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C5B01" w14:textId="77777777" w:rsidR="000704B8" w:rsidRDefault="00284160" w:rsidP="000704B8">
      <w:pPr>
        <w:spacing w:after="0" w:line="240" w:lineRule="auto"/>
        <w:jc w:val="center"/>
        <w:rPr>
          <w:rFonts w:ascii="TH Sarabun New" w:hAnsi="TH Sarabun New" w:cs="TH Sarabun New"/>
          <w:b/>
          <w:bCs/>
        </w:rPr>
      </w:pPr>
      <w:r>
        <w:rPr>
          <w:rFonts w:ascii="TH Sarabun New" w:hAnsi="TH Sarabun New" w:cs="TH Sarabun New"/>
          <w:b/>
          <w:bCs/>
        </w:rPr>
        <w:t>Feedback Form</w:t>
      </w:r>
      <w:r w:rsidR="000704B8">
        <w:rPr>
          <w:rFonts w:ascii="TH Sarabun New" w:hAnsi="TH Sarabun New" w:cs="TH Sarabun New"/>
          <w:b/>
          <w:bCs/>
        </w:rPr>
        <w:t xml:space="preserve"> for </w:t>
      </w:r>
    </w:p>
    <w:p w14:paraId="7433B9B0" w14:textId="70C59B01" w:rsidR="0082655B" w:rsidRPr="00924D32" w:rsidRDefault="000704B8" w:rsidP="000704B8">
      <w:pPr>
        <w:spacing w:after="0" w:line="240" w:lineRule="auto"/>
        <w:jc w:val="center"/>
        <w:rPr>
          <w:rFonts w:ascii="TH Sarabun New" w:hAnsi="TH Sarabun New" w:cs="TH Sarabun New"/>
          <w:b/>
          <w:bCs/>
        </w:rPr>
      </w:pPr>
      <w:r w:rsidRPr="000704B8">
        <w:rPr>
          <w:rFonts w:ascii="TH Sarabun New" w:hAnsi="TH Sarabun New" w:cs="TH Sarabun New"/>
          <w:b/>
          <w:bCs/>
        </w:rPr>
        <w:t>CONSULTATION PAPER</w:t>
      </w:r>
      <w:r>
        <w:rPr>
          <w:rFonts w:ascii="TH Sarabun New" w:hAnsi="TH Sarabun New" w:cs="TH Sarabun New"/>
          <w:b/>
          <w:bCs/>
        </w:rPr>
        <w:t xml:space="preserve"> Re: </w:t>
      </w:r>
      <w:r w:rsidRPr="000704B8">
        <w:rPr>
          <w:rFonts w:ascii="TH Sarabun New" w:hAnsi="TH Sarabun New" w:cs="TH Sarabun New"/>
          <w:b/>
          <w:bCs/>
        </w:rPr>
        <w:t>Draft Regulation on Oversight of Mechanisms Enabling Customers to Exercise Their Right to Share Their Data Held by Financial Service Providers (Under the Your Data Project, within the purview of the Bank of Thailand)</w:t>
      </w:r>
    </w:p>
    <w:tbl>
      <w:tblPr>
        <w:tblStyle w:val="TableGrid"/>
        <w:tblW w:w="13707" w:type="dxa"/>
        <w:tblInd w:w="180" w:type="dxa"/>
        <w:tblLook w:val="04A0" w:firstRow="1" w:lastRow="0" w:firstColumn="1" w:lastColumn="0" w:noHBand="0" w:noVBand="1"/>
      </w:tblPr>
      <w:tblGrid>
        <w:gridCol w:w="13707"/>
      </w:tblGrid>
      <w:tr w:rsidR="003D5EB2" w:rsidRPr="00D948BB" w14:paraId="6F943933" w14:textId="77777777" w:rsidTr="00E7287E">
        <w:tc>
          <w:tcPr>
            <w:tcW w:w="13707" w:type="dxa"/>
          </w:tcPr>
          <w:p w14:paraId="4461115C" w14:textId="5A0829B4" w:rsidR="003D5EB2" w:rsidRPr="00924D32" w:rsidRDefault="00FE3FCF" w:rsidP="004C4F88">
            <w:pPr>
              <w:ind w:left="180"/>
              <w:rPr>
                <w:rFonts w:ascii="TH Sarabun New" w:hAnsi="TH Sarabun New" w:cs="TH Sarabun New"/>
                <w:b/>
                <w:bCs/>
              </w:rPr>
            </w:pPr>
            <w:r>
              <w:rPr>
                <w:rFonts w:ascii="TH Sarabun New" w:hAnsi="TH Sarabun New" w:cs="TH Sarabun New"/>
                <w:b/>
                <w:bCs/>
              </w:rPr>
              <w:t>Name of organization</w:t>
            </w:r>
            <w:r w:rsidR="003D5EB2" w:rsidRPr="00924D32">
              <w:rPr>
                <w:rFonts w:ascii="TH Sarabun New" w:hAnsi="TH Sarabun New" w:cs="TH Sarabun New"/>
                <w:b/>
                <w:bCs/>
                <w:cs/>
              </w:rPr>
              <w:t xml:space="preserve">  </w:t>
            </w:r>
            <w:sdt>
              <w:sdtPr>
                <w:rPr>
                  <w:rFonts w:ascii="TH Sarabun New" w:hAnsi="TH Sarabun New" w:cs="TH Sarabun New"/>
                  <w:color w:val="0070C0"/>
                  <w:cs/>
                </w:rPr>
                <w:id w:val="9269254"/>
                <w:placeholder>
                  <w:docPart w:val="379D4B64794C40229BB9CA7A6D851472"/>
                </w:placeholder>
                <w:text/>
              </w:sdtPr>
              <w:sdtEndPr/>
              <w:sdtContent>
                <w:r>
                  <w:rPr>
                    <w:rFonts w:ascii="TH Sarabun New" w:hAnsi="TH Sarabun New" w:cs="TH Sarabun New"/>
                    <w:color w:val="0070C0"/>
                  </w:rPr>
                  <w:t>Please fill</w:t>
                </w:r>
              </w:sdtContent>
            </w:sdt>
            <w:r w:rsidR="003D5EB2" w:rsidRPr="00924D32">
              <w:rPr>
                <w:rFonts w:ascii="TH Sarabun New" w:hAnsi="TH Sarabun New" w:cs="TH Sarabun New"/>
                <w:b/>
                <w:bCs/>
                <w:color w:val="0070C0"/>
                <w:cs/>
              </w:rPr>
              <w:t xml:space="preserve"> </w:t>
            </w:r>
            <w:r w:rsidR="003D5EB2" w:rsidRPr="00924D32">
              <w:rPr>
                <w:rFonts w:ascii="TH Sarabun New" w:hAnsi="TH Sarabun New" w:cs="TH Sarabun New"/>
                <w:b/>
                <w:bCs/>
                <w:cs/>
              </w:rPr>
              <w:br/>
            </w:r>
            <w:r>
              <w:rPr>
                <w:rFonts w:ascii="TH Sarabun New" w:hAnsi="TH Sarabun New" w:cs="TH Sarabun New"/>
                <w:b/>
                <w:bCs/>
              </w:rPr>
              <w:t>Name of respondent</w:t>
            </w:r>
            <w:r w:rsidR="003D5EB2" w:rsidRPr="00924D32">
              <w:rPr>
                <w:rFonts w:ascii="TH Sarabun New" w:hAnsi="TH Sarabun New" w:cs="TH Sarabun New"/>
                <w:color w:val="0070C0"/>
                <w:cs/>
              </w:rPr>
              <w:t xml:space="preserve"> </w:t>
            </w:r>
            <w:sdt>
              <w:sdtPr>
                <w:rPr>
                  <w:rFonts w:ascii="TH Sarabun New" w:hAnsi="TH Sarabun New" w:cs="TH Sarabun New"/>
                  <w:color w:val="0070C0"/>
                  <w:cs/>
                </w:rPr>
                <w:id w:val="-1495870346"/>
                <w:placeholder>
                  <w:docPart w:val="ECF35376CFA2412B842C617CC746FEE1"/>
                </w:placeholder>
                <w:text/>
              </w:sdtPr>
              <w:sdtEndPr/>
              <w:sdtContent>
                <w:r>
                  <w:rPr>
                    <w:rFonts w:ascii="TH Sarabun New" w:hAnsi="TH Sarabun New" w:cs="TH Sarabun New"/>
                    <w:color w:val="0070C0"/>
                  </w:rPr>
                  <w:t>Please fill</w:t>
                </w:r>
              </w:sdtContent>
            </w:sdt>
            <w:r w:rsidR="003D5EB2" w:rsidRPr="00924D32">
              <w:rPr>
                <w:rFonts w:ascii="TH Sarabun New" w:hAnsi="TH Sarabun New" w:cs="TH Sarabun New"/>
                <w:b/>
                <w:bCs/>
                <w:color w:val="0070C0"/>
                <w:cs/>
              </w:rPr>
              <w:t xml:space="preserve"> </w:t>
            </w:r>
            <w:r w:rsidR="003D5EB2" w:rsidRPr="00924D32">
              <w:rPr>
                <w:rFonts w:ascii="TH Sarabun New" w:hAnsi="TH Sarabun New" w:cs="TH Sarabun New"/>
                <w:b/>
                <w:bCs/>
                <w:cs/>
              </w:rPr>
              <w:t xml:space="preserve">  </w:t>
            </w:r>
            <w:r w:rsidR="003D5EB2" w:rsidRPr="00924D32">
              <w:rPr>
                <w:rFonts w:ascii="TH Sarabun New" w:hAnsi="TH Sarabun New" w:cs="TH Sarabun New"/>
                <w:b/>
                <w:bCs/>
                <w:cs/>
              </w:rPr>
              <w:tab/>
            </w:r>
            <w:r w:rsidR="003D5EB2" w:rsidRPr="00924D32">
              <w:rPr>
                <w:rFonts w:ascii="TH Sarabun New" w:hAnsi="TH Sarabun New" w:cs="TH Sarabun New"/>
                <w:b/>
                <w:bCs/>
                <w:cs/>
              </w:rPr>
              <w:tab/>
            </w:r>
            <w:r w:rsidR="003D5EB2" w:rsidRPr="00924D32">
              <w:rPr>
                <w:rFonts w:ascii="TH Sarabun New" w:hAnsi="TH Sarabun New" w:cs="TH Sarabun New"/>
                <w:b/>
                <w:bCs/>
                <w:cs/>
              </w:rPr>
              <w:tab/>
            </w:r>
            <w:r w:rsidR="003D5EB2" w:rsidRPr="00924D32">
              <w:rPr>
                <w:rFonts w:ascii="TH Sarabun New" w:hAnsi="TH Sarabun New" w:cs="TH Sarabun New"/>
                <w:b/>
                <w:bCs/>
                <w:cs/>
              </w:rPr>
              <w:br/>
            </w:r>
            <w:r>
              <w:rPr>
                <w:rFonts w:ascii="TH Sarabun New" w:hAnsi="TH Sarabun New" w:cs="TH Sarabun New"/>
                <w:b/>
                <w:bCs/>
              </w:rPr>
              <w:t>Title</w:t>
            </w:r>
            <w:r w:rsidR="003D5EB2" w:rsidRPr="00924D32">
              <w:rPr>
                <w:rFonts w:ascii="TH Sarabun New" w:hAnsi="TH Sarabun New" w:cs="TH Sarabun New"/>
                <w:b/>
                <w:bCs/>
                <w:cs/>
              </w:rPr>
              <w:t xml:space="preserve"> </w:t>
            </w:r>
            <w:sdt>
              <w:sdtPr>
                <w:rPr>
                  <w:rFonts w:ascii="TH Sarabun New" w:hAnsi="TH Sarabun New" w:cs="TH Sarabun New"/>
                  <w:color w:val="0070C0"/>
                  <w:cs/>
                </w:rPr>
                <w:id w:val="1151642085"/>
                <w:placeholder>
                  <w:docPart w:val="4E12DEADD1494AA6BD3C52C38E128128"/>
                </w:placeholder>
                <w:text/>
              </w:sdtPr>
              <w:sdtEndPr/>
              <w:sdtContent>
                <w:r>
                  <w:rPr>
                    <w:rFonts w:ascii="TH Sarabun New" w:hAnsi="TH Sarabun New" w:cs="TH Sarabun New"/>
                    <w:color w:val="0070C0"/>
                  </w:rPr>
                  <w:t>Please fill</w:t>
                </w:r>
              </w:sdtContent>
            </w:sdt>
            <w:r w:rsidR="003D5EB2" w:rsidRPr="00924D32">
              <w:rPr>
                <w:rFonts w:ascii="TH Sarabun New" w:hAnsi="TH Sarabun New" w:cs="TH Sarabun New"/>
                <w:b/>
                <w:bCs/>
                <w:color w:val="0070C0"/>
                <w:cs/>
              </w:rPr>
              <w:t xml:space="preserve"> </w:t>
            </w:r>
          </w:p>
          <w:p w14:paraId="642A8053" w14:textId="53A963A1" w:rsidR="00924D32" w:rsidRDefault="00FE3FCF" w:rsidP="004C4F88">
            <w:pPr>
              <w:ind w:left="180"/>
              <w:rPr>
                <w:rFonts w:ascii="TH Sarabun New" w:hAnsi="TH Sarabun New" w:cs="TH Sarabun New"/>
              </w:rPr>
            </w:pPr>
            <w:r>
              <w:rPr>
                <w:rFonts w:ascii="TH Sarabun New" w:hAnsi="TH Sarabun New" w:cs="TH Sarabun New"/>
                <w:b/>
                <w:bCs/>
              </w:rPr>
              <w:t>Telephone</w:t>
            </w:r>
            <w:r w:rsidR="003D5EB2" w:rsidRPr="00924D32">
              <w:rPr>
                <w:rFonts w:ascii="TH Sarabun New" w:hAnsi="TH Sarabun New" w:cs="TH Sarabun New"/>
                <w:b/>
                <w:bCs/>
                <w:cs/>
              </w:rPr>
              <w:t xml:space="preserve"> </w:t>
            </w:r>
            <w:sdt>
              <w:sdtPr>
                <w:rPr>
                  <w:rFonts w:ascii="TH Sarabun New" w:hAnsi="TH Sarabun New" w:cs="TH Sarabun New"/>
                  <w:color w:val="0070C0"/>
                  <w:cs/>
                </w:rPr>
                <w:id w:val="-1003899897"/>
                <w:placeholder>
                  <w:docPart w:val="0A6D82EECD8042DCA911A4A60E2D730E"/>
                </w:placeholder>
                <w:text/>
              </w:sdtPr>
              <w:sdtEndPr/>
              <w:sdtContent>
                <w:r w:rsidRPr="002A3BDD">
                  <w:rPr>
                    <w:rFonts w:ascii="TH Sarabun New" w:hAnsi="TH Sarabun New" w:cs="TH Sarabun New"/>
                    <w:color w:val="0070C0"/>
                  </w:rPr>
                  <w:t>Please fill</w:t>
                </w:r>
              </w:sdtContent>
            </w:sdt>
            <w:r w:rsidR="003D5EB2" w:rsidRPr="00924D32">
              <w:rPr>
                <w:rFonts w:ascii="TH Sarabun New" w:hAnsi="TH Sarabun New" w:cs="TH Sarabun New"/>
                <w:cs/>
              </w:rPr>
              <w:t xml:space="preserve"> </w:t>
            </w:r>
            <w:r w:rsidR="003D5EB2" w:rsidRPr="00924D32">
              <w:rPr>
                <w:rFonts w:ascii="TH Sarabun New" w:hAnsi="TH Sarabun New" w:cs="TH Sarabun New"/>
                <w:cs/>
              </w:rPr>
              <w:tab/>
            </w:r>
            <w:r w:rsidR="00924D32">
              <w:rPr>
                <w:rFonts w:ascii="TH Sarabun New" w:hAnsi="TH Sarabun New" w:cs="TH Sarabun New"/>
                <w:b/>
                <w:bCs/>
              </w:rPr>
              <w:t xml:space="preserve">                              </w:t>
            </w:r>
            <w:r w:rsidR="00924D32" w:rsidRPr="00924D32">
              <w:rPr>
                <w:rFonts w:ascii="TH Sarabun New" w:hAnsi="TH Sarabun New" w:cs="TH Sarabun New"/>
                <w:b/>
                <w:bCs/>
              </w:rPr>
              <w:t>E</w:t>
            </w:r>
            <w:r w:rsidR="00924D32" w:rsidRPr="00924D32">
              <w:rPr>
                <w:rFonts w:ascii="TH Sarabun New" w:hAnsi="TH Sarabun New" w:cs="TH Sarabun New"/>
                <w:b/>
                <w:bCs/>
                <w:cs/>
              </w:rPr>
              <w:t>-</w:t>
            </w:r>
            <w:r w:rsidR="00924D32" w:rsidRPr="00924D32">
              <w:rPr>
                <w:rFonts w:ascii="TH Sarabun New" w:hAnsi="TH Sarabun New" w:cs="TH Sarabun New"/>
                <w:b/>
                <w:bCs/>
              </w:rPr>
              <w:t xml:space="preserve">mail </w:t>
            </w:r>
            <w:sdt>
              <w:sdtPr>
                <w:rPr>
                  <w:rFonts w:ascii="TH Sarabun New" w:hAnsi="TH Sarabun New" w:cs="TH Sarabun New"/>
                  <w:color w:val="0070C0"/>
                  <w:cs/>
                </w:rPr>
                <w:id w:val="-1476140974"/>
                <w:placeholder>
                  <w:docPart w:val="99E2390A4D2A4C47AD468DF5C5087041"/>
                </w:placeholder>
                <w:text/>
              </w:sdtPr>
              <w:sdtEndPr/>
              <w:sdtContent>
                <w:r w:rsidRPr="008B29DB">
                  <w:rPr>
                    <w:rFonts w:ascii="TH Sarabun New" w:hAnsi="TH Sarabun New" w:cs="TH Sarabun New"/>
                    <w:color w:val="0070C0"/>
                  </w:rPr>
                  <w:t>Please fill</w:t>
                </w:r>
              </w:sdtContent>
            </w:sdt>
          </w:p>
          <w:p w14:paraId="064E414C" w14:textId="732D6339" w:rsidR="00AC7A39" w:rsidRDefault="003F64AF" w:rsidP="004C4F88">
            <w:pPr>
              <w:ind w:left="180"/>
              <w:rPr>
                <w:rFonts w:ascii="TH Sarabun New" w:hAnsi="TH Sarabun New" w:cs="TH Sarabun New"/>
              </w:rPr>
            </w:pPr>
            <w:r>
              <w:rPr>
                <w:rFonts w:ascii="TH Sarabun New" w:hAnsi="TH Sarabun New" w:cs="TH Sarabun New"/>
                <w:b/>
                <w:bCs/>
              </w:rPr>
              <w:t>Indicating</w:t>
            </w:r>
            <w:r w:rsidRPr="003F64AF">
              <w:rPr>
                <w:rFonts w:ascii="TH Sarabun New" w:hAnsi="TH Sarabun New" w:cs="TH Sarabun New"/>
                <w:b/>
                <w:bCs/>
              </w:rPr>
              <w:t xml:space="preserve"> intention to disclose the opinions of the </w:t>
            </w:r>
            <w:r>
              <w:rPr>
                <w:rFonts w:ascii="TH Sarabun New" w:hAnsi="TH Sarabun New" w:cs="TH Sarabun New"/>
                <w:b/>
                <w:bCs/>
              </w:rPr>
              <w:t xml:space="preserve">organization </w:t>
            </w:r>
            <w:r w:rsidRPr="003F64AF">
              <w:rPr>
                <w:rFonts w:ascii="TH Sarabun New" w:hAnsi="TH Sarabun New" w:cs="TH Sarabun New"/>
                <w:b/>
                <w:bCs/>
              </w:rPr>
              <w:t>/</w:t>
            </w:r>
            <w:r>
              <w:rPr>
                <w:rFonts w:ascii="TH Sarabun New" w:hAnsi="TH Sarabun New" w:cs="TH Sarabun New"/>
                <w:b/>
                <w:bCs/>
              </w:rPr>
              <w:t xml:space="preserve"> </w:t>
            </w:r>
            <w:r w:rsidRPr="003F64AF">
              <w:rPr>
                <w:rFonts w:ascii="TH Sarabun New" w:hAnsi="TH Sarabun New" w:cs="TH Sarabun New"/>
                <w:b/>
                <w:bCs/>
              </w:rPr>
              <w:t>respondent</w:t>
            </w:r>
            <w:r w:rsidR="00AC7A39" w:rsidRPr="00AC7A39">
              <w:rPr>
                <w:rFonts w:ascii="TH Sarabun New" w:hAnsi="TH Sarabun New" w:cs="TH Sarabun New"/>
                <w:b/>
                <w:bCs/>
                <w:cs/>
              </w:rPr>
              <w:t xml:space="preserve"> </w:t>
            </w:r>
          </w:p>
          <w:p w14:paraId="1E641DE1" w14:textId="0914C023" w:rsidR="00AC7A39" w:rsidRDefault="003D5EB2" w:rsidP="004C4F88">
            <w:pPr>
              <w:ind w:left="180"/>
              <w:rPr>
                <w:rFonts w:ascii="TH Sarabun New" w:hAnsi="TH Sarabun New" w:cs="TH Sarabun New"/>
              </w:rPr>
            </w:pPr>
            <w:r w:rsidRPr="00924D32">
              <w:rPr>
                <w:rFonts w:ascii="TH Sarabun New" w:hAnsi="TH Sarabun New" w:cs="TH Sarabun New"/>
                <w:cs/>
              </w:rPr>
              <w:tab/>
            </w:r>
            <w:r w:rsidR="00AC7A39">
              <w:rPr>
                <w:rFonts w:ascii="TH Sarabun New" w:hAnsi="TH Sarabun New" w:cs="TH Sarabun New"/>
                <w:noProof/>
                <w:lang w:val="th-TH"/>
              </w:rPr>
              <w:drawing>
                <wp:inline distT="0" distB="0" distL="0" distR="0" wp14:anchorId="4FFF2BA3" wp14:editId="0B39EFA6">
                  <wp:extent cx="196850" cy="196850"/>
                  <wp:effectExtent l="0" t="0" r="0" b="0"/>
                  <wp:docPr id="1166450420" name="Graphic 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450420" name="Graphic 1166450420" descr="Stop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196850" cy="196850"/>
                          </a:xfrm>
                          <a:prstGeom prst="rect">
                            <a:avLst/>
                          </a:prstGeom>
                        </pic:spPr>
                      </pic:pic>
                    </a:graphicData>
                  </a:graphic>
                </wp:inline>
              </w:drawing>
            </w:r>
            <w:r w:rsidR="00AC7A39">
              <w:rPr>
                <w:rFonts w:ascii="TH Sarabun New" w:hAnsi="TH Sarabun New" w:cs="TH Sarabun New" w:hint="cs"/>
                <w:cs/>
              </w:rPr>
              <w:t xml:space="preserve"> </w:t>
            </w:r>
            <w:r w:rsidR="003F64AF">
              <w:rPr>
                <w:rFonts w:ascii="TH Sarabun New" w:hAnsi="TH Sarabun New" w:cs="TH Sarabun New"/>
                <w:spacing w:val="-8"/>
              </w:rPr>
              <w:t>Yes</w:t>
            </w:r>
            <w:r w:rsidR="00AC7A39" w:rsidRPr="00924D32">
              <w:rPr>
                <w:rFonts w:ascii="TH Sarabun New" w:hAnsi="TH Sarabun New" w:cs="TH Sarabun New"/>
                <w:cs/>
              </w:rPr>
              <w:tab/>
            </w:r>
            <w:r w:rsidR="00AC7A39" w:rsidRPr="00924D32">
              <w:rPr>
                <w:rFonts w:ascii="TH Sarabun New" w:hAnsi="TH Sarabun New" w:cs="TH Sarabun New"/>
                <w:cs/>
              </w:rPr>
              <w:tab/>
            </w:r>
            <w:r w:rsidR="00AC7A39">
              <w:rPr>
                <w:rFonts w:ascii="TH Sarabun New" w:hAnsi="TH Sarabun New" w:cs="TH Sarabun New" w:hint="cs"/>
                <w:cs/>
              </w:rPr>
              <w:t xml:space="preserve">                           </w:t>
            </w:r>
            <w:r w:rsidR="004512E7">
              <w:rPr>
                <w:rFonts w:ascii="TH Sarabun New" w:hAnsi="TH Sarabun New" w:cs="TH Sarabun New" w:hint="cs"/>
                <w:cs/>
              </w:rPr>
              <w:t xml:space="preserve">               </w:t>
            </w:r>
            <w:r w:rsidR="00AC7A39">
              <w:rPr>
                <w:rFonts w:ascii="TH Sarabun New" w:hAnsi="TH Sarabun New" w:cs="TH Sarabun New"/>
                <w:noProof/>
                <w:lang w:val="th-TH"/>
              </w:rPr>
              <w:drawing>
                <wp:inline distT="0" distB="0" distL="0" distR="0" wp14:anchorId="7DF8A276" wp14:editId="467D76B6">
                  <wp:extent cx="196850" cy="196850"/>
                  <wp:effectExtent l="0" t="0" r="0" b="0"/>
                  <wp:docPr id="1636702458" name="Graphic 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450420" name="Graphic 1166450420" descr="Stop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196850" cy="196850"/>
                          </a:xfrm>
                          <a:prstGeom prst="rect">
                            <a:avLst/>
                          </a:prstGeom>
                        </pic:spPr>
                      </pic:pic>
                    </a:graphicData>
                  </a:graphic>
                </wp:inline>
              </w:drawing>
            </w:r>
            <w:r w:rsidR="00AC7A39">
              <w:rPr>
                <w:rFonts w:ascii="TH Sarabun New" w:hAnsi="TH Sarabun New" w:cs="TH Sarabun New" w:hint="cs"/>
                <w:cs/>
              </w:rPr>
              <w:t xml:space="preserve"> </w:t>
            </w:r>
            <w:proofErr w:type="spellStart"/>
            <w:r w:rsidR="003F64AF">
              <w:rPr>
                <w:rFonts w:ascii="TH Sarabun New" w:hAnsi="TH Sarabun New" w:cs="TH Sarabun New"/>
              </w:rPr>
              <w:t>Yes</w:t>
            </w:r>
            <w:proofErr w:type="spellEnd"/>
            <w:r w:rsidR="00AC7A39">
              <w:rPr>
                <w:rFonts w:ascii="TH Sarabun New" w:hAnsi="TH Sarabun New" w:cs="TH Sarabun New"/>
              </w:rPr>
              <w:t xml:space="preserve">                                              </w:t>
            </w:r>
            <w:r w:rsidR="00AC7A39">
              <w:rPr>
                <w:rFonts w:ascii="TH Sarabun New" w:hAnsi="TH Sarabun New" w:cs="TH Sarabun New"/>
                <w:noProof/>
                <w:lang w:val="th-TH"/>
              </w:rPr>
              <w:drawing>
                <wp:inline distT="0" distB="0" distL="0" distR="0" wp14:anchorId="35CD3EA1" wp14:editId="1DE86FFF">
                  <wp:extent cx="196850" cy="196850"/>
                  <wp:effectExtent l="0" t="0" r="0" b="0"/>
                  <wp:docPr id="1864748147" name="Graphic 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450420" name="Graphic 1166450420" descr="Stop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196850" cy="196850"/>
                          </a:xfrm>
                          <a:prstGeom prst="rect">
                            <a:avLst/>
                          </a:prstGeom>
                        </pic:spPr>
                      </pic:pic>
                    </a:graphicData>
                  </a:graphic>
                </wp:inline>
              </w:drawing>
            </w:r>
            <w:r w:rsidR="00AC7A39">
              <w:rPr>
                <w:rFonts w:ascii="TH Sarabun New" w:hAnsi="TH Sarabun New" w:cs="TH Sarabun New" w:hint="cs"/>
                <w:cs/>
              </w:rPr>
              <w:t xml:space="preserve"> </w:t>
            </w:r>
            <w:r w:rsidR="004512E7">
              <w:rPr>
                <w:rFonts w:ascii="TH Sarabun New" w:hAnsi="TH Sarabun New" w:cs="TH Sarabun New"/>
              </w:rPr>
              <w:t>No</w:t>
            </w:r>
          </w:p>
          <w:p w14:paraId="5AE3C89E" w14:textId="1B934251" w:rsidR="003D5EB2" w:rsidRPr="004512E7" w:rsidRDefault="00AC7A39" w:rsidP="004C4F88">
            <w:pPr>
              <w:ind w:left="180"/>
              <w:rPr>
                <w:rFonts w:ascii="TH Sarabun New" w:hAnsi="TH Sarabun New" w:cs="TH Sarabun New"/>
              </w:rPr>
            </w:pPr>
            <w:r>
              <w:rPr>
                <w:rFonts w:ascii="TH Sarabun New" w:hAnsi="TH Sarabun New" w:cs="TH Sarabun New" w:hint="cs"/>
                <w:cs/>
              </w:rPr>
              <w:t xml:space="preserve">              </w:t>
            </w:r>
            <w:r w:rsidR="003F64AF">
              <w:rPr>
                <w:rFonts w:ascii="TH Sarabun New" w:hAnsi="TH Sarabun New" w:cs="TH Sarabun New"/>
              </w:rPr>
              <w:t>Without specifying names</w:t>
            </w:r>
            <w:r>
              <w:rPr>
                <w:rFonts w:ascii="TH Sarabun New" w:hAnsi="TH Sarabun New" w:cs="TH Sarabun New" w:hint="cs"/>
                <w:cs/>
              </w:rPr>
              <w:t xml:space="preserve">   </w:t>
            </w:r>
            <w:r w:rsidR="003D5EB2" w:rsidRPr="00924D32">
              <w:rPr>
                <w:rFonts w:ascii="TH Sarabun New" w:hAnsi="TH Sarabun New" w:cs="TH Sarabun New"/>
                <w:cs/>
              </w:rPr>
              <w:tab/>
            </w:r>
            <w:r>
              <w:rPr>
                <w:rFonts w:ascii="TH Sarabun New" w:hAnsi="TH Sarabun New" w:cs="TH Sarabun New" w:hint="cs"/>
                <w:cs/>
                <w:lang w:val="th-TH"/>
              </w:rPr>
              <w:t xml:space="preserve">           </w:t>
            </w:r>
            <w:r w:rsidR="004512E7">
              <w:rPr>
                <w:rFonts w:ascii="TH Sarabun New" w:hAnsi="TH Sarabun New" w:cs="TH Sarabun New" w:hint="cs"/>
                <w:cs/>
                <w:lang w:val="th-TH"/>
              </w:rPr>
              <w:t xml:space="preserve">     </w:t>
            </w:r>
            <w:r w:rsidR="004512E7">
              <w:rPr>
                <w:rFonts w:ascii="TH Sarabun New" w:hAnsi="TH Sarabun New" w:cs="TH Sarabun New"/>
              </w:rPr>
              <w:t xml:space="preserve">with names </w:t>
            </w:r>
            <w:r w:rsidR="00B9091A">
              <w:rPr>
                <w:rFonts w:ascii="TH Sarabun New" w:hAnsi="TH Sarabun New" w:cs="TH Sarabun New"/>
              </w:rPr>
              <w:t>allowed</w:t>
            </w:r>
          </w:p>
        </w:tc>
      </w:tr>
    </w:tbl>
    <w:p w14:paraId="6A883E2F" w14:textId="2BF3DFCA" w:rsidR="00852087" w:rsidRPr="00D948BB" w:rsidRDefault="00455C43" w:rsidP="00217423">
      <w:pPr>
        <w:spacing w:before="240" w:after="0" w:line="240" w:lineRule="auto"/>
        <w:ind w:left="426" w:hanging="284"/>
        <w:rPr>
          <w:rFonts w:ascii="TH Sarabun New" w:hAnsi="TH Sarabun New" w:cs="TH Sarabun New"/>
          <w:b/>
          <w:bCs/>
          <w:cs/>
        </w:rPr>
      </w:pPr>
      <w:r w:rsidRPr="00D948BB">
        <w:rPr>
          <w:rFonts w:ascii="TH Sarabun New" w:hAnsi="TH Sarabun New" w:cs="TH Sarabun New"/>
          <w:b/>
          <w:bCs/>
        </w:rPr>
        <w:t xml:space="preserve"> </w:t>
      </w:r>
      <w:r w:rsidR="00852087">
        <w:rPr>
          <w:rFonts w:ascii="TH Sarabun New" w:hAnsi="TH Sarabun New" w:cs="TH Sarabun New"/>
          <w:b/>
          <w:bCs/>
        </w:rPr>
        <w:t xml:space="preserve"> </w:t>
      </w:r>
      <w:r w:rsidR="00B9091A">
        <w:rPr>
          <w:rFonts w:ascii="TH Sarabun New" w:hAnsi="TH Sarabun New" w:cs="TH Sarabun New"/>
          <w:b/>
          <w:bCs/>
        </w:rPr>
        <w:t>Your feedback on the document</w:t>
      </w:r>
      <w:r w:rsidR="00CE5ED0">
        <w:rPr>
          <w:rFonts w:ascii="TH Sarabun New" w:hAnsi="TH Sarabun New" w:cs="TH Sarabun New"/>
          <w:b/>
          <w:bCs/>
        </w:rPr>
        <w:t xml:space="preserve"> </w:t>
      </w:r>
    </w:p>
    <w:tbl>
      <w:tblPr>
        <w:tblW w:w="4803"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956"/>
        <w:gridCol w:w="4094"/>
        <w:gridCol w:w="2878"/>
        <w:gridCol w:w="2594"/>
      </w:tblGrid>
      <w:tr w:rsidR="00852087" w:rsidRPr="00D948BB" w14:paraId="70FCFAFA" w14:textId="77777777">
        <w:trPr>
          <w:tblHeader/>
        </w:trPr>
        <w:tc>
          <w:tcPr>
            <w:tcW w:w="327" w:type="pct"/>
            <w:shd w:val="clear" w:color="auto" w:fill="D0CECE"/>
            <w:vAlign w:val="center"/>
          </w:tcPr>
          <w:p w14:paraId="07C689F0" w14:textId="0069F8C4" w:rsidR="00852087" w:rsidRPr="00D948BB" w:rsidRDefault="00B9091A">
            <w:pPr>
              <w:tabs>
                <w:tab w:val="left" w:pos="270"/>
              </w:tabs>
              <w:spacing w:after="0" w:line="240" w:lineRule="auto"/>
              <w:jc w:val="center"/>
              <w:rPr>
                <w:rFonts w:ascii="TH Sarabun New" w:hAnsi="TH Sarabun New" w:cs="TH Sarabun New"/>
                <w:b/>
                <w:bCs/>
              </w:rPr>
            </w:pPr>
            <w:r>
              <w:rPr>
                <w:rFonts w:ascii="TH Sarabun New" w:hAnsi="TH Sarabun New" w:cs="TH Sarabun New"/>
                <w:b/>
                <w:bCs/>
              </w:rPr>
              <w:t>Item</w:t>
            </w:r>
          </w:p>
        </w:tc>
        <w:tc>
          <w:tcPr>
            <w:tcW w:w="1103" w:type="pct"/>
            <w:shd w:val="clear" w:color="auto" w:fill="D0CECE"/>
            <w:vAlign w:val="center"/>
          </w:tcPr>
          <w:p w14:paraId="66A66F23" w14:textId="114D31AD" w:rsidR="00852087" w:rsidRPr="00D948BB" w:rsidRDefault="00B9091A">
            <w:pPr>
              <w:tabs>
                <w:tab w:val="left" w:pos="270"/>
              </w:tabs>
              <w:spacing w:after="0" w:line="240" w:lineRule="auto"/>
              <w:jc w:val="center"/>
              <w:rPr>
                <w:rFonts w:ascii="TH Sarabun New" w:hAnsi="TH Sarabun New" w:cs="TH Sarabun New"/>
                <w:b/>
                <w:bCs/>
              </w:rPr>
            </w:pPr>
            <w:r>
              <w:rPr>
                <w:rFonts w:ascii="TH Sarabun New" w:hAnsi="TH Sarabun New" w:cs="TH Sarabun New"/>
                <w:b/>
                <w:bCs/>
              </w:rPr>
              <w:t>Page / Section</w:t>
            </w:r>
          </w:p>
        </w:tc>
        <w:tc>
          <w:tcPr>
            <w:tcW w:w="1528" w:type="pct"/>
            <w:shd w:val="clear" w:color="auto" w:fill="D0CECE"/>
            <w:vAlign w:val="center"/>
          </w:tcPr>
          <w:p w14:paraId="1A027F56" w14:textId="70CA5D9A" w:rsidR="00852087" w:rsidRPr="00D948BB" w:rsidRDefault="00B9091A">
            <w:pPr>
              <w:tabs>
                <w:tab w:val="left" w:pos="270"/>
              </w:tabs>
              <w:spacing w:after="0" w:line="240" w:lineRule="auto"/>
              <w:jc w:val="center"/>
              <w:rPr>
                <w:rFonts w:ascii="TH Sarabun New" w:hAnsi="TH Sarabun New" w:cs="TH Sarabun New"/>
                <w:b/>
                <w:bCs/>
                <w:spacing w:val="-6"/>
              </w:rPr>
            </w:pPr>
            <w:r>
              <w:rPr>
                <w:rFonts w:ascii="TH Sarabun New" w:hAnsi="TH Sarabun New" w:cs="TH Sarabun New"/>
                <w:b/>
                <w:bCs/>
                <w:spacing w:val="-6"/>
              </w:rPr>
              <w:t>Issues / Contents</w:t>
            </w:r>
          </w:p>
        </w:tc>
        <w:tc>
          <w:tcPr>
            <w:tcW w:w="1074" w:type="pct"/>
            <w:shd w:val="clear" w:color="auto" w:fill="D0CECE"/>
            <w:vAlign w:val="center"/>
          </w:tcPr>
          <w:p w14:paraId="6CDBD61D" w14:textId="71BA486F" w:rsidR="00852087" w:rsidRPr="00D948BB" w:rsidRDefault="003A2ABB">
            <w:pPr>
              <w:tabs>
                <w:tab w:val="left" w:pos="270"/>
              </w:tabs>
              <w:spacing w:after="0" w:line="240" w:lineRule="auto"/>
              <w:jc w:val="center"/>
              <w:rPr>
                <w:rFonts w:ascii="TH Sarabun New" w:hAnsi="TH Sarabun New" w:cs="TH Sarabun New"/>
                <w:b/>
                <w:bCs/>
              </w:rPr>
            </w:pPr>
            <w:r>
              <w:rPr>
                <w:rFonts w:ascii="TH Sarabun New" w:hAnsi="TH Sarabun New" w:cs="TH Sarabun New"/>
                <w:b/>
                <w:bCs/>
              </w:rPr>
              <w:t>Comments / Suggestions</w:t>
            </w:r>
          </w:p>
        </w:tc>
        <w:tc>
          <w:tcPr>
            <w:tcW w:w="968" w:type="pct"/>
            <w:shd w:val="clear" w:color="auto" w:fill="D0CECE"/>
            <w:vAlign w:val="center"/>
          </w:tcPr>
          <w:p w14:paraId="48B20880" w14:textId="4B2633D7" w:rsidR="00852087" w:rsidRPr="00D948BB" w:rsidRDefault="008506F0">
            <w:pPr>
              <w:tabs>
                <w:tab w:val="left" w:pos="270"/>
              </w:tabs>
              <w:spacing w:after="0" w:line="240" w:lineRule="auto"/>
              <w:jc w:val="center"/>
              <w:rPr>
                <w:rFonts w:ascii="TH Sarabun New" w:hAnsi="TH Sarabun New" w:cs="TH Sarabun New"/>
              </w:rPr>
            </w:pPr>
            <w:r>
              <w:rPr>
                <w:rFonts w:ascii="TH Sarabun New" w:hAnsi="TH Sarabun New" w:cs="TH Sarabun New"/>
                <w:b/>
                <w:bCs/>
              </w:rPr>
              <w:t>Reasons</w:t>
            </w:r>
            <w:r w:rsidR="00852087" w:rsidRPr="00D948BB">
              <w:rPr>
                <w:rFonts w:ascii="TH Sarabun New" w:hAnsi="TH Sarabun New" w:cs="TH Sarabun New"/>
                <w:b/>
                <w:bCs/>
                <w:cs/>
              </w:rPr>
              <w:t xml:space="preserve"> </w:t>
            </w:r>
          </w:p>
        </w:tc>
      </w:tr>
      <w:tr w:rsidR="00852087" w:rsidRPr="00D948BB" w14:paraId="0B0F9A76" w14:textId="77777777">
        <w:tc>
          <w:tcPr>
            <w:tcW w:w="327" w:type="pct"/>
            <w:shd w:val="clear" w:color="auto" w:fill="auto"/>
          </w:tcPr>
          <w:p w14:paraId="343538EA" w14:textId="77777777" w:rsidR="00852087" w:rsidRPr="00D948BB" w:rsidRDefault="00852087">
            <w:pPr>
              <w:tabs>
                <w:tab w:val="left" w:pos="270"/>
              </w:tabs>
              <w:spacing w:after="0" w:line="240" w:lineRule="auto"/>
              <w:jc w:val="center"/>
              <w:rPr>
                <w:rFonts w:ascii="TH Sarabun New" w:hAnsi="TH Sarabun New" w:cs="TH Sarabun New"/>
                <w:b/>
                <w:bCs/>
              </w:rPr>
            </w:pPr>
          </w:p>
        </w:tc>
        <w:tc>
          <w:tcPr>
            <w:tcW w:w="1103" w:type="pct"/>
            <w:shd w:val="clear" w:color="auto" w:fill="auto"/>
          </w:tcPr>
          <w:p w14:paraId="78D538A7" w14:textId="77777777" w:rsidR="00852087" w:rsidRPr="00D948BB" w:rsidRDefault="00852087">
            <w:pPr>
              <w:tabs>
                <w:tab w:val="left" w:pos="270"/>
              </w:tabs>
              <w:spacing w:after="0" w:line="240" w:lineRule="auto"/>
              <w:rPr>
                <w:rFonts w:ascii="TH Sarabun New" w:hAnsi="TH Sarabun New" w:cs="TH Sarabun New"/>
                <w:b/>
                <w:bCs/>
              </w:rPr>
            </w:pPr>
          </w:p>
        </w:tc>
        <w:tc>
          <w:tcPr>
            <w:tcW w:w="1528" w:type="pct"/>
            <w:shd w:val="clear" w:color="auto" w:fill="auto"/>
          </w:tcPr>
          <w:p w14:paraId="26EB6218" w14:textId="77777777" w:rsidR="00852087" w:rsidRPr="00D948BB" w:rsidRDefault="00852087">
            <w:pPr>
              <w:tabs>
                <w:tab w:val="left" w:pos="270"/>
              </w:tabs>
              <w:spacing w:after="0" w:line="240" w:lineRule="auto"/>
              <w:rPr>
                <w:rFonts w:ascii="TH Sarabun New" w:hAnsi="TH Sarabun New" w:cs="TH Sarabun New"/>
                <w:b/>
                <w:bCs/>
              </w:rPr>
            </w:pPr>
          </w:p>
        </w:tc>
        <w:tc>
          <w:tcPr>
            <w:tcW w:w="1074" w:type="pct"/>
            <w:shd w:val="clear" w:color="auto" w:fill="auto"/>
          </w:tcPr>
          <w:p w14:paraId="2F1EFD46" w14:textId="77777777" w:rsidR="00852087" w:rsidRPr="00D948BB" w:rsidRDefault="00852087">
            <w:pPr>
              <w:tabs>
                <w:tab w:val="left" w:pos="270"/>
              </w:tabs>
              <w:spacing w:after="0" w:line="240" w:lineRule="auto"/>
              <w:rPr>
                <w:rFonts w:ascii="TH Sarabun New" w:hAnsi="TH Sarabun New" w:cs="TH Sarabun New"/>
                <w:b/>
                <w:bCs/>
              </w:rPr>
            </w:pPr>
          </w:p>
        </w:tc>
        <w:tc>
          <w:tcPr>
            <w:tcW w:w="968" w:type="pct"/>
          </w:tcPr>
          <w:p w14:paraId="52E73601" w14:textId="77777777" w:rsidR="00852087" w:rsidRPr="00D948BB" w:rsidRDefault="00852087">
            <w:pPr>
              <w:tabs>
                <w:tab w:val="left" w:pos="270"/>
              </w:tabs>
              <w:spacing w:after="0" w:line="240" w:lineRule="auto"/>
              <w:rPr>
                <w:rFonts w:ascii="TH Sarabun New" w:hAnsi="TH Sarabun New" w:cs="TH Sarabun New"/>
                <w:b/>
                <w:bCs/>
                <w:cs/>
              </w:rPr>
            </w:pPr>
          </w:p>
        </w:tc>
      </w:tr>
      <w:tr w:rsidR="00852087" w:rsidRPr="00D948BB" w14:paraId="0B2C438C" w14:textId="77777777">
        <w:tc>
          <w:tcPr>
            <w:tcW w:w="327" w:type="pct"/>
            <w:shd w:val="clear" w:color="auto" w:fill="auto"/>
          </w:tcPr>
          <w:p w14:paraId="70A54907" w14:textId="77777777" w:rsidR="00852087" w:rsidRPr="00D948BB" w:rsidRDefault="00852087">
            <w:pPr>
              <w:tabs>
                <w:tab w:val="left" w:pos="270"/>
              </w:tabs>
              <w:spacing w:after="0" w:line="240" w:lineRule="auto"/>
              <w:jc w:val="center"/>
              <w:rPr>
                <w:rFonts w:ascii="TH Sarabun New" w:hAnsi="TH Sarabun New" w:cs="TH Sarabun New"/>
                <w:b/>
                <w:bCs/>
              </w:rPr>
            </w:pPr>
          </w:p>
        </w:tc>
        <w:tc>
          <w:tcPr>
            <w:tcW w:w="1103" w:type="pct"/>
            <w:shd w:val="clear" w:color="auto" w:fill="auto"/>
          </w:tcPr>
          <w:p w14:paraId="0FEF792C" w14:textId="77777777" w:rsidR="00852087" w:rsidRPr="00D948BB" w:rsidRDefault="00852087">
            <w:pPr>
              <w:tabs>
                <w:tab w:val="left" w:pos="270"/>
              </w:tabs>
              <w:spacing w:after="0" w:line="240" w:lineRule="auto"/>
              <w:rPr>
                <w:rFonts w:ascii="TH Sarabun New" w:hAnsi="TH Sarabun New" w:cs="TH Sarabun New"/>
                <w:b/>
                <w:bCs/>
                <w:cs/>
              </w:rPr>
            </w:pPr>
          </w:p>
        </w:tc>
        <w:tc>
          <w:tcPr>
            <w:tcW w:w="1528" w:type="pct"/>
            <w:shd w:val="clear" w:color="auto" w:fill="auto"/>
          </w:tcPr>
          <w:p w14:paraId="7108488D" w14:textId="77777777" w:rsidR="00852087" w:rsidRPr="00D948BB" w:rsidRDefault="00852087">
            <w:pPr>
              <w:tabs>
                <w:tab w:val="left" w:pos="270"/>
              </w:tabs>
              <w:spacing w:after="0" w:line="240" w:lineRule="auto"/>
              <w:rPr>
                <w:rFonts w:ascii="TH Sarabun New" w:hAnsi="TH Sarabun New" w:cs="TH Sarabun New"/>
                <w:b/>
                <w:bCs/>
              </w:rPr>
            </w:pPr>
          </w:p>
        </w:tc>
        <w:tc>
          <w:tcPr>
            <w:tcW w:w="1074" w:type="pct"/>
            <w:shd w:val="clear" w:color="auto" w:fill="auto"/>
          </w:tcPr>
          <w:p w14:paraId="65D43292" w14:textId="77777777" w:rsidR="00852087" w:rsidRPr="00D948BB" w:rsidRDefault="00852087">
            <w:pPr>
              <w:tabs>
                <w:tab w:val="left" w:pos="270"/>
              </w:tabs>
              <w:spacing w:after="0" w:line="240" w:lineRule="auto"/>
              <w:rPr>
                <w:rFonts w:ascii="TH Sarabun New" w:hAnsi="TH Sarabun New" w:cs="TH Sarabun New"/>
                <w:b/>
                <w:bCs/>
              </w:rPr>
            </w:pPr>
          </w:p>
        </w:tc>
        <w:tc>
          <w:tcPr>
            <w:tcW w:w="968" w:type="pct"/>
          </w:tcPr>
          <w:p w14:paraId="18A4F3DE" w14:textId="77777777" w:rsidR="00852087" w:rsidRPr="00D948BB" w:rsidRDefault="00852087">
            <w:pPr>
              <w:tabs>
                <w:tab w:val="left" w:pos="270"/>
              </w:tabs>
              <w:spacing w:after="0" w:line="240" w:lineRule="auto"/>
              <w:rPr>
                <w:rFonts w:ascii="TH Sarabun New" w:hAnsi="TH Sarabun New" w:cs="TH Sarabun New"/>
                <w:b/>
                <w:bCs/>
              </w:rPr>
            </w:pPr>
          </w:p>
        </w:tc>
      </w:tr>
    </w:tbl>
    <w:p w14:paraId="21666C43" w14:textId="3E45C3A3" w:rsidR="00E7287E" w:rsidRPr="00D948BB" w:rsidRDefault="00E7287E" w:rsidP="00AC7A39">
      <w:pPr>
        <w:spacing w:before="240" w:after="0" w:line="240" w:lineRule="auto"/>
        <w:ind w:firstLine="142"/>
        <w:rPr>
          <w:rFonts w:ascii="TH Sarabun New" w:hAnsi="TH Sarabun New" w:cs="TH Sarabun New"/>
          <w:color w:val="7C7D96"/>
          <w:sz w:val="2"/>
          <w:szCs w:val="2"/>
        </w:rPr>
      </w:pPr>
    </w:p>
    <w:tbl>
      <w:tblPr>
        <w:tblStyle w:val="TableGrid"/>
        <w:tblW w:w="11899" w:type="dxa"/>
        <w:jc w:val="center"/>
        <w:tblLook w:val="04A0" w:firstRow="1" w:lastRow="0" w:firstColumn="1" w:lastColumn="0" w:noHBand="0" w:noVBand="1"/>
      </w:tblPr>
      <w:tblGrid>
        <w:gridCol w:w="11899"/>
      </w:tblGrid>
      <w:tr w:rsidR="00E7287E" w:rsidRPr="00D948BB" w14:paraId="55CF92D0" w14:textId="77777777" w:rsidTr="007A7558">
        <w:trPr>
          <w:trHeight w:val="739"/>
          <w:jc w:val="center"/>
        </w:trPr>
        <w:tc>
          <w:tcPr>
            <w:tcW w:w="11899" w:type="dxa"/>
            <w:tcBorders>
              <w:top w:val="nil"/>
              <w:left w:val="nil"/>
              <w:bottom w:val="nil"/>
              <w:right w:val="nil"/>
            </w:tcBorders>
            <w:shd w:val="clear" w:color="auto" w:fill="F2F2F2" w:themeFill="background1" w:themeFillShade="F2"/>
            <w:vAlign w:val="center"/>
          </w:tcPr>
          <w:p w14:paraId="3E47713A" w14:textId="50263BE7" w:rsidR="003757C5" w:rsidRPr="00D948BB" w:rsidRDefault="003A2ABB" w:rsidP="004C4F88">
            <w:pPr>
              <w:jc w:val="center"/>
              <w:rPr>
                <w:rFonts w:ascii="TH Sarabun New" w:hAnsi="TH Sarabun New" w:cs="TH Sarabun New"/>
                <w:color w:val="595959"/>
                <w:cs/>
              </w:rPr>
            </w:pPr>
            <w:r w:rsidRPr="003A2ABB">
              <w:rPr>
                <w:rFonts w:ascii="TH Sarabun New" w:hAnsi="TH Sarabun New" w:cs="TH Sarabun New"/>
                <w:sz w:val="30"/>
                <w:szCs w:val="30"/>
              </w:rPr>
              <w:t xml:space="preserve">The Bank of Thailand kindly requests that you send your comments and suggestions </w:t>
            </w:r>
            <w:r w:rsidR="00DF1142">
              <w:rPr>
                <w:rFonts w:ascii="TH Sarabun New" w:hAnsi="TH Sarabun New" w:cs="TH Sarabun New"/>
                <w:sz w:val="30"/>
                <w:szCs w:val="30"/>
              </w:rPr>
              <w:br/>
            </w:r>
            <w:r w:rsidRPr="003A2ABB">
              <w:rPr>
                <w:rFonts w:ascii="TH Sarabun New" w:hAnsi="TH Sarabun New" w:cs="TH Sarabun New"/>
                <w:sz w:val="30"/>
                <w:szCs w:val="30"/>
              </w:rPr>
              <w:t xml:space="preserve">to </w:t>
            </w:r>
            <w:hyperlink r:id="rId13" w:history="1">
              <w:r w:rsidRPr="00C15011">
                <w:rPr>
                  <w:rStyle w:val="Hyperlink"/>
                  <w:rFonts w:ascii="TH Sarabun New" w:hAnsi="TH Sarabun New" w:cs="TH Sarabun New"/>
                  <w:sz w:val="30"/>
                  <w:szCs w:val="30"/>
                </w:rPr>
                <w:t>opendata-fsd@bot.or.th</w:t>
              </w:r>
            </w:hyperlink>
            <w:r>
              <w:rPr>
                <w:rFonts w:ascii="TH Sarabun New" w:hAnsi="TH Sarabun New" w:cs="TH Sarabun New"/>
                <w:sz w:val="30"/>
                <w:szCs w:val="30"/>
              </w:rPr>
              <w:t xml:space="preserve"> </w:t>
            </w:r>
            <w:r w:rsidRPr="003A2ABB">
              <w:rPr>
                <w:rFonts w:ascii="TH Sarabun New" w:hAnsi="TH Sarabun New" w:cs="TH Sarabun New"/>
                <w:sz w:val="30"/>
                <w:szCs w:val="30"/>
              </w:rPr>
              <w:t xml:space="preserve">by March </w:t>
            </w:r>
            <w:r w:rsidRPr="003A2ABB">
              <w:rPr>
                <w:rFonts w:ascii="TH Sarabun New" w:hAnsi="TH Sarabun New" w:cs="TH Sarabun New"/>
                <w:sz w:val="30"/>
                <w:szCs w:val="30"/>
                <w:cs/>
              </w:rPr>
              <w:t>14</w:t>
            </w:r>
            <w:r w:rsidRPr="003A2ABB">
              <w:rPr>
                <w:rFonts w:ascii="TH Sarabun New" w:hAnsi="TH Sarabun New" w:cs="TH Sarabun New"/>
                <w:sz w:val="30"/>
                <w:szCs w:val="30"/>
              </w:rPr>
              <w:t xml:space="preserve">, </w:t>
            </w:r>
            <w:r w:rsidRPr="003A2ABB">
              <w:rPr>
                <w:rFonts w:ascii="TH Sarabun New" w:hAnsi="TH Sarabun New" w:cs="TH Sarabun New"/>
                <w:sz w:val="30"/>
                <w:szCs w:val="30"/>
                <w:cs/>
              </w:rPr>
              <w:t xml:space="preserve">2025. </w:t>
            </w:r>
            <w:r w:rsidRPr="003A2ABB">
              <w:rPr>
                <w:rFonts w:ascii="TH Sarabun New" w:hAnsi="TH Sarabun New" w:cs="TH Sarabun New"/>
                <w:sz w:val="30"/>
                <w:szCs w:val="30"/>
              </w:rPr>
              <w:t>Thank you for your cooperation.</w:t>
            </w:r>
          </w:p>
        </w:tc>
      </w:tr>
    </w:tbl>
    <w:p w14:paraId="121CB741" w14:textId="77777777" w:rsidR="007638FF" w:rsidRPr="0056641A" w:rsidRDefault="007638FF" w:rsidP="004C4F88">
      <w:pPr>
        <w:pStyle w:val="NormalWeb"/>
        <w:spacing w:before="0" w:beforeAutospacing="0" w:after="0" w:afterAutospacing="0"/>
        <w:rPr>
          <w:rFonts w:ascii="TH Sarabun New" w:hAnsi="TH Sarabun New" w:cs="TH Sarabun New"/>
          <w:sz w:val="10"/>
          <w:szCs w:val="10"/>
        </w:rPr>
      </w:pPr>
    </w:p>
    <w:p w14:paraId="686450C0" w14:textId="21F682D7" w:rsidR="008754A4" w:rsidRPr="003B1AF5" w:rsidRDefault="003B1AF5" w:rsidP="003B1AF5">
      <w:pPr>
        <w:pStyle w:val="NormalWeb"/>
        <w:tabs>
          <w:tab w:val="left" w:pos="2742"/>
        </w:tabs>
        <w:spacing w:before="120" w:after="0" w:line="300" w:lineRule="exact"/>
        <w:ind w:left="567"/>
        <w:rPr>
          <w:rFonts w:ascii="TH Sarabun New" w:hAnsi="TH Sarabun New" w:cs="TH Sarabun New"/>
          <w:sz w:val="26"/>
          <w:szCs w:val="26"/>
        </w:rPr>
      </w:pPr>
      <w:r>
        <w:rPr>
          <w:rFonts w:ascii="TH Sarabun New" w:hAnsi="TH Sarabun New" w:cs="TH Sarabun New"/>
          <w:sz w:val="26"/>
          <w:szCs w:val="26"/>
        </w:rPr>
        <w:t xml:space="preserve">Note: </w:t>
      </w:r>
      <w:r w:rsidRPr="003B1AF5">
        <w:rPr>
          <w:rFonts w:ascii="TH Sarabun New" w:hAnsi="TH Sarabun New" w:cs="TH Sarabun New"/>
          <w:sz w:val="26"/>
          <w:szCs w:val="26"/>
        </w:rPr>
        <w:t xml:space="preserve">The Bank of Thailand (BOT) will collect, use, or disclose your personal information, including your name, surname, position, phone number, and email, for reference purposes and may use it to coordinate with relevant parties to achieve the objective of gathering feedback for consideration in establishing regulatory guidelines. This is part of the "Your Data" project under the BOT's supervision, in accordance with the legal duties of regulating financial institutions and service providers. The personal information will be retained for </w:t>
      </w:r>
      <w:r w:rsidRPr="003B1AF5">
        <w:rPr>
          <w:rFonts w:ascii="TH Sarabun New" w:hAnsi="TH Sarabun New" w:cs="TH Sarabun New"/>
          <w:sz w:val="26"/>
          <w:szCs w:val="26"/>
          <w:cs/>
        </w:rPr>
        <w:t>10</w:t>
      </w:r>
      <w:r w:rsidRPr="003B1AF5">
        <w:rPr>
          <w:rFonts w:ascii="TH Sarabun New" w:hAnsi="TH Sarabun New" w:cs="TH Sarabun New"/>
          <w:sz w:val="26"/>
          <w:szCs w:val="26"/>
        </w:rPr>
        <w:t xml:space="preserve"> years or only as long as necessary for the </w:t>
      </w:r>
      <w:proofErr w:type="gramStart"/>
      <w:r w:rsidRPr="003B1AF5">
        <w:rPr>
          <w:rFonts w:ascii="TH Sarabun New" w:hAnsi="TH Sarabun New" w:cs="TH Sarabun New"/>
          <w:sz w:val="26"/>
          <w:szCs w:val="26"/>
        </w:rPr>
        <w:t>aforementioned purposes</w:t>
      </w:r>
      <w:proofErr w:type="gramEnd"/>
      <w:r w:rsidRPr="003B1AF5">
        <w:rPr>
          <w:rFonts w:ascii="TH Sarabun New" w:hAnsi="TH Sarabun New" w:cs="TH Sarabun New"/>
          <w:sz w:val="26"/>
          <w:szCs w:val="26"/>
        </w:rPr>
        <w:t>.</w:t>
      </w:r>
      <w:r w:rsidR="00164BEA">
        <w:rPr>
          <w:rFonts w:ascii="TH Sarabun New" w:hAnsi="TH Sarabun New" w:cs="TH Sarabun New"/>
          <w:sz w:val="26"/>
          <w:szCs w:val="26"/>
        </w:rPr>
        <w:t xml:space="preserve">  </w:t>
      </w:r>
      <w:r w:rsidRPr="003B1AF5">
        <w:rPr>
          <w:rFonts w:ascii="TH Sarabun New" w:hAnsi="TH Sarabun New" w:cs="TH Sarabun New"/>
          <w:sz w:val="26"/>
          <w:szCs w:val="26"/>
        </w:rPr>
        <w:t xml:space="preserve">You have rights as the owner of personal data as stipulated by law. You can learn more from the Personal Data Protection Act B.E. </w:t>
      </w:r>
      <w:r w:rsidRPr="003B1AF5">
        <w:rPr>
          <w:rFonts w:ascii="TH Sarabun New" w:hAnsi="TH Sarabun New" w:cs="TH Sarabun New"/>
          <w:sz w:val="26"/>
          <w:szCs w:val="26"/>
          <w:cs/>
        </w:rPr>
        <w:t xml:space="preserve">2562 </w:t>
      </w:r>
      <w:r w:rsidRPr="003B1AF5">
        <w:rPr>
          <w:rFonts w:ascii="TH Sarabun New" w:hAnsi="TH Sarabun New" w:cs="TH Sarabun New"/>
          <w:sz w:val="26"/>
          <w:szCs w:val="26"/>
        </w:rPr>
        <w:t>or the BOT's Personal Data Protection Policy. If you have any questions or inquiries related to personal data, you can contact the BOT's Data Protection Officer via email at DPO@bot.or.th.</w:t>
      </w:r>
    </w:p>
    <w:sectPr w:rsidR="008754A4" w:rsidRPr="003B1AF5" w:rsidSect="000A1E82">
      <w:headerReference w:type="default" r:id="rId14"/>
      <w:pgSz w:w="16838" w:h="11906" w:orient="landscape" w:code="9"/>
      <w:pgMar w:top="680" w:right="1440" w:bottom="680" w:left="144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34E1D" w14:textId="77777777" w:rsidR="00156987" w:rsidRDefault="00156987" w:rsidP="001A6285">
      <w:pPr>
        <w:spacing w:after="0" w:line="240" w:lineRule="auto"/>
      </w:pPr>
      <w:r>
        <w:separator/>
      </w:r>
    </w:p>
  </w:endnote>
  <w:endnote w:type="continuationSeparator" w:id="0">
    <w:p w14:paraId="5DE25E6A" w14:textId="77777777" w:rsidR="00156987" w:rsidRDefault="00156987" w:rsidP="001A6285">
      <w:pPr>
        <w:spacing w:after="0" w:line="240" w:lineRule="auto"/>
      </w:pPr>
      <w:r>
        <w:continuationSeparator/>
      </w:r>
    </w:p>
  </w:endnote>
  <w:endnote w:type="continuationNotice" w:id="1">
    <w:p w14:paraId="3057E4B9" w14:textId="77777777" w:rsidR="00156987" w:rsidRDefault="001569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H Sarabun New">
    <w:altName w:val="Leelawadee UI"/>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C4BC7" w14:textId="77777777" w:rsidR="00156987" w:rsidRDefault="00156987" w:rsidP="001A6285">
      <w:pPr>
        <w:spacing w:after="0" w:line="240" w:lineRule="auto"/>
      </w:pPr>
      <w:r>
        <w:separator/>
      </w:r>
    </w:p>
  </w:footnote>
  <w:footnote w:type="continuationSeparator" w:id="0">
    <w:p w14:paraId="06312294" w14:textId="77777777" w:rsidR="00156987" w:rsidRDefault="00156987" w:rsidP="001A6285">
      <w:pPr>
        <w:spacing w:after="0" w:line="240" w:lineRule="auto"/>
      </w:pPr>
      <w:r>
        <w:continuationSeparator/>
      </w:r>
    </w:p>
  </w:footnote>
  <w:footnote w:type="continuationNotice" w:id="1">
    <w:p w14:paraId="23A1F909" w14:textId="77777777" w:rsidR="00156987" w:rsidRDefault="001569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873046"/>
      <w:docPartObj>
        <w:docPartGallery w:val="Page Numbers (Top of Page)"/>
        <w:docPartUnique/>
      </w:docPartObj>
    </w:sdtPr>
    <w:sdtEndPr/>
    <w:sdtContent>
      <w:p w14:paraId="7C8329B5" w14:textId="7AA65D8F" w:rsidR="008444FD" w:rsidRDefault="008444FD">
        <w:pPr>
          <w:pStyle w:val="Header"/>
          <w:jc w:val="center"/>
        </w:pPr>
        <w:r w:rsidRPr="00F144F3">
          <w:rPr>
            <w:sz w:val="28"/>
            <w:szCs w:val="36"/>
          </w:rPr>
          <w:fldChar w:fldCharType="begin"/>
        </w:r>
        <w:r w:rsidRPr="00F144F3">
          <w:rPr>
            <w:sz w:val="28"/>
            <w:szCs w:val="36"/>
          </w:rPr>
          <w:instrText xml:space="preserve"> PAGE   \* MERGEFORMAT </w:instrText>
        </w:r>
        <w:r w:rsidRPr="00F144F3">
          <w:rPr>
            <w:sz w:val="28"/>
            <w:szCs w:val="36"/>
          </w:rPr>
          <w:fldChar w:fldCharType="separate"/>
        </w:r>
        <w:r w:rsidRPr="00F144F3">
          <w:rPr>
            <w:noProof/>
            <w:sz w:val="28"/>
            <w:szCs w:val="36"/>
          </w:rPr>
          <w:t>2</w:t>
        </w:r>
        <w:r w:rsidRPr="00F144F3">
          <w:rPr>
            <w:noProof/>
            <w:sz w:val="28"/>
            <w:szCs w:val="36"/>
          </w:rPr>
          <w:fldChar w:fldCharType="end"/>
        </w:r>
      </w:p>
    </w:sdtContent>
  </w:sdt>
  <w:p w14:paraId="43440487" w14:textId="77777777" w:rsidR="008444FD" w:rsidRDefault="00844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C272F"/>
    <w:multiLevelType w:val="hybridMultilevel"/>
    <w:tmpl w:val="BAF01902"/>
    <w:lvl w:ilvl="0" w:tplc="1130A300">
      <w:start w:val="1"/>
      <w:numFmt w:val="bullet"/>
      <w:lvlText w:val="-"/>
      <w:lvlJc w:val="left"/>
      <w:pPr>
        <w:ind w:left="912" w:hanging="360"/>
      </w:pPr>
      <w:rPr>
        <w:rFonts w:ascii="TH Sarabun New" w:eastAsia="Times New Roman" w:hAnsi="TH Sarabun New" w:cs="TH Sarabun New"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1" w15:restartNumberingAfterBreak="0">
    <w:nsid w:val="515B467C"/>
    <w:multiLevelType w:val="hybridMultilevel"/>
    <w:tmpl w:val="C19C2558"/>
    <w:lvl w:ilvl="0" w:tplc="5A586254">
      <w:start w:val="1"/>
      <w:numFmt w:val="decimal"/>
      <w:lvlText w:val="%1."/>
      <w:lvlJc w:val="left"/>
      <w:pPr>
        <w:ind w:left="552" w:hanging="360"/>
      </w:pPr>
      <w:rPr>
        <w:rFonts w:ascii="TH Sarabun New" w:hAnsi="TH Sarabun New" w:cs="TH Sarabun New" w:hint="default"/>
        <w:b w:val="0"/>
        <w:color w:val="252423"/>
        <w:sz w:val="30"/>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num w:numId="1" w16cid:durableId="611982414">
    <w:abstractNumId w:val="1"/>
  </w:num>
  <w:num w:numId="2" w16cid:durableId="501629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55B"/>
    <w:rsid w:val="00016AC8"/>
    <w:rsid w:val="00023B13"/>
    <w:rsid w:val="000245D2"/>
    <w:rsid w:val="00037A2D"/>
    <w:rsid w:val="0004048B"/>
    <w:rsid w:val="00046280"/>
    <w:rsid w:val="000530CB"/>
    <w:rsid w:val="000579B4"/>
    <w:rsid w:val="000704B8"/>
    <w:rsid w:val="000709B6"/>
    <w:rsid w:val="00071622"/>
    <w:rsid w:val="000A1E82"/>
    <w:rsid w:val="000B05AE"/>
    <w:rsid w:val="000B7DAB"/>
    <w:rsid w:val="000D2482"/>
    <w:rsid w:val="000E7D37"/>
    <w:rsid w:val="000F5A50"/>
    <w:rsid w:val="000F668B"/>
    <w:rsid w:val="00112659"/>
    <w:rsid w:val="00120CAF"/>
    <w:rsid w:val="00122A32"/>
    <w:rsid w:val="00133A6B"/>
    <w:rsid w:val="00140189"/>
    <w:rsid w:val="001424EA"/>
    <w:rsid w:val="00143212"/>
    <w:rsid w:val="00154DFC"/>
    <w:rsid w:val="00156987"/>
    <w:rsid w:val="00164BEA"/>
    <w:rsid w:val="00172676"/>
    <w:rsid w:val="00175F90"/>
    <w:rsid w:val="001806FF"/>
    <w:rsid w:val="00193674"/>
    <w:rsid w:val="001A6285"/>
    <w:rsid w:val="001C0274"/>
    <w:rsid w:val="001C2A7F"/>
    <w:rsid w:val="001D0484"/>
    <w:rsid w:val="001E5532"/>
    <w:rsid w:val="001E59A3"/>
    <w:rsid w:val="001E6C81"/>
    <w:rsid w:val="00211A6F"/>
    <w:rsid w:val="002147DB"/>
    <w:rsid w:val="00217423"/>
    <w:rsid w:val="00226D1F"/>
    <w:rsid w:val="00237A78"/>
    <w:rsid w:val="0024686B"/>
    <w:rsid w:val="0025010E"/>
    <w:rsid w:val="00251A8C"/>
    <w:rsid w:val="002802CC"/>
    <w:rsid w:val="00284160"/>
    <w:rsid w:val="00284A90"/>
    <w:rsid w:val="00285D9B"/>
    <w:rsid w:val="0028788F"/>
    <w:rsid w:val="0029464C"/>
    <w:rsid w:val="002A111B"/>
    <w:rsid w:val="002A31DD"/>
    <w:rsid w:val="002B1846"/>
    <w:rsid w:val="002B1DF2"/>
    <w:rsid w:val="002B286E"/>
    <w:rsid w:val="002C0F9C"/>
    <w:rsid w:val="002C1931"/>
    <w:rsid w:val="002D0963"/>
    <w:rsid w:val="002E0006"/>
    <w:rsid w:val="002F3B51"/>
    <w:rsid w:val="002F403B"/>
    <w:rsid w:val="002F7CF6"/>
    <w:rsid w:val="00306A4A"/>
    <w:rsid w:val="00307531"/>
    <w:rsid w:val="00332B44"/>
    <w:rsid w:val="003433D3"/>
    <w:rsid w:val="00356452"/>
    <w:rsid w:val="003653D0"/>
    <w:rsid w:val="00372491"/>
    <w:rsid w:val="003757C5"/>
    <w:rsid w:val="00376B4B"/>
    <w:rsid w:val="00381094"/>
    <w:rsid w:val="0038476A"/>
    <w:rsid w:val="00392C31"/>
    <w:rsid w:val="003958E7"/>
    <w:rsid w:val="003A1730"/>
    <w:rsid w:val="003A2ABB"/>
    <w:rsid w:val="003B1AF5"/>
    <w:rsid w:val="003D5EB2"/>
    <w:rsid w:val="003E4ED2"/>
    <w:rsid w:val="003F64AF"/>
    <w:rsid w:val="003F6A77"/>
    <w:rsid w:val="00401A3B"/>
    <w:rsid w:val="004148A2"/>
    <w:rsid w:val="0041632F"/>
    <w:rsid w:val="004167D7"/>
    <w:rsid w:val="0042302F"/>
    <w:rsid w:val="00423061"/>
    <w:rsid w:val="004328D8"/>
    <w:rsid w:val="00435B17"/>
    <w:rsid w:val="00436314"/>
    <w:rsid w:val="00442ECC"/>
    <w:rsid w:val="004431E2"/>
    <w:rsid w:val="00444200"/>
    <w:rsid w:val="004512E7"/>
    <w:rsid w:val="00455C43"/>
    <w:rsid w:val="00457B9D"/>
    <w:rsid w:val="00460949"/>
    <w:rsid w:val="00467808"/>
    <w:rsid w:val="00477408"/>
    <w:rsid w:val="004838BC"/>
    <w:rsid w:val="00485E7C"/>
    <w:rsid w:val="00486993"/>
    <w:rsid w:val="00487159"/>
    <w:rsid w:val="00497DDC"/>
    <w:rsid w:val="004B201B"/>
    <w:rsid w:val="004B3E2C"/>
    <w:rsid w:val="004B3F68"/>
    <w:rsid w:val="004C1E95"/>
    <w:rsid w:val="004C3B36"/>
    <w:rsid w:val="004C4F88"/>
    <w:rsid w:val="004E472D"/>
    <w:rsid w:val="004E6DD2"/>
    <w:rsid w:val="004E7365"/>
    <w:rsid w:val="005035DD"/>
    <w:rsid w:val="0050660F"/>
    <w:rsid w:val="00506B53"/>
    <w:rsid w:val="00544128"/>
    <w:rsid w:val="00553400"/>
    <w:rsid w:val="005654BF"/>
    <w:rsid w:val="0056641A"/>
    <w:rsid w:val="00567475"/>
    <w:rsid w:val="00575238"/>
    <w:rsid w:val="00575DAE"/>
    <w:rsid w:val="00581437"/>
    <w:rsid w:val="005872D8"/>
    <w:rsid w:val="005B0E9A"/>
    <w:rsid w:val="005B1984"/>
    <w:rsid w:val="005B7A15"/>
    <w:rsid w:val="005C1F9A"/>
    <w:rsid w:val="005C27EC"/>
    <w:rsid w:val="005C438B"/>
    <w:rsid w:val="005D0179"/>
    <w:rsid w:val="005D39B4"/>
    <w:rsid w:val="005D3F5B"/>
    <w:rsid w:val="005E2AB0"/>
    <w:rsid w:val="005E579F"/>
    <w:rsid w:val="005E7145"/>
    <w:rsid w:val="005E76F1"/>
    <w:rsid w:val="00604827"/>
    <w:rsid w:val="0062580D"/>
    <w:rsid w:val="00626CCF"/>
    <w:rsid w:val="00632A2D"/>
    <w:rsid w:val="0065103B"/>
    <w:rsid w:val="006567AF"/>
    <w:rsid w:val="0066290C"/>
    <w:rsid w:val="006719D5"/>
    <w:rsid w:val="0067456B"/>
    <w:rsid w:val="006760E9"/>
    <w:rsid w:val="0068059D"/>
    <w:rsid w:val="00684E48"/>
    <w:rsid w:val="00691F0F"/>
    <w:rsid w:val="006948A7"/>
    <w:rsid w:val="006A08AD"/>
    <w:rsid w:val="006B7A8E"/>
    <w:rsid w:val="006D2621"/>
    <w:rsid w:val="006F79C5"/>
    <w:rsid w:val="00700936"/>
    <w:rsid w:val="007066C6"/>
    <w:rsid w:val="00707526"/>
    <w:rsid w:val="0070798D"/>
    <w:rsid w:val="00717C63"/>
    <w:rsid w:val="007235B4"/>
    <w:rsid w:val="007238A2"/>
    <w:rsid w:val="0074062C"/>
    <w:rsid w:val="00744C06"/>
    <w:rsid w:val="0075299E"/>
    <w:rsid w:val="007530D6"/>
    <w:rsid w:val="00753BC5"/>
    <w:rsid w:val="007638FF"/>
    <w:rsid w:val="00764B35"/>
    <w:rsid w:val="007717B5"/>
    <w:rsid w:val="00772657"/>
    <w:rsid w:val="007824EB"/>
    <w:rsid w:val="00791F48"/>
    <w:rsid w:val="00792D85"/>
    <w:rsid w:val="00797D1A"/>
    <w:rsid w:val="007A7558"/>
    <w:rsid w:val="007D4FF1"/>
    <w:rsid w:val="007D7C96"/>
    <w:rsid w:val="007D7EDD"/>
    <w:rsid w:val="007F374B"/>
    <w:rsid w:val="007F3752"/>
    <w:rsid w:val="008008BF"/>
    <w:rsid w:val="008102BE"/>
    <w:rsid w:val="008217EB"/>
    <w:rsid w:val="00823335"/>
    <w:rsid w:val="00823E9F"/>
    <w:rsid w:val="00823F46"/>
    <w:rsid w:val="00826177"/>
    <w:rsid w:val="0082655B"/>
    <w:rsid w:val="00827FB2"/>
    <w:rsid w:val="00831A6A"/>
    <w:rsid w:val="00843E7C"/>
    <w:rsid w:val="008444FD"/>
    <w:rsid w:val="00845511"/>
    <w:rsid w:val="008506F0"/>
    <w:rsid w:val="00852087"/>
    <w:rsid w:val="00853FB4"/>
    <w:rsid w:val="00864957"/>
    <w:rsid w:val="00866D23"/>
    <w:rsid w:val="00871D27"/>
    <w:rsid w:val="00872491"/>
    <w:rsid w:val="00873B20"/>
    <w:rsid w:val="008754A4"/>
    <w:rsid w:val="008819E5"/>
    <w:rsid w:val="008909D2"/>
    <w:rsid w:val="008A17BB"/>
    <w:rsid w:val="008A6346"/>
    <w:rsid w:val="008B2145"/>
    <w:rsid w:val="008C1773"/>
    <w:rsid w:val="008C4D01"/>
    <w:rsid w:val="008C5164"/>
    <w:rsid w:val="008C5B87"/>
    <w:rsid w:val="008C707B"/>
    <w:rsid w:val="008F0FDE"/>
    <w:rsid w:val="00924D32"/>
    <w:rsid w:val="00940263"/>
    <w:rsid w:val="0095781A"/>
    <w:rsid w:val="00963226"/>
    <w:rsid w:val="00963310"/>
    <w:rsid w:val="00966A8B"/>
    <w:rsid w:val="00967670"/>
    <w:rsid w:val="00974AD7"/>
    <w:rsid w:val="00980DEE"/>
    <w:rsid w:val="009905B7"/>
    <w:rsid w:val="009A7C71"/>
    <w:rsid w:val="009B7D84"/>
    <w:rsid w:val="009E7D76"/>
    <w:rsid w:val="00A14C01"/>
    <w:rsid w:val="00A20825"/>
    <w:rsid w:val="00A22A27"/>
    <w:rsid w:val="00A24314"/>
    <w:rsid w:val="00A34C17"/>
    <w:rsid w:val="00A359A5"/>
    <w:rsid w:val="00A40058"/>
    <w:rsid w:val="00A409F7"/>
    <w:rsid w:val="00A40E70"/>
    <w:rsid w:val="00A430BD"/>
    <w:rsid w:val="00A56F09"/>
    <w:rsid w:val="00A60FCB"/>
    <w:rsid w:val="00A73C0F"/>
    <w:rsid w:val="00A93D26"/>
    <w:rsid w:val="00AA6261"/>
    <w:rsid w:val="00AA7C2C"/>
    <w:rsid w:val="00AB7438"/>
    <w:rsid w:val="00AC2146"/>
    <w:rsid w:val="00AC3222"/>
    <w:rsid w:val="00AC7619"/>
    <w:rsid w:val="00AC7A39"/>
    <w:rsid w:val="00AD11F6"/>
    <w:rsid w:val="00AF54A5"/>
    <w:rsid w:val="00AF66EB"/>
    <w:rsid w:val="00B05562"/>
    <w:rsid w:val="00B11F18"/>
    <w:rsid w:val="00B13CB1"/>
    <w:rsid w:val="00B44B36"/>
    <w:rsid w:val="00B52E3B"/>
    <w:rsid w:val="00B54DAF"/>
    <w:rsid w:val="00B61890"/>
    <w:rsid w:val="00B70278"/>
    <w:rsid w:val="00B7477C"/>
    <w:rsid w:val="00B7584D"/>
    <w:rsid w:val="00B77C41"/>
    <w:rsid w:val="00B87085"/>
    <w:rsid w:val="00B8787C"/>
    <w:rsid w:val="00B9091A"/>
    <w:rsid w:val="00B90F30"/>
    <w:rsid w:val="00B968AD"/>
    <w:rsid w:val="00B972E1"/>
    <w:rsid w:val="00BA25BE"/>
    <w:rsid w:val="00BA4C14"/>
    <w:rsid w:val="00BC0E67"/>
    <w:rsid w:val="00BC2408"/>
    <w:rsid w:val="00BD202D"/>
    <w:rsid w:val="00BD7986"/>
    <w:rsid w:val="00BE2748"/>
    <w:rsid w:val="00BF20A9"/>
    <w:rsid w:val="00C00CE5"/>
    <w:rsid w:val="00C012C4"/>
    <w:rsid w:val="00C06A2F"/>
    <w:rsid w:val="00C06DCD"/>
    <w:rsid w:val="00C1156B"/>
    <w:rsid w:val="00C15EB6"/>
    <w:rsid w:val="00C3167D"/>
    <w:rsid w:val="00C335CC"/>
    <w:rsid w:val="00C410AE"/>
    <w:rsid w:val="00C45158"/>
    <w:rsid w:val="00C451E5"/>
    <w:rsid w:val="00C47CB4"/>
    <w:rsid w:val="00C74035"/>
    <w:rsid w:val="00C75D17"/>
    <w:rsid w:val="00C84C7B"/>
    <w:rsid w:val="00C85FC4"/>
    <w:rsid w:val="00C8727D"/>
    <w:rsid w:val="00C941D3"/>
    <w:rsid w:val="00C95709"/>
    <w:rsid w:val="00CA1658"/>
    <w:rsid w:val="00CA2893"/>
    <w:rsid w:val="00CB2FED"/>
    <w:rsid w:val="00CB4618"/>
    <w:rsid w:val="00CB47BD"/>
    <w:rsid w:val="00CC4D5D"/>
    <w:rsid w:val="00CD05D6"/>
    <w:rsid w:val="00CD2CE0"/>
    <w:rsid w:val="00CE5ED0"/>
    <w:rsid w:val="00CF3540"/>
    <w:rsid w:val="00CF46B7"/>
    <w:rsid w:val="00CF58ED"/>
    <w:rsid w:val="00D017D7"/>
    <w:rsid w:val="00D12372"/>
    <w:rsid w:val="00D17FE2"/>
    <w:rsid w:val="00D21958"/>
    <w:rsid w:val="00D2267C"/>
    <w:rsid w:val="00D33BAB"/>
    <w:rsid w:val="00D34862"/>
    <w:rsid w:val="00D362B8"/>
    <w:rsid w:val="00D71087"/>
    <w:rsid w:val="00D73769"/>
    <w:rsid w:val="00D74A07"/>
    <w:rsid w:val="00D948BB"/>
    <w:rsid w:val="00D951B7"/>
    <w:rsid w:val="00DA0184"/>
    <w:rsid w:val="00DA2D0F"/>
    <w:rsid w:val="00DA5ECC"/>
    <w:rsid w:val="00DB62AC"/>
    <w:rsid w:val="00DB7EA3"/>
    <w:rsid w:val="00DC6DFF"/>
    <w:rsid w:val="00DD2A35"/>
    <w:rsid w:val="00DE6074"/>
    <w:rsid w:val="00DE70EF"/>
    <w:rsid w:val="00DF1142"/>
    <w:rsid w:val="00DF2283"/>
    <w:rsid w:val="00DF2A0C"/>
    <w:rsid w:val="00E01040"/>
    <w:rsid w:val="00E11F32"/>
    <w:rsid w:val="00E156DE"/>
    <w:rsid w:val="00E25348"/>
    <w:rsid w:val="00E27AE0"/>
    <w:rsid w:val="00E318E2"/>
    <w:rsid w:val="00E31AB2"/>
    <w:rsid w:val="00E44100"/>
    <w:rsid w:val="00E504D2"/>
    <w:rsid w:val="00E62822"/>
    <w:rsid w:val="00E7287E"/>
    <w:rsid w:val="00E96766"/>
    <w:rsid w:val="00E979A5"/>
    <w:rsid w:val="00EA4229"/>
    <w:rsid w:val="00EB4550"/>
    <w:rsid w:val="00EB4AAC"/>
    <w:rsid w:val="00EC3031"/>
    <w:rsid w:val="00EC718F"/>
    <w:rsid w:val="00ED67CC"/>
    <w:rsid w:val="00EE1E22"/>
    <w:rsid w:val="00EE65FB"/>
    <w:rsid w:val="00EF0CA2"/>
    <w:rsid w:val="00EF3980"/>
    <w:rsid w:val="00EF479A"/>
    <w:rsid w:val="00EF5EB5"/>
    <w:rsid w:val="00EF6044"/>
    <w:rsid w:val="00F0226B"/>
    <w:rsid w:val="00F051F0"/>
    <w:rsid w:val="00F056F9"/>
    <w:rsid w:val="00F05C1E"/>
    <w:rsid w:val="00F06631"/>
    <w:rsid w:val="00F06962"/>
    <w:rsid w:val="00F11409"/>
    <w:rsid w:val="00F13C25"/>
    <w:rsid w:val="00F144F3"/>
    <w:rsid w:val="00F208A1"/>
    <w:rsid w:val="00F2127E"/>
    <w:rsid w:val="00F233A7"/>
    <w:rsid w:val="00F25687"/>
    <w:rsid w:val="00F265DF"/>
    <w:rsid w:val="00F35BDB"/>
    <w:rsid w:val="00F67FF0"/>
    <w:rsid w:val="00F722E4"/>
    <w:rsid w:val="00F848D8"/>
    <w:rsid w:val="00F87F29"/>
    <w:rsid w:val="00F959A9"/>
    <w:rsid w:val="00FB1277"/>
    <w:rsid w:val="00FB624C"/>
    <w:rsid w:val="00FC25CE"/>
    <w:rsid w:val="00FC7A6C"/>
    <w:rsid w:val="00FD33C3"/>
    <w:rsid w:val="00FE3FCF"/>
    <w:rsid w:val="00FE43CB"/>
    <w:rsid w:val="04DF4A4E"/>
    <w:rsid w:val="34686D67"/>
    <w:rsid w:val="6A47A9A7"/>
    <w:rsid w:val="6C7E3E16"/>
    <w:rsid w:val="73D5639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7BF82"/>
  <w15:chartTrackingRefBased/>
  <w15:docId w15:val="{28C5CA76-2690-4954-89CA-126DE0C1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rowalliaUPC" w:eastAsiaTheme="minorHAnsi" w:hAnsi="BrowalliaUPC" w:cs="BrowalliaUPC"/>
        <w:sz w:val="32"/>
        <w:szCs w:val="3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55B"/>
    <w:rPr>
      <w:rFonts w:eastAsia="Calibri"/>
    </w:rPr>
  </w:style>
  <w:style w:type="paragraph" w:styleId="Heading1">
    <w:name w:val="heading 1"/>
    <w:basedOn w:val="Normal"/>
    <w:next w:val="Normal"/>
    <w:link w:val="Heading1Char"/>
    <w:uiPriority w:val="9"/>
    <w:qFormat/>
    <w:rsid w:val="001C2A7F"/>
    <w:pPr>
      <w:keepNext/>
      <w:keepLines/>
      <w:spacing w:before="240" w:after="0"/>
      <w:outlineLvl w:val="0"/>
    </w:pPr>
    <w:rPr>
      <w:rFonts w:asciiTheme="majorHAnsi" w:eastAsiaTheme="majorEastAsia" w:hAnsiTheme="majorHAnsi" w:cstheme="majorBidi"/>
      <w:color w:val="2E74B5" w:themeColor="accent1" w:themeShade="BF"/>
      <w:szCs w:val="40"/>
    </w:rPr>
  </w:style>
  <w:style w:type="paragraph" w:styleId="Heading2">
    <w:name w:val="heading 2"/>
    <w:basedOn w:val="Normal"/>
    <w:next w:val="Normal"/>
    <w:link w:val="Heading2Char"/>
    <w:uiPriority w:val="9"/>
    <w:semiHidden/>
    <w:unhideWhenUsed/>
    <w:qFormat/>
    <w:rsid w:val="001C2A7F"/>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uiPriority w:val="9"/>
    <w:semiHidden/>
    <w:unhideWhenUsed/>
    <w:qFormat/>
    <w:rsid w:val="001C2A7F"/>
    <w:pPr>
      <w:keepNext/>
      <w:keepLines/>
      <w:spacing w:before="40" w:after="0"/>
      <w:outlineLvl w:val="2"/>
    </w:pPr>
    <w:rPr>
      <w:rFonts w:asciiTheme="majorHAnsi" w:eastAsiaTheme="majorEastAsia" w:hAnsiTheme="majorHAnsi" w:cstheme="majorBidi"/>
      <w:color w:val="1F4D7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68B"/>
    <w:pPr>
      <w:ind w:left="720"/>
      <w:contextualSpacing/>
    </w:pPr>
    <w:rPr>
      <w:rFonts w:eastAsiaTheme="minorHAnsi"/>
    </w:rPr>
  </w:style>
  <w:style w:type="paragraph" w:customStyle="1" w:styleId="Heading10">
    <w:name w:val="Heading1"/>
    <w:basedOn w:val="Heading1"/>
    <w:link w:val="Heading1Char0"/>
    <w:autoRedefine/>
    <w:qFormat/>
    <w:rsid w:val="001C2A7F"/>
    <w:pPr>
      <w:keepLines w:val="0"/>
      <w:spacing w:after="240" w:line="240" w:lineRule="auto"/>
      <w:ind w:left="357" w:hanging="357"/>
    </w:pPr>
    <w:rPr>
      <w:rFonts w:ascii="Cambria" w:eastAsia="Times New Roman" w:hAnsi="Cambria" w:cs="Angsana New"/>
      <w:bCs/>
      <w:color w:val="auto"/>
      <w:kern w:val="32"/>
    </w:rPr>
  </w:style>
  <w:style w:type="character" w:customStyle="1" w:styleId="Heading1Char0">
    <w:name w:val="Heading1 Char"/>
    <w:basedOn w:val="Heading1Char"/>
    <w:link w:val="Heading10"/>
    <w:rsid w:val="001C2A7F"/>
    <w:rPr>
      <w:rFonts w:ascii="Cambria" w:eastAsia="Times New Roman" w:hAnsi="Cambria" w:cs="Angsana New"/>
      <w:bCs/>
      <w:color w:val="2E74B5" w:themeColor="accent1" w:themeShade="BF"/>
      <w:kern w:val="32"/>
      <w:szCs w:val="40"/>
    </w:rPr>
  </w:style>
  <w:style w:type="character" w:customStyle="1" w:styleId="Heading1Char">
    <w:name w:val="Heading 1 Char"/>
    <w:basedOn w:val="DefaultParagraphFont"/>
    <w:link w:val="Heading1"/>
    <w:uiPriority w:val="9"/>
    <w:rsid w:val="001C2A7F"/>
    <w:rPr>
      <w:rFonts w:asciiTheme="majorHAnsi" w:eastAsiaTheme="majorEastAsia" w:hAnsiTheme="majorHAnsi" w:cstheme="majorBidi"/>
      <w:color w:val="2E74B5" w:themeColor="accent1" w:themeShade="BF"/>
      <w:szCs w:val="40"/>
    </w:rPr>
  </w:style>
  <w:style w:type="paragraph" w:customStyle="1" w:styleId="heading20">
    <w:name w:val="heading2"/>
    <w:basedOn w:val="Heading2"/>
    <w:link w:val="heading2Char0"/>
    <w:autoRedefine/>
    <w:qFormat/>
    <w:rsid w:val="001C2A7F"/>
    <w:pPr>
      <w:keepLines w:val="0"/>
      <w:tabs>
        <w:tab w:val="left" w:pos="1980"/>
      </w:tabs>
      <w:spacing w:before="120" w:after="120" w:line="380" w:lineRule="exact"/>
      <w:ind w:left="357" w:firstLine="1077"/>
    </w:pPr>
    <w:rPr>
      <w:rFonts w:ascii="TH Sarabun New" w:eastAsia="Times New Roman" w:hAnsi="TH Sarabun New" w:cs="TH Sarabun New"/>
      <w:b/>
      <w:bCs/>
      <w:color w:val="auto"/>
      <w:sz w:val="28"/>
      <w:szCs w:val="35"/>
    </w:rPr>
  </w:style>
  <w:style w:type="character" w:customStyle="1" w:styleId="heading2Char0">
    <w:name w:val="heading2 Char"/>
    <w:basedOn w:val="Heading2Char"/>
    <w:link w:val="heading20"/>
    <w:rsid w:val="001C2A7F"/>
    <w:rPr>
      <w:rFonts w:ascii="TH Sarabun New" w:eastAsia="Times New Roman" w:hAnsi="TH Sarabun New" w:cs="TH Sarabun New"/>
      <w:b/>
      <w:bCs/>
      <w:color w:val="2E74B5" w:themeColor="accent1" w:themeShade="BF"/>
      <w:sz w:val="28"/>
      <w:szCs w:val="35"/>
    </w:rPr>
  </w:style>
  <w:style w:type="character" w:customStyle="1" w:styleId="Heading2Char">
    <w:name w:val="Heading 2 Char"/>
    <w:basedOn w:val="DefaultParagraphFont"/>
    <w:link w:val="Heading2"/>
    <w:uiPriority w:val="9"/>
    <w:semiHidden/>
    <w:rsid w:val="001C2A7F"/>
    <w:rPr>
      <w:rFonts w:asciiTheme="majorHAnsi" w:eastAsiaTheme="majorEastAsia" w:hAnsiTheme="majorHAnsi" w:cstheme="majorBidi"/>
      <w:color w:val="2E74B5" w:themeColor="accent1" w:themeShade="BF"/>
      <w:sz w:val="26"/>
      <w:szCs w:val="33"/>
    </w:rPr>
  </w:style>
  <w:style w:type="paragraph" w:customStyle="1" w:styleId="heading30">
    <w:name w:val="heading3"/>
    <w:basedOn w:val="Heading3"/>
    <w:link w:val="heading3Char0"/>
    <w:autoRedefine/>
    <w:qFormat/>
    <w:rsid w:val="001C2A7F"/>
    <w:pPr>
      <w:keepLines w:val="0"/>
      <w:tabs>
        <w:tab w:val="left" w:pos="1627"/>
        <w:tab w:val="left" w:pos="2699"/>
      </w:tabs>
      <w:spacing w:before="120" w:after="120" w:line="380" w:lineRule="exact"/>
      <w:ind w:firstLine="1622"/>
    </w:pPr>
    <w:rPr>
      <w:rFonts w:ascii="TH Sarabun New" w:eastAsia="Times New Roman" w:hAnsi="TH Sarabun New" w:cs="TH Sarabun New"/>
      <w:b/>
      <w:bCs/>
      <w:color w:val="auto"/>
      <w:sz w:val="26"/>
      <w:szCs w:val="33"/>
    </w:rPr>
  </w:style>
  <w:style w:type="character" w:customStyle="1" w:styleId="heading3Char0">
    <w:name w:val="heading3 Char"/>
    <w:basedOn w:val="Heading3Char"/>
    <w:link w:val="heading30"/>
    <w:rsid w:val="001C2A7F"/>
    <w:rPr>
      <w:rFonts w:ascii="TH Sarabun New" w:eastAsia="Times New Roman" w:hAnsi="TH Sarabun New" w:cs="TH Sarabun New"/>
      <w:b/>
      <w:bCs/>
      <w:color w:val="1F4D78" w:themeColor="accent1" w:themeShade="7F"/>
      <w:sz w:val="26"/>
      <w:szCs w:val="33"/>
    </w:rPr>
  </w:style>
  <w:style w:type="character" w:customStyle="1" w:styleId="Heading3Char">
    <w:name w:val="Heading 3 Char"/>
    <w:basedOn w:val="DefaultParagraphFont"/>
    <w:link w:val="Heading3"/>
    <w:uiPriority w:val="9"/>
    <w:semiHidden/>
    <w:rsid w:val="001C2A7F"/>
    <w:rPr>
      <w:rFonts w:asciiTheme="majorHAnsi" w:eastAsiaTheme="majorEastAsia" w:hAnsiTheme="majorHAnsi" w:cstheme="majorBidi"/>
      <w:color w:val="1F4D78" w:themeColor="accent1" w:themeShade="7F"/>
      <w:sz w:val="24"/>
      <w:szCs w:val="30"/>
    </w:rPr>
  </w:style>
  <w:style w:type="paragraph" w:customStyle="1" w:styleId="narmal1">
    <w:name w:val="narmal1"/>
    <w:basedOn w:val="Normal"/>
    <w:link w:val="narmal1Char"/>
    <w:autoRedefine/>
    <w:qFormat/>
    <w:rsid w:val="001C2A7F"/>
    <w:pPr>
      <w:spacing w:before="120" w:after="120" w:line="380" w:lineRule="exact"/>
      <w:ind w:left="357" w:firstLine="1077"/>
    </w:pPr>
    <w:rPr>
      <w:rFonts w:eastAsiaTheme="minorHAnsi"/>
    </w:rPr>
  </w:style>
  <w:style w:type="character" w:customStyle="1" w:styleId="narmal1Char">
    <w:name w:val="narmal1 Char"/>
    <w:basedOn w:val="DefaultParagraphFont"/>
    <w:link w:val="narmal1"/>
    <w:rsid w:val="001C2A7F"/>
  </w:style>
  <w:style w:type="table" w:styleId="TableGrid">
    <w:name w:val="Table Grid"/>
    <w:basedOn w:val="TableNormal"/>
    <w:uiPriority w:val="39"/>
    <w:rsid w:val="00826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2655B"/>
    <w:rPr>
      <w:color w:val="0000FF"/>
      <w:u w:val="single"/>
    </w:rPr>
  </w:style>
  <w:style w:type="character" w:styleId="PlaceholderText">
    <w:name w:val="Placeholder Text"/>
    <w:basedOn w:val="DefaultParagraphFont"/>
    <w:uiPriority w:val="99"/>
    <w:semiHidden/>
    <w:rsid w:val="000F5A50"/>
    <w:rPr>
      <w:color w:val="808080"/>
    </w:rPr>
  </w:style>
  <w:style w:type="paragraph" w:styleId="NormalWeb">
    <w:name w:val="Normal (Web)"/>
    <w:basedOn w:val="Normal"/>
    <w:uiPriority w:val="99"/>
    <w:unhideWhenUsed/>
    <w:rsid w:val="00E7287E"/>
    <w:pPr>
      <w:spacing w:before="100" w:beforeAutospacing="1" w:after="100" w:afterAutospacing="1" w:line="240" w:lineRule="auto"/>
    </w:pPr>
    <w:rPr>
      <w:rFonts w:ascii="Tahoma" w:eastAsia="Times New Roman" w:hAnsi="Tahoma" w:cs="Tahoma"/>
      <w:sz w:val="24"/>
      <w:szCs w:val="24"/>
    </w:rPr>
  </w:style>
  <w:style w:type="paragraph" w:styleId="Header">
    <w:name w:val="header"/>
    <w:basedOn w:val="Normal"/>
    <w:link w:val="HeaderChar"/>
    <w:uiPriority w:val="99"/>
    <w:unhideWhenUsed/>
    <w:rsid w:val="006D2621"/>
    <w:pPr>
      <w:tabs>
        <w:tab w:val="center" w:pos="4513"/>
        <w:tab w:val="right" w:pos="9026"/>
      </w:tabs>
      <w:spacing w:after="0" w:line="240" w:lineRule="auto"/>
    </w:pPr>
    <w:rPr>
      <w:rFonts w:cs="Angsana New"/>
      <w:szCs w:val="40"/>
    </w:rPr>
  </w:style>
  <w:style w:type="character" w:customStyle="1" w:styleId="HeaderChar">
    <w:name w:val="Header Char"/>
    <w:basedOn w:val="DefaultParagraphFont"/>
    <w:link w:val="Header"/>
    <w:uiPriority w:val="99"/>
    <w:rsid w:val="006D2621"/>
    <w:rPr>
      <w:rFonts w:eastAsia="Calibri" w:cs="Angsana New"/>
      <w:szCs w:val="40"/>
    </w:rPr>
  </w:style>
  <w:style w:type="paragraph" w:styleId="Footer">
    <w:name w:val="footer"/>
    <w:basedOn w:val="Normal"/>
    <w:link w:val="FooterChar"/>
    <w:uiPriority w:val="99"/>
    <w:unhideWhenUsed/>
    <w:rsid w:val="006D2621"/>
    <w:pPr>
      <w:tabs>
        <w:tab w:val="center" w:pos="4513"/>
        <w:tab w:val="right" w:pos="9026"/>
      </w:tabs>
      <w:spacing w:after="0" w:line="240" w:lineRule="auto"/>
    </w:pPr>
    <w:rPr>
      <w:rFonts w:cs="Angsana New"/>
      <w:szCs w:val="40"/>
    </w:rPr>
  </w:style>
  <w:style w:type="character" w:customStyle="1" w:styleId="FooterChar">
    <w:name w:val="Footer Char"/>
    <w:basedOn w:val="DefaultParagraphFont"/>
    <w:link w:val="Footer"/>
    <w:uiPriority w:val="99"/>
    <w:rsid w:val="006D2621"/>
    <w:rPr>
      <w:rFonts w:eastAsia="Calibri" w:cs="Angsana New"/>
      <w:szCs w:val="40"/>
    </w:rPr>
  </w:style>
  <w:style w:type="character" w:styleId="UnresolvedMention">
    <w:name w:val="Unresolved Mention"/>
    <w:basedOn w:val="DefaultParagraphFont"/>
    <w:uiPriority w:val="99"/>
    <w:semiHidden/>
    <w:unhideWhenUsed/>
    <w:rsid w:val="008B2145"/>
    <w:rPr>
      <w:color w:val="605E5C"/>
      <w:shd w:val="clear" w:color="auto" w:fill="E1DFDD"/>
    </w:rPr>
  </w:style>
  <w:style w:type="paragraph" w:styleId="Revision">
    <w:name w:val="Revision"/>
    <w:hidden/>
    <w:uiPriority w:val="99"/>
    <w:semiHidden/>
    <w:rsid w:val="008444FD"/>
    <w:pPr>
      <w:spacing w:after="0" w:line="240" w:lineRule="auto"/>
    </w:pPr>
    <w:rPr>
      <w:rFonts w:eastAsia="Calibri" w:cs="Angsana New"/>
      <w:szCs w:val="40"/>
    </w:rPr>
  </w:style>
  <w:style w:type="character" w:styleId="FollowedHyperlink">
    <w:name w:val="FollowedHyperlink"/>
    <w:basedOn w:val="DefaultParagraphFont"/>
    <w:uiPriority w:val="99"/>
    <w:semiHidden/>
    <w:unhideWhenUsed/>
    <w:rsid w:val="008444FD"/>
    <w:rPr>
      <w:color w:val="954F72" w:themeColor="followedHyperlink"/>
      <w:u w:val="single"/>
    </w:rPr>
  </w:style>
  <w:style w:type="character" w:styleId="CommentReference">
    <w:name w:val="annotation reference"/>
    <w:basedOn w:val="DefaultParagraphFont"/>
    <w:uiPriority w:val="99"/>
    <w:semiHidden/>
    <w:unhideWhenUsed/>
    <w:rsid w:val="00392C31"/>
    <w:rPr>
      <w:sz w:val="16"/>
      <w:szCs w:val="18"/>
    </w:rPr>
  </w:style>
  <w:style w:type="paragraph" w:styleId="CommentText">
    <w:name w:val="annotation text"/>
    <w:basedOn w:val="Normal"/>
    <w:link w:val="CommentTextChar"/>
    <w:uiPriority w:val="99"/>
    <w:unhideWhenUsed/>
    <w:rsid w:val="00392C31"/>
    <w:pPr>
      <w:spacing w:line="240" w:lineRule="auto"/>
    </w:pPr>
    <w:rPr>
      <w:rFonts w:cs="Angsana New"/>
      <w:sz w:val="20"/>
      <w:szCs w:val="25"/>
    </w:rPr>
  </w:style>
  <w:style w:type="character" w:customStyle="1" w:styleId="CommentTextChar">
    <w:name w:val="Comment Text Char"/>
    <w:basedOn w:val="DefaultParagraphFont"/>
    <w:link w:val="CommentText"/>
    <w:uiPriority w:val="99"/>
    <w:rsid w:val="00392C31"/>
    <w:rPr>
      <w:rFonts w:eastAsia="Calibri" w:cs="Angsana New"/>
      <w:sz w:val="20"/>
      <w:szCs w:val="25"/>
    </w:rPr>
  </w:style>
  <w:style w:type="paragraph" w:styleId="CommentSubject">
    <w:name w:val="annotation subject"/>
    <w:basedOn w:val="CommentText"/>
    <w:next w:val="CommentText"/>
    <w:link w:val="CommentSubjectChar"/>
    <w:uiPriority w:val="99"/>
    <w:semiHidden/>
    <w:unhideWhenUsed/>
    <w:rsid w:val="00392C31"/>
    <w:rPr>
      <w:b/>
      <w:bCs/>
    </w:rPr>
  </w:style>
  <w:style w:type="character" w:customStyle="1" w:styleId="CommentSubjectChar">
    <w:name w:val="Comment Subject Char"/>
    <w:basedOn w:val="CommentTextChar"/>
    <w:link w:val="CommentSubject"/>
    <w:uiPriority w:val="99"/>
    <w:semiHidden/>
    <w:rsid w:val="00392C31"/>
    <w:rPr>
      <w:rFonts w:eastAsia="Calibri"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7136">
      <w:bodyDiv w:val="1"/>
      <w:marLeft w:val="0"/>
      <w:marRight w:val="0"/>
      <w:marTop w:val="0"/>
      <w:marBottom w:val="0"/>
      <w:divBdr>
        <w:top w:val="none" w:sz="0" w:space="0" w:color="auto"/>
        <w:left w:val="none" w:sz="0" w:space="0" w:color="auto"/>
        <w:bottom w:val="none" w:sz="0" w:space="0" w:color="auto"/>
        <w:right w:val="none" w:sz="0" w:space="0" w:color="auto"/>
      </w:divBdr>
      <w:divsChild>
        <w:div w:id="1223517301">
          <w:marLeft w:val="0"/>
          <w:marRight w:val="0"/>
          <w:marTop w:val="0"/>
          <w:marBottom w:val="0"/>
          <w:divBdr>
            <w:top w:val="none" w:sz="0" w:space="0" w:color="auto"/>
            <w:left w:val="none" w:sz="0" w:space="0" w:color="auto"/>
            <w:bottom w:val="none" w:sz="0" w:space="0" w:color="auto"/>
            <w:right w:val="none" w:sz="0" w:space="0" w:color="auto"/>
          </w:divBdr>
        </w:div>
      </w:divsChild>
    </w:div>
    <w:div w:id="1060903162">
      <w:bodyDiv w:val="1"/>
      <w:marLeft w:val="0"/>
      <w:marRight w:val="0"/>
      <w:marTop w:val="0"/>
      <w:marBottom w:val="0"/>
      <w:divBdr>
        <w:top w:val="none" w:sz="0" w:space="0" w:color="auto"/>
        <w:left w:val="none" w:sz="0" w:space="0" w:color="auto"/>
        <w:bottom w:val="none" w:sz="0" w:space="0" w:color="auto"/>
        <w:right w:val="none" w:sz="0" w:space="0" w:color="auto"/>
      </w:divBdr>
    </w:div>
    <w:div w:id="1297220545">
      <w:bodyDiv w:val="1"/>
      <w:marLeft w:val="0"/>
      <w:marRight w:val="0"/>
      <w:marTop w:val="0"/>
      <w:marBottom w:val="0"/>
      <w:divBdr>
        <w:top w:val="none" w:sz="0" w:space="0" w:color="auto"/>
        <w:left w:val="none" w:sz="0" w:space="0" w:color="auto"/>
        <w:bottom w:val="none" w:sz="0" w:space="0" w:color="auto"/>
        <w:right w:val="none" w:sz="0" w:space="0" w:color="auto"/>
      </w:divBdr>
    </w:div>
    <w:div w:id="18516063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endata-fsd@bot.or.t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9D4B64794C40229BB9CA7A6D851472"/>
        <w:category>
          <w:name w:val="General"/>
          <w:gallery w:val="placeholder"/>
        </w:category>
        <w:types>
          <w:type w:val="bbPlcHdr"/>
        </w:types>
        <w:behaviors>
          <w:behavior w:val="content"/>
        </w:behaviors>
        <w:guid w:val="{F4CD0A88-0BBE-4F37-86C2-D4621459AE9A}"/>
      </w:docPartPr>
      <w:docPartBody>
        <w:p w:rsidR="001C5D06" w:rsidRDefault="00E01040" w:rsidP="00E01040">
          <w:pPr>
            <w:pStyle w:val="379D4B64794C40229BB9CA7A6D851472"/>
          </w:pPr>
          <w:r w:rsidRPr="00714E02">
            <w:rPr>
              <w:rStyle w:val="PlaceholderText"/>
            </w:rPr>
            <w:t>Click or tap here to enter text</w:t>
          </w:r>
          <w:r w:rsidRPr="00714E02">
            <w:rPr>
              <w:rStyle w:val="PlaceholderText"/>
              <w:rFonts w:cs="Angsana New"/>
              <w:szCs w:val="22"/>
              <w:cs/>
            </w:rPr>
            <w:t>.</w:t>
          </w:r>
        </w:p>
      </w:docPartBody>
    </w:docPart>
    <w:docPart>
      <w:docPartPr>
        <w:name w:val="ECF35376CFA2412B842C617CC746FEE1"/>
        <w:category>
          <w:name w:val="General"/>
          <w:gallery w:val="placeholder"/>
        </w:category>
        <w:types>
          <w:type w:val="bbPlcHdr"/>
        </w:types>
        <w:behaviors>
          <w:behavior w:val="content"/>
        </w:behaviors>
        <w:guid w:val="{831DD111-E50A-4A58-80BF-CE6BB76C9D2D}"/>
      </w:docPartPr>
      <w:docPartBody>
        <w:p w:rsidR="001C5D06" w:rsidRDefault="00E01040" w:rsidP="00E01040">
          <w:pPr>
            <w:pStyle w:val="ECF35376CFA2412B842C617CC746FEE1"/>
          </w:pPr>
          <w:r w:rsidRPr="00714E02">
            <w:rPr>
              <w:rStyle w:val="PlaceholderText"/>
            </w:rPr>
            <w:t>Click or tap here to enter text</w:t>
          </w:r>
          <w:r w:rsidRPr="00714E02">
            <w:rPr>
              <w:rStyle w:val="PlaceholderText"/>
              <w:rFonts w:cs="Angsana New"/>
              <w:szCs w:val="22"/>
              <w:cs/>
            </w:rPr>
            <w:t>.</w:t>
          </w:r>
        </w:p>
      </w:docPartBody>
    </w:docPart>
    <w:docPart>
      <w:docPartPr>
        <w:name w:val="4E12DEADD1494AA6BD3C52C38E128128"/>
        <w:category>
          <w:name w:val="General"/>
          <w:gallery w:val="placeholder"/>
        </w:category>
        <w:types>
          <w:type w:val="bbPlcHdr"/>
        </w:types>
        <w:behaviors>
          <w:behavior w:val="content"/>
        </w:behaviors>
        <w:guid w:val="{FF2C19CF-C355-4D78-A220-BFE1F8C32729}"/>
      </w:docPartPr>
      <w:docPartBody>
        <w:p w:rsidR="001C5D06" w:rsidRDefault="00E01040" w:rsidP="00E01040">
          <w:pPr>
            <w:pStyle w:val="4E12DEADD1494AA6BD3C52C38E128128"/>
          </w:pPr>
          <w:r w:rsidRPr="00714E02">
            <w:rPr>
              <w:rStyle w:val="PlaceholderText"/>
            </w:rPr>
            <w:t>Click or tap here to enter text</w:t>
          </w:r>
          <w:r w:rsidRPr="00714E02">
            <w:rPr>
              <w:rStyle w:val="PlaceholderText"/>
              <w:rFonts w:cs="Angsana New"/>
              <w:szCs w:val="22"/>
              <w:cs/>
            </w:rPr>
            <w:t>.</w:t>
          </w:r>
        </w:p>
      </w:docPartBody>
    </w:docPart>
    <w:docPart>
      <w:docPartPr>
        <w:name w:val="0A6D82EECD8042DCA911A4A60E2D730E"/>
        <w:category>
          <w:name w:val="General"/>
          <w:gallery w:val="placeholder"/>
        </w:category>
        <w:types>
          <w:type w:val="bbPlcHdr"/>
        </w:types>
        <w:behaviors>
          <w:behavior w:val="content"/>
        </w:behaviors>
        <w:guid w:val="{18A5ADA4-42B0-4BFF-B895-9A88E5D664BB}"/>
      </w:docPartPr>
      <w:docPartBody>
        <w:p w:rsidR="001C5D06" w:rsidRDefault="00E01040" w:rsidP="00E01040">
          <w:pPr>
            <w:pStyle w:val="0A6D82EECD8042DCA911A4A60E2D730E"/>
          </w:pPr>
          <w:r w:rsidRPr="00714E02">
            <w:rPr>
              <w:rStyle w:val="PlaceholderText"/>
            </w:rPr>
            <w:t>Click or tap here to enter text</w:t>
          </w:r>
          <w:r w:rsidRPr="00714E02">
            <w:rPr>
              <w:rStyle w:val="PlaceholderText"/>
              <w:rFonts w:cs="Angsana New"/>
              <w:szCs w:val="22"/>
              <w:cs/>
            </w:rPr>
            <w:t>.</w:t>
          </w:r>
        </w:p>
      </w:docPartBody>
    </w:docPart>
    <w:docPart>
      <w:docPartPr>
        <w:name w:val="99E2390A4D2A4C47AD468DF5C5087041"/>
        <w:category>
          <w:name w:val="General"/>
          <w:gallery w:val="placeholder"/>
        </w:category>
        <w:types>
          <w:type w:val="bbPlcHdr"/>
        </w:types>
        <w:behaviors>
          <w:behavior w:val="content"/>
        </w:behaviors>
        <w:guid w:val="{368F02BF-9CB3-4355-86AA-5D462C117F11}"/>
      </w:docPartPr>
      <w:docPartBody>
        <w:p w:rsidR="00021A86" w:rsidRDefault="00021A86" w:rsidP="00021A86">
          <w:pPr>
            <w:pStyle w:val="99E2390A4D2A4C47AD468DF5C5087041"/>
          </w:pPr>
          <w:r w:rsidRPr="00714E02">
            <w:rPr>
              <w:rStyle w:val="PlaceholderText"/>
            </w:rPr>
            <w:t>Click or tap here to enter text</w:t>
          </w:r>
          <w:r w:rsidRPr="00714E02">
            <w:rPr>
              <w:rStyle w:val="PlaceholderText"/>
              <w:rFonts w:cs="Angsana New"/>
              <w:szCs w:val="22"/>
              <w: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H Sarabun New">
    <w:altName w:val="Leelawadee UI"/>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6B9"/>
    <w:rsid w:val="00021A86"/>
    <w:rsid w:val="00054949"/>
    <w:rsid w:val="000C53B2"/>
    <w:rsid w:val="000D2482"/>
    <w:rsid w:val="00102CF1"/>
    <w:rsid w:val="001906B9"/>
    <w:rsid w:val="001B2359"/>
    <w:rsid w:val="001C5D06"/>
    <w:rsid w:val="001E1FC1"/>
    <w:rsid w:val="001F77BD"/>
    <w:rsid w:val="00232371"/>
    <w:rsid w:val="00233B2B"/>
    <w:rsid w:val="00275CAE"/>
    <w:rsid w:val="00284A90"/>
    <w:rsid w:val="002A65A5"/>
    <w:rsid w:val="00302838"/>
    <w:rsid w:val="00325101"/>
    <w:rsid w:val="00394376"/>
    <w:rsid w:val="003E771F"/>
    <w:rsid w:val="003F7BCC"/>
    <w:rsid w:val="00411656"/>
    <w:rsid w:val="00411710"/>
    <w:rsid w:val="00442659"/>
    <w:rsid w:val="004A71FB"/>
    <w:rsid w:val="00501FFB"/>
    <w:rsid w:val="00513396"/>
    <w:rsid w:val="005C27EC"/>
    <w:rsid w:val="005F3B5C"/>
    <w:rsid w:val="00605FCC"/>
    <w:rsid w:val="006304F4"/>
    <w:rsid w:val="006A7916"/>
    <w:rsid w:val="006B0D94"/>
    <w:rsid w:val="006D46E4"/>
    <w:rsid w:val="007C47C2"/>
    <w:rsid w:val="00802901"/>
    <w:rsid w:val="00803FEE"/>
    <w:rsid w:val="00823F46"/>
    <w:rsid w:val="00873B20"/>
    <w:rsid w:val="008B5FBF"/>
    <w:rsid w:val="009034C3"/>
    <w:rsid w:val="00904148"/>
    <w:rsid w:val="009268DE"/>
    <w:rsid w:val="00943554"/>
    <w:rsid w:val="009A6298"/>
    <w:rsid w:val="00AF330C"/>
    <w:rsid w:val="00B8398B"/>
    <w:rsid w:val="00BF20A9"/>
    <w:rsid w:val="00C060EF"/>
    <w:rsid w:val="00C703A3"/>
    <w:rsid w:val="00C941D3"/>
    <w:rsid w:val="00C95709"/>
    <w:rsid w:val="00C960A8"/>
    <w:rsid w:val="00D05275"/>
    <w:rsid w:val="00D57DF2"/>
    <w:rsid w:val="00DD54DA"/>
    <w:rsid w:val="00DE3296"/>
    <w:rsid w:val="00E01040"/>
    <w:rsid w:val="00F06695"/>
    <w:rsid w:val="00F4491D"/>
    <w:rsid w:val="00F91A12"/>
    <w:rsid w:val="00FD10F8"/>
    <w:rsid w:val="00FD33C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1A86"/>
    <w:rPr>
      <w:color w:val="808080"/>
    </w:rPr>
  </w:style>
  <w:style w:type="paragraph" w:customStyle="1" w:styleId="379D4B64794C40229BB9CA7A6D851472">
    <w:name w:val="379D4B64794C40229BB9CA7A6D851472"/>
    <w:rsid w:val="00E01040"/>
  </w:style>
  <w:style w:type="paragraph" w:customStyle="1" w:styleId="ECF35376CFA2412B842C617CC746FEE1">
    <w:name w:val="ECF35376CFA2412B842C617CC746FEE1"/>
    <w:rsid w:val="00E01040"/>
  </w:style>
  <w:style w:type="paragraph" w:customStyle="1" w:styleId="4E12DEADD1494AA6BD3C52C38E128128">
    <w:name w:val="4E12DEADD1494AA6BD3C52C38E128128"/>
    <w:rsid w:val="00E01040"/>
  </w:style>
  <w:style w:type="paragraph" w:customStyle="1" w:styleId="0A6D82EECD8042DCA911A4A60E2D730E">
    <w:name w:val="0A6D82EECD8042DCA911A4A60E2D730E"/>
    <w:rsid w:val="00E01040"/>
  </w:style>
  <w:style w:type="paragraph" w:customStyle="1" w:styleId="99E2390A4D2A4C47AD468DF5C5087041">
    <w:name w:val="99E2390A4D2A4C47AD468DF5C5087041"/>
    <w:rsid w:val="00021A86"/>
    <w:pPr>
      <w:spacing w:line="240" w:lineRule="auto"/>
    </w:pPr>
    <w:rPr>
      <w:kern w:val="2"/>
      <w:sz w:val="24"/>
      <w:szCs w:val="3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aa0fe40-d3fd-44d0-9fde-4dfa2c996f29">
      <Terms xmlns="http://schemas.microsoft.com/office/infopath/2007/PartnerControls"/>
    </lcf76f155ced4ddcb4097134ff3c332f>
    <TaxCatchAll xmlns="3ecd5fd4-8a70-463a-b8e5-eda557d420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1EBABB72934E45B886EC25C90792CD" ma:contentTypeVersion="19" ma:contentTypeDescription="Create a new document." ma:contentTypeScope="" ma:versionID="c502860f813b1f1ec0626e1c84e7f4fd">
  <xsd:schema xmlns:xsd="http://www.w3.org/2001/XMLSchema" xmlns:xs="http://www.w3.org/2001/XMLSchema" xmlns:p="http://schemas.microsoft.com/office/2006/metadata/properties" xmlns:ns1="http://schemas.microsoft.com/sharepoint/v3" xmlns:ns2="9aa0fe40-d3fd-44d0-9fde-4dfa2c996f29" xmlns:ns3="3ecd5fd4-8a70-463a-b8e5-eda557d420e6" targetNamespace="http://schemas.microsoft.com/office/2006/metadata/properties" ma:root="true" ma:fieldsID="77305f67338ac9dc64774eaa3505419b" ns1:_="" ns2:_="" ns3:_="">
    <xsd:import namespace="http://schemas.microsoft.com/sharepoint/v3"/>
    <xsd:import namespace="9aa0fe40-d3fd-44d0-9fde-4dfa2c996f29"/>
    <xsd:import namespace="3ecd5fd4-8a70-463a-b8e5-eda557d420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0fe40-d3fd-44d0-9fde-4dfa2c996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e10e5b-f383-4b7c-9baa-17d3242ed2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cd5fd4-8a70-463a-b8e5-eda557d420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d1a1f99-53d6-4e2d-8871-525c273f6f40}" ma:internalName="TaxCatchAll" ma:showField="CatchAllData" ma:web="3ecd5fd4-8a70-463a-b8e5-eda557d42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C78E4-AAC4-4176-8F80-D79D37DEBCB5}">
  <ds:schemaRefs>
    <ds:schemaRef ds:uri="http://schemas.openxmlformats.org/officeDocument/2006/bibliography"/>
  </ds:schemaRefs>
</ds:datastoreItem>
</file>

<file path=customXml/itemProps2.xml><?xml version="1.0" encoding="utf-8"?>
<ds:datastoreItem xmlns:ds="http://schemas.openxmlformats.org/officeDocument/2006/customXml" ds:itemID="{C228F7FF-3082-43B7-8016-16F531BD0C10}">
  <ds:schemaRefs>
    <ds:schemaRef ds:uri="http://schemas.microsoft.com/office/2006/metadata/properties"/>
    <ds:schemaRef ds:uri="http://schemas.microsoft.com/office/infopath/2007/PartnerControls"/>
    <ds:schemaRef ds:uri="http://schemas.microsoft.com/sharepoint/v3"/>
    <ds:schemaRef ds:uri="9aa0fe40-d3fd-44d0-9fde-4dfa2c996f29"/>
    <ds:schemaRef ds:uri="3ecd5fd4-8a70-463a-b8e5-eda557d420e6"/>
  </ds:schemaRefs>
</ds:datastoreItem>
</file>

<file path=customXml/itemProps3.xml><?xml version="1.0" encoding="utf-8"?>
<ds:datastoreItem xmlns:ds="http://schemas.openxmlformats.org/officeDocument/2006/customXml" ds:itemID="{1A2E9B08-E907-4376-8D0A-0BA69B588961}">
  <ds:schemaRefs>
    <ds:schemaRef ds:uri="http://schemas.microsoft.com/sharepoint/v3/contenttype/forms"/>
  </ds:schemaRefs>
</ds:datastoreItem>
</file>

<file path=customXml/itemProps4.xml><?xml version="1.0" encoding="utf-8"?>
<ds:datastoreItem xmlns:ds="http://schemas.openxmlformats.org/officeDocument/2006/customXml" ds:itemID="{887A4BBF-8A21-457F-B1DC-054FB844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a0fe40-d3fd-44d0-9fde-4dfa2c996f29"/>
    <ds:schemaRef ds:uri="3ecd5fd4-8a70-463a-b8e5-eda557d42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Links>
    <vt:vector size="18" baseType="variant">
      <vt:variant>
        <vt:i4>5636157</vt:i4>
      </vt:variant>
      <vt:variant>
        <vt:i4>6</vt:i4>
      </vt:variant>
      <vt:variant>
        <vt:i4>0</vt:i4>
      </vt:variant>
      <vt:variant>
        <vt:i4>5</vt:i4>
      </vt:variant>
      <vt:variant>
        <vt:lpwstr>mailto:DPO@bot.or.th</vt:lpwstr>
      </vt:variant>
      <vt:variant>
        <vt:lpwstr/>
      </vt:variant>
      <vt:variant>
        <vt:i4>2162689</vt:i4>
      </vt:variant>
      <vt:variant>
        <vt:i4>3</vt:i4>
      </vt:variant>
      <vt:variant>
        <vt:i4>0</vt:i4>
      </vt:variant>
      <vt:variant>
        <vt:i4>5</vt:i4>
      </vt:variant>
      <vt:variant>
        <vt:lpwstr>mailto:opendata-fsd@bot.or.th</vt:lpwstr>
      </vt:variant>
      <vt:variant>
        <vt:lpwstr/>
      </vt:variant>
      <vt:variant>
        <vt:i4>2162689</vt:i4>
      </vt:variant>
      <vt:variant>
        <vt:i4>0</vt:i4>
      </vt:variant>
      <vt:variant>
        <vt:i4>0</vt:i4>
      </vt:variant>
      <vt:variant>
        <vt:i4>5</vt:i4>
      </vt:variant>
      <vt:variant>
        <vt:lpwstr>mailto:opendata-fsd@bot.or.th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วิชญาภรณ์ วิมลสุข</dc:creator>
  <cp:keywords/>
  <dc:description/>
  <cp:lastModifiedBy>Isaravut Iamviriyakul (อิศราวุฒิ เอี่ยมวิริยะกุล)</cp:lastModifiedBy>
  <cp:revision>2</cp:revision>
  <cp:lastPrinted>2025-02-11T17:10:00Z</cp:lastPrinted>
  <dcterms:created xsi:type="dcterms:W3CDTF">2025-02-26T08:57:00Z</dcterms:created>
  <dcterms:modified xsi:type="dcterms:W3CDTF">2025-02-26T08:57:00Z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ef099a-7fa4-4e34-953d-f6f34188ebfd_Enabled">
    <vt:lpwstr>true</vt:lpwstr>
  </property>
  <property fmtid="{D5CDD505-2E9C-101B-9397-08002B2CF9AE}" pid="3" name="MSIP_Label_57ef099a-7fa4-4e34-953d-f6f34188ebfd_SetDate">
    <vt:lpwstr>2021-01-28T07:36:56Z</vt:lpwstr>
  </property>
  <property fmtid="{D5CDD505-2E9C-101B-9397-08002B2CF9AE}" pid="4" name="MSIP_Label_57ef099a-7fa4-4e34-953d-f6f34188ebfd_Method">
    <vt:lpwstr>Standard</vt:lpwstr>
  </property>
  <property fmtid="{D5CDD505-2E9C-101B-9397-08002B2CF9AE}" pid="5" name="MSIP_Label_57ef099a-7fa4-4e34-953d-f6f34188ebfd_Name">
    <vt:lpwstr>Internal</vt:lpwstr>
  </property>
  <property fmtid="{D5CDD505-2E9C-101B-9397-08002B2CF9AE}" pid="6" name="MSIP_Label_57ef099a-7fa4-4e34-953d-f6f34188ebfd_SiteId">
    <vt:lpwstr>db27cba9-535b-4797-bd0b-1b1d889f3898</vt:lpwstr>
  </property>
  <property fmtid="{D5CDD505-2E9C-101B-9397-08002B2CF9AE}" pid="7" name="MSIP_Label_57ef099a-7fa4-4e34-953d-f6f34188ebfd_ActionId">
    <vt:lpwstr>fdf5f393-eba1-4244-9e5b-62703bd527e2</vt:lpwstr>
  </property>
  <property fmtid="{D5CDD505-2E9C-101B-9397-08002B2CF9AE}" pid="8" name="MSIP_Label_57ef099a-7fa4-4e34-953d-f6f34188ebfd_ContentBits">
    <vt:lpwstr>0</vt:lpwstr>
  </property>
  <property fmtid="{D5CDD505-2E9C-101B-9397-08002B2CF9AE}" pid="9" name="ContentTypeId">
    <vt:lpwstr>0x010100F01EBABB72934E45B886EC25C90792CD</vt:lpwstr>
  </property>
  <property fmtid="{D5CDD505-2E9C-101B-9397-08002B2CF9AE}" pid="10" name="MediaServiceImageTags">
    <vt:lpwstr/>
  </property>
</Properties>
</file>