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8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9356"/>
      </w:tblGrid>
      <w:tr w:rsidR="00D70841" w:rsidRPr="00E96A26" w14:paraId="69FE11BA" w14:textId="1E2AD37E" w:rsidTr="00481151">
        <w:trPr>
          <w:trHeight w:val="709"/>
        </w:trPr>
        <w:tc>
          <w:tcPr>
            <w:tcW w:w="9356" w:type="dxa"/>
          </w:tcPr>
          <w:p w14:paraId="274DAD4C" w14:textId="5369E000" w:rsidR="00D70841" w:rsidRPr="008D009B" w:rsidRDefault="00D70841" w:rsidP="008D009B">
            <w:pPr>
              <w:pStyle w:val="Heading1"/>
              <w:spacing w:after="120"/>
              <w:jc w:val="center"/>
              <w:rPr>
                <w:rFonts w:ascii="TH Sarabun New" w:hAnsi="TH Sarabun New" w:cs="TH Sarabun New"/>
                <w:szCs w:val="32"/>
              </w:rPr>
            </w:pPr>
            <w:r w:rsidRPr="008D009B">
              <w:rPr>
                <w:rFonts w:ascii="TH Sarabun New" w:hAnsi="TH Sarabun New" w:cs="TH Sarabun New"/>
                <w:b/>
                <w:bCs/>
                <w:color w:val="002060"/>
                <w:sz w:val="36"/>
                <w:szCs w:val="36"/>
                <w:cs/>
              </w:rPr>
              <w:t>แบบฟอร์มรับฟังความคิดเห็นเพื่อประเมินผลสัมฤทธิ์ของกฎหมายว่า</w:t>
            </w:r>
            <w:r w:rsidR="00D9403D" w:rsidRPr="008D009B">
              <w:rPr>
                <w:rFonts w:ascii="TH Sarabun New" w:hAnsi="TH Sarabun New" w:cs="TH Sarabun New"/>
                <w:b/>
                <w:bCs/>
                <w:color w:val="002060"/>
                <w:sz w:val="36"/>
                <w:szCs w:val="36"/>
                <w:cs/>
              </w:rPr>
              <w:t>ด้วย</w:t>
            </w:r>
            <w:r w:rsidR="00395F12" w:rsidRPr="008D009B">
              <w:rPr>
                <w:rFonts w:ascii="TH Sarabun New" w:hAnsi="TH Sarabun New" w:cs="TH Sarabun New"/>
                <w:b/>
                <w:bCs/>
                <w:color w:val="002060"/>
                <w:sz w:val="36"/>
                <w:szCs w:val="36"/>
                <w:cs/>
              </w:rPr>
              <w:t>ธุรกิจ</w:t>
            </w:r>
            <w:r w:rsidR="00FC3C56" w:rsidRPr="008D009B">
              <w:rPr>
                <w:rFonts w:ascii="TH Sarabun New" w:hAnsi="TH Sarabun New" w:cs="TH Sarabun New"/>
                <w:b/>
                <w:bCs/>
                <w:color w:val="002060"/>
                <w:sz w:val="36"/>
                <w:szCs w:val="36"/>
                <w:cs/>
              </w:rPr>
              <w:t>สถาบันการเงิน</w:t>
            </w:r>
            <w:r w:rsidRPr="008D009B">
              <w:rPr>
                <w:rStyle w:val="FootnoteReference"/>
                <w:rFonts w:ascii="TH Sarabun New" w:hAnsi="TH Sarabun New" w:cs="TH Sarabun New"/>
                <w:b/>
                <w:bCs/>
                <w:color w:val="002060"/>
                <w:spacing w:val="-2"/>
                <w:sz w:val="36"/>
                <w:szCs w:val="36"/>
                <w:cs/>
              </w:rPr>
              <w:footnoteReference w:id="2"/>
            </w:r>
          </w:p>
        </w:tc>
        <w:tc>
          <w:tcPr>
            <w:tcW w:w="9356" w:type="dxa"/>
          </w:tcPr>
          <w:p w14:paraId="6C004F21" w14:textId="77777777" w:rsidR="00D70841" w:rsidRPr="008D009B" w:rsidRDefault="00D70841" w:rsidP="0021649E">
            <w:pPr>
              <w:spacing w:before="120"/>
              <w:jc w:val="center"/>
              <w:rPr>
                <w:rFonts w:ascii="TH Sarabun New" w:hAnsi="TH Sarabun New" w:cs="TH Sarabun New"/>
                <w:b/>
                <w:bCs/>
                <w:color w:val="002060"/>
                <w:sz w:val="34"/>
                <w:szCs w:val="34"/>
                <w:cs/>
              </w:rPr>
            </w:pPr>
          </w:p>
        </w:tc>
      </w:tr>
    </w:tbl>
    <w:p w14:paraId="0060050F" w14:textId="7A1A585F" w:rsidR="001D7F5F" w:rsidRPr="008D009B" w:rsidRDefault="00481151" w:rsidP="008D009B">
      <w:pPr>
        <w:tabs>
          <w:tab w:val="left" w:pos="851"/>
        </w:tabs>
        <w:spacing w:before="240" w:after="120" w:line="240" w:lineRule="auto"/>
        <w:ind w:right="-331"/>
        <w:rPr>
          <w:rFonts w:ascii="TH Sarabun New" w:hAnsi="TH Sarabun New" w:cs="TH Sarabun New"/>
          <w:b/>
          <w:bCs/>
          <w:color w:val="002060"/>
        </w:rPr>
      </w:pPr>
      <w:r w:rsidRPr="008D009B">
        <w:rPr>
          <w:rFonts w:ascii="TH Sarabun New" w:hAnsi="TH Sarabun New" w:cs="TH Sarabun New"/>
          <w:b/>
          <w:bCs/>
          <w:noProof/>
          <w:color w:val="002060"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0404D0" wp14:editId="6223B414">
                <wp:simplePos x="0" y="0"/>
                <wp:positionH relativeFrom="column">
                  <wp:posOffset>-27363</wp:posOffset>
                </wp:positionH>
                <wp:positionV relativeFrom="paragraph">
                  <wp:posOffset>13970</wp:posOffset>
                </wp:positionV>
                <wp:extent cx="588772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7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340A93" id="Straight Connector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15pt,1.1pt" to="461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 w:rsidR="001D7F5F" w:rsidRPr="008D009B">
        <w:rPr>
          <w:rFonts w:ascii="TH Sarabun New" w:hAnsi="TH Sarabun New" w:cs="TH Sarabun New"/>
          <w:b/>
          <w:bCs/>
          <w:color w:val="002060"/>
          <w:cs/>
        </w:rPr>
        <w:t xml:space="preserve">ส่วนที่ </w:t>
      </w:r>
      <w:r w:rsidR="001D7F5F" w:rsidRPr="008D009B">
        <w:rPr>
          <w:rFonts w:ascii="TH Sarabun New" w:hAnsi="TH Sarabun New" w:cs="TH Sarabun New"/>
          <w:b/>
          <w:bCs/>
          <w:color w:val="002060"/>
        </w:rPr>
        <w:t xml:space="preserve">1 </w:t>
      </w:r>
      <w:r w:rsidR="001D7F5F" w:rsidRPr="008D009B">
        <w:rPr>
          <w:rFonts w:ascii="TH Sarabun New" w:hAnsi="TH Sarabun New" w:cs="TH Sarabun New"/>
          <w:b/>
          <w:bCs/>
          <w:color w:val="002060"/>
        </w:rPr>
        <w:tab/>
      </w:r>
      <w:r w:rsidR="00AA179F" w:rsidRPr="008D009B">
        <w:rPr>
          <w:rFonts w:ascii="TH Sarabun New" w:hAnsi="TH Sarabun New" w:cs="TH Sarabun New"/>
          <w:b/>
          <w:bCs/>
          <w:color w:val="002060"/>
          <w:cs/>
        </w:rPr>
        <w:t>ข้อมูล</w:t>
      </w:r>
      <w:r w:rsidR="001D7F5F" w:rsidRPr="008D009B">
        <w:rPr>
          <w:rFonts w:ascii="TH Sarabun New" w:hAnsi="TH Sarabun New" w:cs="TH Sarabun New"/>
          <w:b/>
          <w:bCs/>
          <w:color w:val="002060"/>
          <w:cs/>
        </w:rPr>
        <w:t>ผู้ตอบแบบรับฟังความคิดเห็น</w:t>
      </w:r>
    </w:p>
    <w:p w14:paraId="746A8329" w14:textId="08E8D4C7" w:rsidR="00AA179F" w:rsidRPr="008D009B" w:rsidRDefault="00AA179F" w:rsidP="00135C73">
      <w:pPr>
        <w:spacing w:after="120" w:line="240" w:lineRule="auto"/>
        <w:rPr>
          <w:rFonts w:ascii="TH Sarabun New" w:hAnsi="TH Sarabun New" w:cs="TH Sarabun New"/>
          <w:b/>
          <w:bCs/>
          <w:color w:val="000000" w:themeColor="text1"/>
        </w:rPr>
      </w:pPr>
      <w:r w:rsidRPr="008D009B">
        <w:rPr>
          <w:rFonts w:ascii="TH Sarabun New" w:hAnsi="TH Sarabun New" w:cs="TH Sarabun New"/>
          <w:b/>
          <w:bCs/>
          <w:color w:val="000000" w:themeColor="text1"/>
          <w:cs/>
        </w:rPr>
        <w:t>1.1 ประเภทของผู้ตอบแบบรับฟังความคิดเห็น</w:t>
      </w:r>
    </w:p>
    <w:p w14:paraId="1217E758" w14:textId="6C948F49" w:rsidR="001D7F5F" w:rsidRPr="008D009B" w:rsidRDefault="001D7F5F" w:rsidP="008D009B">
      <w:pPr>
        <w:tabs>
          <w:tab w:val="left" w:pos="360"/>
          <w:tab w:val="left" w:pos="851"/>
        </w:tabs>
        <w:spacing w:before="120" w:after="120" w:line="240" w:lineRule="auto"/>
        <w:rPr>
          <w:rFonts w:ascii="TH Sarabun New" w:hAnsi="TH Sarabun New" w:cs="TH Sarabun New"/>
          <w:color w:val="000000" w:themeColor="text1"/>
          <w:sz w:val="28"/>
          <w:szCs w:val="28"/>
        </w:rPr>
      </w:pPr>
      <w:r w:rsidRPr="008D009B">
        <w:rPr>
          <w:rFonts w:ascii="TH Sarabun New" w:hAnsi="TH Sarabun New" w:cs="TH Sarabun New"/>
          <w:color w:val="595959"/>
          <w:sz w:val="28"/>
          <w:szCs w:val="28"/>
          <w:cs/>
        </w:rPr>
        <w:tab/>
      </w:r>
      <w:r w:rsidRPr="008D009B">
        <w:rPr>
          <w:rFonts w:ascii="TH Sarabun New" w:hAnsi="TH Sarabun New" w:cs="TH Sarabun New"/>
          <w:color w:val="000000" w:themeColor="text1"/>
        </w:rPr>
        <w:sym w:font="Wingdings" w:char="F06F"/>
      </w:r>
      <w:r w:rsidRPr="008D009B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C34804" w:rsidRPr="008D009B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CE0FFF" w:rsidRPr="008D009B">
        <w:rPr>
          <w:rFonts w:ascii="TH Sarabun New" w:hAnsi="TH Sarabun New" w:cs="TH Sarabun New"/>
          <w:color w:val="000000" w:themeColor="text1"/>
          <w:cs/>
        </w:rPr>
        <w:t>สถาบันการเงิน</w:t>
      </w:r>
      <w:r w:rsidR="00E41B36">
        <w:rPr>
          <w:rFonts w:ascii="TH Sarabun New" w:hAnsi="TH Sarabun New" w:cs="TH Sarabun New" w:hint="cs"/>
          <w:color w:val="000000" w:themeColor="text1"/>
          <w:cs/>
        </w:rPr>
        <w:t>หรือสถาบันการเงินเฉพาะกิจ</w:t>
      </w:r>
      <w:r w:rsidRPr="008D009B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AA179F" w:rsidRPr="008D009B">
        <w:rPr>
          <w:rFonts w:ascii="TH Sarabun New" w:hAnsi="TH Sarabun New" w:cs="TH Sarabun New"/>
          <w:color w:val="000000" w:themeColor="text1"/>
          <w:cs/>
        </w:rPr>
        <w:t>(โปรดระบุชื่อ</w:t>
      </w:r>
      <w:r w:rsidR="00C13A03">
        <w:rPr>
          <w:rFonts w:ascii="TH Sarabun New" w:hAnsi="TH Sarabun New" w:cs="TH Sarabun New" w:hint="cs"/>
          <w:color w:val="000000" w:themeColor="text1"/>
          <w:cs/>
        </w:rPr>
        <w:t>หน่วยงาน</w:t>
      </w:r>
      <w:r w:rsidR="00AA179F" w:rsidRPr="008D009B">
        <w:rPr>
          <w:rFonts w:ascii="TH Sarabun New" w:hAnsi="TH Sarabun New" w:cs="TH Sarabun New"/>
          <w:color w:val="000000" w:themeColor="text1"/>
          <w:cs/>
        </w:rPr>
        <w:t>)</w:t>
      </w:r>
      <w:r w:rsidR="00E41B36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="000717CE" w:rsidRPr="008D009B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AA179F" w:rsidRPr="008D009B">
        <w:rPr>
          <w:rFonts w:ascii="TH Sarabun New" w:hAnsi="TH Sarabun New" w:cs="TH Sarabun New"/>
          <w:color w:val="000000" w:themeColor="text1"/>
          <w:cs/>
        </w:rPr>
        <w:t>.........................</w:t>
      </w:r>
      <w:r w:rsidR="00C13A03">
        <w:rPr>
          <w:rFonts w:ascii="TH Sarabun New" w:hAnsi="TH Sarabun New" w:cs="TH Sarabun New" w:hint="cs"/>
          <w:color w:val="000000" w:themeColor="text1"/>
          <w:cs/>
        </w:rPr>
        <w:t>.........</w:t>
      </w:r>
      <w:r w:rsidR="00AA179F" w:rsidRPr="008D009B">
        <w:rPr>
          <w:rFonts w:ascii="TH Sarabun New" w:hAnsi="TH Sarabun New" w:cs="TH Sarabun New"/>
          <w:color w:val="000000" w:themeColor="text1"/>
          <w:cs/>
        </w:rPr>
        <w:t>............</w:t>
      </w:r>
    </w:p>
    <w:p w14:paraId="3A12C8C0" w14:textId="5F8652F2" w:rsidR="001D7F5F" w:rsidRPr="008D009B" w:rsidRDefault="001D7F5F" w:rsidP="008D009B">
      <w:pPr>
        <w:tabs>
          <w:tab w:val="left" w:pos="360"/>
          <w:tab w:val="left" w:pos="851"/>
        </w:tabs>
        <w:spacing w:before="120" w:after="120" w:line="240" w:lineRule="auto"/>
        <w:rPr>
          <w:rFonts w:ascii="TH Sarabun New" w:hAnsi="TH Sarabun New" w:cs="TH Sarabun New"/>
          <w:color w:val="000000" w:themeColor="text1"/>
        </w:rPr>
      </w:pPr>
      <w:r w:rsidRPr="008D009B">
        <w:rPr>
          <w:rFonts w:ascii="TH Sarabun New" w:hAnsi="TH Sarabun New" w:cs="TH Sarabun New"/>
          <w:color w:val="000000" w:themeColor="text1"/>
        </w:rPr>
        <w:tab/>
      </w:r>
      <w:r w:rsidRPr="008D009B">
        <w:rPr>
          <w:rFonts w:ascii="TH Sarabun New" w:hAnsi="TH Sarabun New" w:cs="TH Sarabun New"/>
          <w:color w:val="000000" w:themeColor="text1"/>
        </w:rPr>
        <w:sym w:font="Wingdings" w:char="F06F"/>
      </w:r>
      <w:r w:rsidRPr="008D009B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C34804" w:rsidRPr="008D009B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CE0FFF" w:rsidRPr="008D009B">
        <w:rPr>
          <w:rFonts w:ascii="TH Sarabun New" w:hAnsi="TH Sarabun New" w:cs="TH Sarabun New"/>
          <w:color w:val="000000" w:themeColor="text1"/>
          <w:cs/>
        </w:rPr>
        <w:t>ผู้ประกอบธุรกิจ</w:t>
      </w:r>
      <w:r w:rsidR="00AA179F" w:rsidRPr="008D009B">
        <w:rPr>
          <w:rFonts w:ascii="TH Sarabun New" w:hAnsi="TH Sarabun New" w:cs="TH Sarabun New"/>
          <w:color w:val="000000" w:themeColor="text1"/>
          <w:cs/>
        </w:rPr>
        <w:t xml:space="preserve"> (โปรดระบุชื่อกิจการ) .....................................................................</w:t>
      </w:r>
      <w:r w:rsidR="00C13A03">
        <w:rPr>
          <w:rFonts w:ascii="TH Sarabun New" w:hAnsi="TH Sarabun New" w:cs="TH Sarabun New" w:hint="cs"/>
          <w:color w:val="000000" w:themeColor="text1"/>
          <w:cs/>
        </w:rPr>
        <w:t>.........</w:t>
      </w:r>
      <w:r w:rsidR="00AA179F" w:rsidRPr="008D009B">
        <w:rPr>
          <w:rFonts w:ascii="TH Sarabun New" w:hAnsi="TH Sarabun New" w:cs="TH Sarabun New"/>
          <w:color w:val="000000" w:themeColor="text1"/>
          <w:cs/>
        </w:rPr>
        <w:t>......</w:t>
      </w:r>
      <w:r w:rsidR="00E96A26">
        <w:rPr>
          <w:rFonts w:ascii="TH Sarabun New" w:hAnsi="TH Sarabun New" w:cs="TH Sarabun New" w:hint="cs"/>
          <w:color w:val="000000" w:themeColor="text1"/>
          <w:cs/>
        </w:rPr>
        <w:t>.............</w:t>
      </w:r>
      <w:r w:rsidR="00AA179F" w:rsidRPr="008D009B">
        <w:rPr>
          <w:rFonts w:ascii="TH Sarabun New" w:hAnsi="TH Sarabun New" w:cs="TH Sarabun New"/>
          <w:color w:val="000000" w:themeColor="text1"/>
          <w:cs/>
        </w:rPr>
        <w:t xml:space="preserve"> </w:t>
      </w:r>
    </w:p>
    <w:p w14:paraId="289F823D" w14:textId="5B9BB71E" w:rsidR="00AA179F" w:rsidRPr="008D009B" w:rsidRDefault="00AA179F" w:rsidP="008D009B">
      <w:pPr>
        <w:tabs>
          <w:tab w:val="left" w:pos="360"/>
          <w:tab w:val="left" w:pos="851"/>
        </w:tabs>
        <w:spacing w:before="120" w:after="120" w:line="240" w:lineRule="auto"/>
        <w:rPr>
          <w:rFonts w:ascii="TH Sarabun New" w:hAnsi="TH Sarabun New" w:cs="TH Sarabun New"/>
          <w:color w:val="000000" w:themeColor="text1"/>
          <w:cs/>
        </w:rPr>
      </w:pPr>
      <w:r w:rsidRPr="008D009B">
        <w:rPr>
          <w:rFonts w:ascii="TH Sarabun New" w:hAnsi="TH Sarabun New" w:cs="TH Sarabun New"/>
          <w:color w:val="000000" w:themeColor="text1"/>
          <w:cs/>
        </w:rPr>
        <w:tab/>
      </w:r>
      <w:r w:rsidRPr="008D009B">
        <w:rPr>
          <w:rFonts w:ascii="TH Sarabun New" w:hAnsi="TH Sarabun New" w:cs="TH Sarabun New"/>
          <w:color w:val="000000" w:themeColor="text1"/>
        </w:rPr>
        <w:sym w:font="Wingdings" w:char="F06F"/>
      </w:r>
      <w:r w:rsidRPr="008D009B">
        <w:rPr>
          <w:rFonts w:ascii="TH Sarabun New" w:hAnsi="TH Sarabun New" w:cs="TH Sarabun New"/>
          <w:color w:val="000000" w:themeColor="text1"/>
          <w:cs/>
        </w:rPr>
        <w:t xml:space="preserve">  หน่วยงานหรือองค์กรภาครัฐ (โปรดระบุชื่อหน่วยงาน) .....................................................</w:t>
      </w:r>
      <w:r w:rsidR="00C13A03">
        <w:rPr>
          <w:rFonts w:ascii="TH Sarabun New" w:hAnsi="TH Sarabun New" w:cs="TH Sarabun New" w:hint="cs"/>
          <w:color w:val="000000" w:themeColor="text1"/>
          <w:cs/>
        </w:rPr>
        <w:t>.........</w:t>
      </w:r>
      <w:r w:rsidR="00E96A26">
        <w:rPr>
          <w:rFonts w:ascii="TH Sarabun New" w:hAnsi="TH Sarabun New" w:cs="TH Sarabun New" w:hint="cs"/>
          <w:color w:val="000000" w:themeColor="text1"/>
          <w:cs/>
        </w:rPr>
        <w:t>..........</w:t>
      </w:r>
    </w:p>
    <w:p w14:paraId="2443894B" w14:textId="77777777" w:rsidR="00AA179F" w:rsidRPr="008D009B" w:rsidRDefault="001D7F5F" w:rsidP="008D009B">
      <w:pPr>
        <w:tabs>
          <w:tab w:val="left" w:pos="360"/>
          <w:tab w:val="left" w:pos="851"/>
        </w:tabs>
        <w:spacing w:before="120" w:after="120" w:line="240" w:lineRule="auto"/>
        <w:rPr>
          <w:rFonts w:ascii="TH Sarabun New" w:hAnsi="TH Sarabun New" w:cs="TH Sarabun New"/>
          <w:color w:val="000000" w:themeColor="text1"/>
          <w:spacing w:val="-6"/>
        </w:rPr>
      </w:pPr>
      <w:r w:rsidRPr="008D009B">
        <w:rPr>
          <w:rFonts w:ascii="TH Sarabun New" w:hAnsi="TH Sarabun New" w:cs="TH Sarabun New"/>
          <w:color w:val="000000" w:themeColor="text1"/>
          <w:sz w:val="28"/>
          <w:szCs w:val="28"/>
        </w:rPr>
        <w:tab/>
      </w:r>
      <w:r w:rsidRPr="008D009B">
        <w:rPr>
          <w:rFonts w:ascii="TH Sarabun New" w:hAnsi="TH Sarabun New" w:cs="TH Sarabun New"/>
          <w:color w:val="000000" w:themeColor="text1"/>
        </w:rPr>
        <w:sym w:font="Wingdings" w:char="F06F"/>
      </w:r>
      <w:r w:rsidR="00C34804" w:rsidRPr="008D009B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D009B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8D009B">
        <w:rPr>
          <w:rFonts w:ascii="TH Sarabun New" w:hAnsi="TH Sarabun New" w:cs="TH Sarabun New"/>
          <w:color w:val="000000" w:themeColor="text1"/>
          <w:spacing w:val="-6"/>
          <w:cs/>
        </w:rPr>
        <w:t>บุคคล</w:t>
      </w:r>
      <w:r w:rsidR="00296CF2" w:rsidRPr="008D009B">
        <w:rPr>
          <w:rFonts w:ascii="TH Sarabun New" w:hAnsi="TH Sarabun New" w:cs="TH Sarabun New"/>
          <w:color w:val="000000" w:themeColor="text1"/>
          <w:spacing w:val="-6"/>
          <w:cs/>
        </w:rPr>
        <w:t>ทั่วไป</w:t>
      </w:r>
      <w:r w:rsidRPr="008D009B">
        <w:rPr>
          <w:rFonts w:ascii="TH Sarabun New" w:hAnsi="TH Sarabun New" w:cs="TH Sarabun New"/>
          <w:color w:val="000000" w:themeColor="text1"/>
          <w:spacing w:val="-6"/>
          <w:cs/>
        </w:rPr>
        <w:t xml:space="preserve"> เช่น ประชาชน</w:t>
      </w:r>
    </w:p>
    <w:p w14:paraId="34003EC5" w14:textId="036488AB" w:rsidR="00EC7C75" w:rsidRPr="008D009B" w:rsidRDefault="00AA179F" w:rsidP="00135C73">
      <w:pPr>
        <w:spacing w:before="120" w:after="120" w:line="240" w:lineRule="auto"/>
        <w:rPr>
          <w:rFonts w:ascii="TH Sarabun New" w:hAnsi="TH Sarabun New" w:cs="TH Sarabun New"/>
          <w:color w:val="000000" w:themeColor="text1"/>
        </w:rPr>
      </w:pPr>
      <w:r w:rsidRPr="008D009B">
        <w:rPr>
          <w:rFonts w:ascii="TH Sarabun New" w:hAnsi="TH Sarabun New" w:cs="TH Sarabun New"/>
          <w:b/>
          <w:bCs/>
          <w:color w:val="000000" w:themeColor="text1"/>
          <w:cs/>
        </w:rPr>
        <w:t>1.2 ข้อมูลสำหรับการติดต่อผู้ตอบแบบรับฟังความ</w:t>
      </w:r>
      <w:r w:rsidR="0064069C">
        <w:rPr>
          <w:rFonts w:ascii="TH Sarabun New" w:hAnsi="TH Sarabun New" w:cs="TH Sarabun New" w:hint="cs"/>
          <w:b/>
          <w:bCs/>
          <w:color w:val="000000" w:themeColor="text1"/>
          <w:cs/>
        </w:rPr>
        <w:t>คิด</w:t>
      </w:r>
      <w:r w:rsidRPr="008D009B">
        <w:rPr>
          <w:rFonts w:ascii="TH Sarabun New" w:hAnsi="TH Sarabun New" w:cs="TH Sarabun New"/>
          <w:b/>
          <w:bCs/>
          <w:color w:val="000000" w:themeColor="text1"/>
          <w:cs/>
        </w:rPr>
        <w:t xml:space="preserve">เห็น </w:t>
      </w:r>
      <w:r w:rsidR="001D7F5F" w:rsidRPr="008D009B">
        <w:rPr>
          <w:rFonts w:ascii="TH Sarabun New" w:hAnsi="TH Sarabun New" w:cs="TH Sarabun New"/>
          <w:color w:val="000000" w:themeColor="text1"/>
          <w:cs/>
        </w:rPr>
        <w:t>(โปรดระบุ</w:t>
      </w:r>
      <w:r w:rsidR="00B33EE1" w:rsidRPr="008D009B">
        <w:rPr>
          <w:rFonts w:ascii="TH Sarabun New" w:hAnsi="TH Sarabun New" w:cs="TH Sarabun New"/>
          <w:color w:val="000000" w:themeColor="text1"/>
          <w:cs/>
        </w:rPr>
        <w:t>ข้อมูลดังนี้)</w:t>
      </w:r>
    </w:p>
    <w:p w14:paraId="112F999D" w14:textId="383FF5AA" w:rsidR="00EC7C75" w:rsidRPr="008D009B" w:rsidRDefault="00EC7C75" w:rsidP="00135C73">
      <w:pPr>
        <w:spacing w:before="120" w:after="120" w:line="240" w:lineRule="auto"/>
        <w:ind w:firstLine="720"/>
        <w:rPr>
          <w:rFonts w:ascii="TH Sarabun New" w:hAnsi="TH Sarabun New" w:cs="TH Sarabun New"/>
          <w:color w:val="000000" w:themeColor="text1"/>
        </w:rPr>
      </w:pPr>
      <w:r w:rsidRPr="008D009B">
        <w:rPr>
          <w:rFonts w:ascii="TH Sarabun New" w:hAnsi="TH Sarabun New" w:cs="TH Sarabun New"/>
          <w:color w:val="000000" w:themeColor="text1"/>
          <w:cs/>
        </w:rPr>
        <w:t>ชื่อ-นามสกุลผู้ตอบ ...........................................................................................................</w:t>
      </w:r>
      <w:r w:rsidR="00E96A26">
        <w:rPr>
          <w:rFonts w:ascii="TH Sarabun New" w:hAnsi="TH Sarabun New" w:cs="TH Sarabun New"/>
          <w:color w:val="000000" w:themeColor="text1"/>
        </w:rPr>
        <w:t>.....................</w:t>
      </w:r>
    </w:p>
    <w:p w14:paraId="321EC982" w14:textId="509E71CD" w:rsidR="00EC7C75" w:rsidRPr="008D009B" w:rsidRDefault="00EC7C75" w:rsidP="00135C73">
      <w:pPr>
        <w:spacing w:before="120" w:after="120" w:line="240" w:lineRule="auto"/>
        <w:rPr>
          <w:rFonts w:ascii="TH Sarabun New" w:hAnsi="TH Sarabun New" w:cs="TH Sarabun New"/>
          <w:color w:val="000000" w:themeColor="text1"/>
        </w:rPr>
      </w:pPr>
      <w:r w:rsidRPr="008D009B">
        <w:rPr>
          <w:rFonts w:ascii="TH Sarabun New" w:hAnsi="TH Sarabun New" w:cs="TH Sarabun New"/>
          <w:color w:val="000000" w:themeColor="text1"/>
          <w:cs/>
        </w:rPr>
        <w:tab/>
        <w:t>ตำแหน่ง .</w:t>
      </w:r>
      <w:r w:rsidR="00070CFD" w:rsidRPr="008D009B">
        <w:rPr>
          <w:rFonts w:ascii="TH Sarabun New" w:hAnsi="TH Sarabun New" w:cs="TH Sarabun New"/>
          <w:color w:val="000000" w:themeColor="text1"/>
          <w:cs/>
        </w:rPr>
        <w:t>………………………………………………………………………..……………..…</w:t>
      </w:r>
      <w:r w:rsidR="00E96A26">
        <w:rPr>
          <w:rFonts w:ascii="TH Sarabun New" w:hAnsi="TH Sarabun New" w:cs="TH Sarabun New"/>
          <w:color w:val="000000" w:themeColor="text1"/>
        </w:rPr>
        <w:t>…………………………………….</w:t>
      </w:r>
    </w:p>
    <w:p w14:paraId="31C315D8" w14:textId="147AB685" w:rsidR="00762BBB" w:rsidRPr="008D009B" w:rsidRDefault="00EC7C75" w:rsidP="00135C73">
      <w:pPr>
        <w:spacing w:before="120" w:after="120" w:line="240" w:lineRule="auto"/>
        <w:rPr>
          <w:rFonts w:ascii="TH Sarabun New" w:hAnsi="TH Sarabun New" w:cs="TH Sarabun New"/>
          <w:color w:val="000000" w:themeColor="text1"/>
        </w:rPr>
      </w:pPr>
      <w:r w:rsidRPr="008D009B">
        <w:rPr>
          <w:rFonts w:ascii="TH Sarabun New" w:hAnsi="TH Sarabun New" w:cs="TH Sarabun New"/>
          <w:color w:val="000000" w:themeColor="text1"/>
          <w:cs/>
        </w:rPr>
        <w:tab/>
        <w:t xml:space="preserve">โทรศัพท์ </w:t>
      </w:r>
      <w:r w:rsidR="00070CFD" w:rsidRPr="008D009B">
        <w:rPr>
          <w:rFonts w:ascii="TH Sarabun New" w:hAnsi="TH Sarabun New" w:cs="TH Sarabun New"/>
          <w:color w:val="000000" w:themeColor="text1"/>
          <w:cs/>
        </w:rPr>
        <w:t>………………………………</w:t>
      </w:r>
      <w:r w:rsidRPr="008D009B">
        <w:rPr>
          <w:rFonts w:ascii="TH Sarabun New" w:hAnsi="TH Sarabun New" w:cs="TH Sarabun New"/>
          <w:color w:val="000000" w:themeColor="text1"/>
          <w:cs/>
        </w:rPr>
        <w:t xml:space="preserve"> อีเมล ......................................................................</w:t>
      </w:r>
      <w:r w:rsidR="00E96A26">
        <w:rPr>
          <w:rFonts w:ascii="TH Sarabun New" w:hAnsi="TH Sarabun New" w:cs="TH Sarabun New"/>
          <w:color w:val="000000" w:themeColor="text1"/>
        </w:rPr>
        <w:t>............................</w:t>
      </w:r>
    </w:p>
    <w:p w14:paraId="2429CBF9" w14:textId="7E062D4F" w:rsidR="001D7F5F" w:rsidRPr="008D009B" w:rsidRDefault="001D7F5F" w:rsidP="00135C73">
      <w:pPr>
        <w:tabs>
          <w:tab w:val="left" w:pos="851"/>
        </w:tabs>
        <w:spacing w:before="120" w:after="120" w:line="240" w:lineRule="auto"/>
        <w:ind w:left="850" w:right="-331" w:hanging="850"/>
        <w:rPr>
          <w:rFonts w:ascii="TH Sarabun New" w:hAnsi="TH Sarabun New" w:cs="TH Sarabun New"/>
          <w:b/>
          <w:bCs/>
          <w:color w:val="002060"/>
          <w:cs/>
        </w:rPr>
      </w:pPr>
      <w:r w:rsidRPr="008D009B">
        <w:rPr>
          <w:rFonts w:ascii="TH Sarabun New" w:hAnsi="TH Sarabun New" w:cs="TH Sarabun New"/>
          <w:b/>
          <w:bCs/>
          <w:color w:val="002060"/>
          <w:cs/>
        </w:rPr>
        <w:t xml:space="preserve">ส่วนที่ 2 </w:t>
      </w:r>
      <w:r w:rsidRPr="008D009B">
        <w:rPr>
          <w:rFonts w:ascii="TH Sarabun New" w:hAnsi="TH Sarabun New" w:cs="TH Sarabun New"/>
          <w:b/>
          <w:bCs/>
          <w:color w:val="002060"/>
          <w:cs/>
        </w:rPr>
        <w:tab/>
        <w:t>ความเห็นต่อการประเมินผลสัมฤทธิ์ของกฎหมายว่าด้วย</w:t>
      </w:r>
      <w:r w:rsidR="005E2C1A" w:rsidRPr="008D009B">
        <w:rPr>
          <w:rFonts w:ascii="TH Sarabun New" w:hAnsi="TH Sarabun New" w:cs="TH Sarabun New"/>
          <w:b/>
          <w:bCs/>
          <w:color w:val="002060"/>
          <w:cs/>
        </w:rPr>
        <w:t>ธุรกิจ</w:t>
      </w:r>
      <w:r w:rsidR="00FC3C56" w:rsidRPr="008D009B">
        <w:rPr>
          <w:rFonts w:ascii="TH Sarabun New" w:hAnsi="TH Sarabun New" w:cs="TH Sarabun New"/>
          <w:b/>
          <w:bCs/>
          <w:color w:val="002060"/>
          <w:cs/>
        </w:rPr>
        <w:t>สถาบันการเงิน</w:t>
      </w:r>
    </w:p>
    <w:p w14:paraId="64838D96" w14:textId="72448DB7" w:rsidR="00E43203" w:rsidRPr="008D009B" w:rsidRDefault="00E43203" w:rsidP="008D009B">
      <w:pPr>
        <w:tabs>
          <w:tab w:val="left" w:pos="426"/>
        </w:tabs>
        <w:spacing w:after="120" w:line="240" w:lineRule="auto"/>
        <w:rPr>
          <w:rFonts w:ascii="TH Sarabun New" w:hAnsi="TH Sarabun New" w:cs="TH Sarabun New"/>
          <w:b/>
          <w:bCs/>
          <w:color w:val="000000" w:themeColor="text1"/>
        </w:rPr>
      </w:pPr>
      <w:r w:rsidRPr="008D009B">
        <w:rPr>
          <w:rFonts w:ascii="TH Sarabun New" w:hAnsi="TH Sarabun New" w:cs="TH Sarabun New"/>
          <w:b/>
          <w:bCs/>
          <w:color w:val="000000" w:themeColor="text1"/>
          <w:cs/>
        </w:rPr>
        <w:t xml:space="preserve">2.1 </w:t>
      </w:r>
      <w:r w:rsidR="00FC546C">
        <w:rPr>
          <w:rFonts w:ascii="TH Sarabun New" w:hAnsi="TH Sarabun New" w:cs="TH Sarabun New"/>
          <w:b/>
          <w:bCs/>
          <w:cs/>
        </w:rPr>
        <w:tab/>
      </w:r>
      <w:r w:rsidRPr="008D009B">
        <w:rPr>
          <w:rFonts w:ascii="TH Sarabun New" w:hAnsi="TH Sarabun New" w:cs="TH Sarabun New"/>
          <w:b/>
          <w:bCs/>
          <w:cs/>
        </w:rPr>
        <w:t>ความเห็นต่อ</w:t>
      </w:r>
      <w:r w:rsidR="002225AB" w:rsidRPr="008D009B">
        <w:rPr>
          <w:rFonts w:ascii="TH Sarabun New" w:hAnsi="TH Sarabun New" w:cs="TH Sarabun New"/>
          <w:b/>
          <w:bCs/>
          <w:cs/>
        </w:rPr>
        <w:t>ปัญหาและอุปสรรคของ</w:t>
      </w:r>
      <w:r w:rsidRPr="008D009B">
        <w:rPr>
          <w:rFonts w:ascii="TH Sarabun New" w:hAnsi="TH Sarabun New" w:cs="TH Sarabun New"/>
          <w:b/>
          <w:bCs/>
          <w:cs/>
        </w:rPr>
        <w:t>กฎหมายว่าด้วย</w:t>
      </w:r>
      <w:r w:rsidR="00602E0E" w:rsidRPr="008D009B">
        <w:rPr>
          <w:rFonts w:ascii="TH Sarabun New" w:hAnsi="TH Sarabun New" w:cs="TH Sarabun New"/>
          <w:b/>
          <w:bCs/>
          <w:cs/>
        </w:rPr>
        <w:t>ธุรกิจ</w:t>
      </w:r>
      <w:r w:rsidRPr="008D009B">
        <w:rPr>
          <w:rFonts w:ascii="TH Sarabun New" w:hAnsi="TH Sarabun New" w:cs="TH Sarabun New"/>
          <w:b/>
          <w:bCs/>
          <w:cs/>
        </w:rPr>
        <w:t>สถาบันการเงิน</w:t>
      </w:r>
    </w:p>
    <w:p w14:paraId="0303757B" w14:textId="36E3C313" w:rsidR="002225AB" w:rsidRPr="008D009B" w:rsidRDefault="00FC546C" w:rsidP="008D009B">
      <w:pPr>
        <w:tabs>
          <w:tab w:val="left" w:pos="284"/>
          <w:tab w:val="left" w:pos="426"/>
        </w:tabs>
        <w:spacing w:after="120" w:line="240" w:lineRule="auto"/>
        <w:jc w:val="thaiDistribute"/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color w:val="000000" w:themeColor="text1"/>
          <w:cs/>
        </w:rPr>
        <w:tab/>
      </w:r>
      <w:r>
        <w:rPr>
          <w:rFonts w:ascii="TH Sarabun New" w:hAnsi="TH Sarabun New" w:cs="TH Sarabun New"/>
          <w:color w:val="000000" w:themeColor="text1"/>
          <w:cs/>
        </w:rPr>
        <w:tab/>
      </w:r>
      <w:r w:rsidR="002225AB" w:rsidRPr="008D009B">
        <w:rPr>
          <w:rFonts w:ascii="TH Sarabun New" w:hAnsi="TH Sarabun New" w:cs="TH Sarabun New"/>
          <w:color w:val="000000" w:themeColor="text1"/>
          <w:cs/>
        </w:rPr>
        <w:t>ธปท. ได้รวบรวมประเด็นปัญหา</w:t>
      </w:r>
      <w:r w:rsidR="00602E0E" w:rsidRPr="008D009B">
        <w:rPr>
          <w:rFonts w:ascii="TH Sarabun New" w:hAnsi="TH Sarabun New" w:cs="TH Sarabun New"/>
          <w:color w:val="000000" w:themeColor="text1"/>
          <w:cs/>
        </w:rPr>
        <w:t>และ</w:t>
      </w:r>
      <w:r w:rsidR="002225AB" w:rsidRPr="008D009B">
        <w:rPr>
          <w:rFonts w:ascii="TH Sarabun New" w:hAnsi="TH Sarabun New" w:cs="TH Sarabun New"/>
          <w:color w:val="000000" w:themeColor="text1"/>
          <w:cs/>
        </w:rPr>
        <w:t>อุปสรรคของ</w:t>
      </w:r>
      <w:r w:rsidR="003C7F9D" w:rsidRPr="008D009B">
        <w:rPr>
          <w:rFonts w:ascii="TH Sarabun New" w:hAnsi="TH Sarabun New" w:cs="TH Sarabun New"/>
          <w:color w:val="000000" w:themeColor="text1"/>
          <w:cs/>
        </w:rPr>
        <w:t>กฎหมายว่าด้วยธุรกิจสถาบันการเงิน</w:t>
      </w:r>
      <w:r w:rsidR="002225AB" w:rsidRPr="008D009B">
        <w:rPr>
          <w:rFonts w:ascii="TH Sarabun New" w:hAnsi="TH Sarabun New" w:cs="TH Sarabun New"/>
          <w:color w:val="000000" w:themeColor="text1"/>
          <w:cs/>
        </w:rPr>
        <w:t xml:space="preserve"> และได้จัดกลุ่ม</w:t>
      </w:r>
      <w:r w:rsidR="0080409F" w:rsidRPr="008D009B">
        <w:rPr>
          <w:rFonts w:ascii="TH Sarabun New" w:hAnsi="TH Sarabun New" w:cs="TH Sarabun New"/>
          <w:color w:val="000000" w:themeColor="text1"/>
          <w:cs/>
        </w:rPr>
        <w:t>ประเด็น</w:t>
      </w:r>
      <w:r w:rsidR="002225AB" w:rsidRPr="008D009B">
        <w:rPr>
          <w:rFonts w:ascii="TH Sarabun New" w:hAnsi="TH Sarabun New" w:cs="TH Sarabun New"/>
          <w:color w:val="000000" w:themeColor="text1"/>
          <w:cs/>
        </w:rPr>
        <w:t xml:space="preserve">ปัญหาโดยแบ่งออกเป็น </w:t>
      </w:r>
      <w:r w:rsidR="00A11B35" w:rsidRPr="008D009B">
        <w:rPr>
          <w:rFonts w:ascii="TH Sarabun New" w:hAnsi="TH Sarabun New" w:cs="TH Sarabun New"/>
          <w:color w:val="000000" w:themeColor="text1"/>
        </w:rPr>
        <w:t>3</w:t>
      </w:r>
      <w:r w:rsidR="002225AB" w:rsidRPr="008D009B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80409F" w:rsidRPr="008D009B">
        <w:rPr>
          <w:rFonts w:ascii="TH Sarabun New" w:hAnsi="TH Sarabun New" w:cs="TH Sarabun New"/>
          <w:color w:val="000000" w:themeColor="text1"/>
          <w:cs/>
        </w:rPr>
        <w:t>กลุ่ม</w:t>
      </w:r>
      <w:r w:rsidR="002225AB" w:rsidRPr="008D009B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2225AB" w:rsidRPr="008D009B">
        <w:rPr>
          <w:rFonts w:ascii="TH Sarabun New" w:hAnsi="TH Sarabun New" w:cs="TH Sarabun New"/>
          <w:color w:val="000000" w:themeColor="text1"/>
        </w:rPr>
        <w:t>(</w:t>
      </w:r>
      <w:r w:rsidR="002225AB" w:rsidRPr="008D009B">
        <w:rPr>
          <w:rFonts w:ascii="TH Sarabun New" w:hAnsi="TH Sarabun New" w:cs="TH Sarabun New"/>
          <w:color w:val="000000" w:themeColor="text1"/>
          <w:cs/>
        </w:rPr>
        <w:t xml:space="preserve">รายละเอียดเพิ่มเติมตาม </w:t>
      </w:r>
      <w:r w:rsidR="002225AB" w:rsidRPr="008D009B">
        <w:rPr>
          <w:rFonts w:ascii="TH Sarabun New" w:hAnsi="TH Sarabun New" w:cs="TH Sarabun New"/>
          <w:color w:val="000000" w:themeColor="text1"/>
        </w:rPr>
        <w:t xml:space="preserve">Consultation paper </w:t>
      </w:r>
      <w:r w:rsidR="002225AB" w:rsidRPr="008D009B">
        <w:rPr>
          <w:rFonts w:ascii="TH Sarabun New" w:hAnsi="TH Sarabun New" w:cs="TH Sarabun New"/>
          <w:color w:val="000000" w:themeColor="text1"/>
          <w:cs/>
        </w:rPr>
        <w:t xml:space="preserve">หน้า </w:t>
      </w:r>
      <w:r w:rsidR="00D84750" w:rsidRPr="008D009B">
        <w:rPr>
          <w:rFonts w:ascii="TH Sarabun New" w:hAnsi="TH Sarabun New" w:cs="TH Sarabun New"/>
          <w:color w:val="000000" w:themeColor="text1"/>
        </w:rPr>
        <w:t>1</w:t>
      </w:r>
      <w:r w:rsidR="00431D4A" w:rsidRPr="008D009B">
        <w:rPr>
          <w:rFonts w:ascii="TH Sarabun New" w:hAnsi="TH Sarabun New" w:cs="TH Sarabun New"/>
          <w:color w:val="000000" w:themeColor="text1"/>
        </w:rPr>
        <w:t>1</w:t>
      </w:r>
      <w:r w:rsidR="002225AB" w:rsidRPr="008D009B">
        <w:rPr>
          <w:rFonts w:ascii="TH Sarabun New" w:hAnsi="TH Sarabun New" w:cs="TH Sarabun New"/>
          <w:color w:val="000000" w:themeColor="text1"/>
          <w:cs/>
        </w:rPr>
        <w:t>-</w:t>
      </w:r>
      <w:r w:rsidR="00E427B1" w:rsidRPr="008D009B">
        <w:rPr>
          <w:rFonts w:ascii="TH Sarabun New" w:hAnsi="TH Sarabun New" w:cs="TH Sarabun New"/>
          <w:color w:val="000000" w:themeColor="text1"/>
        </w:rPr>
        <w:t>1</w:t>
      </w:r>
      <w:r w:rsidR="00593AA6">
        <w:rPr>
          <w:rFonts w:ascii="TH Sarabun New" w:hAnsi="TH Sarabun New" w:cs="TH Sarabun New"/>
          <w:color w:val="000000" w:themeColor="text1"/>
        </w:rPr>
        <w:t>5</w:t>
      </w:r>
      <w:r w:rsidR="002225AB" w:rsidRPr="008D009B">
        <w:rPr>
          <w:rFonts w:ascii="TH Sarabun New" w:hAnsi="TH Sarabun New" w:cs="TH Sarabun New"/>
          <w:color w:val="000000" w:themeColor="text1"/>
        </w:rPr>
        <w:t>)</w:t>
      </w:r>
      <w:r w:rsidR="002225AB" w:rsidRPr="008D009B">
        <w:rPr>
          <w:rFonts w:ascii="TH Sarabun New" w:hAnsi="TH Sarabun New" w:cs="TH Sarabun New"/>
          <w:color w:val="000000" w:themeColor="text1"/>
          <w:cs/>
        </w:rPr>
        <w:t xml:space="preserve"> โปรดแสดงความคิดเห็นของท่านต่อปัญหาและอุปสรรคของกฎหมายว่าด้วย</w:t>
      </w:r>
      <w:r w:rsidR="0080409F" w:rsidRPr="008D009B">
        <w:rPr>
          <w:rFonts w:ascii="TH Sarabun New" w:hAnsi="TH Sarabun New" w:cs="TH Sarabun New"/>
          <w:color w:val="000000" w:themeColor="text1"/>
          <w:cs/>
        </w:rPr>
        <w:t>ธุรกิจ</w:t>
      </w:r>
      <w:r w:rsidR="002225AB" w:rsidRPr="008D009B">
        <w:rPr>
          <w:rFonts w:ascii="TH Sarabun New" w:hAnsi="TH Sarabun New" w:cs="TH Sarabun New"/>
          <w:color w:val="000000" w:themeColor="text1"/>
          <w:cs/>
        </w:rPr>
        <w:t>สถาบันการเงิน โดย</w:t>
      </w:r>
      <w:r w:rsidR="0080409F" w:rsidRPr="008D009B">
        <w:rPr>
          <w:rFonts w:ascii="TH Sarabun New" w:hAnsi="TH Sarabun New" w:cs="TH Sarabun New"/>
          <w:color w:val="000000" w:themeColor="text1"/>
          <w:cs/>
        </w:rPr>
        <w:t>ให้</w:t>
      </w:r>
      <w:r w:rsidR="0066605F" w:rsidRPr="008D009B">
        <w:rPr>
          <w:rFonts w:ascii="TH Sarabun New" w:hAnsi="TH Sarabun New" w:cs="TH Sarabun New"/>
          <w:color w:val="000000" w:themeColor="text1"/>
          <w:cs/>
        </w:rPr>
        <w:t>ความเห็นและ</w:t>
      </w:r>
      <w:r w:rsidR="0080409F" w:rsidRPr="008D009B">
        <w:rPr>
          <w:rFonts w:ascii="TH Sarabun New" w:hAnsi="TH Sarabun New" w:cs="TH Sarabun New"/>
          <w:color w:val="000000" w:themeColor="text1"/>
          <w:cs/>
        </w:rPr>
        <w:t>ข้อมูล</w:t>
      </w:r>
      <w:r w:rsidR="008C67D6" w:rsidRPr="008D009B">
        <w:rPr>
          <w:rFonts w:ascii="TH Sarabun New" w:hAnsi="TH Sarabun New" w:cs="TH Sarabun New"/>
          <w:color w:val="000000" w:themeColor="text1"/>
          <w:cs/>
        </w:rPr>
        <w:t>เพิ่มเติม</w:t>
      </w:r>
      <w:r w:rsidR="00067FA2" w:rsidRPr="008D009B">
        <w:rPr>
          <w:rFonts w:ascii="TH Sarabun New" w:hAnsi="TH Sarabun New" w:cs="TH Sarabun New"/>
          <w:color w:val="000000" w:themeColor="text1"/>
          <w:cs/>
        </w:rPr>
        <w:t>ตามตารางด้านล่าง</w:t>
      </w:r>
    </w:p>
    <w:p w14:paraId="7B7D3CF1" w14:textId="431F1770" w:rsidR="00013A4C" w:rsidRPr="008D009B" w:rsidRDefault="0080409F" w:rsidP="00135C73">
      <w:pPr>
        <w:spacing w:after="120" w:line="240" w:lineRule="auto"/>
        <w:rPr>
          <w:rFonts w:ascii="TH Sarabun New" w:hAnsi="TH Sarabun New" w:cs="TH Sarabun New"/>
          <w:b/>
          <w:bCs/>
          <w:color w:val="000000" w:themeColor="text1"/>
        </w:rPr>
      </w:pPr>
      <w:r w:rsidRPr="008D009B">
        <w:rPr>
          <w:rFonts w:ascii="TH Sarabun New" w:hAnsi="TH Sarabun New" w:cs="TH Sarabun New"/>
          <w:b/>
          <w:bCs/>
          <w:color w:val="000000" w:themeColor="text1"/>
          <w:cs/>
        </w:rPr>
        <w:t>กลุ่ม</w:t>
      </w:r>
      <w:r w:rsidR="00013A4C" w:rsidRPr="008D009B">
        <w:rPr>
          <w:rFonts w:ascii="TH Sarabun New" w:hAnsi="TH Sarabun New" w:cs="TH Sarabun New"/>
          <w:b/>
          <w:bCs/>
          <w:color w:val="000000" w:themeColor="text1"/>
          <w:cs/>
        </w:rPr>
        <w:t>ที่ 1</w:t>
      </w:r>
      <w:r w:rsidR="00013A4C" w:rsidRPr="008D009B">
        <w:rPr>
          <w:rFonts w:ascii="TH Sarabun New" w:hAnsi="TH Sarabun New" w:cs="TH Sarabun New"/>
          <w:b/>
          <w:bCs/>
          <w:color w:val="000000" w:themeColor="text1"/>
        </w:rPr>
        <w:t>:</w:t>
      </w:r>
      <w:r w:rsidR="00013A4C" w:rsidRPr="008D009B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BC4BD6" w:rsidRPr="008D009B">
        <w:rPr>
          <w:rFonts w:ascii="TH Sarabun New" w:hAnsi="TH Sarabun New" w:cs="TH Sarabun New"/>
          <w:b/>
          <w:bCs/>
          <w:color w:val="000000" w:themeColor="text1"/>
          <w:cs/>
        </w:rPr>
        <w:t>ขอบเขตการประกอบธุรกิจและรูปแบบการลงทุนของ</w:t>
      </w:r>
      <w:r w:rsidR="00AD277C" w:rsidRPr="008D009B">
        <w:rPr>
          <w:rFonts w:ascii="TH Sarabun New" w:hAnsi="TH Sarabun New" w:cs="TH Sarabun New"/>
          <w:b/>
          <w:bCs/>
          <w:color w:val="000000" w:themeColor="text1"/>
          <w:cs/>
        </w:rPr>
        <w:t>สถาบันการเงิน</w:t>
      </w:r>
      <w:r w:rsidR="00BC4BD6" w:rsidRPr="008D009B">
        <w:rPr>
          <w:rFonts w:ascii="TH Sarabun New" w:hAnsi="TH Sarabun New" w:cs="TH Sarabun New"/>
          <w:b/>
          <w:bCs/>
          <w:color w:val="000000" w:themeColor="text1"/>
          <w:cs/>
        </w:rPr>
        <w:t>ไม่ยืดหยุ่นเพียงพอ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501"/>
      </w:tblGrid>
      <w:tr w:rsidR="00673C1E" w:rsidRPr="00E96A26" w14:paraId="1E91CC97" w14:textId="77777777" w:rsidTr="008D009B">
        <w:trPr>
          <w:trHeight w:val="20"/>
          <w:tblHeader/>
        </w:trPr>
        <w:tc>
          <w:tcPr>
            <w:tcW w:w="2515" w:type="dxa"/>
            <w:shd w:val="clear" w:color="auto" w:fill="D9E2F3" w:themeFill="accent5" w:themeFillTint="33"/>
          </w:tcPr>
          <w:p w14:paraId="098DB9B8" w14:textId="421A34B2" w:rsidR="00673C1E" w:rsidRPr="008D009B" w:rsidRDefault="00673C1E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D009B">
              <w:rPr>
                <w:rFonts w:ascii="TH Sarabun New" w:eastAsia="SimSun" w:hAnsi="TH Sarabun New" w:cs="TH Sarabun New"/>
                <w:b/>
                <w:bCs/>
                <w:noProof/>
                <w:cs/>
              </w:rPr>
              <w:t>ประเด็นปัญหา</w:t>
            </w:r>
          </w:p>
        </w:tc>
        <w:tc>
          <w:tcPr>
            <w:tcW w:w="6501" w:type="dxa"/>
            <w:shd w:val="clear" w:color="auto" w:fill="D9E2F3" w:themeFill="accent5" w:themeFillTint="33"/>
          </w:tcPr>
          <w:p w14:paraId="1D1A8CA1" w14:textId="4D8ABC22" w:rsidR="00673C1E" w:rsidRPr="008D009B" w:rsidRDefault="00673C1E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D009B">
              <w:rPr>
                <w:rFonts w:ascii="TH Sarabun New" w:eastAsia="SimSun" w:hAnsi="TH Sarabun New" w:cs="TH Sarabun New"/>
                <w:b/>
                <w:bCs/>
                <w:noProof/>
                <w:cs/>
              </w:rPr>
              <w:t xml:space="preserve">1. </w:t>
            </w:r>
            <w:r w:rsidR="00BC2D99" w:rsidRPr="008D009B">
              <w:rPr>
                <w:rFonts w:ascii="TH Sarabun New" w:eastAsia="SimSun" w:hAnsi="TH Sarabun New" w:cs="TH Sarabun New"/>
                <w:b/>
                <w:bCs/>
                <w:noProof/>
                <w:cs/>
              </w:rPr>
              <w:t>ขอบเขตการประกอบธุรกิจของสถาบันการเงิน (มาตรา 36)</w:t>
            </w:r>
          </w:p>
        </w:tc>
      </w:tr>
      <w:tr w:rsidR="00673C1E" w:rsidRPr="00E96A26" w14:paraId="48F350E2" w14:textId="77777777" w:rsidTr="00BB217F">
        <w:trPr>
          <w:trHeight w:val="20"/>
        </w:trPr>
        <w:tc>
          <w:tcPr>
            <w:tcW w:w="2515" w:type="dxa"/>
          </w:tcPr>
          <w:p w14:paraId="5A627700" w14:textId="2B6A3EEE" w:rsidR="00673C1E" w:rsidRPr="008D009B" w:rsidRDefault="00673C1E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D009B">
              <w:rPr>
                <w:rFonts w:ascii="TH Sarabun New" w:eastAsia="SimSun" w:hAnsi="TH Sarabun New" w:cs="TH Sarabun New"/>
                <w:b/>
                <w:bCs/>
                <w:noProof/>
                <w:cs/>
              </w:rPr>
              <w:t>รายละเอียดปัญหาที่พบ</w:t>
            </w:r>
          </w:p>
        </w:tc>
        <w:tc>
          <w:tcPr>
            <w:tcW w:w="6501" w:type="dxa"/>
          </w:tcPr>
          <w:p w14:paraId="0E7C130B" w14:textId="7B082C3A" w:rsidR="00673C1E" w:rsidRPr="008D009B" w:rsidRDefault="00BC2D99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D009B">
              <w:rPr>
                <w:rFonts w:ascii="TH Sarabun New" w:hAnsi="TH Sarabun New" w:cs="TH Sarabun New"/>
                <w:color w:val="000000" w:themeColor="text1"/>
                <w:cs/>
              </w:rPr>
              <w:t xml:space="preserve">ขอบเขตของนิยาม “ธุรกิจที่เกี่ยวเนื่องหรือจำเป็น” ไม่ยืดหยุ่นเพียงพอ </w:t>
            </w:r>
            <w:r w:rsidR="00EB5E7A" w:rsidRPr="008D009B">
              <w:rPr>
                <w:rFonts w:ascii="TH Sarabun New" w:hAnsi="TH Sarabun New" w:cs="TH Sarabun New"/>
                <w:color w:val="000000" w:themeColor="text1"/>
                <w:cs/>
              </w:rPr>
              <w:t>ส่งผลให้ปัจจุบัน</w:t>
            </w:r>
            <w:r w:rsidRPr="008D009B">
              <w:rPr>
                <w:rFonts w:ascii="TH Sarabun New" w:hAnsi="TH Sarabun New" w:cs="TH Sarabun New"/>
                <w:color w:val="000000" w:themeColor="text1"/>
                <w:cs/>
              </w:rPr>
              <w:t>สถาบันการเงินไม่สามารถดำเนินธุรกิจ</w:t>
            </w:r>
            <w:r w:rsidR="009605C5">
              <w:rPr>
                <w:rFonts w:ascii="TH Sarabun New" w:hAnsi="TH Sarabun New" w:cs="TH Sarabun New" w:hint="cs"/>
                <w:color w:val="000000" w:themeColor="text1"/>
                <w:cs/>
              </w:rPr>
              <w:t>อื่น</w:t>
            </w:r>
            <w:r w:rsidR="00563C4F" w:rsidRPr="008D009B">
              <w:rPr>
                <w:rFonts w:ascii="TH Sarabun New" w:hAnsi="TH Sarabun New" w:cs="TH Sarabun New"/>
                <w:color w:val="000000" w:themeColor="text1"/>
                <w:cs/>
              </w:rPr>
              <w:t>ที่ไม่เข้าลักษณะธุรกิจที่เกี่ยวเนื่องหรือจำเป็น</w:t>
            </w:r>
            <w:r w:rsidRPr="008D009B">
              <w:rPr>
                <w:rFonts w:ascii="TH Sarabun New" w:hAnsi="TH Sarabun New" w:cs="TH Sarabun New"/>
                <w:color w:val="000000" w:themeColor="text1"/>
                <w:cs/>
              </w:rPr>
              <w:t xml:space="preserve">เพิ่มเติมได้ภายใต้กรอบกฎหมายปัจจุบัน   </w:t>
            </w:r>
          </w:p>
        </w:tc>
      </w:tr>
      <w:tr w:rsidR="00673C1E" w:rsidRPr="00E96A26" w14:paraId="6F4FA25E" w14:textId="77777777" w:rsidTr="00BB217F">
        <w:trPr>
          <w:trHeight w:val="20"/>
        </w:trPr>
        <w:tc>
          <w:tcPr>
            <w:tcW w:w="2515" w:type="dxa"/>
          </w:tcPr>
          <w:p w14:paraId="3972B74F" w14:textId="6E3A2F43" w:rsidR="00673C1E" w:rsidRPr="008D009B" w:rsidRDefault="00673C1E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D009B">
              <w:rPr>
                <w:rFonts w:ascii="TH Sarabun New" w:eastAsia="SimSun" w:hAnsi="TH Sarabun New" w:cs="TH Sarabun New"/>
                <w:b/>
                <w:bCs/>
                <w:noProof/>
                <w:cs/>
              </w:rPr>
              <w:t>ท่านเห็นว่าปัญหาดังกล่าวจำเป็นต้องปรับปรุงแก้ไข</w:t>
            </w:r>
            <w:r w:rsidR="00EF7358" w:rsidRPr="008D009B">
              <w:rPr>
                <w:rFonts w:ascii="TH Sarabun New" w:eastAsia="SimSun" w:hAnsi="TH Sarabun New" w:cs="TH Sarabun New"/>
                <w:b/>
                <w:bCs/>
                <w:noProof/>
                <w:cs/>
              </w:rPr>
              <w:t>กฎหมาย</w:t>
            </w:r>
            <w:r w:rsidRPr="008D009B">
              <w:rPr>
                <w:rFonts w:ascii="TH Sarabun New" w:eastAsia="SimSun" w:hAnsi="TH Sarabun New" w:cs="TH Sarabun New"/>
                <w:b/>
                <w:bCs/>
                <w:noProof/>
                <w:cs/>
              </w:rPr>
              <w:t>หรือไม่</w:t>
            </w:r>
          </w:p>
        </w:tc>
        <w:tc>
          <w:tcPr>
            <w:tcW w:w="6501" w:type="dxa"/>
          </w:tcPr>
          <w:p w14:paraId="53EF0477" w14:textId="03959A52" w:rsidR="00673C1E" w:rsidRPr="008D009B" w:rsidRDefault="00673C1E" w:rsidP="00135C73">
            <w:pPr>
              <w:pStyle w:val="ListParagraph"/>
              <w:tabs>
                <w:tab w:val="left" w:pos="851"/>
              </w:tabs>
              <w:ind w:left="0"/>
              <w:contextualSpacing w:val="0"/>
              <w:rPr>
                <w:rFonts w:ascii="TH Sarabun New" w:eastAsia="SimSun" w:hAnsi="TH Sarabun New" w:cs="TH Sarabun New"/>
                <w:noProof/>
              </w:rPr>
            </w:pPr>
            <w:r w:rsidRPr="008D009B">
              <w:rPr>
                <w:rFonts w:ascii="TH Sarabun New" w:eastAsia="SimSun" w:hAnsi="TH Sarabun New" w:cs="TH Sarabun New"/>
                <w:noProof/>
              </w:rPr>
              <w:sym w:font="Wingdings 2" w:char="F0A3"/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 xml:space="preserve"> จำเป็น</w:t>
            </w:r>
            <w:r w:rsidRPr="008D009B">
              <w:rPr>
                <w:rFonts w:ascii="TH Sarabun New" w:eastAsia="SimSun" w:hAnsi="TH Sarabun New" w:cs="TH Sarabun New"/>
                <w:noProof/>
              </w:rPr>
              <w:t xml:space="preserve"> (</w:t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>โปรดระบุเหตุผล</w:t>
            </w:r>
            <w:r w:rsidR="004F54A2" w:rsidRPr="008D009B">
              <w:rPr>
                <w:rFonts w:ascii="TH Sarabun New" w:eastAsia="SimSun" w:hAnsi="TH Sarabun New" w:cs="TH Sarabun New"/>
                <w:noProof/>
                <w:cs/>
              </w:rPr>
              <w:t xml:space="preserve">ความจำเป็น </w:t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>แนวทางการบริหารจัดการ</w:t>
            </w:r>
            <w:r w:rsidR="00315167" w:rsidRPr="008D009B">
              <w:rPr>
                <w:rFonts w:ascii="TH Sarabun New" w:eastAsia="SimSun" w:hAnsi="TH Sarabun New" w:cs="TH Sarabun New"/>
                <w:noProof/>
                <w:cs/>
              </w:rPr>
              <w:br/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>ความเสี่ยงที่อาจเกิดขึ้น</w:t>
            </w:r>
            <w:r w:rsidR="004F54A2" w:rsidRPr="008D009B">
              <w:rPr>
                <w:rFonts w:ascii="TH Sarabun New" w:eastAsia="SimSun" w:hAnsi="TH Sarabun New" w:cs="TH Sarabun New"/>
                <w:noProof/>
                <w:cs/>
              </w:rPr>
              <w:t xml:space="preserve"> ข้อมูลสนับสนุน </w:t>
            </w:r>
            <w:r w:rsidR="00315167" w:rsidRPr="008D009B">
              <w:rPr>
                <w:rFonts w:ascii="TH Sarabun New" w:eastAsia="SimSun" w:hAnsi="TH Sarabun New" w:cs="TH Sarabun New"/>
                <w:noProof/>
                <w:cs/>
              </w:rPr>
              <w:t>และ</w:t>
            </w:r>
            <w:r w:rsidR="004F54A2" w:rsidRPr="008D009B">
              <w:rPr>
                <w:rFonts w:ascii="TH Sarabun New" w:eastAsia="SimSun" w:hAnsi="TH Sarabun New" w:cs="TH Sarabun New"/>
                <w:noProof/>
                <w:cs/>
              </w:rPr>
              <w:t>แนวทางแก้ไขกฎหมาย</w:t>
            </w:r>
            <w:r w:rsidRPr="008D009B">
              <w:rPr>
                <w:rFonts w:ascii="TH Sarabun New" w:eastAsia="SimSun" w:hAnsi="TH Sarabun New" w:cs="TH Sarabun New"/>
                <w:noProof/>
              </w:rPr>
              <w:t>) ……………………………………………</w:t>
            </w:r>
            <w:r w:rsidR="004F54A2" w:rsidRPr="008D009B">
              <w:rPr>
                <w:rFonts w:ascii="TH Sarabun New" w:eastAsia="SimSun" w:hAnsi="TH Sarabun New" w:cs="TH Sarabun New"/>
                <w:noProof/>
                <w:cs/>
              </w:rPr>
              <w:t>.........................</w:t>
            </w:r>
            <w:r w:rsidRPr="008D009B">
              <w:rPr>
                <w:rFonts w:ascii="TH Sarabun New" w:eastAsia="SimSun" w:hAnsi="TH Sarabun New" w:cs="TH Sarabun New"/>
                <w:noProof/>
              </w:rPr>
              <w:t>…………</w:t>
            </w:r>
            <w:r w:rsidR="004049CA">
              <w:rPr>
                <w:rFonts w:ascii="TH Sarabun New" w:eastAsia="SimSun" w:hAnsi="TH Sarabun New" w:cs="TH Sarabun New"/>
                <w:noProof/>
              </w:rPr>
              <w:t>…………………………..</w:t>
            </w:r>
            <w:r w:rsidRPr="008D009B">
              <w:rPr>
                <w:rFonts w:ascii="TH Sarabun New" w:eastAsia="SimSun" w:hAnsi="TH Sarabun New" w:cs="TH Sarabun New"/>
                <w:noProof/>
              </w:rPr>
              <w:br/>
              <w:t>………………………………………………………..</w:t>
            </w:r>
            <w:r w:rsidR="004F54A2" w:rsidRPr="008D009B">
              <w:rPr>
                <w:rFonts w:ascii="TH Sarabun New" w:eastAsia="SimSun" w:hAnsi="TH Sarabun New" w:cs="TH Sarabun New"/>
                <w:noProof/>
                <w:cs/>
              </w:rPr>
              <w:t>.........................</w:t>
            </w:r>
            <w:r w:rsidR="004049CA">
              <w:rPr>
                <w:rFonts w:ascii="TH Sarabun New" w:eastAsia="SimSun" w:hAnsi="TH Sarabun New" w:cs="TH Sarabun New"/>
                <w:noProof/>
              </w:rPr>
              <w:t>..............................</w:t>
            </w:r>
          </w:p>
          <w:p w14:paraId="14AAE735" w14:textId="77777777" w:rsidR="00F30B0D" w:rsidRPr="008D009B" w:rsidRDefault="00673C1E">
            <w:pPr>
              <w:rPr>
                <w:rFonts w:ascii="TH Sarabun New" w:eastAsia="SimSun" w:hAnsi="TH Sarabun New" w:cs="TH Sarabun New"/>
                <w:noProof/>
              </w:rPr>
            </w:pPr>
            <w:r w:rsidRPr="008D009B">
              <w:rPr>
                <w:rFonts w:ascii="TH Sarabun New" w:eastAsia="SimSun" w:hAnsi="TH Sarabun New" w:cs="TH Sarabun New"/>
                <w:noProof/>
              </w:rPr>
              <w:lastRenderedPageBreak/>
              <w:sym w:font="Wingdings 2" w:char="F0A3"/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 xml:space="preserve"> ไม่จำเป็น</w:t>
            </w:r>
            <w:r w:rsidRPr="008D009B">
              <w:rPr>
                <w:rFonts w:ascii="TH Sarabun New" w:eastAsia="SimSun" w:hAnsi="TH Sarabun New" w:cs="TH Sarabun New"/>
                <w:noProof/>
              </w:rPr>
              <w:t xml:space="preserve"> (</w:t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>โปรดระบุเหตุผล</w:t>
            </w:r>
            <w:r w:rsidR="00B54082" w:rsidRPr="008D009B">
              <w:rPr>
                <w:rFonts w:ascii="TH Sarabun New" w:eastAsia="SimSun" w:hAnsi="TH Sarabun New" w:cs="TH Sarabun New"/>
                <w:noProof/>
                <w:cs/>
              </w:rPr>
              <w:t>สนับสนุน</w:t>
            </w:r>
            <w:r w:rsidR="004F54A2" w:rsidRPr="008D009B">
              <w:rPr>
                <w:rFonts w:ascii="TH Sarabun New" w:eastAsia="SimSun" w:hAnsi="TH Sarabun New" w:cs="TH Sarabun New"/>
                <w:noProof/>
                <w:cs/>
              </w:rPr>
              <w:t xml:space="preserve"> ประเด็นข้อกังวล </w:t>
            </w:r>
            <w:r w:rsidR="00315167" w:rsidRPr="008D009B">
              <w:rPr>
                <w:rFonts w:ascii="TH Sarabun New" w:eastAsia="SimSun" w:hAnsi="TH Sarabun New" w:cs="TH Sarabun New"/>
                <w:noProof/>
                <w:cs/>
              </w:rPr>
              <w:t>และ</w:t>
            </w:r>
            <w:r w:rsidR="004F54A2" w:rsidRPr="008D009B">
              <w:rPr>
                <w:rFonts w:ascii="TH Sarabun New" w:eastAsia="SimSun" w:hAnsi="TH Sarabun New" w:cs="TH Sarabun New"/>
                <w:noProof/>
                <w:cs/>
              </w:rPr>
              <w:t>ข้อเสนอแนะ</w:t>
            </w:r>
            <w:r w:rsidR="00B54082" w:rsidRPr="008D009B">
              <w:rPr>
                <w:rFonts w:ascii="TH Sarabun New" w:eastAsia="SimSun" w:hAnsi="TH Sarabun New" w:cs="TH Sarabun New"/>
                <w:noProof/>
                <w:cs/>
              </w:rPr>
              <w:t>/</w:t>
            </w:r>
            <w:r w:rsidR="004F54A2" w:rsidRPr="008D009B">
              <w:rPr>
                <w:rFonts w:ascii="TH Sarabun New" w:eastAsia="SimSun" w:hAnsi="TH Sarabun New" w:cs="TH Sarabun New"/>
                <w:noProof/>
                <w:cs/>
              </w:rPr>
              <w:t>แนวทางแก้ไขอื่น</w:t>
            </w:r>
            <w:r w:rsidRPr="008D009B">
              <w:rPr>
                <w:rFonts w:ascii="TH Sarabun New" w:eastAsia="SimSun" w:hAnsi="TH Sarabun New" w:cs="TH Sarabun New"/>
                <w:noProof/>
              </w:rPr>
              <w:t xml:space="preserve">) </w:t>
            </w:r>
          </w:p>
          <w:p w14:paraId="201CA4B3" w14:textId="313A36AB" w:rsidR="00673C1E" w:rsidRPr="008D009B" w:rsidRDefault="00673C1E">
            <w:pPr>
              <w:rPr>
                <w:rFonts w:ascii="TH Sarabun New" w:eastAsia="SimSun" w:hAnsi="TH Sarabun New" w:cs="TH Sarabun New"/>
                <w:noProof/>
              </w:rPr>
            </w:pPr>
            <w:r w:rsidRPr="008D009B">
              <w:rPr>
                <w:rFonts w:ascii="TH Sarabun New" w:eastAsia="SimSun" w:hAnsi="TH Sarabun New" w:cs="TH Sarabun New"/>
                <w:noProof/>
              </w:rPr>
              <w:t>………………………..</w:t>
            </w:r>
            <w:r w:rsidR="004F54A2" w:rsidRPr="008D009B">
              <w:rPr>
                <w:rFonts w:ascii="TH Sarabun New" w:eastAsia="SimSun" w:hAnsi="TH Sarabun New" w:cs="TH Sarabun New"/>
                <w:noProof/>
                <w:cs/>
              </w:rPr>
              <w:t>....................................................................</w:t>
            </w:r>
            <w:r w:rsidR="004049CA">
              <w:rPr>
                <w:rFonts w:ascii="TH Sarabun New" w:eastAsia="SimSun" w:hAnsi="TH Sarabun New" w:cs="TH Sarabun New"/>
                <w:noProof/>
              </w:rPr>
              <w:t>........................</w:t>
            </w:r>
          </w:p>
          <w:p w14:paraId="00EF16F0" w14:textId="73038519" w:rsidR="004F54A2" w:rsidRPr="008D009B" w:rsidRDefault="004F54A2">
            <w:pPr>
              <w:rPr>
                <w:rFonts w:ascii="TH Sarabun New" w:eastAsia="SimSun" w:hAnsi="TH Sarabun New" w:cs="TH Sarabun New"/>
                <w:noProof/>
              </w:rPr>
            </w:pPr>
            <w:r w:rsidRPr="008D009B">
              <w:rPr>
                <w:rFonts w:ascii="TH Sarabun New" w:eastAsia="SimSun" w:hAnsi="TH Sarabun New" w:cs="TH Sarabun New"/>
                <w:noProof/>
                <w:cs/>
              </w:rPr>
              <w:t>.......................................................................................................</w:t>
            </w:r>
            <w:r w:rsidR="004049CA" w:rsidRPr="008D009B">
              <w:rPr>
                <w:rFonts w:ascii="TH Sarabun New" w:eastAsia="SimSun" w:hAnsi="TH Sarabun New" w:cs="TH Sarabun New"/>
                <w:noProof/>
              </w:rPr>
              <w:t>.................</w:t>
            </w:r>
          </w:p>
        </w:tc>
      </w:tr>
    </w:tbl>
    <w:p w14:paraId="7D3BDD64" w14:textId="77777777" w:rsidR="00013A4C" w:rsidRPr="008D009B" w:rsidRDefault="00013A4C" w:rsidP="00013A4C">
      <w:pPr>
        <w:spacing w:after="0"/>
        <w:rPr>
          <w:rFonts w:ascii="TH Sarabun New" w:hAnsi="TH Sarabun New" w:cs="TH Sarabun New"/>
          <w:b/>
          <w:bCs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501"/>
      </w:tblGrid>
      <w:tr w:rsidR="00CE4986" w:rsidRPr="00E96A26" w14:paraId="4B8B3946" w14:textId="77777777" w:rsidTr="008D009B">
        <w:trPr>
          <w:trHeight w:val="20"/>
          <w:tblHeader/>
        </w:trPr>
        <w:tc>
          <w:tcPr>
            <w:tcW w:w="2515" w:type="dxa"/>
            <w:shd w:val="clear" w:color="auto" w:fill="D9E2F3" w:themeFill="accent5" w:themeFillTint="33"/>
          </w:tcPr>
          <w:p w14:paraId="10208703" w14:textId="77777777" w:rsidR="00CE4986" w:rsidRPr="008D009B" w:rsidRDefault="00CE4986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D009B">
              <w:rPr>
                <w:rFonts w:ascii="TH Sarabun New" w:eastAsia="SimSun" w:hAnsi="TH Sarabun New" w:cs="TH Sarabun New"/>
                <w:b/>
                <w:bCs/>
                <w:noProof/>
                <w:cs/>
              </w:rPr>
              <w:t>ประเด็นปัญหา</w:t>
            </w:r>
          </w:p>
        </w:tc>
        <w:tc>
          <w:tcPr>
            <w:tcW w:w="6501" w:type="dxa"/>
            <w:shd w:val="clear" w:color="auto" w:fill="D9E2F3" w:themeFill="accent5" w:themeFillTint="33"/>
          </w:tcPr>
          <w:p w14:paraId="4AE84426" w14:textId="3810E699" w:rsidR="00CE4986" w:rsidRPr="008D009B" w:rsidRDefault="00CE4986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D009B">
              <w:rPr>
                <w:rFonts w:ascii="TH Sarabun New" w:eastAsia="SimSun" w:hAnsi="TH Sarabun New" w:cs="TH Sarabun New"/>
                <w:b/>
                <w:bCs/>
                <w:noProof/>
              </w:rPr>
              <w:t xml:space="preserve">2.  </w:t>
            </w:r>
            <w:r w:rsidR="00BC2D99" w:rsidRPr="008D009B">
              <w:rPr>
                <w:rFonts w:ascii="TH Sarabun New" w:eastAsia="SimSun" w:hAnsi="TH Sarabun New" w:cs="TH Sarabun New"/>
                <w:b/>
                <w:bCs/>
                <w:noProof/>
                <w:cs/>
              </w:rPr>
              <w:t>การลงทุนของสถาบันการเงิน (มาตรา 34)</w:t>
            </w:r>
          </w:p>
        </w:tc>
      </w:tr>
      <w:tr w:rsidR="00CE4986" w:rsidRPr="00E96A26" w14:paraId="3246C097" w14:textId="77777777">
        <w:trPr>
          <w:trHeight w:val="20"/>
        </w:trPr>
        <w:tc>
          <w:tcPr>
            <w:tcW w:w="2515" w:type="dxa"/>
          </w:tcPr>
          <w:p w14:paraId="3721199B" w14:textId="77777777" w:rsidR="00CE4986" w:rsidRPr="008D009B" w:rsidRDefault="00CE4986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D009B">
              <w:rPr>
                <w:rFonts w:ascii="TH Sarabun New" w:eastAsia="SimSun" w:hAnsi="TH Sarabun New" w:cs="TH Sarabun New"/>
                <w:b/>
                <w:bCs/>
                <w:noProof/>
                <w:cs/>
              </w:rPr>
              <w:t>รายละเอียดปัญหาที่พบ</w:t>
            </w:r>
          </w:p>
        </w:tc>
        <w:tc>
          <w:tcPr>
            <w:tcW w:w="6501" w:type="dxa"/>
          </w:tcPr>
          <w:p w14:paraId="0BE02DB9" w14:textId="33060C72" w:rsidR="00CE4986" w:rsidRPr="008D009B" w:rsidRDefault="00BC2D99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D009B">
              <w:rPr>
                <w:rFonts w:ascii="TH Sarabun New" w:hAnsi="TH Sarabun New" w:cs="TH Sarabun New"/>
                <w:color w:val="000000" w:themeColor="text1"/>
                <w:cs/>
              </w:rPr>
              <w:t>เหตุในการผ่อนผัน</w:t>
            </w:r>
            <w:r w:rsidR="00AF37BF" w:rsidRPr="008D009B">
              <w:rPr>
                <w:rFonts w:ascii="TH Sarabun New" w:hAnsi="TH Sarabun New" w:cs="TH Sarabun New"/>
                <w:color w:val="000000" w:themeColor="text1"/>
                <w:cs/>
              </w:rPr>
              <w:t>กรณีสถาบันการเงินจำเป็นจะต้อง</w:t>
            </w:r>
            <w:r w:rsidR="004E665F" w:rsidRPr="008D009B">
              <w:rPr>
                <w:rFonts w:ascii="TH Sarabun New" w:hAnsi="TH Sarabun New" w:cs="TH Sarabun New"/>
                <w:color w:val="000000" w:themeColor="text1"/>
                <w:cs/>
              </w:rPr>
              <w:t>ถือหรือมีหุ้น</w:t>
            </w:r>
            <w:r w:rsidR="00DE1A13" w:rsidRPr="008D009B">
              <w:rPr>
                <w:rFonts w:ascii="TH Sarabun New" w:hAnsi="TH Sarabun New" w:cs="TH Sarabun New"/>
                <w:color w:val="000000" w:themeColor="text1"/>
                <w:cs/>
              </w:rPr>
              <w:t xml:space="preserve">ในบริษัทใดเกินกว่าที่กฎหมายกำหนด </w:t>
            </w:r>
            <w:r w:rsidR="009605C5">
              <w:rPr>
                <w:rFonts w:ascii="TH Sarabun New" w:hAnsi="TH Sarabun New" w:cs="TH Sarabun New" w:hint="cs"/>
                <w:color w:val="000000" w:themeColor="text1"/>
                <w:cs/>
              </w:rPr>
              <w:t>ไม่</w:t>
            </w:r>
            <w:r w:rsidRPr="008D009B">
              <w:rPr>
                <w:rFonts w:ascii="TH Sarabun New" w:hAnsi="TH Sarabun New" w:cs="TH Sarabun New"/>
                <w:color w:val="000000" w:themeColor="text1"/>
                <w:cs/>
              </w:rPr>
              <w:t>ยืดหยุ่น</w:t>
            </w:r>
            <w:r w:rsidR="002F6407" w:rsidRPr="008D009B">
              <w:rPr>
                <w:rFonts w:ascii="TH Sarabun New" w:hAnsi="TH Sarabun New" w:cs="TH Sarabun New"/>
                <w:color w:val="000000" w:themeColor="text1"/>
                <w:cs/>
              </w:rPr>
              <w:t>เพียงพอที่จะ</w:t>
            </w:r>
            <w:r w:rsidR="00702CE2" w:rsidRPr="008D009B">
              <w:rPr>
                <w:rFonts w:ascii="TH Sarabun New" w:hAnsi="TH Sarabun New" w:cs="TH Sarabun New"/>
                <w:color w:val="000000" w:themeColor="text1"/>
                <w:cs/>
              </w:rPr>
              <w:t>รองรับบริบท</w:t>
            </w:r>
            <w:r w:rsidR="00476F75" w:rsidRPr="008D009B">
              <w:rPr>
                <w:rFonts w:ascii="TH Sarabun New" w:hAnsi="TH Sarabun New" w:cs="TH Sarabun New"/>
                <w:color w:val="000000" w:themeColor="text1"/>
                <w:cs/>
              </w:rPr>
              <w:t>การประกอบธุรกิจของสถาบันการเงิน</w:t>
            </w:r>
            <w:r w:rsidR="00702CE2" w:rsidRPr="008D009B">
              <w:rPr>
                <w:rFonts w:ascii="TH Sarabun New" w:hAnsi="TH Sarabun New" w:cs="TH Sarabun New"/>
                <w:color w:val="000000" w:themeColor="text1"/>
                <w:cs/>
              </w:rPr>
              <w:t xml:space="preserve">และพัฒนาการทางการเงินที่อาจเปลี่ยนแปลงไป </w:t>
            </w:r>
            <w:r w:rsidR="00EC2671" w:rsidRPr="008D009B">
              <w:rPr>
                <w:rFonts w:ascii="TH Sarabun New" w:hAnsi="TH Sarabun New" w:cs="TH Sarabun New"/>
                <w:color w:val="000000" w:themeColor="text1"/>
                <w:cs/>
              </w:rPr>
              <w:t>ส่งผลให้</w:t>
            </w:r>
            <w:r w:rsidRPr="008D009B">
              <w:rPr>
                <w:rFonts w:ascii="TH Sarabun New" w:hAnsi="TH Sarabun New" w:cs="TH Sarabun New"/>
                <w:color w:val="000000" w:themeColor="text1"/>
                <w:cs/>
              </w:rPr>
              <w:t>สถาบันการเงิน</w:t>
            </w:r>
            <w:r w:rsidR="00FC0731" w:rsidRPr="008D009B">
              <w:rPr>
                <w:rFonts w:ascii="TH Sarabun New" w:hAnsi="TH Sarabun New" w:cs="TH Sarabun New"/>
                <w:color w:val="000000" w:themeColor="text1"/>
                <w:cs/>
              </w:rPr>
              <w:t>ไม่</w:t>
            </w:r>
            <w:r w:rsidRPr="008D009B">
              <w:rPr>
                <w:rFonts w:ascii="TH Sarabun New" w:hAnsi="TH Sarabun New" w:cs="TH Sarabun New"/>
                <w:color w:val="000000" w:themeColor="text1"/>
                <w:cs/>
              </w:rPr>
              <w:t>สามารถ</w:t>
            </w:r>
            <w:r w:rsidR="00073648" w:rsidRPr="008D009B">
              <w:rPr>
                <w:rFonts w:ascii="TH Sarabun New" w:hAnsi="TH Sarabun New" w:cs="TH Sarabun New"/>
                <w:color w:val="000000" w:themeColor="text1"/>
                <w:cs/>
              </w:rPr>
              <w:t>ถือหรือมีหุ้น</w:t>
            </w:r>
            <w:r w:rsidRPr="008D009B">
              <w:rPr>
                <w:rFonts w:ascii="TH Sarabun New" w:hAnsi="TH Sarabun New" w:cs="TH Sarabun New"/>
                <w:color w:val="000000" w:themeColor="text1"/>
                <w:cs/>
              </w:rPr>
              <w:t>เกินอัตราที่กฎหมายกำหนดได้</w:t>
            </w:r>
          </w:p>
        </w:tc>
      </w:tr>
      <w:tr w:rsidR="00CE4986" w:rsidRPr="00E96A26" w14:paraId="72D5B660" w14:textId="77777777">
        <w:trPr>
          <w:trHeight w:val="20"/>
        </w:trPr>
        <w:tc>
          <w:tcPr>
            <w:tcW w:w="2515" w:type="dxa"/>
          </w:tcPr>
          <w:p w14:paraId="5F57250A" w14:textId="77777777" w:rsidR="00CE4986" w:rsidRPr="008D009B" w:rsidRDefault="00CE4986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D009B">
              <w:rPr>
                <w:rFonts w:ascii="TH Sarabun New" w:eastAsia="SimSun" w:hAnsi="TH Sarabun New" w:cs="TH Sarabun New"/>
                <w:b/>
                <w:bCs/>
                <w:noProof/>
                <w:cs/>
              </w:rPr>
              <w:t>ท่านเห็นว่าปัญหาดังกล่าวจำเป็นต้องปรับปรุงแก้ไขกฎหมายหรือไม่</w:t>
            </w:r>
          </w:p>
        </w:tc>
        <w:tc>
          <w:tcPr>
            <w:tcW w:w="6501" w:type="dxa"/>
          </w:tcPr>
          <w:p w14:paraId="63626B4D" w14:textId="0A18372D" w:rsidR="00315167" w:rsidRPr="008D009B" w:rsidRDefault="00315167" w:rsidP="00315167">
            <w:pPr>
              <w:pStyle w:val="ListParagraph"/>
              <w:tabs>
                <w:tab w:val="left" w:pos="851"/>
              </w:tabs>
              <w:ind w:left="0"/>
              <w:contextualSpacing w:val="0"/>
              <w:rPr>
                <w:rFonts w:ascii="TH Sarabun New" w:eastAsia="SimSun" w:hAnsi="TH Sarabun New" w:cs="TH Sarabun New"/>
                <w:noProof/>
              </w:rPr>
            </w:pPr>
            <w:r w:rsidRPr="008D009B">
              <w:rPr>
                <w:rFonts w:ascii="TH Sarabun New" w:eastAsia="SimSun" w:hAnsi="TH Sarabun New" w:cs="TH Sarabun New"/>
                <w:noProof/>
              </w:rPr>
              <w:sym w:font="Wingdings 2" w:char="F0A3"/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 xml:space="preserve"> จำเป็น</w:t>
            </w:r>
            <w:r w:rsidRPr="008D009B">
              <w:rPr>
                <w:rFonts w:ascii="TH Sarabun New" w:eastAsia="SimSun" w:hAnsi="TH Sarabun New" w:cs="TH Sarabun New"/>
                <w:noProof/>
              </w:rPr>
              <w:t xml:space="preserve"> (</w:t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>โปรดระบุเหตุผลความจำเป็น แนวทางการบริหารจัดการ</w:t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br/>
              <w:t>ความเสี่ยงที่อาจเกิดขึ้น ข้อมูลสนับสนุน และแนวทางแก้ไขกฎหมาย</w:t>
            </w:r>
            <w:r w:rsidRPr="008D009B">
              <w:rPr>
                <w:rFonts w:ascii="TH Sarabun New" w:eastAsia="SimSun" w:hAnsi="TH Sarabun New" w:cs="TH Sarabun New"/>
                <w:noProof/>
              </w:rPr>
              <w:t>) ……………………………………………</w:t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>.........................</w:t>
            </w:r>
            <w:r w:rsidRPr="008D009B">
              <w:rPr>
                <w:rFonts w:ascii="TH Sarabun New" w:eastAsia="SimSun" w:hAnsi="TH Sarabun New" w:cs="TH Sarabun New"/>
                <w:noProof/>
              </w:rPr>
              <w:t>…………</w:t>
            </w:r>
            <w:r w:rsidR="004049CA">
              <w:rPr>
                <w:rFonts w:ascii="TH Sarabun New" w:eastAsia="SimSun" w:hAnsi="TH Sarabun New" w:cs="TH Sarabun New"/>
                <w:noProof/>
              </w:rPr>
              <w:t>…………………………</w:t>
            </w:r>
            <w:r w:rsidRPr="008D009B">
              <w:rPr>
                <w:rFonts w:ascii="TH Sarabun New" w:eastAsia="SimSun" w:hAnsi="TH Sarabun New" w:cs="TH Sarabun New"/>
                <w:noProof/>
              </w:rPr>
              <w:br/>
              <w:t>………………………………………………………..</w:t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>.........................</w:t>
            </w:r>
            <w:r w:rsidR="004049CA">
              <w:rPr>
                <w:rFonts w:ascii="TH Sarabun New" w:eastAsia="SimSun" w:hAnsi="TH Sarabun New" w:cs="TH Sarabun New"/>
                <w:noProof/>
              </w:rPr>
              <w:t>...........................</w:t>
            </w:r>
          </w:p>
          <w:p w14:paraId="51BB4C7A" w14:textId="18D5C2BE" w:rsidR="00315167" w:rsidRPr="008D009B" w:rsidRDefault="00315167" w:rsidP="00315167">
            <w:pPr>
              <w:rPr>
                <w:rFonts w:ascii="TH Sarabun New" w:eastAsia="SimSun" w:hAnsi="TH Sarabun New" w:cs="TH Sarabun New"/>
                <w:noProof/>
              </w:rPr>
            </w:pPr>
            <w:r w:rsidRPr="008D009B">
              <w:rPr>
                <w:rFonts w:ascii="TH Sarabun New" w:eastAsia="SimSun" w:hAnsi="TH Sarabun New" w:cs="TH Sarabun New"/>
                <w:noProof/>
              </w:rPr>
              <w:sym w:font="Wingdings 2" w:char="F0A3"/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 xml:space="preserve"> ไม่จำเป็น</w:t>
            </w:r>
            <w:r w:rsidRPr="008D009B">
              <w:rPr>
                <w:rFonts w:ascii="TH Sarabun New" w:eastAsia="SimSun" w:hAnsi="TH Sarabun New" w:cs="TH Sarabun New"/>
                <w:noProof/>
              </w:rPr>
              <w:t xml:space="preserve"> (</w:t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>โปรดระบุเหตุผลสนับสนุน ประเด็นข้อกังวล และข้อเสนอแนะ/แนวทางแก้ไขอื่น</w:t>
            </w:r>
            <w:r w:rsidRPr="008D009B">
              <w:rPr>
                <w:rFonts w:ascii="TH Sarabun New" w:eastAsia="SimSun" w:hAnsi="TH Sarabun New" w:cs="TH Sarabun New"/>
                <w:noProof/>
              </w:rPr>
              <w:t>) ………………………..</w:t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>....................................................................</w:t>
            </w:r>
            <w:r w:rsidR="004049CA">
              <w:rPr>
                <w:rFonts w:ascii="TH Sarabun New" w:eastAsia="SimSun" w:hAnsi="TH Sarabun New" w:cs="TH Sarabun New"/>
                <w:noProof/>
              </w:rPr>
              <w:t>....................</w:t>
            </w:r>
          </w:p>
          <w:p w14:paraId="584BE67A" w14:textId="1D189864" w:rsidR="00CE4986" w:rsidRPr="008D009B" w:rsidRDefault="00315167" w:rsidP="00315167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D009B">
              <w:rPr>
                <w:rFonts w:ascii="TH Sarabun New" w:eastAsia="SimSun" w:hAnsi="TH Sarabun New" w:cs="TH Sarabun New"/>
                <w:noProof/>
                <w:cs/>
              </w:rPr>
              <w:t>.......................................................................................................</w:t>
            </w:r>
            <w:r w:rsidR="004049CA" w:rsidRPr="008D009B">
              <w:rPr>
                <w:rFonts w:ascii="TH Sarabun New" w:eastAsia="SimSun" w:hAnsi="TH Sarabun New" w:cs="TH Sarabun New"/>
                <w:noProof/>
              </w:rPr>
              <w:t>............</w:t>
            </w:r>
            <w:r w:rsidR="004049CA">
              <w:rPr>
                <w:rFonts w:ascii="TH Sarabun New" w:hAnsi="TH Sarabun New" w:cs="TH Sarabun New"/>
                <w:color w:val="000000" w:themeColor="text1"/>
              </w:rPr>
              <w:t>.</w:t>
            </w:r>
            <w:r w:rsidR="004049CA" w:rsidRPr="008D009B">
              <w:rPr>
                <w:rFonts w:ascii="TH Sarabun New" w:hAnsi="TH Sarabun New" w:cs="TH Sarabun New"/>
                <w:color w:val="000000" w:themeColor="text1"/>
              </w:rPr>
              <w:t>.</w:t>
            </w:r>
          </w:p>
        </w:tc>
      </w:tr>
    </w:tbl>
    <w:p w14:paraId="7CA92D8D" w14:textId="4073CA7F" w:rsidR="00013A4C" w:rsidRPr="008D009B" w:rsidRDefault="00040718" w:rsidP="00135C73">
      <w:pPr>
        <w:spacing w:before="240" w:after="120" w:line="240" w:lineRule="auto"/>
        <w:rPr>
          <w:rFonts w:ascii="TH Sarabun New" w:hAnsi="TH Sarabun New" w:cs="TH Sarabun New"/>
          <w:b/>
          <w:bCs/>
          <w:color w:val="000000" w:themeColor="text1"/>
        </w:rPr>
      </w:pPr>
      <w:r w:rsidRPr="008D009B">
        <w:rPr>
          <w:rFonts w:ascii="TH Sarabun New" w:hAnsi="TH Sarabun New" w:cs="TH Sarabun New"/>
          <w:b/>
          <w:bCs/>
          <w:color w:val="000000" w:themeColor="text1"/>
          <w:cs/>
        </w:rPr>
        <w:t>กลุ่ม</w:t>
      </w:r>
      <w:r w:rsidR="00013A4C" w:rsidRPr="008D009B">
        <w:rPr>
          <w:rFonts w:ascii="TH Sarabun New" w:hAnsi="TH Sarabun New" w:cs="TH Sarabun New"/>
          <w:b/>
          <w:bCs/>
          <w:color w:val="000000" w:themeColor="text1"/>
          <w:cs/>
        </w:rPr>
        <w:t>ที่ 2</w:t>
      </w:r>
      <w:r w:rsidR="00013A4C" w:rsidRPr="008D009B">
        <w:rPr>
          <w:rFonts w:ascii="TH Sarabun New" w:hAnsi="TH Sarabun New" w:cs="TH Sarabun New"/>
          <w:b/>
          <w:bCs/>
          <w:color w:val="000000" w:themeColor="text1"/>
        </w:rPr>
        <w:t xml:space="preserve">: </w:t>
      </w:r>
      <w:r w:rsidR="007F2853" w:rsidRPr="008D009B">
        <w:rPr>
          <w:rFonts w:ascii="TH Sarabun New" w:hAnsi="TH Sarabun New" w:cs="TH Sarabun New"/>
          <w:b/>
          <w:bCs/>
          <w:color w:val="000000" w:themeColor="text1"/>
          <w:cs/>
        </w:rPr>
        <w:t>การยกระดับธรรมาภิบาลและการบังคับใช้กฎหมายยังมีข้อจำกัด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501"/>
      </w:tblGrid>
      <w:tr w:rsidR="00C43FA8" w:rsidRPr="00E96A26" w14:paraId="7872DD2F" w14:textId="77777777" w:rsidTr="008D009B">
        <w:trPr>
          <w:trHeight w:val="20"/>
          <w:tblHeader/>
        </w:trPr>
        <w:tc>
          <w:tcPr>
            <w:tcW w:w="2515" w:type="dxa"/>
            <w:shd w:val="clear" w:color="auto" w:fill="D9E2F3" w:themeFill="accent5" w:themeFillTint="33"/>
          </w:tcPr>
          <w:p w14:paraId="39D2D6AE" w14:textId="77777777" w:rsidR="00C43FA8" w:rsidRPr="008D009B" w:rsidRDefault="00C43FA8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D009B">
              <w:rPr>
                <w:rFonts w:ascii="TH Sarabun New" w:eastAsia="SimSun" w:hAnsi="TH Sarabun New" w:cs="TH Sarabun New"/>
                <w:b/>
                <w:bCs/>
                <w:noProof/>
                <w:cs/>
              </w:rPr>
              <w:t>ประเด็นปัญหา</w:t>
            </w:r>
          </w:p>
        </w:tc>
        <w:tc>
          <w:tcPr>
            <w:tcW w:w="6501" w:type="dxa"/>
            <w:shd w:val="clear" w:color="auto" w:fill="D9E2F3" w:themeFill="accent5" w:themeFillTint="33"/>
          </w:tcPr>
          <w:p w14:paraId="6882AEA5" w14:textId="573A7A7D" w:rsidR="00C43FA8" w:rsidRPr="008D009B" w:rsidRDefault="00C43FA8">
            <w:pPr>
              <w:rPr>
                <w:rFonts w:ascii="TH Sarabun New" w:hAnsi="TH Sarabun New" w:cs="TH Sarabun New"/>
                <w:b/>
                <w:bCs/>
                <w:color w:val="000000" w:themeColor="text1"/>
                <w:spacing w:val="-2"/>
              </w:rPr>
            </w:pPr>
            <w:r w:rsidRPr="008D009B">
              <w:rPr>
                <w:rFonts w:ascii="TH Sarabun New" w:eastAsia="SimSun" w:hAnsi="TH Sarabun New" w:cs="TH Sarabun New"/>
                <w:b/>
                <w:bCs/>
                <w:noProof/>
                <w:spacing w:val="-2"/>
                <w:cs/>
              </w:rPr>
              <w:t xml:space="preserve">1. </w:t>
            </w:r>
            <w:r w:rsidR="00141F15" w:rsidRPr="008D009B">
              <w:rPr>
                <w:rFonts w:ascii="TH Sarabun New" w:eastAsia="SimSun" w:hAnsi="TH Sarabun New" w:cs="TH Sarabun New"/>
                <w:b/>
                <w:bCs/>
                <w:noProof/>
                <w:spacing w:val="-2"/>
                <w:cs/>
              </w:rPr>
              <w:t>คุณสมบัติหรือลักษณะต้องห้ามของผู้ถือหุ้นรายใหญ่</w:t>
            </w:r>
            <w:r w:rsidR="002A3B24" w:rsidRPr="008D009B">
              <w:rPr>
                <w:rFonts w:ascii="TH Sarabun New" w:eastAsia="SimSun" w:hAnsi="TH Sarabun New" w:cs="TH Sarabun New"/>
                <w:b/>
                <w:bCs/>
                <w:noProof/>
                <w:spacing w:val="-2"/>
                <w:cs/>
              </w:rPr>
              <w:t>ของสถาบันการเงิน</w:t>
            </w:r>
          </w:p>
        </w:tc>
      </w:tr>
      <w:tr w:rsidR="00C43FA8" w:rsidRPr="00E96A26" w14:paraId="641F70E4" w14:textId="77777777">
        <w:trPr>
          <w:trHeight w:val="20"/>
        </w:trPr>
        <w:tc>
          <w:tcPr>
            <w:tcW w:w="2515" w:type="dxa"/>
          </w:tcPr>
          <w:p w14:paraId="699C4DD5" w14:textId="77777777" w:rsidR="00C43FA8" w:rsidRPr="008D009B" w:rsidRDefault="00C43FA8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D009B">
              <w:rPr>
                <w:rFonts w:ascii="TH Sarabun New" w:eastAsia="SimSun" w:hAnsi="TH Sarabun New" w:cs="TH Sarabun New"/>
                <w:b/>
                <w:bCs/>
                <w:noProof/>
                <w:cs/>
              </w:rPr>
              <w:t>รายละเอียดปัญหาที่พบ</w:t>
            </w:r>
          </w:p>
        </w:tc>
        <w:tc>
          <w:tcPr>
            <w:tcW w:w="6501" w:type="dxa"/>
          </w:tcPr>
          <w:p w14:paraId="2C62C4AA" w14:textId="22208588" w:rsidR="00C43FA8" w:rsidRPr="008D009B" w:rsidRDefault="00726D9B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D009B">
              <w:rPr>
                <w:rFonts w:ascii="TH Sarabun New" w:hAnsi="TH Sarabun New" w:cs="TH Sarabun New"/>
                <w:color w:val="000000" w:themeColor="text1"/>
                <w:cs/>
              </w:rPr>
              <w:t>ปัจจุบัน</w:t>
            </w:r>
            <w:r w:rsidRPr="008D009B">
              <w:rPr>
                <w:rFonts w:ascii="TH Sarabun New" w:hAnsi="TH Sarabun New" w:cs="TH Sarabun New"/>
                <w:noProof/>
                <w:cs/>
              </w:rPr>
              <w:t>โครงสร้างการถือหุ้น</w:t>
            </w:r>
            <w:r w:rsidR="004D4DFA" w:rsidRPr="008D009B">
              <w:rPr>
                <w:rFonts w:ascii="TH Sarabun New" w:hAnsi="TH Sarabun New" w:cs="TH Sarabun New"/>
                <w:noProof/>
                <w:cs/>
              </w:rPr>
              <w:t>ใน</w:t>
            </w:r>
            <w:r w:rsidRPr="008D009B">
              <w:rPr>
                <w:rFonts w:ascii="TH Sarabun New" w:hAnsi="TH Sarabun New" w:cs="TH Sarabun New"/>
                <w:noProof/>
                <w:cs/>
              </w:rPr>
              <w:t>สถาบันการเงินมีความซับซ้อนมากขึ้น และมาตรฐานสากลมีการกำหนดคุณสมบัติและลักษณะต้องห้ามของผู้ถือหุ้น</w:t>
            </w:r>
            <w:r w:rsidR="00D755F9">
              <w:rPr>
                <w:rFonts w:ascii="TH Sarabun New" w:hAnsi="TH Sarabun New" w:cs="TH Sarabun New" w:hint="cs"/>
                <w:noProof/>
                <w:cs/>
              </w:rPr>
              <w:t xml:space="preserve">  </w:t>
            </w:r>
            <w:r w:rsidRPr="008D009B">
              <w:rPr>
                <w:rFonts w:ascii="TH Sarabun New" w:hAnsi="TH Sarabun New" w:cs="TH Sarabun New"/>
                <w:noProof/>
                <w:cs/>
              </w:rPr>
              <w:t>รายใหญ่ ซึ่งกฎหมายปัจจุบันยังไม่ได้ให้อำนาจในการกำหนดหลักเกณฑ์</w:t>
            </w:r>
            <w:r w:rsidR="00176A72">
              <w:rPr>
                <w:rFonts w:ascii="TH Sarabun New" w:hAnsi="TH Sarabun New" w:cs="TH Sarabun New"/>
                <w:noProof/>
                <w:cs/>
              </w:rPr>
              <w:br/>
            </w:r>
            <w:r w:rsidRPr="008D009B">
              <w:rPr>
                <w:rFonts w:ascii="TH Sarabun New" w:hAnsi="TH Sarabun New" w:cs="TH Sarabun New"/>
                <w:noProof/>
                <w:cs/>
              </w:rPr>
              <w:t>ดังกล่าว</w:t>
            </w:r>
            <w:r w:rsidR="00BC2DCC" w:rsidRPr="008D009B">
              <w:rPr>
                <w:rFonts w:ascii="TH Sarabun New" w:hAnsi="TH Sarabun New" w:cs="TH Sarabun New"/>
                <w:noProof/>
                <w:cs/>
              </w:rPr>
              <w:t xml:space="preserve"> </w:t>
            </w:r>
            <w:r w:rsidR="00C67A7D" w:rsidRPr="008D009B">
              <w:rPr>
                <w:rFonts w:ascii="TH Sarabun New" w:hAnsi="TH Sarabun New" w:cs="TH Sarabun New"/>
                <w:noProof/>
                <w:cs/>
              </w:rPr>
              <w:t>ส่งผลให้</w:t>
            </w:r>
            <w:r w:rsidR="00083CB6" w:rsidRPr="008D009B">
              <w:rPr>
                <w:rFonts w:ascii="TH Sarabun New" w:hAnsi="TH Sarabun New" w:cs="TH Sarabun New"/>
                <w:noProof/>
                <w:cs/>
              </w:rPr>
              <w:t>การกำกับดูแลผู้ถือหุ้นรายใหญ่</w:t>
            </w:r>
            <w:r w:rsidR="00463F27" w:rsidRPr="008D009B">
              <w:rPr>
                <w:rFonts w:ascii="TH Sarabun New" w:hAnsi="TH Sarabun New" w:cs="TH Sarabun New"/>
                <w:noProof/>
                <w:cs/>
              </w:rPr>
              <w:t>ยัง</w:t>
            </w:r>
            <w:r w:rsidR="00C67A7D" w:rsidRPr="008D009B">
              <w:rPr>
                <w:rFonts w:ascii="TH Sarabun New" w:hAnsi="TH Sarabun New" w:cs="TH Sarabun New"/>
                <w:noProof/>
                <w:cs/>
              </w:rPr>
              <w:t>ไม่สอดคล้อง</w:t>
            </w:r>
            <w:r w:rsidR="00A802AF" w:rsidRPr="008D009B">
              <w:rPr>
                <w:rFonts w:ascii="TH Sarabun New" w:hAnsi="TH Sarabun New" w:cs="TH Sarabun New"/>
                <w:noProof/>
                <w:cs/>
              </w:rPr>
              <w:t>กับ</w:t>
            </w:r>
            <w:r w:rsidR="003F018A">
              <w:rPr>
                <w:rFonts w:ascii="TH Sarabun New" w:hAnsi="TH Sarabun New" w:cs="TH Sarabun New"/>
                <w:noProof/>
                <w:cs/>
              </w:rPr>
              <w:br/>
            </w:r>
            <w:r w:rsidR="003F018A" w:rsidRPr="003F018A">
              <w:rPr>
                <w:rFonts w:ascii="TH Sarabun New" w:hAnsi="TH Sarabun New" w:cs="TH Sarabun New" w:hint="cs"/>
                <w:noProof/>
                <w:cs/>
              </w:rPr>
              <w:t>ม</w:t>
            </w:r>
            <w:r w:rsidR="00A802AF" w:rsidRPr="008D009B">
              <w:rPr>
                <w:rFonts w:ascii="TH Sarabun New" w:hAnsi="TH Sarabun New" w:cs="TH Sarabun New"/>
                <w:noProof/>
                <w:cs/>
              </w:rPr>
              <w:t>าตรฐานสากล</w:t>
            </w:r>
            <w:r w:rsidR="00801312" w:rsidRPr="008D009B">
              <w:rPr>
                <w:rFonts w:ascii="TH Sarabun New" w:hAnsi="TH Sarabun New" w:cs="TH Sarabun New"/>
                <w:noProof/>
                <w:cs/>
              </w:rPr>
              <w:t xml:space="preserve"> และ</w:t>
            </w:r>
            <w:r w:rsidR="00E025F8" w:rsidRPr="008D009B">
              <w:rPr>
                <w:rFonts w:ascii="TH Sarabun New" w:hAnsi="TH Sarabun New" w:cs="TH Sarabun New"/>
                <w:noProof/>
                <w:cs/>
              </w:rPr>
              <w:t>การ</w:t>
            </w:r>
            <w:r w:rsidR="00806FBB" w:rsidRPr="008D009B">
              <w:rPr>
                <w:rFonts w:ascii="TH Sarabun New" w:hAnsi="TH Sarabun New" w:cs="TH Sarabun New"/>
                <w:noProof/>
                <w:cs/>
              </w:rPr>
              <w:t>เพิ่ม</w:t>
            </w:r>
            <w:r w:rsidR="00A802AF" w:rsidRPr="008D009B">
              <w:rPr>
                <w:rFonts w:ascii="TH Sarabun New" w:hAnsi="TH Sarabun New" w:cs="TH Sarabun New"/>
                <w:noProof/>
                <w:cs/>
              </w:rPr>
              <w:t>ประส</w:t>
            </w:r>
            <w:r w:rsidR="00806FBB" w:rsidRPr="008D009B">
              <w:rPr>
                <w:rFonts w:ascii="TH Sarabun New" w:hAnsi="TH Sarabun New" w:cs="TH Sarabun New"/>
                <w:noProof/>
                <w:cs/>
              </w:rPr>
              <w:t>ิ</w:t>
            </w:r>
            <w:r w:rsidR="00A802AF" w:rsidRPr="008D009B">
              <w:rPr>
                <w:rFonts w:ascii="TH Sarabun New" w:hAnsi="TH Sarabun New" w:cs="TH Sarabun New"/>
                <w:noProof/>
                <w:cs/>
              </w:rPr>
              <w:t>ทธิภาพ</w:t>
            </w:r>
            <w:r w:rsidR="00463F27" w:rsidRPr="008D009B">
              <w:rPr>
                <w:rFonts w:ascii="TH Sarabun New" w:hAnsi="TH Sarabun New" w:cs="TH Sarabun New"/>
                <w:noProof/>
                <w:cs/>
              </w:rPr>
              <w:t>ในการกำกับดูแล</w:t>
            </w:r>
            <w:r w:rsidR="00E231B0" w:rsidRPr="008D009B">
              <w:rPr>
                <w:rFonts w:ascii="TH Sarabun New" w:hAnsi="TH Sarabun New" w:cs="TH Sarabun New"/>
                <w:noProof/>
                <w:cs/>
              </w:rPr>
              <w:t>มีข้อจำกัด</w:t>
            </w:r>
          </w:p>
        </w:tc>
      </w:tr>
      <w:tr w:rsidR="00C43FA8" w:rsidRPr="00E96A26" w14:paraId="0815A900" w14:textId="77777777">
        <w:trPr>
          <w:trHeight w:val="20"/>
        </w:trPr>
        <w:tc>
          <w:tcPr>
            <w:tcW w:w="2515" w:type="dxa"/>
          </w:tcPr>
          <w:p w14:paraId="253AD171" w14:textId="791F14EB" w:rsidR="00C43FA8" w:rsidRPr="008D009B" w:rsidRDefault="00C43FA8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D009B">
              <w:rPr>
                <w:rFonts w:ascii="TH Sarabun New" w:eastAsia="SimSun" w:hAnsi="TH Sarabun New" w:cs="TH Sarabun New"/>
                <w:b/>
                <w:bCs/>
                <w:noProof/>
                <w:cs/>
              </w:rPr>
              <w:t>ท่านเห็นว่าปัญหาดังกล่าวจำเป็นต้องปรับปรุงแก้ไข</w:t>
            </w:r>
            <w:r w:rsidR="00EF7358" w:rsidRPr="008D009B">
              <w:rPr>
                <w:rFonts w:ascii="TH Sarabun New" w:eastAsia="SimSun" w:hAnsi="TH Sarabun New" w:cs="TH Sarabun New"/>
                <w:b/>
                <w:bCs/>
                <w:noProof/>
                <w:cs/>
              </w:rPr>
              <w:t>กฎหมาย</w:t>
            </w:r>
            <w:r w:rsidRPr="008D009B">
              <w:rPr>
                <w:rFonts w:ascii="TH Sarabun New" w:eastAsia="SimSun" w:hAnsi="TH Sarabun New" w:cs="TH Sarabun New"/>
                <w:b/>
                <w:bCs/>
                <w:noProof/>
                <w:cs/>
              </w:rPr>
              <w:t>หรือไม่</w:t>
            </w:r>
          </w:p>
        </w:tc>
        <w:tc>
          <w:tcPr>
            <w:tcW w:w="6501" w:type="dxa"/>
          </w:tcPr>
          <w:p w14:paraId="5C81A421" w14:textId="54AF6EDF" w:rsidR="00C43FA8" w:rsidRPr="008D009B" w:rsidRDefault="00C16CF9">
            <w:pPr>
              <w:pStyle w:val="ListParagraph"/>
              <w:tabs>
                <w:tab w:val="left" w:pos="851"/>
              </w:tabs>
              <w:ind w:left="0"/>
              <w:contextualSpacing w:val="0"/>
              <w:rPr>
                <w:rFonts w:ascii="TH Sarabun New" w:eastAsia="SimSun" w:hAnsi="TH Sarabun New" w:cs="TH Sarabun New"/>
                <w:noProof/>
              </w:rPr>
            </w:pPr>
            <w:r w:rsidRPr="008D009B">
              <w:rPr>
                <w:rFonts w:ascii="TH Sarabun New" w:eastAsia="SimSun" w:hAnsi="TH Sarabun New" w:cs="TH Sarabun New"/>
                <w:noProof/>
              </w:rPr>
              <w:sym w:font="Wingdings 2" w:char="F0A3"/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 xml:space="preserve"> จำเป็น</w:t>
            </w:r>
            <w:r w:rsidRPr="008D009B">
              <w:rPr>
                <w:rFonts w:ascii="TH Sarabun New" w:eastAsia="SimSun" w:hAnsi="TH Sarabun New" w:cs="TH Sarabun New"/>
                <w:noProof/>
              </w:rPr>
              <w:t xml:space="preserve"> (</w:t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 xml:space="preserve">โปรดระบุเหตุผลความจำเป็น ข้อมูลสนับสนุน แนวทางแก้ไขกฎหมาย </w:t>
            </w:r>
            <w:r w:rsidR="00E257AA" w:rsidRPr="008D009B">
              <w:rPr>
                <w:rFonts w:ascii="TH Sarabun New" w:eastAsia="SimSun" w:hAnsi="TH Sarabun New" w:cs="TH Sarabun New"/>
                <w:noProof/>
                <w:cs/>
              </w:rPr>
              <w:t>และ</w:t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>ประเด็นข้อกังวล (ถ้ามี)</w:t>
            </w:r>
            <w:r w:rsidRPr="008D009B">
              <w:rPr>
                <w:rFonts w:ascii="TH Sarabun New" w:eastAsia="SimSun" w:hAnsi="TH Sarabun New" w:cs="TH Sarabun New"/>
                <w:noProof/>
              </w:rPr>
              <w:t xml:space="preserve">) </w:t>
            </w:r>
            <w:r w:rsidR="00C43FA8" w:rsidRPr="008D009B">
              <w:rPr>
                <w:rFonts w:ascii="TH Sarabun New" w:eastAsia="SimSun" w:hAnsi="TH Sarabun New" w:cs="TH Sarabun New"/>
                <w:noProof/>
              </w:rPr>
              <w:t>……………………………………………</w:t>
            </w:r>
            <w:r w:rsidR="00C43FA8" w:rsidRPr="008D009B">
              <w:rPr>
                <w:rFonts w:ascii="TH Sarabun New" w:eastAsia="SimSun" w:hAnsi="TH Sarabun New" w:cs="TH Sarabun New"/>
                <w:noProof/>
                <w:cs/>
              </w:rPr>
              <w:t>.........................</w:t>
            </w:r>
            <w:r w:rsidR="00C43FA8" w:rsidRPr="008D009B">
              <w:rPr>
                <w:rFonts w:ascii="TH Sarabun New" w:eastAsia="SimSun" w:hAnsi="TH Sarabun New" w:cs="TH Sarabun New"/>
                <w:noProof/>
              </w:rPr>
              <w:t>…………</w:t>
            </w:r>
            <w:r w:rsidR="00F95B89">
              <w:rPr>
                <w:rFonts w:ascii="TH Sarabun New" w:eastAsia="SimSun" w:hAnsi="TH Sarabun New" w:cs="TH Sarabun New"/>
                <w:noProof/>
              </w:rPr>
              <w:t>…………………………..</w:t>
            </w:r>
            <w:r w:rsidR="00C43FA8" w:rsidRPr="008D009B">
              <w:rPr>
                <w:rFonts w:ascii="TH Sarabun New" w:eastAsia="SimSun" w:hAnsi="TH Sarabun New" w:cs="TH Sarabun New"/>
                <w:noProof/>
              </w:rPr>
              <w:br/>
              <w:t>………………………………………………………..</w:t>
            </w:r>
            <w:r w:rsidR="00C43FA8" w:rsidRPr="008D009B">
              <w:rPr>
                <w:rFonts w:ascii="TH Sarabun New" w:eastAsia="SimSun" w:hAnsi="TH Sarabun New" w:cs="TH Sarabun New"/>
                <w:noProof/>
                <w:cs/>
              </w:rPr>
              <w:t>.........................</w:t>
            </w:r>
            <w:r w:rsidR="00F95B89">
              <w:rPr>
                <w:rFonts w:ascii="TH Sarabun New" w:eastAsia="SimSun" w:hAnsi="TH Sarabun New" w:cs="TH Sarabun New"/>
                <w:noProof/>
              </w:rPr>
              <w:t>..............................</w:t>
            </w:r>
          </w:p>
          <w:p w14:paraId="74827C26" w14:textId="5E3D97DF" w:rsidR="00C43FA8" w:rsidRPr="008D009B" w:rsidRDefault="00C43FA8">
            <w:pPr>
              <w:rPr>
                <w:rFonts w:ascii="TH Sarabun New" w:eastAsia="SimSun" w:hAnsi="TH Sarabun New" w:cs="TH Sarabun New"/>
                <w:noProof/>
              </w:rPr>
            </w:pPr>
            <w:r w:rsidRPr="008D009B">
              <w:rPr>
                <w:rFonts w:ascii="TH Sarabun New" w:eastAsia="SimSun" w:hAnsi="TH Sarabun New" w:cs="TH Sarabun New"/>
                <w:noProof/>
                <w:spacing w:val="-6"/>
              </w:rPr>
              <w:sym w:font="Wingdings 2" w:char="F0A3"/>
            </w:r>
            <w:r w:rsidRPr="008D009B">
              <w:rPr>
                <w:rFonts w:ascii="TH Sarabun New" w:eastAsia="SimSun" w:hAnsi="TH Sarabun New" w:cs="TH Sarabun New"/>
                <w:noProof/>
                <w:spacing w:val="-6"/>
                <w:cs/>
              </w:rPr>
              <w:t xml:space="preserve"> ไม่จำเป็น</w:t>
            </w:r>
            <w:r w:rsidRPr="008D009B">
              <w:rPr>
                <w:rFonts w:ascii="TH Sarabun New" w:eastAsia="SimSun" w:hAnsi="TH Sarabun New" w:cs="TH Sarabun New"/>
                <w:noProof/>
                <w:spacing w:val="-6"/>
              </w:rPr>
              <w:t xml:space="preserve"> (</w:t>
            </w:r>
            <w:r w:rsidRPr="008D009B">
              <w:rPr>
                <w:rFonts w:ascii="TH Sarabun New" w:eastAsia="SimSun" w:hAnsi="TH Sarabun New" w:cs="TH Sarabun New"/>
                <w:noProof/>
                <w:spacing w:val="-6"/>
                <w:cs/>
              </w:rPr>
              <w:t xml:space="preserve">โปรดระบุเหตุผลสนับสนุน </w:t>
            </w:r>
            <w:r w:rsidR="00880FEE" w:rsidRPr="008D009B">
              <w:rPr>
                <w:rFonts w:ascii="TH Sarabun New" w:eastAsia="SimSun" w:hAnsi="TH Sarabun New" w:cs="TH Sarabun New"/>
                <w:noProof/>
                <w:spacing w:val="-6"/>
                <w:cs/>
              </w:rPr>
              <w:t>แนวทางการบริหารจัดการความเสี่ยง</w:t>
            </w:r>
            <w:r w:rsidR="00880FEE" w:rsidRPr="008D009B">
              <w:rPr>
                <w:rFonts w:ascii="TH Sarabun New" w:eastAsia="SimSun" w:hAnsi="TH Sarabun New" w:cs="TH Sarabun New"/>
                <w:noProof/>
                <w:cs/>
              </w:rPr>
              <w:t xml:space="preserve">ที่อาจเกิดขึ้น </w:t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 xml:space="preserve">ประเด็นข้อกังวล </w:t>
            </w:r>
            <w:r w:rsidR="00E257AA" w:rsidRPr="008D009B">
              <w:rPr>
                <w:rFonts w:ascii="TH Sarabun New" w:eastAsia="SimSun" w:hAnsi="TH Sarabun New" w:cs="TH Sarabun New"/>
                <w:noProof/>
                <w:cs/>
              </w:rPr>
              <w:t>และ</w:t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>ข้อเสนอแนะ/แนวทางแก้ไขอื่น</w:t>
            </w:r>
            <w:r w:rsidRPr="008D009B">
              <w:rPr>
                <w:rFonts w:ascii="TH Sarabun New" w:eastAsia="SimSun" w:hAnsi="TH Sarabun New" w:cs="TH Sarabun New"/>
                <w:noProof/>
              </w:rPr>
              <w:t>) ………………………..</w:t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>....................................................................</w:t>
            </w:r>
            <w:r w:rsidR="00F95B89">
              <w:rPr>
                <w:rFonts w:ascii="TH Sarabun New" w:eastAsia="SimSun" w:hAnsi="TH Sarabun New" w:cs="TH Sarabun New"/>
                <w:noProof/>
              </w:rPr>
              <w:t>......................</w:t>
            </w:r>
          </w:p>
          <w:p w14:paraId="4CE1A8CD" w14:textId="411DA824" w:rsidR="00C43FA8" w:rsidRPr="008D009B" w:rsidRDefault="00C43FA8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D009B">
              <w:rPr>
                <w:rFonts w:ascii="TH Sarabun New" w:eastAsia="SimSun" w:hAnsi="TH Sarabun New" w:cs="TH Sarabun New"/>
                <w:noProof/>
                <w:cs/>
              </w:rPr>
              <w:t>.......................................................................................................</w:t>
            </w:r>
            <w:r w:rsidR="00F95B89" w:rsidRPr="008D009B">
              <w:rPr>
                <w:rFonts w:ascii="TH Sarabun New" w:hAnsi="TH Sarabun New" w:cs="TH Sarabun New"/>
                <w:color w:val="000000" w:themeColor="text1"/>
              </w:rPr>
              <w:t>...............</w:t>
            </w:r>
          </w:p>
        </w:tc>
      </w:tr>
    </w:tbl>
    <w:p w14:paraId="434993DA" w14:textId="77777777" w:rsidR="0017305B" w:rsidRPr="008D009B" w:rsidRDefault="0017305B" w:rsidP="00135C73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501"/>
      </w:tblGrid>
      <w:tr w:rsidR="002A3B24" w:rsidRPr="00E96A26" w14:paraId="02972724" w14:textId="77777777" w:rsidTr="008D009B">
        <w:trPr>
          <w:trHeight w:val="20"/>
          <w:tblHeader/>
        </w:trPr>
        <w:tc>
          <w:tcPr>
            <w:tcW w:w="2515" w:type="dxa"/>
            <w:shd w:val="clear" w:color="auto" w:fill="D9E2F3" w:themeFill="accent5" w:themeFillTint="33"/>
          </w:tcPr>
          <w:p w14:paraId="709AD39C" w14:textId="77777777" w:rsidR="002A3B24" w:rsidRPr="008D009B" w:rsidRDefault="002A3B24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D009B">
              <w:rPr>
                <w:rFonts w:ascii="TH Sarabun New" w:eastAsia="SimSun" w:hAnsi="TH Sarabun New" w:cs="TH Sarabun New"/>
                <w:b/>
                <w:bCs/>
                <w:noProof/>
                <w:cs/>
              </w:rPr>
              <w:t>ประเด็นปัญหา</w:t>
            </w:r>
          </w:p>
        </w:tc>
        <w:tc>
          <w:tcPr>
            <w:tcW w:w="6501" w:type="dxa"/>
            <w:shd w:val="clear" w:color="auto" w:fill="D9E2F3" w:themeFill="accent5" w:themeFillTint="33"/>
          </w:tcPr>
          <w:p w14:paraId="7EB50BEB" w14:textId="27AB725E" w:rsidR="002A3B24" w:rsidRPr="008D009B" w:rsidRDefault="002A3B24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D009B">
              <w:rPr>
                <w:rFonts w:ascii="TH Sarabun New" w:eastAsia="SimSun" w:hAnsi="TH Sarabun New" w:cs="TH Sarabun New"/>
                <w:b/>
                <w:bCs/>
                <w:noProof/>
                <w:cs/>
              </w:rPr>
              <w:t>2. คุณสมบัติหรือลักษณะต้องห้ามของกรรมการ ผู้จัดการ ผู้มีอำนาจในการจัดการ หรือที่ปรึกษาของสถาบันการเงิน (มาตรา 24)</w:t>
            </w:r>
          </w:p>
        </w:tc>
      </w:tr>
      <w:tr w:rsidR="002A3B24" w:rsidRPr="00E96A26" w14:paraId="2BCB1BAC" w14:textId="77777777">
        <w:trPr>
          <w:trHeight w:val="20"/>
        </w:trPr>
        <w:tc>
          <w:tcPr>
            <w:tcW w:w="2515" w:type="dxa"/>
          </w:tcPr>
          <w:p w14:paraId="7BC551C9" w14:textId="77777777" w:rsidR="002A3B24" w:rsidRPr="008D009B" w:rsidRDefault="002A3B24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D009B">
              <w:rPr>
                <w:rFonts w:ascii="TH Sarabun New" w:eastAsia="SimSun" w:hAnsi="TH Sarabun New" w:cs="TH Sarabun New"/>
                <w:b/>
                <w:bCs/>
                <w:noProof/>
                <w:cs/>
              </w:rPr>
              <w:t>รายละเอียดปัญหาที่พบ</w:t>
            </w:r>
          </w:p>
        </w:tc>
        <w:tc>
          <w:tcPr>
            <w:tcW w:w="6501" w:type="dxa"/>
          </w:tcPr>
          <w:p w14:paraId="5BDF97B0" w14:textId="693D5141" w:rsidR="002A3B24" w:rsidRPr="008D009B" w:rsidRDefault="002A3B24">
            <w:pPr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8D009B">
              <w:rPr>
                <w:rFonts w:ascii="TH Sarabun New" w:hAnsi="TH Sarabun New" w:cs="TH Sarabun New"/>
                <w:noProof/>
                <w:cs/>
              </w:rPr>
              <w:t>คุณสมบัติหรือลักษณะต้องห้ามของกรรมการ ผู้จัดการ ผู้มีอำนาจในการจัดการ หรือที่ปรึกษาของสถาบันการเงิน ยังไม่สอดคล้องกับ</w:t>
            </w:r>
            <w:r w:rsidR="003B45F2" w:rsidRPr="008D009B">
              <w:rPr>
                <w:rFonts w:ascii="TH Sarabun New" w:hAnsi="TH Sarabun New" w:cs="TH Sarabun New"/>
                <w:noProof/>
                <w:cs/>
              </w:rPr>
              <w:t>การดำเนินธุรกิจ</w:t>
            </w:r>
            <w:r w:rsidR="00517408">
              <w:rPr>
                <w:rFonts w:ascii="TH Sarabun New" w:hAnsi="TH Sarabun New" w:cs="TH Sarabun New" w:hint="cs"/>
                <w:noProof/>
                <w:cs/>
              </w:rPr>
              <w:t>ที่มีความซับซ้อนและมีรูปแบบหลากหลาย</w:t>
            </w:r>
            <w:r w:rsidR="00416894" w:rsidRPr="008D009B">
              <w:rPr>
                <w:rFonts w:ascii="TH Sarabun New" w:hAnsi="TH Sarabun New" w:cs="TH Sarabun New"/>
                <w:noProof/>
                <w:cs/>
              </w:rPr>
              <w:t>ในปัจจุบัน</w:t>
            </w:r>
            <w:r w:rsidR="00FB73B0" w:rsidRPr="008D009B">
              <w:rPr>
                <w:rFonts w:ascii="TH Sarabun New" w:hAnsi="TH Sarabun New" w:cs="TH Sarabun New"/>
                <w:noProof/>
                <w:cs/>
              </w:rPr>
              <w:t xml:space="preserve"> </w:t>
            </w:r>
            <w:r w:rsidR="00FA7D85" w:rsidRPr="008D009B">
              <w:rPr>
                <w:rFonts w:ascii="TH Sarabun New" w:hAnsi="TH Sarabun New" w:cs="TH Sarabun New"/>
                <w:noProof/>
                <w:cs/>
              </w:rPr>
              <w:t>และ</w:t>
            </w:r>
            <w:r w:rsidRPr="008D009B">
              <w:rPr>
                <w:rFonts w:ascii="TH Sarabun New" w:hAnsi="TH Sarabun New" w:cs="TH Sarabun New"/>
                <w:noProof/>
                <w:cs/>
              </w:rPr>
              <w:t>กฎหมายอื่นที่ใช้กำกับดูแลสถาบันการเงินและผู้ให้บริการที่มิใช่สถาบันการเงิน</w:t>
            </w:r>
            <w:r w:rsidR="00A463EB" w:rsidRPr="008D009B">
              <w:rPr>
                <w:rFonts w:ascii="TH Sarabun New" w:hAnsi="TH Sarabun New" w:cs="TH Sarabun New"/>
                <w:noProof/>
                <w:cs/>
              </w:rPr>
              <w:t xml:space="preserve"> </w:t>
            </w:r>
            <w:r w:rsidR="00A463EB" w:rsidRPr="008D009B">
              <w:rPr>
                <w:rFonts w:ascii="TH Sarabun New" w:hAnsi="TH Sarabun New" w:cs="TH Sarabun New"/>
                <w:noProof/>
              </w:rPr>
              <w:t xml:space="preserve">(Non-bank) </w:t>
            </w:r>
            <w:r w:rsidR="00A463EB" w:rsidRPr="008D009B">
              <w:rPr>
                <w:rFonts w:ascii="TH Sarabun New" w:hAnsi="TH Sarabun New" w:cs="TH Sarabun New"/>
                <w:noProof/>
                <w:cs/>
              </w:rPr>
              <w:t>ภายใต้การกำกับดูแลของ ธปท.</w:t>
            </w:r>
            <w:r w:rsidR="00E231B0" w:rsidRPr="008D009B">
              <w:rPr>
                <w:rFonts w:ascii="TH Sarabun New" w:hAnsi="TH Sarabun New" w:cs="TH Sarabun New"/>
                <w:noProof/>
                <w:cs/>
              </w:rPr>
              <w:t xml:space="preserve"> </w:t>
            </w:r>
          </w:p>
        </w:tc>
      </w:tr>
      <w:tr w:rsidR="002A3B24" w:rsidRPr="00E96A26" w14:paraId="36A260B4" w14:textId="77777777">
        <w:trPr>
          <w:trHeight w:val="20"/>
        </w:trPr>
        <w:tc>
          <w:tcPr>
            <w:tcW w:w="2515" w:type="dxa"/>
          </w:tcPr>
          <w:p w14:paraId="29F15C12" w14:textId="77777777" w:rsidR="002A3B24" w:rsidRPr="008D009B" w:rsidRDefault="002A3B24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D009B">
              <w:rPr>
                <w:rFonts w:ascii="TH Sarabun New" w:eastAsia="SimSun" w:hAnsi="TH Sarabun New" w:cs="TH Sarabun New"/>
                <w:b/>
                <w:bCs/>
                <w:noProof/>
                <w:cs/>
              </w:rPr>
              <w:t>ท่านเห็นว่าปัญหาดังกล่าวจำเป็นต้องปรับปรุงแก้ไขกฎหมายหรือไม่</w:t>
            </w:r>
          </w:p>
        </w:tc>
        <w:tc>
          <w:tcPr>
            <w:tcW w:w="6501" w:type="dxa"/>
          </w:tcPr>
          <w:p w14:paraId="41E5DED0" w14:textId="70630832" w:rsidR="00E257AA" w:rsidRPr="008D009B" w:rsidRDefault="00E257AA" w:rsidP="00E257AA">
            <w:pPr>
              <w:pStyle w:val="ListParagraph"/>
              <w:tabs>
                <w:tab w:val="left" w:pos="851"/>
              </w:tabs>
              <w:ind w:left="0"/>
              <w:contextualSpacing w:val="0"/>
              <w:rPr>
                <w:rFonts w:ascii="TH Sarabun New" w:eastAsia="SimSun" w:hAnsi="TH Sarabun New" w:cs="TH Sarabun New"/>
                <w:noProof/>
              </w:rPr>
            </w:pPr>
            <w:r w:rsidRPr="008D009B">
              <w:rPr>
                <w:rFonts w:ascii="TH Sarabun New" w:eastAsia="SimSun" w:hAnsi="TH Sarabun New" w:cs="TH Sarabun New"/>
                <w:noProof/>
              </w:rPr>
              <w:sym w:font="Wingdings 2" w:char="F0A3"/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 xml:space="preserve"> จำเป็น</w:t>
            </w:r>
            <w:r w:rsidRPr="008D009B">
              <w:rPr>
                <w:rFonts w:ascii="TH Sarabun New" w:eastAsia="SimSun" w:hAnsi="TH Sarabun New" w:cs="TH Sarabun New"/>
                <w:noProof/>
              </w:rPr>
              <w:t xml:space="preserve"> (</w:t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>โปรดระบุเหตุผลความจำเป็น ข้อมูลสนับสนุน แนวทางแก้ไขกฎหมาย และประเด็นข้อกังวล (ถ้ามี)</w:t>
            </w:r>
            <w:r w:rsidRPr="008D009B">
              <w:rPr>
                <w:rFonts w:ascii="TH Sarabun New" w:eastAsia="SimSun" w:hAnsi="TH Sarabun New" w:cs="TH Sarabun New"/>
                <w:noProof/>
              </w:rPr>
              <w:t>) ……………………………………………</w:t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>.........................</w:t>
            </w:r>
            <w:r w:rsidRPr="008D009B">
              <w:rPr>
                <w:rFonts w:ascii="TH Sarabun New" w:eastAsia="SimSun" w:hAnsi="TH Sarabun New" w:cs="TH Sarabun New"/>
                <w:noProof/>
              </w:rPr>
              <w:t>…………</w:t>
            </w:r>
            <w:r w:rsidR="00F95B89">
              <w:rPr>
                <w:rFonts w:ascii="TH Sarabun New" w:eastAsia="SimSun" w:hAnsi="TH Sarabun New" w:cs="TH Sarabun New"/>
                <w:noProof/>
              </w:rPr>
              <w:t>…………………………..</w:t>
            </w:r>
            <w:r w:rsidRPr="008D009B">
              <w:rPr>
                <w:rFonts w:ascii="TH Sarabun New" w:eastAsia="SimSun" w:hAnsi="TH Sarabun New" w:cs="TH Sarabun New"/>
                <w:noProof/>
              </w:rPr>
              <w:br/>
              <w:t>………………………………………………………..</w:t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>.........................</w:t>
            </w:r>
            <w:r w:rsidR="00F95B89">
              <w:rPr>
                <w:rFonts w:ascii="TH Sarabun New" w:eastAsia="SimSun" w:hAnsi="TH Sarabun New" w:cs="TH Sarabun New"/>
                <w:noProof/>
              </w:rPr>
              <w:t>..............................</w:t>
            </w:r>
          </w:p>
          <w:p w14:paraId="2AA19779" w14:textId="44A8A957" w:rsidR="00E257AA" w:rsidRPr="008D009B" w:rsidRDefault="00E257AA" w:rsidP="00E257AA">
            <w:pPr>
              <w:rPr>
                <w:rFonts w:ascii="TH Sarabun New" w:eastAsia="SimSun" w:hAnsi="TH Sarabun New" w:cs="TH Sarabun New"/>
                <w:noProof/>
              </w:rPr>
            </w:pPr>
            <w:r w:rsidRPr="008D009B">
              <w:rPr>
                <w:rFonts w:ascii="TH Sarabun New" w:eastAsia="SimSun" w:hAnsi="TH Sarabun New" w:cs="TH Sarabun New"/>
                <w:noProof/>
                <w:spacing w:val="-6"/>
              </w:rPr>
              <w:sym w:font="Wingdings 2" w:char="F0A3"/>
            </w:r>
            <w:r w:rsidRPr="008D009B">
              <w:rPr>
                <w:rFonts w:ascii="TH Sarabun New" w:eastAsia="SimSun" w:hAnsi="TH Sarabun New" w:cs="TH Sarabun New"/>
                <w:noProof/>
                <w:spacing w:val="-6"/>
                <w:cs/>
              </w:rPr>
              <w:t xml:space="preserve"> ไม่จำเป็น</w:t>
            </w:r>
            <w:r w:rsidRPr="008D009B">
              <w:rPr>
                <w:rFonts w:ascii="TH Sarabun New" w:eastAsia="SimSun" w:hAnsi="TH Sarabun New" w:cs="TH Sarabun New"/>
                <w:noProof/>
                <w:spacing w:val="-6"/>
              </w:rPr>
              <w:t xml:space="preserve"> (</w:t>
            </w:r>
            <w:r w:rsidRPr="008D009B">
              <w:rPr>
                <w:rFonts w:ascii="TH Sarabun New" w:eastAsia="SimSun" w:hAnsi="TH Sarabun New" w:cs="TH Sarabun New"/>
                <w:noProof/>
                <w:spacing w:val="-6"/>
                <w:cs/>
              </w:rPr>
              <w:t>โปรดระบุเหตุผลสนับสนุน แนวทางการบริหารจัดการความเสี่ยง</w:t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>ที่อาจเกิดขึ้น ประเด็นข้อกังวล และข้อเสนอแนะ/แนวทางแก้ไขอื่น</w:t>
            </w:r>
            <w:r w:rsidRPr="008D009B">
              <w:rPr>
                <w:rFonts w:ascii="TH Sarabun New" w:eastAsia="SimSun" w:hAnsi="TH Sarabun New" w:cs="TH Sarabun New"/>
                <w:noProof/>
              </w:rPr>
              <w:t>) ………………………..</w:t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>....................................................................</w:t>
            </w:r>
            <w:r w:rsidR="00F95B89">
              <w:rPr>
                <w:rFonts w:ascii="TH Sarabun New" w:eastAsia="SimSun" w:hAnsi="TH Sarabun New" w:cs="TH Sarabun New"/>
                <w:noProof/>
              </w:rPr>
              <w:t>......................</w:t>
            </w:r>
          </w:p>
          <w:p w14:paraId="1CA9BC1D" w14:textId="6CDFD5AC" w:rsidR="002A3B24" w:rsidRPr="008D009B" w:rsidRDefault="00E257AA" w:rsidP="00E257AA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D009B">
              <w:rPr>
                <w:rFonts w:ascii="TH Sarabun New" w:eastAsia="SimSun" w:hAnsi="TH Sarabun New" w:cs="TH Sarabun New"/>
                <w:noProof/>
                <w:cs/>
              </w:rPr>
              <w:t>.......................................................................................................</w:t>
            </w:r>
            <w:r w:rsidR="00F95B89" w:rsidRPr="008D009B">
              <w:rPr>
                <w:rFonts w:ascii="TH Sarabun New" w:hAnsi="TH Sarabun New" w:cs="TH Sarabun New"/>
                <w:color w:val="000000" w:themeColor="text1"/>
              </w:rPr>
              <w:t>..............</w:t>
            </w:r>
            <w:r w:rsidR="00176A72" w:rsidRPr="008D009B">
              <w:rPr>
                <w:rFonts w:ascii="TH Sarabun New" w:hAnsi="TH Sarabun New" w:cs="TH Sarabun New"/>
                <w:color w:val="000000" w:themeColor="text1"/>
              </w:rPr>
              <w:t>..</w:t>
            </w:r>
          </w:p>
        </w:tc>
      </w:tr>
    </w:tbl>
    <w:p w14:paraId="4D25495C" w14:textId="77777777" w:rsidR="002A3B24" w:rsidRPr="008D009B" w:rsidRDefault="002A3B24" w:rsidP="00135C73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501"/>
      </w:tblGrid>
      <w:tr w:rsidR="009372FE" w:rsidRPr="00E96A26" w14:paraId="22DC6CFE" w14:textId="77777777" w:rsidTr="008D009B">
        <w:trPr>
          <w:trHeight w:val="20"/>
          <w:tblHeader/>
        </w:trPr>
        <w:tc>
          <w:tcPr>
            <w:tcW w:w="2515" w:type="dxa"/>
            <w:shd w:val="clear" w:color="auto" w:fill="D9E2F3" w:themeFill="accent5" w:themeFillTint="33"/>
          </w:tcPr>
          <w:p w14:paraId="142847A8" w14:textId="77777777" w:rsidR="009372FE" w:rsidRPr="008D009B" w:rsidRDefault="009372FE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D009B">
              <w:rPr>
                <w:rFonts w:ascii="TH Sarabun New" w:eastAsia="SimSun" w:hAnsi="TH Sarabun New" w:cs="TH Sarabun New"/>
                <w:b/>
                <w:bCs/>
                <w:noProof/>
                <w:cs/>
              </w:rPr>
              <w:t>ประเด็นปัญหา</w:t>
            </w:r>
          </w:p>
        </w:tc>
        <w:tc>
          <w:tcPr>
            <w:tcW w:w="6501" w:type="dxa"/>
            <w:shd w:val="clear" w:color="auto" w:fill="D9E2F3" w:themeFill="accent5" w:themeFillTint="33"/>
          </w:tcPr>
          <w:p w14:paraId="6851BD6A" w14:textId="223E6159" w:rsidR="009372FE" w:rsidRPr="008D009B" w:rsidRDefault="00DD4C2D">
            <w:pPr>
              <w:rPr>
                <w:rFonts w:ascii="TH Sarabun New" w:hAnsi="TH Sarabun New" w:cs="TH Sarabun New"/>
                <w:b/>
                <w:bCs/>
                <w:color w:val="000000" w:themeColor="text1"/>
                <w:spacing w:val="-2"/>
              </w:rPr>
            </w:pPr>
            <w:r w:rsidRPr="008D009B">
              <w:rPr>
                <w:rFonts w:ascii="TH Sarabun New" w:eastAsia="SimSun" w:hAnsi="TH Sarabun New" w:cs="TH Sarabun New"/>
                <w:b/>
                <w:bCs/>
                <w:noProof/>
                <w:spacing w:val="-2"/>
                <w:cs/>
              </w:rPr>
              <w:t>3</w:t>
            </w:r>
            <w:r w:rsidR="009372FE" w:rsidRPr="008D009B">
              <w:rPr>
                <w:rFonts w:ascii="TH Sarabun New" w:eastAsia="SimSun" w:hAnsi="TH Sarabun New" w:cs="TH Sarabun New"/>
                <w:b/>
                <w:bCs/>
                <w:noProof/>
                <w:spacing w:val="-2"/>
                <w:cs/>
              </w:rPr>
              <w:t xml:space="preserve">. </w:t>
            </w:r>
            <w:r w:rsidR="00E9413D" w:rsidRPr="008D009B">
              <w:rPr>
                <w:rFonts w:ascii="TH Sarabun New" w:eastAsia="SimSun" w:hAnsi="TH Sarabun New" w:cs="TH Sarabun New"/>
                <w:b/>
                <w:bCs/>
                <w:noProof/>
                <w:spacing w:val="-2"/>
                <w:cs/>
              </w:rPr>
              <w:t>การเปิดเผยข้อมูลผลประโยชน์และค่าตอบแทนที่กรรมการ ผู้จัดการ และผู้มีอำนาจในการจัดการได้รับจากสถาบันการเงิน (มาตรา 26)</w:t>
            </w:r>
          </w:p>
        </w:tc>
      </w:tr>
      <w:tr w:rsidR="009372FE" w:rsidRPr="00E96A26" w14:paraId="386BB319" w14:textId="77777777">
        <w:trPr>
          <w:trHeight w:val="20"/>
        </w:trPr>
        <w:tc>
          <w:tcPr>
            <w:tcW w:w="2515" w:type="dxa"/>
          </w:tcPr>
          <w:p w14:paraId="7D4E0BCF" w14:textId="77777777" w:rsidR="009372FE" w:rsidRPr="008D009B" w:rsidRDefault="009372FE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D009B">
              <w:rPr>
                <w:rFonts w:ascii="TH Sarabun New" w:eastAsia="SimSun" w:hAnsi="TH Sarabun New" w:cs="TH Sarabun New"/>
                <w:b/>
                <w:bCs/>
                <w:noProof/>
                <w:cs/>
              </w:rPr>
              <w:t>รายละเอียดปัญหาที่พบ</w:t>
            </w:r>
          </w:p>
        </w:tc>
        <w:tc>
          <w:tcPr>
            <w:tcW w:w="6501" w:type="dxa"/>
          </w:tcPr>
          <w:p w14:paraId="3628059A" w14:textId="1FB56A1F" w:rsidR="009372FE" w:rsidRPr="008D009B" w:rsidRDefault="00E9413D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D009B">
              <w:rPr>
                <w:rFonts w:ascii="TH Sarabun New" w:hAnsi="TH Sarabun New" w:cs="TH Sarabun New"/>
                <w:color w:val="000000" w:themeColor="text1"/>
                <w:cs/>
              </w:rPr>
              <w:t xml:space="preserve">ปัจจุบันกฎหมายกำหนดให้เปิดเผยข้อมูลผลประโยชน์และค่าตอบแทนที่กรรมการ ผู้จัดการ และผู้มีอำนาจในการจัดการได้รับจากสถาบันการเงินต่อที่ประชุมผู้ถือหุ้นเท่านั้น </w:t>
            </w:r>
            <w:r w:rsidR="00D6637B" w:rsidRPr="008D009B">
              <w:rPr>
                <w:rFonts w:ascii="TH Sarabun New" w:hAnsi="TH Sarabun New" w:cs="TH Sarabun New"/>
                <w:color w:val="000000" w:themeColor="text1"/>
                <w:cs/>
              </w:rPr>
              <w:t>แต่</w:t>
            </w:r>
            <w:r w:rsidR="00361F32" w:rsidRPr="008D009B">
              <w:rPr>
                <w:rFonts w:ascii="TH Sarabun New" w:hAnsi="TH Sarabun New" w:cs="TH Sarabun New"/>
                <w:color w:val="000000" w:themeColor="text1"/>
                <w:cs/>
              </w:rPr>
              <w:t>ยัง</w:t>
            </w:r>
            <w:r w:rsidRPr="008D009B">
              <w:rPr>
                <w:rFonts w:ascii="TH Sarabun New" w:hAnsi="TH Sarabun New" w:cs="TH Sarabun New"/>
                <w:color w:val="000000" w:themeColor="text1"/>
                <w:cs/>
              </w:rPr>
              <w:t>ไม่ได้กำหนดให้เปิดเผยข้อมูลดังกล่าวต่อสาธารณะ</w:t>
            </w:r>
            <w:r w:rsidR="00361F32" w:rsidRPr="008D009B">
              <w:rPr>
                <w:rFonts w:ascii="TH Sarabun New" w:hAnsi="TH Sarabun New" w:cs="TH Sarabun New"/>
                <w:color w:val="000000" w:themeColor="text1"/>
                <w:cs/>
              </w:rPr>
              <w:t xml:space="preserve"> </w:t>
            </w:r>
            <w:r w:rsidR="007B7B25" w:rsidRPr="008D009B">
              <w:rPr>
                <w:rFonts w:ascii="TH Sarabun New" w:hAnsi="TH Sarabun New" w:cs="TH Sarabun New"/>
                <w:color w:val="000000" w:themeColor="text1"/>
                <w:cs/>
              </w:rPr>
              <w:t>อัน</w:t>
            </w:r>
            <w:r w:rsidR="002A4B8E" w:rsidRPr="008D009B">
              <w:rPr>
                <w:rFonts w:ascii="TH Sarabun New" w:hAnsi="TH Sarabun New" w:cs="TH Sarabun New"/>
                <w:color w:val="000000" w:themeColor="text1"/>
                <w:cs/>
              </w:rPr>
              <w:t>จะ</w:t>
            </w:r>
            <w:r w:rsidR="00464FB7" w:rsidRPr="008D009B">
              <w:rPr>
                <w:rFonts w:ascii="TH Sarabun New" w:hAnsi="TH Sarabun New" w:cs="TH Sarabun New"/>
                <w:color w:val="000000" w:themeColor="text1"/>
                <w:cs/>
              </w:rPr>
              <w:t>เป็น</w:t>
            </w:r>
            <w:r w:rsidR="00361F32" w:rsidRPr="008D009B">
              <w:rPr>
                <w:rFonts w:ascii="TH Sarabun New" w:hAnsi="TH Sarabun New" w:cs="TH Sarabun New"/>
                <w:color w:val="000000" w:themeColor="text1"/>
                <w:cs/>
              </w:rPr>
              <w:t>กลไก</w:t>
            </w:r>
            <w:r w:rsidR="002A4B8E" w:rsidRPr="008D009B">
              <w:rPr>
                <w:rFonts w:ascii="TH Sarabun New" w:hAnsi="TH Sarabun New" w:cs="TH Sarabun New"/>
                <w:color w:val="000000" w:themeColor="text1"/>
                <w:cs/>
              </w:rPr>
              <w:t>ที่ช่วย</w:t>
            </w:r>
            <w:r w:rsidR="00D6637B" w:rsidRPr="008D009B">
              <w:rPr>
                <w:rFonts w:ascii="TH Sarabun New" w:hAnsi="TH Sarabun New" w:cs="TH Sarabun New"/>
                <w:color w:val="000000" w:themeColor="text1"/>
                <w:cs/>
              </w:rPr>
              <w:t>สนับสนุนการกำกับดูแลกิจการที่ดี</w:t>
            </w:r>
          </w:p>
        </w:tc>
      </w:tr>
      <w:tr w:rsidR="009372FE" w:rsidRPr="00E96A26" w14:paraId="50846BAE" w14:textId="77777777">
        <w:trPr>
          <w:trHeight w:val="20"/>
        </w:trPr>
        <w:tc>
          <w:tcPr>
            <w:tcW w:w="2515" w:type="dxa"/>
          </w:tcPr>
          <w:p w14:paraId="16C28ADE" w14:textId="77777777" w:rsidR="009372FE" w:rsidRPr="008D009B" w:rsidRDefault="009372FE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D009B">
              <w:rPr>
                <w:rFonts w:ascii="TH Sarabun New" w:eastAsia="SimSun" w:hAnsi="TH Sarabun New" w:cs="TH Sarabun New"/>
                <w:b/>
                <w:bCs/>
                <w:noProof/>
                <w:cs/>
              </w:rPr>
              <w:t>ท่านเห็นว่าปัญหาดังกล่าวจำเป็นต้องปรับปรุงแก้ไขกฎหมายหรือไม่</w:t>
            </w:r>
          </w:p>
        </w:tc>
        <w:tc>
          <w:tcPr>
            <w:tcW w:w="6501" w:type="dxa"/>
          </w:tcPr>
          <w:p w14:paraId="787C59CE" w14:textId="4E295E7C" w:rsidR="00E257AA" w:rsidRPr="008D009B" w:rsidRDefault="00E257AA" w:rsidP="00E257AA">
            <w:pPr>
              <w:pStyle w:val="ListParagraph"/>
              <w:tabs>
                <w:tab w:val="left" w:pos="851"/>
              </w:tabs>
              <w:ind w:left="0"/>
              <w:contextualSpacing w:val="0"/>
              <w:rPr>
                <w:rFonts w:ascii="TH Sarabun New" w:eastAsia="SimSun" w:hAnsi="TH Sarabun New" w:cs="TH Sarabun New"/>
                <w:noProof/>
              </w:rPr>
            </w:pPr>
            <w:r w:rsidRPr="008D009B">
              <w:rPr>
                <w:rFonts w:ascii="TH Sarabun New" w:eastAsia="SimSun" w:hAnsi="TH Sarabun New" w:cs="TH Sarabun New"/>
                <w:noProof/>
              </w:rPr>
              <w:sym w:font="Wingdings 2" w:char="F0A3"/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 xml:space="preserve"> จำเป็น</w:t>
            </w:r>
            <w:r w:rsidRPr="008D009B">
              <w:rPr>
                <w:rFonts w:ascii="TH Sarabun New" w:eastAsia="SimSun" w:hAnsi="TH Sarabun New" w:cs="TH Sarabun New"/>
                <w:noProof/>
              </w:rPr>
              <w:t xml:space="preserve"> (</w:t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>โปรดระบุเหตุผลความจำเป็น ข้อมูลสนับสนุน แนวทางแก้ไขกฎหมาย และประเด็นข้อกังวล (ถ้ามี)</w:t>
            </w:r>
            <w:r w:rsidRPr="008D009B">
              <w:rPr>
                <w:rFonts w:ascii="TH Sarabun New" w:eastAsia="SimSun" w:hAnsi="TH Sarabun New" w:cs="TH Sarabun New"/>
                <w:noProof/>
              </w:rPr>
              <w:t>) ……………………………………………</w:t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>.........................</w:t>
            </w:r>
            <w:r w:rsidRPr="008D009B">
              <w:rPr>
                <w:rFonts w:ascii="TH Sarabun New" w:eastAsia="SimSun" w:hAnsi="TH Sarabun New" w:cs="TH Sarabun New"/>
                <w:noProof/>
              </w:rPr>
              <w:t>…………</w:t>
            </w:r>
            <w:r w:rsidR="00F95B89">
              <w:rPr>
                <w:rFonts w:ascii="TH Sarabun New" w:eastAsia="SimSun" w:hAnsi="TH Sarabun New" w:cs="TH Sarabun New"/>
                <w:noProof/>
              </w:rPr>
              <w:t>…………………………..</w:t>
            </w:r>
            <w:r w:rsidRPr="008D009B">
              <w:rPr>
                <w:rFonts w:ascii="TH Sarabun New" w:eastAsia="SimSun" w:hAnsi="TH Sarabun New" w:cs="TH Sarabun New"/>
                <w:noProof/>
              </w:rPr>
              <w:br/>
              <w:t>………………………………………………………..</w:t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>.........................</w:t>
            </w:r>
            <w:r w:rsidR="00F95B89">
              <w:rPr>
                <w:rFonts w:ascii="TH Sarabun New" w:eastAsia="SimSun" w:hAnsi="TH Sarabun New" w:cs="TH Sarabun New" w:hint="cs"/>
                <w:noProof/>
                <w:cs/>
              </w:rPr>
              <w:t>............................</w:t>
            </w:r>
            <w:r w:rsidR="00F95B89">
              <w:rPr>
                <w:rFonts w:ascii="TH Sarabun New" w:eastAsia="SimSun" w:hAnsi="TH Sarabun New" w:cs="TH Sarabun New"/>
                <w:noProof/>
              </w:rPr>
              <w:t>.</w:t>
            </w:r>
          </w:p>
          <w:p w14:paraId="558E27C0" w14:textId="3EA7601A" w:rsidR="00E257AA" w:rsidRPr="008D009B" w:rsidRDefault="00E257AA" w:rsidP="00E257AA">
            <w:pPr>
              <w:rPr>
                <w:rFonts w:ascii="TH Sarabun New" w:eastAsia="SimSun" w:hAnsi="TH Sarabun New" w:cs="TH Sarabun New"/>
                <w:noProof/>
              </w:rPr>
            </w:pPr>
            <w:r w:rsidRPr="008D009B">
              <w:rPr>
                <w:rFonts w:ascii="TH Sarabun New" w:eastAsia="SimSun" w:hAnsi="TH Sarabun New" w:cs="TH Sarabun New"/>
                <w:noProof/>
                <w:spacing w:val="-6"/>
              </w:rPr>
              <w:sym w:font="Wingdings 2" w:char="F0A3"/>
            </w:r>
            <w:r w:rsidRPr="008D009B">
              <w:rPr>
                <w:rFonts w:ascii="TH Sarabun New" w:eastAsia="SimSun" w:hAnsi="TH Sarabun New" w:cs="TH Sarabun New"/>
                <w:noProof/>
                <w:spacing w:val="-6"/>
                <w:cs/>
              </w:rPr>
              <w:t xml:space="preserve"> ไม่จำเป็น</w:t>
            </w:r>
            <w:r w:rsidRPr="008D009B">
              <w:rPr>
                <w:rFonts w:ascii="TH Sarabun New" w:eastAsia="SimSun" w:hAnsi="TH Sarabun New" w:cs="TH Sarabun New"/>
                <w:noProof/>
                <w:spacing w:val="-6"/>
              </w:rPr>
              <w:t xml:space="preserve"> (</w:t>
            </w:r>
            <w:r w:rsidRPr="008D009B">
              <w:rPr>
                <w:rFonts w:ascii="TH Sarabun New" w:eastAsia="SimSun" w:hAnsi="TH Sarabun New" w:cs="TH Sarabun New"/>
                <w:noProof/>
                <w:spacing w:val="-6"/>
                <w:cs/>
              </w:rPr>
              <w:t>โปรดระบุเหตุผลสนับสนุน แนวทางการบริหารจัดการความเสี่ยง</w:t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>ที่อาจเกิดขึ้น ประเด็นข้อกังวล และข้อเสนอแนะ/แนวทางแก้ไขอื่น</w:t>
            </w:r>
            <w:r w:rsidRPr="008D009B">
              <w:rPr>
                <w:rFonts w:ascii="TH Sarabun New" w:eastAsia="SimSun" w:hAnsi="TH Sarabun New" w:cs="TH Sarabun New"/>
                <w:noProof/>
              </w:rPr>
              <w:t>) ………………………..</w:t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>....................................................................</w:t>
            </w:r>
            <w:r w:rsidR="00F95B89">
              <w:rPr>
                <w:rFonts w:ascii="TH Sarabun New" w:eastAsia="SimSun" w:hAnsi="TH Sarabun New" w:cs="TH Sarabun New"/>
                <w:noProof/>
              </w:rPr>
              <w:t>......................</w:t>
            </w:r>
          </w:p>
          <w:p w14:paraId="15AAB23C" w14:textId="7450D89D" w:rsidR="009372FE" w:rsidRPr="008D009B" w:rsidRDefault="00E257AA" w:rsidP="00E257AA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D009B">
              <w:rPr>
                <w:rFonts w:ascii="TH Sarabun New" w:eastAsia="SimSun" w:hAnsi="TH Sarabun New" w:cs="TH Sarabun New"/>
                <w:noProof/>
                <w:cs/>
              </w:rPr>
              <w:t>.......................................................................................................</w:t>
            </w:r>
            <w:r w:rsidR="00F95B89" w:rsidRPr="008D009B">
              <w:rPr>
                <w:rFonts w:ascii="TH Sarabun New" w:hAnsi="TH Sarabun New" w:cs="TH Sarabun New"/>
                <w:color w:val="000000" w:themeColor="text1"/>
              </w:rPr>
              <w:t>...............</w:t>
            </w:r>
            <w:r w:rsidR="00CF790A" w:rsidRPr="008D009B">
              <w:rPr>
                <w:rFonts w:ascii="TH Sarabun New" w:hAnsi="TH Sarabun New" w:cs="TH Sarabun New"/>
                <w:color w:val="000000" w:themeColor="text1"/>
              </w:rPr>
              <w:t>.</w:t>
            </w:r>
          </w:p>
        </w:tc>
      </w:tr>
    </w:tbl>
    <w:p w14:paraId="1EA1322A" w14:textId="77777777" w:rsidR="00C43FA8" w:rsidRPr="008D009B" w:rsidRDefault="00C43FA8" w:rsidP="00135C73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501"/>
      </w:tblGrid>
      <w:tr w:rsidR="009947F4" w:rsidRPr="00E96A26" w14:paraId="52C5A0D4" w14:textId="77777777" w:rsidTr="008D009B">
        <w:trPr>
          <w:trHeight w:val="20"/>
          <w:tblHeader/>
        </w:trPr>
        <w:tc>
          <w:tcPr>
            <w:tcW w:w="2515" w:type="dxa"/>
            <w:shd w:val="clear" w:color="auto" w:fill="D9E2F3" w:themeFill="accent5" w:themeFillTint="33"/>
          </w:tcPr>
          <w:p w14:paraId="6E9FF390" w14:textId="77777777" w:rsidR="009947F4" w:rsidRPr="008D009B" w:rsidRDefault="009947F4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D009B">
              <w:rPr>
                <w:rFonts w:ascii="TH Sarabun New" w:eastAsia="SimSun" w:hAnsi="TH Sarabun New" w:cs="TH Sarabun New"/>
                <w:b/>
                <w:bCs/>
                <w:noProof/>
                <w:cs/>
              </w:rPr>
              <w:lastRenderedPageBreak/>
              <w:t>ประเด็นปัญหา</w:t>
            </w:r>
          </w:p>
        </w:tc>
        <w:tc>
          <w:tcPr>
            <w:tcW w:w="6501" w:type="dxa"/>
            <w:shd w:val="clear" w:color="auto" w:fill="D9E2F3" w:themeFill="accent5" w:themeFillTint="33"/>
          </w:tcPr>
          <w:p w14:paraId="094FBB00" w14:textId="49182C7A" w:rsidR="009947F4" w:rsidRPr="008D009B" w:rsidRDefault="005628F1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D009B">
              <w:rPr>
                <w:rFonts w:ascii="TH Sarabun New" w:eastAsia="SimSun" w:hAnsi="TH Sarabun New" w:cs="TH Sarabun New"/>
                <w:b/>
                <w:bCs/>
                <w:noProof/>
                <w:cs/>
              </w:rPr>
              <w:t>4</w:t>
            </w:r>
            <w:r w:rsidR="009947F4" w:rsidRPr="008D009B">
              <w:rPr>
                <w:rFonts w:ascii="TH Sarabun New" w:eastAsia="SimSun" w:hAnsi="TH Sarabun New" w:cs="TH Sarabun New"/>
                <w:b/>
                <w:bCs/>
                <w:noProof/>
                <w:cs/>
              </w:rPr>
              <w:t xml:space="preserve">. </w:t>
            </w:r>
            <w:r w:rsidRPr="008D009B">
              <w:rPr>
                <w:rFonts w:ascii="TH Sarabun New" w:eastAsia="SimSun" w:hAnsi="TH Sarabun New" w:cs="TH Sarabun New"/>
                <w:b/>
                <w:bCs/>
                <w:noProof/>
                <w:cs/>
              </w:rPr>
              <w:t>อายุความผิดของบทลงโทษกรรมการ ผู้จัดการ หรือผู้มีอำนาจใน</w:t>
            </w:r>
            <w:r w:rsidR="00FC43A5" w:rsidRPr="008D009B">
              <w:rPr>
                <w:rFonts w:ascii="TH Sarabun New" w:eastAsia="SimSun" w:hAnsi="TH Sarabun New" w:cs="TH Sarabun New"/>
                <w:b/>
                <w:bCs/>
                <w:noProof/>
                <w:cs/>
              </w:rPr>
              <w:br/>
            </w:r>
            <w:r w:rsidRPr="008D009B">
              <w:rPr>
                <w:rFonts w:ascii="TH Sarabun New" w:eastAsia="SimSun" w:hAnsi="TH Sarabun New" w:cs="TH Sarabun New"/>
                <w:b/>
                <w:bCs/>
                <w:noProof/>
                <w:cs/>
              </w:rPr>
              <w:t xml:space="preserve">การจัดการของสถาบันการเงินเฉพาะกิจ </w:t>
            </w:r>
            <w:r w:rsidR="009947F4" w:rsidRPr="008D009B">
              <w:rPr>
                <w:rFonts w:ascii="TH Sarabun New" w:eastAsia="SimSun" w:hAnsi="TH Sarabun New" w:cs="TH Sarabun New"/>
                <w:b/>
                <w:bCs/>
                <w:noProof/>
                <w:cs/>
              </w:rPr>
              <w:t xml:space="preserve">(มาตรา </w:t>
            </w:r>
            <w:r w:rsidRPr="008D009B">
              <w:rPr>
                <w:rFonts w:ascii="TH Sarabun New" w:eastAsia="SimSun" w:hAnsi="TH Sarabun New" w:cs="TH Sarabun New"/>
                <w:b/>
                <w:bCs/>
                <w:noProof/>
                <w:cs/>
              </w:rPr>
              <w:t>131/1</w:t>
            </w:r>
            <w:r w:rsidR="009947F4" w:rsidRPr="008D009B">
              <w:rPr>
                <w:rFonts w:ascii="TH Sarabun New" w:eastAsia="SimSun" w:hAnsi="TH Sarabun New" w:cs="TH Sarabun New"/>
                <w:b/>
                <w:bCs/>
                <w:noProof/>
                <w:cs/>
              </w:rPr>
              <w:t>)</w:t>
            </w:r>
          </w:p>
        </w:tc>
      </w:tr>
      <w:tr w:rsidR="009947F4" w:rsidRPr="00E96A26" w14:paraId="34F7D387" w14:textId="77777777">
        <w:trPr>
          <w:trHeight w:val="20"/>
        </w:trPr>
        <w:tc>
          <w:tcPr>
            <w:tcW w:w="2515" w:type="dxa"/>
          </w:tcPr>
          <w:p w14:paraId="02B7B6D7" w14:textId="77777777" w:rsidR="009947F4" w:rsidRPr="008D009B" w:rsidRDefault="009947F4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D009B">
              <w:rPr>
                <w:rFonts w:ascii="TH Sarabun New" w:eastAsia="SimSun" w:hAnsi="TH Sarabun New" w:cs="TH Sarabun New"/>
                <w:b/>
                <w:bCs/>
                <w:noProof/>
                <w:cs/>
              </w:rPr>
              <w:t>รายละเอียดปัญหาที่พบ</w:t>
            </w:r>
          </w:p>
        </w:tc>
        <w:tc>
          <w:tcPr>
            <w:tcW w:w="6501" w:type="dxa"/>
          </w:tcPr>
          <w:p w14:paraId="5CEE1711" w14:textId="750BB129" w:rsidR="009947F4" w:rsidRPr="008D009B" w:rsidRDefault="005628F1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D009B">
              <w:rPr>
                <w:rFonts w:ascii="TH Sarabun New" w:hAnsi="TH Sarabun New" w:cs="TH Sarabun New"/>
                <w:color w:val="000000" w:themeColor="text1"/>
                <w:cs/>
              </w:rPr>
              <w:t>การกำหนดอายุความ</w:t>
            </w:r>
            <w:r w:rsidR="00513CCC" w:rsidRPr="008D009B">
              <w:rPr>
                <w:rFonts w:ascii="TH Sarabun New" w:hAnsi="TH Sarabun New" w:cs="TH Sarabun New"/>
                <w:color w:val="000000" w:themeColor="text1"/>
                <w:cs/>
              </w:rPr>
              <w:t>ในการดำเนินคดี</w:t>
            </w:r>
            <w:r w:rsidR="00420B85">
              <w:rPr>
                <w:rFonts w:ascii="TH Sarabun New" w:hAnsi="TH Sarabun New" w:cs="TH Sarabun New" w:hint="cs"/>
                <w:color w:val="000000" w:themeColor="text1"/>
                <w:cs/>
              </w:rPr>
              <w:t>กรณี</w:t>
            </w:r>
            <w:r w:rsidRPr="008D009B">
              <w:rPr>
                <w:rFonts w:ascii="TH Sarabun New" w:hAnsi="TH Sarabun New" w:cs="TH Sarabun New"/>
                <w:color w:val="000000" w:themeColor="text1"/>
                <w:cs/>
              </w:rPr>
              <w:t>ความผิดของกรรมการ</w:t>
            </w:r>
            <w:r w:rsidR="00FC43A5" w:rsidRPr="008D009B">
              <w:rPr>
                <w:rFonts w:ascii="TH Sarabun New" w:hAnsi="TH Sarabun New" w:cs="TH Sarabun New"/>
                <w:color w:val="000000" w:themeColor="text1"/>
                <w:cs/>
              </w:rPr>
              <w:t xml:space="preserve"> ผู้จัดการ หรือผู้มีอำนาจในการจัดการของสถาบันการเงินเฉพาะกิจ</w:t>
            </w:r>
            <w:r w:rsidR="00420B85">
              <w:rPr>
                <w:rFonts w:ascii="TH Sarabun New" w:hAnsi="TH Sarabun New" w:cs="TH Sarabun New" w:hint="cs"/>
                <w:color w:val="000000" w:themeColor="text1"/>
                <w:cs/>
              </w:rPr>
              <w:t xml:space="preserve"> </w:t>
            </w:r>
            <w:r w:rsidRPr="008D009B">
              <w:rPr>
                <w:rFonts w:ascii="TH Sarabun New" w:hAnsi="TH Sarabun New" w:cs="TH Sarabun New"/>
                <w:color w:val="000000" w:themeColor="text1"/>
                <w:cs/>
              </w:rPr>
              <w:t>ไม่สอดคล้องกับ</w:t>
            </w:r>
            <w:r w:rsidR="00420B85" w:rsidRPr="007119AC">
              <w:rPr>
                <w:rFonts w:ascii="TH Sarabun New" w:hAnsi="TH Sarabun New" w:cs="TH Sarabun New"/>
                <w:color w:val="000000" w:themeColor="text1"/>
                <w:cs/>
              </w:rPr>
              <w:t>อายุความในการดำเนินคดีของกรณีสถาบันการเงิน</w:t>
            </w:r>
            <w:r w:rsidR="004E5901">
              <w:rPr>
                <w:rFonts w:ascii="TH Sarabun New" w:hAnsi="TH Sarabun New" w:cs="TH Sarabun New" w:hint="cs"/>
                <w:color w:val="000000" w:themeColor="text1"/>
                <w:cs/>
              </w:rPr>
              <w:t xml:space="preserve"> ซึ่ง</w:t>
            </w:r>
            <w:r w:rsidR="00420B85">
              <w:rPr>
                <w:rFonts w:ascii="TH Sarabun New" w:hAnsi="TH Sarabun New" w:cs="TH Sarabun New" w:hint="cs"/>
                <w:color w:val="000000" w:themeColor="text1"/>
                <w:cs/>
              </w:rPr>
              <w:t>ได้คำนึงถึง</w:t>
            </w:r>
            <w:r w:rsidR="00A42DBF" w:rsidRPr="008D009B">
              <w:rPr>
                <w:rFonts w:ascii="TH Sarabun New" w:hAnsi="TH Sarabun New" w:cs="TH Sarabun New"/>
                <w:color w:val="000000" w:themeColor="text1"/>
                <w:cs/>
              </w:rPr>
              <w:t>ระยะเวลา</w:t>
            </w:r>
            <w:r w:rsidR="00A7350A" w:rsidRPr="008D009B">
              <w:rPr>
                <w:rFonts w:ascii="TH Sarabun New" w:hAnsi="TH Sarabun New" w:cs="TH Sarabun New"/>
                <w:color w:val="000000" w:themeColor="text1"/>
                <w:cs/>
              </w:rPr>
              <w:t>และ</w:t>
            </w:r>
            <w:r w:rsidR="001A3815" w:rsidRPr="008D009B">
              <w:rPr>
                <w:rFonts w:ascii="TH Sarabun New" w:hAnsi="TH Sarabun New" w:cs="TH Sarabun New"/>
                <w:color w:val="000000" w:themeColor="text1"/>
                <w:cs/>
              </w:rPr>
              <w:t>กระบวนการในการทำ</w:t>
            </w:r>
            <w:r w:rsidR="00A42DBF" w:rsidRPr="008D009B">
              <w:rPr>
                <w:rFonts w:ascii="TH Sarabun New" w:hAnsi="TH Sarabun New" w:cs="TH Sarabun New"/>
                <w:color w:val="000000" w:themeColor="text1"/>
                <w:cs/>
              </w:rPr>
              <w:t>งาน</w:t>
            </w:r>
            <w:r w:rsidR="000D49A2" w:rsidRPr="008D009B">
              <w:rPr>
                <w:rFonts w:ascii="TH Sarabun New" w:hAnsi="TH Sarabun New" w:cs="TH Sarabun New"/>
                <w:color w:val="000000" w:themeColor="text1"/>
                <w:cs/>
              </w:rPr>
              <w:t>ที่เหมาะสม</w:t>
            </w:r>
            <w:r w:rsidR="00420B85">
              <w:rPr>
                <w:rFonts w:ascii="TH Sarabun New" w:hAnsi="TH Sarabun New" w:cs="TH Sarabun New" w:hint="cs"/>
                <w:color w:val="000000" w:themeColor="text1"/>
                <w:cs/>
              </w:rPr>
              <w:t>เพียงพอ</w:t>
            </w:r>
          </w:p>
        </w:tc>
      </w:tr>
      <w:tr w:rsidR="009947F4" w:rsidRPr="00E96A26" w14:paraId="5ABD69E1" w14:textId="77777777">
        <w:trPr>
          <w:trHeight w:val="20"/>
        </w:trPr>
        <w:tc>
          <w:tcPr>
            <w:tcW w:w="2515" w:type="dxa"/>
          </w:tcPr>
          <w:p w14:paraId="227A9F30" w14:textId="77777777" w:rsidR="009947F4" w:rsidRPr="008D009B" w:rsidRDefault="009947F4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D009B">
              <w:rPr>
                <w:rFonts w:ascii="TH Sarabun New" w:eastAsia="SimSun" w:hAnsi="TH Sarabun New" w:cs="TH Sarabun New"/>
                <w:b/>
                <w:bCs/>
                <w:noProof/>
                <w:cs/>
              </w:rPr>
              <w:t>ท่านเห็นว่าปัญหาดังกล่าวจำเป็นต้องปรับปรุงแก้ไขกฎหมายหรือไม่</w:t>
            </w:r>
          </w:p>
        </w:tc>
        <w:tc>
          <w:tcPr>
            <w:tcW w:w="6501" w:type="dxa"/>
          </w:tcPr>
          <w:p w14:paraId="26254CCD" w14:textId="5C98613D" w:rsidR="00E257AA" w:rsidRPr="008D009B" w:rsidRDefault="00E257AA" w:rsidP="00E257AA">
            <w:pPr>
              <w:pStyle w:val="ListParagraph"/>
              <w:tabs>
                <w:tab w:val="left" w:pos="851"/>
              </w:tabs>
              <w:ind w:left="0"/>
              <w:contextualSpacing w:val="0"/>
              <w:rPr>
                <w:rFonts w:ascii="TH Sarabun New" w:eastAsia="SimSun" w:hAnsi="TH Sarabun New" w:cs="TH Sarabun New"/>
                <w:noProof/>
              </w:rPr>
            </w:pPr>
            <w:r w:rsidRPr="008D009B">
              <w:rPr>
                <w:rFonts w:ascii="TH Sarabun New" w:eastAsia="SimSun" w:hAnsi="TH Sarabun New" w:cs="TH Sarabun New"/>
                <w:noProof/>
              </w:rPr>
              <w:sym w:font="Wingdings 2" w:char="F0A3"/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 xml:space="preserve"> จำเป็น</w:t>
            </w:r>
            <w:r w:rsidRPr="008D009B">
              <w:rPr>
                <w:rFonts w:ascii="TH Sarabun New" w:eastAsia="SimSun" w:hAnsi="TH Sarabun New" w:cs="TH Sarabun New"/>
                <w:noProof/>
              </w:rPr>
              <w:t xml:space="preserve"> (</w:t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>โปรดระบุเหตุผลความจำเป็น ข้อมูลสนับสนุน แนวทางแก้ไขกฎหมาย และประเด็นข้อกังวล (ถ้ามี)</w:t>
            </w:r>
            <w:r w:rsidRPr="008D009B">
              <w:rPr>
                <w:rFonts w:ascii="TH Sarabun New" w:eastAsia="SimSun" w:hAnsi="TH Sarabun New" w:cs="TH Sarabun New"/>
                <w:noProof/>
              </w:rPr>
              <w:t>) ……………………………………………</w:t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>.........................</w:t>
            </w:r>
            <w:r w:rsidRPr="008D009B">
              <w:rPr>
                <w:rFonts w:ascii="TH Sarabun New" w:eastAsia="SimSun" w:hAnsi="TH Sarabun New" w:cs="TH Sarabun New"/>
                <w:noProof/>
              </w:rPr>
              <w:t>…………</w:t>
            </w:r>
            <w:r w:rsidR="00F95B89">
              <w:rPr>
                <w:rFonts w:ascii="TH Sarabun New" w:eastAsia="SimSun" w:hAnsi="TH Sarabun New" w:cs="TH Sarabun New"/>
                <w:noProof/>
              </w:rPr>
              <w:t>…………………………..</w:t>
            </w:r>
            <w:r w:rsidRPr="008D009B">
              <w:rPr>
                <w:rFonts w:ascii="TH Sarabun New" w:eastAsia="SimSun" w:hAnsi="TH Sarabun New" w:cs="TH Sarabun New"/>
                <w:noProof/>
              </w:rPr>
              <w:br/>
              <w:t>………………………………………………………..</w:t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>.........................</w:t>
            </w:r>
            <w:r w:rsidR="00F95B89">
              <w:rPr>
                <w:rFonts w:ascii="TH Sarabun New" w:eastAsia="SimSun" w:hAnsi="TH Sarabun New" w:cs="TH Sarabun New"/>
                <w:noProof/>
              </w:rPr>
              <w:t>.............................</w:t>
            </w:r>
          </w:p>
          <w:p w14:paraId="000012BE" w14:textId="300A8970" w:rsidR="00E257AA" w:rsidRPr="008D009B" w:rsidRDefault="00E257AA" w:rsidP="00E257AA">
            <w:pPr>
              <w:rPr>
                <w:rFonts w:ascii="TH Sarabun New" w:eastAsia="SimSun" w:hAnsi="TH Sarabun New" w:cs="TH Sarabun New"/>
                <w:noProof/>
              </w:rPr>
            </w:pPr>
            <w:r w:rsidRPr="008D009B">
              <w:rPr>
                <w:rFonts w:ascii="TH Sarabun New" w:eastAsia="SimSun" w:hAnsi="TH Sarabun New" w:cs="TH Sarabun New"/>
                <w:noProof/>
                <w:spacing w:val="-6"/>
              </w:rPr>
              <w:sym w:font="Wingdings 2" w:char="F0A3"/>
            </w:r>
            <w:r w:rsidRPr="008D009B">
              <w:rPr>
                <w:rFonts w:ascii="TH Sarabun New" w:eastAsia="SimSun" w:hAnsi="TH Sarabun New" w:cs="TH Sarabun New"/>
                <w:noProof/>
                <w:spacing w:val="-6"/>
                <w:cs/>
              </w:rPr>
              <w:t xml:space="preserve"> ไม่จำเป็น</w:t>
            </w:r>
            <w:r w:rsidRPr="008D009B">
              <w:rPr>
                <w:rFonts w:ascii="TH Sarabun New" w:eastAsia="SimSun" w:hAnsi="TH Sarabun New" w:cs="TH Sarabun New"/>
                <w:noProof/>
                <w:spacing w:val="-6"/>
              </w:rPr>
              <w:t xml:space="preserve"> (</w:t>
            </w:r>
            <w:r w:rsidRPr="008D009B">
              <w:rPr>
                <w:rFonts w:ascii="TH Sarabun New" w:eastAsia="SimSun" w:hAnsi="TH Sarabun New" w:cs="TH Sarabun New"/>
                <w:noProof/>
                <w:spacing w:val="-6"/>
                <w:cs/>
              </w:rPr>
              <w:t>โปรดระบุเหตุผลสนับสนุน แนวทางการบริหารจัดการความเสี่ยง</w:t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>ที่อาจเกิดขึ้น ประเด็นข้อกังวล และข้อเสนอแนะ/แนวทางแก้ไขอื่น</w:t>
            </w:r>
            <w:r w:rsidRPr="008D009B">
              <w:rPr>
                <w:rFonts w:ascii="TH Sarabun New" w:eastAsia="SimSun" w:hAnsi="TH Sarabun New" w:cs="TH Sarabun New"/>
                <w:noProof/>
              </w:rPr>
              <w:t>) ………………………..</w:t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>....................................................................</w:t>
            </w:r>
            <w:r w:rsidR="00F95B89">
              <w:rPr>
                <w:rFonts w:ascii="TH Sarabun New" w:eastAsia="SimSun" w:hAnsi="TH Sarabun New" w:cs="TH Sarabun New"/>
                <w:noProof/>
              </w:rPr>
              <w:t>.....................</w:t>
            </w:r>
          </w:p>
          <w:p w14:paraId="6975795A" w14:textId="410F073A" w:rsidR="009947F4" w:rsidRPr="008D009B" w:rsidRDefault="00E257AA" w:rsidP="00E257AA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D009B">
              <w:rPr>
                <w:rFonts w:ascii="TH Sarabun New" w:eastAsia="SimSun" w:hAnsi="TH Sarabun New" w:cs="TH Sarabun New"/>
                <w:noProof/>
                <w:cs/>
              </w:rPr>
              <w:t>.......................................................................................................</w:t>
            </w:r>
            <w:r w:rsidR="00F95B89" w:rsidRPr="008D009B">
              <w:rPr>
                <w:rFonts w:ascii="TH Sarabun New" w:hAnsi="TH Sarabun New" w:cs="TH Sarabun New"/>
                <w:color w:val="000000" w:themeColor="text1"/>
              </w:rPr>
              <w:t>..............</w:t>
            </w:r>
            <w:r w:rsidR="00CF790A" w:rsidRPr="008D009B">
              <w:rPr>
                <w:rFonts w:ascii="TH Sarabun New" w:hAnsi="TH Sarabun New" w:cs="TH Sarabun New"/>
                <w:color w:val="000000" w:themeColor="text1"/>
              </w:rPr>
              <w:t>.</w:t>
            </w:r>
          </w:p>
        </w:tc>
      </w:tr>
    </w:tbl>
    <w:p w14:paraId="4A4533AB" w14:textId="77777777" w:rsidR="00D95AFD" w:rsidRPr="008D009B" w:rsidRDefault="00D95AFD" w:rsidP="008D009B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18"/>
          <w:szCs w:val="18"/>
        </w:rPr>
      </w:pPr>
    </w:p>
    <w:p w14:paraId="1D64A55E" w14:textId="52393E80" w:rsidR="00013A4C" w:rsidRPr="008D009B" w:rsidRDefault="00040718" w:rsidP="00A86FD8">
      <w:pPr>
        <w:tabs>
          <w:tab w:val="left" w:pos="6778"/>
        </w:tabs>
        <w:rPr>
          <w:rFonts w:ascii="TH Sarabun New" w:hAnsi="TH Sarabun New" w:cs="TH Sarabun New"/>
          <w:b/>
          <w:bCs/>
          <w:color w:val="000000" w:themeColor="text1"/>
        </w:rPr>
      </w:pPr>
      <w:r w:rsidRPr="008D009B">
        <w:rPr>
          <w:rFonts w:ascii="TH Sarabun New" w:hAnsi="TH Sarabun New" w:cs="TH Sarabun New"/>
          <w:b/>
          <w:bCs/>
          <w:color w:val="000000" w:themeColor="text1"/>
          <w:cs/>
        </w:rPr>
        <w:t>กลุ่ม</w:t>
      </w:r>
      <w:r w:rsidR="00013A4C" w:rsidRPr="008D009B">
        <w:rPr>
          <w:rFonts w:ascii="TH Sarabun New" w:hAnsi="TH Sarabun New" w:cs="TH Sarabun New"/>
          <w:b/>
          <w:bCs/>
          <w:color w:val="000000" w:themeColor="text1"/>
          <w:cs/>
        </w:rPr>
        <w:t>ที่ 3</w:t>
      </w:r>
      <w:r w:rsidR="00013A4C" w:rsidRPr="008D009B">
        <w:rPr>
          <w:rFonts w:ascii="TH Sarabun New" w:hAnsi="TH Sarabun New" w:cs="TH Sarabun New"/>
          <w:b/>
          <w:bCs/>
          <w:color w:val="000000" w:themeColor="text1"/>
        </w:rPr>
        <w:t>:</w:t>
      </w:r>
      <w:r w:rsidR="00013A4C" w:rsidRPr="008D009B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96508C" w:rsidRPr="008D009B">
        <w:rPr>
          <w:rFonts w:ascii="TH Sarabun New" w:hAnsi="TH Sarabun New" w:cs="TH Sarabun New"/>
          <w:b/>
          <w:bCs/>
          <w:color w:val="000000" w:themeColor="text1"/>
          <w:cs/>
        </w:rPr>
        <w:t>กฎหมายกำหนด</w:t>
      </w:r>
      <w:r w:rsidR="00A74782" w:rsidRPr="008D009B">
        <w:rPr>
          <w:rFonts w:ascii="TH Sarabun New" w:hAnsi="TH Sarabun New" w:cs="TH Sarabun New"/>
          <w:b/>
          <w:bCs/>
          <w:color w:val="000000" w:themeColor="text1"/>
          <w:cs/>
        </w:rPr>
        <w:t>รายละเอียดที่เฉพาะเจาะจง</w:t>
      </w:r>
      <w:r w:rsidR="0096508C" w:rsidRPr="008D009B">
        <w:rPr>
          <w:rFonts w:ascii="TH Sarabun New" w:hAnsi="TH Sarabun New" w:cs="TH Sarabun New"/>
          <w:b/>
          <w:bCs/>
          <w:color w:val="000000" w:themeColor="text1"/>
          <w:cs/>
        </w:rPr>
        <w:t xml:space="preserve"> (</w:t>
      </w:r>
      <w:r w:rsidR="0096508C" w:rsidRPr="008D009B">
        <w:rPr>
          <w:rFonts w:ascii="TH Sarabun New" w:hAnsi="TH Sarabun New" w:cs="TH Sarabun New"/>
          <w:b/>
          <w:bCs/>
          <w:color w:val="000000" w:themeColor="text1"/>
        </w:rPr>
        <w:t xml:space="preserve">rule-based) </w:t>
      </w:r>
      <w:r w:rsidR="00A74782" w:rsidRPr="008D009B">
        <w:rPr>
          <w:rFonts w:ascii="TH Sarabun New" w:hAnsi="TH Sarabun New" w:cs="TH Sarabun New"/>
          <w:b/>
          <w:bCs/>
          <w:color w:val="000000" w:themeColor="text1"/>
          <w:cs/>
        </w:rPr>
        <w:t>หรือเข้มงวดเกิน</w:t>
      </w:r>
      <w:r w:rsidR="0096508C" w:rsidRPr="008D009B">
        <w:rPr>
          <w:rFonts w:ascii="TH Sarabun New" w:hAnsi="TH Sarabun New" w:cs="TH Sarabun New"/>
          <w:b/>
          <w:bCs/>
          <w:color w:val="000000" w:themeColor="text1"/>
          <w:cs/>
        </w:rPr>
        <w:t>จำเป็น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501"/>
      </w:tblGrid>
      <w:tr w:rsidR="008050BF" w:rsidRPr="00E96A26" w14:paraId="71C4E992" w14:textId="77777777" w:rsidTr="008D009B">
        <w:trPr>
          <w:trHeight w:val="20"/>
          <w:tblHeader/>
        </w:trPr>
        <w:tc>
          <w:tcPr>
            <w:tcW w:w="2515" w:type="dxa"/>
            <w:shd w:val="clear" w:color="auto" w:fill="D9E2F3" w:themeFill="accent5" w:themeFillTint="33"/>
          </w:tcPr>
          <w:p w14:paraId="5FA246B1" w14:textId="77777777" w:rsidR="008050BF" w:rsidRPr="008D009B" w:rsidRDefault="008050BF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D009B">
              <w:rPr>
                <w:rFonts w:ascii="TH Sarabun New" w:eastAsia="SimSun" w:hAnsi="TH Sarabun New" w:cs="TH Sarabun New"/>
                <w:b/>
                <w:bCs/>
                <w:noProof/>
                <w:cs/>
              </w:rPr>
              <w:t>ประเด็นปัญหา</w:t>
            </w:r>
          </w:p>
        </w:tc>
        <w:tc>
          <w:tcPr>
            <w:tcW w:w="6501" w:type="dxa"/>
            <w:shd w:val="clear" w:color="auto" w:fill="D9E2F3" w:themeFill="accent5" w:themeFillTint="33"/>
          </w:tcPr>
          <w:p w14:paraId="6F7EE285" w14:textId="195BD731" w:rsidR="008050BF" w:rsidRPr="008D009B" w:rsidRDefault="008050BF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D009B">
              <w:rPr>
                <w:rFonts w:ascii="TH Sarabun New" w:eastAsia="SimSun" w:hAnsi="TH Sarabun New" w:cs="TH Sarabun New"/>
                <w:b/>
                <w:bCs/>
                <w:noProof/>
                <w:spacing w:val="-6"/>
                <w:cs/>
              </w:rPr>
              <w:t>1. การขาย ให้ หรือให้เช่า / การรับซื้อ หรือเช่า ทรัพย์สินใด ๆ กับกรรมการ ผู้มีอำนาจในการจัดการ หรือผู้ถือหุ้นรายใหญ่ของสถาบันการเงิน (มาตรา 48(4))</w:t>
            </w:r>
          </w:p>
        </w:tc>
      </w:tr>
      <w:tr w:rsidR="008050BF" w:rsidRPr="00E96A26" w14:paraId="49BF9E1B" w14:textId="77777777">
        <w:trPr>
          <w:trHeight w:val="20"/>
        </w:trPr>
        <w:tc>
          <w:tcPr>
            <w:tcW w:w="2515" w:type="dxa"/>
          </w:tcPr>
          <w:p w14:paraId="2A417D8D" w14:textId="77777777" w:rsidR="008050BF" w:rsidRPr="008D009B" w:rsidRDefault="008050BF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D009B">
              <w:rPr>
                <w:rFonts w:ascii="TH Sarabun New" w:eastAsia="SimSun" w:hAnsi="TH Sarabun New" w:cs="TH Sarabun New"/>
                <w:b/>
                <w:bCs/>
                <w:noProof/>
                <w:cs/>
              </w:rPr>
              <w:t>รายละเอียดปัญหาที่พบ</w:t>
            </w:r>
          </w:p>
        </w:tc>
        <w:tc>
          <w:tcPr>
            <w:tcW w:w="6501" w:type="dxa"/>
          </w:tcPr>
          <w:p w14:paraId="2D7A5946" w14:textId="7CE630A8" w:rsidR="008050BF" w:rsidRPr="008D009B" w:rsidRDefault="008A4A97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D009B">
              <w:rPr>
                <w:rFonts w:ascii="TH Sarabun New" w:hAnsi="TH Sarabun New" w:cs="TH Sarabun New"/>
                <w:color w:val="000000" w:themeColor="text1"/>
                <w:spacing w:val="-4"/>
                <w:cs/>
              </w:rPr>
              <w:t>การกำหนด</w:t>
            </w:r>
            <w:r w:rsidR="00DD4C79" w:rsidRPr="008D009B">
              <w:rPr>
                <w:rFonts w:ascii="TH Sarabun New" w:hAnsi="TH Sarabun New" w:cs="TH Sarabun New"/>
                <w:color w:val="000000" w:themeColor="text1"/>
                <w:spacing w:val="-4"/>
                <w:cs/>
              </w:rPr>
              <w:t>มูลค่า</w:t>
            </w:r>
            <w:r w:rsidR="0085239C" w:rsidRPr="008D009B">
              <w:rPr>
                <w:rFonts w:ascii="TH Sarabun New" w:hAnsi="TH Sarabun New" w:cs="TH Sarabun New"/>
                <w:color w:val="000000" w:themeColor="text1"/>
                <w:spacing w:val="-4"/>
                <w:cs/>
              </w:rPr>
              <w:t>คงที่</w:t>
            </w:r>
            <w:r w:rsidR="00A9743F" w:rsidRPr="008D009B">
              <w:rPr>
                <w:rFonts w:ascii="TH Sarabun New" w:hAnsi="TH Sarabun New" w:cs="TH Sarabun New"/>
                <w:color w:val="000000" w:themeColor="text1"/>
                <w:spacing w:val="-4"/>
                <w:cs/>
              </w:rPr>
              <w:t>ที่เหมาะสม</w:t>
            </w:r>
            <w:r w:rsidR="00A71B8A" w:rsidRPr="008D009B">
              <w:rPr>
                <w:rFonts w:ascii="TH Sarabun New" w:hAnsi="TH Sarabun New" w:cs="TH Sarabun New"/>
                <w:color w:val="000000" w:themeColor="text1"/>
                <w:spacing w:val="-4"/>
                <w:cs/>
              </w:rPr>
              <w:t>กับ</w:t>
            </w:r>
            <w:r w:rsidR="001808F6" w:rsidRPr="008D009B">
              <w:rPr>
                <w:rFonts w:ascii="TH Sarabun New" w:hAnsi="TH Sarabun New" w:cs="TH Sarabun New"/>
                <w:color w:val="000000" w:themeColor="text1"/>
                <w:spacing w:val="-4"/>
                <w:cs/>
              </w:rPr>
              <w:t>ธุรกรรมกรณี</w:t>
            </w:r>
            <w:r w:rsidR="00DE2743" w:rsidRPr="008D009B">
              <w:rPr>
                <w:rFonts w:ascii="TH Sarabun New" w:hAnsi="TH Sarabun New" w:cs="TH Sarabun New"/>
                <w:color w:val="000000" w:themeColor="text1"/>
                <w:spacing w:val="-4"/>
                <w:cs/>
              </w:rPr>
              <w:t>สถาบันการเงินขาย ให้ หรือ</w:t>
            </w:r>
            <w:r w:rsidR="00DE2743" w:rsidRPr="008D009B">
              <w:rPr>
                <w:rFonts w:ascii="TH Sarabun New" w:hAnsi="TH Sarabun New" w:cs="TH Sarabun New"/>
                <w:color w:val="000000" w:themeColor="text1"/>
                <w:cs/>
              </w:rPr>
              <w:t>ให้เช่าทรัพย์สินใด ๆ แก่กรรมการ ผู้จัดการ รองผู้จัดการ ผู้ช่วยผู้จัดการ ผู้ซึ่งมีตำแหน่งเทียบเท่าที่เรียกชื่อ</w:t>
            </w:r>
            <w:r w:rsidR="00DE2743" w:rsidRPr="008D009B">
              <w:rPr>
                <w:rFonts w:ascii="TH Sarabun New" w:hAnsi="TH Sarabun New" w:cs="TH Sarabun New"/>
                <w:color w:val="000000" w:themeColor="text1"/>
                <w:spacing w:val="-4"/>
                <w:cs/>
              </w:rPr>
              <w:t>อย่างอื่น ผู้มีอำนาจในการจัดการของสถาบันการเงิน ผู้ถือหุ้นรายใหญ่ หรือ</w:t>
            </w:r>
            <w:r w:rsidR="00DE2743" w:rsidRPr="008D009B">
              <w:rPr>
                <w:rFonts w:ascii="TH Sarabun New" w:hAnsi="TH Sarabun New" w:cs="TH Sarabun New"/>
                <w:color w:val="000000" w:themeColor="text1"/>
                <w:cs/>
              </w:rPr>
              <w:t>ผู้ที่เกี่ยวข้องกับบุคคลดังกล่าว หรือ</w:t>
            </w:r>
            <w:r w:rsidR="004E61E1">
              <w:rPr>
                <w:rFonts w:ascii="TH Sarabun New" w:hAnsi="TH Sarabun New" w:cs="TH Sarabun New" w:hint="cs"/>
                <w:color w:val="000000" w:themeColor="text1"/>
                <w:cs/>
              </w:rPr>
              <w:t xml:space="preserve"> </w:t>
            </w:r>
            <w:r w:rsidR="00DE2743" w:rsidRPr="008D009B">
              <w:rPr>
                <w:rFonts w:ascii="TH Sarabun New" w:hAnsi="TH Sarabun New" w:cs="TH Sarabun New"/>
                <w:color w:val="000000" w:themeColor="text1"/>
                <w:cs/>
              </w:rPr>
              <w:t>การรับซื้อ หรือเช่าทรัพย์สินใด ๆ จาก</w:t>
            </w:r>
            <w:r w:rsidR="00DE2743" w:rsidRPr="008D009B">
              <w:rPr>
                <w:rFonts w:ascii="TH Sarabun New" w:hAnsi="TH Sarabun New" w:cs="TH Sarabun New"/>
                <w:color w:val="000000" w:themeColor="text1"/>
                <w:spacing w:val="-4"/>
                <w:cs/>
              </w:rPr>
              <w:t>บุคคลดังกล่าวไม่สอดคล้อง</w:t>
            </w:r>
            <w:r w:rsidR="00F71039" w:rsidRPr="008D009B">
              <w:rPr>
                <w:rFonts w:ascii="TH Sarabun New" w:hAnsi="TH Sarabun New" w:cs="TH Sarabun New"/>
                <w:color w:val="000000" w:themeColor="text1"/>
                <w:spacing w:val="-4"/>
                <w:cs/>
              </w:rPr>
              <w:t>กับขนาดที่แตกต่างกันของสถาบันการเงินในระบบ</w:t>
            </w:r>
            <w:r w:rsidR="004A6779" w:rsidRPr="008D009B">
              <w:rPr>
                <w:rFonts w:ascii="TH Sarabun New" w:hAnsi="TH Sarabun New" w:cs="TH Sarabun New"/>
                <w:color w:val="000000" w:themeColor="text1"/>
                <w:spacing w:val="-4"/>
                <w:cs/>
              </w:rPr>
              <w:t xml:space="preserve"> รวมถึง</w:t>
            </w:r>
            <w:r w:rsidR="00DE2743" w:rsidRPr="008D009B">
              <w:rPr>
                <w:rFonts w:ascii="TH Sarabun New" w:hAnsi="TH Sarabun New" w:cs="TH Sarabun New"/>
                <w:color w:val="000000" w:themeColor="text1"/>
                <w:spacing w:val="-4"/>
                <w:cs/>
              </w:rPr>
              <w:t>บริบททางการเงินที่</w:t>
            </w:r>
            <w:r w:rsidR="004A6779" w:rsidRPr="008D009B">
              <w:rPr>
                <w:rFonts w:ascii="TH Sarabun New" w:hAnsi="TH Sarabun New" w:cs="TH Sarabun New"/>
                <w:color w:val="000000" w:themeColor="text1"/>
                <w:spacing w:val="-4"/>
                <w:cs/>
              </w:rPr>
              <w:t>อาจ</w:t>
            </w:r>
            <w:r w:rsidR="00DE2743" w:rsidRPr="008D009B">
              <w:rPr>
                <w:rFonts w:ascii="TH Sarabun New" w:hAnsi="TH Sarabun New" w:cs="TH Sarabun New"/>
                <w:color w:val="000000" w:themeColor="text1"/>
                <w:spacing w:val="-4"/>
                <w:cs/>
              </w:rPr>
              <w:t>เปลี่ยนแปลง</w:t>
            </w:r>
            <w:r w:rsidR="004A6779" w:rsidRPr="008D009B">
              <w:rPr>
                <w:rFonts w:ascii="TH Sarabun New" w:hAnsi="TH Sarabun New" w:cs="TH Sarabun New"/>
                <w:color w:val="000000" w:themeColor="text1"/>
                <w:cs/>
              </w:rPr>
              <w:t>ในอนาคต</w:t>
            </w:r>
            <w:r w:rsidR="00D92A72" w:rsidRPr="008D009B">
              <w:rPr>
                <w:rFonts w:ascii="TH Sarabun New" w:hAnsi="TH Sarabun New" w:cs="TH Sarabun New"/>
                <w:color w:val="000000" w:themeColor="text1"/>
                <w:cs/>
              </w:rPr>
              <w:t xml:space="preserve"> โดยควรปรับให้สามารถใช้ปัจจัย</w:t>
            </w:r>
            <w:r w:rsidR="00380438" w:rsidRPr="008D009B">
              <w:rPr>
                <w:rFonts w:ascii="TH Sarabun New" w:hAnsi="TH Sarabun New" w:cs="TH Sarabun New"/>
                <w:color w:val="000000" w:themeColor="text1"/>
                <w:cs/>
              </w:rPr>
              <w:t>อื่นเพิ่มเติม</w:t>
            </w:r>
            <w:r w:rsidR="00D92A72" w:rsidRPr="008D009B">
              <w:rPr>
                <w:rFonts w:ascii="TH Sarabun New" w:hAnsi="TH Sarabun New" w:cs="TH Sarabun New"/>
                <w:color w:val="000000" w:themeColor="text1"/>
                <w:cs/>
              </w:rPr>
              <w:t>ในการพิจารณาได้ด้วย</w:t>
            </w:r>
          </w:p>
        </w:tc>
      </w:tr>
      <w:tr w:rsidR="008050BF" w:rsidRPr="00E96A26" w14:paraId="0EB7B792" w14:textId="77777777">
        <w:trPr>
          <w:trHeight w:val="20"/>
        </w:trPr>
        <w:tc>
          <w:tcPr>
            <w:tcW w:w="2515" w:type="dxa"/>
          </w:tcPr>
          <w:p w14:paraId="57215D2E" w14:textId="77777777" w:rsidR="008050BF" w:rsidRPr="008D009B" w:rsidRDefault="008050BF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D009B">
              <w:rPr>
                <w:rFonts w:ascii="TH Sarabun New" w:eastAsia="SimSun" w:hAnsi="TH Sarabun New" w:cs="TH Sarabun New"/>
                <w:b/>
                <w:bCs/>
                <w:noProof/>
                <w:cs/>
              </w:rPr>
              <w:t>ท่านเห็นว่าปัญหาดังกล่าวจำเป็นต้องปรับปรุงแก้ไขกฎหมายหรือไม่</w:t>
            </w:r>
          </w:p>
        </w:tc>
        <w:tc>
          <w:tcPr>
            <w:tcW w:w="6501" w:type="dxa"/>
          </w:tcPr>
          <w:p w14:paraId="676828C2" w14:textId="25E59598" w:rsidR="00D010EC" w:rsidRPr="008D009B" w:rsidRDefault="00D010EC" w:rsidP="00D010EC">
            <w:pPr>
              <w:pStyle w:val="ListParagraph"/>
              <w:tabs>
                <w:tab w:val="left" w:pos="851"/>
              </w:tabs>
              <w:ind w:left="0"/>
              <w:contextualSpacing w:val="0"/>
              <w:rPr>
                <w:rFonts w:ascii="TH Sarabun New" w:eastAsia="SimSun" w:hAnsi="TH Sarabun New" w:cs="TH Sarabun New"/>
                <w:noProof/>
              </w:rPr>
            </w:pPr>
            <w:r w:rsidRPr="008D009B">
              <w:rPr>
                <w:rFonts w:ascii="TH Sarabun New" w:eastAsia="SimSun" w:hAnsi="TH Sarabun New" w:cs="TH Sarabun New"/>
                <w:noProof/>
              </w:rPr>
              <w:sym w:font="Wingdings 2" w:char="F0A3"/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 xml:space="preserve"> จำเป็น</w:t>
            </w:r>
            <w:r w:rsidRPr="008D009B">
              <w:rPr>
                <w:rFonts w:ascii="TH Sarabun New" w:eastAsia="SimSun" w:hAnsi="TH Sarabun New" w:cs="TH Sarabun New"/>
                <w:noProof/>
              </w:rPr>
              <w:t xml:space="preserve"> (</w:t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>โปรดระบุเหตุผลความจำเป็น แนวทางการบริหารจัดการ</w:t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br/>
              <w:t>ความเสี่ยงที่อาจเกิดขึ้น ข้อมูลสนับสนุน และแนวทางแก้ไขกฎหมาย</w:t>
            </w:r>
            <w:r w:rsidRPr="008D009B">
              <w:rPr>
                <w:rFonts w:ascii="TH Sarabun New" w:eastAsia="SimSun" w:hAnsi="TH Sarabun New" w:cs="TH Sarabun New"/>
                <w:noProof/>
              </w:rPr>
              <w:t>) ……………………………………………</w:t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>.........................</w:t>
            </w:r>
            <w:r w:rsidRPr="008D009B">
              <w:rPr>
                <w:rFonts w:ascii="TH Sarabun New" w:eastAsia="SimSun" w:hAnsi="TH Sarabun New" w:cs="TH Sarabun New"/>
                <w:noProof/>
              </w:rPr>
              <w:t>…………</w:t>
            </w:r>
            <w:r w:rsidR="00F95B89">
              <w:rPr>
                <w:rFonts w:ascii="TH Sarabun New" w:eastAsia="SimSun" w:hAnsi="TH Sarabun New" w:cs="TH Sarabun New"/>
                <w:noProof/>
              </w:rPr>
              <w:t>…………………………..</w:t>
            </w:r>
            <w:r w:rsidRPr="008D009B">
              <w:rPr>
                <w:rFonts w:ascii="TH Sarabun New" w:eastAsia="SimSun" w:hAnsi="TH Sarabun New" w:cs="TH Sarabun New"/>
                <w:noProof/>
              </w:rPr>
              <w:br/>
              <w:t>………………………………………………………..</w:t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>.........................</w:t>
            </w:r>
            <w:r w:rsidR="00F95B89">
              <w:rPr>
                <w:rFonts w:ascii="TH Sarabun New" w:eastAsia="SimSun" w:hAnsi="TH Sarabun New" w:cs="TH Sarabun New"/>
                <w:noProof/>
              </w:rPr>
              <w:t>..............................</w:t>
            </w:r>
          </w:p>
          <w:p w14:paraId="21F0912A" w14:textId="48924FDE" w:rsidR="00D010EC" w:rsidRPr="008D009B" w:rsidRDefault="00D010EC" w:rsidP="00D010EC">
            <w:pPr>
              <w:rPr>
                <w:rFonts w:ascii="TH Sarabun New" w:eastAsia="SimSun" w:hAnsi="TH Sarabun New" w:cs="TH Sarabun New"/>
                <w:noProof/>
              </w:rPr>
            </w:pPr>
            <w:r w:rsidRPr="008D009B">
              <w:rPr>
                <w:rFonts w:ascii="TH Sarabun New" w:eastAsia="SimSun" w:hAnsi="TH Sarabun New" w:cs="TH Sarabun New"/>
                <w:noProof/>
              </w:rPr>
              <w:sym w:font="Wingdings 2" w:char="F0A3"/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 xml:space="preserve"> ไม่จำเป็น</w:t>
            </w:r>
            <w:r w:rsidRPr="008D009B">
              <w:rPr>
                <w:rFonts w:ascii="TH Sarabun New" w:eastAsia="SimSun" w:hAnsi="TH Sarabun New" w:cs="TH Sarabun New"/>
                <w:noProof/>
              </w:rPr>
              <w:t xml:space="preserve"> (</w:t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>โปรดระบุเหตุผลสนับสนุน ประเด็นข้อกังวล และข้อเสนอแนะ/แนวทางแก้ไขอื่น</w:t>
            </w:r>
            <w:r w:rsidRPr="008D009B">
              <w:rPr>
                <w:rFonts w:ascii="TH Sarabun New" w:eastAsia="SimSun" w:hAnsi="TH Sarabun New" w:cs="TH Sarabun New"/>
                <w:noProof/>
              </w:rPr>
              <w:t>) ………………………..</w:t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>....................................................................</w:t>
            </w:r>
            <w:r w:rsidR="00F95B89">
              <w:rPr>
                <w:rFonts w:ascii="TH Sarabun New" w:eastAsia="SimSun" w:hAnsi="TH Sarabun New" w:cs="TH Sarabun New"/>
                <w:noProof/>
              </w:rPr>
              <w:t>......................</w:t>
            </w:r>
          </w:p>
          <w:p w14:paraId="3280B54A" w14:textId="7877F53B" w:rsidR="008050BF" w:rsidRPr="008D009B" w:rsidRDefault="00D010EC" w:rsidP="00D010EC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D009B">
              <w:rPr>
                <w:rFonts w:ascii="TH Sarabun New" w:eastAsia="SimSun" w:hAnsi="TH Sarabun New" w:cs="TH Sarabun New"/>
                <w:noProof/>
                <w:cs/>
              </w:rPr>
              <w:t>.......................................................................................................</w:t>
            </w:r>
            <w:r w:rsidR="00F95B89" w:rsidRPr="008D009B">
              <w:rPr>
                <w:rFonts w:ascii="TH Sarabun New" w:hAnsi="TH Sarabun New" w:cs="TH Sarabun New"/>
                <w:color w:val="000000" w:themeColor="text1"/>
              </w:rPr>
              <w:t>...............</w:t>
            </w:r>
            <w:r w:rsidR="00CF790A" w:rsidRPr="008D009B">
              <w:rPr>
                <w:rFonts w:ascii="TH Sarabun New" w:hAnsi="TH Sarabun New" w:cs="TH Sarabun New"/>
                <w:color w:val="000000" w:themeColor="text1"/>
              </w:rPr>
              <w:t>.</w:t>
            </w:r>
          </w:p>
        </w:tc>
      </w:tr>
    </w:tbl>
    <w:p w14:paraId="66BD410C" w14:textId="77777777" w:rsidR="008050BF" w:rsidRPr="008D009B" w:rsidRDefault="008050BF" w:rsidP="00135C73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501"/>
      </w:tblGrid>
      <w:tr w:rsidR="004708B0" w:rsidRPr="00E96A26" w14:paraId="3D89528A" w14:textId="77777777" w:rsidTr="008D009B">
        <w:trPr>
          <w:trHeight w:val="20"/>
          <w:tblHeader/>
        </w:trPr>
        <w:tc>
          <w:tcPr>
            <w:tcW w:w="2515" w:type="dxa"/>
            <w:shd w:val="clear" w:color="auto" w:fill="D9E2F3" w:themeFill="accent5" w:themeFillTint="33"/>
          </w:tcPr>
          <w:p w14:paraId="5727412C" w14:textId="77777777" w:rsidR="004708B0" w:rsidRPr="008D009B" w:rsidRDefault="004708B0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D009B">
              <w:rPr>
                <w:rFonts w:ascii="TH Sarabun New" w:eastAsia="SimSun" w:hAnsi="TH Sarabun New" w:cs="TH Sarabun New"/>
                <w:b/>
                <w:bCs/>
                <w:noProof/>
                <w:cs/>
              </w:rPr>
              <w:t>ประเด็นปัญหา</w:t>
            </w:r>
          </w:p>
        </w:tc>
        <w:tc>
          <w:tcPr>
            <w:tcW w:w="6501" w:type="dxa"/>
            <w:shd w:val="clear" w:color="auto" w:fill="D9E2F3" w:themeFill="accent5" w:themeFillTint="33"/>
          </w:tcPr>
          <w:p w14:paraId="17FC1A4A" w14:textId="7B3D0E33" w:rsidR="004708B0" w:rsidRPr="008D009B" w:rsidRDefault="007F0DB5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D009B">
              <w:rPr>
                <w:rFonts w:ascii="TH Sarabun New" w:eastAsia="SimSun" w:hAnsi="TH Sarabun New" w:cs="TH Sarabun New"/>
                <w:b/>
                <w:bCs/>
                <w:noProof/>
                <w:cs/>
              </w:rPr>
              <w:t>2</w:t>
            </w:r>
            <w:r w:rsidR="004708B0" w:rsidRPr="008D009B">
              <w:rPr>
                <w:rFonts w:ascii="TH Sarabun New" w:eastAsia="SimSun" w:hAnsi="TH Sarabun New" w:cs="TH Sarabun New"/>
                <w:b/>
                <w:bCs/>
                <w:noProof/>
                <w:cs/>
              </w:rPr>
              <w:t xml:space="preserve">. </w:t>
            </w:r>
            <w:r w:rsidR="00075C62" w:rsidRPr="008D009B">
              <w:rPr>
                <w:rFonts w:ascii="TH Sarabun New" w:eastAsia="SimSun" w:hAnsi="TH Sarabun New" w:cs="TH Sarabun New"/>
                <w:b/>
                <w:bCs/>
                <w:noProof/>
                <w:cs/>
              </w:rPr>
              <w:t>การจัดทำและรายงานงบการเงิน</w:t>
            </w:r>
            <w:r w:rsidR="004708B0" w:rsidRPr="008D009B">
              <w:rPr>
                <w:rFonts w:ascii="TH Sarabun New" w:eastAsia="SimSun" w:hAnsi="TH Sarabun New" w:cs="TH Sarabun New"/>
                <w:b/>
                <w:bCs/>
                <w:noProof/>
                <w:cs/>
              </w:rPr>
              <w:t xml:space="preserve"> (มาตรา </w:t>
            </w:r>
            <w:r w:rsidR="00075C62" w:rsidRPr="008D009B">
              <w:rPr>
                <w:rFonts w:ascii="TH Sarabun New" w:eastAsia="SimSun" w:hAnsi="TH Sarabun New" w:cs="TH Sarabun New"/>
                <w:b/>
                <w:bCs/>
                <w:noProof/>
                <w:cs/>
              </w:rPr>
              <w:t>67</w:t>
            </w:r>
            <w:r w:rsidR="004708B0" w:rsidRPr="008D009B">
              <w:rPr>
                <w:rFonts w:ascii="TH Sarabun New" w:eastAsia="SimSun" w:hAnsi="TH Sarabun New" w:cs="TH Sarabun New"/>
                <w:b/>
                <w:bCs/>
                <w:noProof/>
                <w:cs/>
              </w:rPr>
              <w:t>)</w:t>
            </w:r>
          </w:p>
        </w:tc>
      </w:tr>
      <w:tr w:rsidR="004708B0" w:rsidRPr="00E96A26" w14:paraId="2114056B" w14:textId="77777777">
        <w:trPr>
          <w:trHeight w:val="20"/>
        </w:trPr>
        <w:tc>
          <w:tcPr>
            <w:tcW w:w="2515" w:type="dxa"/>
          </w:tcPr>
          <w:p w14:paraId="583040D0" w14:textId="77777777" w:rsidR="004708B0" w:rsidRPr="008D009B" w:rsidRDefault="004708B0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D009B">
              <w:rPr>
                <w:rFonts w:ascii="TH Sarabun New" w:eastAsia="SimSun" w:hAnsi="TH Sarabun New" w:cs="TH Sarabun New"/>
                <w:b/>
                <w:bCs/>
                <w:noProof/>
                <w:cs/>
              </w:rPr>
              <w:t>รายละเอียดปัญหาที่พบ</w:t>
            </w:r>
          </w:p>
        </w:tc>
        <w:tc>
          <w:tcPr>
            <w:tcW w:w="6501" w:type="dxa"/>
          </w:tcPr>
          <w:p w14:paraId="4E334CBE" w14:textId="7ECB2906" w:rsidR="004708B0" w:rsidRPr="008D009B" w:rsidRDefault="00021338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D009B">
              <w:rPr>
                <w:rFonts w:ascii="TH Sarabun New" w:hAnsi="TH Sarabun New" w:cs="TH Sarabun New"/>
                <w:color w:val="000000" w:themeColor="text1"/>
                <w:cs/>
              </w:rPr>
              <w:t>กฎหมายกำหนดให้สถาบันการเงินจัดทำ เปิดเผย และนำส่งงบการเงินตามความถี่ รูปแบบ ระยะเวลา และขั้นตอนตามที่กำหนด ซึ่งเป็นรายละเอียดที่เฉพาะเจาะจงและไม่ยืดหยุ่นเพียงพอรองรับการปรับให้สอดคล้องกับสากล บริบททางการเงินหรือกระบวนการทำงานที่อาจเปลี่ยนแปลงไปในอนาคต</w:t>
            </w:r>
          </w:p>
        </w:tc>
      </w:tr>
      <w:tr w:rsidR="004708B0" w:rsidRPr="00E96A26" w14:paraId="37AD0E71" w14:textId="77777777">
        <w:trPr>
          <w:trHeight w:val="20"/>
        </w:trPr>
        <w:tc>
          <w:tcPr>
            <w:tcW w:w="2515" w:type="dxa"/>
          </w:tcPr>
          <w:p w14:paraId="18209F08" w14:textId="77777777" w:rsidR="004708B0" w:rsidRPr="008D009B" w:rsidRDefault="004708B0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D009B">
              <w:rPr>
                <w:rFonts w:ascii="TH Sarabun New" w:eastAsia="SimSun" w:hAnsi="TH Sarabun New" w:cs="TH Sarabun New"/>
                <w:b/>
                <w:bCs/>
                <w:noProof/>
                <w:cs/>
              </w:rPr>
              <w:t>ท่านเห็นว่าปัญหาดังกล่าวจำเป็นต้องปรับปรุงแก้ไขกฎหมายหรือไม่</w:t>
            </w:r>
          </w:p>
        </w:tc>
        <w:tc>
          <w:tcPr>
            <w:tcW w:w="6501" w:type="dxa"/>
          </w:tcPr>
          <w:p w14:paraId="667CE2AE" w14:textId="73A8A5BB" w:rsidR="00D010EC" w:rsidRPr="008D009B" w:rsidRDefault="00D010EC" w:rsidP="00D010EC">
            <w:pPr>
              <w:pStyle w:val="ListParagraph"/>
              <w:tabs>
                <w:tab w:val="left" w:pos="851"/>
              </w:tabs>
              <w:ind w:left="0"/>
              <w:contextualSpacing w:val="0"/>
              <w:rPr>
                <w:rFonts w:ascii="TH Sarabun New" w:eastAsia="SimSun" w:hAnsi="TH Sarabun New" w:cs="TH Sarabun New"/>
                <w:noProof/>
              </w:rPr>
            </w:pPr>
            <w:r w:rsidRPr="008D009B">
              <w:rPr>
                <w:rFonts w:ascii="TH Sarabun New" w:eastAsia="SimSun" w:hAnsi="TH Sarabun New" w:cs="TH Sarabun New"/>
                <w:noProof/>
              </w:rPr>
              <w:sym w:font="Wingdings 2" w:char="F0A3"/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 xml:space="preserve"> จำเป็น</w:t>
            </w:r>
            <w:r w:rsidRPr="008D009B">
              <w:rPr>
                <w:rFonts w:ascii="TH Sarabun New" w:eastAsia="SimSun" w:hAnsi="TH Sarabun New" w:cs="TH Sarabun New"/>
                <w:noProof/>
              </w:rPr>
              <w:t xml:space="preserve"> (</w:t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>โปรดระบุเหตุผลความจำเป็น แนวทางการบริหารจัดการ</w:t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br/>
              <w:t>ความเสี่ยงที่อาจเกิดขึ้น ข้อมูลสนับสนุน และแนวทางแก้ไขกฎหมาย</w:t>
            </w:r>
            <w:r w:rsidRPr="008D009B">
              <w:rPr>
                <w:rFonts w:ascii="TH Sarabun New" w:eastAsia="SimSun" w:hAnsi="TH Sarabun New" w:cs="TH Sarabun New"/>
                <w:noProof/>
              </w:rPr>
              <w:t>) ……………………………………………</w:t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>.........................</w:t>
            </w:r>
            <w:r w:rsidRPr="008D009B">
              <w:rPr>
                <w:rFonts w:ascii="TH Sarabun New" w:eastAsia="SimSun" w:hAnsi="TH Sarabun New" w:cs="TH Sarabun New"/>
                <w:noProof/>
              </w:rPr>
              <w:t>…………</w:t>
            </w:r>
            <w:r w:rsidR="00F95B89">
              <w:rPr>
                <w:rFonts w:ascii="TH Sarabun New" w:eastAsia="SimSun" w:hAnsi="TH Sarabun New" w:cs="TH Sarabun New"/>
                <w:noProof/>
              </w:rPr>
              <w:t>…………………………..</w:t>
            </w:r>
            <w:r w:rsidRPr="008D009B">
              <w:rPr>
                <w:rFonts w:ascii="TH Sarabun New" w:eastAsia="SimSun" w:hAnsi="TH Sarabun New" w:cs="TH Sarabun New"/>
                <w:noProof/>
              </w:rPr>
              <w:br/>
              <w:t>………………………………………………………..</w:t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>.........................</w:t>
            </w:r>
            <w:r w:rsidR="00F95B89">
              <w:rPr>
                <w:rFonts w:ascii="TH Sarabun New" w:eastAsia="SimSun" w:hAnsi="TH Sarabun New" w:cs="TH Sarabun New"/>
                <w:noProof/>
              </w:rPr>
              <w:t>.............................</w:t>
            </w:r>
          </w:p>
          <w:p w14:paraId="60111A9B" w14:textId="52386D61" w:rsidR="00D010EC" w:rsidRPr="008D009B" w:rsidRDefault="00D010EC" w:rsidP="00D010EC">
            <w:pPr>
              <w:rPr>
                <w:rFonts w:ascii="TH Sarabun New" w:eastAsia="SimSun" w:hAnsi="TH Sarabun New" w:cs="TH Sarabun New"/>
                <w:noProof/>
              </w:rPr>
            </w:pPr>
            <w:r w:rsidRPr="008D009B">
              <w:rPr>
                <w:rFonts w:ascii="TH Sarabun New" w:eastAsia="SimSun" w:hAnsi="TH Sarabun New" w:cs="TH Sarabun New"/>
                <w:noProof/>
              </w:rPr>
              <w:sym w:font="Wingdings 2" w:char="F0A3"/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 xml:space="preserve"> ไม่จำเป็น</w:t>
            </w:r>
            <w:r w:rsidRPr="008D009B">
              <w:rPr>
                <w:rFonts w:ascii="TH Sarabun New" w:eastAsia="SimSun" w:hAnsi="TH Sarabun New" w:cs="TH Sarabun New"/>
                <w:noProof/>
              </w:rPr>
              <w:t xml:space="preserve"> (</w:t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>โปรดระบุเหตุผลสนับสนุน ประเด็นข้อกังวล และข้อเสนอแนะ/แนวทางแก้ไขอื่น</w:t>
            </w:r>
            <w:r w:rsidRPr="008D009B">
              <w:rPr>
                <w:rFonts w:ascii="TH Sarabun New" w:eastAsia="SimSun" w:hAnsi="TH Sarabun New" w:cs="TH Sarabun New"/>
                <w:noProof/>
              </w:rPr>
              <w:t>) ………………………..</w:t>
            </w:r>
            <w:r w:rsidRPr="008D009B">
              <w:rPr>
                <w:rFonts w:ascii="TH Sarabun New" w:eastAsia="SimSun" w:hAnsi="TH Sarabun New" w:cs="TH Sarabun New"/>
                <w:noProof/>
                <w:cs/>
              </w:rPr>
              <w:t>....................................................................</w:t>
            </w:r>
            <w:r w:rsidR="00F95B89">
              <w:rPr>
                <w:rFonts w:ascii="TH Sarabun New" w:eastAsia="SimSun" w:hAnsi="TH Sarabun New" w:cs="TH Sarabun New"/>
                <w:noProof/>
              </w:rPr>
              <w:t>......................</w:t>
            </w:r>
          </w:p>
          <w:p w14:paraId="73F27630" w14:textId="420189AE" w:rsidR="004708B0" w:rsidRPr="008D009B" w:rsidRDefault="00D010EC" w:rsidP="00D010EC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D009B">
              <w:rPr>
                <w:rFonts w:ascii="TH Sarabun New" w:eastAsia="SimSun" w:hAnsi="TH Sarabun New" w:cs="TH Sarabun New"/>
                <w:noProof/>
                <w:cs/>
              </w:rPr>
              <w:t>.......................................................................................................</w:t>
            </w:r>
            <w:r w:rsidR="00F95B89" w:rsidRPr="008D009B">
              <w:rPr>
                <w:rFonts w:ascii="TH Sarabun New" w:hAnsi="TH Sarabun New" w:cs="TH Sarabun New"/>
                <w:color w:val="000000" w:themeColor="text1"/>
              </w:rPr>
              <w:t>...............</w:t>
            </w:r>
            <w:r w:rsidR="00CF790A" w:rsidRPr="008D009B">
              <w:rPr>
                <w:rFonts w:ascii="TH Sarabun New" w:hAnsi="TH Sarabun New" w:cs="TH Sarabun New"/>
                <w:color w:val="000000" w:themeColor="text1"/>
              </w:rPr>
              <w:t>.</w:t>
            </w:r>
          </w:p>
        </w:tc>
      </w:tr>
    </w:tbl>
    <w:p w14:paraId="1945755C" w14:textId="77777777" w:rsidR="009A0E1D" w:rsidRDefault="009A0E1D" w:rsidP="00FC3C56">
      <w:pPr>
        <w:tabs>
          <w:tab w:val="left" w:pos="1134"/>
        </w:tabs>
        <w:rPr>
          <w:rFonts w:ascii="TH Sarabun New" w:hAnsi="TH Sarabun New" w:cs="TH Sarabun New"/>
          <w:b/>
          <w:bCs/>
          <w:color w:val="000000" w:themeColor="text1"/>
        </w:rPr>
      </w:pPr>
    </w:p>
    <w:p w14:paraId="64198646" w14:textId="3A694219" w:rsidR="00FC3C56" w:rsidRPr="008D009B" w:rsidRDefault="00E43203" w:rsidP="00135C73">
      <w:pPr>
        <w:tabs>
          <w:tab w:val="left" w:pos="1134"/>
        </w:tabs>
        <w:spacing w:after="120" w:line="240" w:lineRule="auto"/>
        <w:rPr>
          <w:rFonts w:ascii="TH Sarabun New" w:hAnsi="TH Sarabun New" w:cs="TH Sarabun New"/>
          <w:b/>
          <w:bCs/>
          <w:cs/>
        </w:rPr>
      </w:pPr>
      <w:r w:rsidRPr="008D009B">
        <w:rPr>
          <w:rFonts w:ascii="TH Sarabun New" w:hAnsi="TH Sarabun New" w:cs="TH Sarabun New"/>
          <w:b/>
          <w:bCs/>
          <w:cs/>
        </w:rPr>
        <w:t xml:space="preserve">2.2 </w:t>
      </w:r>
      <w:r w:rsidR="006905F1" w:rsidRPr="008D009B">
        <w:rPr>
          <w:rFonts w:ascii="TH Sarabun New" w:hAnsi="TH Sarabun New" w:cs="TH Sarabun New"/>
          <w:b/>
          <w:bCs/>
          <w:cs/>
        </w:rPr>
        <w:t>ความเห็น</w:t>
      </w:r>
      <w:r w:rsidR="00D9403D" w:rsidRPr="008D009B">
        <w:rPr>
          <w:rFonts w:ascii="TH Sarabun New" w:hAnsi="TH Sarabun New" w:cs="TH Sarabun New"/>
          <w:b/>
          <w:bCs/>
          <w:cs/>
        </w:rPr>
        <w:t>ทั่วไป</w:t>
      </w:r>
      <w:r w:rsidR="006905F1" w:rsidRPr="008D009B">
        <w:rPr>
          <w:rFonts w:ascii="TH Sarabun New" w:hAnsi="TH Sarabun New" w:cs="TH Sarabun New"/>
          <w:b/>
          <w:bCs/>
          <w:cs/>
        </w:rPr>
        <w:t>ต่อกฎหมายว่าด้วย</w:t>
      </w:r>
      <w:r w:rsidR="009A5311" w:rsidRPr="008D009B">
        <w:rPr>
          <w:rFonts w:ascii="TH Sarabun New" w:hAnsi="TH Sarabun New" w:cs="TH Sarabun New"/>
          <w:b/>
          <w:bCs/>
          <w:cs/>
        </w:rPr>
        <w:t>ธุรกิจ</w:t>
      </w:r>
      <w:r w:rsidR="006905F1" w:rsidRPr="008D009B">
        <w:rPr>
          <w:rFonts w:ascii="TH Sarabun New" w:hAnsi="TH Sarabun New" w:cs="TH Sarabun New"/>
          <w:b/>
          <w:bCs/>
          <w:cs/>
        </w:rPr>
        <w:t>สถาบันการเงิน</w:t>
      </w:r>
    </w:p>
    <w:p w14:paraId="571D0F94" w14:textId="6B36D704" w:rsidR="00FC3C56" w:rsidRPr="008D009B" w:rsidRDefault="00FC3C56" w:rsidP="006009EE">
      <w:pPr>
        <w:tabs>
          <w:tab w:val="left" w:pos="1134"/>
          <w:tab w:val="left" w:pos="1276"/>
        </w:tabs>
        <w:spacing w:after="120" w:line="240" w:lineRule="auto"/>
        <w:ind w:firstLine="720"/>
        <w:jc w:val="thaiDistribute"/>
        <w:rPr>
          <w:rFonts w:ascii="TH Sarabun New" w:hAnsi="TH Sarabun New" w:cs="TH Sarabun New"/>
        </w:rPr>
      </w:pPr>
      <w:r w:rsidRPr="008D009B">
        <w:rPr>
          <w:rFonts w:ascii="TH Sarabun New" w:hAnsi="TH Sarabun New" w:cs="TH Sarabun New"/>
          <w:cs/>
        </w:rPr>
        <w:t xml:space="preserve">(1) </w:t>
      </w:r>
      <w:r w:rsidRPr="008D009B">
        <w:rPr>
          <w:rFonts w:ascii="TH Sarabun New" w:hAnsi="TH Sarabun New" w:cs="TH Sarabun New"/>
          <w:cs/>
        </w:rPr>
        <w:tab/>
        <w:t>วัตถุประสงค์และมาตรการสำคัญของ</w:t>
      </w:r>
      <w:r w:rsidR="00636AD0" w:rsidRPr="008D009B">
        <w:rPr>
          <w:rFonts w:ascii="TH Sarabun New" w:hAnsi="TH Sarabun New" w:cs="TH Sarabun New"/>
          <w:cs/>
        </w:rPr>
        <w:t>กฎหมายว่าด้วย</w:t>
      </w:r>
      <w:r w:rsidRPr="008D009B">
        <w:rPr>
          <w:rFonts w:ascii="TH Sarabun New" w:hAnsi="TH Sarabun New" w:cs="TH Sarabun New"/>
          <w:cs/>
        </w:rPr>
        <w:t>ธุรกิจสถาบันการเงิน</w:t>
      </w:r>
      <w:r w:rsidR="00071F1F" w:rsidRPr="008D009B">
        <w:rPr>
          <w:rFonts w:ascii="TH Sarabun New" w:hAnsi="TH Sarabun New" w:cs="TH Sarabun New"/>
          <w:cs/>
        </w:rPr>
        <w:t xml:space="preserve"> </w:t>
      </w:r>
      <w:r w:rsidRPr="008D009B">
        <w:rPr>
          <w:rFonts w:ascii="TH Sarabun New" w:hAnsi="TH Sarabun New" w:cs="TH Sarabun New"/>
          <w:cs/>
        </w:rPr>
        <w:t xml:space="preserve">ยังมีความจำเป็นและสอดคล้องกับสภาพการณ์ </w:t>
      </w:r>
      <w:r w:rsidR="007F7E17" w:rsidRPr="008D009B">
        <w:rPr>
          <w:rFonts w:ascii="TH Sarabun New" w:hAnsi="TH Sarabun New" w:cs="TH Sarabun New"/>
          <w:cs/>
        </w:rPr>
        <w:t xml:space="preserve">บริบททางการเงิน </w:t>
      </w:r>
      <w:r w:rsidRPr="008D009B">
        <w:rPr>
          <w:rFonts w:ascii="TH Sarabun New" w:hAnsi="TH Sarabun New" w:cs="TH Sarabun New"/>
          <w:cs/>
        </w:rPr>
        <w:t>พัฒนาการของเทคโนโลยี และวิถีชีวิตของประชาชนหรือไม่</w:t>
      </w:r>
    </w:p>
    <w:p w14:paraId="10EB7969" w14:textId="77777777" w:rsidR="00FC3C56" w:rsidRPr="008D009B" w:rsidRDefault="00FC3C56" w:rsidP="008D009B">
      <w:pPr>
        <w:tabs>
          <w:tab w:val="left" w:pos="1134"/>
          <w:tab w:val="left" w:pos="1276"/>
          <w:tab w:val="left" w:pos="1418"/>
          <w:tab w:val="left" w:pos="1560"/>
        </w:tabs>
        <w:spacing w:after="120" w:line="240" w:lineRule="auto"/>
        <w:jc w:val="thaiDistribute"/>
        <w:rPr>
          <w:rFonts w:ascii="TH Sarabun New" w:hAnsi="TH Sarabun New" w:cs="TH Sarabun New"/>
        </w:rPr>
      </w:pPr>
      <w:r w:rsidRPr="008D009B">
        <w:rPr>
          <w:rFonts w:ascii="TH Sarabun New" w:hAnsi="TH Sarabun New" w:cs="TH Sarabun New"/>
          <w:cs/>
        </w:rPr>
        <w:tab/>
      </w:r>
      <w:r w:rsidRPr="008D009B">
        <w:rPr>
          <w:rFonts w:ascii="TH Sarabun New" w:hAnsi="TH Sarabun New" w:cs="TH Sarabun New"/>
        </w:rPr>
        <w:sym w:font="Wingdings 2" w:char="F0A3"/>
      </w:r>
      <w:r w:rsidRPr="008D009B">
        <w:rPr>
          <w:rFonts w:ascii="TH Sarabun New" w:hAnsi="TH Sarabun New" w:cs="TH Sarabun New"/>
        </w:rPr>
        <w:t xml:space="preserve"> </w:t>
      </w:r>
      <w:r w:rsidRPr="008D009B">
        <w:rPr>
          <w:rFonts w:ascii="TH Sarabun New" w:hAnsi="TH Sarabun New" w:cs="TH Sarabun New"/>
          <w:cs/>
        </w:rPr>
        <w:tab/>
        <w:t>จำเป็นและสอดคล้อง</w:t>
      </w:r>
    </w:p>
    <w:p w14:paraId="349D600D" w14:textId="5124742D" w:rsidR="00FC3C56" w:rsidRPr="008D009B" w:rsidRDefault="00FC3C56" w:rsidP="008D009B">
      <w:pPr>
        <w:tabs>
          <w:tab w:val="left" w:pos="1134"/>
          <w:tab w:val="left" w:pos="1276"/>
          <w:tab w:val="left" w:pos="1560"/>
        </w:tabs>
        <w:spacing w:after="120" w:line="240" w:lineRule="auto"/>
        <w:jc w:val="thaiDistribute"/>
        <w:rPr>
          <w:rFonts w:ascii="TH Sarabun New" w:hAnsi="TH Sarabun New" w:cs="TH Sarabun New"/>
        </w:rPr>
      </w:pPr>
      <w:r w:rsidRPr="008D009B">
        <w:rPr>
          <w:rFonts w:ascii="TH Sarabun New" w:hAnsi="TH Sarabun New" w:cs="TH Sarabun New"/>
        </w:rPr>
        <w:tab/>
      </w:r>
      <w:r w:rsidRPr="008D009B">
        <w:rPr>
          <w:rFonts w:ascii="TH Sarabun New" w:hAnsi="TH Sarabun New" w:cs="TH Sarabun New"/>
        </w:rPr>
        <w:sym w:font="Wingdings 2" w:char="F0A3"/>
      </w:r>
      <w:r w:rsidRPr="008D009B">
        <w:rPr>
          <w:rFonts w:ascii="TH Sarabun New" w:hAnsi="TH Sarabun New" w:cs="TH Sarabun New"/>
        </w:rPr>
        <w:t xml:space="preserve"> </w:t>
      </w:r>
      <w:r w:rsidRPr="008D009B">
        <w:rPr>
          <w:rFonts w:ascii="TH Sarabun New" w:hAnsi="TH Sarabun New" w:cs="TH Sarabun New"/>
          <w:cs/>
        </w:rPr>
        <w:tab/>
      </w:r>
      <w:r w:rsidR="007F7E17" w:rsidRPr="008D009B">
        <w:rPr>
          <w:rFonts w:ascii="TH Sarabun New" w:hAnsi="TH Sarabun New" w:cs="TH Sarabun New"/>
          <w:cs/>
        </w:rPr>
        <w:t>จำเป็นแต่ไม่สอดคล้อง</w:t>
      </w:r>
      <w:r w:rsidRPr="008D009B">
        <w:rPr>
          <w:rFonts w:ascii="TH Sarabun New" w:hAnsi="TH Sarabun New" w:cs="TH Sarabun New"/>
        </w:rPr>
        <w:t xml:space="preserve"> </w:t>
      </w:r>
      <w:r w:rsidRPr="008D009B">
        <w:rPr>
          <w:rFonts w:ascii="TH Sarabun New" w:hAnsi="TH Sarabun New" w:cs="TH Sarabun New"/>
          <w:spacing w:val="-6"/>
        </w:rPr>
        <w:t>(</w:t>
      </w:r>
      <w:r w:rsidRPr="008D009B">
        <w:rPr>
          <w:rFonts w:ascii="TH Sarabun New" w:hAnsi="TH Sarabun New" w:cs="TH Sarabun New"/>
          <w:spacing w:val="-6"/>
          <w:cs/>
        </w:rPr>
        <w:t>โปรดระบุเหตุผล</w:t>
      </w:r>
      <w:r w:rsidR="00FD3115" w:rsidRPr="008D009B">
        <w:rPr>
          <w:rFonts w:ascii="TH Sarabun New" w:hAnsi="TH Sarabun New" w:cs="TH Sarabun New"/>
          <w:spacing w:val="-6"/>
          <w:cs/>
        </w:rPr>
        <w:t xml:space="preserve"> รายละเอียด</w:t>
      </w:r>
      <w:r w:rsidR="007F7E17" w:rsidRPr="008D009B">
        <w:rPr>
          <w:rFonts w:ascii="TH Sarabun New" w:hAnsi="TH Sarabun New" w:cs="TH Sarabun New"/>
          <w:spacing w:val="-6"/>
          <w:cs/>
        </w:rPr>
        <w:t>ข้อกฎหมาย</w:t>
      </w:r>
      <w:r w:rsidR="00FD3115" w:rsidRPr="008D009B">
        <w:rPr>
          <w:rFonts w:ascii="TH Sarabun New" w:hAnsi="TH Sarabun New" w:cs="TH Sarabun New"/>
          <w:spacing w:val="-6"/>
          <w:cs/>
        </w:rPr>
        <w:t xml:space="preserve"> และแนวทางแก้ไข</w:t>
      </w:r>
      <w:r w:rsidR="003404E1" w:rsidRPr="008D009B">
        <w:rPr>
          <w:rFonts w:ascii="TH Sarabun New" w:hAnsi="TH Sarabun New" w:cs="TH Sarabun New"/>
          <w:spacing w:val="-6"/>
          <w:cs/>
        </w:rPr>
        <w:t>กฎหมาย</w:t>
      </w:r>
      <w:r w:rsidRPr="008D009B">
        <w:rPr>
          <w:rFonts w:ascii="TH Sarabun New" w:hAnsi="TH Sarabun New" w:cs="TH Sarabun New"/>
          <w:spacing w:val="-6"/>
          <w:cs/>
        </w:rPr>
        <w:t>)</w:t>
      </w:r>
    </w:p>
    <w:p w14:paraId="147AA153" w14:textId="061662D4" w:rsidR="00FC3C56" w:rsidRPr="008D009B" w:rsidRDefault="00FC3C56" w:rsidP="008D009B">
      <w:pPr>
        <w:tabs>
          <w:tab w:val="left" w:pos="1134"/>
          <w:tab w:val="left" w:pos="1276"/>
          <w:tab w:val="left" w:pos="1560"/>
        </w:tabs>
        <w:spacing w:after="120" w:line="240" w:lineRule="auto"/>
        <w:jc w:val="thaiDistribute"/>
        <w:rPr>
          <w:rFonts w:ascii="TH Sarabun New" w:hAnsi="TH Sarabun New" w:cs="TH Sarabun New"/>
        </w:rPr>
      </w:pPr>
      <w:r w:rsidRPr="008D009B">
        <w:rPr>
          <w:rFonts w:ascii="TH Sarabun New" w:hAnsi="TH Sarabun New" w:cs="TH Sarabun New"/>
        </w:rPr>
        <w:tab/>
      </w:r>
      <w:r w:rsidRPr="008D009B">
        <w:rPr>
          <w:rFonts w:ascii="TH Sarabun New" w:hAnsi="TH Sarabun New" w:cs="TH Sarabun New"/>
        </w:rPr>
        <w:sym w:font="Wingdings 2" w:char="F0A3"/>
      </w:r>
      <w:r w:rsidRPr="008D009B">
        <w:rPr>
          <w:rFonts w:ascii="TH Sarabun New" w:hAnsi="TH Sarabun New" w:cs="TH Sarabun New"/>
        </w:rPr>
        <w:t xml:space="preserve"> </w:t>
      </w:r>
      <w:r w:rsidRPr="008D009B">
        <w:rPr>
          <w:rFonts w:ascii="TH Sarabun New" w:hAnsi="TH Sarabun New" w:cs="TH Sarabun New"/>
          <w:cs/>
        </w:rPr>
        <w:tab/>
        <w:t>ไม่</w:t>
      </w:r>
      <w:r w:rsidR="007F7E17" w:rsidRPr="008D009B">
        <w:rPr>
          <w:rFonts w:ascii="TH Sarabun New" w:hAnsi="TH Sarabun New" w:cs="TH Sarabun New"/>
          <w:cs/>
        </w:rPr>
        <w:t>จำเป็น</w:t>
      </w:r>
      <w:r w:rsidRPr="008D009B">
        <w:rPr>
          <w:rFonts w:ascii="TH Sarabun New" w:hAnsi="TH Sarabun New" w:cs="TH Sarabun New"/>
        </w:rPr>
        <w:t xml:space="preserve"> (</w:t>
      </w:r>
      <w:r w:rsidRPr="008D009B">
        <w:rPr>
          <w:rFonts w:ascii="TH Sarabun New" w:hAnsi="TH Sarabun New" w:cs="TH Sarabun New"/>
          <w:cs/>
        </w:rPr>
        <w:t>โปรดระบุเหตุผล)</w:t>
      </w:r>
    </w:p>
    <w:p w14:paraId="3F8BB562" w14:textId="31E3981C" w:rsidR="00FC3C56" w:rsidRPr="008D009B" w:rsidRDefault="00FC3C56" w:rsidP="008D009B">
      <w:pPr>
        <w:tabs>
          <w:tab w:val="left" w:pos="1276"/>
        </w:tabs>
        <w:spacing w:after="120" w:line="240" w:lineRule="auto"/>
        <w:jc w:val="thaiDistribute"/>
        <w:rPr>
          <w:rFonts w:ascii="TH Sarabun New" w:hAnsi="TH Sarabun New" w:cs="TH Sarabun New"/>
        </w:rPr>
      </w:pPr>
      <w:r w:rsidRPr="008D009B">
        <w:rPr>
          <w:rFonts w:ascii="TH Sarabun New" w:hAnsi="TH Sarabun New" w:cs="TH Sarabun New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BA4E56" w14:textId="108F942F" w:rsidR="00FC3C56" w:rsidRPr="008D009B" w:rsidRDefault="00FC3C56" w:rsidP="006009EE">
      <w:pPr>
        <w:pStyle w:val="ListParagraph"/>
        <w:tabs>
          <w:tab w:val="left" w:pos="1134"/>
          <w:tab w:val="left" w:pos="1276"/>
        </w:tabs>
        <w:spacing w:after="120" w:line="240" w:lineRule="auto"/>
        <w:ind w:left="0" w:firstLine="720"/>
        <w:contextualSpacing w:val="0"/>
        <w:jc w:val="thaiDistribute"/>
        <w:rPr>
          <w:rFonts w:ascii="TH Sarabun New" w:hAnsi="TH Sarabun New" w:cs="TH Sarabun New"/>
        </w:rPr>
      </w:pPr>
      <w:r w:rsidRPr="008D009B">
        <w:rPr>
          <w:rFonts w:ascii="TH Sarabun New" w:hAnsi="TH Sarabun New" w:cs="TH Sarabun New"/>
          <w:spacing w:val="-4"/>
          <w:cs/>
        </w:rPr>
        <w:t>(2)</w:t>
      </w:r>
      <w:r w:rsidRPr="008D009B">
        <w:rPr>
          <w:rFonts w:ascii="TH Sarabun New" w:hAnsi="TH Sarabun New" w:cs="TH Sarabun New"/>
          <w:spacing w:val="-4"/>
          <w:cs/>
        </w:rPr>
        <w:tab/>
        <w:t xml:space="preserve">ท่านเห็นว่า </w:t>
      </w:r>
      <w:r w:rsidR="00332B49" w:rsidRPr="008D009B">
        <w:rPr>
          <w:rFonts w:ascii="TH Sarabun New" w:hAnsi="TH Sarabun New" w:cs="TH Sarabun New"/>
          <w:spacing w:val="-4"/>
          <w:cs/>
        </w:rPr>
        <w:t>กฎหมายว่าด้วย</w:t>
      </w:r>
      <w:r w:rsidRPr="008D009B">
        <w:rPr>
          <w:rFonts w:ascii="TH Sarabun New" w:hAnsi="TH Sarabun New" w:cs="TH Sarabun New"/>
          <w:spacing w:val="-4"/>
          <w:cs/>
        </w:rPr>
        <w:t>ธุรกิจสถาบันการเงิน เป็นอุปสรรคต่อการดำรง</w:t>
      </w:r>
      <w:r w:rsidRPr="008D009B">
        <w:rPr>
          <w:rFonts w:ascii="TH Sarabun New" w:hAnsi="TH Sarabun New" w:cs="TH Sarabun New"/>
          <w:cs/>
        </w:rPr>
        <w:t>ชีวิตหรือการประกอบอาชีพ หรือเป็นอุปสรรคต่อการแข่งขันหรือการเพิ่มความสามารถในการแข่งขันของประเทศ หรือเป็นอุปสรรคต่อพัฒนาการทางเศรษฐกิจใด ๆ หรือไม่</w:t>
      </w:r>
    </w:p>
    <w:p w14:paraId="1F5C1C00" w14:textId="77777777" w:rsidR="00FC3C56" w:rsidRPr="008D009B" w:rsidRDefault="00FC3C56" w:rsidP="008D009B">
      <w:pPr>
        <w:pStyle w:val="ListParagraph"/>
        <w:tabs>
          <w:tab w:val="left" w:pos="1134"/>
          <w:tab w:val="left" w:pos="1276"/>
          <w:tab w:val="left" w:pos="1560"/>
        </w:tabs>
        <w:spacing w:after="120" w:line="240" w:lineRule="auto"/>
        <w:contextualSpacing w:val="0"/>
        <w:jc w:val="thaiDistribute"/>
        <w:rPr>
          <w:rFonts w:ascii="TH Sarabun New" w:hAnsi="TH Sarabun New" w:cs="TH Sarabun New"/>
        </w:rPr>
      </w:pPr>
      <w:r w:rsidRPr="008D009B">
        <w:rPr>
          <w:rFonts w:ascii="TH Sarabun New" w:hAnsi="TH Sarabun New" w:cs="TH Sarabun New"/>
          <w:cs/>
        </w:rPr>
        <w:tab/>
      </w:r>
      <w:r w:rsidRPr="008D009B">
        <w:rPr>
          <w:rFonts w:ascii="TH Sarabun New" w:hAnsi="TH Sarabun New" w:cs="TH Sarabun New"/>
        </w:rPr>
        <w:sym w:font="Wingdings 2" w:char="F0A3"/>
      </w:r>
      <w:r w:rsidRPr="008D009B">
        <w:rPr>
          <w:rFonts w:ascii="TH Sarabun New" w:hAnsi="TH Sarabun New" w:cs="TH Sarabun New"/>
        </w:rPr>
        <w:t xml:space="preserve"> </w:t>
      </w:r>
      <w:r w:rsidRPr="008D009B">
        <w:rPr>
          <w:rFonts w:ascii="TH Sarabun New" w:hAnsi="TH Sarabun New" w:cs="TH Sarabun New"/>
        </w:rPr>
        <w:tab/>
      </w:r>
      <w:r w:rsidRPr="008D009B">
        <w:rPr>
          <w:rFonts w:ascii="TH Sarabun New" w:hAnsi="TH Sarabun New" w:cs="TH Sarabun New"/>
          <w:cs/>
        </w:rPr>
        <w:t>ไม่เป็นอุปสรรค</w:t>
      </w:r>
    </w:p>
    <w:p w14:paraId="2BAAEF10" w14:textId="23DA0A40" w:rsidR="00FC3C56" w:rsidRPr="008D009B" w:rsidRDefault="00FC3C56" w:rsidP="008D009B">
      <w:pPr>
        <w:tabs>
          <w:tab w:val="left" w:pos="1134"/>
          <w:tab w:val="left" w:pos="1276"/>
          <w:tab w:val="left" w:pos="1560"/>
        </w:tabs>
        <w:spacing w:after="120" w:line="240" w:lineRule="auto"/>
        <w:jc w:val="thaiDistribute"/>
        <w:rPr>
          <w:rFonts w:ascii="TH Sarabun New" w:hAnsi="TH Sarabun New" w:cs="TH Sarabun New"/>
          <w:cs/>
        </w:rPr>
      </w:pPr>
      <w:r w:rsidRPr="008D009B">
        <w:rPr>
          <w:rFonts w:ascii="TH Sarabun New" w:hAnsi="TH Sarabun New" w:cs="TH Sarabun New"/>
          <w:cs/>
        </w:rPr>
        <w:tab/>
      </w:r>
      <w:r w:rsidRPr="008D009B">
        <w:rPr>
          <w:rFonts w:ascii="TH Sarabun New" w:hAnsi="TH Sarabun New" w:cs="TH Sarabun New"/>
        </w:rPr>
        <w:sym w:font="Wingdings 2" w:char="F0A3"/>
      </w:r>
      <w:r w:rsidRPr="008D009B">
        <w:rPr>
          <w:rFonts w:ascii="TH Sarabun New" w:hAnsi="TH Sarabun New" w:cs="TH Sarabun New"/>
        </w:rPr>
        <w:t xml:space="preserve"> </w:t>
      </w:r>
      <w:r w:rsidRPr="008D009B">
        <w:rPr>
          <w:rFonts w:ascii="TH Sarabun New" w:hAnsi="TH Sarabun New" w:cs="TH Sarabun New"/>
          <w:cs/>
        </w:rPr>
        <w:tab/>
        <w:t>เป็นอุปสรรค</w:t>
      </w:r>
      <w:r w:rsidRPr="008D009B">
        <w:rPr>
          <w:rFonts w:ascii="TH Sarabun New" w:hAnsi="TH Sarabun New" w:cs="TH Sarabun New"/>
        </w:rPr>
        <w:t xml:space="preserve"> (</w:t>
      </w:r>
      <w:r w:rsidRPr="008D009B">
        <w:rPr>
          <w:rFonts w:ascii="TH Sarabun New" w:hAnsi="TH Sarabun New" w:cs="TH Sarabun New"/>
          <w:cs/>
        </w:rPr>
        <w:t>โปรดระบุเหตุผล</w:t>
      </w:r>
      <w:r w:rsidR="00F36016" w:rsidRPr="008D009B">
        <w:rPr>
          <w:rFonts w:ascii="TH Sarabun New" w:hAnsi="TH Sarabun New" w:cs="TH Sarabun New"/>
          <w:cs/>
        </w:rPr>
        <w:t xml:space="preserve"> รายละเอียดข้อกฎหมาย และแนวทางแก้ไข</w:t>
      </w:r>
      <w:r w:rsidR="003404E1" w:rsidRPr="008D009B">
        <w:rPr>
          <w:rFonts w:ascii="TH Sarabun New" w:hAnsi="TH Sarabun New" w:cs="TH Sarabun New"/>
          <w:cs/>
        </w:rPr>
        <w:t>กฎหมาย</w:t>
      </w:r>
      <w:r w:rsidRPr="008D009B">
        <w:rPr>
          <w:rFonts w:ascii="TH Sarabun New" w:hAnsi="TH Sarabun New" w:cs="TH Sarabun New"/>
          <w:cs/>
        </w:rPr>
        <w:t>)</w:t>
      </w:r>
    </w:p>
    <w:p w14:paraId="57A20217" w14:textId="6F347969" w:rsidR="00727746" w:rsidRPr="008D009B" w:rsidRDefault="00FC3C56" w:rsidP="00135C73">
      <w:pPr>
        <w:tabs>
          <w:tab w:val="left" w:pos="1276"/>
        </w:tabs>
        <w:spacing w:after="120" w:line="240" w:lineRule="auto"/>
        <w:rPr>
          <w:rFonts w:ascii="TH Sarabun New" w:hAnsi="TH Sarabun New" w:cs="TH Sarabun New"/>
        </w:rPr>
      </w:pPr>
      <w:r w:rsidRPr="008D009B">
        <w:rPr>
          <w:rFonts w:ascii="TH Sarabun New" w:hAnsi="TH Sarabun New" w:cs="TH Sarabun New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371EEB" w14:textId="6A7E93EB" w:rsidR="00FC3C56" w:rsidRPr="008D009B" w:rsidRDefault="00FC3C56" w:rsidP="006009EE">
      <w:pPr>
        <w:tabs>
          <w:tab w:val="left" w:pos="709"/>
          <w:tab w:val="left" w:pos="1134"/>
          <w:tab w:val="left" w:pos="1276"/>
          <w:tab w:val="left" w:pos="1701"/>
        </w:tabs>
        <w:spacing w:after="12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Pr="008D009B">
        <w:rPr>
          <w:rFonts w:ascii="TH Sarabun New" w:hAnsi="TH Sarabun New" w:cs="TH Sarabun New"/>
          <w:spacing w:val="-4"/>
          <w:cs/>
        </w:rPr>
        <w:t>(3)</w:t>
      </w:r>
      <w:r w:rsidRPr="008D009B">
        <w:rPr>
          <w:rFonts w:ascii="TH Sarabun New" w:hAnsi="TH Sarabun New" w:cs="TH Sarabun New"/>
          <w:spacing w:val="-4"/>
          <w:cs/>
        </w:rPr>
        <w:tab/>
        <w:t>ท่านเห็นว่า</w:t>
      </w:r>
      <w:r w:rsidR="00332B49" w:rsidRPr="008D009B">
        <w:rPr>
          <w:rFonts w:ascii="TH Sarabun New" w:hAnsi="TH Sarabun New" w:cs="TH Sarabun New"/>
          <w:spacing w:val="-4"/>
          <w:cs/>
        </w:rPr>
        <w:t>กฎหมายว่าด้วย</w:t>
      </w:r>
      <w:r w:rsidRPr="008D009B">
        <w:rPr>
          <w:rFonts w:ascii="TH Sarabun New" w:hAnsi="TH Sarabun New" w:cs="TH Sarabun New"/>
          <w:spacing w:val="-4"/>
          <w:cs/>
        </w:rPr>
        <w:t>ธุรกิจสถาบันการเงิน</w:t>
      </w:r>
      <w:r w:rsidR="00071F1F" w:rsidRPr="008D009B">
        <w:rPr>
          <w:rFonts w:ascii="TH Sarabun New" w:hAnsi="TH Sarabun New" w:cs="TH Sarabun New"/>
          <w:spacing w:val="-4"/>
          <w:cs/>
        </w:rPr>
        <w:t xml:space="preserve"> </w:t>
      </w:r>
      <w:r w:rsidRPr="008D009B">
        <w:rPr>
          <w:rFonts w:ascii="TH Sarabun New" w:hAnsi="TH Sarabun New" w:cs="TH Sarabun New"/>
          <w:spacing w:val="-4"/>
          <w:cs/>
        </w:rPr>
        <w:t>เป็นการพัฒนากฎหมายให้สอดคล้องกับหลักสากล</w:t>
      </w:r>
      <w:r w:rsidRPr="008D009B">
        <w:rPr>
          <w:rFonts w:ascii="TH Sarabun New" w:hAnsi="TH Sarabun New" w:cs="TH Sarabun New"/>
          <w:cs/>
        </w:rPr>
        <w:t>และพันธกรณีระหว่างประเทศหรือไม่</w:t>
      </w:r>
    </w:p>
    <w:p w14:paraId="46AA1329" w14:textId="77777777" w:rsidR="00FC3C56" w:rsidRPr="008D009B" w:rsidRDefault="00FC3C56" w:rsidP="008D009B">
      <w:pPr>
        <w:pStyle w:val="ListParagraph"/>
        <w:tabs>
          <w:tab w:val="left" w:pos="1134"/>
          <w:tab w:val="left" w:pos="1276"/>
          <w:tab w:val="left" w:pos="1560"/>
        </w:tabs>
        <w:spacing w:after="120" w:line="240" w:lineRule="auto"/>
        <w:contextualSpacing w:val="0"/>
        <w:jc w:val="thaiDistribute"/>
        <w:rPr>
          <w:rFonts w:ascii="TH Sarabun New" w:hAnsi="TH Sarabun New" w:cs="TH Sarabun New"/>
        </w:rPr>
      </w:pPr>
      <w:bookmarkStart w:id="0" w:name="_Hlk134007346"/>
      <w:r w:rsidRPr="008D009B">
        <w:rPr>
          <w:rFonts w:ascii="TH Sarabun New" w:hAnsi="TH Sarabun New" w:cs="TH Sarabun New"/>
          <w:cs/>
        </w:rPr>
        <w:tab/>
      </w:r>
      <w:r w:rsidRPr="008D009B">
        <w:rPr>
          <w:rFonts w:ascii="TH Sarabun New" w:hAnsi="TH Sarabun New" w:cs="TH Sarabun New"/>
        </w:rPr>
        <w:sym w:font="Wingdings 2" w:char="F0A3"/>
      </w:r>
      <w:r w:rsidRPr="008D009B">
        <w:rPr>
          <w:rFonts w:ascii="TH Sarabun New" w:hAnsi="TH Sarabun New" w:cs="TH Sarabun New"/>
        </w:rPr>
        <w:t xml:space="preserve"> </w:t>
      </w:r>
      <w:r w:rsidRPr="008D009B">
        <w:rPr>
          <w:rFonts w:ascii="TH Sarabun New" w:hAnsi="TH Sarabun New" w:cs="TH Sarabun New"/>
        </w:rPr>
        <w:tab/>
      </w:r>
      <w:r w:rsidRPr="008D009B">
        <w:rPr>
          <w:rFonts w:ascii="TH Sarabun New" w:hAnsi="TH Sarabun New" w:cs="TH Sarabun New"/>
          <w:cs/>
        </w:rPr>
        <w:t>เป็น</w:t>
      </w:r>
    </w:p>
    <w:p w14:paraId="05ADD40E" w14:textId="7EC80BAB" w:rsidR="00FC3C56" w:rsidRPr="008D009B" w:rsidRDefault="00FC3C56" w:rsidP="008D009B">
      <w:pPr>
        <w:tabs>
          <w:tab w:val="left" w:pos="1134"/>
          <w:tab w:val="left" w:pos="1276"/>
          <w:tab w:val="left" w:pos="1560"/>
        </w:tabs>
        <w:spacing w:after="120" w:line="240" w:lineRule="auto"/>
        <w:jc w:val="thaiDistribute"/>
        <w:rPr>
          <w:rFonts w:ascii="TH Sarabun New" w:hAnsi="TH Sarabun New" w:cs="TH Sarabun New"/>
          <w:cs/>
        </w:rPr>
      </w:pPr>
      <w:r w:rsidRPr="008D009B">
        <w:rPr>
          <w:rFonts w:ascii="TH Sarabun New" w:hAnsi="TH Sarabun New" w:cs="TH Sarabun New"/>
          <w:cs/>
        </w:rPr>
        <w:tab/>
      </w:r>
      <w:r w:rsidRPr="008D009B">
        <w:rPr>
          <w:rFonts w:ascii="TH Sarabun New" w:hAnsi="TH Sarabun New" w:cs="TH Sarabun New"/>
        </w:rPr>
        <w:sym w:font="Wingdings 2" w:char="F0A3"/>
      </w:r>
      <w:r w:rsidRPr="008D009B">
        <w:rPr>
          <w:rFonts w:ascii="TH Sarabun New" w:hAnsi="TH Sarabun New" w:cs="TH Sarabun New"/>
        </w:rPr>
        <w:t xml:space="preserve"> </w:t>
      </w:r>
      <w:r w:rsidRPr="008D009B">
        <w:rPr>
          <w:rFonts w:ascii="TH Sarabun New" w:hAnsi="TH Sarabun New" w:cs="TH Sarabun New"/>
          <w:cs/>
        </w:rPr>
        <w:tab/>
        <w:t>ไม่เป็น</w:t>
      </w:r>
      <w:r w:rsidRPr="008D009B">
        <w:rPr>
          <w:rFonts w:ascii="TH Sarabun New" w:hAnsi="TH Sarabun New" w:cs="TH Sarabun New"/>
        </w:rPr>
        <w:t xml:space="preserve"> (</w:t>
      </w:r>
      <w:r w:rsidRPr="008D009B">
        <w:rPr>
          <w:rFonts w:ascii="TH Sarabun New" w:hAnsi="TH Sarabun New" w:cs="TH Sarabun New"/>
          <w:cs/>
        </w:rPr>
        <w:t>โปรดระบุเหตุผล</w:t>
      </w:r>
      <w:r w:rsidR="00E2297A" w:rsidRPr="008D009B">
        <w:rPr>
          <w:rFonts w:ascii="TH Sarabun New" w:hAnsi="TH Sarabun New" w:cs="TH Sarabun New"/>
          <w:cs/>
        </w:rPr>
        <w:t xml:space="preserve"> รายละเอียดข้อกฎหมาย และแนวทางแก้ไข</w:t>
      </w:r>
      <w:r w:rsidR="003404E1" w:rsidRPr="008D009B">
        <w:rPr>
          <w:rFonts w:ascii="TH Sarabun New" w:hAnsi="TH Sarabun New" w:cs="TH Sarabun New"/>
          <w:cs/>
        </w:rPr>
        <w:t>กฎหมาย</w:t>
      </w:r>
      <w:r w:rsidRPr="008D009B">
        <w:rPr>
          <w:rFonts w:ascii="TH Sarabun New" w:hAnsi="TH Sarabun New" w:cs="TH Sarabun New"/>
          <w:cs/>
        </w:rPr>
        <w:t>)</w:t>
      </w:r>
    </w:p>
    <w:p w14:paraId="78ACCD7D" w14:textId="14FD93F0" w:rsidR="001A3FD4" w:rsidRPr="008D009B" w:rsidRDefault="00FC3C56" w:rsidP="008D009B">
      <w:pPr>
        <w:tabs>
          <w:tab w:val="left" w:pos="1276"/>
        </w:tabs>
        <w:spacing w:after="120" w:line="240" w:lineRule="auto"/>
        <w:jc w:val="thaiDistribute"/>
        <w:rPr>
          <w:rFonts w:ascii="TH Sarabun New" w:hAnsi="TH Sarabun New" w:cs="TH Sarabun New"/>
        </w:rPr>
      </w:pPr>
      <w:r w:rsidRPr="008D009B">
        <w:rPr>
          <w:rFonts w:ascii="TH Sarabun New" w:hAnsi="TH Sarabun New" w:cs="TH Sarabun New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14:paraId="18541B4A" w14:textId="25D8AFAE" w:rsidR="00FC3C56" w:rsidRPr="008D009B" w:rsidRDefault="00FC3C56" w:rsidP="008D009B">
      <w:pPr>
        <w:spacing w:after="120" w:line="240" w:lineRule="auto"/>
        <w:jc w:val="thaiDistribute"/>
        <w:rPr>
          <w:rFonts w:ascii="TH Sarabun New" w:hAnsi="TH Sarabun New" w:cs="TH Sarabun New"/>
        </w:rPr>
      </w:pPr>
      <w:r w:rsidRPr="000D1C68">
        <w:rPr>
          <w:rFonts w:ascii="TH Sarabun New" w:hAnsi="TH Sarabun New" w:cs="TH Sarabun New"/>
          <w:cs/>
        </w:rPr>
        <w:tab/>
      </w:r>
      <w:r w:rsidRPr="008D009B">
        <w:rPr>
          <w:rFonts w:ascii="TH Sarabun New" w:hAnsi="TH Sarabun New" w:cs="TH Sarabun New"/>
          <w:cs/>
        </w:rPr>
        <w:t>(4)</w:t>
      </w:r>
      <w:r w:rsidR="00413DA0" w:rsidRPr="008D009B">
        <w:rPr>
          <w:rFonts w:ascii="TH Sarabun New" w:hAnsi="TH Sarabun New" w:cs="TH Sarabun New"/>
          <w:cs/>
        </w:rPr>
        <w:t xml:space="preserve">  </w:t>
      </w:r>
      <w:r w:rsidR="0009041C" w:rsidRPr="008D009B">
        <w:rPr>
          <w:rFonts w:ascii="TH Sarabun New" w:hAnsi="TH Sarabun New" w:cs="TH Sarabun New"/>
          <w:cs/>
        </w:rPr>
        <w:t xml:space="preserve"> </w:t>
      </w:r>
      <w:r w:rsidRPr="008D009B">
        <w:rPr>
          <w:rFonts w:ascii="TH Sarabun New" w:hAnsi="TH Sarabun New" w:cs="TH Sarabun New"/>
          <w:cs/>
        </w:rPr>
        <w:t>ท่านเห็นว่าเนื้อหาของ</w:t>
      </w:r>
      <w:r w:rsidR="00332B49" w:rsidRPr="008D009B">
        <w:rPr>
          <w:rFonts w:ascii="TH Sarabun New" w:hAnsi="TH Sarabun New" w:cs="TH Sarabun New"/>
          <w:spacing w:val="-4"/>
          <w:cs/>
        </w:rPr>
        <w:t>กฎหมายว่าด้วย</w:t>
      </w:r>
      <w:r w:rsidRPr="008D009B">
        <w:rPr>
          <w:rFonts w:ascii="TH Sarabun New" w:hAnsi="TH Sarabun New" w:cs="TH Sarabun New"/>
          <w:cs/>
        </w:rPr>
        <w:t>ธุรกิจสถาบันการเงิน</w:t>
      </w:r>
      <w:r w:rsidR="00071F1F" w:rsidRPr="008D009B">
        <w:rPr>
          <w:rFonts w:ascii="TH Sarabun New" w:hAnsi="TH Sarabun New" w:cs="TH Sarabun New"/>
          <w:cs/>
        </w:rPr>
        <w:t xml:space="preserve"> </w:t>
      </w:r>
      <w:r w:rsidRPr="008D009B">
        <w:rPr>
          <w:rFonts w:ascii="TH Sarabun New" w:hAnsi="TH Sarabun New" w:cs="TH Sarabun New"/>
          <w:cs/>
        </w:rPr>
        <w:t>มีความขัดแย้งหรือซ้ำซ้อนกับกฎหมายอื่นหรือไม่</w:t>
      </w:r>
    </w:p>
    <w:p w14:paraId="6DA7A87E" w14:textId="77777777" w:rsidR="00FC3C56" w:rsidRPr="008D009B" w:rsidRDefault="00FC3C56" w:rsidP="008D009B">
      <w:pPr>
        <w:pStyle w:val="ListParagraph"/>
        <w:tabs>
          <w:tab w:val="left" w:pos="1134"/>
          <w:tab w:val="left" w:pos="1276"/>
          <w:tab w:val="left" w:pos="1560"/>
        </w:tabs>
        <w:spacing w:after="120" w:line="240" w:lineRule="auto"/>
        <w:contextualSpacing w:val="0"/>
        <w:jc w:val="thaiDistribute"/>
        <w:rPr>
          <w:rFonts w:ascii="TH Sarabun New" w:hAnsi="TH Sarabun New" w:cs="TH Sarabun New"/>
        </w:rPr>
      </w:pPr>
      <w:r w:rsidRPr="008D009B">
        <w:rPr>
          <w:rFonts w:ascii="TH Sarabun New" w:hAnsi="TH Sarabun New" w:cs="TH Sarabun New"/>
          <w:cs/>
        </w:rPr>
        <w:tab/>
      </w:r>
      <w:r w:rsidRPr="008D009B">
        <w:rPr>
          <w:rFonts w:ascii="TH Sarabun New" w:hAnsi="TH Sarabun New" w:cs="TH Sarabun New"/>
        </w:rPr>
        <w:sym w:font="Wingdings 2" w:char="F0A3"/>
      </w:r>
      <w:r w:rsidRPr="008D009B">
        <w:rPr>
          <w:rFonts w:ascii="TH Sarabun New" w:hAnsi="TH Sarabun New" w:cs="TH Sarabun New"/>
        </w:rPr>
        <w:t xml:space="preserve"> </w:t>
      </w:r>
      <w:r w:rsidRPr="008D009B">
        <w:rPr>
          <w:rFonts w:ascii="TH Sarabun New" w:hAnsi="TH Sarabun New" w:cs="TH Sarabun New"/>
        </w:rPr>
        <w:tab/>
      </w:r>
      <w:r w:rsidRPr="008D009B">
        <w:rPr>
          <w:rFonts w:ascii="TH Sarabun New" w:hAnsi="TH Sarabun New" w:cs="TH Sarabun New"/>
          <w:cs/>
        </w:rPr>
        <w:t>ไม่ขัดแย้งและไม่ซ้ำซ้อน</w:t>
      </w:r>
    </w:p>
    <w:p w14:paraId="53F7D5F8" w14:textId="0CC2B59A" w:rsidR="00FC3C56" w:rsidRPr="008D009B" w:rsidRDefault="00FC3C56" w:rsidP="008D009B">
      <w:pPr>
        <w:tabs>
          <w:tab w:val="left" w:pos="1134"/>
          <w:tab w:val="left" w:pos="1276"/>
          <w:tab w:val="left" w:pos="1560"/>
        </w:tabs>
        <w:spacing w:after="120" w:line="240" w:lineRule="auto"/>
        <w:jc w:val="thaiDistribute"/>
        <w:rPr>
          <w:rFonts w:ascii="TH Sarabun New" w:hAnsi="TH Sarabun New" w:cs="TH Sarabun New"/>
        </w:rPr>
      </w:pPr>
      <w:r w:rsidRPr="008D009B">
        <w:rPr>
          <w:rFonts w:ascii="TH Sarabun New" w:hAnsi="TH Sarabun New" w:cs="TH Sarabun New"/>
          <w:cs/>
        </w:rPr>
        <w:tab/>
      </w:r>
      <w:r w:rsidRPr="008D009B">
        <w:rPr>
          <w:rFonts w:ascii="TH Sarabun New" w:hAnsi="TH Sarabun New" w:cs="TH Sarabun New"/>
        </w:rPr>
        <w:sym w:font="Wingdings 2" w:char="F0A3"/>
      </w:r>
      <w:r w:rsidRPr="008D009B">
        <w:rPr>
          <w:rFonts w:ascii="TH Sarabun New" w:hAnsi="TH Sarabun New" w:cs="TH Sarabun New"/>
        </w:rPr>
        <w:t xml:space="preserve"> </w:t>
      </w:r>
      <w:r w:rsidRPr="008D009B">
        <w:rPr>
          <w:rFonts w:ascii="TH Sarabun New" w:hAnsi="TH Sarabun New" w:cs="TH Sarabun New"/>
          <w:cs/>
        </w:rPr>
        <w:tab/>
        <w:t>ขัดแย้ง</w:t>
      </w:r>
      <w:r w:rsidRPr="008D009B">
        <w:rPr>
          <w:rFonts w:ascii="TH Sarabun New" w:hAnsi="TH Sarabun New" w:cs="TH Sarabun New"/>
        </w:rPr>
        <w:t xml:space="preserve"> (</w:t>
      </w:r>
      <w:r w:rsidRPr="008D009B">
        <w:rPr>
          <w:rFonts w:ascii="TH Sarabun New" w:hAnsi="TH Sarabun New" w:cs="TH Sarabun New"/>
          <w:cs/>
        </w:rPr>
        <w:t>โปรดระบุเหตุผล</w:t>
      </w:r>
      <w:r w:rsidR="0009041C" w:rsidRPr="008D009B">
        <w:rPr>
          <w:rFonts w:ascii="TH Sarabun New" w:hAnsi="TH Sarabun New" w:cs="TH Sarabun New"/>
          <w:cs/>
        </w:rPr>
        <w:t xml:space="preserve"> รายละเอียดข้อกฎหมาย และแนวทางแก้ไข</w:t>
      </w:r>
      <w:r w:rsidR="003404E1" w:rsidRPr="008D009B">
        <w:rPr>
          <w:rFonts w:ascii="TH Sarabun New" w:hAnsi="TH Sarabun New" w:cs="TH Sarabun New"/>
          <w:cs/>
        </w:rPr>
        <w:t>กฎหมาย</w:t>
      </w:r>
      <w:r w:rsidRPr="008D009B">
        <w:rPr>
          <w:rFonts w:ascii="TH Sarabun New" w:hAnsi="TH Sarabun New" w:cs="TH Sarabun New"/>
          <w:cs/>
        </w:rPr>
        <w:t>)</w:t>
      </w:r>
    </w:p>
    <w:p w14:paraId="65D87005" w14:textId="24BD99CE" w:rsidR="00FC3C56" w:rsidRPr="008D009B" w:rsidRDefault="00FC3C56" w:rsidP="008D009B">
      <w:pPr>
        <w:tabs>
          <w:tab w:val="left" w:pos="1134"/>
          <w:tab w:val="left" w:pos="1276"/>
          <w:tab w:val="left" w:pos="1560"/>
        </w:tabs>
        <w:spacing w:after="120" w:line="240" w:lineRule="auto"/>
        <w:jc w:val="thaiDistribute"/>
        <w:rPr>
          <w:rFonts w:ascii="TH Sarabun New" w:hAnsi="TH Sarabun New" w:cs="TH Sarabun New"/>
          <w:cs/>
        </w:rPr>
      </w:pPr>
      <w:r w:rsidRPr="008D009B">
        <w:rPr>
          <w:rFonts w:ascii="TH Sarabun New" w:hAnsi="TH Sarabun New" w:cs="TH Sarabun New"/>
          <w:cs/>
        </w:rPr>
        <w:tab/>
      </w:r>
      <w:r w:rsidRPr="008D009B">
        <w:rPr>
          <w:rFonts w:ascii="TH Sarabun New" w:hAnsi="TH Sarabun New" w:cs="TH Sarabun New"/>
        </w:rPr>
        <w:sym w:font="Wingdings 2" w:char="F0A3"/>
      </w:r>
      <w:r w:rsidRPr="008D009B">
        <w:rPr>
          <w:rFonts w:ascii="TH Sarabun New" w:hAnsi="TH Sarabun New" w:cs="TH Sarabun New"/>
        </w:rPr>
        <w:t xml:space="preserve"> </w:t>
      </w:r>
      <w:r w:rsidRPr="008D009B">
        <w:rPr>
          <w:rFonts w:ascii="TH Sarabun New" w:hAnsi="TH Sarabun New" w:cs="TH Sarabun New"/>
          <w:cs/>
        </w:rPr>
        <w:tab/>
        <w:t>ซ้ำซ้อน</w:t>
      </w:r>
      <w:r w:rsidRPr="008D009B">
        <w:rPr>
          <w:rFonts w:ascii="TH Sarabun New" w:hAnsi="TH Sarabun New" w:cs="TH Sarabun New"/>
        </w:rPr>
        <w:t xml:space="preserve"> (</w:t>
      </w:r>
      <w:r w:rsidRPr="008D009B">
        <w:rPr>
          <w:rFonts w:ascii="TH Sarabun New" w:hAnsi="TH Sarabun New" w:cs="TH Sarabun New"/>
          <w:cs/>
        </w:rPr>
        <w:t>โปรดระบุเหตุผล</w:t>
      </w:r>
      <w:r w:rsidR="0009041C" w:rsidRPr="008D009B">
        <w:rPr>
          <w:rFonts w:ascii="TH Sarabun New" w:hAnsi="TH Sarabun New" w:cs="TH Sarabun New"/>
          <w:cs/>
        </w:rPr>
        <w:t xml:space="preserve"> รายละเอียดข้อกฎหมาย และแนวทางแก้ไข</w:t>
      </w:r>
      <w:r w:rsidR="003404E1" w:rsidRPr="008D009B">
        <w:rPr>
          <w:rFonts w:ascii="TH Sarabun New" w:hAnsi="TH Sarabun New" w:cs="TH Sarabun New"/>
          <w:cs/>
        </w:rPr>
        <w:t>กฎหมาย</w:t>
      </w:r>
      <w:r w:rsidRPr="008D009B">
        <w:rPr>
          <w:rFonts w:ascii="TH Sarabun New" w:hAnsi="TH Sarabun New" w:cs="TH Sarabun New"/>
          <w:cs/>
        </w:rPr>
        <w:t>)</w:t>
      </w:r>
    </w:p>
    <w:p w14:paraId="3B4E635B" w14:textId="04D87351" w:rsidR="00FC3C56" w:rsidRPr="008D009B" w:rsidRDefault="00FC3C56" w:rsidP="00135C73">
      <w:pPr>
        <w:tabs>
          <w:tab w:val="left" w:pos="709"/>
          <w:tab w:val="left" w:pos="1276"/>
          <w:tab w:val="left" w:pos="1701"/>
        </w:tabs>
        <w:spacing w:after="120" w:line="240" w:lineRule="auto"/>
        <w:rPr>
          <w:rFonts w:ascii="TH Sarabun New" w:hAnsi="TH Sarabun New" w:cs="TH Sarabun New"/>
        </w:rPr>
      </w:pPr>
      <w:r w:rsidRPr="008D009B">
        <w:rPr>
          <w:rFonts w:ascii="TH Sarabun New" w:hAnsi="TH Sarabun New" w:cs="TH Sarabun New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CB02C5" w14:textId="09EDEF75" w:rsidR="00FC3C56" w:rsidRPr="008D009B" w:rsidRDefault="00FC3C56" w:rsidP="008D009B">
      <w:pPr>
        <w:tabs>
          <w:tab w:val="left" w:pos="709"/>
          <w:tab w:val="left" w:pos="1134"/>
          <w:tab w:val="left" w:pos="1276"/>
          <w:tab w:val="left" w:pos="1701"/>
        </w:tabs>
        <w:spacing w:after="120" w:line="240" w:lineRule="auto"/>
        <w:jc w:val="thaiDistribute"/>
        <w:rPr>
          <w:rFonts w:ascii="TH Sarabun New" w:hAnsi="TH Sarabun New" w:cs="TH Sarabun New"/>
        </w:rPr>
      </w:pPr>
      <w:r w:rsidRPr="008D009B">
        <w:rPr>
          <w:rFonts w:ascii="TH Sarabun New" w:hAnsi="TH Sarabun New" w:cs="TH Sarabun New"/>
          <w:spacing w:val="-2"/>
          <w:cs/>
        </w:rPr>
        <w:tab/>
        <w:t>(</w:t>
      </w:r>
      <w:r w:rsidR="00071F1F" w:rsidRPr="008D009B">
        <w:rPr>
          <w:rFonts w:ascii="TH Sarabun New" w:hAnsi="TH Sarabun New" w:cs="TH Sarabun New"/>
          <w:spacing w:val="-2"/>
          <w:cs/>
        </w:rPr>
        <w:t>5</w:t>
      </w:r>
      <w:r w:rsidRPr="008D009B">
        <w:rPr>
          <w:rFonts w:ascii="TH Sarabun New" w:hAnsi="TH Sarabun New" w:cs="TH Sarabun New"/>
          <w:spacing w:val="-2"/>
          <w:cs/>
        </w:rPr>
        <w:t>)</w:t>
      </w:r>
      <w:r w:rsidRPr="008D009B">
        <w:rPr>
          <w:rFonts w:ascii="TH Sarabun New" w:hAnsi="TH Sarabun New" w:cs="TH Sarabun New"/>
          <w:spacing w:val="-2"/>
          <w:cs/>
        </w:rPr>
        <w:tab/>
        <w:t>ท่านเห็นด้วยกับการใช้ดุลยพินิจของเจ้าหน้าที่</w:t>
      </w:r>
      <w:r w:rsidR="00071F1F" w:rsidRPr="008D009B">
        <w:rPr>
          <w:rFonts w:ascii="TH Sarabun New" w:hAnsi="TH Sarabun New" w:cs="TH Sarabun New"/>
          <w:spacing w:val="-2"/>
          <w:cs/>
        </w:rPr>
        <w:t>รัฐ</w:t>
      </w:r>
      <w:r w:rsidRPr="008D009B">
        <w:rPr>
          <w:rFonts w:ascii="TH Sarabun New" w:hAnsi="TH Sarabun New" w:cs="TH Sarabun New"/>
          <w:spacing w:val="-2"/>
          <w:cs/>
        </w:rPr>
        <w:t>ตาม</w:t>
      </w:r>
      <w:r w:rsidR="00D926A0" w:rsidRPr="008D009B">
        <w:rPr>
          <w:rFonts w:ascii="TH Sarabun New" w:hAnsi="TH Sarabun New" w:cs="TH Sarabun New"/>
          <w:spacing w:val="-4"/>
          <w:cs/>
        </w:rPr>
        <w:t>กฎหมายว่าด้วย</w:t>
      </w:r>
      <w:r w:rsidRPr="008D009B">
        <w:rPr>
          <w:rFonts w:ascii="TH Sarabun New" w:hAnsi="TH Sarabun New" w:cs="TH Sarabun New"/>
          <w:spacing w:val="-2"/>
          <w:cs/>
        </w:rPr>
        <w:t>ธุรกิจสถาบันการเงิน</w:t>
      </w:r>
      <w:r w:rsidR="00071F1F" w:rsidRPr="008D009B">
        <w:rPr>
          <w:rFonts w:ascii="TH Sarabun New" w:hAnsi="TH Sarabun New" w:cs="TH Sarabun New"/>
          <w:spacing w:val="-2"/>
          <w:cs/>
        </w:rPr>
        <w:t xml:space="preserve"> </w:t>
      </w:r>
      <w:r w:rsidRPr="008D009B">
        <w:rPr>
          <w:rFonts w:ascii="TH Sarabun New" w:hAnsi="TH Sarabun New" w:cs="TH Sarabun New"/>
          <w:cs/>
        </w:rPr>
        <w:t>หรือไม่</w:t>
      </w:r>
    </w:p>
    <w:p w14:paraId="593639D9" w14:textId="77777777" w:rsidR="00FC3C56" w:rsidRPr="008D009B" w:rsidRDefault="00FC3C56" w:rsidP="008D009B">
      <w:pPr>
        <w:pStyle w:val="ListParagraph"/>
        <w:tabs>
          <w:tab w:val="left" w:pos="1134"/>
          <w:tab w:val="left" w:pos="1276"/>
          <w:tab w:val="left" w:pos="1560"/>
        </w:tabs>
        <w:spacing w:after="120" w:line="240" w:lineRule="auto"/>
        <w:contextualSpacing w:val="0"/>
        <w:jc w:val="thaiDistribute"/>
        <w:rPr>
          <w:rFonts w:ascii="TH Sarabun New" w:hAnsi="TH Sarabun New" w:cs="TH Sarabun New"/>
          <w:cs/>
        </w:rPr>
      </w:pPr>
      <w:r w:rsidRPr="008D009B">
        <w:rPr>
          <w:rFonts w:ascii="TH Sarabun New" w:hAnsi="TH Sarabun New" w:cs="TH Sarabun New"/>
        </w:rPr>
        <w:tab/>
      </w:r>
      <w:r w:rsidRPr="008D009B">
        <w:rPr>
          <w:rFonts w:ascii="TH Sarabun New" w:hAnsi="TH Sarabun New" w:cs="TH Sarabun New"/>
        </w:rPr>
        <w:sym w:font="Wingdings 2" w:char="F0A3"/>
      </w:r>
      <w:r w:rsidRPr="008D009B">
        <w:rPr>
          <w:rFonts w:ascii="TH Sarabun New" w:hAnsi="TH Sarabun New" w:cs="TH Sarabun New"/>
        </w:rPr>
        <w:t xml:space="preserve"> </w:t>
      </w:r>
      <w:r w:rsidRPr="008D009B">
        <w:rPr>
          <w:rFonts w:ascii="TH Sarabun New" w:hAnsi="TH Sarabun New" w:cs="TH Sarabun New"/>
        </w:rPr>
        <w:tab/>
      </w:r>
      <w:r w:rsidRPr="008D009B">
        <w:rPr>
          <w:rFonts w:ascii="TH Sarabun New" w:hAnsi="TH Sarabun New" w:cs="TH Sarabun New"/>
          <w:cs/>
        </w:rPr>
        <w:t>เห็นด้วย</w:t>
      </w:r>
    </w:p>
    <w:p w14:paraId="10562475" w14:textId="0F23E637" w:rsidR="00FC3C56" w:rsidRPr="008D009B" w:rsidRDefault="00FC3C56" w:rsidP="008D009B">
      <w:pPr>
        <w:tabs>
          <w:tab w:val="left" w:pos="1134"/>
          <w:tab w:val="left" w:pos="1276"/>
          <w:tab w:val="left" w:pos="1560"/>
        </w:tabs>
        <w:spacing w:after="120" w:line="240" w:lineRule="auto"/>
        <w:jc w:val="thaiDistribute"/>
        <w:rPr>
          <w:rFonts w:ascii="TH Sarabun New" w:hAnsi="TH Sarabun New" w:cs="TH Sarabun New"/>
          <w:cs/>
        </w:rPr>
      </w:pPr>
      <w:r w:rsidRPr="008D009B">
        <w:rPr>
          <w:rFonts w:ascii="TH Sarabun New" w:hAnsi="TH Sarabun New" w:cs="TH Sarabun New"/>
          <w:cs/>
        </w:rPr>
        <w:tab/>
      </w:r>
      <w:r w:rsidRPr="008D009B">
        <w:rPr>
          <w:rFonts w:ascii="TH Sarabun New" w:hAnsi="TH Sarabun New" w:cs="TH Sarabun New"/>
        </w:rPr>
        <w:sym w:font="Wingdings 2" w:char="F0A3"/>
      </w:r>
      <w:r w:rsidRPr="008D009B">
        <w:rPr>
          <w:rFonts w:ascii="TH Sarabun New" w:hAnsi="TH Sarabun New" w:cs="TH Sarabun New"/>
        </w:rPr>
        <w:t xml:space="preserve"> </w:t>
      </w:r>
      <w:r w:rsidRPr="008D009B">
        <w:rPr>
          <w:rFonts w:ascii="TH Sarabun New" w:hAnsi="TH Sarabun New" w:cs="TH Sarabun New"/>
          <w:cs/>
        </w:rPr>
        <w:tab/>
        <w:t>ไม่เห็นด้วย</w:t>
      </w:r>
      <w:r w:rsidRPr="008D009B">
        <w:rPr>
          <w:rFonts w:ascii="TH Sarabun New" w:hAnsi="TH Sarabun New" w:cs="TH Sarabun New"/>
        </w:rPr>
        <w:t xml:space="preserve"> (</w:t>
      </w:r>
      <w:r w:rsidRPr="008D009B">
        <w:rPr>
          <w:rFonts w:ascii="TH Sarabun New" w:hAnsi="TH Sarabun New" w:cs="TH Sarabun New"/>
          <w:cs/>
        </w:rPr>
        <w:t>โปรดระบุเหตุผล</w:t>
      </w:r>
      <w:r w:rsidR="00071F1F" w:rsidRPr="008D009B">
        <w:rPr>
          <w:rFonts w:ascii="TH Sarabun New" w:hAnsi="TH Sarabun New" w:cs="TH Sarabun New"/>
          <w:cs/>
        </w:rPr>
        <w:t xml:space="preserve"> รายละเอียดข้อกฎหมาย และแนวทางแก้ไข</w:t>
      </w:r>
      <w:r w:rsidR="003404E1" w:rsidRPr="008D009B">
        <w:rPr>
          <w:rFonts w:ascii="TH Sarabun New" w:hAnsi="TH Sarabun New" w:cs="TH Sarabun New"/>
          <w:cs/>
        </w:rPr>
        <w:t>กฎหมาย</w:t>
      </w:r>
      <w:r w:rsidRPr="008D009B">
        <w:rPr>
          <w:rFonts w:ascii="TH Sarabun New" w:hAnsi="TH Sarabun New" w:cs="TH Sarabun New"/>
          <w:cs/>
        </w:rPr>
        <w:t>)</w:t>
      </w:r>
    </w:p>
    <w:p w14:paraId="53C16230" w14:textId="080808D7" w:rsidR="00727746" w:rsidRPr="008D009B" w:rsidRDefault="00FC3C56" w:rsidP="008D009B">
      <w:pPr>
        <w:tabs>
          <w:tab w:val="left" w:pos="709"/>
          <w:tab w:val="left" w:pos="1276"/>
          <w:tab w:val="left" w:pos="1701"/>
        </w:tabs>
        <w:spacing w:after="120" w:line="240" w:lineRule="auto"/>
        <w:jc w:val="thaiDistribute"/>
        <w:rPr>
          <w:rFonts w:ascii="TH Sarabun New" w:hAnsi="TH Sarabun New" w:cs="TH Sarabun New"/>
        </w:rPr>
      </w:pPr>
      <w:r w:rsidRPr="008D009B">
        <w:rPr>
          <w:rFonts w:ascii="TH Sarabun New" w:hAnsi="TH Sarabun New" w:cs="TH Sarabun New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E0A26E" w14:textId="324A8A5C" w:rsidR="00FC3C56" w:rsidRPr="008D009B" w:rsidRDefault="00FC3C56" w:rsidP="008D009B">
      <w:pPr>
        <w:tabs>
          <w:tab w:val="left" w:pos="709"/>
          <w:tab w:val="left" w:pos="1134"/>
          <w:tab w:val="left" w:pos="1276"/>
          <w:tab w:val="left" w:pos="1701"/>
        </w:tabs>
        <w:spacing w:after="120" w:line="240" w:lineRule="auto"/>
        <w:jc w:val="thaiDistribute"/>
        <w:rPr>
          <w:rFonts w:ascii="TH Sarabun New" w:hAnsi="TH Sarabun New" w:cs="TH Sarabun New"/>
        </w:rPr>
      </w:pPr>
      <w:r w:rsidRPr="00135C73">
        <w:rPr>
          <w:rFonts w:ascii="TH Sarabun New" w:hAnsi="TH Sarabun New" w:cs="TH Sarabun New"/>
          <w:spacing w:val="-4"/>
          <w:cs/>
        </w:rPr>
        <w:tab/>
      </w:r>
      <w:r w:rsidRPr="008D009B">
        <w:rPr>
          <w:rFonts w:ascii="TH Sarabun New" w:hAnsi="TH Sarabun New" w:cs="TH Sarabun New"/>
          <w:spacing w:val="-4"/>
          <w:cs/>
        </w:rPr>
        <w:t>(</w:t>
      </w:r>
      <w:r w:rsidR="001870CD" w:rsidRPr="008D009B">
        <w:rPr>
          <w:rFonts w:ascii="TH Sarabun New" w:hAnsi="TH Sarabun New" w:cs="TH Sarabun New"/>
          <w:spacing w:val="-4"/>
          <w:cs/>
        </w:rPr>
        <w:t>6</w:t>
      </w:r>
      <w:r w:rsidRPr="008D009B">
        <w:rPr>
          <w:rFonts w:ascii="TH Sarabun New" w:hAnsi="TH Sarabun New" w:cs="TH Sarabun New"/>
          <w:spacing w:val="-4"/>
          <w:cs/>
        </w:rPr>
        <w:t>)</w:t>
      </w:r>
      <w:r w:rsidRPr="008D009B">
        <w:rPr>
          <w:rFonts w:ascii="TH Sarabun New" w:hAnsi="TH Sarabun New" w:cs="TH Sarabun New"/>
          <w:spacing w:val="-4"/>
          <w:cs/>
        </w:rPr>
        <w:tab/>
        <w:t>ท่านเห็นด้วยกับการกำหนดโทษอาญาตาม</w:t>
      </w:r>
      <w:r w:rsidR="00D926A0" w:rsidRPr="008D009B">
        <w:rPr>
          <w:rFonts w:ascii="TH Sarabun New" w:hAnsi="TH Sarabun New" w:cs="TH Sarabun New"/>
          <w:spacing w:val="-4"/>
          <w:cs/>
        </w:rPr>
        <w:t>กฎหมายว่าด้วย</w:t>
      </w:r>
      <w:r w:rsidRPr="008D009B">
        <w:rPr>
          <w:rFonts w:ascii="TH Sarabun New" w:hAnsi="TH Sarabun New" w:cs="TH Sarabun New"/>
          <w:spacing w:val="-4"/>
          <w:cs/>
        </w:rPr>
        <w:t xml:space="preserve">ธุรกิจสถาบันการเงิน </w:t>
      </w:r>
      <w:r w:rsidRPr="008D009B">
        <w:rPr>
          <w:rFonts w:ascii="TH Sarabun New" w:hAnsi="TH Sarabun New" w:cs="TH Sarabun New"/>
          <w:cs/>
        </w:rPr>
        <w:t>หรือไม่</w:t>
      </w:r>
    </w:p>
    <w:p w14:paraId="10C42B62" w14:textId="77777777" w:rsidR="00FC3C56" w:rsidRPr="008D009B" w:rsidRDefault="00FC3C56" w:rsidP="008D009B">
      <w:pPr>
        <w:pStyle w:val="ListParagraph"/>
        <w:tabs>
          <w:tab w:val="left" w:pos="1134"/>
          <w:tab w:val="left" w:pos="1276"/>
          <w:tab w:val="left" w:pos="1560"/>
        </w:tabs>
        <w:spacing w:after="120" w:line="240" w:lineRule="auto"/>
        <w:contextualSpacing w:val="0"/>
        <w:jc w:val="thaiDistribute"/>
        <w:rPr>
          <w:rFonts w:ascii="TH Sarabun New" w:hAnsi="TH Sarabun New" w:cs="TH Sarabun New"/>
          <w:cs/>
        </w:rPr>
      </w:pPr>
      <w:r w:rsidRPr="008D009B">
        <w:rPr>
          <w:rFonts w:ascii="TH Sarabun New" w:hAnsi="TH Sarabun New" w:cs="TH Sarabun New"/>
        </w:rPr>
        <w:tab/>
      </w:r>
      <w:r w:rsidRPr="008D009B">
        <w:rPr>
          <w:rFonts w:ascii="TH Sarabun New" w:hAnsi="TH Sarabun New" w:cs="TH Sarabun New"/>
        </w:rPr>
        <w:sym w:font="Wingdings 2" w:char="F0A3"/>
      </w:r>
      <w:r w:rsidRPr="008D009B">
        <w:rPr>
          <w:rFonts w:ascii="TH Sarabun New" w:hAnsi="TH Sarabun New" w:cs="TH Sarabun New"/>
        </w:rPr>
        <w:t xml:space="preserve"> </w:t>
      </w:r>
      <w:r w:rsidRPr="008D009B">
        <w:rPr>
          <w:rFonts w:ascii="TH Sarabun New" w:hAnsi="TH Sarabun New" w:cs="TH Sarabun New"/>
        </w:rPr>
        <w:tab/>
      </w:r>
      <w:r w:rsidRPr="008D009B">
        <w:rPr>
          <w:rFonts w:ascii="TH Sarabun New" w:hAnsi="TH Sarabun New" w:cs="TH Sarabun New"/>
          <w:cs/>
        </w:rPr>
        <w:t>เห็นด้วย</w:t>
      </w:r>
    </w:p>
    <w:p w14:paraId="50C104C6" w14:textId="0E3956AF" w:rsidR="00FC3C56" w:rsidRPr="008D009B" w:rsidRDefault="00FC3C56" w:rsidP="008D009B">
      <w:pPr>
        <w:tabs>
          <w:tab w:val="left" w:pos="1134"/>
          <w:tab w:val="left" w:pos="1276"/>
          <w:tab w:val="left" w:pos="1560"/>
        </w:tabs>
        <w:spacing w:after="120" w:line="240" w:lineRule="auto"/>
        <w:jc w:val="thaiDistribute"/>
        <w:rPr>
          <w:rFonts w:ascii="TH Sarabun New" w:hAnsi="TH Sarabun New" w:cs="TH Sarabun New"/>
          <w:cs/>
        </w:rPr>
      </w:pPr>
      <w:r w:rsidRPr="008D009B">
        <w:rPr>
          <w:rFonts w:ascii="TH Sarabun New" w:hAnsi="TH Sarabun New" w:cs="TH Sarabun New"/>
          <w:cs/>
        </w:rPr>
        <w:tab/>
      </w:r>
      <w:r w:rsidRPr="008D009B">
        <w:rPr>
          <w:rFonts w:ascii="TH Sarabun New" w:hAnsi="TH Sarabun New" w:cs="TH Sarabun New"/>
        </w:rPr>
        <w:sym w:font="Wingdings 2" w:char="F0A3"/>
      </w:r>
      <w:r w:rsidRPr="008D009B">
        <w:rPr>
          <w:rFonts w:ascii="TH Sarabun New" w:hAnsi="TH Sarabun New" w:cs="TH Sarabun New"/>
        </w:rPr>
        <w:t xml:space="preserve"> </w:t>
      </w:r>
      <w:r w:rsidRPr="008D009B">
        <w:rPr>
          <w:rFonts w:ascii="TH Sarabun New" w:hAnsi="TH Sarabun New" w:cs="TH Sarabun New"/>
          <w:cs/>
        </w:rPr>
        <w:tab/>
        <w:t>ไม่เห็นด้วย</w:t>
      </w:r>
      <w:r w:rsidRPr="008D009B">
        <w:rPr>
          <w:rFonts w:ascii="TH Sarabun New" w:hAnsi="TH Sarabun New" w:cs="TH Sarabun New"/>
        </w:rPr>
        <w:t xml:space="preserve"> (</w:t>
      </w:r>
      <w:r w:rsidRPr="008D009B">
        <w:rPr>
          <w:rFonts w:ascii="TH Sarabun New" w:hAnsi="TH Sarabun New" w:cs="TH Sarabun New"/>
          <w:cs/>
        </w:rPr>
        <w:t>โปรดระบุเหตุผล</w:t>
      </w:r>
      <w:r w:rsidR="001870CD" w:rsidRPr="008D009B">
        <w:rPr>
          <w:rFonts w:ascii="TH Sarabun New" w:hAnsi="TH Sarabun New" w:cs="TH Sarabun New"/>
          <w:cs/>
        </w:rPr>
        <w:t xml:space="preserve"> รายละเอียดข้อกฎหมาย และแนวทางแก้ไข</w:t>
      </w:r>
      <w:r w:rsidR="003404E1" w:rsidRPr="008D009B">
        <w:rPr>
          <w:rFonts w:ascii="TH Sarabun New" w:hAnsi="TH Sarabun New" w:cs="TH Sarabun New"/>
          <w:cs/>
        </w:rPr>
        <w:t>กฎหมาย</w:t>
      </w:r>
      <w:r w:rsidRPr="008D009B">
        <w:rPr>
          <w:rFonts w:ascii="TH Sarabun New" w:hAnsi="TH Sarabun New" w:cs="TH Sarabun New"/>
          <w:cs/>
        </w:rPr>
        <w:t>)</w:t>
      </w:r>
    </w:p>
    <w:p w14:paraId="098AFA28" w14:textId="70AAB90C" w:rsidR="00FC3C56" w:rsidRPr="008D009B" w:rsidRDefault="00FC3C56" w:rsidP="008D009B">
      <w:pPr>
        <w:tabs>
          <w:tab w:val="left" w:pos="709"/>
          <w:tab w:val="left" w:pos="1276"/>
          <w:tab w:val="left" w:pos="1701"/>
        </w:tabs>
        <w:spacing w:after="120" w:line="240" w:lineRule="auto"/>
        <w:jc w:val="thaiDistribute"/>
        <w:rPr>
          <w:rFonts w:ascii="TH Sarabun New" w:hAnsi="TH Sarabun New" w:cs="TH Sarabun New"/>
        </w:rPr>
      </w:pPr>
      <w:r w:rsidRPr="008D009B">
        <w:rPr>
          <w:rFonts w:ascii="TH Sarabun New" w:hAnsi="TH Sarabun New" w:cs="TH Sarabun New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AB81C3" w14:textId="24B37961" w:rsidR="00FC3C56" w:rsidRPr="008D009B" w:rsidRDefault="00FC3C56" w:rsidP="008D009B">
      <w:pPr>
        <w:spacing w:after="120" w:line="240" w:lineRule="auto"/>
        <w:jc w:val="thaiDistribute"/>
        <w:rPr>
          <w:rFonts w:ascii="TH Sarabun New" w:hAnsi="TH Sarabun New" w:cs="TH Sarabun New"/>
        </w:rPr>
      </w:pPr>
      <w:r w:rsidRPr="008D009B">
        <w:rPr>
          <w:rFonts w:ascii="TH Sarabun New" w:hAnsi="TH Sarabun New" w:cs="TH Sarabun New"/>
          <w:cs/>
        </w:rPr>
        <w:tab/>
        <w:t>(</w:t>
      </w:r>
      <w:r w:rsidR="00187AB8" w:rsidRPr="008D009B">
        <w:rPr>
          <w:rFonts w:ascii="TH Sarabun New" w:hAnsi="TH Sarabun New" w:cs="TH Sarabun New"/>
          <w:cs/>
        </w:rPr>
        <w:t>7</w:t>
      </w:r>
      <w:r w:rsidRPr="008D009B">
        <w:rPr>
          <w:rFonts w:ascii="TH Sarabun New" w:hAnsi="TH Sarabun New" w:cs="TH Sarabun New"/>
          <w:cs/>
        </w:rPr>
        <w:t>)</w:t>
      </w:r>
      <w:r w:rsidR="00187AB8" w:rsidRPr="008D009B">
        <w:rPr>
          <w:rFonts w:ascii="TH Sarabun New" w:hAnsi="TH Sarabun New" w:cs="TH Sarabun New"/>
          <w:cs/>
        </w:rPr>
        <w:t xml:space="preserve">   </w:t>
      </w:r>
      <w:r w:rsidRPr="008D009B">
        <w:rPr>
          <w:rFonts w:ascii="TH Sarabun New" w:hAnsi="TH Sarabun New" w:cs="TH Sarabun New"/>
          <w:cs/>
        </w:rPr>
        <w:t>ท่านเห็นว่าประชาชนได้รับประโยชน์อย่างไรบ้างจาก</w:t>
      </w:r>
      <w:r w:rsidR="00C23F65" w:rsidRPr="008D009B">
        <w:rPr>
          <w:rFonts w:ascii="TH Sarabun New" w:hAnsi="TH Sarabun New" w:cs="TH Sarabun New"/>
          <w:spacing w:val="-4"/>
          <w:cs/>
        </w:rPr>
        <w:t>กฎหมายว่าด้วย</w:t>
      </w:r>
      <w:r w:rsidRPr="008D009B">
        <w:rPr>
          <w:rFonts w:ascii="TH Sarabun New" w:hAnsi="TH Sarabun New" w:cs="TH Sarabun New"/>
          <w:cs/>
        </w:rPr>
        <w:t>ธุรกิจสถาบันการเงิน</w:t>
      </w:r>
      <w:r w:rsidR="00187AB8" w:rsidRPr="008D009B">
        <w:rPr>
          <w:rFonts w:ascii="TH Sarabun New" w:hAnsi="TH Sarabun New" w:cs="TH Sarabun New"/>
          <w:cs/>
        </w:rPr>
        <w:t xml:space="preserve"> </w:t>
      </w:r>
    </w:p>
    <w:p w14:paraId="559DD647" w14:textId="14443CBB" w:rsidR="00FC3C56" w:rsidRPr="008D009B" w:rsidRDefault="00FC3C56" w:rsidP="008D009B">
      <w:pPr>
        <w:tabs>
          <w:tab w:val="left" w:pos="709"/>
          <w:tab w:val="left" w:pos="1276"/>
          <w:tab w:val="left" w:pos="1701"/>
        </w:tabs>
        <w:spacing w:after="120" w:line="240" w:lineRule="auto"/>
        <w:jc w:val="thaiDistribute"/>
        <w:rPr>
          <w:rFonts w:ascii="TH Sarabun New" w:hAnsi="TH Sarabun New" w:cs="TH Sarabun New"/>
        </w:rPr>
      </w:pPr>
      <w:r w:rsidRPr="008D009B">
        <w:rPr>
          <w:rFonts w:ascii="TH Sarabun New" w:hAnsi="TH Sarabun New" w:cs="TH Sarabun New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3243BA" w14:textId="150B7E7D" w:rsidR="00FC3C56" w:rsidRPr="008D009B" w:rsidRDefault="00FC3C56" w:rsidP="008D009B">
      <w:pPr>
        <w:tabs>
          <w:tab w:val="left" w:pos="709"/>
          <w:tab w:val="left" w:pos="1143"/>
          <w:tab w:val="left" w:pos="1276"/>
          <w:tab w:val="left" w:pos="1560"/>
        </w:tabs>
        <w:spacing w:after="120" w:line="240" w:lineRule="auto"/>
        <w:jc w:val="thaiDistribute"/>
        <w:rPr>
          <w:rFonts w:ascii="TH Sarabun New" w:hAnsi="TH Sarabun New" w:cs="TH Sarabun New"/>
        </w:rPr>
      </w:pPr>
      <w:r w:rsidRPr="008D009B">
        <w:rPr>
          <w:rFonts w:ascii="TH Sarabun New" w:hAnsi="TH Sarabun New" w:cs="TH Sarabun New"/>
          <w:cs/>
        </w:rPr>
        <w:tab/>
        <w:t>(</w:t>
      </w:r>
      <w:r w:rsidR="00656383" w:rsidRPr="008D009B">
        <w:rPr>
          <w:rFonts w:ascii="TH Sarabun New" w:hAnsi="TH Sarabun New" w:cs="TH Sarabun New"/>
          <w:cs/>
        </w:rPr>
        <w:t>8</w:t>
      </w:r>
      <w:r w:rsidRPr="008D009B">
        <w:rPr>
          <w:rFonts w:ascii="TH Sarabun New" w:hAnsi="TH Sarabun New" w:cs="TH Sarabun New"/>
          <w:cs/>
        </w:rPr>
        <w:t>)</w:t>
      </w:r>
      <w:r w:rsidRPr="008D009B">
        <w:rPr>
          <w:rFonts w:ascii="TH Sarabun New" w:hAnsi="TH Sarabun New" w:cs="TH Sarabun New"/>
          <w:cs/>
        </w:rPr>
        <w:tab/>
        <w:t>ท่านเห็นว่าประชาชนมีภาระอย่างไรบ้างจากการปฏิบัติตาม</w:t>
      </w:r>
      <w:r w:rsidR="00910E87" w:rsidRPr="008D009B">
        <w:rPr>
          <w:rFonts w:ascii="TH Sarabun New" w:hAnsi="TH Sarabun New" w:cs="TH Sarabun New"/>
          <w:spacing w:val="-4"/>
          <w:cs/>
        </w:rPr>
        <w:t>กฎหมายว่าด้วย</w:t>
      </w:r>
      <w:r w:rsidRPr="008D009B">
        <w:rPr>
          <w:rFonts w:ascii="TH Sarabun New" w:hAnsi="TH Sarabun New" w:cs="TH Sarabun New"/>
          <w:cs/>
        </w:rPr>
        <w:t>ธุรกิจสถาบันการเงิน</w:t>
      </w:r>
    </w:p>
    <w:p w14:paraId="3BDEA543" w14:textId="750039FA" w:rsidR="00EB1044" w:rsidRPr="008D009B" w:rsidRDefault="00FC3C56" w:rsidP="00135C73">
      <w:pPr>
        <w:tabs>
          <w:tab w:val="left" w:pos="709"/>
          <w:tab w:val="left" w:pos="1276"/>
          <w:tab w:val="left" w:pos="1701"/>
        </w:tabs>
        <w:spacing w:after="120" w:line="240" w:lineRule="auto"/>
        <w:rPr>
          <w:rFonts w:ascii="TH Sarabun New" w:hAnsi="TH Sarabun New" w:cs="TH Sarabun New"/>
        </w:rPr>
      </w:pPr>
      <w:r w:rsidRPr="008D009B">
        <w:rPr>
          <w:rFonts w:ascii="TH Sarabun New" w:hAnsi="TH Sarabun New" w:cs="TH Sarabun New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27FBEE" w14:textId="63E3A990" w:rsidR="00757619" w:rsidRPr="008D009B" w:rsidRDefault="00D9403D" w:rsidP="008D009B">
      <w:pPr>
        <w:tabs>
          <w:tab w:val="left" w:pos="709"/>
          <w:tab w:val="left" w:pos="1134"/>
          <w:tab w:val="left" w:pos="1276"/>
          <w:tab w:val="left" w:pos="1701"/>
        </w:tabs>
        <w:spacing w:after="120" w:line="240" w:lineRule="auto"/>
        <w:jc w:val="thaiDistribute"/>
        <w:rPr>
          <w:rFonts w:ascii="TH Sarabun New" w:hAnsi="TH Sarabun New" w:cs="TH Sarabun New"/>
        </w:rPr>
      </w:pPr>
      <w:r w:rsidRPr="008D009B">
        <w:rPr>
          <w:rFonts w:ascii="TH Sarabun New" w:hAnsi="TH Sarabun New" w:cs="TH Sarabun New"/>
          <w:cs/>
        </w:rPr>
        <w:t xml:space="preserve">     </w:t>
      </w:r>
      <w:r w:rsidRPr="008D009B">
        <w:rPr>
          <w:rFonts w:ascii="TH Sarabun New" w:hAnsi="TH Sarabun New" w:cs="TH Sarabun New"/>
          <w:cs/>
        </w:rPr>
        <w:tab/>
      </w:r>
      <w:r w:rsidR="00757619" w:rsidRPr="008D009B">
        <w:rPr>
          <w:rFonts w:ascii="TH Sarabun New" w:hAnsi="TH Sarabun New" w:cs="TH Sarabun New"/>
          <w:cs/>
        </w:rPr>
        <w:t>(</w:t>
      </w:r>
      <w:r w:rsidR="004B6963" w:rsidRPr="008D009B">
        <w:rPr>
          <w:rFonts w:ascii="TH Sarabun New" w:hAnsi="TH Sarabun New" w:cs="TH Sarabun New"/>
          <w:cs/>
        </w:rPr>
        <w:t>9</w:t>
      </w:r>
      <w:r w:rsidR="00757619" w:rsidRPr="008D009B">
        <w:rPr>
          <w:rFonts w:ascii="TH Sarabun New" w:hAnsi="TH Sarabun New" w:cs="TH Sarabun New"/>
          <w:cs/>
        </w:rPr>
        <w:t>)</w:t>
      </w:r>
      <w:r w:rsidR="00757619" w:rsidRPr="008D009B">
        <w:rPr>
          <w:rFonts w:ascii="TH Sarabun New" w:hAnsi="TH Sarabun New" w:cs="TH Sarabun New"/>
          <w:cs/>
        </w:rPr>
        <w:tab/>
        <w:t>ท่านเห็นว่า</w:t>
      </w:r>
      <w:r w:rsidR="000C60D8" w:rsidRPr="008D009B">
        <w:rPr>
          <w:rFonts w:ascii="TH Sarabun New" w:hAnsi="TH Sarabun New" w:cs="TH Sarabun New"/>
          <w:cs/>
        </w:rPr>
        <w:t>มีประเด็นใดใน</w:t>
      </w:r>
      <w:r w:rsidR="00A83862" w:rsidRPr="008D009B">
        <w:rPr>
          <w:rFonts w:ascii="TH Sarabun New" w:hAnsi="TH Sarabun New" w:cs="TH Sarabun New"/>
          <w:spacing w:val="-4"/>
          <w:cs/>
        </w:rPr>
        <w:t>กฎหมายว่าด้วย</w:t>
      </w:r>
      <w:r w:rsidR="000C60D8" w:rsidRPr="008D009B">
        <w:rPr>
          <w:rFonts w:ascii="TH Sarabun New" w:hAnsi="TH Sarabun New" w:cs="TH Sarabun New"/>
          <w:cs/>
        </w:rPr>
        <w:t>ธุรกิจสถาบันการเงิน</w:t>
      </w:r>
      <w:r w:rsidR="000F1AA4" w:rsidRPr="008D009B">
        <w:rPr>
          <w:rFonts w:ascii="TH Sarabun New" w:hAnsi="TH Sarabun New" w:cs="TH Sarabun New"/>
          <w:cs/>
        </w:rPr>
        <w:t>นอกเหนือจากประเด็นในข้อ 2.1 ที่สมควรยกเลิก แก้ไข หรือปรับปรุงหรือไม่</w:t>
      </w:r>
    </w:p>
    <w:p w14:paraId="2DF8AA03" w14:textId="19A9BA1D" w:rsidR="00757619" w:rsidRPr="008D009B" w:rsidRDefault="00757619" w:rsidP="008D009B">
      <w:pPr>
        <w:pStyle w:val="ListParagraph"/>
        <w:tabs>
          <w:tab w:val="left" w:pos="1134"/>
          <w:tab w:val="left" w:pos="1276"/>
          <w:tab w:val="left" w:pos="1560"/>
        </w:tabs>
        <w:spacing w:after="120" w:line="240" w:lineRule="auto"/>
        <w:contextualSpacing w:val="0"/>
        <w:jc w:val="thaiDistribute"/>
        <w:rPr>
          <w:rFonts w:ascii="TH Sarabun New" w:hAnsi="TH Sarabun New" w:cs="TH Sarabun New"/>
          <w:cs/>
        </w:rPr>
      </w:pPr>
      <w:r w:rsidRPr="008D009B">
        <w:rPr>
          <w:rFonts w:ascii="TH Sarabun New" w:hAnsi="TH Sarabun New" w:cs="TH Sarabun New"/>
        </w:rPr>
        <w:tab/>
      </w:r>
      <w:r w:rsidRPr="008D009B">
        <w:rPr>
          <w:rFonts w:ascii="TH Sarabun New" w:hAnsi="TH Sarabun New" w:cs="TH Sarabun New"/>
        </w:rPr>
        <w:sym w:font="Wingdings 2" w:char="F0A3"/>
      </w:r>
      <w:r w:rsidRPr="008D009B">
        <w:rPr>
          <w:rFonts w:ascii="TH Sarabun New" w:hAnsi="TH Sarabun New" w:cs="TH Sarabun New"/>
        </w:rPr>
        <w:t xml:space="preserve"> </w:t>
      </w:r>
      <w:r w:rsidRPr="008D009B">
        <w:rPr>
          <w:rFonts w:ascii="TH Sarabun New" w:hAnsi="TH Sarabun New" w:cs="TH Sarabun New"/>
        </w:rPr>
        <w:tab/>
      </w:r>
      <w:r w:rsidR="005D0B06" w:rsidRPr="008D009B">
        <w:rPr>
          <w:rFonts w:ascii="TH Sarabun New" w:hAnsi="TH Sarabun New" w:cs="TH Sarabun New"/>
          <w:cs/>
        </w:rPr>
        <w:t>ไม่มี</w:t>
      </w:r>
    </w:p>
    <w:p w14:paraId="379EF2AF" w14:textId="05427CE4" w:rsidR="00757619" w:rsidRPr="008D009B" w:rsidRDefault="00757619" w:rsidP="008D009B">
      <w:pPr>
        <w:tabs>
          <w:tab w:val="left" w:pos="1134"/>
          <w:tab w:val="left" w:pos="1276"/>
          <w:tab w:val="left" w:pos="1560"/>
        </w:tabs>
        <w:spacing w:after="120" w:line="240" w:lineRule="auto"/>
        <w:jc w:val="thaiDistribute"/>
        <w:rPr>
          <w:rFonts w:ascii="TH Sarabun New" w:hAnsi="TH Sarabun New" w:cs="TH Sarabun New"/>
          <w:cs/>
        </w:rPr>
      </w:pPr>
      <w:r w:rsidRPr="008D009B">
        <w:rPr>
          <w:rFonts w:ascii="TH Sarabun New" w:hAnsi="TH Sarabun New" w:cs="TH Sarabun New"/>
          <w:cs/>
        </w:rPr>
        <w:tab/>
      </w:r>
      <w:r w:rsidRPr="008D009B">
        <w:rPr>
          <w:rFonts w:ascii="TH Sarabun New" w:hAnsi="TH Sarabun New" w:cs="TH Sarabun New"/>
        </w:rPr>
        <w:sym w:font="Wingdings 2" w:char="F0A3"/>
      </w:r>
      <w:r w:rsidRPr="008D009B">
        <w:rPr>
          <w:rFonts w:ascii="TH Sarabun New" w:hAnsi="TH Sarabun New" w:cs="TH Sarabun New"/>
        </w:rPr>
        <w:t xml:space="preserve"> </w:t>
      </w:r>
      <w:r w:rsidRPr="008D009B">
        <w:rPr>
          <w:rFonts w:ascii="TH Sarabun New" w:hAnsi="TH Sarabun New" w:cs="TH Sarabun New"/>
          <w:cs/>
        </w:rPr>
        <w:tab/>
      </w:r>
      <w:r w:rsidR="005D0B06" w:rsidRPr="008D009B">
        <w:rPr>
          <w:rFonts w:ascii="TH Sarabun New" w:hAnsi="TH Sarabun New" w:cs="TH Sarabun New"/>
          <w:cs/>
        </w:rPr>
        <w:t>มี</w:t>
      </w:r>
      <w:r w:rsidRPr="008D009B">
        <w:rPr>
          <w:rFonts w:ascii="TH Sarabun New" w:hAnsi="TH Sarabun New" w:cs="TH Sarabun New"/>
        </w:rPr>
        <w:t xml:space="preserve"> (</w:t>
      </w:r>
      <w:r w:rsidRPr="008D009B">
        <w:rPr>
          <w:rFonts w:ascii="TH Sarabun New" w:hAnsi="TH Sarabun New" w:cs="TH Sarabun New"/>
          <w:cs/>
        </w:rPr>
        <w:t>โปรดระบุ</w:t>
      </w:r>
      <w:r w:rsidR="004563AA" w:rsidRPr="008D009B">
        <w:rPr>
          <w:rFonts w:ascii="TH Sarabun New" w:hAnsi="TH Sarabun New" w:cs="TH Sarabun New"/>
          <w:cs/>
        </w:rPr>
        <w:t>ประเด็น</w:t>
      </w:r>
      <w:r w:rsidR="006C1BA5" w:rsidRPr="008D009B">
        <w:rPr>
          <w:rFonts w:ascii="TH Sarabun New" w:hAnsi="TH Sarabun New" w:cs="TH Sarabun New"/>
          <w:cs/>
        </w:rPr>
        <w:t>ป</w:t>
      </w:r>
      <w:r w:rsidR="008D6EA7" w:rsidRPr="008D009B">
        <w:rPr>
          <w:rFonts w:ascii="TH Sarabun New" w:hAnsi="TH Sarabun New" w:cs="TH Sarabun New"/>
          <w:cs/>
        </w:rPr>
        <w:t>ัญหา</w:t>
      </w:r>
      <w:r w:rsidR="004563AA" w:rsidRPr="008D009B">
        <w:rPr>
          <w:rFonts w:ascii="TH Sarabun New" w:hAnsi="TH Sarabun New" w:cs="TH Sarabun New"/>
          <w:cs/>
        </w:rPr>
        <w:t xml:space="preserve"> เหตุผล แนวทาง</w:t>
      </w:r>
      <w:r w:rsidR="006C4A25" w:rsidRPr="008D009B">
        <w:rPr>
          <w:rFonts w:ascii="TH Sarabun New" w:hAnsi="TH Sarabun New" w:cs="TH Sarabun New"/>
          <w:cs/>
        </w:rPr>
        <w:t>การบริหารจัดการความเสี่ยงที่อาจเกิดขึ้น</w:t>
      </w:r>
      <w:r w:rsidR="004563AA" w:rsidRPr="008D009B">
        <w:rPr>
          <w:rFonts w:ascii="TH Sarabun New" w:hAnsi="TH Sarabun New" w:cs="TH Sarabun New"/>
          <w:cs/>
        </w:rPr>
        <w:t xml:space="preserve"> และแนวทางแก้ไข</w:t>
      </w:r>
      <w:r w:rsidR="001E7384" w:rsidRPr="008D009B">
        <w:rPr>
          <w:rFonts w:ascii="TH Sarabun New" w:hAnsi="TH Sarabun New" w:cs="TH Sarabun New"/>
          <w:cs/>
        </w:rPr>
        <w:t>กฎหมาย</w:t>
      </w:r>
      <w:r w:rsidRPr="008D009B">
        <w:rPr>
          <w:rFonts w:ascii="TH Sarabun New" w:hAnsi="TH Sarabun New" w:cs="TH Sarabun New"/>
          <w:cs/>
        </w:rPr>
        <w:t>)</w:t>
      </w:r>
    </w:p>
    <w:p w14:paraId="4862202E" w14:textId="2FECD9E5" w:rsidR="003164CC" w:rsidRPr="008D009B" w:rsidRDefault="00757619" w:rsidP="00135C73">
      <w:pPr>
        <w:tabs>
          <w:tab w:val="left" w:pos="709"/>
          <w:tab w:val="left" w:pos="1276"/>
          <w:tab w:val="left" w:pos="1701"/>
        </w:tabs>
        <w:spacing w:after="120" w:line="240" w:lineRule="auto"/>
        <w:rPr>
          <w:rFonts w:ascii="TH Sarabun New" w:hAnsi="TH Sarabun New" w:cs="TH Sarabun New"/>
        </w:rPr>
      </w:pPr>
      <w:r w:rsidRPr="008D009B">
        <w:rPr>
          <w:rFonts w:ascii="TH Sarabun New" w:hAnsi="TH Sarabun New" w:cs="TH Sarabun New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E85BE1" w14:textId="2C700534" w:rsidR="00FC3C56" w:rsidRPr="008D009B" w:rsidRDefault="00757619" w:rsidP="008D009B">
      <w:pPr>
        <w:tabs>
          <w:tab w:val="left" w:pos="709"/>
          <w:tab w:val="left" w:pos="1276"/>
          <w:tab w:val="left" w:pos="1418"/>
          <w:tab w:val="left" w:pos="1560"/>
        </w:tabs>
        <w:spacing w:after="120" w:line="240" w:lineRule="auto"/>
        <w:rPr>
          <w:rFonts w:ascii="TH Sarabun New" w:hAnsi="TH Sarabun New" w:cs="TH Sarabun New"/>
        </w:rPr>
      </w:pPr>
      <w:r w:rsidRPr="008D009B">
        <w:rPr>
          <w:rFonts w:ascii="TH Sarabun New" w:hAnsi="TH Sarabun New" w:cs="TH Sarabun New"/>
          <w:cs/>
        </w:rPr>
        <w:tab/>
      </w:r>
      <w:r w:rsidR="009D362F" w:rsidRPr="008D009B">
        <w:rPr>
          <w:rFonts w:ascii="TH Sarabun New" w:hAnsi="TH Sarabun New" w:cs="TH Sarabun New"/>
          <w:cs/>
        </w:rPr>
        <w:tab/>
      </w:r>
      <w:r w:rsidR="00FC3C56" w:rsidRPr="008D009B">
        <w:rPr>
          <w:rFonts w:ascii="TH Sarabun New" w:hAnsi="TH Sarabun New" w:cs="TH Sarabun New"/>
          <w:cs/>
        </w:rPr>
        <w:t>(1</w:t>
      </w:r>
      <w:r w:rsidR="009D362F" w:rsidRPr="008D009B">
        <w:rPr>
          <w:rFonts w:ascii="TH Sarabun New" w:hAnsi="TH Sarabun New" w:cs="TH Sarabun New"/>
          <w:cs/>
        </w:rPr>
        <w:t>0</w:t>
      </w:r>
      <w:r w:rsidR="00FC3C56" w:rsidRPr="008D009B">
        <w:rPr>
          <w:rFonts w:ascii="TH Sarabun New" w:hAnsi="TH Sarabun New" w:cs="TH Sarabun New"/>
          <w:cs/>
        </w:rPr>
        <w:t>)</w:t>
      </w:r>
      <w:r w:rsidR="00FC3C56" w:rsidRPr="008D009B">
        <w:rPr>
          <w:rFonts w:ascii="TH Sarabun New" w:hAnsi="TH Sarabun New" w:cs="TH Sarabun New"/>
          <w:cs/>
        </w:rPr>
        <w:tab/>
        <w:t>ข้อเสนอแนะ</w:t>
      </w:r>
      <w:r w:rsidR="00B47947" w:rsidRPr="008D009B">
        <w:rPr>
          <w:rFonts w:ascii="TH Sarabun New" w:hAnsi="TH Sarabun New" w:cs="TH Sarabun New"/>
          <w:cs/>
        </w:rPr>
        <w:t>อื่น ๆ</w:t>
      </w:r>
      <w:r w:rsidR="00FC3C56" w:rsidRPr="008D009B">
        <w:rPr>
          <w:rFonts w:ascii="TH Sarabun New" w:hAnsi="TH Sarabun New" w:cs="TH Sarabun New"/>
          <w:cs/>
        </w:rPr>
        <w:t xml:space="preserve"> (ถ้ามี)</w:t>
      </w:r>
    </w:p>
    <w:p w14:paraId="157310EA" w14:textId="60845BA7" w:rsidR="00BA5210" w:rsidRPr="008D009B" w:rsidRDefault="00FC3C56" w:rsidP="007F7E17">
      <w:pPr>
        <w:tabs>
          <w:tab w:val="left" w:pos="709"/>
          <w:tab w:val="left" w:pos="1276"/>
          <w:tab w:val="left" w:pos="1418"/>
          <w:tab w:val="left" w:pos="1560"/>
        </w:tabs>
        <w:spacing w:after="120" w:line="240" w:lineRule="auto"/>
        <w:rPr>
          <w:rFonts w:ascii="TH Sarabun New" w:hAnsi="TH Sarabun New" w:cs="TH Sarabun New"/>
        </w:rPr>
      </w:pPr>
      <w:r w:rsidRPr="008D009B">
        <w:rPr>
          <w:rFonts w:ascii="TH Sarabun New" w:hAnsi="TH Sarabun New" w:cs="TH Sarabun New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5200EA" w14:textId="77777777" w:rsidR="00A407DA" w:rsidRPr="008D009B" w:rsidRDefault="00A407DA" w:rsidP="00135C73">
      <w:pPr>
        <w:tabs>
          <w:tab w:val="left" w:pos="709"/>
          <w:tab w:val="left" w:pos="1276"/>
          <w:tab w:val="left" w:pos="1418"/>
          <w:tab w:val="left" w:pos="1560"/>
        </w:tabs>
        <w:spacing w:after="120" w:line="240" w:lineRule="auto"/>
        <w:rPr>
          <w:rFonts w:ascii="TH Sarabun New" w:hAnsi="TH Sarabun New" w:cs="TH Sarabun New"/>
        </w:rPr>
      </w:pPr>
    </w:p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9090"/>
      </w:tblGrid>
      <w:tr w:rsidR="00BA5210" w:rsidRPr="00B60492" w14:paraId="6BB70C4E" w14:textId="77777777" w:rsidTr="00E427B1">
        <w:trPr>
          <w:trHeight w:val="839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4EA3FE" w14:textId="3B806855" w:rsidR="00BA5210" w:rsidRPr="008D009B" w:rsidRDefault="00BA5210" w:rsidP="00A407DA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8D009B">
              <w:rPr>
                <w:rFonts w:ascii="TH Sarabun New" w:hAnsi="TH Sarabun New" w:cs="TH Sarabun New"/>
                <w:cs/>
              </w:rPr>
              <w:t xml:space="preserve">ขอความอนุเคราะห์ส่งความเห็นและข้อเสนอแนะ ภายในวันที่ </w:t>
            </w:r>
            <w:r w:rsidR="005832D4">
              <w:rPr>
                <w:rFonts w:ascii="TH Sarabun New" w:hAnsi="TH Sarabun New" w:cs="TH Sarabun New"/>
              </w:rPr>
              <w:t>31</w:t>
            </w:r>
            <w:r w:rsidR="005832D4" w:rsidRPr="008D009B">
              <w:rPr>
                <w:rFonts w:ascii="TH Sarabun New" w:hAnsi="TH Sarabun New" w:cs="TH Sarabun New"/>
              </w:rPr>
              <w:t xml:space="preserve"> </w:t>
            </w:r>
            <w:r w:rsidR="00F84692" w:rsidRPr="008D009B">
              <w:rPr>
                <w:rFonts w:ascii="TH Sarabun New" w:hAnsi="TH Sarabun New" w:cs="TH Sarabun New"/>
                <w:cs/>
              </w:rPr>
              <w:t xml:space="preserve">ตุลาคม </w:t>
            </w:r>
            <w:r w:rsidRPr="008D009B">
              <w:rPr>
                <w:rFonts w:ascii="TH Sarabun New" w:hAnsi="TH Sarabun New" w:cs="TH Sarabun New"/>
              </w:rPr>
              <w:t>2566</w:t>
            </w:r>
          </w:p>
          <w:p w14:paraId="5CF630B2" w14:textId="5502D494" w:rsidR="00BA5210" w:rsidRPr="008D009B" w:rsidRDefault="00BA5210" w:rsidP="00135C73">
            <w:pPr>
              <w:jc w:val="center"/>
              <w:rPr>
                <w:rFonts w:ascii="TH Sarabun New" w:hAnsi="TH Sarabun New" w:cs="TH Sarabun New"/>
                <w:color w:val="595959"/>
                <w:spacing w:val="-4"/>
              </w:rPr>
            </w:pPr>
            <w:r w:rsidRPr="008D009B">
              <w:rPr>
                <w:rFonts w:ascii="TH Sarabun New" w:hAnsi="TH Sarabun New" w:cs="TH Sarabun New"/>
                <w:spacing w:val="-4"/>
                <w:cs/>
              </w:rPr>
              <w:t xml:space="preserve">ผ่านทาง งานพัฒนานโยบายการกำกับดูแล ฝ่ายนโยบายการกำกับสถาบันการเงิน </w:t>
            </w:r>
            <w:r w:rsidR="00A407DA" w:rsidRPr="008D009B">
              <w:rPr>
                <w:rFonts w:ascii="TH Sarabun New" w:hAnsi="TH Sarabun New" w:cs="TH Sarabun New"/>
                <w:spacing w:val="-4"/>
                <w:cs/>
              </w:rPr>
              <w:br/>
            </w:r>
            <w:r w:rsidRPr="008D009B">
              <w:rPr>
                <w:rFonts w:ascii="TH Sarabun New" w:hAnsi="TH Sarabun New" w:cs="TH Sarabun New"/>
                <w:spacing w:val="-4"/>
                <w:cs/>
              </w:rPr>
              <w:t>ธนาคารแห่งประเทศไทย [</w:t>
            </w:r>
            <w:r w:rsidRPr="008D009B">
              <w:rPr>
                <w:rFonts w:ascii="TH Sarabun New" w:hAnsi="TH Sarabun New" w:cs="TH Sarabun New"/>
                <w:spacing w:val="-4"/>
              </w:rPr>
              <w:t>E</w:t>
            </w:r>
            <w:r w:rsidRPr="008D009B">
              <w:rPr>
                <w:rFonts w:ascii="TH Sarabun New" w:hAnsi="TH Sarabun New" w:cs="TH Sarabun New"/>
                <w:spacing w:val="-4"/>
                <w:cs/>
              </w:rPr>
              <w:t>-</w:t>
            </w:r>
            <w:r w:rsidRPr="008D009B">
              <w:rPr>
                <w:rFonts w:ascii="TH Sarabun New" w:hAnsi="TH Sarabun New" w:cs="TH Sarabun New"/>
                <w:spacing w:val="-4"/>
              </w:rPr>
              <w:t xml:space="preserve">mail </w:t>
            </w:r>
            <w:r w:rsidRPr="008D009B">
              <w:rPr>
                <w:rFonts w:ascii="TH Sarabun New" w:hAnsi="TH Sarabun New" w:cs="TH Sarabun New"/>
                <w:color w:val="595959"/>
                <w:spacing w:val="-4"/>
                <w:cs/>
              </w:rPr>
              <w:t xml:space="preserve">: </w:t>
            </w:r>
            <w:hyperlink r:id="rId8" w:history="1">
              <w:r w:rsidRPr="008D009B">
                <w:rPr>
                  <w:rStyle w:val="Hyperlink"/>
                  <w:rFonts w:ascii="TH Sarabun New" w:hAnsi="TH Sarabun New" w:cs="TH Sarabun New"/>
                  <w:spacing w:val="-4"/>
                </w:rPr>
                <w:t>RPD-RPD@bot.or.th</w:t>
              </w:r>
            </w:hyperlink>
            <w:r w:rsidRPr="008D009B">
              <w:rPr>
                <w:rFonts w:ascii="TH Sarabun New" w:hAnsi="TH Sarabun New" w:cs="TH Sarabun New"/>
                <w:spacing w:val="-4"/>
                <w:cs/>
              </w:rPr>
              <w:t>]</w:t>
            </w:r>
          </w:p>
        </w:tc>
      </w:tr>
    </w:tbl>
    <w:p w14:paraId="685FFEE6" w14:textId="77777777" w:rsidR="00BA5210" w:rsidRPr="008D009B" w:rsidRDefault="00BA5210" w:rsidP="00BA5210">
      <w:pPr>
        <w:rPr>
          <w:rFonts w:ascii="TH Sarabun New" w:hAnsi="TH Sarabun New" w:cs="TH Sarabun New"/>
          <w:color w:val="7C7D96"/>
          <w:sz w:val="4"/>
          <w:szCs w:val="4"/>
        </w:rPr>
      </w:pPr>
    </w:p>
    <w:p w14:paraId="5A78F124" w14:textId="285460B8" w:rsidR="00FC3C56" w:rsidRPr="008D009B" w:rsidRDefault="00BA5210" w:rsidP="00C54C7D">
      <w:pPr>
        <w:spacing w:line="240" w:lineRule="exact"/>
        <w:jc w:val="thaiDistribute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8D009B">
        <w:rPr>
          <w:rFonts w:ascii="TH Sarabun New" w:hAnsi="TH Sarabun New" w:cs="TH Sarabun New"/>
          <w:color w:val="000000" w:themeColor="text1"/>
          <w:sz w:val="24"/>
          <w:szCs w:val="24"/>
          <w:u w:val="single"/>
          <w:cs/>
        </w:rPr>
        <w:t>หมายเหตุ</w:t>
      </w:r>
      <w:r w:rsidRPr="008D009B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: ธนาคารแห่งประเทศไทยจะเก็บรวบรวม ใช้ หรือเปิดเผยข้อมูลส่วนบุคคลของท่าน ได้แก่ ชื่อ-นามสกุล ตำแหน่ง เบอร์โทรศัพท์ และอีเมล เพื่อประโยชน์ในการอ้างอิง และติดต่อประสานงานในส่วนที่เกี่ยวข้อง เพื่อให้บรรลุวัตถุประสงค์ในการรับฟังความคิดเห็นสำหรับประกอบการประเมินผลสัมฤทธิ์ของกฎหมาย ตามพระราชบัญญัติหลักเกณฑ์การจัดทำร่างกฎหมายและประเมินผลสัมฤทธิ์ของกฎหมาย พ.ศ. </w:t>
      </w:r>
      <w:r w:rsidRPr="008D009B">
        <w:rPr>
          <w:rFonts w:ascii="TH Sarabun New" w:hAnsi="TH Sarabun New" w:cs="TH Sarabun New"/>
          <w:color w:val="000000" w:themeColor="text1"/>
          <w:sz w:val="24"/>
          <w:szCs w:val="24"/>
        </w:rPr>
        <w:t>2562</w:t>
      </w:r>
      <w:r w:rsidRPr="008D009B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โดยมีระยะเวลาการจัดเก็บข้อมูลส่วนบุคคลดังกล่าว </w:t>
      </w:r>
      <w:r w:rsidRPr="008D009B">
        <w:rPr>
          <w:rFonts w:ascii="TH Sarabun New" w:hAnsi="TH Sarabun New" w:cs="TH Sarabun New"/>
          <w:color w:val="000000" w:themeColor="text1"/>
          <w:sz w:val="24"/>
          <w:szCs w:val="24"/>
        </w:rPr>
        <w:t>10</w:t>
      </w:r>
      <w:r w:rsidRPr="008D009B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ปี </w:t>
      </w:r>
      <w:r w:rsidRPr="008D009B">
        <w:rPr>
          <w:rFonts w:ascii="TH Sarabun New" w:hAnsi="TH Sarabun New" w:cs="TH Sarabun New"/>
          <w:color w:val="000000" w:themeColor="text1"/>
          <w:spacing w:val="-2"/>
          <w:sz w:val="24"/>
          <w:szCs w:val="24"/>
          <w:cs/>
        </w:rPr>
        <w:t>หรือเพียงเท่าที่จำเป็นตามวัตถุประสงค์ข้างต้นเท่านั้น</w:t>
      </w:r>
      <w:r w:rsidRPr="008D009B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</w:t>
      </w:r>
      <w:r w:rsidRPr="008D009B">
        <w:rPr>
          <w:rFonts w:ascii="TH Sarabun New" w:hAnsi="TH Sarabun New" w:cs="TH Sarabun New"/>
          <w:color w:val="000000" w:themeColor="text1"/>
          <w:spacing w:val="-2"/>
          <w:sz w:val="24"/>
          <w:szCs w:val="24"/>
          <w:cs/>
        </w:rPr>
        <w:t xml:space="preserve">ทั้งนี้ ข้อมูลส่วนบุคคลของท่านอาจถูกเปิดเผย ส่งหรือโอนไปยังหน่วยงานรัฐอื่น </w:t>
      </w:r>
      <w:r w:rsidRPr="008D009B">
        <w:rPr>
          <w:rFonts w:ascii="TH Sarabun New" w:hAnsi="TH Sarabun New" w:cs="TH Sarabun New"/>
          <w:color w:val="000000" w:themeColor="text1"/>
          <w:sz w:val="24"/>
          <w:szCs w:val="24"/>
          <w:cs/>
        </w:rPr>
        <w:t>เพื่อเป็นการปฏิบัติตามกฎหมาย</w:t>
      </w:r>
    </w:p>
    <w:sectPr w:rsidR="00FC3C56" w:rsidRPr="008D009B" w:rsidSect="00135C73">
      <w:headerReference w:type="default" r:id="rId9"/>
      <w:headerReference w:type="first" r:id="rId10"/>
      <w:pgSz w:w="11906" w:h="16838"/>
      <w:pgMar w:top="1221" w:right="1440" w:bottom="630" w:left="1440" w:header="568" w:footer="59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E812B" w14:textId="77777777" w:rsidR="008E5CE5" w:rsidRDefault="008E5CE5">
      <w:pPr>
        <w:spacing w:after="0" w:line="240" w:lineRule="auto"/>
      </w:pPr>
      <w:r>
        <w:separator/>
      </w:r>
    </w:p>
  </w:endnote>
  <w:endnote w:type="continuationSeparator" w:id="0">
    <w:p w14:paraId="2986D284" w14:textId="77777777" w:rsidR="008E5CE5" w:rsidRDefault="008E5CE5">
      <w:pPr>
        <w:spacing w:after="0" w:line="240" w:lineRule="auto"/>
      </w:pPr>
      <w:r>
        <w:continuationSeparator/>
      </w:r>
    </w:p>
  </w:endnote>
  <w:endnote w:type="continuationNotice" w:id="1">
    <w:p w14:paraId="1C94C1AB" w14:textId="77777777" w:rsidR="008E5CE5" w:rsidRDefault="008E5C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B Helvethaica X 45 Li">
    <w:panose1 w:val="02000506090000020004"/>
    <w:charset w:val="00"/>
    <w:family w:val="auto"/>
    <w:pitch w:val="variable"/>
    <w:sig w:usb0="81000207" w:usb1="1000204A" w:usb2="00000000" w:usb3="00000000" w:csb0="0001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F8AA6" w14:textId="77777777" w:rsidR="008E5CE5" w:rsidRDefault="008E5CE5">
      <w:pPr>
        <w:spacing w:after="0" w:line="240" w:lineRule="auto"/>
      </w:pPr>
      <w:r>
        <w:separator/>
      </w:r>
    </w:p>
  </w:footnote>
  <w:footnote w:type="continuationSeparator" w:id="0">
    <w:p w14:paraId="3A4F9F19" w14:textId="77777777" w:rsidR="008E5CE5" w:rsidRDefault="008E5CE5">
      <w:pPr>
        <w:spacing w:after="0" w:line="240" w:lineRule="auto"/>
      </w:pPr>
      <w:r>
        <w:continuationSeparator/>
      </w:r>
    </w:p>
  </w:footnote>
  <w:footnote w:type="continuationNotice" w:id="1">
    <w:p w14:paraId="1A1E2DDB" w14:textId="77777777" w:rsidR="008E5CE5" w:rsidRDefault="008E5CE5">
      <w:pPr>
        <w:spacing w:after="0" w:line="240" w:lineRule="auto"/>
      </w:pPr>
    </w:p>
  </w:footnote>
  <w:footnote w:id="2">
    <w:p w14:paraId="4532F887" w14:textId="0EC9D3B9" w:rsidR="00D70841" w:rsidRPr="008D009B" w:rsidRDefault="00D70841" w:rsidP="000E5E14">
      <w:pPr>
        <w:pStyle w:val="FootnoteText"/>
        <w:ind w:right="26"/>
        <w:jc w:val="thaiDistribute"/>
        <w:rPr>
          <w:rFonts w:ascii="TH Sarabun New" w:hAnsi="TH Sarabun New" w:cs="TH Sarabun New"/>
          <w:sz w:val="21"/>
          <w:szCs w:val="21"/>
          <w:cs/>
        </w:rPr>
      </w:pPr>
      <w:r w:rsidRPr="008D009B">
        <w:rPr>
          <w:rStyle w:val="FootnoteReference"/>
          <w:rFonts w:ascii="TH Sarabun New" w:hAnsi="TH Sarabun New" w:cs="TH Sarabun New"/>
          <w:color w:val="000000" w:themeColor="text1"/>
          <w:spacing w:val="-6"/>
          <w:sz w:val="24"/>
          <w:szCs w:val="24"/>
        </w:rPr>
        <w:footnoteRef/>
      </w:r>
      <w:r w:rsidRPr="008D009B">
        <w:rPr>
          <w:rFonts w:ascii="TH Sarabun New" w:hAnsi="TH Sarabun New" w:cs="TH Sarabun New"/>
          <w:color w:val="000000" w:themeColor="text1"/>
          <w:spacing w:val="-6"/>
          <w:sz w:val="24"/>
          <w:szCs w:val="24"/>
          <w:cs/>
        </w:rPr>
        <w:t xml:space="preserve"> กฎหมายว่าด้วย</w:t>
      </w:r>
      <w:r w:rsidR="00395F12" w:rsidRPr="008D009B">
        <w:rPr>
          <w:rFonts w:ascii="TH Sarabun New" w:hAnsi="TH Sarabun New" w:cs="TH Sarabun New"/>
          <w:color w:val="000000" w:themeColor="text1"/>
          <w:spacing w:val="-6"/>
          <w:sz w:val="24"/>
          <w:szCs w:val="24"/>
          <w:cs/>
        </w:rPr>
        <w:t>ธุรกิจ</w:t>
      </w:r>
      <w:r w:rsidR="00FC3C56" w:rsidRPr="008D009B">
        <w:rPr>
          <w:rFonts w:ascii="TH Sarabun New" w:hAnsi="TH Sarabun New" w:cs="TH Sarabun New"/>
          <w:color w:val="000000" w:themeColor="text1"/>
          <w:spacing w:val="-6"/>
          <w:sz w:val="24"/>
          <w:szCs w:val="24"/>
          <w:cs/>
        </w:rPr>
        <w:t>สถาบันการเงิน</w:t>
      </w:r>
      <w:r w:rsidRPr="008D009B">
        <w:rPr>
          <w:rFonts w:ascii="TH Sarabun New" w:hAnsi="TH Sarabun New" w:cs="TH Sarabun New"/>
          <w:color w:val="000000" w:themeColor="text1"/>
          <w:spacing w:val="-6"/>
          <w:sz w:val="24"/>
          <w:szCs w:val="24"/>
          <w:cs/>
        </w:rPr>
        <w:t xml:space="preserve"> หมายถึง </w:t>
      </w:r>
      <w:r w:rsidR="00FC3C56" w:rsidRPr="008D009B">
        <w:rPr>
          <w:rFonts w:ascii="TH Sarabun New" w:hAnsi="TH Sarabun New" w:cs="TH Sarabun New"/>
          <w:color w:val="000000" w:themeColor="text1"/>
          <w:spacing w:val="-6"/>
          <w:sz w:val="24"/>
          <w:szCs w:val="24"/>
          <w:cs/>
        </w:rPr>
        <w:t>พระราชบัญญัติธุรกิจสถาบันการเงิน พ.ศ. 2551</w:t>
      </w:r>
      <w:r w:rsidRPr="008D009B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</w:t>
      </w:r>
      <w:r w:rsidR="00FC3C56" w:rsidRPr="008D009B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และที่แก้ไขเพิ่มเติม </w:t>
      </w:r>
      <w:r w:rsidR="00395F12" w:rsidRPr="008D009B">
        <w:rPr>
          <w:rFonts w:ascii="TH Sarabun New" w:hAnsi="TH Sarabun New" w:cs="TH Sarabun New"/>
          <w:color w:val="000000" w:themeColor="text1"/>
          <w:sz w:val="24"/>
          <w:szCs w:val="24"/>
          <w:cs/>
        </w:rPr>
        <w:t>รวมถึง</w:t>
      </w:r>
      <w:r w:rsidRPr="008D009B">
        <w:rPr>
          <w:rFonts w:ascii="TH Sarabun New" w:hAnsi="TH Sarabun New" w:cs="TH Sarabun New"/>
          <w:color w:val="000000" w:themeColor="text1"/>
          <w:sz w:val="24"/>
          <w:szCs w:val="24"/>
          <w:cs/>
        </w:rPr>
        <w:t>กฎหมาย</w:t>
      </w:r>
      <w:r w:rsidR="00786FC8" w:rsidRPr="008D009B">
        <w:rPr>
          <w:rFonts w:ascii="TH Sarabun New" w:hAnsi="TH Sarabun New" w:cs="TH Sarabun New"/>
          <w:color w:val="000000" w:themeColor="text1"/>
          <w:sz w:val="24"/>
          <w:szCs w:val="24"/>
          <w:cs/>
        </w:rPr>
        <w:t>ลำดับรอง</w:t>
      </w:r>
      <w:r w:rsidR="003E3D16" w:rsidRPr="008D009B">
        <w:rPr>
          <w:rFonts w:ascii="TH Sarabun New" w:hAnsi="TH Sarabun New" w:cs="TH Sarabun New"/>
          <w:color w:val="000000" w:themeColor="text1"/>
          <w:sz w:val="24"/>
          <w:szCs w:val="24"/>
          <w:cs/>
        </w:rPr>
        <w:t>ทั้งหมด</w:t>
      </w:r>
      <w:r w:rsidR="0065155B" w:rsidRPr="0033485D">
        <w:rPr>
          <w:rFonts w:ascii="TH Sarabun New" w:hAnsi="TH Sarabun New" w:cs="TH Sarabun New"/>
          <w:spacing w:val="-6"/>
          <w:sz w:val="24"/>
          <w:szCs w:val="24"/>
          <w:cs/>
        </w:rPr>
        <w:t>ที่</w:t>
      </w:r>
      <w:r w:rsidR="00D6779D">
        <w:rPr>
          <w:rFonts w:ascii="TH Sarabun New" w:hAnsi="TH Sarabun New" w:cs="TH Sarabun New" w:hint="cs"/>
          <w:spacing w:val="-6"/>
          <w:sz w:val="24"/>
          <w:szCs w:val="24"/>
          <w:cs/>
        </w:rPr>
        <w:t>ใช้บังคับในปัจจุบัน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 New" w:hAnsi="TH Sarabun New" w:cs="TH Sarabun New"/>
        <w:color w:val="595959"/>
        <w:szCs w:val="32"/>
      </w:rPr>
      <w:id w:val="-1840998574"/>
      <w:docPartObj>
        <w:docPartGallery w:val="Page Numbers (Top of Page)"/>
        <w:docPartUnique/>
      </w:docPartObj>
    </w:sdtPr>
    <w:sdtContent>
      <w:p w14:paraId="4B24F31C" w14:textId="77777777" w:rsidR="007D372E" w:rsidRPr="008D009B" w:rsidRDefault="008F3DE5" w:rsidP="008F3DE5">
        <w:pPr>
          <w:pStyle w:val="Header"/>
          <w:jc w:val="center"/>
          <w:rPr>
            <w:rFonts w:ascii="TH Sarabun New" w:hAnsi="TH Sarabun New" w:cs="TH Sarabun New"/>
            <w:color w:val="595959"/>
            <w:szCs w:val="32"/>
          </w:rPr>
        </w:pPr>
        <w:r w:rsidRPr="008D009B">
          <w:rPr>
            <w:rFonts w:ascii="TH Sarabun New" w:hAnsi="TH Sarabun New" w:cs="TH Sarabun New"/>
            <w:color w:val="595959"/>
            <w:szCs w:val="32"/>
          </w:rPr>
          <w:t>1</w:t>
        </w:r>
        <w:r w:rsidRPr="008D009B">
          <w:rPr>
            <w:rFonts w:ascii="TH Sarabun New" w:hAnsi="TH Sarabun New" w:cs="TH Sarabun New"/>
            <w:color w:val="595959"/>
            <w:szCs w:val="32"/>
            <w:cs/>
          </w:rPr>
          <w:t>/</w:t>
        </w:r>
        <w:r w:rsidR="00947FC5" w:rsidRPr="008D009B">
          <w:rPr>
            <w:rFonts w:ascii="TH Sarabun New" w:hAnsi="TH Sarabun New" w:cs="TH Sarabun New"/>
            <w:color w:val="595959"/>
            <w:szCs w:val="32"/>
          </w:rPr>
          <w:fldChar w:fldCharType="begin"/>
        </w:r>
        <w:r w:rsidR="00947FC5" w:rsidRPr="008D009B">
          <w:rPr>
            <w:rFonts w:ascii="TH Sarabun New" w:hAnsi="TH Sarabun New" w:cs="TH Sarabun New"/>
            <w:color w:val="595959"/>
            <w:szCs w:val="32"/>
          </w:rPr>
          <w:instrText xml:space="preserve"> PAGE   \</w:instrText>
        </w:r>
        <w:r w:rsidR="00947FC5" w:rsidRPr="008D009B">
          <w:rPr>
            <w:rFonts w:ascii="TH Sarabun New" w:hAnsi="TH Sarabun New" w:cs="TH Sarabun New"/>
            <w:color w:val="595959"/>
            <w:szCs w:val="32"/>
            <w:cs/>
          </w:rPr>
          <w:instrText xml:space="preserve">* </w:instrText>
        </w:r>
        <w:r w:rsidR="00947FC5" w:rsidRPr="008D009B">
          <w:rPr>
            <w:rFonts w:ascii="TH Sarabun New" w:hAnsi="TH Sarabun New" w:cs="TH Sarabun New"/>
            <w:color w:val="595959"/>
            <w:szCs w:val="32"/>
          </w:rPr>
          <w:instrText xml:space="preserve">MERGEFORMAT </w:instrText>
        </w:r>
        <w:r w:rsidR="00947FC5" w:rsidRPr="008D009B">
          <w:rPr>
            <w:rFonts w:ascii="TH Sarabun New" w:hAnsi="TH Sarabun New" w:cs="TH Sarabun New"/>
            <w:color w:val="595959"/>
            <w:szCs w:val="32"/>
          </w:rPr>
          <w:fldChar w:fldCharType="separate"/>
        </w:r>
        <w:r w:rsidR="007E4565" w:rsidRPr="008D009B">
          <w:rPr>
            <w:rFonts w:ascii="TH Sarabun New" w:hAnsi="TH Sarabun New" w:cs="TH Sarabun New"/>
            <w:color w:val="595959"/>
            <w:szCs w:val="32"/>
          </w:rPr>
          <w:t>1</w:t>
        </w:r>
        <w:r w:rsidR="00947FC5" w:rsidRPr="008D009B">
          <w:rPr>
            <w:rFonts w:ascii="TH Sarabun New" w:hAnsi="TH Sarabun New" w:cs="TH Sarabun New"/>
            <w:color w:val="595959"/>
            <w:szCs w:val="32"/>
          </w:rPr>
          <w:fldChar w:fldCharType="end"/>
        </w:r>
      </w:p>
    </w:sdtContent>
  </w:sdt>
  <w:p w14:paraId="638F64EB" w14:textId="77777777" w:rsidR="007D372E" w:rsidRPr="008D009B" w:rsidRDefault="004628B6" w:rsidP="00367E94">
    <w:pPr>
      <w:pStyle w:val="Header"/>
      <w:tabs>
        <w:tab w:val="clear" w:pos="9026"/>
        <w:tab w:val="right" w:pos="8647"/>
      </w:tabs>
      <w:ind w:right="-330"/>
      <w:jc w:val="right"/>
      <w:rPr>
        <w:rFonts w:ascii="TH Sarabun New" w:hAnsi="TH Sarabun New" w:cs="TH Sarabun New"/>
        <w:color w:val="000000" w:themeColor="text1"/>
        <w:szCs w:val="32"/>
      </w:rPr>
    </w:pPr>
    <w:r w:rsidRPr="008D009B">
      <w:rPr>
        <w:rFonts w:ascii="TH Sarabun New" w:hAnsi="TH Sarabun New" w:cs="TH Sarabun New"/>
        <w:color w:val="000000" w:themeColor="text1"/>
        <w:szCs w:val="32"/>
        <w:cs/>
      </w:rPr>
      <w:t xml:space="preserve">เอกสารแนบ </w:t>
    </w:r>
    <w:r w:rsidRPr="008D009B">
      <w:rPr>
        <w:rFonts w:ascii="TH Sarabun New" w:hAnsi="TH Sarabun New" w:cs="TH Sarabun New"/>
        <w:color w:val="000000" w:themeColor="text1"/>
        <w:szCs w:val="32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595959"/>
      </w:rPr>
      <w:id w:val="-1202385916"/>
      <w:docPartObj>
        <w:docPartGallery w:val="Page Numbers (Top of Page)"/>
        <w:docPartUnique/>
      </w:docPartObj>
    </w:sdtPr>
    <w:sdtEndPr>
      <w:rPr>
        <w:rFonts w:ascii="DB Helvethaica X 45 Li" w:hAnsi="DB Helvethaica X 45 Li" w:cs="DB Helvethaica X 45 Li"/>
        <w:sz w:val="28"/>
        <w:szCs w:val="28"/>
      </w:rPr>
    </w:sdtEndPr>
    <w:sdtContent>
      <w:p w14:paraId="439FCD19" w14:textId="77777777" w:rsidR="00965807" w:rsidRPr="00965807" w:rsidRDefault="00965807">
        <w:pPr>
          <w:pStyle w:val="Header"/>
          <w:jc w:val="center"/>
          <w:rPr>
            <w:rFonts w:ascii="DB Helvethaica X 45 Li" w:hAnsi="DB Helvethaica X 45 Li" w:cs="DB Helvethaica X 45 Li"/>
            <w:color w:val="595959"/>
            <w:sz w:val="28"/>
            <w:szCs w:val="28"/>
          </w:rPr>
        </w:pPr>
        <w:r w:rsidRPr="00965807">
          <w:rPr>
            <w:rFonts w:ascii="DB Helvethaica X 45 Li" w:hAnsi="DB Helvethaica X 45 Li" w:cs="DB Helvethaica X 45 Li"/>
            <w:color w:val="595959"/>
            <w:sz w:val="28"/>
            <w:szCs w:val="28"/>
          </w:rPr>
          <w:fldChar w:fldCharType="begin"/>
        </w:r>
        <w:r w:rsidRPr="00965807">
          <w:rPr>
            <w:rFonts w:ascii="DB Helvethaica X 45 Li" w:hAnsi="DB Helvethaica X 45 Li" w:cs="DB Helvethaica X 45 Li"/>
            <w:color w:val="595959"/>
            <w:sz w:val="28"/>
            <w:szCs w:val="28"/>
          </w:rPr>
          <w:instrText xml:space="preserve"> PAGE   \</w:instrText>
        </w:r>
        <w:r w:rsidRPr="00965807">
          <w:rPr>
            <w:rFonts w:ascii="DB Helvethaica X 45 Li" w:hAnsi="DB Helvethaica X 45 Li" w:cs="DB Helvethaica X 45 Li"/>
            <w:color w:val="595959"/>
            <w:sz w:val="28"/>
            <w:szCs w:val="28"/>
            <w:cs/>
          </w:rPr>
          <w:instrText xml:space="preserve">* </w:instrText>
        </w:r>
        <w:r w:rsidRPr="00965807">
          <w:rPr>
            <w:rFonts w:ascii="DB Helvethaica X 45 Li" w:hAnsi="DB Helvethaica X 45 Li" w:cs="DB Helvethaica X 45 Li"/>
            <w:color w:val="595959"/>
            <w:sz w:val="28"/>
            <w:szCs w:val="28"/>
          </w:rPr>
          <w:instrText xml:space="preserve">MERGEFORMAT </w:instrText>
        </w:r>
        <w:r w:rsidRPr="00965807">
          <w:rPr>
            <w:rFonts w:ascii="DB Helvethaica X 45 Li" w:hAnsi="DB Helvethaica X 45 Li" w:cs="DB Helvethaica X 45 Li"/>
            <w:color w:val="595959"/>
            <w:sz w:val="28"/>
            <w:szCs w:val="28"/>
          </w:rPr>
          <w:fldChar w:fldCharType="separate"/>
        </w:r>
        <w:r w:rsidR="008F3DE5">
          <w:rPr>
            <w:rFonts w:ascii="DB Helvethaica X 45 Li" w:hAnsi="DB Helvethaica X 45 Li" w:cs="DB Helvethaica X 45 Li"/>
            <w:noProof/>
            <w:color w:val="595959"/>
            <w:sz w:val="28"/>
            <w:szCs w:val="28"/>
          </w:rPr>
          <w:t>1</w:t>
        </w:r>
        <w:r w:rsidRPr="00965807">
          <w:rPr>
            <w:rFonts w:ascii="DB Helvethaica X 45 Li" w:hAnsi="DB Helvethaica X 45 Li" w:cs="DB Helvethaica X 45 Li"/>
            <w:noProof/>
            <w:color w:val="595959"/>
            <w:sz w:val="28"/>
            <w:szCs w:val="28"/>
          </w:rPr>
          <w:fldChar w:fldCharType="end"/>
        </w:r>
        <w:r w:rsidRPr="00965807">
          <w:rPr>
            <w:rFonts w:ascii="DB Helvethaica X 45 Li" w:hAnsi="DB Helvethaica X 45 Li" w:cs="DB Helvethaica X 45 Li"/>
            <w:color w:val="595959"/>
            <w:sz w:val="28"/>
            <w:szCs w:val="28"/>
            <w:cs/>
          </w:rPr>
          <w:t>/</w:t>
        </w:r>
        <w:r w:rsidRPr="00965807">
          <w:rPr>
            <w:rFonts w:ascii="DB Helvethaica X 45 Li" w:hAnsi="DB Helvethaica X 45 Li" w:cs="DB Helvethaica X 45 Li"/>
            <w:color w:val="595959"/>
            <w:sz w:val="28"/>
            <w:szCs w:val="28"/>
          </w:rPr>
          <w:t>1</w:t>
        </w:r>
      </w:p>
    </w:sdtContent>
  </w:sdt>
  <w:p w14:paraId="648C131E" w14:textId="77777777" w:rsidR="00673423" w:rsidRPr="00965807" w:rsidRDefault="00965807" w:rsidP="00FE1F50">
    <w:pPr>
      <w:ind w:right="-46"/>
      <w:jc w:val="right"/>
      <w:rPr>
        <w:rFonts w:ascii="DB Helvethaica X 45 Li" w:hAnsi="DB Helvethaica X 45 Li" w:cs="DB Helvethaica X 45 Li"/>
        <w:color w:val="595959"/>
        <w:sz w:val="28"/>
        <w:szCs w:val="28"/>
      </w:rPr>
    </w:pPr>
    <w:r w:rsidRPr="00965807">
      <w:rPr>
        <w:rFonts w:ascii="DB Helvethaica X 45 Li" w:hAnsi="DB Helvethaica X 45 Li" w:cs="DB Helvethaica X 45 Li" w:hint="cs"/>
        <w:color w:val="595959"/>
        <w:sz w:val="28"/>
        <w:szCs w:val="28"/>
        <w:cs/>
      </w:rPr>
      <w:t xml:space="preserve">เอกสารแนบ </w:t>
    </w:r>
    <w:r w:rsidRPr="00965807">
      <w:rPr>
        <w:rFonts w:ascii="DB Helvethaica X 45 Li" w:hAnsi="DB Helvethaica X 45 Li" w:cs="DB Helvethaica X 45 Li"/>
        <w:color w:val="595959"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3746"/>
    <w:multiLevelType w:val="hybridMultilevel"/>
    <w:tmpl w:val="C310EBC4"/>
    <w:lvl w:ilvl="0" w:tplc="0A9EC5B2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E4012E"/>
    <w:multiLevelType w:val="hybridMultilevel"/>
    <w:tmpl w:val="CAF24BD4"/>
    <w:lvl w:ilvl="0" w:tplc="5B9CDE24">
      <w:start w:val="3"/>
      <w:numFmt w:val="bullet"/>
      <w:lvlText w:val="-"/>
      <w:lvlJc w:val="left"/>
      <w:pPr>
        <w:ind w:left="720" w:hanging="360"/>
      </w:pPr>
      <w:rPr>
        <w:rFonts w:ascii="DB Helvethaica X 45 Li" w:eastAsiaTheme="minorHAnsi" w:hAnsi="DB Helvethaica X 45 Li" w:cs="DB Helvethaica X 45 Li" w:hint="default"/>
        <w:b w:val="0"/>
        <w:color w:val="7C7D96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502E4"/>
    <w:multiLevelType w:val="hybridMultilevel"/>
    <w:tmpl w:val="C92ADE9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E4D3E"/>
    <w:multiLevelType w:val="multilevel"/>
    <w:tmpl w:val="F5FEB1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B2E2480"/>
    <w:multiLevelType w:val="hybridMultilevel"/>
    <w:tmpl w:val="10946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604917">
    <w:abstractNumId w:val="3"/>
  </w:num>
  <w:num w:numId="2" w16cid:durableId="145166409">
    <w:abstractNumId w:val="0"/>
  </w:num>
  <w:num w:numId="3" w16cid:durableId="1182626844">
    <w:abstractNumId w:val="1"/>
  </w:num>
  <w:num w:numId="4" w16cid:durableId="138348153">
    <w:abstractNumId w:val="4"/>
  </w:num>
  <w:num w:numId="5" w16cid:durableId="367873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11A"/>
    <w:rsid w:val="00002206"/>
    <w:rsid w:val="00002283"/>
    <w:rsid w:val="00007386"/>
    <w:rsid w:val="00013A4C"/>
    <w:rsid w:val="00014A67"/>
    <w:rsid w:val="00021108"/>
    <w:rsid w:val="00021338"/>
    <w:rsid w:val="000220AA"/>
    <w:rsid w:val="00024E18"/>
    <w:rsid w:val="00025D05"/>
    <w:rsid w:val="000306F2"/>
    <w:rsid w:val="00040718"/>
    <w:rsid w:val="00047391"/>
    <w:rsid w:val="000527F1"/>
    <w:rsid w:val="00052B04"/>
    <w:rsid w:val="000545E1"/>
    <w:rsid w:val="000549FD"/>
    <w:rsid w:val="00056510"/>
    <w:rsid w:val="000629BA"/>
    <w:rsid w:val="00067901"/>
    <w:rsid w:val="00067FA2"/>
    <w:rsid w:val="00070CFD"/>
    <w:rsid w:val="000710B5"/>
    <w:rsid w:val="0007143A"/>
    <w:rsid w:val="000717CE"/>
    <w:rsid w:val="00071BB6"/>
    <w:rsid w:val="00071F1F"/>
    <w:rsid w:val="00072D1F"/>
    <w:rsid w:val="00073648"/>
    <w:rsid w:val="000758DB"/>
    <w:rsid w:val="00075C62"/>
    <w:rsid w:val="000769EE"/>
    <w:rsid w:val="00077942"/>
    <w:rsid w:val="00080E1F"/>
    <w:rsid w:val="00082270"/>
    <w:rsid w:val="0008243E"/>
    <w:rsid w:val="00083CB6"/>
    <w:rsid w:val="00084240"/>
    <w:rsid w:val="0008521B"/>
    <w:rsid w:val="0009041C"/>
    <w:rsid w:val="00094274"/>
    <w:rsid w:val="00096E02"/>
    <w:rsid w:val="00097589"/>
    <w:rsid w:val="000A2F00"/>
    <w:rsid w:val="000A6DA7"/>
    <w:rsid w:val="000B1524"/>
    <w:rsid w:val="000B5A11"/>
    <w:rsid w:val="000C4A59"/>
    <w:rsid w:val="000C5823"/>
    <w:rsid w:val="000C5FC7"/>
    <w:rsid w:val="000C6014"/>
    <w:rsid w:val="000C60D8"/>
    <w:rsid w:val="000D1C68"/>
    <w:rsid w:val="000D49A2"/>
    <w:rsid w:val="000E3015"/>
    <w:rsid w:val="000E5E14"/>
    <w:rsid w:val="000F1AA4"/>
    <w:rsid w:val="000F2900"/>
    <w:rsid w:val="000F4033"/>
    <w:rsid w:val="000F682F"/>
    <w:rsid w:val="001012DE"/>
    <w:rsid w:val="00103161"/>
    <w:rsid w:val="001223B6"/>
    <w:rsid w:val="0012432A"/>
    <w:rsid w:val="00125156"/>
    <w:rsid w:val="00127E14"/>
    <w:rsid w:val="00132E65"/>
    <w:rsid w:val="00135C73"/>
    <w:rsid w:val="00141F15"/>
    <w:rsid w:val="00147938"/>
    <w:rsid w:val="001519E9"/>
    <w:rsid w:val="00154248"/>
    <w:rsid w:val="001572CE"/>
    <w:rsid w:val="00157469"/>
    <w:rsid w:val="00164686"/>
    <w:rsid w:val="00171A9C"/>
    <w:rsid w:val="0017305B"/>
    <w:rsid w:val="00176A72"/>
    <w:rsid w:val="001808F6"/>
    <w:rsid w:val="0018683E"/>
    <w:rsid w:val="001870CD"/>
    <w:rsid w:val="00187AB8"/>
    <w:rsid w:val="001954F6"/>
    <w:rsid w:val="00195CB8"/>
    <w:rsid w:val="001A3815"/>
    <w:rsid w:val="001A3FD4"/>
    <w:rsid w:val="001A5FFC"/>
    <w:rsid w:val="001B10B3"/>
    <w:rsid w:val="001D3A64"/>
    <w:rsid w:val="001D7F5F"/>
    <w:rsid w:val="001E7384"/>
    <w:rsid w:val="001F2752"/>
    <w:rsid w:val="001F4DD4"/>
    <w:rsid w:val="001F7968"/>
    <w:rsid w:val="00203856"/>
    <w:rsid w:val="00205306"/>
    <w:rsid w:val="002054BC"/>
    <w:rsid w:val="00215183"/>
    <w:rsid w:val="0021649E"/>
    <w:rsid w:val="002225AB"/>
    <w:rsid w:val="002245CB"/>
    <w:rsid w:val="00226B1A"/>
    <w:rsid w:val="00226F70"/>
    <w:rsid w:val="002276FE"/>
    <w:rsid w:val="0023011A"/>
    <w:rsid w:val="0023296C"/>
    <w:rsid w:val="00232EE9"/>
    <w:rsid w:val="00234CAF"/>
    <w:rsid w:val="00241022"/>
    <w:rsid w:val="00242FAD"/>
    <w:rsid w:val="00246349"/>
    <w:rsid w:val="002506CE"/>
    <w:rsid w:val="00250BD8"/>
    <w:rsid w:val="0025151B"/>
    <w:rsid w:val="00253FA7"/>
    <w:rsid w:val="00261626"/>
    <w:rsid w:val="00262785"/>
    <w:rsid w:val="00264FC5"/>
    <w:rsid w:val="00265A1C"/>
    <w:rsid w:val="00266327"/>
    <w:rsid w:val="00271846"/>
    <w:rsid w:val="00272A00"/>
    <w:rsid w:val="00273DDA"/>
    <w:rsid w:val="00274D9A"/>
    <w:rsid w:val="00284C96"/>
    <w:rsid w:val="002858C4"/>
    <w:rsid w:val="00285D60"/>
    <w:rsid w:val="00286B7A"/>
    <w:rsid w:val="0029183B"/>
    <w:rsid w:val="00293E23"/>
    <w:rsid w:val="00296442"/>
    <w:rsid w:val="00296CF2"/>
    <w:rsid w:val="002A164A"/>
    <w:rsid w:val="002A3B24"/>
    <w:rsid w:val="002A4B8E"/>
    <w:rsid w:val="002A62BD"/>
    <w:rsid w:val="002A6FF1"/>
    <w:rsid w:val="002C6F03"/>
    <w:rsid w:val="002D0BA6"/>
    <w:rsid w:val="002D1667"/>
    <w:rsid w:val="002E391B"/>
    <w:rsid w:val="002F6407"/>
    <w:rsid w:val="003047AC"/>
    <w:rsid w:val="00315167"/>
    <w:rsid w:val="003164CC"/>
    <w:rsid w:val="00317FB9"/>
    <w:rsid w:val="00321E22"/>
    <w:rsid w:val="00332B49"/>
    <w:rsid w:val="003404E1"/>
    <w:rsid w:val="00343C7D"/>
    <w:rsid w:val="00345818"/>
    <w:rsid w:val="003500D2"/>
    <w:rsid w:val="00350B7C"/>
    <w:rsid w:val="00351D0E"/>
    <w:rsid w:val="00352E02"/>
    <w:rsid w:val="003549A0"/>
    <w:rsid w:val="003576BF"/>
    <w:rsid w:val="003619D8"/>
    <w:rsid w:val="00361F32"/>
    <w:rsid w:val="00363163"/>
    <w:rsid w:val="003664C3"/>
    <w:rsid w:val="003675E6"/>
    <w:rsid w:val="00367AF0"/>
    <w:rsid w:val="00367E94"/>
    <w:rsid w:val="0037113D"/>
    <w:rsid w:val="00372D7A"/>
    <w:rsid w:val="00377801"/>
    <w:rsid w:val="00380438"/>
    <w:rsid w:val="003870F3"/>
    <w:rsid w:val="003904F3"/>
    <w:rsid w:val="003921ED"/>
    <w:rsid w:val="0039235C"/>
    <w:rsid w:val="00395F12"/>
    <w:rsid w:val="003A0D5C"/>
    <w:rsid w:val="003B0206"/>
    <w:rsid w:val="003B45F2"/>
    <w:rsid w:val="003B4F26"/>
    <w:rsid w:val="003B6344"/>
    <w:rsid w:val="003B6C34"/>
    <w:rsid w:val="003B7B1E"/>
    <w:rsid w:val="003C14B4"/>
    <w:rsid w:val="003C2BC8"/>
    <w:rsid w:val="003C52A7"/>
    <w:rsid w:val="003C7F9D"/>
    <w:rsid w:val="003D0D3E"/>
    <w:rsid w:val="003D3506"/>
    <w:rsid w:val="003D4DC5"/>
    <w:rsid w:val="003E3D16"/>
    <w:rsid w:val="003F018A"/>
    <w:rsid w:val="003F1ABE"/>
    <w:rsid w:val="003F1F33"/>
    <w:rsid w:val="003F5360"/>
    <w:rsid w:val="004014B8"/>
    <w:rsid w:val="004049CA"/>
    <w:rsid w:val="00407415"/>
    <w:rsid w:val="00413DA0"/>
    <w:rsid w:val="0041664C"/>
    <w:rsid w:val="00416894"/>
    <w:rsid w:val="00416F77"/>
    <w:rsid w:val="00420B85"/>
    <w:rsid w:val="00430C92"/>
    <w:rsid w:val="00431D4A"/>
    <w:rsid w:val="00434B0F"/>
    <w:rsid w:val="00440FE6"/>
    <w:rsid w:val="00445023"/>
    <w:rsid w:val="004470D2"/>
    <w:rsid w:val="0045235E"/>
    <w:rsid w:val="00455136"/>
    <w:rsid w:val="004563AA"/>
    <w:rsid w:val="004628B6"/>
    <w:rsid w:val="00463F27"/>
    <w:rsid w:val="00464FB7"/>
    <w:rsid w:val="0046636D"/>
    <w:rsid w:val="00467DE8"/>
    <w:rsid w:val="004708B0"/>
    <w:rsid w:val="00473F78"/>
    <w:rsid w:val="00476F75"/>
    <w:rsid w:val="00477430"/>
    <w:rsid w:val="00481151"/>
    <w:rsid w:val="00483183"/>
    <w:rsid w:val="00484E1B"/>
    <w:rsid w:val="00497437"/>
    <w:rsid w:val="00497C9B"/>
    <w:rsid w:val="004A6779"/>
    <w:rsid w:val="004A7C92"/>
    <w:rsid w:val="004B211D"/>
    <w:rsid w:val="004B2A01"/>
    <w:rsid w:val="004B646C"/>
    <w:rsid w:val="004B6963"/>
    <w:rsid w:val="004C2156"/>
    <w:rsid w:val="004C3A55"/>
    <w:rsid w:val="004D3ECA"/>
    <w:rsid w:val="004D4DFA"/>
    <w:rsid w:val="004D50A4"/>
    <w:rsid w:val="004D52B1"/>
    <w:rsid w:val="004E19BE"/>
    <w:rsid w:val="004E32D5"/>
    <w:rsid w:val="004E3C4C"/>
    <w:rsid w:val="004E5901"/>
    <w:rsid w:val="004E61E1"/>
    <w:rsid w:val="004E665F"/>
    <w:rsid w:val="004F2D1C"/>
    <w:rsid w:val="004F4EAC"/>
    <w:rsid w:val="004F54A2"/>
    <w:rsid w:val="00502C60"/>
    <w:rsid w:val="00503B67"/>
    <w:rsid w:val="00506DFB"/>
    <w:rsid w:val="00510FBE"/>
    <w:rsid w:val="00513CCC"/>
    <w:rsid w:val="005149BA"/>
    <w:rsid w:val="00514D37"/>
    <w:rsid w:val="00517408"/>
    <w:rsid w:val="00535AB4"/>
    <w:rsid w:val="00536902"/>
    <w:rsid w:val="005371DF"/>
    <w:rsid w:val="00540D82"/>
    <w:rsid w:val="005456E6"/>
    <w:rsid w:val="00547693"/>
    <w:rsid w:val="00553283"/>
    <w:rsid w:val="00561B23"/>
    <w:rsid w:val="005628F1"/>
    <w:rsid w:val="00563C4F"/>
    <w:rsid w:val="00564B24"/>
    <w:rsid w:val="0057462B"/>
    <w:rsid w:val="00575CA9"/>
    <w:rsid w:val="00575E1B"/>
    <w:rsid w:val="00577537"/>
    <w:rsid w:val="00577640"/>
    <w:rsid w:val="00577B39"/>
    <w:rsid w:val="00580D6D"/>
    <w:rsid w:val="00581177"/>
    <w:rsid w:val="0058320D"/>
    <w:rsid w:val="005832D4"/>
    <w:rsid w:val="0059033B"/>
    <w:rsid w:val="00590E57"/>
    <w:rsid w:val="00591326"/>
    <w:rsid w:val="00591FCE"/>
    <w:rsid w:val="00593AA6"/>
    <w:rsid w:val="00595B78"/>
    <w:rsid w:val="00595F05"/>
    <w:rsid w:val="00597394"/>
    <w:rsid w:val="00597B3F"/>
    <w:rsid w:val="005A6D45"/>
    <w:rsid w:val="005B0FA4"/>
    <w:rsid w:val="005B1C58"/>
    <w:rsid w:val="005B212F"/>
    <w:rsid w:val="005B585B"/>
    <w:rsid w:val="005C3E89"/>
    <w:rsid w:val="005D0B06"/>
    <w:rsid w:val="005D30C2"/>
    <w:rsid w:val="005E0D3A"/>
    <w:rsid w:val="005E1FF1"/>
    <w:rsid w:val="005E2C1A"/>
    <w:rsid w:val="005E74BF"/>
    <w:rsid w:val="005F099D"/>
    <w:rsid w:val="005F2242"/>
    <w:rsid w:val="005F31ED"/>
    <w:rsid w:val="005F44F6"/>
    <w:rsid w:val="006009EE"/>
    <w:rsid w:val="00602E0E"/>
    <w:rsid w:val="0060577C"/>
    <w:rsid w:val="00615627"/>
    <w:rsid w:val="00622332"/>
    <w:rsid w:val="006244E5"/>
    <w:rsid w:val="00625678"/>
    <w:rsid w:val="00632FE9"/>
    <w:rsid w:val="00636202"/>
    <w:rsid w:val="00636AD0"/>
    <w:rsid w:val="0064069C"/>
    <w:rsid w:val="00640D6E"/>
    <w:rsid w:val="00646A56"/>
    <w:rsid w:val="00646B18"/>
    <w:rsid w:val="0065155B"/>
    <w:rsid w:val="006515BD"/>
    <w:rsid w:val="00651CF1"/>
    <w:rsid w:val="006522BE"/>
    <w:rsid w:val="00656383"/>
    <w:rsid w:val="006627B3"/>
    <w:rsid w:val="00663FF4"/>
    <w:rsid w:val="0066605F"/>
    <w:rsid w:val="00670D43"/>
    <w:rsid w:val="00673423"/>
    <w:rsid w:val="00673C1E"/>
    <w:rsid w:val="00675415"/>
    <w:rsid w:val="006905F1"/>
    <w:rsid w:val="0069262D"/>
    <w:rsid w:val="00694C5D"/>
    <w:rsid w:val="006A1ECC"/>
    <w:rsid w:val="006A3CD0"/>
    <w:rsid w:val="006A4995"/>
    <w:rsid w:val="006A6890"/>
    <w:rsid w:val="006A6EDD"/>
    <w:rsid w:val="006B1332"/>
    <w:rsid w:val="006B1871"/>
    <w:rsid w:val="006B6D82"/>
    <w:rsid w:val="006C1BA5"/>
    <w:rsid w:val="006C33B0"/>
    <w:rsid w:val="006C441A"/>
    <w:rsid w:val="006C4A25"/>
    <w:rsid w:val="006D49CB"/>
    <w:rsid w:val="006D70F7"/>
    <w:rsid w:val="006E11AA"/>
    <w:rsid w:val="006E2016"/>
    <w:rsid w:val="006F05D2"/>
    <w:rsid w:val="006F12BD"/>
    <w:rsid w:val="006F644E"/>
    <w:rsid w:val="006F73D3"/>
    <w:rsid w:val="00702CE2"/>
    <w:rsid w:val="0070417F"/>
    <w:rsid w:val="0070673D"/>
    <w:rsid w:val="007142A3"/>
    <w:rsid w:val="007174EA"/>
    <w:rsid w:val="00722535"/>
    <w:rsid w:val="007264E4"/>
    <w:rsid w:val="00726D9B"/>
    <w:rsid w:val="00727746"/>
    <w:rsid w:val="007302CA"/>
    <w:rsid w:val="00732952"/>
    <w:rsid w:val="00736362"/>
    <w:rsid w:val="0074260C"/>
    <w:rsid w:val="00752625"/>
    <w:rsid w:val="00755914"/>
    <w:rsid w:val="00757619"/>
    <w:rsid w:val="00760671"/>
    <w:rsid w:val="00762BBB"/>
    <w:rsid w:val="007643FF"/>
    <w:rsid w:val="00765A4F"/>
    <w:rsid w:val="007856EE"/>
    <w:rsid w:val="00786FC8"/>
    <w:rsid w:val="00790EE9"/>
    <w:rsid w:val="007913BF"/>
    <w:rsid w:val="00795096"/>
    <w:rsid w:val="007A2C03"/>
    <w:rsid w:val="007A3228"/>
    <w:rsid w:val="007A4010"/>
    <w:rsid w:val="007B1776"/>
    <w:rsid w:val="007B265A"/>
    <w:rsid w:val="007B6CAB"/>
    <w:rsid w:val="007B7B25"/>
    <w:rsid w:val="007C273D"/>
    <w:rsid w:val="007C69C3"/>
    <w:rsid w:val="007C6B01"/>
    <w:rsid w:val="007D079C"/>
    <w:rsid w:val="007D1A15"/>
    <w:rsid w:val="007D372E"/>
    <w:rsid w:val="007D5152"/>
    <w:rsid w:val="007D70AE"/>
    <w:rsid w:val="007D7A26"/>
    <w:rsid w:val="007E1F4C"/>
    <w:rsid w:val="007E3D37"/>
    <w:rsid w:val="007E4565"/>
    <w:rsid w:val="007E6124"/>
    <w:rsid w:val="007E7072"/>
    <w:rsid w:val="007F0DB5"/>
    <w:rsid w:val="007F11E6"/>
    <w:rsid w:val="007F2853"/>
    <w:rsid w:val="007F4C7C"/>
    <w:rsid w:val="007F7E17"/>
    <w:rsid w:val="0080043B"/>
    <w:rsid w:val="00801312"/>
    <w:rsid w:val="00802502"/>
    <w:rsid w:val="0080409F"/>
    <w:rsid w:val="008050BF"/>
    <w:rsid w:val="008061E1"/>
    <w:rsid w:val="00806542"/>
    <w:rsid w:val="00806FBB"/>
    <w:rsid w:val="00811C92"/>
    <w:rsid w:val="00817CEA"/>
    <w:rsid w:val="00826955"/>
    <w:rsid w:val="0082759F"/>
    <w:rsid w:val="00832D7A"/>
    <w:rsid w:val="00833ED3"/>
    <w:rsid w:val="00837740"/>
    <w:rsid w:val="00837FB6"/>
    <w:rsid w:val="00840319"/>
    <w:rsid w:val="00845514"/>
    <w:rsid w:val="00846BD3"/>
    <w:rsid w:val="0085239C"/>
    <w:rsid w:val="00857952"/>
    <w:rsid w:val="008611CA"/>
    <w:rsid w:val="00861C81"/>
    <w:rsid w:val="00861F2F"/>
    <w:rsid w:val="00862BA4"/>
    <w:rsid w:val="0086476A"/>
    <w:rsid w:val="00864B2D"/>
    <w:rsid w:val="00864C8C"/>
    <w:rsid w:val="00864DA9"/>
    <w:rsid w:val="00873CF5"/>
    <w:rsid w:val="0087585D"/>
    <w:rsid w:val="00877D27"/>
    <w:rsid w:val="00880FEE"/>
    <w:rsid w:val="00891F07"/>
    <w:rsid w:val="0089428A"/>
    <w:rsid w:val="00896F63"/>
    <w:rsid w:val="008A2C35"/>
    <w:rsid w:val="008A32E7"/>
    <w:rsid w:val="008A3E0A"/>
    <w:rsid w:val="008A4A97"/>
    <w:rsid w:val="008B28A8"/>
    <w:rsid w:val="008B71D8"/>
    <w:rsid w:val="008C3999"/>
    <w:rsid w:val="008C67D6"/>
    <w:rsid w:val="008D009B"/>
    <w:rsid w:val="008D0C36"/>
    <w:rsid w:val="008D0F38"/>
    <w:rsid w:val="008D3D91"/>
    <w:rsid w:val="008D57D5"/>
    <w:rsid w:val="008D6EA7"/>
    <w:rsid w:val="008D7041"/>
    <w:rsid w:val="008E3FED"/>
    <w:rsid w:val="008E5CE5"/>
    <w:rsid w:val="008E7E8C"/>
    <w:rsid w:val="008E7FD3"/>
    <w:rsid w:val="008F15D8"/>
    <w:rsid w:val="008F1E0C"/>
    <w:rsid w:val="008F3DE5"/>
    <w:rsid w:val="008F57BE"/>
    <w:rsid w:val="008F7EAB"/>
    <w:rsid w:val="00904063"/>
    <w:rsid w:val="00910A31"/>
    <w:rsid w:val="00910A94"/>
    <w:rsid w:val="00910C24"/>
    <w:rsid w:val="00910E87"/>
    <w:rsid w:val="00911CD1"/>
    <w:rsid w:val="009224EC"/>
    <w:rsid w:val="00924C5C"/>
    <w:rsid w:val="00925918"/>
    <w:rsid w:val="0092625F"/>
    <w:rsid w:val="00926BF0"/>
    <w:rsid w:val="009372FE"/>
    <w:rsid w:val="00942F85"/>
    <w:rsid w:val="00943F61"/>
    <w:rsid w:val="00947FC5"/>
    <w:rsid w:val="00952377"/>
    <w:rsid w:val="009605C5"/>
    <w:rsid w:val="0096508C"/>
    <w:rsid w:val="00965807"/>
    <w:rsid w:val="0097328C"/>
    <w:rsid w:val="00984235"/>
    <w:rsid w:val="00990D4B"/>
    <w:rsid w:val="00993083"/>
    <w:rsid w:val="009947F4"/>
    <w:rsid w:val="00996B2D"/>
    <w:rsid w:val="009A0C82"/>
    <w:rsid w:val="009A0E1D"/>
    <w:rsid w:val="009A5311"/>
    <w:rsid w:val="009C1B8E"/>
    <w:rsid w:val="009C4DD2"/>
    <w:rsid w:val="009C583C"/>
    <w:rsid w:val="009C5A55"/>
    <w:rsid w:val="009C63E1"/>
    <w:rsid w:val="009D0CF2"/>
    <w:rsid w:val="009D362F"/>
    <w:rsid w:val="009D6B64"/>
    <w:rsid w:val="009E25EC"/>
    <w:rsid w:val="009E3305"/>
    <w:rsid w:val="009E3402"/>
    <w:rsid w:val="009E3E59"/>
    <w:rsid w:val="009E60B7"/>
    <w:rsid w:val="009F45BB"/>
    <w:rsid w:val="009F6103"/>
    <w:rsid w:val="009F6ACD"/>
    <w:rsid w:val="00A077A2"/>
    <w:rsid w:val="00A11B35"/>
    <w:rsid w:val="00A1468C"/>
    <w:rsid w:val="00A16373"/>
    <w:rsid w:val="00A169B6"/>
    <w:rsid w:val="00A21FAC"/>
    <w:rsid w:val="00A238CE"/>
    <w:rsid w:val="00A30B5C"/>
    <w:rsid w:val="00A32B57"/>
    <w:rsid w:val="00A3400C"/>
    <w:rsid w:val="00A346F9"/>
    <w:rsid w:val="00A3647A"/>
    <w:rsid w:val="00A369CD"/>
    <w:rsid w:val="00A371A7"/>
    <w:rsid w:val="00A407DA"/>
    <w:rsid w:val="00A41319"/>
    <w:rsid w:val="00A42DBF"/>
    <w:rsid w:val="00A43EA8"/>
    <w:rsid w:val="00A458E3"/>
    <w:rsid w:val="00A463EB"/>
    <w:rsid w:val="00A47C73"/>
    <w:rsid w:val="00A62B49"/>
    <w:rsid w:val="00A7144B"/>
    <w:rsid w:val="00A71B8A"/>
    <w:rsid w:val="00A7350A"/>
    <w:rsid w:val="00A74782"/>
    <w:rsid w:val="00A75F5C"/>
    <w:rsid w:val="00A76CFC"/>
    <w:rsid w:val="00A802AF"/>
    <w:rsid w:val="00A83862"/>
    <w:rsid w:val="00A85041"/>
    <w:rsid w:val="00A86FD8"/>
    <w:rsid w:val="00A90A74"/>
    <w:rsid w:val="00A93467"/>
    <w:rsid w:val="00A96D37"/>
    <w:rsid w:val="00A9743F"/>
    <w:rsid w:val="00AA0BAD"/>
    <w:rsid w:val="00AA179F"/>
    <w:rsid w:val="00AA738F"/>
    <w:rsid w:val="00AA7906"/>
    <w:rsid w:val="00AA7F61"/>
    <w:rsid w:val="00AB19A1"/>
    <w:rsid w:val="00AB7536"/>
    <w:rsid w:val="00AC3761"/>
    <w:rsid w:val="00AC47D1"/>
    <w:rsid w:val="00AC483A"/>
    <w:rsid w:val="00AD0E27"/>
    <w:rsid w:val="00AD277C"/>
    <w:rsid w:val="00AD34E4"/>
    <w:rsid w:val="00AD3509"/>
    <w:rsid w:val="00AF2DA1"/>
    <w:rsid w:val="00AF2DD8"/>
    <w:rsid w:val="00AF37BF"/>
    <w:rsid w:val="00AF75E0"/>
    <w:rsid w:val="00B0625C"/>
    <w:rsid w:val="00B11F90"/>
    <w:rsid w:val="00B21CED"/>
    <w:rsid w:val="00B27281"/>
    <w:rsid w:val="00B27C13"/>
    <w:rsid w:val="00B33EE1"/>
    <w:rsid w:val="00B40959"/>
    <w:rsid w:val="00B45054"/>
    <w:rsid w:val="00B4601F"/>
    <w:rsid w:val="00B47947"/>
    <w:rsid w:val="00B5077B"/>
    <w:rsid w:val="00B53891"/>
    <w:rsid w:val="00B54082"/>
    <w:rsid w:val="00B5444A"/>
    <w:rsid w:val="00B55013"/>
    <w:rsid w:val="00B56837"/>
    <w:rsid w:val="00B60492"/>
    <w:rsid w:val="00B723DD"/>
    <w:rsid w:val="00B8594C"/>
    <w:rsid w:val="00B90F1D"/>
    <w:rsid w:val="00B92235"/>
    <w:rsid w:val="00B93216"/>
    <w:rsid w:val="00B95CD4"/>
    <w:rsid w:val="00BA202F"/>
    <w:rsid w:val="00BA4ABF"/>
    <w:rsid w:val="00BA5210"/>
    <w:rsid w:val="00BB217F"/>
    <w:rsid w:val="00BB2EA0"/>
    <w:rsid w:val="00BB4376"/>
    <w:rsid w:val="00BB4739"/>
    <w:rsid w:val="00BB4E52"/>
    <w:rsid w:val="00BC1B61"/>
    <w:rsid w:val="00BC2D99"/>
    <w:rsid w:val="00BC2DCC"/>
    <w:rsid w:val="00BC4BD6"/>
    <w:rsid w:val="00BD306E"/>
    <w:rsid w:val="00BD4035"/>
    <w:rsid w:val="00BE7998"/>
    <w:rsid w:val="00BF42FF"/>
    <w:rsid w:val="00C0165F"/>
    <w:rsid w:val="00C07CCC"/>
    <w:rsid w:val="00C1104A"/>
    <w:rsid w:val="00C13A03"/>
    <w:rsid w:val="00C1410E"/>
    <w:rsid w:val="00C16293"/>
    <w:rsid w:val="00C16CF9"/>
    <w:rsid w:val="00C22012"/>
    <w:rsid w:val="00C22EF1"/>
    <w:rsid w:val="00C231A7"/>
    <w:rsid w:val="00C23A11"/>
    <w:rsid w:val="00C23F65"/>
    <w:rsid w:val="00C25BD4"/>
    <w:rsid w:val="00C3316C"/>
    <w:rsid w:val="00C34804"/>
    <w:rsid w:val="00C41686"/>
    <w:rsid w:val="00C43BA9"/>
    <w:rsid w:val="00C43FA8"/>
    <w:rsid w:val="00C442D5"/>
    <w:rsid w:val="00C45957"/>
    <w:rsid w:val="00C46C43"/>
    <w:rsid w:val="00C51948"/>
    <w:rsid w:val="00C54C7D"/>
    <w:rsid w:val="00C60562"/>
    <w:rsid w:val="00C66441"/>
    <w:rsid w:val="00C67A7D"/>
    <w:rsid w:val="00C72829"/>
    <w:rsid w:val="00C7792A"/>
    <w:rsid w:val="00CA2AEC"/>
    <w:rsid w:val="00CA353C"/>
    <w:rsid w:val="00CB498C"/>
    <w:rsid w:val="00CC13F2"/>
    <w:rsid w:val="00CC2972"/>
    <w:rsid w:val="00CC38FB"/>
    <w:rsid w:val="00CC5C51"/>
    <w:rsid w:val="00CD14C2"/>
    <w:rsid w:val="00CE0C75"/>
    <w:rsid w:val="00CE0FFF"/>
    <w:rsid w:val="00CE39E4"/>
    <w:rsid w:val="00CE4986"/>
    <w:rsid w:val="00CE6C84"/>
    <w:rsid w:val="00CF0939"/>
    <w:rsid w:val="00CF10E3"/>
    <w:rsid w:val="00CF6C98"/>
    <w:rsid w:val="00CF790A"/>
    <w:rsid w:val="00D010EC"/>
    <w:rsid w:val="00D01E27"/>
    <w:rsid w:val="00D01E56"/>
    <w:rsid w:val="00D02073"/>
    <w:rsid w:val="00D02193"/>
    <w:rsid w:val="00D14C8D"/>
    <w:rsid w:val="00D15DA0"/>
    <w:rsid w:val="00D32898"/>
    <w:rsid w:val="00D37F4C"/>
    <w:rsid w:val="00D41B75"/>
    <w:rsid w:val="00D42701"/>
    <w:rsid w:val="00D44770"/>
    <w:rsid w:val="00D55C8C"/>
    <w:rsid w:val="00D6637B"/>
    <w:rsid w:val="00D6779D"/>
    <w:rsid w:val="00D70841"/>
    <w:rsid w:val="00D75490"/>
    <w:rsid w:val="00D755F9"/>
    <w:rsid w:val="00D75E9B"/>
    <w:rsid w:val="00D84750"/>
    <w:rsid w:val="00D85C07"/>
    <w:rsid w:val="00D869B2"/>
    <w:rsid w:val="00D926A0"/>
    <w:rsid w:val="00D92A72"/>
    <w:rsid w:val="00D9403D"/>
    <w:rsid w:val="00D95AFD"/>
    <w:rsid w:val="00D95BF5"/>
    <w:rsid w:val="00D97DBD"/>
    <w:rsid w:val="00DA78B5"/>
    <w:rsid w:val="00DC0340"/>
    <w:rsid w:val="00DC13A8"/>
    <w:rsid w:val="00DC7B49"/>
    <w:rsid w:val="00DD12AE"/>
    <w:rsid w:val="00DD17DE"/>
    <w:rsid w:val="00DD2369"/>
    <w:rsid w:val="00DD3D11"/>
    <w:rsid w:val="00DD4012"/>
    <w:rsid w:val="00DD4C2D"/>
    <w:rsid w:val="00DD4C79"/>
    <w:rsid w:val="00DD5CE1"/>
    <w:rsid w:val="00DE156D"/>
    <w:rsid w:val="00DE1A13"/>
    <w:rsid w:val="00DE2743"/>
    <w:rsid w:val="00DE4BD5"/>
    <w:rsid w:val="00DE68FD"/>
    <w:rsid w:val="00DF16C5"/>
    <w:rsid w:val="00E025F8"/>
    <w:rsid w:val="00E05501"/>
    <w:rsid w:val="00E2297A"/>
    <w:rsid w:val="00E231B0"/>
    <w:rsid w:val="00E24AF4"/>
    <w:rsid w:val="00E25401"/>
    <w:rsid w:val="00E257AA"/>
    <w:rsid w:val="00E30F4C"/>
    <w:rsid w:val="00E31CF9"/>
    <w:rsid w:val="00E400DA"/>
    <w:rsid w:val="00E41B36"/>
    <w:rsid w:val="00E427B1"/>
    <w:rsid w:val="00E43203"/>
    <w:rsid w:val="00E510C3"/>
    <w:rsid w:val="00E60687"/>
    <w:rsid w:val="00E627B2"/>
    <w:rsid w:val="00E64B7D"/>
    <w:rsid w:val="00E64C86"/>
    <w:rsid w:val="00E66AAC"/>
    <w:rsid w:val="00E70A86"/>
    <w:rsid w:val="00E739B7"/>
    <w:rsid w:val="00E816EE"/>
    <w:rsid w:val="00E822A3"/>
    <w:rsid w:val="00E8367D"/>
    <w:rsid w:val="00E87353"/>
    <w:rsid w:val="00E91CB7"/>
    <w:rsid w:val="00E9413D"/>
    <w:rsid w:val="00E94BA1"/>
    <w:rsid w:val="00E96A26"/>
    <w:rsid w:val="00EB0F93"/>
    <w:rsid w:val="00EB1044"/>
    <w:rsid w:val="00EB5E7A"/>
    <w:rsid w:val="00EC1EB0"/>
    <w:rsid w:val="00EC21B5"/>
    <w:rsid w:val="00EC2671"/>
    <w:rsid w:val="00EC2AF5"/>
    <w:rsid w:val="00EC3B27"/>
    <w:rsid w:val="00EC701F"/>
    <w:rsid w:val="00EC75E1"/>
    <w:rsid w:val="00EC7C75"/>
    <w:rsid w:val="00ED24D4"/>
    <w:rsid w:val="00ED5123"/>
    <w:rsid w:val="00EF59C0"/>
    <w:rsid w:val="00EF6219"/>
    <w:rsid w:val="00EF7358"/>
    <w:rsid w:val="00F244C5"/>
    <w:rsid w:val="00F24997"/>
    <w:rsid w:val="00F24BA5"/>
    <w:rsid w:val="00F2509C"/>
    <w:rsid w:val="00F30B0D"/>
    <w:rsid w:val="00F36016"/>
    <w:rsid w:val="00F40044"/>
    <w:rsid w:val="00F50761"/>
    <w:rsid w:val="00F50D36"/>
    <w:rsid w:val="00F54096"/>
    <w:rsid w:val="00F57A75"/>
    <w:rsid w:val="00F6441B"/>
    <w:rsid w:val="00F71039"/>
    <w:rsid w:val="00F7618D"/>
    <w:rsid w:val="00F826FC"/>
    <w:rsid w:val="00F84692"/>
    <w:rsid w:val="00F84F49"/>
    <w:rsid w:val="00F93550"/>
    <w:rsid w:val="00F94567"/>
    <w:rsid w:val="00F95B89"/>
    <w:rsid w:val="00F96177"/>
    <w:rsid w:val="00FA5527"/>
    <w:rsid w:val="00FA5DFC"/>
    <w:rsid w:val="00FA6787"/>
    <w:rsid w:val="00FA7D85"/>
    <w:rsid w:val="00FA7E5B"/>
    <w:rsid w:val="00FB2599"/>
    <w:rsid w:val="00FB25E8"/>
    <w:rsid w:val="00FB3994"/>
    <w:rsid w:val="00FB73B0"/>
    <w:rsid w:val="00FC0731"/>
    <w:rsid w:val="00FC3536"/>
    <w:rsid w:val="00FC3C56"/>
    <w:rsid w:val="00FC43A5"/>
    <w:rsid w:val="00FC546C"/>
    <w:rsid w:val="00FD1847"/>
    <w:rsid w:val="00FD185D"/>
    <w:rsid w:val="00FD3115"/>
    <w:rsid w:val="00FD325F"/>
    <w:rsid w:val="00FE18CE"/>
    <w:rsid w:val="00FE1F50"/>
    <w:rsid w:val="00FF2DC1"/>
    <w:rsid w:val="00F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4DAF7"/>
  <w15:chartTrackingRefBased/>
  <w15:docId w15:val="{518CE3A5-FE4C-4349-A328-2EC7CC04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386"/>
  </w:style>
  <w:style w:type="paragraph" w:styleId="Heading1">
    <w:name w:val="heading 1"/>
    <w:basedOn w:val="Normal"/>
    <w:next w:val="Normal"/>
    <w:link w:val="Heading1Char"/>
    <w:uiPriority w:val="9"/>
    <w:qFormat/>
    <w:rsid w:val="003804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4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011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23011A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E301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E3015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42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423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DF1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F16C5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16C5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DF16C5"/>
    <w:rPr>
      <w:sz w:val="32"/>
      <w:szCs w:val="32"/>
      <w:vertAlign w:val="superscript"/>
    </w:rPr>
  </w:style>
  <w:style w:type="character" w:styleId="Hyperlink">
    <w:name w:val="Hyperlink"/>
    <w:basedOn w:val="DefaultParagraphFont"/>
    <w:uiPriority w:val="99"/>
    <w:unhideWhenUsed/>
    <w:rsid w:val="00C3480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3BA9"/>
    <w:rPr>
      <w:sz w:val="16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3690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007386"/>
    <w:pPr>
      <w:spacing w:line="240" w:lineRule="auto"/>
    </w:pPr>
    <w:rPr>
      <w:rFonts w:asciiTheme="majorHAnsi" w:hAnsiTheme="majorHAnsi" w:cs="TH Sarabun New"/>
      <w:sz w:val="24"/>
      <w:szCs w:val="2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7386"/>
    <w:rPr>
      <w:rFonts w:asciiTheme="majorHAnsi" w:hAnsiTheme="majorHAnsi" w:cs="TH Sarabun New"/>
      <w:sz w:val="24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EA0"/>
    <w:rPr>
      <w:rFonts w:asciiTheme="majorHAnsi" w:hAnsiTheme="majorHAnsi" w:cs="Angsana New"/>
      <w:b/>
      <w:bCs/>
      <w:sz w:val="20"/>
      <w:szCs w:val="25"/>
    </w:rPr>
  </w:style>
  <w:style w:type="paragraph" w:styleId="Revision">
    <w:name w:val="Revision"/>
    <w:hidden/>
    <w:uiPriority w:val="99"/>
    <w:semiHidden/>
    <w:rsid w:val="00BC4BD6"/>
    <w:pPr>
      <w:spacing w:after="0" w:line="240" w:lineRule="auto"/>
    </w:pPr>
    <w:rPr>
      <w:rFonts w:cs="Angsana New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380438"/>
    <w:rPr>
      <w:rFonts w:asciiTheme="majorHAnsi" w:eastAsiaTheme="majorEastAsia" w:hAnsiTheme="majorHAnsi" w:cstheme="majorBidi"/>
      <w:color w:val="2E74B5" w:themeColor="accent1" w:themeShade="BF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-RPD@bot.or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8992C-B108-4AB9-9518-A07163EF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2272</Words>
  <Characters>12956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15198</CharactersWithSpaces>
  <SharedDoc>false</SharedDoc>
  <HLinks>
    <vt:vector size="6" baseType="variant">
      <vt:variant>
        <vt:i4>6094944</vt:i4>
      </vt:variant>
      <vt:variant>
        <vt:i4>0</vt:i4>
      </vt:variant>
      <vt:variant>
        <vt:i4>0</vt:i4>
      </vt:variant>
      <vt:variant>
        <vt:i4>5</vt:i4>
      </vt:variant>
      <vt:variant>
        <vt:lpwstr>mailto:RPD-RPD@bot.or.th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ฝกม.</dc:creator>
  <cp:keywords/>
  <dc:description/>
  <cp:lastModifiedBy>Nichapatr Nawapradit (ณิชาภัทร นาวาประดิษฐ์)</cp:lastModifiedBy>
  <cp:revision>8</cp:revision>
  <cp:lastPrinted>2021-03-24T19:09:00Z</cp:lastPrinted>
  <dcterms:created xsi:type="dcterms:W3CDTF">2023-09-19T12:25:00Z</dcterms:created>
  <dcterms:modified xsi:type="dcterms:W3CDTF">2023-10-26T07:50:00Z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3a4d6f-7563-4bfd-a710-320428f3a219_Enabled">
    <vt:lpwstr>true</vt:lpwstr>
  </property>
  <property fmtid="{D5CDD505-2E9C-101B-9397-08002B2CF9AE}" pid="3" name="MSIP_Label_b93a4d6f-7563-4bfd-a710-320428f3a219_SetDate">
    <vt:lpwstr>2023-10-26T07:51:30Z</vt:lpwstr>
  </property>
  <property fmtid="{D5CDD505-2E9C-101B-9397-08002B2CF9AE}" pid="4" name="MSIP_Label_b93a4d6f-7563-4bfd-a710-320428f3a219_Method">
    <vt:lpwstr>Privileged</vt:lpwstr>
  </property>
  <property fmtid="{D5CDD505-2E9C-101B-9397-08002B2CF9AE}" pid="5" name="MSIP_Label_b93a4d6f-7563-4bfd-a710-320428f3a219_Name">
    <vt:lpwstr>General</vt:lpwstr>
  </property>
  <property fmtid="{D5CDD505-2E9C-101B-9397-08002B2CF9AE}" pid="6" name="MSIP_Label_b93a4d6f-7563-4bfd-a710-320428f3a219_SiteId">
    <vt:lpwstr>db27cba9-535b-4797-bd0b-1b1d889f3898</vt:lpwstr>
  </property>
  <property fmtid="{D5CDD505-2E9C-101B-9397-08002B2CF9AE}" pid="7" name="MSIP_Label_b93a4d6f-7563-4bfd-a710-320428f3a219_ActionId">
    <vt:lpwstr>419b7f7a-d785-4540-9906-92deb64baae7</vt:lpwstr>
  </property>
  <property fmtid="{D5CDD505-2E9C-101B-9397-08002B2CF9AE}" pid="8" name="MSIP_Label_b93a4d6f-7563-4bfd-a710-320428f3a219_ContentBits">
    <vt:lpwstr>0</vt:lpwstr>
  </property>
</Properties>
</file>