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Style w:val="TableGrid"/>
        <w:tblW w:w="28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9356"/>
        <w:gridCol w:w="9356"/>
      </w:tblGrid>
      <w:tr w:rsidR="008D1947" w:rsidRPr="00E96A26" w14:paraId="69FE11BA" w14:textId="1E2AD37E" w:rsidTr="008D1947">
        <w:trPr>
          <w:trHeight w:val="709"/>
        </w:trPr>
        <w:tc>
          <w:tcPr>
            <w:tcW w:w="9356" w:type="dxa"/>
          </w:tcPr>
          <w:p w14:paraId="274DAD4C" w14:textId="0E403E44" w:rsidR="008D1947" w:rsidRPr="00A051F1" w:rsidRDefault="008D1947" w:rsidP="008D1947">
            <w:pPr>
              <w:pStyle w:val="Heading1"/>
              <w:spacing w:before="0" w:after="120"/>
              <w:jc w:val="center"/>
              <w:rPr>
                <w:rFonts w:ascii="TH Sarabun New" w:hAnsi="TH Sarabun New" w:cs="TH Sarabun New"/>
                <w:b/>
                <w:bCs/>
                <w:color w:val="002060"/>
                <w:sz w:val="36"/>
                <w:szCs w:val="36"/>
              </w:rPr>
            </w:pPr>
            <w:r w:rsidRPr="00435644">
              <w:rPr>
                <w:rFonts w:ascii="TH Sarabun New" w:hAnsi="TH Sarabun New" w:cs="TH Sarabun New"/>
                <w:b/>
                <w:bCs/>
                <w:color w:val="002060"/>
                <w:szCs w:val="32"/>
                <w:cs/>
              </w:rPr>
              <w:t>แบบฟอร์มรับฟังความคิดเห็นเพื่อประเมินผลสัมฤทธิ์ประกาศของคณะปฏิวัติ ฉบับที่ 58</w:t>
            </w:r>
            <w:r w:rsidRPr="00435644">
              <w:rPr>
                <w:rFonts w:ascii="TH Sarabun New" w:hAnsi="TH Sarabun New" w:cs="TH Sarabun New"/>
                <w:b/>
                <w:bCs/>
                <w:color w:val="002060"/>
                <w:szCs w:val="32"/>
                <w:cs/>
              </w:rPr>
              <w:br/>
            </w:r>
            <w:r w:rsidR="009E6ED1">
              <w:rPr>
                <w:rFonts w:ascii="TH Sarabun New" w:hAnsi="TH Sarabun New" w:cs="TH Sarabun New" w:hint="cs"/>
                <w:b/>
                <w:bCs/>
                <w:color w:val="002060"/>
                <w:szCs w:val="32"/>
                <w:cs/>
              </w:rPr>
              <w:t>ใน</w:t>
            </w:r>
            <w:r w:rsidRPr="00435644">
              <w:rPr>
                <w:rFonts w:ascii="TH Sarabun New" w:hAnsi="TH Sarabun New" w:cs="TH Sarabun New"/>
                <w:b/>
                <w:bCs/>
                <w:color w:val="002060"/>
                <w:szCs w:val="32"/>
                <w:cs/>
              </w:rPr>
              <w:t>ส่วนที่อยู่ภายใต้อำนาจและหน้าที่ของกระทรวงการคลัง</w:t>
            </w:r>
            <w:r w:rsidRPr="00435644">
              <w:rPr>
                <w:rStyle w:val="FootnoteReference"/>
                <w:rFonts w:ascii="TH Sarabun New" w:hAnsi="TH Sarabun New" w:cs="TH Sarabun New"/>
                <w:b/>
                <w:bCs/>
                <w:color w:val="002060"/>
                <w:sz w:val="28"/>
                <w:szCs w:val="28"/>
                <w:cs/>
              </w:rPr>
              <w:footnoteReference w:id="2"/>
            </w:r>
          </w:p>
        </w:tc>
        <w:tc>
          <w:tcPr>
            <w:tcW w:w="9356" w:type="dxa"/>
          </w:tcPr>
          <w:p w14:paraId="69EC8942" w14:textId="77777777" w:rsidR="008D1947" w:rsidRPr="008D009B" w:rsidRDefault="008D1947" w:rsidP="0021649E">
            <w:pPr>
              <w:spacing w:before="120"/>
              <w:jc w:val="center"/>
              <w:rPr>
                <w:rFonts w:ascii="TH Sarabun New" w:hAnsi="TH Sarabun New" w:cs="TH Sarabun New"/>
                <w:b/>
                <w:bCs/>
                <w:color w:val="002060"/>
                <w:sz w:val="34"/>
                <w:szCs w:val="34"/>
                <w:cs/>
              </w:rPr>
            </w:pPr>
          </w:p>
        </w:tc>
        <w:tc>
          <w:tcPr>
            <w:tcW w:w="9356" w:type="dxa"/>
          </w:tcPr>
          <w:p w14:paraId="6C004F21" w14:textId="552E3D25" w:rsidR="008D1947" w:rsidRPr="008D009B" w:rsidRDefault="008D1947" w:rsidP="0021649E">
            <w:pPr>
              <w:spacing w:before="120"/>
              <w:jc w:val="center"/>
              <w:rPr>
                <w:rFonts w:ascii="TH Sarabun New" w:hAnsi="TH Sarabun New" w:cs="TH Sarabun New"/>
                <w:b/>
                <w:bCs/>
                <w:color w:val="002060"/>
                <w:sz w:val="34"/>
                <w:szCs w:val="34"/>
                <w:cs/>
              </w:rPr>
            </w:pPr>
          </w:p>
        </w:tc>
      </w:tr>
    </w:tbl>
    <w:p w14:paraId="0060050F" w14:textId="7A1A585F" w:rsidR="001D7F5F" w:rsidRPr="008D009B" w:rsidRDefault="00481151" w:rsidP="008D009B">
      <w:pPr>
        <w:tabs>
          <w:tab w:val="left" w:pos="851"/>
        </w:tabs>
        <w:spacing w:before="240" w:after="120" w:line="240" w:lineRule="auto"/>
        <w:ind w:right="-331"/>
        <w:rPr>
          <w:rFonts w:ascii="TH Sarabun New" w:hAnsi="TH Sarabun New" w:cs="TH Sarabun New"/>
          <w:b/>
          <w:bCs/>
          <w:color w:val="002060"/>
          <w:cs/>
        </w:rPr>
      </w:pPr>
      <w:r w:rsidRPr="008D009B">
        <w:rPr>
          <w:rFonts w:ascii="TH Sarabun New" w:hAnsi="TH Sarabun New" w:cs="TH Sarabun New"/>
          <w:b/>
          <w:bCs/>
          <w:noProof/>
          <w:color w:val="002060"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0404D0" wp14:editId="6223B414">
                <wp:simplePos x="0" y="0"/>
                <wp:positionH relativeFrom="column">
                  <wp:posOffset>-27363</wp:posOffset>
                </wp:positionH>
                <wp:positionV relativeFrom="paragraph">
                  <wp:posOffset>13970</wp:posOffset>
                </wp:positionV>
                <wp:extent cx="588772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7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05340A93" id="Straight Connector 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15pt,1.1pt" to="461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 w:rsidR="001D7F5F" w:rsidRPr="008D009B">
        <w:rPr>
          <w:rFonts w:ascii="TH Sarabun New" w:hAnsi="TH Sarabun New" w:cs="TH Sarabun New"/>
          <w:b/>
          <w:bCs/>
          <w:color w:val="002060"/>
          <w:cs/>
        </w:rPr>
        <w:t xml:space="preserve">ส่วนที่ </w:t>
      </w:r>
      <w:r w:rsidR="001D7F5F" w:rsidRPr="008D009B">
        <w:rPr>
          <w:rFonts w:ascii="TH Sarabun New" w:hAnsi="TH Sarabun New" w:cs="TH Sarabun New"/>
          <w:b/>
          <w:bCs/>
          <w:color w:val="002060"/>
        </w:rPr>
        <w:t xml:space="preserve">1 </w:t>
      </w:r>
      <w:r w:rsidR="001D7F5F" w:rsidRPr="008D009B">
        <w:rPr>
          <w:rFonts w:ascii="TH Sarabun New" w:hAnsi="TH Sarabun New" w:cs="TH Sarabun New"/>
          <w:b/>
          <w:bCs/>
          <w:color w:val="002060"/>
        </w:rPr>
        <w:tab/>
      </w:r>
      <w:r w:rsidR="00AA179F" w:rsidRPr="008D009B">
        <w:rPr>
          <w:rFonts w:ascii="TH Sarabun New" w:hAnsi="TH Sarabun New" w:cs="TH Sarabun New"/>
          <w:b/>
          <w:bCs/>
          <w:color w:val="002060"/>
          <w:cs/>
        </w:rPr>
        <w:t>ข้อมูล</w:t>
      </w:r>
      <w:r w:rsidR="001D7F5F" w:rsidRPr="008D009B">
        <w:rPr>
          <w:rFonts w:ascii="TH Sarabun New" w:hAnsi="TH Sarabun New" w:cs="TH Sarabun New"/>
          <w:b/>
          <w:bCs/>
          <w:color w:val="002060"/>
          <w:cs/>
        </w:rPr>
        <w:t>ผู้ตอบแบบรับฟังความคิดเห็น</w:t>
      </w:r>
    </w:p>
    <w:p w14:paraId="746A8329" w14:textId="08E8D4C7" w:rsidR="00AA179F" w:rsidRPr="008D009B" w:rsidRDefault="00AA179F" w:rsidP="00135C73">
      <w:pPr>
        <w:spacing w:after="120" w:line="240" w:lineRule="auto"/>
        <w:rPr>
          <w:rFonts w:ascii="TH Sarabun New" w:hAnsi="TH Sarabun New" w:cs="TH Sarabun New"/>
          <w:b/>
          <w:bCs/>
          <w:color w:val="000000" w:themeColor="text1"/>
        </w:rPr>
      </w:pPr>
      <w:r w:rsidRPr="008D009B">
        <w:rPr>
          <w:rFonts w:ascii="TH Sarabun New" w:hAnsi="TH Sarabun New" w:cs="TH Sarabun New"/>
          <w:b/>
          <w:bCs/>
          <w:color w:val="000000" w:themeColor="text1"/>
          <w:cs/>
        </w:rPr>
        <w:t>1.1 ประเภทของผู้ตอบแบบรับฟังความคิดเห็น</w:t>
      </w:r>
    </w:p>
    <w:p w14:paraId="1217E758" w14:textId="6C948F49" w:rsidR="001D7F5F" w:rsidRPr="008D009B" w:rsidRDefault="001D7F5F" w:rsidP="002E2197">
      <w:pPr>
        <w:tabs>
          <w:tab w:val="left" w:pos="360"/>
          <w:tab w:val="left" w:pos="851"/>
        </w:tabs>
        <w:spacing w:after="120" w:line="240" w:lineRule="auto"/>
        <w:rPr>
          <w:rFonts w:ascii="TH Sarabun New" w:hAnsi="TH Sarabun New" w:cs="TH Sarabun New"/>
          <w:color w:val="000000" w:themeColor="text1"/>
          <w:sz w:val="28"/>
          <w:szCs w:val="28"/>
        </w:rPr>
      </w:pPr>
      <w:r w:rsidRPr="008D009B">
        <w:rPr>
          <w:rFonts w:ascii="TH Sarabun New" w:hAnsi="TH Sarabun New" w:cs="TH Sarabun New"/>
          <w:color w:val="595959"/>
          <w:sz w:val="28"/>
          <w:szCs w:val="28"/>
          <w:cs/>
        </w:rPr>
        <w:tab/>
      </w:r>
      <w:r w:rsidRPr="008D009B">
        <w:rPr>
          <w:rFonts w:ascii="TH Sarabun New" w:hAnsi="TH Sarabun New" w:cs="TH Sarabun New"/>
          <w:color w:val="000000" w:themeColor="text1"/>
        </w:rPr>
        <w:sym w:font="Wingdings" w:char="F06F"/>
      </w:r>
      <w:r w:rsidRPr="008D009B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C34804" w:rsidRPr="008D009B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CE0FFF" w:rsidRPr="008D009B">
        <w:rPr>
          <w:rFonts w:ascii="TH Sarabun New" w:hAnsi="TH Sarabun New" w:cs="TH Sarabun New"/>
          <w:color w:val="000000" w:themeColor="text1"/>
          <w:cs/>
        </w:rPr>
        <w:t>สถาบันการเงิน</w:t>
      </w:r>
      <w:r w:rsidR="00E41B36">
        <w:rPr>
          <w:rFonts w:ascii="TH Sarabun New" w:hAnsi="TH Sarabun New" w:cs="TH Sarabun New" w:hint="cs"/>
          <w:color w:val="000000" w:themeColor="text1"/>
          <w:cs/>
        </w:rPr>
        <w:t>หรือสถาบันการเงินเฉพาะกิจ</w:t>
      </w:r>
      <w:r w:rsidRPr="008D009B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AA179F" w:rsidRPr="008D009B">
        <w:rPr>
          <w:rFonts w:ascii="TH Sarabun New" w:hAnsi="TH Sarabun New" w:cs="TH Sarabun New"/>
          <w:color w:val="000000" w:themeColor="text1"/>
          <w:cs/>
        </w:rPr>
        <w:t>(โปรดระบุชื่อ</w:t>
      </w:r>
      <w:r w:rsidR="00C13A03">
        <w:rPr>
          <w:rFonts w:ascii="TH Sarabun New" w:hAnsi="TH Sarabun New" w:cs="TH Sarabun New" w:hint="cs"/>
          <w:color w:val="000000" w:themeColor="text1"/>
          <w:cs/>
        </w:rPr>
        <w:t>หน่วยงาน</w:t>
      </w:r>
      <w:r w:rsidR="00AA179F" w:rsidRPr="008D009B">
        <w:rPr>
          <w:rFonts w:ascii="TH Sarabun New" w:hAnsi="TH Sarabun New" w:cs="TH Sarabun New"/>
          <w:color w:val="000000" w:themeColor="text1"/>
          <w:cs/>
        </w:rPr>
        <w:t>)</w:t>
      </w:r>
      <w:r w:rsidR="00E41B36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="000717CE" w:rsidRPr="008D009B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AA179F" w:rsidRPr="008D009B">
        <w:rPr>
          <w:rFonts w:ascii="TH Sarabun New" w:hAnsi="TH Sarabun New" w:cs="TH Sarabun New"/>
          <w:color w:val="000000" w:themeColor="text1"/>
          <w:cs/>
        </w:rPr>
        <w:t>.........................</w:t>
      </w:r>
      <w:r w:rsidR="00C13A03">
        <w:rPr>
          <w:rFonts w:ascii="TH Sarabun New" w:hAnsi="TH Sarabun New" w:cs="TH Sarabun New" w:hint="cs"/>
          <w:color w:val="000000" w:themeColor="text1"/>
          <w:cs/>
        </w:rPr>
        <w:t>.........</w:t>
      </w:r>
      <w:r w:rsidR="00AA179F" w:rsidRPr="008D009B">
        <w:rPr>
          <w:rFonts w:ascii="TH Sarabun New" w:hAnsi="TH Sarabun New" w:cs="TH Sarabun New"/>
          <w:color w:val="000000" w:themeColor="text1"/>
          <w:cs/>
        </w:rPr>
        <w:t>............</w:t>
      </w:r>
    </w:p>
    <w:p w14:paraId="3A12C8C0" w14:textId="52AB6B22" w:rsidR="001D7F5F" w:rsidRPr="008D009B" w:rsidRDefault="001D7F5F" w:rsidP="002E2197">
      <w:pPr>
        <w:tabs>
          <w:tab w:val="left" w:pos="360"/>
          <w:tab w:val="left" w:pos="851"/>
        </w:tabs>
        <w:spacing w:after="120" w:line="240" w:lineRule="auto"/>
        <w:rPr>
          <w:rFonts w:ascii="TH Sarabun New" w:hAnsi="TH Sarabun New" w:cs="TH Sarabun New"/>
          <w:color w:val="000000" w:themeColor="text1"/>
        </w:rPr>
      </w:pPr>
      <w:r w:rsidRPr="008D009B">
        <w:rPr>
          <w:rFonts w:ascii="TH Sarabun New" w:hAnsi="TH Sarabun New" w:cs="TH Sarabun New"/>
          <w:color w:val="000000" w:themeColor="text1"/>
        </w:rPr>
        <w:tab/>
      </w:r>
      <w:r w:rsidRPr="008D009B">
        <w:rPr>
          <w:rFonts w:ascii="TH Sarabun New" w:hAnsi="TH Sarabun New" w:cs="TH Sarabun New"/>
          <w:color w:val="000000" w:themeColor="text1"/>
        </w:rPr>
        <w:sym w:font="Wingdings" w:char="F06F"/>
      </w:r>
      <w:r w:rsidRPr="008D009B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C34804" w:rsidRPr="008D009B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CE0FFF" w:rsidRPr="008D009B">
        <w:rPr>
          <w:rFonts w:ascii="TH Sarabun New" w:hAnsi="TH Sarabun New" w:cs="TH Sarabun New"/>
          <w:color w:val="000000" w:themeColor="text1"/>
          <w:cs/>
        </w:rPr>
        <w:t>ผู้ประกอบธุรกิจ</w:t>
      </w:r>
      <w:r w:rsidR="007F5B18">
        <w:rPr>
          <w:rFonts w:ascii="TH Sarabun New" w:hAnsi="TH Sarabun New" w:cs="TH Sarabun New" w:hint="cs"/>
          <w:color w:val="000000" w:themeColor="text1"/>
          <w:cs/>
        </w:rPr>
        <w:t>ที่มิใช่สถาบันการเงิน</w:t>
      </w:r>
      <w:r w:rsidR="00AA179F" w:rsidRPr="008D009B">
        <w:rPr>
          <w:rFonts w:ascii="TH Sarabun New" w:hAnsi="TH Sarabun New" w:cs="TH Sarabun New"/>
          <w:color w:val="000000" w:themeColor="text1"/>
          <w:cs/>
        </w:rPr>
        <w:t xml:space="preserve"> (โปรดระบุชื่อ</w:t>
      </w:r>
      <w:r w:rsidR="007F5B18">
        <w:rPr>
          <w:rFonts w:ascii="TH Sarabun New" w:hAnsi="TH Sarabun New" w:cs="TH Sarabun New" w:hint="cs"/>
          <w:color w:val="000000" w:themeColor="text1"/>
          <w:cs/>
        </w:rPr>
        <w:t>บริษัท</w:t>
      </w:r>
      <w:r w:rsidR="00AA179F" w:rsidRPr="008D009B">
        <w:rPr>
          <w:rFonts w:ascii="TH Sarabun New" w:hAnsi="TH Sarabun New" w:cs="TH Sarabun New"/>
          <w:color w:val="000000" w:themeColor="text1"/>
          <w:cs/>
        </w:rPr>
        <w:t>)</w:t>
      </w:r>
      <w:r w:rsidR="007F5B18">
        <w:rPr>
          <w:rFonts w:ascii="TH Sarabun New" w:hAnsi="TH Sarabun New" w:cs="TH Sarabun New" w:hint="cs"/>
          <w:color w:val="000000" w:themeColor="text1"/>
          <w:cs/>
        </w:rPr>
        <w:t xml:space="preserve">  </w:t>
      </w:r>
      <w:r w:rsidR="00AA179F" w:rsidRPr="008D009B">
        <w:rPr>
          <w:rFonts w:ascii="TH Sarabun New" w:hAnsi="TH Sarabun New" w:cs="TH Sarabun New"/>
          <w:color w:val="000000" w:themeColor="text1"/>
          <w:cs/>
        </w:rPr>
        <w:t>....................................</w:t>
      </w:r>
      <w:r w:rsidR="00C13A03">
        <w:rPr>
          <w:rFonts w:ascii="TH Sarabun New" w:hAnsi="TH Sarabun New" w:cs="TH Sarabun New" w:hint="cs"/>
          <w:color w:val="000000" w:themeColor="text1"/>
          <w:cs/>
        </w:rPr>
        <w:t>.........</w:t>
      </w:r>
      <w:r w:rsidR="00AA179F" w:rsidRPr="008D009B">
        <w:rPr>
          <w:rFonts w:ascii="TH Sarabun New" w:hAnsi="TH Sarabun New" w:cs="TH Sarabun New"/>
          <w:color w:val="000000" w:themeColor="text1"/>
          <w:cs/>
        </w:rPr>
        <w:t>......</w:t>
      </w:r>
      <w:r w:rsidR="00E96A26">
        <w:rPr>
          <w:rFonts w:ascii="TH Sarabun New" w:hAnsi="TH Sarabun New" w:cs="TH Sarabun New" w:hint="cs"/>
          <w:color w:val="000000" w:themeColor="text1"/>
          <w:cs/>
        </w:rPr>
        <w:t>.............</w:t>
      </w:r>
      <w:r w:rsidR="00AA179F" w:rsidRPr="008D009B">
        <w:rPr>
          <w:rFonts w:ascii="TH Sarabun New" w:hAnsi="TH Sarabun New" w:cs="TH Sarabun New"/>
          <w:color w:val="000000" w:themeColor="text1"/>
          <w:cs/>
        </w:rPr>
        <w:t xml:space="preserve"> </w:t>
      </w:r>
    </w:p>
    <w:p w14:paraId="289F823D" w14:textId="5B9BB71E" w:rsidR="00AA179F" w:rsidRPr="008D009B" w:rsidRDefault="00AA179F" w:rsidP="002E2197">
      <w:pPr>
        <w:tabs>
          <w:tab w:val="left" w:pos="360"/>
          <w:tab w:val="left" w:pos="851"/>
        </w:tabs>
        <w:spacing w:after="120" w:line="240" w:lineRule="auto"/>
        <w:rPr>
          <w:rFonts w:ascii="TH Sarabun New" w:hAnsi="TH Sarabun New" w:cs="TH Sarabun New"/>
          <w:color w:val="000000" w:themeColor="text1"/>
          <w:cs/>
        </w:rPr>
      </w:pPr>
      <w:r w:rsidRPr="008D009B">
        <w:rPr>
          <w:rFonts w:ascii="TH Sarabun New" w:hAnsi="TH Sarabun New" w:cs="TH Sarabun New"/>
          <w:color w:val="000000" w:themeColor="text1"/>
          <w:cs/>
        </w:rPr>
        <w:tab/>
      </w:r>
      <w:r w:rsidRPr="008D009B">
        <w:rPr>
          <w:rFonts w:ascii="TH Sarabun New" w:hAnsi="TH Sarabun New" w:cs="TH Sarabun New"/>
          <w:color w:val="000000" w:themeColor="text1"/>
        </w:rPr>
        <w:sym w:font="Wingdings" w:char="F06F"/>
      </w:r>
      <w:r w:rsidRPr="008D009B">
        <w:rPr>
          <w:rFonts w:ascii="TH Sarabun New" w:hAnsi="TH Sarabun New" w:cs="TH Sarabun New"/>
          <w:color w:val="000000" w:themeColor="text1"/>
          <w:cs/>
        </w:rPr>
        <w:t xml:space="preserve">  หน่วยงานหรือองค์กรภาครัฐ (โปรดระบุชื่อหน่วยงาน) .....................................................</w:t>
      </w:r>
      <w:r w:rsidR="00C13A03">
        <w:rPr>
          <w:rFonts w:ascii="TH Sarabun New" w:hAnsi="TH Sarabun New" w:cs="TH Sarabun New" w:hint="cs"/>
          <w:color w:val="000000" w:themeColor="text1"/>
          <w:cs/>
        </w:rPr>
        <w:t>.........</w:t>
      </w:r>
      <w:r w:rsidR="00E96A26">
        <w:rPr>
          <w:rFonts w:ascii="TH Sarabun New" w:hAnsi="TH Sarabun New" w:cs="TH Sarabun New" w:hint="cs"/>
          <w:color w:val="000000" w:themeColor="text1"/>
          <w:cs/>
        </w:rPr>
        <w:t>..........</w:t>
      </w:r>
    </w:p>
    <w:p w14:paraId="2443894B" w14:textId="019E57AB" w:rsidR="00AA179F" w:rsidRPr="008D009B" w:rsidRDefault="001D7F5F" w:rsidP="002E2197">
      <w:pPr>
        <w:tabs>
          <w:tab w:val="left" w:pos="360"/>
          <w:tab w:val="left" w:pos="851"/>
        </w:tabs>
        <w:spacing w:after="120" w:line="240" w:lineRule="auto"/>
        <w:rPr>
          <w:rFonts w:ascii="TH Sarabun New" w:hAnsi="TH Sarabun New" w:cs="TH Sarabun New"/>
          <w:color w:val="000000" w:themeColor="text1"/>
          <w:spacing w:val="-6"/>
        </w:rPr>
      </w:pPr>
      <w:r w:rsidRPr="008D009B">
        <w:rPr>
          <w:rFonts w:ascii="TH Sarabun New" w:hAnsi="TH Sarabun New" w:cs="TH Sarabun New"/>
          <w:color w:val="000000" w:themeColor="text1"/>
          <w:sz w:val="28"/>
          <w:szCs w:val="28"/>
        </w:rPr>
        <w:tab/>
      </w:r>
      <w:r w:rsidRPr="008D009B">
        <w:rPr>
          <w:rFonts w:ascii="TH Sarabun New" w:hAnsi="TH Sarabun New" w:cs="TH Sarabun New"/>
          <w:color w:val="000000" w:themeColor="text1"/>
        </w:rPr>
        <w:sym w:font="Wingdings" w:char="F06F"/>
      </w:r>
      <w:r w:rsidR="00C34804" w:rsidRPr="008D009B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D009B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D009B">
        <w:rPr>
          <w:rFonts w:ascii="TH Sarabun New" w:hAnsi="TH Sarabun New" w:cs="TH Sarabun New"/>
          <w:color w:val="000000" w:themeColor="text1"/>
          <w:spacing w:val="-6"/>
          <w:cs/>
        </w:rPr>
        <w:t>บุคคล</w:t>
      </w:r>
      <w:r w:rsidR="00296CF2" w:rsidRPr="008D009B">
        <w:rPr>
          <w:rFonts w:ascii="TH Sarabun New" w:hAnsi="TH Sarabun New" w:cs="TH Sarabun New"/>
          <w:color w:val="000000" w:themeColor="text1"/>
          <w:spacing w:val="-6"/>
          <w:cs/>
        </w:rPr>
        <w:t>ทั่วไป</w:t>
      </w:r>
      <w:r w:rsidRPr="008D009B">
        <w:rPr>
          <w:rFonts w:ascii="TH Sarabun New" w:hAnsi="TH Sarabun New" w:cs="TH Sarabun New"/>
          <w:color w:val="000000" w:themeColor="text1"/>
          <w:spacing w:val="-6"/>
          <w:cs/>
        </w:rPr>
        <w:t xml:space="preserve"> เช่น ประชาชน</w:t>
      </w:r>
      <w:r w:rsidR="00AB2303">
        <w:rPr>
          <w:rFonts w:ascii="TH Sarabun New" w:hAnsi="TH Sarabun New" w:cs="TH Sarabun New" w:hint="cs"/>
          <w:color w:val="000000" w:themeColor="text1"/>
          <w:spacing w:val="-6"/>
          <w:cs/>
        </w:rPr>
        <w:t xml:space="preserve"> </w:t>
      </w:r>
      <w:r w:rsidR="004946D9">
        <w:rPr>
          <w:rFonts w:ascii="TH Sarabun New" w:hAnsi="TH Sarabun New" w:cs="TH Sarabun New" w:hint="cs"/>
          <w:color w:val="000000" w:themeColor="text1"/>
          <w:spacing w:val="-6"/>
          <w:cs/>
        </w:rPr>
        <w:t>ผู้ประกอบการ</w:t>
      </w:r>
    </w:p>
    <w:p w14:paraId="34003EC5" w14:textId="036488AB" w:rsidR="00EC7C75" w:rsidRPr="008D009B" w:rsidRDefault="00AA179F" w:rsidP="00135C73">
      <w:pPr>
        <w:spacing w:before="120" w:after="120" w:line="240" w:lineRule="auto"/>
        <w:rPr>
          <w:rFonts w:ascii="TH Sarabun New" w:hAnsi="TH Sarabun New" w:cs="TH Sarabun New"/>
          <w:color w:val="000000" w:themeColor="text1"/>
        </w:rPr>
      </w:pPr>
      <w:r w:rsidRPr="008D009B">
        <w:rPr>
          <w:rFonts w:ascii="TH Sarabun New" w:hAnsi="TH Sarabun New" w:cs="TH Sarabun New"/>
          <w:b/>
          <w:bCs/>
          <w:color w:val="000000" w:themeColor="text1"/>
          <w:cs/>
        </w:rPr>
        <w:t>1.2 ข้อมูลสำหรับการติดต่อผู้ตอบแบบรับฟังความ</w:t>
      </w:r>
      <w:r w:rsidR="0064069C">
        <w:rPr>
          <w:rFonts w:ascii="TH Sarabun New" w:hAnsi="TH Sarabun New" w:cs="TH Sarabun New" w:hint="cs"/>
          <w:b/>
          <w:bCs/>
          <w:color w:val="000000" w:themeColor="text1"/>
          <w:cs/>
        </w:rPr>
        <w:t>คิด</w:t>
      </w:r>
      <w:r w:rsidRPr="008D009B">
        <w:rPr>
          <w:rFonts w:ascii="TH Sarabun New" w:hAnsi="TH Sarabun New" w:cs="TH Sarabun New"/>
          <w:b/>
          <w:bCs/>
          <w:color w:val="000000" w:themeColor="text1"/>
          <w:cs/>
        </w:rPr>
        <w:t xml:space="preserve">เห็น </w:t>
      </w:r>
      <w:r w:rsidR="001D7F5F" w:rsidRPr="008D009B">
        <w:rPr>
          <w:rFonts w:ascii="TH Sarabun New" w:hAnsi="TH Sarabun New" w:cs="TH Sarabun New"/>
          <w:color w:val="000000" w:themeColor="text1"/>
          <w:cs/>
        </w:rPr>
        <w:t>(โปรดระบุ</w:t>
      </w:r>
      <w:r w:rsidR="00B33EE1" w:rsidRPr="008D009B">
        <w:rPr>
          <w:rFonts w:ascii="TH Sarabun New" w:hAnsi="TH Sarabun New" w:cs="TH Sarabun New"/>
          <w:color w:val="000000" w:themeColor="text1"/>
          <w:cs/>
        </w:rPr>
        <w:t>ข้อมูลดังนี้)</w:t>
      </w:r>
    </w:p>
    <w:p w14:paraId="112F999D" w14:textId="29A42361" w:rsidR="00EC7C75" w:rsidRPr="008D009B" w:rsidRDefault="00EC7C75" w:rsidP="002E2197">
      <w:pPr>
        <w:spacing w:after="120" w:line="240" w:lineRule="auto"/>
        <w:ind w:firstLine="360"/>
        <w:rPr>
          <w:rFonts w:ascii="TH Sarabun New" w:hAnsi="TH Sarabun New" w:cs="TH Sarabun New"/>
          <w:color w:val="000000" w:themeColor="text1"/>
        </w:rPr>
      </w:pPr>
      <w:r w:rsidRPr="008D009B">
        <w:rPr>
          <w:rFonts w:ascii="TH Sarabun New" w:hAnsi="TH Sarabun New" w:cs="TH Sarabun New"/>
          <w:color w:val="000000" w:themeColor="text1"/>
          <w:cs/>
        </w:rPr>
        <w:t>ชื่อ-นามสกุลผู้ตอบ ...........................................................................................................</w:t>
      </w:r>
      <w:r w:rsidR="00E96A26">
        <w:rPr>
          <w:rFonts w:ascii="TH Sarabun New" w:hAnsi="TH Sarabun New" w:cs="TH Sarabun New"/>
          <w:color w:val="000000" w:themeColor="text1"/>
        </w:rPr>
        <w:t>................</w:t>
      </w:r>
      <w:r w:rsidR="00CF5DE5">
        <w:rPr>
          <w:rFonts w:ascii="TH Sarabun New" w:hAnsi="TH Sarabun New" w:cs="TH Sarabun New" w:hint="cs"/>
          <w:color w:val="000000" w:themeColor="text1"/>
          <w:cs/>
        </w:rPr>
        <w:t>......</w:t>
      </w:r>
      <w:r w:rsidR="00E96A26">
        <w:rPr>
          <w:rFonts w:ascii="TH Sarabun New" w:hAnsi="TH Sarabun New" w:cs="TH Sarabun New"/>
          <w:color w:val="000000" w:themeColor="text1"/>
        </w:rPr>
        <w:t>.....</w:t>
      </w:r>
    </w:p>
    <w:p w14:paraId="321EC982" w14:textId="5AB06AFD" w:rsidR="00EC7C75" w:rsidRPr="008D009B" w:rsidRDefault="00EC7C75" w:rsidP="002E2197">
      <w:pPr>
        <w:spacing w:after="120" w:line="240" w:lineRule="auto"/>
        <w:ind w:firstLine="360"/>
        <w:rPr>
          <w:rFonts w:ascii="TH Sarabun New" w:hAnsi="TH Sarabun New" w:cs="TH Sarabun New"/>
          <w:color w:val="000000" w:themeColor="text1"/>
        </w:rPr>
      </w:pPr>
      <w:r w:rsidRPr="008D009B">
        <w:rPr>
          <w:rFonts w:ascii="TH Sarabun New" w:hAnsi="TH Sarabun New" w:cs="TH Sarabun New"/>
          <w:color w:val="000000" w:themeColor="text1"/>
          <w:cs/>
        </w:rPr>
        <w:t>ตำแหน่ง .</w:t>
      </w:r>
      <w:r w:rsidR="00070CFD" w:rsidRPr="008D009B">
        <w:rPr>
          <w:rFonts w:ascii="TH Sarabun New" w:hAnsi="TH Sarabun New" w:cs="TH Sarabun New"/>
          <w:color w:val="000000" w:themeColor="text1"/>
          <w:cs/>
        </w:rPr>
        <w:t>………………………………………………………………………..……………..…</w:t>
      </w:r>
      <w:r w:rsidR="00E96A26">
        <w:rPr>
          <w:rFonts w:ascii="TH Sarabun New" w:hAnsi="TH Sarabun New" w:cs="TH Sarabun New"/>
          <w:color w:val="000000" w:themeColor="text1"/>
        </w:rPr>
        <w:t>……………………………………</w:t>
      </w:r>
      <w:r w:rsidR="00CF5DE5">
        <w:rPr>
          <w:rFonts w:ascii="TH Sarabun New" w:hAnsi="TH Sarabun New" w:cs="TH Sarabun New" w:hint="cs"/>
          <w:color w:val="000000" w:themeColor="text1"/>
          <w:cs/>
        </w:rPr>
        <w:t>.....</w:t>
      </w:r>
      <w:r w:rsidR="00E96A26">
        <w:rPr>
          <w:rFonts w:ascii="TH Sarabun New" w:hAnsi="TH Sarabun New" w:cs="TH Sarabun New"/>
          <w:color w:val="000000" w:themeColor="text1"/>
        </w:rPr>
        <w:t>.</w:t>
      </w:r>
    </w:p>
    <w:p w14:paraId="31C315D8" w14:textId="35F42F30" w:rsidR="00762BBB" w:rsidRPr="008D009B" w:rsidRDefault="00EC7C75" w:rsidP="002E2197">
      <w:pPr>
        <w:spacing w:after="120" w:line="240" w:lineRule="auto"/>
        <w:ind w:firstLine="360"/>
        <w:rPr>
          <w:rFonts w:ascii="TH Sarabun New" w:hAnsi="TH Sarabun New" w:cs="TH Sarabun New"/>
          <w:color w:val="000000" w:themeColor="text1"/>
        </w:rPr>
      </w:pPr>
      <w:r w:rsidRPr="008D009B">
        <w:rPr>
          <w:rFonts w:ascii="TH Sarabun New" w:hAnsi="TH Sarabun New" w:cs="TH Sarabun New"/>
          <w:color w:val="000000" w:themeColor="text1"/>
          <w:cs/>
        </w:rPr>
        <w:t xml:space="preserve">โทรศัพท์ </w:t>
      </w:r>
      <w:r w:rsidR="00070CFD" w:rsidRPr="008D009B">
        <w:rPr>
          <w:rFonts w:ascii="TH Sarabun New" w:hAnsi="TH Sarabun New" w:cs="TH Sarabun New"/>
          <w:color w:val="000000" w:themeColor="text1"/>
          <w:cs/>
        </w:rPr>
        <w:t>………………………………</w:t>
      </w:r>
      <w:r w:rsidRPr="008D009B">
        <w:rPr>
          <w:rFonts w:ascii="TH Sarabun New" w:hAnsi="TH Sarabun New" w:cs="TH Sarabun New"/>
          <w:color w:val="000000" w:themeColor="text1"/>
          <w:cs/>
        </w:rPr>
        <w:t xml:space="preserve"> อีเมล ......................................................................</w:t>
      </w:r>
      <w:r w:rsidR="00E96A26">
        <w:rPr>
          <w:rFonts w:ascii="TH Sarabun New" w:hAnsi="TH Sarabun New" w:cs="TH Sarabun New"/>
          <w:color w:val="000000" w:themeColor="text1"/>
        </w:rPr>
        <w:t>...........................</w:t>
      </w:r>
      <w:r w:rsidR="00CF5DE5">
        <w:rPr>
          <w:rFonts w:ascii="TH Sarabun New" w:hAnsi="TH Sarabun New" w:cs="TH Sarabun New" w:hint="cs"/>
          <w:color w:val="000000" w:themeColor="text1"/>
          <w:cs/>
        </w:rPr>
        <w:t>.....</w:t>
      </w:r>
      <w:r w:rsidR="00E96A26">
        <w:rPr>
          <w:rFonts w:ascii="TH Sarabun New" w:hAnsi="TH Sarabun New" w:cs="TH Sarabun New"/>
          <w:color w:val="000000" w:themeColor="text1"/>
        </w:rPr>
        <w:t>.</w:t>
      </w:r>
    </w:p>
    <w:p w14:paraId="64198646" w14:textId="7C549A62" w:rsidR="00FC3C56" w:rsidRPr="006F4F3E" w:rsidRDefault="001D7F5F" w:rsidP="00083BBD">
      <w:pPr>
        <w:tabs>
          <w:tab w:val="left" w:pos="0"/>
          <w:tab w:val="left" w:pos="855"/>
        </w:tabs>
        <w:spacing w:before="120" w:after="120" w:line="240" w:lineRule="auto"/>
        <w:ind w:right="-331"/>
        <w:rPr>
          <w:rFonts w:ascii="TH Sarabun New" w:hAnsi="TH Sarabun New" w:cs="TH Sarabun New"/>
          <w:b/>
          <w:bCs/>
          <w:color w:val="002060"/>
          <w:cs/>
        </w:rPr>
      </w:pPr>
      <w:r w:rsidRPr="008D009B">
        <w:rPr>
          <w:rFonts w:ascii="TH Sarabun New" w:hAnsi="TH Sarabun New" w:cs="TH Sarabun New"/>
          <w:b/>
          <w:bCs/>
          <w:color w:val="002060"/>
          <w:cs/>
        </w:rPr>
        <w:t xml:space="preserve">ส่วนที่ 2 </w:t>
      </w:r>
      <w:r w:rsidRPr="008D009B">
        <w:rPr>
          <w:rFonts w:ascii="TH Sarabun New" w:hAnsi="TH Sarabun New" w:cs="TH Sarabun New"/>
          <w:b/>
          <w:bCs/>
          <w:color w:val="002060"/>
          <w:cs/>
        </w:rPr>
        <w:tab/>
        <w:t>ความเห็นต่อการประเมินผลสัมฤทธิ์</w:t>
      </w:r>
      <w:bookmarkStart w:id="2" w:name="_Hlk163050755"/>
      <w:r w:rsidR="00366EBA" w:rsidRPr="00366EBA">
        <w:rPr>
          <w:rFonts w:ascii="TH Sarabun New" w:hAnsi="TH Sarabun New" w:cs="TH Sarabun New"/>
          <w:b/>
          <w:bCs/>
          <w:color w:val="002060"/>
          <w:cs/>
        </w:rPr>
        <w:t xml:space="preserve">ประกาศของคณะปฏิวัติ ฉบับที่ 58 </w:t>
      </w:r>
      <w:r w:rsidR="00133371">
        <w:rPr>
          <w:rFonts w:ascii="TH Sarabun New" w:hAnsi="TH Sarabun New" w:cs="TH Sarabun New" w:hint="cs"/>
          <w:b/>
          <w:bCs/>
          <w:color w:val="002060"/>
          <w:cs/>
        </w:rPr>
        <w:t>ใน</w:t>
      </w:r>
      <w:r w:rsidR="00366EBA" w:rsidRPr="00366EBA">
        <w:rPr>
          <w:rFonts w:ascii="TH Sarabun New" w:hAnsi="TH Sarabun New" w:cs="TH Sarabun New"/>
          <w:b/>
          <w:bCs/>
          <w:color w:val="002060"/>
          <w:cs/>
        </w:rPr>
        <w:t>ส่วนที่อยู่ภายใต้อำนาจและหน้าที่ของกระทรวงการคลัง</w:t>
      </w:r>
      <w:r w:rsidR="00FB5831">
        <w:rPr>
          <w:rFonts w:ascii="TH Sarabun New" w:hAnsi="TH Sarabun New" w:cs="TH Sarabun New" w:hint="cs"/>
          <w:b/>
          <w:bCs/>
          <w:color w:val="002060"/>
          <w:cs/>
        </w:rPr>
        <w:t xml:space="preserve"> </w:t>
      </w:r>
      <w:bookmarkEnd w:id="2"/>
    </w:p>
    <w:p w14:paraId="571D0F94" w14:textId="76D4AF3E" w:rsidR="00FC3C56" w:rsidRPr="001E7334" w:rsidRDefault="00FC3C56" w:rsidP="001E4AAE">
      <w:pPr>
        <w:pStyle w:val="ListParagraph"/>
        <w:tabs>
          <w:tab w:val="left" w:pos="1134"/>
          <w:tab w:val="left" w:pos="1276"/>
        </w:tabs>
        <w:spacing w:after="0" w:line="240" w:lineRule="auto"/>
        <w:ind w:left="0" w:firstLine="360"/>
        <w:contextualSpacing w:val="0"/>
        <w:rPr>
          <w:rFonts w:ascii="TH Sarabun New" w:hAnsi="TH Sarabun New" w:cs="TH Sarabun New"/>
          <w:spacing w:val="-4"/>
        </w:rPr>
      </w:pPr>
      <w:r w:rsidRPr="001E7334">
        <w:rPr>
          <w:rFonts w:ascii="TH Sarabun New" w:hAnsi="TH Sarabun New" w:cs="TH Sarabun New"/>
          <w:spacing w:val="-4"/>
          <w:cs/>
        </w:rPr>
        <w:t>(1) วัตถุประสงค์และมาตรการสำคัญของ</w:t>
      </w:r>
      <w:r w:rsidR="00FF647C" w:rsidRPr="001E7334">
        <w:rPr>
          <w:rFonts w:ascii="TH Sarabun New" w:hAnsi="TH Sarabun New" w:cs="TH Sarabun New"/>
          <w:spacing w:val="-4"/>
          <w:cs/>
        </w:rPr>
        <w:t>ประกาศของคณะปฏิวัติ ฉบับที่ 58</w:t>
      </w:r>
      <w:r w:rsidR="00130BC1">
        <w:rPr>
          <w:rFonts w:ascii="TH Sarabun New" w:hAnsi="TH Sarabun New" w:cs="TH Sarabun New" w:hint="cs"/>
          <w:spacing w:val="-4"/>
          <w:cs/>
        </w:rPr>
        <w:t xml:space="preserve"> </w:t>
      </w:r>
      <w:r w:rsidR="00830A33">
        <w:rPr>
          <w:rFonts w:ascii="TH Sarabun New" w:hAnsi="TH Sarabun New" w:cs="TH Sarabun New" w:hint="cs"/>
          <w:spacing w:val="-4"/>
          <w:cs/>
        </w:rPr>
        <w:t>ในส่วนที่อยู่ภายใต้อำนาจและหน้าที่ของกระทรวงการคลัง</w:t>
      </w:r>
      <w:r w:rsidR="00FF647C" w:rsidRPr="001E7334">
        <w:rPr>
          <w:rFonts w:ascii="TH Sarabun New" w:hAnsi="TH Sarabun New" w:cs="TH Sarabun New"/>
          <w:spacing w:val="-4"/>
          <w:cs/>
        </w:rPr>
        <w:t xml:space="preserve"> </w:t>
      </w:r>
      <w:r w:rsidRPr="001E7334">
        <w:rPr>
          <w:rFonts w:ascii="TH Sarabun New" w:hAnsi="TH Sarabun New" w:cs="TH Sarabun New"/>
          <w:spacing w:val="-4"/>
          <w:cs/>
        </w:rPr>
        <w:t xml:space="preserve">ยังมีความจำเป็นและสอดคล้องกับสภาพการณ์ </w:t>
      </w:r>
      <w:r w:rsidR="007F7E17" w:rsidRPr="001E7334">
        <w:rPr>
          <w:rFonts w:ascii="TH Sarabun New" w:hAnsi="TH Sarabun New" w:cs="TH Sarabun New"/>
          <w:spacing w:val="-4"/>
          <w:cs/>
        </w:rPr>
        <w:t xml:space="preserve">บริบททางการเงิน </w:t>
      </w:r>
      <w:r w:rsidRPr="001E7334">
        <w:rPr>
          <w:rFonts w:ascii="TH Sarabun New" w:hAnsi="TH Sarabun New" w:cs="TH Sarabun New"/>
          <w:spacing w:val="-4"/>
          <w:cs/>
        </w:rPr>
        <w:t>พัฒนาการของเทคโนโลยี และวิถีชีวิตของประชาชนหรือไม่</w:t>
      </w:r>
    </w:p>
    <w:p w14:paraId="10EB7969" w14:textId="77777777" w:rsidR="00FC3C56" w:rsidRPr="008D009B" w:rsidRDefault="00FC3C56" w:rsidP="00C56B1A">
      <w:pPr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8D009B">
        <w:rPr>
          <w:rFonts w:ascii="TH Sarabun New" w:hAnsi="TH Sarabun New" w:cs="TH Sarabun New"/>
          <w:cs/>
        </w:rPr>
        <w:tab/>
      </w:r>
      <w:r w:rsidRPr="008D009B">
        <w:rPr>
          <w:rFonts w:ascii="TH Sarabun New" w:hAnsi="TH Sarabun New" w:cs="TH Sarabun New"/>
        </w:rPr>
        <w:sym w:font="Wingdings 2" w:char="F0A3"/>
      </w:r>
      <w:r w:rsidRPr="008D009B">
        <w:rPr>
          <w:rFonts w:ascii="TH Sarabun New" w:hAnsi="TH Sarabun New" w:cs="TH Sarabun New"/>
        </w:rPr>
        <w:t xml:space="preserve"> </w:t>
      </w:r>
      <w:r w:rsidRPr="008D009B">
        <w:rPr>
          <w:rFonts w:ascii="TH Sarabun New" w:hAnsi="TH Sarabun New" w:cs="TH Sarabun New"/>
          <w:cs/>
        </w:rPr>
        <w:tab/>
        <w:t>จำเป็นและสอดคล้อง</w:t>
      </w:r>
    </w:p>
    <w:p w14:paraId="349D600D" w14:textId="5124742D" w:rsidR="00FC3C56" w:rsidRPr="008D009B" w:rsidRDefault="00FC3C56" w:rsidP="00C56B1A">
      <w:pPr>
        <w:tabs>
          <w:tab w:val="left" w:pos="1134"/>
          <w:tab w:val="left" w:pos="1276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8D009B">
        <w:rPr>
          <w:rFonts w:ascii="TH Sarabun New" w:hAnsi="TH Sarabun New" w:cs="TH Sarabun New"/>
        </w:rPr>
        <w:tab/>
      </w:r>
      <w:r w:rsidRPr="008D009B">
        <w:rPr>
          <w:rFonts w:ascii="TH Sarabun New" w:hAnsi="TH Sarabun New" w:cs="TH Sarabun New"/>
        </w:rPr>
        <w:sym w:font="Wingdings 2" w:char="F0A3"/>
      </w:r>
      <w:r w:rsidRPr="008D009B">
        <w:rPr>
          <w:rFonts w:ascii="TH Sarabun New" w:hAnsi="TH Sarabun New" w:cs="TH Sarabun New"/>
        </w:rPr>
        <w:t xml:space="preserve"> </w:t>
      </w:r>
      <w:r w:rsidRPr="008D009B">
        <w:rPr>
          <w:rFonts w:ascii="TH Sarabun New" w:hAnsi="TH Sarabun New" w:cs="TH Sarabun New"/>
          <w:cs/>
        </w:rPr>
        <w:tab/>
      </w:r>
      <w:r w:rsidR="007F7E17" w:rsidRPr="008D009B">
        <w:rPr>
          <w:rFonts w:ascii="TH Sarabun New" w:hAnsi="TH Sarabun New" w:cs="TH Sarabun New"/>
          <w:cs/>
        </w:rPr>
        <w:t>จำเป็นแต่ไม่สอดคล้อง</w:t>
      </w:r>
      <w:r w:rsidRPr="008D009B">
        <w:rPr>
          <w:rFonts w:ascii="TH Sarabun New" w:hAnsi="TH Sarabun New" w:cs="TH Sarabun New"/>
        </w:rPr>
        <w:t xml:space="preserve"> </w:t>
      </w:r>
      <w:r w:rsidRPr="008D009B">
        <w:rPr>
          <w:rFonts w:ascii="TH Sarabun New" w:hAnsi="TH Sarabun New" w:cs="TH Sarabun New"/>
          <w:spacing w:val="-6"/>
        </w:rPr>
        <w:t>(</w:t>
      </w:r>
      <w:r w:rsidRPr="008D009B">
        <w:rPr>
          <w:rFonts w:ascii="TH Sarabun New" w:hAnsi="TH Sarabun New" w:cs="TH Sarabun New"/>
          <w:spacing w:val="-6"/>
          <w:cs/>
        </w:rPr>
        <w:t>โปรดระบุเหตุผล</w:t>
      </w:r>
      <w:r w:rsidR="00FD3115" w:rsidRPr="008D009B">
        <w:rPr>
          <w:rFonts w:ascii="TH Sarabun New" w:hAnsi="TH Sarabun New" w:cs="TH Sarabun New"/>
          <w:spacing w:val="-6"/>
          <w:cs/>
        </w:rPr>
        <w:t xml:space="preserve"> รายละเอียด</w:t>
      </w:r>
      <w:r w:rsidR="007F7E17" w:rsidRPr="008D009B">
        <w:rPr>
          <w:rFonts w:ascii="TH Sarabun New" w:hAnsi="TH Sarabun New" w:cs="TH Sarabun New"/>
          <w:spacing w:val="-6"/>
          <w:cs/>
        </w:rPr>
        <w:t>ข้อกฎหมาย</w:t>
      </w:r>
      <w:r w:rsidR="00FD3115" w:rsidRPr="008D009B">
        <w:rPr>
          <w:rFonts w:ascii="TH Sarabun New" w:hAnsi="TH Sarabun New" w:cs="TH Sarabun New"/>
          <w:spacing w:val="-6"/>
          <w:cs/>
        </w:rPr>
        <w:t xml:space="preserve"> และแนวทางแก้ไข</w:t>
      </w:r>
      <w:r w:rsidR="003404E1" w:rsidRPr="008D009B">
        <w:rPr>
          <w:rFonts w:ascii="TH Sarabun New" w:hAnsi="TH Sarabun New" w:cs="TH Sarabun New"/>
          <w:spacing w:val="-6"/>
          <w:cs/>
        </w:rPr>
        <w:t>กฎหมาย</w:t>
      </w:r>
      <w:r w:rsidRPr="008D009B">
        <w:rPr>
          <w:rFonts w:ascii="TH Sarabun New" w:hAnsi="TH Sarabun New" w:cs="TH Sarabun New"/>
          <w:spacing w:val="-6"/>
          <w:cs/>
        </w:rPr>
        <w:t>)</w:t>
      </w:r>
    </w:p>
    <w:p w14:paraId="147AA153" w14:textId="061662D4" w:rsidR="00FC3C56" w:rsidRPr="008D009B" w:rsidRDefault="00FC3C56" w:rsidP="00C56B1A">
      <w:pPr>
        <w:tabs>
          <w:tab w:val="left" w:pos="1134"/>
          <w:tab w:val="left" w:pos="1276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8D009B">
        <w:rPr>
          <w:rFonts w:ascii="TH Sarabun New" w:hAnsi="TH Sarabun New" w:cs="TH Sarabun New"/>
        </w:rPr>
        <w:tab/>
      </w:r>
      <w:r w:rsidRPr="008D009B">
        <w:rPr>
          <w:rFonts w:ascii="TH Sarabun New" w:hAnsi="TH Sarabun New" w:cs="TH Sarabun New"/>
        </w:rPr>
        <w:sym w:font="Wingdings 2" w:char="F0A3"/>
      </w:r>
      <w:r w:rsidRPr="008D009B">
        <w:rPr>
          <w:rFonts w:ascii="TH Sarabun New" w:hAnsi="TH Sarabun New" w:cs="TH Sarabun New"/>
        </w:rPr>
        <w:t xml:space="preserve"> </w:t>
      </w:r>
      <w:r w:rsidRPr="008D009B">
        <w:rPr>
          <w:rFonts w:ascii="TH Sarabun New" w:hAnsi="TH Sarabun New" w:cs="TH Sarabun New"/>
          <w:cs/>
        </w:rPr>
        <w:tab/>
        <w:t>ไม่</w:t>
      </w:r>
      <w:r w:rsidR="007F7E17" w:rsidRPr="008D009B">
        <w:rPr>
          <w:rFonts w:ascii="TH Sarabun New" w:hAnsi="TH Sarabun New" w:cs="TH Sarabun New"/>
          <w:cs/>
        </w:rPr>
        <w:t>จำเป็น</w:t>
      </w:r>
      <w:r w:rsidRPr="008D009B">
        <w:rPr>
          <w:rFonts w:ascii="TH Sarabun New" w:hAnsi="TH Sarabun New" w:cs="TH Sarabun New"/>
        </w:rPr>
        <w:t xml:space="preserve"> (</w:t>
      </w:r>
      <w:r w:rsidRPr="008D009B">
        <w:rPr>
          <w:rFonts w:ascii="TH Sarabun New" w:hAnsi="TH Sarabun New" w:cs="TH Sarabun New"/>
          <w:cs/>
        </w:rPr>
        <w:t>โปรดระบุเหตุผล)</w:t>
      </w:r>
    </w:p>
    <w:p w14:paraId="3F8BB562" w14:textId="3E750D19" w:rsidR="00FC3C56" w:rsidRDefault="00FC3C56" w:rsidP="001E4AAE">
      <w:pPr>
        <w:tabs>
          <w:tab w:val="left" w:pos="1276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8D009B">
        <w:rPr>
          <w:rFonts w:ascii="TH Sarabun New" w:hAnsi="TH Sarabun New" w:cs="TH Sarabun New"/>
        </w:rPr>
        <w:t>________________________________________________________________________________________________________________________________________________________________</w:t>
      </w:r>
    </w:p>
    <w:p w14:paraId="6DBA4E56" w14:textId="21771C76" w:rsidR="00FC3C56" w:rsidRPr="008D009B" w:rsidRDefault="00FC3C56" w:rsidP="001E4AAE">
      <w:pPr>
        <w:pStyle w:val="ListParagraph"/>
        <w:tabs>
          <w:tab w:val="left" w:pos="1134"/>
          <w:tab w:val="left" w:pos="1276"/>
        </w:tabs>
        <w:spacing w:before="120" w:after="0" w:line="240" w:lineRule="auto"/>
        <w:ind w:left="0" w:firstLine="360"/>
        <w:contextualSpacing w:val="0"/>
        <w:rPr>
          <w:rFonts w:ascii="TH Sarabun New" w:hAnsi="TH Sarabun New" w:cs="TH Sarabun New"/>
        </w:rPr>
      </w:pPr>
      <w:r w:rsidRPr="001E4AAE">
        <w:rPr>
          <w:rFonts w:ascii="TH Sarabun New" w:hAnsi="TH Sarabun New" w:cs="TH Sarabun New"/>
          <w:spacing w:val="-6"/>
          <w:cs/>
        </w:rPr>
        <w:t>(2)</w:t>
      </w:r>
      <w:r w:rsidR="006F5BB1" w:rsidRPr="001E4AAE">
        <w:rPr>
          <w:rFonts w:ascii="TH Sarabun New" w:hAnsi="TH Sarabun New" w:cs="TH Sarabun New"/>
          <w:spacing w:val="-6"/>
          <w:cs/>
        </w:rPr>
        <w:t xml:space="preserve"> </w:t>
      </w:r>
      <w:r w:rsidRPr="001E4AAE">
        <w:rPr>
          <w:rFonts w:ascii="TH Sarabun New" w:hAnsi="TH Sarabun New" w:cs="TH Sarabun New"/>
          <w:spacing w:val="-6"/>
          <w:cs/>
        </w:rPr>
        <w:t xml:space="preserve">ท่านเห็นว่า </w:t>
      </w:r>
      <w:r w:rsidR="000245E0" w:rsidRPr="001E4AAE">
        <w:rPr>
          <w:rFonts w:ascii="TH Sarabun New" w:hAnsi="TH Sarabun New" w:cs="TH Sarabun New"/>
          <w:spacing w:val="-6"/>
          <w:cs/>
        </w:rPr>
        <w:t>ประกาศของคณะปฏิวัติ ฉบับที่ 58</w:t>
      </w:r>
      <w:r w:rsidR="00130BC1" w:rsidRPr="001E4AAE">
        <w:rPr>
          <w:rFonts w:ascii="TH Sarabun New" w:hAnsi="TH Sarabun New" w:cs="TH Sarabun New"/>
          <w:spacing w:val="-6"/>
          <w:cs/>
        </w:rPr>
        <w:t xml:space="preserve"> </w:t>
      </w:r>
      <w:r w:rsidR="006112CB" w:rsidRPr="001E4AAE">
        <w:rPr>
          <w:rFonts w:ascii="TH Sarabun New" w:hAnsi="TH Sarabun New" w:cs="TH Sarabun New"/>
          <w:spacing w:val="-6"/>
          <w:cs/>
        </w:rPr>
        <w:t>ในส่วนที่อยู่ภายใต้อำนาจและหน้าที่ของกระทรวงการคลัง</w:t>
      </w:r>
      <w:r w:rsidR="000245E0" w:rsidRPr="000245E0">
        <w:rPr>
          <w:rFonts w:ascii="TH Sarabun New" w:hAnsi="TH Sarabun New" w:cs="TH Sarabun New"/>
          <w:spacing w:val="-4"/>
          <w:cs/>
        </w:rPr>
        <w:t xml:space="preserve"> </w:t>
      </w:r>
      <w:r w:rsidR="00714739" w:rsidRPr="001E4AAE">
        <w:rPr>
          <w:rFonts w:ascii="TH Sarabun New" w:hAnsi="TH Sarabun New" w:cs="TH Sarabun New"/>
          <w:spacing w:val="-6"/>
          <w:cs/>
        </w:rPr>
        <w:t>เ</w:t>
      </w:r>
      <w:r w:rsidRPr="001E4AAE">
        <w:rPr>
          <w:rFonts w:ascii="TH Sarabun New" w:hAnsi="TH Sarabun New" w:cs="TH Sarabun New"/>
          <w:spacing w:val="-6"/>
          <w:cs/>
        </w:rPr>
        <w:t>ป็นอุปสรรค</w:t>
      </w:r>
      <w:r w:rsidR="009D783D" w:rsidRPr="001E4AAE">
        <w:rPr>
          <w:rFonts w:ascii="TH Sarabun New" w:hAnsi="TH Sarabun New" w:cs="TH Sarabun New"/>
          <w:spacing w:val="-6"/>
          <w:cs/>
        </w:rPr>
        <w:t>หรือเป็นภาระ</w:t>
      </w:r>
      <w:r w:rsidRPr="001E4AAE">
        <w:rPr>
          <w:rFonts w:ascii="TH Sarabun New" w:hAnsi="TH Sarabun New" w:cs="TH Sarabun New"/>
          <w:spacing w:val="-6"/>
          <w:cs/>
        </w:rPr>
        <w:t>ต่อการดำรงชีวิตหรือการประกอบอาชีพ</w:t>
      </w:r>
      <w:r w:rsidR="009D783D" w:rsidRPr="001E4AAE">
        <w:rPr>
          <w:rFonts w:ascii="TH Sarabun New" w:hAnsi="TH Sarabun New" w:cs="TH Sarabun New"/>
          <w:spacing w:val="-6"/>
          <w:cs/>
        </w:rPr>
        <w:t>ของประชาชน</w:t>
      </w:r>
      <w:r w:rsidRPr="001E4AAE">
        <w:rPr>
          <w:rFonts w:ascii="TH Sarabun New" w:hAnsi="TH Sarabun New" w:cs="TH Sarabun New"/>
          <w:spacing w:val="-6"/>
          <w:cs/>
        </w:rPr>
        <w:t xml:space="preserve"> หรือเป็นอุปสรรคต่อการแข่งขัน</w:t>
      </w:r>
      <w:r w:rsidRPr="008D009B">
        <w:rPr>
          <w:rFonts w:ascii="TH Sarabun New" w:hAnsi="TH Sarabun New" w:cs="TH Sarabun New"/>
          <w:cs/>
        </w:rPr>
        <w:lastRenderedPageBreak/>
        <w:t>หรือการเพิ่มความสามารถในการแข่งขันของประเทศ หรือเป็นอุปสรรคต่อพัฒนาการทางเศรษฐกิจใด ๆ หรือไม่</w:t>
      </w:r>
    </w:p>
    <w:p w14:paraId="1F5C1C00" w14:textId="77777777" w:rsidR="00FC3C56" w:rsidRPr="008D009B" w:rsidRDefault="00FC3C56" w:rsidP="00C56B1A">
      <w:pPr>
        <w:pStyle w:val="ListParagraph"/>
        <w:tabs>
          <w:tab w:val="left" w:pos="1134"/>
          <w:tab w:val="left" w:pos="1276"/>
          <w:tab w:val="left" w:pos="1560"/>
        </w:tabs>
        <w:spacing w:after="0" w:line="240" w:lineRule="auto"/>
        <w:contextualSpacing w:val="0"/>
        <w:jc w:val="thaiDistribute"/>
        <w:rPr>
          <w:rFonts w:ascii="TH Sarabun New" w:hAnsi="TH Sarabun New" w:cs="TH Sarabun New"/>
        </w:rPr>
      </w:pPr>
      <w:r w:rsidRPr="008D009B">
        <w:rPr>
          <w:rFonts w:ascii="TH Sarabun New" w:hAnsi="TH Sarabun New" w:cs="TH Sarabun New"/>
          <w:cs/>
        </w:rPr>
        <w:tab/>
      </w:r>
      <w:r w:rsidRPr="008D009B">
        <w:rPr>
          <w:rFonts w:ascii="TH Sarabun New" w:hAnsi="TH Sarabun New" w:cs="TH Sarabun New"/>
        </w:rPr>
        <w:sym w:font="Wingdings 2" w:char="F0A3"/>
      </w:r>
      <w:r w:rsidRPr="008D009B">
        <w:rPr>
          <w:rFonts w:ascii="TH Sarabun New" w:hAnsi="TH Sarabun New" w:cs="TH Sarabun New"/>
        </w:rPr>
        <w:t xml:space="preserve"> </w:t>
      </w:r>
      <w:r w:rsidRPr="008D009B">
        <w:rPr>
          <w:rFonts w:ascii="TH Sarabun New" w:hAnsi="TH Sarabun New" w:cs="TH Sarabun New"/>
        </w:rPr>
        <w:tab/>
      </w:r>
      <w:r w:rsidRPr="008D009B">
        <w:rPr>
          <w:rFonts w:ascii="TH Sarabun New" w:hAnsi="TH Sarabun New" w:cs="TH Sarabun New"/>
          <w:cs/>
        </w:rPr>
        <w:t>ไม่เป็นอุปสรรค</w:t>
      </w:r>
    </w:p>
    <w:p w14:paraId="2BAAEF10" w14:textId="23DA0A40" w:rsidR="00FC3C56" w:rsidRPr="008D009B" w:rsidRDefault="00FC3C56" w:rsidP="00C56B1A">
      <w:pPr>
        <w:tabs>
          <w:tab w:val="left" w:pos="1134"/>
          <w:tab w:val="left" w:pos="1276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cs/>
        </w:rPr>
      </w:pPr>
      <w:r w:rsidRPr="008D009B">
        <w:rPr>
          <w:rFonts w:ascii="TH Sarabun New" w:hAnsi="TH Sarabun New" w:cs="TH Sarabun New"/>
          <w:cs/>
        </w:rPr>
        <w:tab/>
      </w:r>
      <w:r w:rsidRPr="008D009B">
        <w:rPr>
          <w:rFonts w:ascii="TH Sarabun New" w:hAnsi="TH Sarabun New" w:cs="TH Sarabun New"/>
        </w:rPr>
        <w:sym w:font="Wingdings 2" w:char="F0A3"/>
      </w:r>
      <w:r w:rsidRPr="008D009B">
        <w:rPr>
          <w:rFonts w:ascii="TH Sarabun New" w:hAnsi="TH Sarabun New" w:cs="TH Sarabun New"/>
        </w:rPr>
        <w:t xml:space="preserve"> </w:t>
      </w:r>
      <w:r w:rsidRPr="008D009B">
        <w:rPr>
          <w:rFonts w:ascii="TH Sarabun New" w:hAnsi="TH Sarabun New" w:cs="TH Sarabun New"/>
          <w:cs/>
        </w:rPr>
        <w:tab/>
        <w:t>เป็นอุปสรรค</w:t>
      </w:r>
      <w:r w:rsidRPr="008D009B">
        <w:rPr>
          <w:rFonts w:ascii="TH Sarabun New" w:hAnsi="TH Sarabun New" w:cs="TH Sarabun New"/>
        </w:rPr>
        <w:t xml:space="preserve"> (</w:t>
      </w:r>
      <w:r w:rsidRPr="008D009B">
        <w:rPr>
          <w:rFonts w:ascii="TH Sarabun New" w:hAnsi="TH Sarabun New" w:cs="TH Sarabun New"/>
          <w:cs/>
        </w:rPr>
        <w:t>โปรดระบุเหตุผล</w:t>
      </w:r>
      <w:r w:rsidR="00F36016" w:rsidRPr="008D009B">
        <w:rPr>
          <w:rFonts w:ascii="TH Sarabun New" w:hAnsi="TH Sarabun New" w:cs="TH Sarabun New"/>
          <w:cs/>
        </w:rPr>
        <w:t xml:space="preserve"> รายละเอียดข้อกฎหมาย และแนวทางแก้ไข</w:t>
      </w:r>
      <w:r w:rsidR="003404E1" w:rsidRPr="008D009B">
        <w:rPr>
          <w:rFonts w:ascii="TH Sarabun New" w:hAnsi="TH Sarabun New" w:cs="TH Sarabun New"/>
          <w:cs/>
        </w:rPr>
        <w:t>กฎหมาย</w:t>
      </w:r>
      <w:r w:rsidRPr="008D009B">
        <w:rPr>
          <w:rFonts w:ascii="TH Sarabun New" w:hAnsi="TH Sarabun New" w:cs="TH Sarabun New"/>
          <w:cs/>
        </w:rPr>
        <w:t>)</w:t>
      </w:r>
    </w:p>
    <w:p w14:paraId="57A20217" w14:textId="2B845AD7" w:rsidR="00727746" w:rsidRPr="008D009B" w:rsidRDefault="00FC3C56" w:rsidP="001E4AAE">
      <w:pPr>
        <w:tabs>
          <w:tab w:val="left" w:pos="1276"/>
        </w:tabs>
        <w:spacing w:after="0" w:line="240" w:lineRule="auto"/>
        <w:rPr>
          <w:rFonts w:ascii="TH Sarabun New" w:hAnsi="TH Sarabun New" w:cs="TH Sarabun New"/>
        </w:rPr>
      </w:pPr>
      <w:r w:rsidRPr="008D009B">
        <w:rPr>
          <w:rFonts w:ascii="TH Sarabun New" w:hAnsi="TH Sarabun New" w:cs="TH Sarabun New"/>
        </w:rPr>
        <w:t>________________________________________________________________________________________________________________________________________________________________</w:t>
      </w:r>
    </w:p>
    <w:p w14:paraId="33AB81C3" w14:textId="39D9743B" w:rsidR="00FC3C56" w:rsidRPr="008D009B" w:rsidRDefault="00FC3C56" w:rsidP="001E4AAE">
      <w:pPr>
        <w:spacing w:after="0" w:line="240" w:lineRule="auto"/>
        <w:ind w:firstLine="360"/>
        <w:jc w:val="thaiDistribute"/>
        <w:rPr>
          <w:rFonts w:ascii="TH Sarabun New" w:hAnsi="TH Sarabun New" w:cs="TH Sarabun New"/>
        </w:rPr>
      </w:pPr>
      <w:r w:rsidRPr="008D009B">
        <w:rPr>
          <w:rFonts w:ascii="TH Sarabun New" w:hAnsi="TH Sarabun New" w:cs="TH Sarabun New"/>
          <w:cs/>
        </w:rPr>
        <w:t>(</w:t>
      </w:r>
      <w:r w:rsidR="00C154E7">
        <w:rPr>
          <w:rFonts w:ascii="TH Sarabun New" w:hAnsi="TH Sarabun New" w:cs="TH Sarabun New"/>
        </w:rPr>
        <w:t>3</w:t>
      </w:r>
      <w:r w:rsidRPr="008D009B">
        <w:rPr>
          <w:rFonts w:ascii="TH Sarabun New" w:hAnsi="TH Sarabun New" w:cs="TH Sarabun New"/>
          <w:cs/>
        </w:rPr>
        <w:t>)</w:t>
      </w:r>
      <w:r w:rsidR="00187AB8" w:rsidRPr="008D009B">
        <w:rPr>
          <w:rFonts w:ascii="TH Sarabun New" w:hAnsi="TH Sarabun New" w:cs="TH Sarabun New"/>
          <w:cs/>
        </w:rPr>
        <w:t xml:space="preserve"> </w:t>
      </w:r>
      <w:r w:rsidRPr="008D009B">
        <w:rPr>
          <w:rFonts w:ascii="TH Sarabun New" w:hAnsi="TH Sarabun New" w:cs="TH Sarabun New"/>
          <w:cs/>
        </w:rPr>
        <w:t>ท่านเห็นว่าประชาชนได้รับประโยชน์อย่างไรบ้างจาก</w:t>
      </w:r>
      <w:r w:rsidR="000245E0" w:rsidRPr="000245E0">
        <w:rPr>
          <w:rFonts w:ascii="TH Sarabun New" w:hAnsi="TH Sarabun New" w:cs="TH Sarabun New"/>
          <w:spacing w:val="-4"/>
          <w:cs/>
        </w:rPr>
        <w:t>ประกาศของคณะปฏิวัติ ฉบับที่ 58</w:t>
      </w:r>
      <w:r w:rsidR="00130BC1">
        <w:rPr>
          <w:rFonts w:ascii="TH Sarabun New" w:hAnsi="TH Sarabun New" w:cs="TH Sarabun New" w:hint="cs"/>
          <w:spacing w:val="-4"/>
          <w:cs/>
        </w:rPr>
        <w:t xml:space="preserve"> </w:t>
      </w:r>
      <w:r w:rsidR="002A14C0">
        <w:rPr>
          <w:rFonts w:ascii="TH Sarabun New" w:hAnsi="TH Sarabun New" w:cs="TH Sarabun New"/>
          <w:spacing w:val="-4"/>
          <w:cs/>
        </w:rPr>
        <w:t>ในส่วนที่อยู่ภายใต้อำนาจและหน้าที่ของกระทรวงการคลัง</w:t>
      </w:r>
    </w:p>
    <w:p w14:paraId="233243BA" w14:textId="0D9580FB" w:rsidR="00FC3C56" w:rsidRPr="008D009B" w:rsidRDefault="00FC3C56" w:rsidP="001E4AAE">
      <w:pPr>
        <w:tabs>
          <w:tab w:val="left" w:pos="709"/>
          <w:tab w:val="left" w:pos="1276"/>
          <w:tab w:val="left" w:pos="1701"/>
        </w:tabs>
        <w:spacing w:after="120" w:line="240" w:lineRule="auto"/>
        <w:jc w:val="thaiDistribute"/>
        <w:rPr>
          <w:rFonts w:ascii="TH Sarabun New" w:hAnsi="TH Sarabun New" w:cs="TH Sarabun New"/>
        </w:rPr>
      </w:pPr>
      <w:r w:rsidRPr="008D009B">
        <w:rPr>
          <w:rFonts w:ascii="TH Sarabun New" w:hAnsi="TH Sarabun New" w:cs="TH Sarabun New"/>
        </w:rPr>
        <w:t>________________________________________________________________________________________________________________________________________________________________</w:t>
      </w:r>
    </w:p>
    <w:p w14:paraId="349F49A4" w14:textId="2664BFE2" w:rsidR="00C50D37" w:rsidRPr="00130BC1" w:rsidRDefault="00FB2493" w:rsidP="004435F5">
      <w:pPr>
        <w:tabs>
          <w:tab w:val="left" w:pos="709"/>
          <w:tab w:val="left" w:pos="1276"/>
          <w:tab w:val="left" w:pos="1701"/>
        </w:tabs>
        <w:spacing w:after="0" w:line="240" w:lineRule="auto"/>
        <w:ind w:firstLine="360"/>
        <w:rPr>
          <w:rFonts w:ascii="TH Sarabun New" w:hAnsi="TH Sarabun New" w:cs="TH Sarabun New"/>
        </w:rPr>
      </w:pPr>
      <w:r w:rsidRPr="001E4AAE">
        <w:rPr>
          <w:rFonts w:ascii="TH Sarabun New" w:hAnsi="TH Sarabun New" w:cs="TH Sarabun New"/>
          <w:spacing w:val="-4"/>
        </w:rPr>
        <w:t>(</w:t>
      </w:r>
      <w:r w:rsidR="00C154E7" w:rsidRPr="001E4AAE">
        <w:rPr>
          <w:rFonts w:ascii="TH Sarabun New" w:hAnsi="TH Sarabun New" w:cs="TH Sarabun New"/>
          <w:spacing w:val="-4"/>
        </w:rPr>
        <w:t>4</w:t>
      </w:r>
      <w:r w:rsidRPr="001E4AAE">
        <w:rPr>
          <w:rFonts w:ascii="TH Sarabun New" w:hAnsi="TH Sarabun New" w:cs="TH Sarabun New"/>
          <w:spacing w:val="-4"/>
        </w:rPr>
        <w:t xml:space="preserve">) </w:t>
      </w:r>
      <w:r w:rsidR="003B0ACD" w:rsidRPr="001E4AAE">
        <w:rPr>
          <w:rFonts w:ascii="TH Sarabun New" w:hAnsi="TH Sarabun New" w:cs="TH Sarabun New"/>
          <w:spacing w:val="-4"/>
          <w:cs/>
        </w:rPr>
        <w:t>ท่านเห็นว่า</w:t>
      </w:r>
      <w:r w:rsidR="00AC12F1" w:rsidRPr="001E4AAE">
        <w:rPr>
          <w:rFonts w:ascii="TH Sarabun New" w:hAnsi="TH Sarabun New" w:cs="TH Sarabun New"/>
          <w:spacing w:val="-4"/>
          <w:cs/>
        </w:rPr>
        <w:t>ประกาศของคณะปฏิวัติ ฉบับที่ 58</w:t>
      </w:r>
      <w:r w:rsidR="00130BC1" w:rsidRPr="001E4AAE">
        <w:rPr>
          <w:rFonts w:ascii="TH Sarabun New" w:hAnsi="TH Sarabun New" w:cs="TH Sarabun New"/>
          <w:spacing w:val="-4"/>
          <w:cs/>
        </w:rPr>
        <w:t xml:space="preserve"> </w:t>
      </w:r>
      <w:r w:rsidR="002A14C0" w:rsidRPr="001E4AAE">
        <w:rPr>
          <w:rFonts w:ascii="TH Sarabun New" w:hAnsi="TH Sarabun New" w:cs="TH Sarabun New"/>
          <w:spacing w:val="-4"/>
          <w:cs/>
        </w:rPr>
        <w:t>ในส่วนที่อยู่ภายใต้อำนาจและหน้าที่ของกระทรวงการคลัง</w:t>
      </w:r>
      <w:r w:rsidR="00AC12F1" w:rsidRPr="00130BC1">
        <w:rPr>
          <w:rFonts w:ascii="TH Sarabun New" w:hAnsi="TH Sarabun New" w:cs="TH Sarabun New" w:hint="cs"/>
          <w:cs/>
        </w:rPr>
        <w:t xml:space="preserve"> </w:t>
      </w:r>
      <w:r w:rsidR="00C50D37" w:rsidRPr="00130BC1">
        <w:rPr>
          <w:rFonts w:ascii="TH Sarabun New" w:hAnsi="TH Sarabun New" w:cs="TH Sarabun New"/>
          <w:cs/>
        </w:rPr>
        <w:t xml:space="preserve">สมควรยกเลิก แก้ไข </w:t>
      </w:r>
      <w:r w:rsidR="00F52B14" w:rsidRPr="00130BC1">
        <w:rPr>
          <w:rFonts w:ascii="TH Sarabun New" w:hAnsi="TH Sarabun New" w:cs="TH Sarabun New" w:hint="cs"/>
          <w:cs/>
        </w:rPr>
        <w:t xml:space="preserve">ปรับปรุง </w:t>
      </w:r>
      <w:r w:rsidR="00C50D37" w:rsidRPr="00130BC1">
        <w:rPr>
          <w:rFonts w:ascii="TH Sarabun New" w:hAnsi="TH Sarabun New" w:cs="TH Sarabun New"/>
          <w:cs/>
        </w:rPr>
        <w:t>หรือ</w:t>
      </w:r>
      <w:r w:rsidR="00F52B14" w:rsidRPr="00130BC1">
        <w:rPr>
          <w:rFonts w:ascii="TH Sarabun New" w:hAnsi="TH Sarabun New" w:cs="TH Sarabun New" w:hint="cs"/>
          <w:cs/>
        </w:rPr>
        <w:t>เพิ่มเติม</w:t>
      </w:r>
      <w:r w:rsidR="00C50D37" w:rsidRPr="00130BC1">
        <w:rPr>
          <w:rFonts w:ascii="TH Sarabun New" w:hAnsi="TH Sarabun New" w:cs="TH Sarabun New"/>
          <w:cs/>
        </w:rPr>
        <w:t>หรือไม่</w:t>
      </w:r>
    </w:p>
    <w:p w14:paraId="1986138D" w14:textId="6A3ECA74" w:rsidR="00AC12F1" w:rsidRDefault="005A45D5" w:rsidP="004435F5">
      <w:pPr>
        <w:tabs>
          <w:tab w:val="left" w:pos="709"/>
          <w:tab w:val="left" w:pos="1276"/>
          <w:tab w:val="left" w:pos="1701"/>
        </w:tabs>
        <w:spacing w:after="0" w:line="240" w:lineRule="auto"/>
        <w:ind w:firstLine="1170"/>
        <w:rPr>
          <w:rFonts w:ascii="TH Sarabun New" w:hAnsi="TH Sarabun New" w:cs="TH Sarabun New"/>
        </w:rPr>
      </w:pPr>
      <w:r w:rsidRPr="008D009B">
        <w:rPr>
          <w:rFonts w:ascii="TH Sarabun New" w:hAnsi="TH Sarabun New" w:cs="TH Sarabun New"/>
        </w:rPr>
        <w:sym w:font="Wingdings 2" w:char="F0A3"/>
      </w:r>
      <w:r w:rsidRPr="008D009B">
        <w:rPr>
          <w:rFonts w:ascii="TH Sarabun New" w:hAnsi="TH Sarabun New" w:cs="TH Sarabun New"/>
        </w:rPr>
        <w:t xml:space="preserve"> </w:t>
      </w:r>
      <w:r w:rsidR="00156CBF">
        <w:rPr>
          <w:rFonts w:ascii="TH Sarabun New" w:hAnsi="TH Sarabun New" w:cs="TH Sarabun New" w:hint="cs"/>
          <w:cs/>
        </w:rPr>
        <w:t>ไม่มี</w:t>
      </w:r>
    </w:p>
    <w:p w14:paraId="703E8241" w14:textId="312AA4D4" w:rsidR="00156CBF" w:rsidRDefault="00156CBF" w:rsidP="004435F5">
      <w:pPr>
        <w:tabs>
          <w:tab w:val="left" w:pos="709"/>
          <w:tab w:val="left" w:pos="1276"/>
          <w:tab w:val="left" w:pos="1701"/>
        </w:tabs>
        <w:spacing w:after="0" w:line="240" w:lineRule="auto"/>
        <w:ind w:firstLine="1170"/>
        <w:rPr>
          <w:rFonts w:ascii="TH Sarabun New" w:hAnsi="TH Sarabun New" w:cs="TH Sarabun New"/>
        </w:rPr>
      </w:pPr>
      <w:r w:rsidRPr="008D009B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 w:hint="cs"/>
          <w:cs/>
        </w:rPr>
        <w:t xml:space="preserve"> มี</w:t>
      </w:r>
      <w:r w:rsidR="007A39FC">
        <w:rPr>
          <w:rFonts w:ascii="TH Sarabun New" w:hAnsi="TH Sarabun New" w:cs="TH Sarabun New" w:hint="cs"/>
          <w:cs/>
        </w:rPr>
        <w:t xml:space="preserve"> (โปร</w:t>
      </w:r>
      <w:r w:rsidR="00012F24">
        <w:rPr>
          <w:rFonts w:ascii="TH Sarabun New" w:hAnsi="TH Sarabun New" w:cs="TH Sarabun New" w:hint="cs"/>
          <w:cs/>
        </w:rPr>
        <w:t>ดระบุ</w:t>
      </w:r>
      <w:r w:rsidR="002A76FE">
        <w:rPr>
          <w:rFonts w:ascii="TH Sarabun New" w:hAnsi="TH Sarabun New" w:cs="TH Sarabun New" w:hint="cs"/>
          <w:cs/>
        </w:rPr>
        <w:t xml:space="preserve">ประเด็นปัญหา </w:t>
      </w:r>
      <w:r w:rsidR="002A76FE" w:rsidRPr="002A76FE">
        <w:rPr>
          <w:rFonts w:ascii="TH Sarabun New" w:hAnsi="TH Sarabun New" w:cs="TH Sarabun New"/>
          <w:cs/>
        </w:rPr>
        <w:t>เหตุผล แนวทางการบริหารจัดการความเสี่ยงที่อาจเกิดขึ้น และแนวทางแก้ไขกฎหมาย)</w:t>
      </w:r>
    </w:p>
    <w:p w14:paraId="52F50440" w14:textId="7FA6FB36" w:rsidR="003719CD" w:rsidRPr="008D009B" w:rsidRDefault="003719CD" w:rsidP="003719CD">
      <w:pPr>
        <w:tabs>
          <w:tab w:val="left" w:pos="709"/>
          <w:tab w:val="left" w:pos="1276"/>
          <w:tab w:val="left" w:pos="1701"/>
        </w:tabs>
        <w:spacing w:after="120" w:line="240" w:lineRule="auto"/>
        <w:rPr>
          <w:rFonts w:ascii="TH Sarabun New" w:hAnsi="TH Sarabun New" w:cs="TH Sarabun New"/>
          <w:cs/>
        </w:rPr>
      </w:pPr>
      <w:r w:rsidRPr="001157A4">
        <w:rPr>
          <w:rFonts w:ascii="TH Sarabun New" w:hAnsi="TH Sarabun New" w:cs="TH Sarabun New"/>
        </w:rPr>
        <w:t>________________________________________________________________________________________________________________________________________________________________</w:t>
      </w:r>
    </w:p>
    <w:p w14:paraId="071AFF6E" w14:textId="08E9731A" w:rsidR="00FB2493" w:rsidRPr="001157A4" w:rsidRDefault="003B0ACD" w:rsidP="004435F5">
      <w:pPr>
        <w:tabs>
          <w:tab w:val="left" w:pos="709"/>
          <w:tab w:val="left" w:pos="1276"/>
          <w:tab w:val="left" w:pos="1701"/>
        </w:tabs>
        <w:spacing w:after="0" w:line="240" w:lineRule="auto"/>
        <w:ind w:firstLine="360"/>
        <w:rPr>
          <w:rFonts w:ascii="TH Sarabun New" w:hAnsi="TH Sarabun New" w:cs="TH Sarabun New"/>
        </w:rPr>
      </w:pPr>
      <w:r w:rsidRPr="001E4AAE">
        <w:rPr>
          <w:rFonts w:ascii="TH Sarabun New" w:hAnsi="TH Sarabun New" w:cs="TH Sarabun New"/>
          <w:spacing w:val="-4"/>
          <w:cs/>
        </w:rPr>
        <w:t>(</w:t>
      </w:r>
      <w:r w:rsidR="001A0CC5">
        <w:rPr>
          <w:rFonts w:ascii="TH Sarabun New" w:hAnsi="TH Sarabun New" w:cs="TH Sarabun New"/>
          <w:spacing w:val="-4"/>
        </w:rPr>
        <w:t>5</w:t>
      </w:r>
      <w:r w:rsidRPr="001E4AAE">
        <w:rPr>
          <w:rFonts w:ascii="TH Sarabun New" w:hAnsi="TH Sarabun New" w:cs="TH Sarabun New"/>
          <w:spacing w:val="-4"/>
          <w:cs/>
        </w:rPr>
        <w:t xml:space="preserve">) </w:t>
      </w:r>
      <w:r w:rsidR="00FB2493" w:rsidRPr="001E4AAE">
        <w:rPr>
          <w:rFonts w:ascii="TH Sarabun New" w:hAnsi="TH Sarabun New" w:cs="TH Sarabun New"/>
          <w:spacing w:val="-4"/>
          <w:cs/>
        </w:rPr>
        <w:t>ท่านเห็นว่า</w:t>
      </w:r>
      <w:r w:rsidR="002A76FE" w:rsidRPr="001A0CC5">
        <w:rPr>
          <w:rFonts w:ascii="TH Sarabun New" w:hAnsi="TH Sarabun New" w:cs="TH Sarabun New"/>
          <w:spacing w:val="-4"/>
          <w:cs/>
        </w:rPr>
        <w:t>ประกาศของคณะปฏิวัติ ฉบับที่ 58</w:t>
      </w:r>
      <w:r w:rsidR="00130BC1" w:rsidRPr="001A0CC5">
        <w:rPr>
          <w:rFonts w:ascii="TH Sarabun New" w:hAnsi="TH Sarabun New" w:cs="TH Sarabun New" w:hint="cs"/>
          <w:spacing w:val="-4"/>
          <w:cs/>
        </w:rPr>
        <w:t xml:space="preserve"> </w:t>
      </w:r>
      <w:r w:rsidR="00F25C03" w:rsidRPr="001A0CC5">
        <w:rPr>
          <w:rFonts w:ascii="TH Sarabun New" w:hAnsi="TH Sarabun New" w:cs="TH Sarabun New" w:hint="cs"/>
          <w:spacing w:val="-4"/>
          <w:cs/>
        </w:rPr>
        <w:t>ในส่วนที่อยู่ภายใต้อำนาจและหน้าที่ของกระทรวงการคลัง</w:t>
      </w:r>
      <w:r w:rsidR="00063CE3">
        <w:rPr>
          <w:rFonts w:ascii="TH Sarabun New" w:hAnsi="TH Sarabun New" w:cs="TH Sarabun New" w:hint="cs"/>
          <w:spacing w:val="-4"/>
          <w:cs/>
        </w:rPr>
        <w:t xml:space="preserve"> ก่อให้เกิดผลที่ไม่คาดคิดหรือไม่พึงประสงค์หรือไม่</w:t>
      </w:r>
    </w:p>
    <w:p w14:paraId="7290BBA0" w14:textId="77777777" w:rsidR="00063CE3" w:rsidRDefault="00063CE3" w:rsidP="004435F5">
      <w:pPr>
        <w:tabs>
          <w:tab w:val="left" w:pos="709"/>
          <w:tab w:val="left" w:pos="1276"/>
          <w:tab w:val="left" w:pos="1701"/>
        </w:tabs>
        <w:spacing w:after="0" w:line="240" w:lineRule="auto"/>
        <w:ind w:firstLine="1170"/>
        <w:rPr>
          <w:rFonts w:ascii="TH Sarabun New" w:hAnsi="TH Sarabun New" w:cs="TH Sarabun New"/>
        </w:rPr>
      </w:pPr>
      <w:r w:rsidRPr="008D009B">
        <w:rPr>
          <w:rFonts w:ascii="TH Sarabun New" w:hAnsi="TH Sarabun New" w:cs="TH Sarabun New"/>
        </w:rPr>
        <w:sym w:font="Wingdings 2" w:char="F0A3"/>
      </w:r>
      <w:r w:rsidRPr="008D009B"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>ไม่มี</w:t>
      </w:r>
    </w:p>
    <w:p w14:paraId="0C916B16" w14:textId="08698E13" w:rsidR="00FB2493" w:rsidRPr="001157A4" w:rsidRDefault="00063CE3" w:rsidP="001E4AAE">
      <w:pPr>
        <w:tabs>
          <w:tab w:val="left" w:pos="709"/>
          <w:tab w:val="left" w:pos="1276"/>
          <w:tab w:val="left" w:pos="1701"/>
        </w:tabs>
        <w:spacing w:after="0" w:line="240" w:lineRule="auto"/>
        <w:ind w:firstLine="1166"/>
        <w:rPr>
          <w:rFonts w:ascii="TH Sarabun New" w:hAnsi="TH Sarabun New" w:cs="TH Sarabun New"/>
        </w:rPr>
      </w:pPr>
      <w:r w:rsidRPr="008D009B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 w:hint="cs"/>
          <w:cs/>
        </w:rPr>
        <w:t xml:space="preserve"> มี</w:t>
      </w:r>
      <w:r w:rsidR="00FB2493" w:rsidRPr="001157A4">
        <w:rPr>
          <w:rFonts w:ascii="TH Sarabun New" w:hAnsi="TH Sarabun New" w:cs="TH Sarabun New"/>
          <w:cs/>
        </w:rPr>
        <w:t xml:space="preserve"> (โปร</w:t>
      </w:r>
      <w:r w:rsidR="00860A5A">
        <w:rPr>
          <w:rFonts w:ascii="TH Sarabun New" w:hAnsi="TH Sarabun New" w:cs="TH Sarabun New" w:hint="cs"/>
          <w:cs/>
        </w:rPr>
        <w:t>ดอธิบาย</w:t>
      </w:r>
      <w:r w:rsidR="003719CD">
        <w:rPr>
          <w:rFonts w:ascii="TH Sarabun New" w:hAnsi="TH Sarabun New" w:cs="TH Sarabun New" w:hint="cs"/>
          <w:cs/>
        </w:rPr>
        <w:t>)</w:t>
      </w:r>
      <w:r w:rsidR="00FB2493" w:rsidRPr="001157A4">
        <w:rPr>
          <w:rFonts w:ascii="TH Sarabun New" w:hAnsi="TH Sarabun New" w:cs="TH Sarabun New"/>
          <w:cs/>
        </w:rPr>
        <w:t xml:space="preserve"> </w:t>
      </w:r>
    </w:p>
    <w:p w14:paraId="77B4B5A1" w14:textId="4400483E" w:rsidR="001F2EA5" w:rsidRPr="008D009B" w:rsidRDefault="00FB2493" w:rsidP="00FB2493">
      <w:pPr>
        <w:tabs>
          <w:tab w:val="left" w:pos="709"/>
          <w:tab w:val="left" w:pos="1276"/>
          <w:tab w:val="left" w:pos="1701"/>
        </w:tabs>
        <w:spacing w:after="120" w:line="240" w:lineRule="auto"/>
        <w:rPr>
          <w:rFonts w:ascii="TH Sarabun New" w:hAnsi="TH Sarabun New" w:cs="TH Sarabun New"/>
          <w:cs/>
        </w:rPr>
      </w:pPr>
      <w:r w:rsidRPr="001157A4">
        <w:rPr>
          <w:rFonts w:ascii="TH Sarabun New" w:hAnsi="TH Sarabun New" w:cs="TH Sarabun New"/>
        </w:rPr>
        <w:t>________________________________________________________________________________________________________________________________________________________________</w:t>
      </w:r>
    </w:p>
    <w:p w14:paraId="0BE85BE1" w14:textId="0E7DC0F3" w:rsidR="00FC3C56" w:rsidRPr="008D009B" w:rsidRDefault="00FC3C56" w:rsidP="001E4AAE">
      <w:pPr>
        <w:tabs>
          <w:tab w:val="left" w:pos="1152"/>
          <w:tab w:val="left" w:pos="1276"/>
          <w:tab w:val="left" w:pos="1560"/>
        </w:tabs>
        <w:spacing w:after="0" w:line="240" w:lineRule="auto"/>
        <w:ind w:firstLine="360"/>
        <w:rPr>
          <w:rFonts w:ascii="TH Sarabun New" w:hAnsi="TH Sarabun New" w:cs="TH Sarabun New"/>
        </w:rPr>
      </w:pPr>
      <w:r w:rsidRPr="008D009B">
        <w:rPr>
          <w:rFonts w:ascii="TH Sarabun New" w:hAnsi="TH Sarabun New" w:cs="TH Sarabun New"/>
          <w:cs/>
        </w:rPr>
        <w:t>(</w:t>
      </w:r>
      <w:r w:rsidR="001A0CC5">
        <w:rPr>
          <w:rFonts w:ascii="TH Sarabun New" w:hAnsi="TH Sarabun New" w:cs="TH Sarabun New"/>
        </w:rPr>
        <w:t>6</w:t>
      </w:r>
      <w:r w:rsidRPr="008D009B">
        <w:rPr>
          <w:rFonts w:ascii="TH Sarabun New" w:hAnsi="TH Sarabun New" w:cs="TH Sarabun New"/>
          <w:cs/>
        </w:rPr>
        <w:t>)</w:t>
      </w:r>
      <w:r w:rsidR="00F75D72">
        <w:rPr>
          <w:rFonts w:ascii="TH Sarabun New" w:hAnsi="TH Sarabun New" w:cs="TH Sarabun New" w:hint="cs"/>
          <w:cs/>
        </w:rPr>
        <w:t xml:space="preserve"> </w:t>
      </w:r>
      <w:r w:rsidRPr="008D009B">
        <w:rPr>
          <w:rFonts w:ascii="TH Sarabun New" w:hAnsi="TH Sarabun New" w:cs="TH Sarabun New"/>
          <w:cs/>
        </w:rPr>
        <w:t>ข้อเสนอแนะ</w:t>
      </w:r>
      <w:r w:rsidR="00B47947" w:rsidRPr="008D009B">
        <w:rPr>
          <w:rFonts w:ascii="TH Sarabun New" w:hAnsi="TH Sarabun New" w:cs="TH Sarabun New"/>
          <w:cs/>
        </w:rPr>
        <w:t>อื่น ๆ</w:t>
      </w:r>
      <w:r w:rsidRPr="008D009B">
        <w:rPr>
          <w:rFonts w:ascii="TH Sarabun New" w:hAnsi="TH Sarabun New" w:cs="TH Sarabun New"/>
          <w:cs/>
        </w:rPr>
        <w:t xml:space="preserve"> (ถ้ามี)</w:t>
      </w:r>
    </w:p>
    <w:p w14:paraId="605200EA" w14:textId="095FF07D" w:rsidR="00A407DA" w:rsidRPr="008D009B" w:rsidRDefault="00FC3C56" w:rsidP="001E4AAE">
      <w:pPr>
        <w:tabs>
          <w:tab w:val="left" w:pos="709"/>
          <w:tab w:val="left" w:pos="1276"/>
          <w:tab w:val="left" w:pos="1418"/>
          <w:tab w:val="left" w:pos="1560"/>
        </w:tabs>
        <w:spacing w:after="360" w:line="240" w:lineRule="auto"/>
        <w:rPr>
          <w:rFonts w:ascii="TH Sarabun New" w:hAnsi="TH Sarabun New" w:cs="TH Sarabun New"/>
        </w:rPr>
      </w:pPr>
      <w:r w:rsidRPr="008D009B">
        <w:rPr>
          <w:rFonts w:ascii="TH Sarabun New" w:hAnsi="TH Sarabun New" w:cs="TH Sarabun New"/>
        </w:rPr>
        <w:t>________________________________________________________________________________________________________________________________________________________________</w:t>
      </w:r>
    </w:p>
    <w:tbl>
      <w:tblPr>
        <w:tblStyle w:val="TableGrid"/>
        <w:tblW w:w="9090" w:type="dxa"/>
        <w:tblLook w:val="04A0" w:firstRow="1" w:lastRow="0" w:firstColumn="1" w:lastColumn="0" w:noHBand="0" w:noVBand="1"/>
      </w:tblPr>
      <w:tblGrid>
        <w:gridCol w:w="9090"/>
      </w:tblGrid>
      <w:tr w:rsidR="00BA5210" w:rsidRPr="00B60492" w14:paraId="6BB70C4E" w14:textId="77777777" w:rsidTr="00E427B1">
        <w:trPr>
          <w:trHeight w:val="839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4EA3FE" w14:textId="4099A674" w:rsidR="00BA5210" w:rsidRPr="008D009B" w:rsidRDefault="00BA5210" w:rsidP="00A407DA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8D009B">
              <w:rPr>
                <w:rFonts w:ascii="TH Sarabun New" w:hAnsi="TH Sarabun New" w:cs="TH Sarabun New"/>
                <w:cs/>
              </w:rPr>
              <w:t>ขอความอนุเคราะห์ส่งความเห็นและข้อเสนอแนะ ภายในวันที่</w:t>
            </w:r>
            <w:r w:rsidR="00EC5B67">
              <w:rPr>
                <w:rFonts w:ascii="TH Sarabun New" w:hAnsi="TH Sarabun New" w:cs="TH Sarabun New" w:hint="cs"/>
                <w:cs/>
              </w:rPr>
              <w:t xml:space="preserve"> </w:t>
            </w:r>
            <w:r w:rsidR="005E5BBA" w:rsidRPr="001E4AAE">
              <w:rPr>
                <w:rFonts w:ascii="TH Sarabun New" w:hAnsi="TH Sarabun New" w:cs="TH Sarabun New"/>
                <w:cs/>
              </w:rPr>
              <w:t xml:space="preserve">31 </w:t>
            </w:r>
            <w:r w:rsidR="00734677" w:rsidRPr="001E4AAE">
              <w:rPr>
                <w:rFonts w:ascii="TH Sarabun New" w:hAnsi="TH Sarabun New" w:cs="TH Sarabun New"/>
                <w:cs/>
              </w:rPr>
              <w:t>กรกฎาคม</w:t>
            </w:r>
            <w:r w:rsidRPr="001E4AAE">
              <w:rPr>
                <w:rFonts w:ascii="TH Sarabun New" w:hAnsi="TH Sarabun New" w:cs="TH Sarabun New"/>
                <w:cs/>
              </w:rPr>
              <w:t xml:space="preserve"> </w:t>
            </w:r>
            <w:r w:rsidRPr="001E4AAE">
              <w:rPr>
                <w:rFonts w:ascii="TH Sarabun New" w:hAnsi="TH Sarabun New" w:cs="TH Sarabun New"/>
              </w:rPr>
              <w:t>256</w:t>
            </w:r>
            <w:r w:rsidR="00037112" w:rsidRPr="001E4AAE">
              <w:rPr>
                <w:rFonts w:ascii="TH Sarabun New" w:hAnsi="TH Sarabun New" w:cs="TH Sarabun New"/>
              </w:rPr>
              <w:t>7</w:t>
            </w:r>
          </w:p>
          <w:p w14:paraId="5CF630B2" w14:textId="5502D494" w:rsidR="00BA5210" w:rsidRPr="008D009B" w:rsidRDefault="00BA5210" w:rsidP="00135C73">
            <w:pPr>
              <w:jc w:val="center"/>
              <w:rPr>
                <w:rFonts w:ascii="TH Sarabun New" w:hAnsi="TH Sarabun New" w:cs="TH Sarabun New"/>
                <w:color w:val="595959"/>
                <w:spacing w:val="-4"/>
              </w:rPr>
            </w:pPr>
            <w:r w:rsidRPr="008D009B">
              <w:rPr>
                <w:rFonts w:ascii="TH Sarabun New" w:hAnsi="TH Sarabun New" w:cs="TH Sarabun New"/>
                <w:spacing w:val="-4"/>
                <w:cs/>
              </w:rPr>
              <w:t xml:space="preserve">ผ่านทาง งานพัฒนานโยบายการกำกับดูแล ฝ่ายนโยบายการกำกับสถาบันการเงิน </w:t>
            </w:r>
            <w:r w:rsidR="00A407DA" w:rsidRPr="008D009B">
              <w:rPr>
                <w:rFonts w:ascii="TH Sarabun New" w:hAnsi="TH Sarabun New" w:cs="TH Sarabun New"/>
                <w:spacing w:val="-4"/>
                <w:cs/>
              </w:rPr>
              <w:br/>
            </w:r>
            <w:r w:rsidRPr="008D009B">
              <w:rPr>
                <w:rFonts w:ascii="TH Sarabun New" w:hAnsi="TH Sarabun New" w:cs="TH Sarabun New"/>
                <w:spacing w:val="-4"/>
                <w:cs/>
              </w:rPr>
              <w:t>ธนาคารแห่งประเทศไทย [</w:t>
            </w:r>
            <w:r w:rsidRPr="008D009B">
              <w:rPr>
                <w:rFonts w:ascii="TH Sarabun New" w:hAnsi="TH Sarabun New" w:cs="TH Sarabun New"/>
                <w:spacing w:val="-4"/>
              </w:rPr>
              <w:t>E</w:t>
            </w:r>
            <w:r w:rsidRPr="008D009B">
              <w:rPr>
                <w:rFonts w:ascii="TH Sarabun New" w:hAnsi="TH Sarabun New" w:cs="TH Sarabun New"/>
                <w:spacing w:val="-4"/>
                <w:cs/>
              </w:rPr>
              <w:t>-</w:t>
            </w:r>
            <w:r w:rsidRPr="008D009B">
              <w:rPr>
                <w:rFonts w:ascii="TH Sarabun New" w:hAnsi="TH Sarabun New" w:cs="TH Sarabun New"/>
                <w:spacing w:val="-4"/>
              </w:rPr>
              <w:t xml:space="preserve">mail </w:t>
            </w:r>
            <w:r w:rsidRPr="008D009B">
              <w:rPr>
                <w:rFonts w:ascii="TH Sarabun New" w:hAnsi="TH Sarabun New" w:cs="TH Sarabun New"/>
                <w:color w:val="595959"/>
                <w:spacing w:val="-4"/>
                <w:cs/>
              </w:rPr>
              <w:t xml:space="preserve">: </w:t>
            </w:r>
            <w:hyperlink r:id="rId11" w:history="1">
              <w:r w:rsidRPr="008D009B">
                <w:rPr>
                  <w:rStyle w:val="Hyperlink"/>
                  <w:rFonts w:ascii="TH Sarabun New" w:hAnsi="TH Sarabun New" w:cs="TH Sarabun New"/>
                  <w:spacing w:val="-4"/>
                </w:rPr>
                <w:t>RPD-RPD@bot.or.th</w:t>
              </w:r>
            </w:hyperlink>
            <w:r w:rsidRPr="008D009B">
              <w:rPr>
                <w:rFonts w:ascii="TH Sarabun New" w:hAnsi="TH Sarabun New" w:cs="TH Sarabun New"/>
                <w:spacing w:val="-4"/>
                <w:cs/>
              </w:rPr>
              <w:t>]</w:t>
            </w:r>
          </w:p>
        </w:tc>
      </w:tr>
    </w:tbl>
    <w:p w14:paraId="685FFEE6" w14:textId="77777777" w:rsidR="00BA5210" w:rsidRPr="008D009B" w:rsidRDefault="00BA5210" w:rsidP="00BA5210">
      <w:pPr>
        <w:rPr>
          <w:rFonts w:ascii="TH Sarabun New" w:hAnsi="TH Sarabun New" w:cs="TH Sarabun New"/>
          <w:color w:val="7C7D96"/>
          <w:sz w:val="4"/>
          <w:szCs w:val="4"/>
        </w:rPr>
      </w:pPr>
    </w:p>
    <w:p w14:paraId="5A78F124" w14:textId="0B95D82A" w:rsidR="00FC3C56" w:rsidRPr="008D009B" w:rsidRDefault="00BA5210" w:rsidP="00C5400F">
      <w:pPr>
        <w:spacing w:line="280" w:lineRule="exact"/>
        <w:jc w:val="thaiDistribute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8D009B">
        <w:rPr>
          <w:rFonts w:ascii="TH Sarabun New" w:hAnsi="TH Sarabun New" w:cs="TH Sarabun New"/>
          <w:color w:val="000000" w:themeColor="text1"/>
          <w:sz w:val="24"/>
          <w:szCs w:val="24"/>
          <w:u w:val="single"/>
          <w:cs/>
        </w:rPr>
        <w:t>หมายเหตุ</w:t>
      </w:r>
      <w:r w:rsidRPr="008D009B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: ธนาคารแห่งประเทศไทยจะเก็บรวบรวม ใช้ หรือเปิดเผยข้อมูลส่วนบุคคลของท่าน ได้แก่ ชื่อ-นามสกุล ตำแหน่ง เบอร์โทรศัพท์ และอีเมล เพื่อประโยชน์ในการอ้างอิง และติดต่อประสานงานในส่วนที่เกี่ยวข้อง เพื่อให้บรรลุวัตถุประสงค์ในการรับฟังความคิดเห็นสำหรับประกอบ</w:t>
      </w:r>
      <w:r w:rsidR="00745924">
        <w:rPr>
          <w:rFonts w:ascii="TH Sarabun New" w:hAnsi="TH Sarabun New" w:cs="TH Sarabun New"/>
          <w:color w:val="000000" w:themeColor="text1"/>
          <w:sz w:val="24"/>
          <w:szCs w:val="24"/>
          <w:cs/>
        </w:rPr>
        <w:br/>
      </w:r>
      <w:r w:rsidRPr="008D009B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การประเมินผลสัมฤทธิ์ของกฎหมาย ตามพระราชบัญญัติหลักเกณฑ์การจัดทำร่างกฎหมายและประเมินผลสัมฤทธิ์ของกฎหมาย พ.ศ. </w:t>
      </w:r>
      <w:r w:rsidRPr="008D009B">
        <w:rPr>
          <w:rFonts w:ascii="TH Sarabun New" w:hAnsi="TH Sarabun New" w:cs="TH Sarabun New"/>
          <w:color w:val="000000" w:themeColor="text1"/>
          <w:sz w:val="24"/>
          <w:szCs w:val="24"/>
        </w:rPr>
        <w:t>2562</w:t>
      </w:r>
      <w:r w:rsidRPr="008D009B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โดยมีระยะเวลาการจัดเก็บข้อมูลส่วนบุคคลดังกล่าว </w:t>
      </w:r>
      <w:r w:rsidRPr="008D009B">
        <w:rPr>
          <w:rFonts w:ascii="TH Sarabun New" w:hAnsi="TH Sarabun New" w:cs="TH Sarabun New"/>
          <w:color w:val="000000" w:themeColor="text1"/>
          <w:sz w:val="24"/>
          <w:szCs w:val="24"/>
        </w:rPr>
        <w:t>10</w:t>
      </w:r>
      <w:r w:rsidRPr="008D009B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ปี </w:t>
      </w:r>
      <w:r w:rsidRPr="008D009B">
        <w:rPr>
          <w:rFonts w:ascii="TH Sarabun New" w:hAnsi="TH Sarabun New" w:cs="TH Sarabun New"/>
          <w:color w:val="000000" w:themeColor="text1"/>
          <w:spacing w:val="-2"/>
          <w:sz w:val="24"/>
          <w:szCs w:val="24"/>
          <w:cs/>
        </w:rPr>
        <w:t>หรือเพียงเท่าที่จำเป็นตามวัตถุประสงค์ข้างต้นเท่านั้น</w:t>
      </w:r>
      <w:r w:rsidRPr="008D009B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</w:t>
      </w:r>
      <w:r w:rsidRPr="008D009B">
        <w:rPr>
          <w:rFonts w:ascii="TH Sarabun New" w:hAnsi="TH Sarabun New" w:cs="TH Sarabun New"/>
          <w:color w:val="000000" w:themeColor="text1"/>
          <w:spacing w:val="-2"/>
          <w:sz w:val="24"/>
          <w:szCs w:val="24"/>
          <w:cs/>
        </w:rPr>
        <w:t xml:space="preserve">ทั้งนี้ ข้อมูลส่วนบุคคลของท่านอาจถูกเปิดเผย ส่งหรือโอนไปยังหน่วยงานรัฐอื่น </w:t>
      </w:r>
      <w:r w:rsidRPr="008D009B">
        <w:rPr>
          <w:rFonts w:ascii="TH Sarabun New" w:hAnsi="TH Sarabun New" w:cs="TH Sarabun New"/>
          <w:color w:val="000000" w:themeColor="text1"/>
          <w:sz w:val="24"/>
          <w:szCs w:val="24"/>
          <w:cs/>
        </w:rPr>
        <w:t>เพื่อเป็นการปฏิบัติตามกฎหมาย</w:t>
      </w:r>
    </w:p>
    <w:sectPr w:rsidR="00FC3C56" w:rsidRPr="008D009B" w:rsidSect="00A95D31">
      <w:headerReference w:type="default" r:id="rId12"/>
      <w:headerReference w:type="first" r:id="rId13"/>
      <w:pgSz w:w="11906" w:h="16838"/>
      <w:pgMar w:top="1080" w:right="1440" w:bottom="540" w:left="1440" w:header="432" w:footer="59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B92AB" w14:textId="77777777" w:rsidR="009A3B02" w:rsidRDefault="009A3B02">
      <w:pPr>
        <w:spacing w:after="0" w:line="240" w:lineRule="auto"/>
      </w:pPr>
      <w:r>
        <w:separator/>
      </w:r>
    </w:p>
  </w:endnote>
  <w:endnote w:type="continuationSeparator" w:id="0">
    <w:p w14:paraId="5A366224" w14:textId="77777777" w:rsidR="009A3B02" w:rsidRDefault="009A3B02">
      <w:pPr>
        <w:spacing w:after="0" w:line="240" w:lineRule="auto"/>
      </w:pPr>
      <w:r>
        <w:continuationSeparator/>
      </w:r>
    </w:p>
  </w:endnote>
  <w:endnote w:type="continuationNotice" w:id="1">
    <w:p w14:paraId="427879DB" w14:textId="77777777" w:rsidR="009A3B02" w:rsidRDefault="009A3B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B Helvethaica X 45 Li">
    <w:panose1 w:val="02000506090000020004"/>
    <w:charset w:val="00"/>
    <w:family w:val="auto"/>
    <w:pitch w:val="variable"/>
    <w:sig w:usb0="81000207" w:usb1="1000204A" w:usb2="00000000" w:usb3="00000000" w:csb0="0001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E2592" w14:textId="77777777" w:rsidR="009A3B02" w:rsidRDefault="009A3B02">
      <w:pPr>
        <w:spacing w:after="0" w:line="240" w:lineRule="auto"/>
      </w:pPr>
      <w:r>
        <w:separator/>
      </w:r>
    </w:p>
  </w:footnote>
  <w:footnote w:type="continuationSeparator" w:id="0">
    <w:p w14:paraId="6C8B231F" w14:textId="77777777" w:rsidR="009A3B02" w:rsidRDefault="009A3B02">
      <w:pPr>
        <w:spacing w:after="0" w:line="240" w:lineRule="auto"/>
      </w:pPr>
      <w:r>
        <w:continuationSeparator/>
      </w:r>
    </w:p>
  </w:footnote>
  <w:footnote w:type="continuationNotice" w:id="1">
    <w:p w14:paraId="1CB6A304" w14:textId="77777777" w:rsidR="009A3B02" w:rsidRDefault="009A3B02">
      <w:pPr>
        <w:spacing w:after="0" w:line="240" w:lineRule="auto"/>
      </w:pPr>
    </w:p>
  </w:footnote>
  <w:footnote w:id="2">
    <w:p w14:paraId="426EF5B8" w14:textId="61938F13" w:rsidR="008D1947" w:rsidRDefault="008D1947">
      <w:pPr>
        <w:pStyle w:val="FootnoteText"/>
        <w:rPr>
          <w:cs/>
        </w:rPr>
      </w:pPr>
      <w:r w:rsidRPr="001E048E">
        <w:rPr>
          <w:rStyle w:val="FootnoteReference"/>
          <w:rFonts w:ascii="TH Sarabun New" w:hAnsi="TH Sarabun New" w:cs="TH Sarabun New"/>
          <w:sz w:val="28"/>
          <w:szCs w:val="28"/>
        </w:rPr>
        <w:footnoteRef/>
      </w:r>
      <w:r>
        <w:t xml:space="preserve"> </w:t>
      </w:r>
      <w:bookmarkStart w:id="0" w:name="_Hlk161998778"/>
      <w:bookmarkStart w:id="1" w:name="_Hlk168933508"/>
      <w:r w:rsidR="00130BC1" w:rsidRPr="00B13E3D">
        <w:rPr>
          <w:rFonts w:ascii="TH Sarabun New" w:hAnsi="TH Sarabun New" w:cs="TH Sarabun New" w:hint="cs"/>
          <w:sz w:val="24"/>
          <w:szCs w:val="24"/>
          <w:cs/>
        </w:rPr>
        <w:t>ข้อ 8 ของ</w:t>
      </w:r>
      <w:r w:rsidRPr="00B13E3D">
        <w:rPr>
          <w:rFonts w:ascii="TH Sarabun New" w:hAnsi="TH Sarabun New" w:cs="TH Sarabun New" w:hint="cs"/>
          <w:sz w:val="24"/>
          <w:szCs w:val="24"/>
          <w:cs/>
        </w:rPr>
        <w:t>ประกาศ</w:t>
      </w:r>
      <w:r w:rsidRPr="00B13E3D">
        <w:rPr>
          <w:rFonts w:ascii="TH Sarabun New" w:hAnsi="TH Sarabun New" w:cs="TH Sarabun New"/>
          <w:noProof/>
          <w:sz w:val="24"/>
          <w:szCs w:val="24"/>
          <w:cs/>
        </w:rPr>
        <w:t>ของคณะปฏิวัติ ฉบับที่ 58</w:t>
      </w:r>
      <w:r w:rsidR="00130BC1" w:rsidRPr="00B13E3D">
        <w:rPr>
          <w:rFonts w:ascii="TH Sarabun New" w:hAnsi="TH Sarabun New" w:cs="TH Sarabun New" w:hint="cs"/>
          <w:sz w:val="24"/>
          <w:szCs w:val="24"/>
          <w:cs/>
        </w:rPr>
        <w:t xml:space="preserve"> กำหนดให้กระทรวงการคลังมีอำนาจและหน้าที่เกี่ยวกับกิจการดังต่อไปนี้หรือกิจการที่มีสภาพคล้ายคลึงกัน</w:t>
      </w:r>
      <w:r w:rsidRPr="00B13E3D">
        <w:rPr>
          <w:rFonts w:ascii="TH Sarabun New" w:hAnsi="TH Sarabun New" w:cs="TH Sarabun New"/>
          <w:sz w:val="24"/>
          <w:szCs w:val="24"/>
          <w:cs/>
        </w:rPr>
        <w:t xml:space="preserve"> </w:t>
      </w:r>
      <w:bookmarkEnd w:id="0"/>
      <w:r w:rsidRPr="00B13E3D">
        <w:rPr>
          <w:rFonts w:ascii="TH Sarabun New" w:hAnsi="TH Sarabun New" w:cs="TH Sarabun New" w:hint="cs"/>
          <w:spacing w:val="-4"/>
          <w:sz w:val="24"/>
          <w:szCs w:val="24"/>
          <w:cs/>
        </w:rPr>
        <w:t>(1) การธนาคาร (2) การออมสิน (3) เครดิตฟองซิเอร์ (4) การรับรอง</w:t>
      </w:r>
      <w:r w:rsidRPr="00B13E3D">
        <w:rPr>
          <w:rFonts w:ascii="TH Sarabun New" w:hAnsi="TH Sarabun New" w:cs="TH Sarabun New"/>
          <w:sz w:val="24"/>
          <w:szCs w:val="24"/>
          <w:cs/>
        </w:rPr>
        <w:t>หรือ</w:t>
      </w:r>
      <w:r w:rsidRPr="00B13E3D">
        <w:rPr>
          <w:rFonts w:ascii="TH Sarabun New" w:hAnsi="TH Sarabun New" w:cs="TH Sarabun New"/>
          <w:spacing w:val="-2"/>
          <w:sz w:val="24"/>
          <w:szCs w:val="24"/>
          <w:cs/>
        </w:rPr>
        <w:t>รับซื้อตั๋วเงิน (5) การจัดหามาซึ่งเงินทุนแล้วให้ผู้อื่นกู้เงินนั้น หรือเอาเงินนั้นซื้อหรือซื้อลดซึ่งตั๋วเงินหรือตราสารเปลี่ยนมืออื่น หรือตราสารการเครดิต</w:t>
      </w:r>
      <w:r w:rsidRPr="00B13E3D">
        <w:rPr>
          <w:rFonts w:ascii="TH Sarabun New" w:hAnsi="TH Sarabun New" w:cs="TH Sarabun New"/>
          <w:sz w:val="24"/>
          <w:szCs w:val="24"/>
          <w:cs/>
        </w:rPr>
        <w:t xml:space="preserve"> (6) การซื้อ ขาย หรือแลกเปลี่ยนตราสารแสดงสิทธิในหนี้หรือทรัพย์สิน เช่น พันธบัตร หุ้น หุ้นกู้ หรือตราสารพาณิชย์ หรือการทำหน้าที่เป็นตัวแทน นายหน้า ผู้จัดการ หรือผู้ให้คำแนะนำเกี่ยวกับการลงทุนในตราสารดังกล่าว หรือการจัดให้มีตลาดหรือสถานที่อันเป็นศูนย์กลางการซื้อ ขาย หรือ แลกเปลี่ยนตราสารดังกล่าว และ</w:t>
      </w:r>
      <w:r w:rsidR="00130BC1" w:rsidRPr="00B13E3D">
        <w:rPr>
          <w:rFonts w:ascii="TH Sarabun New" w:hAnsi="TH Sarabun New" w:cs="TH Sarabun New" w:hint="cs"/>
          <w:sz w:val="24"/>
          <w:szCs w:val="24"/>
          <w:cs/>
        </w:rPr>
        <w:t>อำนาจหน้าที่ดังกล่าวครอบคลุมถึง</w:t>
      </w:r>
      <w:r w:rsidRPr="00B13E3D">
        <w:rPr>
          <w:rFonts w:ascii="TH Sarabun New" w:hAnsi="TH Sarabun New" w:cs="TH Sarabun New"/>
          <w:sz w:val="24"/>
          <w:szCs w:val="24"/>
          <w:cs/>
        </w:rPr>
        <w:t>กฎหมายลำดับรองทั้งหมดที่ออกโดยอาศัยอำนาจประกาศของคณะปฏิวัติ ฉบับที่ 58 ในส่วนที่อยู่ภายใต้อำนาจและหน้าที่ของกระทรวงการคลังและมีผลใช้บังคับในปัจจุบัน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 New" w:hAnsi="TH Sarabun New" w:cs="TH Sarabun New"/>
        <w:color w:val="595959"/>
        <w:szCs w:val="32"/>
      </w:rPr>
      <w:id w:val="-1840998574"/>
      <w:docPartObj>
        <w:docPartGallery w:val="Page Numbers (Top of Page)"/>
        <w:docPartUnique/>
      </w:docPartObj>
    </w:sdtPr>
    <w:sdtContent>
      <w:p w14:paraId="4B24F31C" w14:textId="77777777" w:rsidR="007D372E" w:rsidRPr="008D009B" w:rsidRDefault="008F3DE5" w:rsidP="008F3DE5">
        <w:pPr>
          <w:pStyle w:val="Header"/>
          <w:jc w:val="center"/>
          <w:rPr>
            <w:rFonts w:ascii="TH Sarabun New" w:hAnsi="TH Sarabun New" w:cs="TH Sarabun New"/>
            <w:color w:val="595959"/>
            <w:szCs w:val="32"/>
          </w:rPr>
        </w:pPr>
        <w:r w:rsidRPr="008D009B">
          <w:rPr>
            <w:rFonts w:ascii="TH Sarabun New" w:hAnsi="TH Sarabun New" w:cs="TH Sarabun New"/>
            <w:color w:val="595959"/>
            <w:szCs w:val="32"/>
          </w:rPr>
          <w:t>1</w:t>
        </w:r>
        <w:r w:rsidRPr="008D009B">
          <w:rPr>
            <w:rFonts w:ascii="TH Sarabun New" w:hAnsi="TH Sarabun New" w:cs="TH Sarabun New"/>
            <w:color w:val="595959"/>
            <w:szCs w:val="32"/>
            <w:cs/>
          </w:rPr>
          <w:t>/</w:t>
        </w:r>
        <w:r w:rsidR="00947FC5" w:rsidRPr="008D009B">
          <w:rPr>
            <w:rFonts w:ascii="TH Sarabun New" w:hAnsi="TH Sarabun New" w:cs="TH Sarabun New"/>
            <w:color w:val="595959"/>
            <w:szCs w:val="32"/>
          </w:rPr>
          <w:fldChar w:fldCharType="begin"/>
        </w:r>
        <w:r w:rsidR="00947FC5" w:rsidRPr="008D009B">
          <w:rPr>
            <w:rFonts w:ascii="TH Sarabun New" w:hAnsi="TH Sarabun New" w:cs="TH Sarabun New"/>
            <w:color w:val="595959"/>
            <w:szCs w:val="32"/>
          </w:rPr>
          <w:instrText xml:space="preserve"> PAGE   \</w:instrText>
        </w:r>
        <w:r w:rsidR="00947FC5" w:rsidRPr="008D009B">
          <w:rPr>
            <w:rFonts w:ascii="TH Sarabun New" w:hAnsi="TH Sarabun New" w:cs="TH Sarabun New"/>
            <w:color w:val="595959"/>
            <w:szCs w:val="32"/>
            <w:cs/>
          </w:rPr>
          <w:instrText xml:space="preserve">* </w:instrText>
        </w:r>
        <w:r w:rsidR="00947FC5" w:rsidRPr="008D009B">
          <w:rPr>
            <w:rFonts w:ascii="TH Sarabun New" w:hAnsi="TH Sarabun New" w:cs="TH Sarabun New"/>
            <w:color w:val="595959"/>
            <w:szCs w:val="32"/>
          </w:rPr>
          <w:instrText xml:space="preserve">MERGEFORMAT </w:instrText>
        </w:r>
        <w:r w:rsidR="00947FC5" w:rsidRPr="008D009B">
          <w:rPr>
            <w:rFonts w:ascii="TH Sarabun New" w:hAnsi="TH Sarabun New" w:cs="TH Sarabun New"/>
            <w:color w:val="595959"/>
            <w:szCs w:val="32"/>
          </w:rPr>
          <w:fldChar w:fldCharType="separate"/>
        </w:r>
        <w:r w:rsidR="007E4565" w:rsidRPr="008D009B">
          <w:rPr>
            <w:rFonts w:ascii="TH Sarabun New" w:hAnsi="TH Sarabun New" w:cs="TH Sarabun New"/>
            <w:color w:val="595959"/>
            <w:szCs w:val="32"/>
          </w:rPr>
          <w:t>1</w:t>
        </w:r>
        <w:r w:rsidR="00947FC5" w:rsidRPr="008D009B">
          <w:rPr>
            <w:rFonts w:ascii="TH Sarabun New" w:hAnsi="TH Sarabun New" w:cs="TH Sarabun New"/>
            <w:color w:val="595959"/>
            <w:szCs w:val="32"/>
          </w:rPr>
          <w:fldChar w:fldCharType="end"/>
        </w:r>
      </w:p>
    </w:sdtContent>
  </w:sdt>
  <w:p w14:paraId="638F64EB" w14:textId="77777777" w:rsidR="007D372E" w:rsidRPr="008D009B" w:rsidRDefault="004628B6" w:rsidP="008D1947">
    <w:pPr>
      <w:pStyle w:val="Header"/>
      <w:tabs>
        <w:tab w:val="clear" w:pos="9026"/>
        <w:tab w:val="right" w:pos="8647"/>
      </w:tabs>
      <w:spacing w:after="120"/>
      <w:ind w:right="-331"/>
      <w:jc w:val="right"/>
      <w:rPr>
        <w:rFonts w:ascii="TH Sarabun New" w:hAnsi="TH Sarabun New" w:cs="TH Sarabun New"/>
        <w:color w:val="000000" w:themeColor="text1"/>
        <w:szCs w:val="32"/>
      </w:rPr>
    </w:pPr>
    <w:r w:rsidRPr="008D009B">
      <w:rPr>
        <w:rFonts w:ascii="TH Sarabun New" w:hAnsi="TH Sarabun New" w:cs="TH Sarabun New"/>
        <w:color w:val="000000" w:themeColor="text1"/>
        <w:szCs w:val="32"/>
        <w:cs/>
      </w:rPr>
      <w:t xml:space="preserve">เอกสารแนบ </w:t>
    </w:r>
    <w:r w:rsidRPr="008D009B">
      <w:rPr>
        <w:rFonts w:ascii="TH Sarabun New" w:hAnsi="TH Sarabun New" w:cs="TH Sarabun New"/>
        <w:color w:val="000000" w:themeColor="text1"/>
        <w:szCs w:val="32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595959"/>
      </w:rPr>
      <w:id w:val="-1202385916"/>
      <w:docPartObj>
        <w:docPartGallery w:val="Page Numbers (Top of Page)"/>
        <w:docPartUnique/>
      </w:docPartObj>
    </w:sdtPr>
    <w:sdtEndPr>
      <w:rPr>
        <w:rFonts w:ascii="DB Helvethaica X 45 Li" w:hAnsi="DB Helvethaica X 45 Li" w:cs="DB Helvethaica X 45 Li"/>
        <w:sz w:val="28"/>
        <w:szCs w:val="28"/>
      </w:rPr>
    </w:sdtEndPr>
    <w:sdtContent>
      <w:p w14:paraId="439FCD19" w14:textId="77777777" w:rsidR="00965807" w:rsidRPr="00965807" w:rsidRDefault="00965807">
        <w:pPr>
          <w:pStyle w:val="Header"/>
          <w:jc w:val="center"/>
          <w:rPr>
            <w:rFonts w:ascii="DB Helvethaica X 45 Li" w:hAnsi="DB Helvethaica X 45 Li" w:cs="DB Helvethaica X 45 Li"/>
            <w:color w:val="595959"/>
            <w:sz w:val="28"/>
            <w:szCs w:val="28"/>
          </w:rPr>
        </w:pPr>
        <w:r w:rsidRPr="00965807">
          <w:rPr>
            <w:rFonts w:ascii="DB Helvethaica X 45 Li" w:hAnsi="DB Helvethaica X 45 Li" w:cs="DB Helvethaica X 45 Li"/>
            <w:color w:val="595959"/>
            <w:sz w:val="28"/>
            <w:szCs w:val="28"/>
          </w:rPr>
          <w:fldChar w:fldCharType="begin"/>
        </w:r>
        <w:r w:rsidRPr="00965807">
          <w:rPr>
            <w:rFonts w:ascii="DB Helvethaica X 45 Li" w:hAnsi="DB Helvethaica X 45 Li" w:cs="DB Helvethaica X 45 Li"/>
            <w:color w:val="595959"/>
            <w:sz w:val="28"/>
            <w:szCs w:val="28"/>
          </w:rPr>
          <w:instrText xml:space="preserve"> PAGE   \</w:instrText>
        </w:r>
        <w:r w:rsidRPr="00965807">
          <w:rPr>
            <w:rFonts w:ascii="DB Helvethaica X 45 Li" w:hAnsi="DB Helvethaica X 45 Li" w:cs="DB Helvethaica X 45 Li"/>
            <w:color w:val="595959"/>
            <w:sz w:val="28"/>
            <w:szCs w:val="28"/>
            <w:cs/>
          </w:rPr>
          <w:instrText xml:space="preserve">* </w:instrText>
        </w:r>
        <w:r w:rsidRPr="00965807">
          <w:rPr>
            <w:rFonts w:ascii="DB Helvethaica X 45 Li" w:hAnsi="DB Helvethaica X 45 Li" w:cs="DB Helvethaica X 45 Li"/>
            <w:color w:val="595959"/>
            <w:sz w:val="28"/>
            <w:szCs w:val="28"/>
          </w:rPr>
          <w:instrText xml:space="preserve">MERGEFORMAT </w:instrText>
        </w:r>
        <w:r w:rsidRPr="00965807">
          <w:rPr>
            <w:rFonts w:ascii="DB Helvethaica X 45 Li" w:hAnsi="DB Helvethaica X 45 Li" w:cs="DB Helvethaica X 45 Li"/>
            <w:color w:val="595959"/>
            <w:sz w:val="28"/>
            <w:szCs w:val="28"/>
          </w:rPr>
          <w:fldChar w:fldCharType="separate"/>
        </w:r>
        <w:r w:rsidR="008F3DE5">
          <w:rPr>
            <w:rFonts w:ascii="DB Helvethaica X 45 Li" w:hAnsi="DB Helvethaica X 45 Li" w:cs="DB Helvethaica X 45 Li"/>
            <w:noProof/>
            <w:color w:val="595959"/>
            <w:sz w:val="28"/>
            <w:szCs w:val="28"/>
          </w:rPr>
          <w:t>1</w:t>
        </w:r>
        <w:r w:rsidRPr="00965807">
          <w:rPr>
            <w:rFonts w:ascii="DB Helvethaica X 45 Li" w:hAnsi="DB Helvethaica X 45 Li" w:cs="DB Helvethaica X 45 Li"/>
            <w:noProof/>
            <w:color w:val="595959"/>
            <w:sz w:val="28"/>
            <w:szCs w:val="28"/>
          </w:rPr>
          <w:fldChar w:fldCharType="end"/>
        </w:r>
        <w:r w:rsidRPr="00965807">
          <w:rPr>
            <w:rFonts w:ascii="DB Helvethaica X 45 Li" w:hAnsi="DB Helvethaica X 45 Li" w:cs="DB Helvethaica X 45 Li"/>
            <w:color w:val="595959"/>
            <w:sz w:val="28"/>
            <w:szCs w:val="28"/>
            <w:cs/>
          </w:rPr>
          <w:t>/</w:t>
        </w:r>
        <w:r w:rsidRPr="00965807">
          <w:rPr>
            <w:rFonts w:ascii="DB Helvethaica X 45 Li" w:hAnsi="DB Helvethaica X 45 Li" w:cs="DB Helvethaica X 45 Li"/>
            <w:color w:val="595959"/>
            <w:sz w:val="28"/>
            <w:szCs w:val="28"/>
          </w:rPr>
          <w:t>1</w:t>
        </w:r>
      </w:p>
    </w:sdtContent>
  </w:sdt>
  <w:p w14:paraId="648C131E" w14:textId="77777777" w:rsidR="00673423" w:rsidRPr="00965807" w:rsidRDefault="00965807" w:rsidP="00FE1F50">
    <w:pPr>
      <w:ind w:right="-46"/>
      <w:jc w:val="right"/>
      <w:rPr>
        <w:rFonts w:ascii="DB Helvethaica X 45 Li" w:hAnsi="DB Helvethaica X 45 Li" w:cs="DB Helvethaica X 45 Li"/>
        <w:color w:val="595959"/>
        <w:sz w:val="28"/>
        <w:szCs w:val="28"/>
      </w:rPr>
    </w:pPr>
    <w:r w:rsidRPr="00965807">
      <w:rPr>
        <w:rFonts w:ascii="DB Helvethaica X 45 Li" w:hAnsi="DB Helvethaica X 45 Li" w:cs="DB Helvethaica X 45 Li" w:hint="cs"/>
        <w:color w:val="595959"/>
        <w:sz w:val="28"/>
        <w:szCs w:val="28"/>
        <w:cs/>
      </w:rPr>
      <w:t xml:space="preserve">เอกสารแนบ </w:t>
    </w:r>
    <w:r w:rsidRPr="00965807">
      <w:rPr>
        <w:rFonts w:ascii="DB Helvethaica X 45 Li" w:hAnsi="DB Helvethaica X 45 Li" w:cs="DB Helvethaica X 45 Li"/>
        <w:color w:val="595959"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D3746"/>
    <w:multiLevelType w:val="hybridMultilevel"/>
    <w:tmpl w:val="C310EBC4"/>
    <w:lvl w:ilvl="0" w:tplc="0A9EC5B2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E4012E"/>
    <w:multiLevelType w:val="hybridMultilevel"/>
    <w:tmpl w:val="CAF24BD4"/>
    <w:lvl w:ilvl="0" w:tplc="5B9CDE24">
      <w:start w:val="3"/>
      <w:numFmt w:val="bullet"/>
      <w:lvlText w:val="-"/>
      <w:lvlJc w:val="left"/>
      <w:pPr>
        <w:ind w:left="720" w:hanging="360"/>
      </w:pPr>
      <w:rPr>
        <w:rFonts w:ascii="DB Helvethaica X 45 Li" w:eastAsiaTheme="minorHAnsi" w:hAnsi="DB Helvethaica X 45 Li" w:cs="DB Helvethaica X 45 Li" w:hint="default"/>
        <w:b w:val="0"/>
        <w:color w:val="7C7D96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502E4"/>
    <w:multiLevelType w:val="hybridMultilevel"/>
    <w:tmpl w:val="C92ADE9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E4D3E"/>
    <w:multiLevelType w:val="multilevel"/>
    <w:tmpl w:val="F5FEB1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B2E2480"/>
    <w:multiLevelType w:val="hybridMultilevel"/>
    <w:tmpl w:val="10946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604917">
    <w:abstractNumId w:val="3"/>
  </w:num>
  <w:num w:numId="2" w16cid:durableId="145166409">
    <w:abstractNumId w:val="0"/>
  </w:num>
  <w:num w:numId="3" w16cid:durableId="1182626844">
    <w:abstractNumId w:val="1"/>
  </w:num>
  <w:num w:numId="4" w16cid:durableId="138348153">
    <w:abstractNumId w:val="4"/>
  </w:num>
  <w:num w:numId="5" w16cid:durableId="367873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11A"/>
    <w:rsid w:val="00002206"/>
    <w:rsid w:val="00002283"/>
    <w:rsid w:val="000046E2"/>
    <w:rsid w:val="00007386"/>
    <w:rsid w:val="00012F24"/>
    <w:rsid w:val="00013A4C"/>
    <w:rsid w:val="00014A67"/>
    <w:rsid w:val="00021108"/>
    <w:rsid w:val="00021338"/>
    <w:rsid w:val="000220AA"/>
    <w:rsid w:val="000245E0"/>
    <w:rsid w:val="00024E18"/>
    <w:rsid w:val="00025D05"/>
    <w:rsid w:val="000306F2"/>
    <w:rsid w:val="00037112"/>
    <w:rsid w:val="00040718"/>
    <w:rsid w:val="000468DF"/>
    <w:rsid w:val="00046E95"/>
    <w:rsid w:val="00047391"/>
    <w:rsid w:val="000527F1"/>
    <w:rsid w:val="00052B04"/>
    <w:rsid w:val="000545E1"/>
    <w:rsid w:val="000549FD"/>
    <w:rsid w:val="00056510"/>
    <w:rsid w:val="000629BA"/>
    <w:rsid w:val="00063CE3"/>
    <w:rsid w:val="00067901"/>
    <w:rsid w:val="00067FA2"/>
    <w:rsid w:val="00070CFD"/>
    <w:rsid w:val="000710B5"/>
    <w:rsid w:val="0007143A"/>
    <w:rsid w:val="000717CE"/>
    <w:rsid w:val="00071BB6"/>
    <w:rsid w:val="00071F1F"/>
    <w:rsid w:val="00072D1F"/>
    <w:rsid w:val="00073648"/>
    <w:rsid w:val="00073AAD"/>
    <w:rsid w:val="000758DB"/>
    <w:rsid w:val="00075C62"/>
    <w:rsid w:val="000769EE"/>
    <w:rsid w:val="00077942"/>
    <w:rsid w:val="00080E1F"/>
    <w:rsid w:val="000810A9"/>
    <w:rsid w:val="00082270"/>
    <w:rsid w:val="0008243E"/>
    <w:rsid w:val="00083BBD"/>
    <w:rsid w:val="00083CB6"/>
    <w:rsid w:val="00084240"/>
    <w:rsid w:val="0008458E"/>
    <w:rsid w:val="0008521B"/>
    <w:rsid w:val="000873D5"/>
    <w:rsid w:val="0009041C"/>
    <w:rsid w:val="00094274"/>
    <w:rsid w:val="00096E02"/>
    <w:rsid w:val="00097589"/>
    <w:rsid w:val="000A2F00"/>
    <w:rsid w:val="000A5676"/>
    <w:rsid w:val="000A6DA7"/>
    <w:rsid w:val="000B1524"/>
    <w:rsid w:val="000B5A11"/>
    <w:rsid w:val="000C4A59"/>
    <w:rsid w:val="000C5823"/>
    <w:rsid w:val="000C5FC7"/>
    <w:rsid w:val="000C6014"/>
    <w:rsid w:val="000C60D8"/>
    <w:rsid w:val="000D1C68"/>
    <w:rsid w:val="000D49A2"/>
    <w:rsid w:val="000D66F7"/>
    <w:rsid w:val="000E3015"/>
    <w:rsid w:val="000E5E14"/>
    <w:rsid w:val="000E6911"/>
    <w:rsid w:val="000F1AA4"/>
    <w:rsid w:val="000F2900"/>
    <w:rsid w:val="000F4033"/>
    <w:rsid w:val="000F682F"/>
    <w:rsid w:val="000F7B4B"/>
    <w:rsid w:val="001012DE"/>
    <w:rsid w:val="00103161"/>
    <w:rsid w:val="001157A4"/>
    <w:rsid w:val="00115D21"/>
    <w:rsid w:val="00116042"/>
    <w:rsid w:val="001223B6"/>
    <w:rsid w:val="0012432A"/>
    <w:rsid w:val="00125156"/>
    <w:rsid w:val="00127E14"/>
    <w:rsid w:val="00130BC1"/>
    <w:rsid w:val="00132E65"/>
    <w:rsid w:val="00133371"/>
    <w:rsid w:val="00135C73"/>
    <w:rsid w:val="00141F15"/>
    <w:rsid w:val="00147938"/>
    <w:rsid w:val="001519E9"/>
    <w:rsid w:val="00154248"/>
    <w:rsid w:val="00156CBF"/>
    <w:rsid w:val="001572CE"/>
    <w:rsid w:val="00157469"/>
    <w:rsid w:val="001604E4"/>
    <w:rsid w:val="00164686"/>
    <w:rsid w:val="00167221"/>
    <w:rsid w:val="00171063"/>
    <w:rsid w:val="001713B9"/>
    <w:rsid w:val="00171A9C"/>
    <w:rsid w:val="0017305B"/>
    <w:rsid w:val="00175E4B"/>
    <w:rsid w:val="00176A72"/>
    <w:rsid w:val="00177B21"/>
    <w:rsid w:val="001808F6"/>
    <w:rsid w:val="0018683E"/>
    <w:rsid w:val="001870CD"/>
    <w:rsid w:val="00187AB8"/>
    <w:rsid w:val="001954F6"/>
    <w:rsid w:val="00195CB8"/>
    <w:rsid w:val="001A0CC5"/>
    <w:rsid w:val="001A3815"/>
    <w:rsid w:val="001A3FD4"/>
    <w:rsid w:val="001A5FFC"/>
    <w:rsid w:val="001B10B3"/>
    <w:rsid w:val="001C30E9"/>
    <w:rsid w:val="001C781D"/>
    <w:rsid w:val="001D3A64"/>
    <w:rsid w:val="001D4D71"/>
    <w:rsid w:val="001D7F5F"/>
    <w:rsid w:val="001E048E"/>
    <w:rsid w:val="001E4AAE"/>
    <w:rsid w:val="001E7334"/>
    <w:rsid w:val="001E7384"/>
    <w:rsid w:val="001F2752"/>
    <w:rsid w:val="001F2EA5"/>
    <w:rsid w:val="001F4DD4"/>
    <w:rsid w:val="001F7968"/>
    <w:rsid w:val="00203856"/>
    <w:rsid w:val="00205306"/>
    <w:rsid w:val="002054BC"/>
    <w:rsid w:val="00215183"/>
    <w:rsid w:val="0021649E"/>
    <w:rsid w:val="002225AB"/>
    <w:rsid w:val="002245CB"/>
    <w:rsid w:val="0022574D"/>
    <w:rsid w:val="00226B1A"/>
    <w:rsid w:val="00226F70"/>
    <w:rsid w:val="002276FE"/>
    <w:rsid w:val="0023011A"/>
    <w:rsid w:val="0023296C"/>
    <w:rsid w:val="00232EE9"/>
    <w:rsid w:val="00234CAF"/>
    <w:rsid w:val="00234CC4"/>
    <w:rsid w:val="002405BB"/>
    <w:rsid w:val="00241022"/>
    <w:rsid w:val="00242FAD"/>
    <w:rsid w:val="00246349"/>
    <w:rsid w:val="002506CE"/>
    <w:rsid w:val="00250BD8"/>
    <w:rsid w:val="0025151B"/>
    <w:rsid w:val="00253C37"/>
    <w:rsid w:val="00253FA7"/>
    <w:rsid w:val="00261626"/>
    <w:rsid w:val="00262785"/>
    <w:rsid w:val="00264FC5"/>
    <w:rsid w:val="00265A1C"/>
    <w:rsid w:val="00266327"/>
    <w:rsid w:val="00271846"/>
    <w:rsid w:val="00272A00"/>
    <w:rsid w:val="00273DDA"/>
    <w:rsid w:val="0027460B"/>
    <w:rsid w:val="00274D9A"/>
    <w:rsid w:val="00284C96"/>
    <w:rsid w:val="002858C4"/>
    <w:rsid w:val="00285D60"/>
    <w:rsid w:val="00286B7A"/>
    <w:rsid w:val="0029183B"/>
    <w:rsid w:val="00293E23"/>
    <w:rsid w:val="00294539"/>
    <w:rsid w:val="00296442"/>
    <w:rsid w:val="00296CF2"/>
    <w:rsid w:val="002A14C0"/>
    <w:rsid w:val="002A164A"/>
    <w:rsid w:val="002A3B24"/>
    <w:rsid w:val="002A4B8E"/>
    <w:rsid w:val="002A62BD"/>
    <w:rsid w:val="002A6FF1"/>
    <w:rsid w:val="002A76FE"/>
    <w:rsid w:val="002C6F03"/>
    <w:rsid w:val="002C7279"/>
    <w:rsid w:val="002D0BA6"/>
    <w:rsid w:val="002D1667"/>
    <w:rsid w:val="002E2197"/>
    <w:rsid w:val="002E391B"/>
    <w:rsid w:val="002F6407"/>
    <w:rsid w:val="002F6A54"/>
    <w:rsid w:val="003047AC"/>
    <w:rsid w:val="00315167"/>
    <w:rsid w:val="003164CC"/>
    <w:rsid w:val="00317FB9"/>
    <w:rsid w:val="00321E22"/>
    <w:rsid w:val="00324169"/>
    <w:rsid w:val="00332B49"/>
    <w:rsid w:val="003404E1"/>
    <w:rsid w:val="00343C7D"/>
    <w:rsid w:val="00345818"/>
    <w:rsid w:val="003500D2"/>
    <w:rsid w:val="00350B7C"/>
    <w:rsid w:val="00351D0E"/>
    <w:rsid w:val="00352E02"/>
    <w:rsid w:val="003549A0"/>
    <w:rsid w:val="003576BF"/>
    <w:rsid w:val="00360F52"/>
    <w:rsid w:val="003619D8"/>
    <w:rsid w:val="00361F32"/>
    <w:rsid w:val="00363163"/>
    <w:rsid w:val="003664C3"/>
    <w:rsid w:val="00366EBA"/>
    <w:rsid w:val="003675E6"/>
    <w:rsid w:val="00367AF0"/>
    <w:rsid w:val="00367E94"/>
    <w:rsid w:val="0037113D"/>
    <w:rsid w:val="003719CD"/>
    <w:rsid w:val="00371C6B"/>
    <w:rsid w:val="00372D7A"/>
    <w:rsid w:val="00373840"/>
    <w:rsid w:val="0037624C"/>
    <w:rsid w:val="00377801"/>
    <w:rsid w:val="00380438"/>
    <w:rsid w:val="00381FF0"/>
    <w:rsid w:val="00385013"/>
    <w:rsid w:val="003870F3"/>
    <w:rsid w:val="003904F3"/>
    <w:rsid w:val="003921ED"/>
    <w:rsid w:val="0039235C"/>
    <w:rsid w:val="00395F12"/>
    <w:rsid w:val="003A0D5C"/>
    <w:rsid w:val="003B0206"/>
    <w:rsid w:val="003B0ACD"/>
    <w:rsid w:val="003B45F2"/>
    <w:rsid w:val="003B4F26"/>
    <w:rsid w:val="003B6344"/>
    <w:rsid w:val="003B6C34"/>
    <w:rsid w:val="003B7B1E"/>
    <w:rsid w:val="003C14B4"/>
    <w:rsid w:val="003C2BC8"/>
    <w:rsid w:val="003C52A7"/>
    <w:rsid w:val="003C7F9D"/>
    <w:rsid w:val="003D0D3E"/>
    <w:rsid w:val="003D3506"/>
    <w:rsid w:val="003D4DC5"/>
    <w:rsid w:val="003E2770"/>
    <w:rsid w:val="003E3D16"/>
    <w:rsid w:val="003E502F"/>
    <w:rsid w:val="003F018A"/>
    <w:rsid w:val="003F1ABE"/>
    <w:rsid w:val="003F1F33"/>
    <w:rsid w:val="003F4257"/>
    <w:rsid w:val="003F5360"/>
    <w:rsid w:val="004014B8"/>
    <w:rsid w:val="004049CA"/>
    <w:rsid w:val="00407415"/>
    <w:rsid w:val="00411710"/>
    <w:rsid w:val="00413DA0"/>
    <w:rsid w:val="0041664C"/>
    <w:rsid w:val="00416894"/>
    <w:rsid w:val="00416F77"/>
    <w:rsid w:val="00420B85"/>
    <w:rsid w:val="00430C92"/>
    <w:rsid w:val="00430F36"/>
    <w:rsid w:val="00431D4A"/>
    <w:rsid w:val="00434B0F"/>
    <w:rsid w:val="00435644"/>
    <w:rsid w:val="00440FE6"/>
    <w:rsid w:val="004435F5"/>
    <w:rsid w:val="00445023"/>
    <w:rsid w:val="004470D2"/>
    <w:rsid w:val="0045235E"/>
    <w:rsid w:val="00455136"/>
    <w:rsid w:val="004563AA"/>
    <w:rsid w:val="004628B6"/>
    <w:rsid w:val="00463F27"/>
    <w:rsid w:val="00464FB7"/>
    <w:rsid w:val="0046636D"/>
    <w:rsid w:val="00467B67"/>
    <w:rsid w:val="00467DE8"/>
    <w:rsid w:val="00470802"/>
    <w:rsid w:val="004708B0"/>
    <w:rsid w:val="00473F78"/>
    <w:rsid w:val="00476F75"/>
    <w:rsid w:val="00477430"/>
    <w:rsid w:val="00481151"/>
    <w:rsid w:val="00483183"/>
    <w:rsid w:val="00484E1B"/>
    <w:rsid w:val="004904D2"/>
    <w:rsid w:val="004946D9"/>
    <w:rsid w:val="00497437"/>
    <w:rsid w:val="00497C9B"/>
    <w:rsid w:val="004A409F"/>
    <w:rsid w:val="004A6779"/>
    <w:rsid w:val="004A790B"/>
    <w:rsid w:val="004A7C92"/>
    <w:rsid w:val="004B211D"/>
    <w:rsid w:val="004B2A01"/>
    <w:rsid w:val="004B54A1"/>
    <w:rsid w:val="004B646C"/>
    <w:rsid w:val="004B6963"/>
    <w:rsid w:val="004C0C7D"/>
    <w:rsid w:val="004C2156"/>
    <w:rsid w:val="004C3A55"/>
    <w:rsid w:val="004C769F"/>
    <w:rsid w:val="004D3ECA"/>
    <w:rsid w:val="004D4DFA"/>
    <w:rsid w:val="004D50A4"/>
    <w:rsid w:val="004D52B1"/>
    <w:rsid w:val="004D6E4B"/>
    <w:rsid w:val="004E19BE"/>
    <w:rsid w:val="004E32D5"/>
    <w:rsid w:val="004E3C4C"/>
    <w:rsid w:val="004E5901"/>
    <w:rsid w:val="004E61E1"/>
    <w:rsid w:val="004E665F"/>
    <w:rsid w:val="004E759A"/>
    <w:rsid w:val="004F2D1C"/>
    <w:rsid w:val="004F4EAC"/>
    <w:rsid w:val="004F54A2"/>
    <w:rsid w:val="004F7D11"/>
    <w:rsid w:val="00500DA3"/>
    <w:rsid w:val="00502C60"/>
    <w:rsid w:val="00503B67"/>
    <w:rsid w:val="00503DD3"/>
    <w:rsid w:val="00506DFB"/>
    <w:rsid w:val="005074AE"/>
    <w:rsid w:val="00510FBE"/>
    <w:rsid w:val="00513CCC"/>
    <w:rsid w:val="005149BA"/>
    <w:rsid w:val="00514D37"/>
    <w:rsid w:val="00517408"/>
    <w:rsid w:val="00535AB4"/>
    <w:rsid w:val="00536902"/>
    <w:rsid w:val="005371DF"/>
    <w:rsid w:val="00540D82"/>
    <w:rsid w:val="005456E6"/>
    <w:rsid w:val="00547693"/>
    <w:rsid w:val="00553283"/>
    <w:rsid w:val="00561B23"/>
    <w:rsid w:val="005628F1"/>
    <w:rsid w:val="00563C4F"/>
    <w:rsid w:val="00564B24"/>
    <w:rsid w:val="0057462B"/>
    <w:rsid w:val="00575CA9"/>
    <w:rsid w:val="00575E1B"/>
    <w:rsid w:val="00577099"/>
    <w:rsid w:val="00577537"/>
    <w:rsid w:val="00577640"/>
    <w:rsid w:val="00577B39"/>
    <w:rsid w:val="00580D6D"/>
    <w:rsid w:val="00581177"/>
    <w:rsid w:val="0058320D"/>
    <w:rsid w:val="005832D4"/>
    <w:rsid w:val="0059033B"/>
    <w:rsid w:val="00590E57"/>
    <w:rsid w:val="00591326"/>
    <w:rsid w:val="00591FCE"/>
    <w:rsid w:val="00593AA6"/>
    <w:rsid w:val="00595B78"/>
    <w:rsid w:val="00595F05"/>
    <w:rsid w:val="00597394"/>
    <w:rsid w:val="00597B3F"/>
    <w:rsid w:val="005A042B"/>
    <w:rsid w:val="005A45D5"/>
    <w:rsid w:val="005A6D45"/>
    <w:rsid w:val="005B0FA4"/>
    <w:rsid w:val="005B1C58"/>
    <w:rsid w:val="005B212F"/>
    <w:rsid w:val="005B585B"/>
    <w:rsid w:val="005C1D98"/>
    <w:rsid w:val="005C3E89"/>
    <w:rsid w:val="005C79C6"/>
    <w:rsid w:val="005D0B06"/>
    <w:rsid w:val="005D2A12"/>
    <w:rsid w:val="005D30C2"/>
    <w:rsid w:val="005E0D3A"/>
    <w:rsid w:val="005E1FF1"/>
    <w:rsid w:val="005E2C1A"/>
    <w:rsid w:val="005E5BBA"/>
    <w:rsid w:val="005E74BF"/>
    <w:rsid w:val="005F099D"/>
    <w:rsid w:val="005F2242"/>
    <w:rsid w:val="005F31ED"/>
    <w:rsid w:val="005F44F6"/>
    <w:rsid w:val="006009EE"/>
    <w:rsid w:val="00602E0E"/>
    <w:rsid w:val="0060577C"/>
    <w:rsid w:val="006112CB"/>
    <w:rsid w:val="00615627"/>
    <w:rsid w:val="00622332"/>
    <w:rsid w:val="006244E5"/>
    <w:rsid w:val="00625678"/>
    <w:rsid w:val="00632FE9"/>
    <w:rsid w:val="00636039"/>
    <w:rsid w:val="00636202"/>
    <w:rsid w:val="00636AD0"/>
    <w:rsid w:val="0064069C"/>
    <w:rsid w:val="00640D6E"/>
    <w:rsid w:val="00646A56"/>
    <w:rsid w:val="00646B18"/>
    <w:rsid w:val="0065155B"/>
    <w:rsid w:val="006515BD"/>
    <w:rsid w:val="00651CF1"/>
    <w:rsid w:val="006522BE"/>
    <w:rsid w:val="00656383"/>
    <w:rsid w:val="006627B3"/>
    <w:rsid w:val="00663FF4"/>
    <w:rsid w:val="0066605F"/>
    <w:rsid w:val="00670D43"/>
    <w:rsid w:val="00671B55"/>
    <w:rsid w:val="00673423"/>
    <w:rsid w:val="00673C1E"/>
    <w:rsid w:val="00675415"/>
    <w:rsid w:val="006905F1"/>
    <w:rsid w:val="0069262D"/>
    <w:rsid w:val="00694C5D"/>
    <w:rsid w:val="00697EBA"/>
    <w:rsid w:val="006A0597"/>
    <w:rsid w:val="006A182B"/>
    <w:rsid w:val="006A1ECC"/>
    <w:rsid w:val="006A2966"/>
    <w:rsid w:val="006A3CD0"/>
    <w:rsid w:val="006A4995"/>
    <w:rsid w:val="006A6890"/>
    <w:rsid w:val="006A6EDD"/>
    <w:rsid w:val="006B1871"/>
    <w:rsid w:val="006B6D82"/>
    <w:rsid w:val="006C1BA5"/>
    <w:rsid w:val="006C33B0"/>
    <w:rsid w:val="006C398F"/>
    <w:rsid w:val="006C441A"/>
    <w:rsid w:val="006C44CA"/>
    <w:rsid w:val="006C4A25"/>
    <w:rsid w:val="006D49CB"/>
    <w:rsid w:val="006D70F7"/>
    <w:rsid w:val="006E11AA"/>
    <w:rsid w:val="006E2016"/>
    <w:rsid w:val="006F05D2"/>
    <w:rsid w:val="006F12BD"/>
    <w:rsid w:val="006F4F3E"/>
    <w:rsid w:val="006F5BB1"/>
    <w:rsid w:val="006F644E"/>
    <w:rsid w:val="006F73D3"/>
    <w:rsid w:val="00702CE2"/>
    <w:rsid w:val="0070417F"/>
    <w:rsid w:val="00705C7D"/>
    <w:rsid w:val="0070673D"/>
    <w:rsid w:val="007142A3"/>
    <w:rsid w:val="00714739"/>
    <w:rsid w:val="00717376"/>
    <w:rsid w:val="007174EA"/>
    <w:rsid w:val="00722535"/>
    <w:rsid w:val="007264E4"/>
    <w:rsid w:val="00726D9B"/>
    <w:rsid w:val="00727746"/>
    <w:rsid w:val="007302CA"/>
    <w:rsid w:val="00732952"/>
    <w:rsid w:val="00734677"/>
    <w:rsid w:val="00736362"/>
    <w:rsid w:val="0074260C"/>
    <w:rsid w:val="00745924"/>
    <w:rsid w:val="00747976"/>
    <w:rsid w:val="00752625"/>
    <w:rsid w:val="00755914"/>
    <w:rsid w:val="00757619"/>
    <w:rsid w:val="00760671"/>
    <w:rsid w:val="00762BBB"/>
    <w:rsid w:val="00763FDD"/>
    <w:rsid w:val="007643FF"/>
    <w:rsid w:val="00765A4F"/>
    <w:rsid w:val="007702A2"/>
    <w:rsid w:val="0077364F"/>
    <w:rsid w:val="007856EE"/>
    <w:rsid w:val="00786FC8"/>
    <w:rsid w:val="00790EE9"/>
    <w:rsid w:val="007913BF"/>
    <w:rsid w:val="00795096"/>
    <w:rsid w:val="007A2C03"/>
    <w:rsid w:val="007A3228"/>
    <w:rsid w:val="007A39FC"/>
    <w:rsid w:val="007A4010"/>
    <w:rsid w:val="007A5543"/>
    <w:rsid w:val="007A6E9D"/>
    <w:rsid w:val="007B1776"/>
    <w:rsid w:val="007B265A"/>
    <w:rsid w:val="007B6CAB"/>
    <w:rsid w:val="007B7B25"/>
    <w:rsid w:val="007C273D"/>
    <w:rsid w:val="007C69C3"/>
    <w:rsid w:val="007C6B01"/>
    <w:rsid w:val="007D079C"/>
    <w:rsid w:val="007D1A15"/>
    <w:rsid w:val="007D372E"/>
    <w:rsid w:val="007D5152"/>
    <w:rsid w:val="007D70AE"/>
    <w:rsid w:val="007D7453"/>
    <w:rsid w:val="007D7A26"/>
    <w:rsid w:val="007E1F4C"/>
    <w:rsid w:val="007E3D37"/>
    <w:rsid w:val="007E4565"/>
    <w:rsid w:val="007E6124"/>
    <w:rsid w:val="007E7072"/>
    <w:rsid w:val="007F0DB5"/>
    <w:rsid w:val="007F11E6"/>
    <w:rsid w:val="007F2853"/>
    <w:rsid w:val="007F4C7C"/>
    <w:rsid w:val="007F5B18"/>
    <w:rsid w:val="007F7E17"/>
    <w:rsid w:val="0080043B"/>
    <w:rsid w:val="00801312"/>
    <w:rsid w:val="00802502"/>
    <w:rsid w:val="0080409F"/>
    <w:rsid w:val="008050BF"/>
    <w:rsid w:val="008061E1"/>
    <w:rsid w:val="00806542"/>
    <w:rsid w:val="00806FBB"/>
    <w:rsid w:val="008105E6"/>
    <w:rsid w:val="00811C92"/>
    <w:rsid w:val="00817CEA"/>
    <w:rsid w:val="00826955"/>
    <w:rsid w:val="0082759F"/>
    <w:rsid w:val="00830A33"/>
    <w:rsid w:val="00832D7A"/>
    <w:rsid w:val="00833ED3"/>
    <w:rsid w:val="00837740"/>
    <w:rsid w:val="00837FB6"/>
    <w:rsid w:val="00840319"/>
    <w:rsid w:val="00845514"/>
    <w:rsid w:val="00846BD3"/>
    <w:rsid w:val="0085239C"/>
    <w:rsid w:val="00857952"/>
    <w:rsid w:val="00860A5A"/>
    <w:rsid w:val="008611CA"/>
    <w:rsid w:val="00861C81"/>
    <w:rsid w:val="00861F2F"/>
    <w:rsid w:val="00862BA4"/>
    <w:rsid w:val="0086476A"/>
    <w:rsid w:val="00864B2D"/>
    <w:rsid w:val="00864C8C"/>
    <w:rsid w:val="00864DA9"/>
    <w:rsid w:val="0086598D"/>
    <w:rsid w:val="00873CF5"/>
    <w:rsid w:val="0087585D"/>
    <w:rsid w:val="008766F7"/>
    <w:rsid w:val="00877D27"/>
    <w:rsid w:val="00880FEE"/>
    <w:rsid w:val="00891F07"/>
    <w:rsid w:val="0089405E"/>
    <w:rsid w:val="0089428A"/>
    <w:rsid w:val="00894EFF"/>
    <w:rsid w:val="00896F63"/>
    <w:rsid w:val="008A1835"/>
    <w:rsid w:val="008A2C35"/>
    <w:rsid w:val="008A32E7"/>
    <w:rsid w:val="008A3E0A"/>
    <w:rsid w:val="008A4A97"/>
    <w:rsid w:val="008B28A8"/>
    <w:rsid w:val="008B6D4F"/>
    <w:rsid w:val="008B71D8"/>
    <w:rsid w:val="008C3999"/>
    <w:rsid w:val="008C67D6"/>
    <w:rsid w:val="008D009B"/>
    <w:rsid w:val="008D0C36"/>
    <w:rsid w:val="008D0F38"/>
    <w:rsid w:val="008D1947"/>
    <w:rsid w:val="008D3D91"/>
    <w:rsid w:val="008D57D5"/>
    <w:rsid w:val="008D6EA7"/>
    <w:rsid w:val="008D7041"/>
    <w:rsid w:val="008E3FED"/>
    <w:rsid w:val="008E7E8C"/>
    <w:rsid w:val="008E7FD3"/>
    <w:rsid w:val="008F15D8"/>
    <w:rsid w:val="008F1E0C"/>
    <w:rsid w:val="008F3DE5"/>
    <w:rsid w:val="008F57BE"/>
    <w:rsid w:val="008F7EAB"/>
    <w:rsid w:val="00902525"/>
    <w:rsid w:val="00904063"/>
    <w:rsid w:val="00910A31"/>
    <w:rsid w:val="00910A94"/>
    <w:rsid w:val="00910C24"/>
    <w:rsid w:val="00910E87"/>
    <w:rsid w:val="00911CD1"/>
    <w:rsid w:val="009224EC"/>
    <w:rsid w:val="0092300F"/>
    <w:rsid w:val="00924C5C"/>
    <w:rsid w:val="00925918"/>
    <w:rsid w:val="0092625F"/>
    <w:rsid w:val="00926BF0"/>
    <w:rsid w:val="00931177"/>
    <w:rsid w:val="009372FE"/>
    <w:rsid w:val="00942F85"/>
    <w:rsid w:val="00943F61"/>
    <w:rsid w:val="009465ED"/>
    <w:rsid w:val="00947FC5"/>
    <w:rsid w:val="00952377"/>
    <w:rsid w:val="009538FC"/>
    <w:rsid w:val="009605C5"/>
    <w:rsid w:val="0096508C"/>
    <w:rsid w:val="00965807"/>
    <w:rsid w:val="0097328C"/>
    <w:rsid w:val="009744B5"/>
    <w:rsid w:val="00984235"/>
    <w:rsid w:val="00990D4B"/>
    <w:rsid w:val="00993083"/>
    <w:rsid w:val="009947F4"/>
    <w:rsid w:val="00996B2D"/>
    <w:rsid w:val="009A0C82"/>
    <w:rsid w:val="009A0E1D"/>
    <w:rsid w:val="009A3B02"/>
    <w:rsid w:val="009A3CA3"/>
    <w:rsid w:val="009A5311"/>
    <w:rsid w:val="009C1B8E"/>
    <w:rsid w:val="009C4DD2"/>
    <w:rsid w:val="009C583C"/>
    <w:rsid w:val="009C5A55"/>
    <w:rsid w:val="009C63E1"/>
    <w:rsid w:val="009D0CF2"/>
    <w:rsid w:val="009D362F"/>
    <w:rsid w:val="009D6B64"/>
    <w:rsid w:val="009D783D"/>
    <w:rsid w:val="009E0187"/>
    <w:rsid w:val="009E088B"/>
    <w:rsid w:val="009E25EC"/>
    <w:rsid w:val="009E3305"/>
    <w:rsid w:val="009E3402"/>
    <w:rsid w:val="009E3E59"/>
    <w:rsid w:val="009E60B7"/>
    <w:rsid w:val="009E6ED1"/>
    <w:rsid w:val="009F45BB"/>
    <w:rsid w:val="009F4E6B"/>
    <w:rsid w:val="009F5291"/>
    <w:rsid w:val="009F6103"/>
    <w:rsid w:val="009F6ACD"/>
    <w:rsid w:val="00A051F1"/>
    <w:rsid w:val="00A077A2"/>
    <w:rsid w:val="00A10952"/>
    <w:rsid w:val="00A11B35"/>
    <w:rsid w:val="00A1468C"/>
    <w:rsid w:val="00A16373"/>
    <w:rsid w:val="00A169B6"/>
    <w:rsid w:val="00A21FAC"/>
    <w:rsid w:val="00A238CE"/>
    <w:rsid w:val="00A27C99"/>
    <w:rsid w:val="00A30B5C"/>
    <w:rsid w:val="00A32B57"/>
    <w:rsid w:val="00A3400C"/>
    <w:rsid w:val="00A346F9"/>
    <w:rsid w:val="00A3647A"/>
    <w:rsid w:val="00A369CD"/>
    <w:rsid w:val="00A371A7"/>
    <w:rsid w:val="00A407DA"/>
    <w:rsid w:val="00A41319"/>
    <w:rsid w:val="00A42DBF"/>
    <w:rsid w:val="00A43EA8"/>
    <w:rsid w:val="00A458E3"/>
    <w:rsid w:val="00A463EB"/>
    <w:rsid w:val="00A47C73"/>
    <w:rsid w:val="00A553CA"/>
    <w:rsid w:val="00A62B49"/>
    <w:rsid w:val="00A7144B"/>
    <w:rsid w:val="00A71B8A"/>
    <w:rsid w:val="00A7350A"/>
    <w:rsid w:val="00A74782"/>
    <w:rsid w:val="00A75F5C"/>
    <w:rsid w:val="00A76CFC"/>
    <w:rsid w:val="00A802AF"/>
    <w:rsid w:val="00A83862"/>
    <w:rsid w:val="00A85041"/>
    <w:rsid w:val="00A86FD8"/>
    <w:rsid w:val="00A906CE"/>
    <w:rsid w:val="00A90A74"/>
    <w:rsid w:val="00A93467"/>
    <w:rsid w:val="00A95D31"/>
    <w:rsid w:val="00A96D37"/>
    <w:rsid w:val="00A9743F"/>
    <w:rsid w:val="00AA0BAD"/>
    <w:rsid w:val="00AA179F"/>
    <w:rsid w:val="00AA738F"/>
    <w:rsid w:val="00AA7906"/>
    <w:rsid w:val="00AA7F61"/>
    <w:rsid w:val="00AB19A1"/>
    <w:rsid w:val="00AB2303"/>
    <w:rsid w:val="00AB2E98"/>
    <w:rsid w:val="00AB7536"/>
    <w:rsid w:val="00AC0B34"/>
    <w:rsid w:val="00AC12F1"/>
    <w:rsid w:val="00AC3761"/>
    <w:rsid w:val="00AC47D1"/>
    <w:rsid w:val="00AC483A"/>
    <w:rsid w:val="00AD0E27"/>
    <w:rsid w:val="00AD277C"/>
    <w:rsid w:val="00AD34E4"/>
    <w:rsid w:val="00AD3509"/>
    <w:rsid w:val="00AE0E1F"/>
    <w:rsid w:val="00AE28C5"/>
    <w:rsid w:val="00AF2DA1"/>
    <w:rsid w:val="00AF2DD8"/>
    <w:rsid w:val="00AF37BF"/>
    <w:rsid w:val="00AF75E0"/>
    <w:rsid w:val="00B05048"/>
    <w:rsid w:val="00B0625C"/>
    <w:rsid w:val="00B11F90"/>
    <w:rsid w:val="00B13E3D"/>
    <w:rsid w:val="00B16058"/>
    <w:rsid w:val="00B21CED"/>
    <w:rsid w:val="00B27281"/>
    <w:rsid w:val="00B27C13"/>
    <w:rsid w:val="00B27F0A"/>
    <w:rsid w:val="00B33EE1"/>
    <w:rsid w:val="00B40959"/>
    <w:rsid w:val="00B45054"/>
    <w:rsid w:val="00B4601F"/>
    <w:rsid w:val="00B47947"/>
    <w:rsid w:val="00B5077B"/>
    <w:rsid w:val="00B53891"/>
    <w:rsid w:val="00B54082"/>
    <w:rsid w:val="00B5444A"/>
    <w:rsid w:val="00B55013"/>
    <w:rsid w:val="00B56837"/>
    <w:rsid w:val="00B60492"/>
    <w:rsid w:val="00B723DD"/>
    <w:rsid w:val="00B83AD5"/>
    <w:rsid w:val="00B8594C"/>
    <w:rsid w:val="00B90F1D"/>
    <w:rsid w:val="00B92235"/>
    <w:rsid w:val="00B93216"/>
    <w:rsid w:val="00B95CD4"/>
    <w:rsid w:val="00BA202F"/>
    <w:rsid w:val="00BA4ABF"/>
    <w:rsid w:val="00BA5210"/>
    <w:rsid w:val="00BB217F"/>
    <w:rsid w:val="00BB2EA0"/>
    <w:rsid w:val="00BB4376"/>
    <w:rsid w:val="00BB4739"/>
    <w:rsid w:val="00BB4E52"/>
    <w:rsid w:val="00BC1B61"/>
    <w:rsid w:val="00BC2D99"/>
    <w:rsid w:val="00BC2DCC"/>
    <w:rsid w:val="00BC4BD6"/>
    <w:rsid w:val="00BC5BBD"/>
    <w:rsid w:val="00BC6A8A"/>
    <w:rsid w:val="00BD306E"/>
    <w:rsid w:val="00BD4035"/>
    <w:rsid w:val="00BD69CC"/>
    <w:rsid w:val="00BE7998"/>
    <w:rsid w:val="00BF42FF"/>
    <w:rsid w:val="00C0165F"/>
    <w:rsid w:val="00C02C73"/>
    <w:rsid w:val="00C045A2"/>
    <w:rsid w:val="00C07CCC"/>
    <w:rsid w:val="00C1104A"/>
    <w:rsid w:val="00C131F5"/>
    <w:rsid w:val="00C13A03"/>
    <w:rsid w:val="00C1410E"/>
    <w:rsid w:val="00C154E7"/>
    <w:rsid w:val="00C16293"/>
    <w:rsid w:val="00C16CF9"/>
    <w:rsid w:val="00C202B9"/>
    <w:rsid w:val="00C22012"/>
    <w:rsid w:val="00C22EF1"/>
    <w:rsid w:val="00C231A7"/>
    <w:rsid w:val="00C23A11"/>
    <w:rsid w:val="00C23F65"/>
    <w:rsid w:val="00C25BD4"/>
    <w:rsid w:val="00C26E2A"/>
    <w:rsid w:val="00C3316C"/>
    <w:rsid w:val="00C34804"/>
    <w:rsid w:val="00C41686"/>
    <w:rsid w:val="00C43BA9"/>
    <w:rsid w:val="00C43FA8"/>
    <w:rsid w:val="00C442D5"/>
    <w:rsid w:val="00C446CF"/>
    <w:rsid w:val="00C45957"/>
    <w:rsid w:val="00C46C43"/>
    <w:rsid w:val="00C50D37"/>
    <w:rsid w:val="00C51948"/>
    <w:rsid w:val="00C5400F"/>
    <w:rsid w:val="00C54C7D"/>
    <w:rsid w:val="00C56B1A"/>
    <w:rsid w:val="00C578F8"/>
    <w:rsid w:val="00C60562"/>
    <w:rsid w:val="00C66441"/>
    <w:rsid w:val="00C67A7D"/>
    <w:rsid w:val="00C72829"/>
    <w:rsid w:val="00C7792A"/>
    <w:rsid w:val="00C83AC0"/>
    <w:rsid w:val="00CA2AEC"/>
    <w:rsid w:val="00CA353C"/>
    <w:rsid w:val="00CB498C"/>
    <w:rsid w:val="00CB6B20"/>
    <w:rsid w:val="00CC13F2"/>
    <w:rsid w:val="00CC2972"/>
    <w:rsid w:val="00CC38FB"/>
    <w:rsid w:val="00CC5C51"/>
    <w:rsid w:val="00CD14C2"/>
    <w:rsid w:val="00CD2AF6"/>
    <w:rsid w:val="00CE0C75"/>
    <w:rsid w:val="00CE0FFF"/>
    <w:rsid w:val="00CE39E4"/>
    <w:rsid w:val="00CE4986"/>
    <w:rsid w:val="00CE6C84"/>
    <w:rsid w:val="00CF0939"/>
    <w:rsid w:val="00CF10E3"/>
    <w:rsid w:val="00CF3211"/>
    <w:rsid w:val="00CF5DE5"/>
    <w:rsid w:val="00CF6C98"/>
    <w:rsid w:val="00CF790A"/>
    <w:rsid w:val="00D010EC"/>
    <w:rsid w:val="00D01E27"/>
    <w:rsid w:val="00D01E56"/>
    <w:rsid w:val="00D02073"/>
    <w:rsid w:val="00D02193"/>
    <w:rsid w:val="00D14C8D"/>
    <w:rsid w:val="00D15DA0"/>
    <w:rsid w:val="00D32898"/>
    <w:rsid w:val="00D35AE4"/>
    <w:rsid w:val="00D37F4C"/>
    <w:rsid w:val="00D41B75"/>
    <w:rsid w:val="00D42701"/>
    <w:rsid w:val="00D44770"/>
    <w:rsid w:val="00D558BC"/>
    <w:rsid w:val="00D55C8C"/>
    <w:rsid w:val="00D6637B"/>
    <w:rsid w:val="00D6779D"/>
    <w:rsid w:val="00D70841"/>
    <w:rsid w:val="00D75490"/>
    <w:rsid w:val="00D755F9"/>
    <w:rsid w:val="00D75E9B"/>
    <w:rsid w:val="00D84750"/>
    <w:rsid w:val="00D85C07"/>
    <w:rsid w:val="00D869B2"/>
    <w:rsid w:val="00D926A0"/>
    <w:rsid w:val="00D92A72"/>
    <w:rsid w:val="00D9403D"/>
    <w:rsid w:val="00D95AFD"/>
    <w:rsid w:val="00D95BF5"/>
    <w:rsid w:val="00D97DBD"/>
    <w:rsid w:val="00DA78B5"/>
    <w:rsid w:val="00DC0340"/>
    <w:rsid w:val="00DC13A8"/>
    <w:rsid w:val="00DC7B49"/>
    <w:rsid w:val="00DD12AE"/>
    <w:rsid w:val="00DD17DE"/>
    <w:rsid w:val="00DD2369"/>
    <w:rsid w:val="00DD3D11"/>
    <w:rsid w:val="00DD4012"/>
    <w:rsid w:val="00DD4C2D"/>
    <w:rsid w:val="00DD4C79"/>
    <w:rsid w:val="00DD5CE1"/>
    <w:rsid w:val="00DE156D"/>
    <w:rsid w:val="00DE1A13"/>
    <w:rsid w:val="00DE2743"/>
    <w:rsid w:val="00DE4BD5"/>
    <w:rsid w:val="00DE68FD"/>
    <w:rsid w:val="00DF16C5"/>
    <w:rsid w:val="00E00344"/>
    <w:rsid w:val="00E025F8"/>
    <w:rsid w:val="00E05501"/>
    <w:rsid w:val="00E2297A"/>
    <w:rsid w:val="00E231B0"/>
    <w:rsid w:val="00E24662"/>
    <w:rsid w:val="00E24AF4"/>
    <w:rsid w:val="00E25401"/>
    <w:rsid w:val="00E257AA"/>
    <w:rsid w:val="00E30F4C"/>
    <w:rsid w:val="00E31CF9"/>
    <w:rsid w:val="00E400DA"/>
    <w:rsid w:val="00E41B36"/>
    <w:rsid w:val="00E427B1"/>
    <w:rsid w:val="00E43203"/>
    <w:rsid w:val="00E510C3"/>
    <w:rsid w:val="00E5228E"/>
    <w:rsid w:val="00E60687"/>
    <w:rsid w:val="00E627B2"/>
    <w:rsid w:val="00E64B7D"/>
    <w:rsid w:val="00E64C86"/>
    <w:rsid w:val="00E664A8"/>
    <w:rsid w:val="00E66AAC"/>
    <w:rsid w:val="00E70A86"/>
    <w:rsid w:val="00E739B7"/>
    <w:rsid w:val="00E80042"/>
    <w:rsid w:val="00E816EE"/>
    <w:rsid w:val="00E822A3"/>
    <w:rsid w:val="00E8367D"/>
    <w:rsid w:val="00E87353"/>
    <w:rsid w:val="00E91CB7"/>
    <w:rsid w:val="00E9413D"/>
    <w:rsid w:val="00E94BA1"/>
    <w:rsid w:val="00E95200"/>
    <w:rsid w:val="00E96A26"/>
    <w:rsid w:val="00EB0F93"/>
    <w:rsid w:val="00EB1044"/>
    <w:rsid w:val="00EB5E7A"/>
    <w:rsid w:val="00EC1EB0"/>
    <w:rsid w:val="00EC21B5"/>
    <w:rsid w:val="00EC2671"/>
    <w:rsid w:val="00EC2AF5"/>
    <w:rsid w:val="00EC3B27"/>
    <w:rsid w:val="00EC5B67"/>
    <w:rsid w:val="00EC701F"/>
    <w:rsid w:val="00EC75E1"/>
    <w:rsid w:val="00EC7C75"/>
    <w:rsid w:val="00ED24D4"/>
    <w:rsid w:val="00ED5123"/>
    <w:rsid w:val="00EF59C0"/>
    <w:rsid w:val="00EF6219"/>
    <w:rsid w:val="00EF7358"/>
    <w:rsid w:val="00F05480"/>
    <w:rsid w:val="00F121C8"/>
    <w:rsid w:val="00F14838"/>
    <w:rsid w:val="00F16575"/>
    <w:rsid w:val="00F244C5"/>
    <w:rsid w:val="00F24997"/>
    <w:rsid w:val="00F24BA5"/>
    <w:rsid w:val="00F2509C"/>
    <w:rsid w:val="00F25C03"/>
    <w:rsid w:val="00F27210"/>
    <w:rsid w:val="00F30B0D"/>
    <w:rsid w:val="00F36016"/>
    <w:rsid w:val="00F40044"/>
    <w:rsid w:val="00F50761"/>
    <w:rsid w:val="00F50D36"/>
    <w:rsid w:val="00F52B14"/>
    <w:rsid w:val="00F54096"/>
    <w:rsid w:val="00F57A75"/>
    <w:rsid w:val="00F6441B"/>
    <w:rsid w:val="00F71039"/>
    <w:rsid w:val="00F715BC"/>
    <w:rsid w:val="00F717A6"/>
    <w:rsid w:val="00F75D72"/>
    <w:rsid w:val="00F7618D"/>
    <w:rsid w:val="00F826FC"/>
    <w:rsid w:val="00F83F70"/>
    <w:rsid w:val="00F84692"/>
    <w:rsid w:val="00F84F49"/>
    <w:rsid w:val="00F93550"/>
    <w:rsid w:val="00F94567"/>
    <w:rsid w:val="00F95B89"/>
    <w:rsid w:val="00F96177"/>
    <w:rsid w:val="00F97442"/>
    <w:rsid w:val="00FA5527"/>
    <w:rsid w:val="00FA5DFC"/>
    <w:rsid w:val="00FA6787"/>
    <w:rsid w:val="00FA7D85"/>
    <w:rsid w:val="00FA7E5B"/>
    <w:rsid w:val="00FB2493"/>
    <w:rsid w:val="00FB2599"/>
    <w:rsid w:val="00FB25E8"/>
    <w:rsid w:val="00FB3994"/>
    <w:rsid w:val="00FB5831"/>
    <w:rsid w:val="00FB73B0"/>
    <w:rsid w:val="00FC0731"/>
    <w:rsid w:val="00FC3536"/>
    <w:rsid w:val="00FC3C56"/>
    <w:rsid w:val="00FC43A5"/>
    <w:rsid w:val="00FC546C"/>
    <w:rsid w:val="00FD1847"/>
    <w:rsid w:val="00FD185D"/>
    <w:rsid w:val="00FD3115"/>
    <w:rsid w:val="00FD325F"/>
    <w:rsid w:val="00FE18CE"/>
    <w:rsid w:val="00FE1F50"/>
    <w:rsid w:val="00FF2DC1"/>
    <w:rsid w:val="00FF46FA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4DAF7"/>
  <w15:chartTrackingRefBased/>
  <w15:docId w15:val="{74D04C8B-FCD4-44B0-AF23-E8A508CD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386"/>
  </w:style>
  <w:style w:type="paragraph" w:styleId="Heading1">
    <w:name w:val="heading 1"/>
    <w:basedOn w:val="Normal"/>
    <w:next w:val="Normal"/>
    <w:link w:val="Heading1Char"/>
    <w:uiPriority w:val="9"/>
    <w:qFormat/>
    <w:rsid w:val="003804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4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011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23011A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E301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0E3015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42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423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DF1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F16C5"/>
    <w:pPr>
      <w:spacing w:after="0"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16C5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DF16C5"/>
    <w:rPr>
      <w:sz w:val="32"/>
      <w:szCs w:val="32"/>
      <w:vertAlign w:val="superscript"/>
    </w:rPr>
  </w:style>
  <w:style w:type="character" w:styleId="Hyperlink">
    <w:name w:val="Hyperlink"/>
    <w:basedOn w:val="DefaultParagraphFont"/>
    <w:uiPriority w:val="99"/>
    <w:unhideWhenUsed/>
    <w:rsid w:val="00C3480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3BA9"/>
    <w:rPr>
      <w:sz w:val="16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36902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007386"/>
    <w:pPr>
      <w:spacing w:line="240" w:lineRule="auto"/>
    </w:pPr>
    <w:rPr>
      <w:rFonts w:asciiTheme="majorHAnsi" w:hAnsiTheme="majorHAnsi" w:cs="TH Sarabun New"/>
      <w:sz w:val="24"/>
      <w:szCs w:val="2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7386"/>
    <w:rPr>
      <w:rFonts w:asciiTheme="majorHAnsi" w:hAnsiTheme="majorHAnsi" w:cs="TH Sarabun New"/>
      <w:sz w:val="24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EA0"/>
    <w:rPr>
      <w:rFonts w:asciiTheme="majorHAnsi" w:hAnsiTheme="majorHAnsi" w:cs="Angsana New"/>
      <w:b/>
      <w:bCs/>
      <w:sz w:val="20"/>
      <w:szCs w:val="25"/>
    </w:rPr>
  </w:style>
  <w:style w:type="paragraph" w:styleId="Revision">
    <w:name w:val="Revision"/>
    <w:hidden/>
    <w:uiPriority w:val="99"/>
    <w:semiHidden/>
    <w:rsid w:val="00BC4BD6"/>
    <w:pPr>
      <w:spacing w:after="0" w:line="240" w:lineRule="auto"/>
    </w:pPr>
    <w:rPr>
      <w:rFonts w:cs="Angsana New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380438"/>
    <w:rPr>
      <w:rFonts w:asciiTheme="majorHAnsi" w:eastAsiaTheme="majorEastAsia" w:hAnsiTheme="majorHAnsi" w:cstheme="majorBidi"/>
      <w:color w:val="2E74B5" w:themeColor="accent1" w:themeShade="BF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PD-RPD@bot.or.t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52CF43B86B9478B707364D4A19FFE" ma:contentTypeVersion="15" ma:contentTypeDescription="Create a new document." ma:contentTypeScope="" ma:versionID="40c1c2078a4a204b6b0351e3fb0cf4e8">
  <xsd:schema xmlns:xsd="http://www.w3.org/2001/XMLSchema" xmlns:xs="http://www.w3.org/2001/XMLSchema" xmlns:p="http://schemas.microsoft.com/office/2006/metadata/properties" xmlns:ns1="http://schemas.microsoft.com/sharepoint/v3" xmlns:ns2="9db6b331-ef1a-4957-ae73-a2733462eaeb" xmlns:ns3="e240908d-d8ab-4367-8d5a-28486075dc2b" targetNamespace="http://schemas.microsoft.com/office/2006/metadata/properties" ma:root="true" ma:fieldsID="bcecd468ba0ce3caf37798209e4cde07" ns1:_="" ns2:_="" ns3:_="">
    <xsd:import namespace="http://schemas.microsoft.com/sharepoint/v3"/>
    <xsd:import namespace="9db6b331-ef1a-4957-ae73-a2733462eaeb"/>
    <xsd:import namespace="e240908d-d8ab-4367-8d5a-28486075dc2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6b331-ef1a-4957-ae73-a2733462e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0908d-d8ab-4367-8d5a-28486075d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366db8-b38f-4ae6-b00b-b352a6b78c6b}" ma:internalName="TaxCatchAll" ma:showField="CatchAllData" ma:web="e240908d-d8ab-4367-8d5a-28486075dc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240908d-d8ab-4367-8d5a-28486075dc2b" xsi:nil="true"/>
    <lcf76f155ced4ddcb4097134ff3c332f xmlns="9db6b331-ef1a-4957-ae73-a2733462eae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D513DA-4E90-4CEA-9E57-20F3E5C74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b6b331-ef1a-4957-ae73-a2733462eaeb"/>
    <ds:schemaRef ds:uri="e240908d-d8ab-4367-8d5a-28486075d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4BD326-A471-437D-9A8E-D28A4DF61E8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240908d-d8ab-4367-8d5a-28486075dc2b"/>
    <ds:schemaRef ds:uri="9db6b331-ef1a-4957-ae73-a2733462eaeb"/>
  </ds:schemaRefs>
</ds:datastoreItem>
</file>

<file path=customXml/itemProps3.xml><?xml version="1.0" encoding="utf-8"?>
<ds:datastoreItem xmlns:ds="http://schemas.openxmlformats.org/officeDocument/2006/customXml" ds:itemID="{9C98992C-B108-4AB9-9518-A07163EF2A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74A161-80D9-4B8B-902F-DF896182CF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Links>
    <vt:vector size="6" baseType="variant">
      <vt:variant>
        <vt:i4>6094944</vt:i4>
      </vt:variant>
      <vt:variant>
        <vt:i4>0</vt:i4>
      </vt:variant>
      <vt:variant>
        <vt:i4>0</vt:i4>
      </vt:variant>
      <vt:variant>
        <vt:i4>5</vt:i4>
      </vt:variant>
      <vt:variant>
        <vt:lpwstr>mailto:RPD-RPD@bot.or.th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ฝกม.</dc:creator>
  <cp:keywords/>
  <dc:description/>
  <cp:lastModifiedBy>Nichapatr Nawapradit (ณิชาภัทร นาวาประดิษฐ์)</cp:lastModifiedBy>
  <cp:revision>28</cp:revision>
  <cp:lastPrinted>2021-03-25T23:09:00Z</cp:lastPrinted>
  <dcterms:created xsi:type="dcterms:W3CDTF">2024-06-28T07:58:00Z</dcterms:created>
  <dcterms:modified xsi:type="dcterms:W3CDTF">2024-06-28T07:22:00Z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2020-09-30T12:36:41Z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f97efd0f-09a7-405f-b26e-becabcf160d9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0x01010037D52CF43B86B9478B707364D4A19FFE</vt:lpwstr>
  </property>
  <property fmtid="{D5CDD505-2E9C-101B-9397-08002B2CF9AE}" pid="10" name="MediaServiceImageTags">
    <vt:lpwstr/>
  </property>
</Properties>
</file>