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DF9" w14:textId="77777777" w:rsidR="007B5632" w:rsidRPr="00A80A19" w:rsidRDefault="007B5632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5D72BC3F" w14:textId="77777777" w:rsidR="007B5632" w:rsidRPr="00A80A19" w:rsidRDefault="007B5632">
      <w:pPr>
        <w:pStyle w:val="Title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p w14:paraId="15ACA138" w14:textId="77777777" w:rsidR="007B5632" w:rsidRPr="00A80A19" w:rsidRDefault="007B5632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1AB19D24" w14:textId="77777777" w:rsidR="007B5632" w:rsidRPr="00A80A19" w:rsidRDefault="007B5632" w:rsidP="00A824C2">
      <w:pPr>
        <w:pStyle w:val="Title"/>
        <w:spacing w:line="360" w:lineRule="auto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</w:p>
    <w:p w14:paraId="2AE61F9B" w14:textId="77777777" w:rsidR="007B5632" w:rsidRPr="00A80A19" w:rsidRDefault="007B5632" w:rsidP="00A824C2">
      <w:pPr>
        <w:pStyle w:val="Title"/>
        <w:spacing w:line="360" w:lineRule="auto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 xml:space="preserve">ของ  </w:t>
      </w:r>
      <w:r w:rsidRPr="00A80A19">
        <w:rPr>
          <w:rFonts w:ascii="TH SarabunPSK" w:hAnsi="TH SarabunPSK" w:cs="TH SarabunPSK"/>
          <w:sz w:val="32"/>
          <w:szCs w:val="32"/>
        </w:rPr>
        <w:t>……………….…</w:t>
      </w:r>
      <w:r w:rsidRPr="00A80A19">
        <w:rPr>
          <w:rFonts w:ascii="TH SarabunPSK" w:hAnsi="TH SarabunPSK" w:cs="TH SarabunPSK"/>
          <w:sz w:val="32"/>
          <w:szCs w:val="32"/>
          <w:vertAlign w:val="subscript"/>
          <w:cs/>
        </w:rPr>
        <w:t>(ชื่อบริษัทผู้มอบอำนาจ)</w:t>
      </w:r>
      <w:r w:rsidRPr="00A80A19">
        <w:rPr>
          <w:rFonts w:ascii="TH SarabunPSK" w:hAnsi="TH SarabunPSK" w:cs="TH SarabunPSK"/>
          <w:sz w:val="32"/>
          <w:szCs w:val="32"/>
        </w:rPr>
        <w:t>………………………….</w:t>
      </w:r>
      <w:r w:rsidRPr="00A80A19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เลขประจำตัวผู้เสียภาษีอากร..........................</w:t>
      </w:r>
    </w:p>
    <w:p w14:paraId="5957599E" w14:textId="77777777" w:rsidR="007B5632" w:rsidRPr="00A80A19" w:rsidRDefault="007B5632">
      <w:pPr>
        <w:pStyle w:val="Title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</w:rPr>
        <w:t>------------------------</w:t>
      </w:r>
    </w:p>
    <w:p w14:paraId="0715FA36" w14:textId="77777777" w:rsidR="007B5632" w:rsidRPr="00A80A19" w:rsidRDefault="007B5632">
      <w:pPr>
        <w:pStyle w:val="Title"/>
        <w:rPr>
          <w:rFonts w:ascii="TH SarabunPSK" w:hAnsi="TH SarabunPSK" w:cs="TH SarabunPSK"/>
        </w:rPr>
      </w:pPr>
    </w:p>
    <w:p w14:paraId="712CAE19" w14:textId="77777777" w:rsidR="007B5632" w:rsidRPr="00A80A19" w:rsidRDefault="007B5632">
      <w:pPr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b/>
          <w:b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b/>
          <w:bCs/>
          <w:cs/>
        </w:rPr>
        <w:tab/>
      </w:r>
      <w:r w:rsidRPr="00A80A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80A19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A1FF608" w14:textId="77777777" w:rsidR="007B5632" w:rsidRPr="00A80A19" w:rsidRDefault="007B5632">
      <w:pPr>
        <w:pStyle w:val="BodyTextIndent"/>
        <w:spacing w:line="360" w:lineRule="auto"/>
        <w:ind w:firstLine="0"/>
        <w:rPr>
          <w:rFonts w:ascii="TH SarabunPSK" w:hAnsi="TH SarabunPSK" w:cs="TH SarabunPSK"/>
        </w:rPr>
      </w:pPr>
    </w:p>
    <w:p w14:paraId="172E81FA" w14:textId="77777777" w:rsidR="007B5632" w:rsidRPr="00A80A19" w:rsidRDefault="007B5632">
      <w:pPr>
        <w:pStyle w:val="BodyTextIndent"/>
        <w:spacing w:line="360" w:lineRule="auto"/>
        <w:ind w:firstLine="720"/>
        <w:rPr>
          <w:rFonts w:ascii="TH SarabunPSK" w:hAnsi="TH SarabunPSK" w:cs="TH SarabunPSK"/>
          <w:cs/>
        </w:rPr>
      </w:pPr>
      <w:r w:rsidRPr="00A80A19">
        <w:rPr>
          <w:rFonts w:ascii="TH SarabunPSK" w:hAnsi="TH SarabunPSK" w:cs="TH SarabunPSK"/>
          <w:cs/>
        </w:rPr>
        <w:t xml:space="preserve">ข้าพเจ้า </w:t>
      </w:r>
      <w:r w:rsidRPr="00A80A19">
        <w:rPr>
          <w:rFonts w:ascii="TH SarabunPSK" w:hAnsi="TH SarabunPSK" w:cs="TH SarabunPSK"/>
        </w:rPr>
        <w:t>……………………</w:t>
      </w:r>
      <w:r w:rsidRPr="00A80A19">
        <w:rPr>
          <w:rFonts w:ascii="TH SarabunPSK" w:hAnsi="TH SarabunPSK" w:cs="TH SarabunPSK"/>
          <w:vertAlign w:val="subscript"/>
          <w:cs/>
        </w:rPr>
        <w:t>(ชื่อบริษัทผู้มอบอำนาจ)</w:t>
      </w:r>
      <w:r w:rsidRPr="00A80A19">
        <w:rPr>
          <w:rFonts w:ascii="TH SarabunPSK" w:hAnsi="TH SarabunPSK" w:cs="TH SarabunPSK"/>
        </w:rPr>
        <w:t>………………..</w:t>
      </w:r>
      <w:r w:rsidRPr="00A80A19">
        <w:rPr>
          <w:rFonts w:ascii="TH SarabunPSK" w:hAnsi="TH SarabunPSK" w:cs="TH SarabunPSK"/>
          <w:cs/>
        </w:rPr>
        <w:t>............................สำนักงานตั้งอยู่ที่ ....................... ..............................................................................................................................................</w:t>
      </w:r>
      <w:r w:rsidR="00A80A19">
        <w:rPr>
          <w:rFonts w:ascii="TH SarabunPSK" w:hAnsi="TH SarabunPSK" w:cs="TH SarabunPSK" w:hint="cs"/>
          <w:cs/>
        </w:rPr>
        <w:t>.................................</w:t>
      </w:r>
      <w:r w:rsidR="00FD270D" w:rsidRPr="00A80A19">
        <w:rPr>
          <w:rFonts w:ascii="TH SarabunPSK" w:hAnsi="TH SarabunPSK" w:cs="TH SarabunPSK"/>
          <w:cs/>
        </w:rPr>
        <w:br/>
      </w:r>
      <w:r w:rsidRPr="00A80A19">
        <w:rPr>
          <w:rFonts w:ascii="TH SarabunPSK" w:hAnsi="TH SarabunPSK" w:cs="TH SarabunPSK"/>
          <w:cs/>
        </w:rPr>
        <w:t>โทร.......................................</w:t>
      </w:r>
      <w:r w:rsidR="00A80A19">
        <w:rPr>
          <w:rFonts w:ascii="TH SarabunPSK" w:hAnsi="TH SarabunPSK" w:cs="TH SarabunPSK" w:hint="cs"/>
          <w:cs/>
        </w:rPr>
        <w:t xml:space="preserve"> </w:t>
      </w:r>
      <w:r w:rsidRPr="00A80A19">
        <w:rPr>
          <w:rFonts w:ascii="TH SarabunPSK" w:hAnsi="TH SarabunPSK" w:cs="TH SarabunPSK"/>
          <w:cs/>
        </w:rPr>
        <w:t>.ขอ</w:t>
      </w:r>
      <w:r w:rsidRPr="00A80A19">
        <w:rPr>
          <w:rFonts w:ascii="TH SarabunPSK" w:hAnsi="TH SarabunPSK" w:cs="TH SarabunPSK"/>
          <w:color w:val="000000"/>
          <w:cs/>
        </w:rPr>
        <w:t>แสดงเจตนามอบ</w:t>
      </w:r>
      <w:r w:rsidRPr="00A80A19">
        <w:rPr>
          <w:rFonts w:ascii="TH SarabunPSK" w:hAnsi="TH SarabunPSK" w:cs="TH SarabunPSK"/>
          <w:cs/>
        </w:rPr>
        <w:t>อำนาจให้บริษัทศูนย์บริหารเงินที่ได้รับอนุญาตจากรัฐมนตรี</w:t>
      </w:r>
      <w:r w:rsidRPr="00A80A19">
        <w:rPr>
          <w:rFonts w:ascii="TH SarabunPSK" w:hAnsi="TH SarabunPSK" w:cs="TH SarabunPSK"/>
          <w:cs/>
        </w:rPr>
        <w:br/>
        <w:t xml:space="preserve">ว่าการกระทรวงการคลังซึ่งได้ยื่นคำร้องขอจัดตั้งขึ้นโดยบริษัท................... </w:t>
      </w:r>
      <w:r w:rsidRPr="00A80A19">
        <w:rPr>
          <w:rFonts w:ascii="TH SarabunPSK" w:hAnsi="TH SarabunPSK" w:cs="TH SarabunPSK"/>
          <w:vertAlign w:val="subscript"/>
          <w:cs/>
        </w:rPr>
        <w:t>(ชื่อนิติบุคคลผู้ยื่นคำขอ)</w:t>
      </w:r>
      <w:r w:rsidRPr="00A80A19">
        <w:rPr>
          <w:rFonts w:ascii="TH SarabunPSK" w:hAnsi="TH SarabunPSK" w:cs="TH SarabunPSK"/>
          <w:cs/>
        </w:rPr>
        <w:t>........................ .................................................... ให้ทำหน้าที่บริหารจัดการเงินแทนข้าพเจ้าภายใต้เงื่อนไขประกอบใบอนุญาตการประกอบธุรกิจศูนย์บริหารเงินและขอบเขตการประกอบธุรกิจตามนัยประกาศกระทรวงการคลัง เรื่อง คำสั่งรัฐมนตรีให้ไว้แก่ศูนย์บริหาร</w:t>
      </w:r>
      <w:r w:rsidR="008B2FA5" w:rsidRPr="00A80A19">
        <w:rPr>
          <w:rFonts w:ascii="TH SarabunPSK" w:hAnsi="TH SarabunPSK" w:cs="TH SarabunPSK"/>
          <w:cs/>
        </w:rPr>
        <w:t>เงิน ลงวันที่ 30 มิถุนายน 2547 และที่แก้ไขเพิ่มเติม และ</w:t>
      </w:r>
      <w:r w:rsidRPr="00A80A19">
        <w:rPr>
          <w:rFonts w:ascii="TH SarabunPSK" w:hAnsi="TH SarabunPSK" w:cs="TH SarabunPSK"/>
          <w:cs/>
        </w:rPr>
        <w:t xml:space="preserve">หลักเกณฑ์และวิธีการปฏิบัติที่กำหนดตามนัยประกาศเจ้าพนักงานควบคุมการแลกเปลี่ยนเงิน เรื่อง หลักเกณฑ์และวิธีปฏิบัติเกี่ยวกับศูนย์บริหารเงิน ลงวันที่ </w:t>
      </w:r>
      <w:r w:rsidR="00722F0D" w:rsidRPr="00A80A19">
        <w:rPr>
          <w:rFonts w:ascii="TH SarabunPSK" w:hAnsi="TH SarabunPSK" w:cs="TH SarabunPSK"/>
          <w:cs/>
        </w:rPr>
        <w:t>11</w:t>
      </w:r>
      <w:r w:rsidRPr="00A80A19">
        <w:rPr>
          <w:rFonts w:ascii="TH SarabunPSK" w:hAnsi="TH SarabunPSK" w:cs="TH SarabunPSK"/>
          <w:cs/>
        </w:rPr>
        <w:t xml:space="preserve"> </w:t>
      </w:r>
      <w:r w:rsidR="00722F0D" w:rsidRPr="00A80A19">
        <w:rPr>
          <w:rFonts w:ascii="TH SarabunPSK" w:hAnsi="TH SarabunPSK" w:cs="TH SarabunPSK"/>
          <w:cs/>
        </w:rPr>
        <w:t>มิถุนายน</w:t>
      </w:r>
      <w:r w:rsidRPr="00A80A19">
        <w:rPr>
          <w:rFonts w:ascii="TH SarabunPSK" w:hAnsi="TH SarabunPSK" w:cs="TH SarabunPSK"/>
          <w:cs/>
        </w:rPr>
        <w:t xml:space="preserve"> 25</w:t>
      </w:r>
      <w:r w:rsidR="00722F0D" w:rsidRPr="00A80A19">
        <w:rPr>
          <w:rFonts w:ascii="TH SarabunPSK" w:hAnsi="TH SarabunPSK" w:cs="TH SarabunPSK"/>
          <w:cs/>
        </w:rPr>
        <w:t>53</w:t>
      </w:r>
      <w:r w:rsidR="00070F90" w:rsidRPr="00A80A19">
        <w:rPr>
          <w:rFonts w:ascii="TH SarabunPSK" w:hAnsi="TH SarabunPSK" w:cs="TH SarabunPSK"/>
        </w:rPr>
        <w:t xml:space="preserve"> </w:t>
      </w:r>
      <w:r w:rsidR="00070F90" w:rsidRPr="00A80A19">
        <w:rPr>
          <w:rFonts w:ascii="TH SarabunPSK" w:hAnsi="TH SarabunPSK" w:cs="TH SarabunPSK"/>
          <w:cs/>
        </w:rPr>
        <w:t>และที่แก้ไขเพิ่มเติม</w:t>
      </w:r>
    </w:p>
    <w:p w14:paraId="6E3D0AF7" w14:textId="77777777" w:rsidR="007B5632" w:rsidRPr="00A80A19" w:rsidRDefault="007B5632">
      <w:pPr>
        <w:tabs>
          <w:tab w:val="left" w:pos="5280"/>
        </w:tabs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6DA99F2" w14:textId="77777777" w:rsidR="007B5632" w:rsidRPr="00A80A19" w:rsidRDefault="007B5632">
      <w:pPr>
        <w:tabs>
          <w:tab w:val="left" w:pos="5280"/>
        </w:tabs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7B50A843" w14:textId="77777777" w:rsidR="007B5632" w:rsidRPr="00A80A19" w:rsidRDefault="007B5632">
      <w:pPr>
        <w:tabs>
          <w:tab w:val="left" w:pos="5280"/>
        </w:tabs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053F9E4" w14:textId="77777777" w:rsidR="007B5632" w:rsidRPr="00A80A19" w:rsidRDefault="007B5632" w:rsidP="009B6876">
      <w:pPr>
        <w:tabs>
          <w:tab w:val="left" w:pos="7040"/>
        </w:tabs>
        <w:spacing w:line="360" w:lineRule="auto"/>
        <w:ind w:left="3600" w:firstLine="1040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A80A19">
        <w:rPr>
          <w:rFonts w:ascii="TH SarabunPSK" w:hAnsi="TH SarabunPSK" w:cs="TH SarabunPSK"/>
          <w:sz w:val="32"/>
          <w:szCs w:val="32"/>
        </w:rPr>
        <w:t>……………</w:t>
      </w:r>
      <w:r w:rsidR="00A80A1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80A19">
        <w:rPr>
          <w:rFonts w:ascii="TH SarabunPSK" w:hAnsi="TH SarabunPSK" w:cs="TH SarabunPSK"/>
          <w:sz w:val="32"/>
          <w:szCs w:val="32"/>
        </w:rPr>
        <w:t xml:space="preserve">………………... </w:t>
      </w:r>
      <w:r w:rsidRPr="00A80A19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14:paraId="10A67ADF" w14:textId="77777777" w:rsidR="007B5632" w:rsidRPr="00A80A19" w:rsidRDefault="007B5632" w:rsidP="009B6876">
      <w:pPr>
        <w:tabs>
          <w:tab w:val="left" w:pos="7040"/>
        </w:tabs>
        <w:spacing w:line="360" w:lineRule="auto"/>
        <w:ind w:firstLine="3040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</w:rPr>
        <w:t xml:space="preserve">                                          (</w:t>
      </w:r>
      <w:r w:rsidRPr="00A80A19">
        <w:rPr>
          <w:rFonts w:ascii="TH SarabunPSK" w:hAnsi="TH SarabunPSK" w:cs="TH SarabunPSK"/>
          <w:sz w:val="32"/>
          <w:szCs w:val="32"/>
          <w:cs/>
        </w:rPr>
        <w:t>ประทับตรา</w:t>
      </w:r>
      <w:r w:rsidRPr="00A80A19">
        <w:rPr>
          <w:rFonts w:ascii="TH SarabunPSK" w:hAnsi="TH SarabunPSK" w:cs="TH SarabunPSK"/>
          <w:sz w:val="32"/>
          <w:szCs w:val="32"/>
        </w:rPr>
        <w:t>)</w:t>
      </w:r>
    </w:p>
    <w:p w14:paraId="5DC464B9" w14:textId="77777777" w:rsidR="007B5632" w:rsidRPr="00A80A19" w:rsidRDefault="007B5632" w:rsidP="009B6876">
      <w:pPr>
        <w:spacing w:line="360" w:lineRule="auto"/>
        <w:ind w:firstLine="4640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80A19">
        <w:rPr>
          <w:rFonts w:ascii="TH SarabunPSK" w:hAnsi="TH SarabunPSK" w:cs="TH SarabunPSK"/>
          <w:sz w:val="32"/>
          <w:szCs w:val="32"/>
        </w:rPr>
        <w:t>(…………</w:t>
      </w:r>
      <w:r w:rsidR="00A80A1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80A19">
        <w:rPr>
          <w:rFonts w:ascii="TH SarabunPSK" w:hAnsi="TH SarabunPSK" w:cs="TH SarabunPSK"/>
          <w:sz w:val="32"/>
          <w:szCs w:val="32"/>
        </w:rPr>
        <w:t>…………..………..….)</w:t>
      </w:r>
    </w:p>
    <w:p w14:paraId="5258F163" w14:textId="77777777" w:rsidR="007B5632" w:rsidRPr="00A80A19" w:rsidRDefault="007B5632" w:rsidP="009B6876">
      <w:pPr>
        <w:spacing w:line="360" w:lineRule="auto"/>
        <w:ind w:firstLine="4640"/>
        <w:rPr>
          <w:rFonts w:ascii="TH SarabunPSK" w:hAnsi="TH SarabunPSK" w:cs="TH SarabunPSK"/>
          <w:sz w:val="32"/>
          <w:szCs w:val="32"/>
        </w:rPr>
      </w:pPr>
      <w:r w:rsidRPr="00A80A1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80A19">
        <w:rPr>
          <w:rFonts w:ascii="TH SarabunPSK" w:hAnsi="TH SarabunPSK" w:cs="TH SarabunPSK"/>
          <w:sz w:val="32"/>
          <w:szCs w:val="32"/>
        </w:rPr>
        <w:t xml:space="preserve"> .……………</w:t>
      </w:r>
      <w:r w:rsidR="00A80A1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80A19">
        <w:rPr>
          <w:rFonts w:ascii="TH SarabunPSK" w:hAnsi="TH SarabunPSK" w:cs="TH SarabunPSK"/>
          <w:sz w:val="32"/>
          <w:szCs w:val="32"/>
        </w:rPr>
        <w:t>…………………</w:t>
      </w:r>
    </w:p>
    <w:p w14:paraId="3931372F" w14:textId="77777777" w:rsidR="007B5632" w:rsidRPr="00A80A19" w:rsidRDefault="007B5632">
      <w:pPr>
        <w:ind w:right="-334" w:firstLine="720"/>
        <w:rPr>
          <w:rFonts w:ascii="TH SarabunPSK" w:hAnsi="TH SarabunPSK" w:cs="TH SarabunPSK"/>
          <w:sz w:val="32"/>
          <w:szCs w:val="32"/>
        </w:rPr>
      </w:pPr>
    </w:p>
    <w:sectPr w:rsidR="007B5632" w:rsidRPr="00A80A19">
      <w:headerReference w:type="even" r:id="rId10"/>
      <w:headerReference w:type="default" r:id="rId11"/>
      <w:pgSz w:w="11906" w:h="16838"/>
      <w:pgMar w:top="864" w:right="1152" w:bottom="14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EDBB" w14:textId="77777777" w:rsidR="00B92199" w:rsidRDefault="00B92199">
      <w:r>
        <w:separator/>
      </w:r>
    </w:p>
  </w:endnote>
  <w:endnote w:type="continuationSeparator" w:id="0">
    <w:p w14:paraId="24261E8A" w14:textId="77777777" w:rsidR="00B92199" w:rsidRDefault="00B9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E635" w14:textId="77777777" w:rsidR="00B92199" w:rsidRDefault="00B92199">
      <w:r>
        <w:separator/>
      </w:r>
    </w:p>
  </w:footnote>
  <w:footnote w:type="continuationSeparator" w:id="0">
    <w:p w14:paraId="3A12DC6B" w14:textId="77777777" w:rsidR="00B92199" w:rsidRDefault="00B9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69E" w14:textId="77777777" w:rsidR="007B5632" w:rsidRDefault="007B56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74AC" w14:textId="77777777" w:rsidR="007B5632" w:rsidRDefault="007B5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4840" w14:textId="77777777" w:rsidR="007B5632" w:rsidRDefault="007B56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7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D867A3" w14:textId="77777777" w:rsidR="007B5632" w:rsidRDefault="007B5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5632"/>
    <w:rsid w:val="00011A84"/>
    <w:rsid w:val="00070F90"/>
    <w:rsid w:val="002B3FEA"/>
    <w:rsid w:val="003A6C38"/>
    <w:rsid w:val="00441059"/>
    <w:rsid w:val="004842C7"/>
    <w:rsid w:val="0050602E"/>
    <w:rsid w:val="00585F37"/>
    <w:rsid w:val="00722F0D"/>
    <w:rsid w:val="007B5632"/>
    <w:rsid w:val="008B2FA5"/>
    <w:rsid w:val="0092720D"/>
    <w:rsid w:val="009B6876"/>
    <w:rsid w:val="00A80A19"/>
    <w:rsid w:val="00A824C2"/>
    <w:rsid w:val="00B43D49"/>
    <w:rsid w:val="00B92199"/>
    <w:rsid w:val="00CC72A4"/>
    <w:rsid w:val="00DF672F"/>
    <w:rsid w:val="00E53700"/>
    <w:rsid w:val="00FD270D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64BF1"/>
  <w15:docId w15:val="{37C336EF-7A89-4DEC-B9EF-28184B2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0"/>
      <w:szCs w:val="40"/>
    </w:rPr>
  </w:style>
  <w:style w:type="paragraph" w:styleId="BodyText">
    <w:name w:val="Body Text"/>
    <w:basedOn w:val="Normal"/>
    <w:pPr>
      <w:spacing w:before="120"/>
      <w:ind w:right="-331"/>
    </w:pPr>
    <w:rPr>
      <w:rFonts w:ascii="Angsana New" w:hAnsi="Angsana New"/>
      <w:sz w:val="32"/>
      <w:szCs w:val="30"/>
    </w:rPr>
  </w:style>
  <w:style w:type="paragraph" w:styleId="BodyText2">
    <w:name w:val="Body Text 2"/>
    <w:basedOn w:val="Normal"/>
    <w:pPr>
      <w:spacing w:before="120"/>
      <w:ind w:right="-331"/>
    </w:pPr>
    <w:rPr>
      <w:rFonts w:ascii="Angsana New" w:hAnsi="Angsana New"/>
      <w:sz w:val="32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120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503B289DA343A2B811CF5851A9B7" ma:contentTypeVersion="0" ma:contentTypeDescription="Create a new document." ma:contentTypeScope="" ma:versionID="cfe343d92887bbb1445fa5db5c438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42CDF-C6C3-4C04-AD1B-59C7EE92B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A8ADC-F181-419D-92D9-287DAD3762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B98E31-F345-404C-B059-4E206657EA41}">
  <ds:schemaRefs>
    <ds:schemaRef ds:uri="http://schemas.microsoft.com/office/2006/metadata/properties"/>
    <ds:schemaRef ds:uri="ecfd504e-e6cd-472d-a92a-9ccb809cfc82"/>
  </ds:schemaRefs>
</ds:datastoreItem>
</file>

<file path=customXml/itemProps4.xml><?xml version="1.0" encoding="utf-8"?>
<ds:datastoreItem xmlns:ds="http://schemas.openxmlformats.org/officeDocument/2006/customXml" ds:itemID="{DFE12C2E-7810-432B-85D5-3D85D3A6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ตัวอย่างหนังสือมอบอำนาจ</vt:lpstr>
    </vt:vector>
  </TitlesOfParts>
  <Company>Bank of Thailand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ตัวอย่างหนังสือมอบอำนาจให้ศูนย์บริหารเงินทำหน้าที่บริหารเงินตราต่างประเทศแทน</dc:title>
  <dc:creator>Administrator</dc:creator>
  <cp:lastModifiedBy>Sutaree Osottanakorn (สุธารีย์ โอสถธนากร)</cp:lastModifiedBy>
  <cp:revision>2</cp:revision>
  <cp:lastPrinted>2004-11-23T03:34:00Z</cp:lastPrinted>
  <dcterms:created xsi:type="dcterms:W3CDTF">2023-04-06T14:44:00Z</dcterms:created>
  <dcterms:modified xsi:type="dcterms:W3CDTF">2023-04-06T14:44:00Z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botwebsiteadm</vt:lpwstr>
  </property>
  <property fmtid="{D5CDD505-2E9C-101B-9397-08002B2CF9AE}" pid="6" name="xd_Signature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ContentTypeId">
    <vt:lpwstr>0x0101005C7A503B289DA343A2B811CF5851A9B7</vt:lpwstr>
  </property>
  <property fmtid="{D5CDD505-2E9C-101B-9397-08002B2CF9AE}" pid="11" name="_SharedFileIndex">
    <vt:lpwstr/>
  </property>
  <property fmtid="{D5CDD505-2E9C-101B-9397-08002B2CF9AE}" pid="12" name="หัวข้อ (Topics)">
    <vt:lpwstr>3. เอกสารอื่นๆ ที่เกี่ยวข้องในการประกอบธุรกิจเป็นศูนย์บริหารเงิน (Other documents related to Treasury Centers’ business)</vt:lpwstr>
  </property>
  <property fmtid="{D5CDD505-2E9C-101B-9397-08002B2CF9AE}" pid="13" name="ลำดับ">
    <vt:lpwstr>3.5</vt:lpwstr>
  </property>
  <property fmtid="{D5CDD505-2E9C-101B-9397-08002B2CF9AE}" pid="14" name="TH">
    <vt:lpwstr/>
  </property>
  <property fmtid="{D5CDD505-2E9C-101B-9397-08002B2CF9AE}" pid="15" name="EN">
    <vt:lpwstr/>
  </property>
  <property fmtid="{D5CDD505-2E9C-101B-9397-08002B2CF9AE}" pid="16" name="หัวข้อ">
    <vt:lpwstr/>
  </property>
  <property fmtid="{D5CDD505-2E9C-101B-9397-08002B2CF9AE}" pid="17" name="หัวข้อ (Topic)">
    <vt:lpwstr>3. เอกสารอื่นๆ ที่เกี่ยวข้องในการประกอบธุรกิจเป็นศูนย์บริหารเงิน (Other documents related to Treasury Centers’ business)</vt:lpwstr>
  </property>
  <property fmtid="{D5CDD505-2E9C-101B-9397-08002B2CF9AE}" pid="18" name="MSIP_Label_57ef099a-7fa4-4e34-953d-f6f34188ebfd_Enabled">
    <vt:lpwstr>true</vt:lpwstr>
  </property>
  <property fmtid="{D5CDD505-2E9C-101B-9397-08002B2CF9AE}" pid="19" name="MSIP_Label_57ef099a-7fa4-4e34-953d-f6f34188ebfd_SetDate">
    <vt:lpwstr>2023-04-06T14:44:10Z</vt:lpwstr>
  </property>
  <property fmtid="{D5CDD505-2E9C-101B-9397-08002B2CF9AE}" pid="20" name="MSIP_Label_57ef099a-7fa4-4e34-953d-f6f34188ebfd_Method">
    <vt:lpwstr>Standard</vt:lpwstr>
  </property>
  <property fmtid="{D5CDD505-2E9C-101B-9397-08002B2CF9AE}" pid="21" name="MSIP_Label_57ef099a-7fa4-4e34-953d-f6f34188ebfd_Name">
    <vt:lpwstr>Internal</vt:lpwstr>
  </property>
  <property fmtid="{D5CDD505-2E9C-101B-9397-08002B2CF9AE}" pid="22" name="MSIP_Label_57ef099a-7fa4-4e34-953d-f6f34188ebfd_SiteId">
    <vt:lpwstr>db27cba9-535b-4797-bd0b-1b1d889f3898</vt:lpwstr>
  </property>
  <property fmtid="{D5CDD505-2E9C-101B-9397-08002B2CF9AE}" pid="23" name="MSIP_Label_57ef099a-7fa4-4e34-953d-f6f34188ebfd_ActionId">
    <vt:lpwstr>aafb126f-23b9-4614-a119-7d75196e3455</vt:lpwstr>
  </property>
  <property fmtid="{D5CDD505-2E9C-101B-9397-08002B2CF9AE}" pid="24" name="MSIP_Label_57ef099a-7fa4-4e34-953d-f6f34188ebfd_ContentBits">
    <vt:lpwstr>0</vt:lpwstr>
  </property>
</Properties>
</file>