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F08D" w14:textId="77777777" w:rsidR="002F082B" w:rsidRPr="00CF41D5" w:rsidRDefault="002F082B">
      <w:pPr>
        <w:pStyle w:val="BodyText"/>
        <w:rPr>
          <w:rFonts w:ascii="TH SarabunPSK" w:hAnsi="TH SarabunPSK" w:cs="TH SarabunPSK"/>
          <w:cs/>
        </w:rPr>
      </w:pPr>
      <w:r w:rsidRPr="00390398">
        <w:rPr>
          <w:rFonts w:ascii="TH SarabunPSK" w:hAnsi="TH SarabunPSK" w:cs="TH SarabunPSK"/>
          <w:cs/>
        </w:rPr>
        <w:t>คำขออนุญาตจัดตั้ง</w:t>
      </w:r>
      <w:r w:rsidR="00A42837">
        <w:rPr>
          <w:rFonts w:ascii="TH SarabunPSK" w:hAnsi="TH SarabunPSK" w:cs="TH SarabunPSK" w:hint="cs"/>
          <w:cs/>
        </w:rPr>
        <w:t xml:space="preserve">หรือขอความเห็นชอบเป็น </w:t>
      </w:r>
      <w:r w:rsidR="00A42837">
        <w:rPr>
          <w:rFonts w:ascii="TH SarabunPSK" w:hAnsi="TH SarabunPSK" w:cs="TH SarabunPSK"/>
        </w:rPr>
        <w:t xml:space="preserve">Qualified ASEAN Bank </w:t>
      </w:r>
      <w:r w:rsidR="00A42837">
        <w:rPr>
          <w:rFonts w:ascii="TH SarabunPSK" w:hAnsi="TH SarabunPSK" w:cs="TH SarabunPSK"/>
          <w:cs/>
        </w:rPr>
        <w:t>(</w:t>
      </w:r>
      <w:r w:rsidR="00A42837">
        <w:rPr>
          <w:rFonts w:ascii="TH SarabunPSK" w:hAnsi="TH SarabunPSK" w:cs="TH SarabunPSK"/>
        </w:rPr>
        <w:t>QAB</w:t>
      </w:r>
      <w:r w:rsidR="00A42837">
        <w:rPr>
          <w:rFonts w:ascii="TH SarabunPSK" w:hAnsi="TH SarabunPSK" w:cs="TH SarabunPSK"/>
          <w:cs/>
        </w:rPr>
        <w:t>)</w:t>
      </w:r>
      <w:r w:rsidR="00CF41D5">
        <w:rPr>
          <w:rFonts w:ascii="TH SarabunPSK" w:hAnsi="TH SarabunPSK" w:cs="TH SarabunPSK"/>
          <w:cs/>
        </w:rPr>
        <w:t xml:space="preserve"> </w:t>
      </w:r>
      <w:r w:rsidR="00CF41D5">
        <w:rPr>
          <w:rFonts w:ascii="TH SarabunPSK" w:hAnsi="TH SarabunPSK" w:cs="TH SarabunPSK" w:hint="cs"/>
          <w:cs/>
        </w:rPr>
        <w:t>สัญชาติมาเลเซีย</w:t>
      </w:r>
    </w:p>
    <w:p w14:paraId="272D4C08" w14:textId="77777777" w:rsidR="002F082B" w:rsidRDefault="00A42837">
      <w:pPr>
        <w:pStyle w:val="BodyText"/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ในรูปแบบ</w:t>
      </w:r>
      <w:r w:rsidR="002F082B" w:rsidRPr="00390398">
        <w:rPr>
          <w:rFonts w:ascii="TH SarabunPSK" w:hAnsi="TH SarabunPSK" w:cs="TH SarabunPSK"/>
          <w:cs/>
        </w:rPr>
        <w:t>ธนาคารพาณิชย์ที่เป็นบริษัทลูกของธนาคาร</w:t>
      </w:r>
      <w:r w:rsidR="00E62BAC" w:rsidRPr="00390398">
        <w:rPr>
          <w:rFonts w:ascii="TH SarabunPSK" w:hAnsi="TH SarabunPSK" w:cs="TH SarabunPSK"/>
          <w:cs/>
        </w:rPr>
        <w:t>พาณิชย์</w:t>
      </w:r>
      <w:r w:rsidR="002F082B" w:rsidRPr="00390398">
        <w:rPr>
          <w:rFonts w:ascii="TH SarabunPSK" w:hAnsi="TH SarabunPSK" w:cs="TH SarabunPSK"/>
          <w:cs/>
        </w:rPr>
        <w:t>ต่างประเทศ</w:t>
      </w:r>
    </w:p>
    <w:p w14:paraId="6B0C2C53" w14:textId="02D8B7AB" w:rsidR="00C43C99" w:rsidRPr="008579D2" w:rsidRDefault="00EC5AA9" w:rsidP="00914782">
      <w:pPr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ข้อ </w:t>
      </w:r>
      <w:r w:rsidR="006C4EFF">
        <w:rPr>
          <w:rFonts w:ascii="TH SarabunPSK" w:hAnsi="TH SarabunPSK" w:cs="TH SarabunPSK"/>
          <w:b/>
          <w:bCs/>
        </w:rPr>
        <w:t>1</w:t>
      </w:r>
      <w:r w:rsidR="006C4EFF">
        <w:rPr>
          <w:rFonts w:ascii="TH SarabunPSK" w:hAnsi="TH SarabunPSK" w:cs="TH SarabunPSK"/>
          <w:b/>
          <w:bCs/>
          <w:cs/>
        </w:rPr>
        <w:t xml:space="preserve">. </w:t>
      </w:r>
      <w:r w:rsidR="00C43C99">
        <w:rPr>
          <w:rFonts w:ascii="TH SarabunPSK" w:hAnsi="TH SarabunPSK" w:cs="TH SarabunPSK" w:hint="cs"/>
          <w:b/>
          <w:bCs/>
          <w:cs/>
        </w:rPr>
        <w:t>โปรดระบุวัตถุประสงค์ของ</w:t>
      </w:r>
      <w:r w:rsidR="00A42837">
        <w:rPr>
          <w:rFonts w:ascii="TH SarabunPSK" w:hAnsi="TH SarabunPSK" w:cs="TH SarabunPSK" w:hint="cs"/>
          <w:b/>
          <w:bCs/>
          <w:cs/>
        </w:rPr>
        <w:t>คำขอ</w:t>
      </w:r>
      <w:r w:rsidR="00E836B2">
        <w:rPr>
          <w:rFonts w:ascii="TH SarabunPSK" w:hAnsi="TH SarabunPSK" w:cs="TH SarabunPSK"/>
          <w:b/>
          <w:bCs/>
          <w:cs/>
        </w:rPr>
        <w:t xml:space="preserve"> </w:t>
      </w:r>
      <w:r w:rsidR="00E836B2" w:rsidRPr="008579D2">
        <w:rPr>
          <w:rFonts w:ascii="TH SarabunPSK" w:hAnsi="TH SarabunPSK" w:cs="TH SarabunPSK" w:hint="cs"/>
          <w:cs/>
        </w:rPr>
        <w:t>(เลือกประเภทใดประเภทหนึ่งพร้อม</w:t>
      </w:r>
      <w:r w:rsidR="006053D6">
        <w:rPr>
          <w:rFonts w:ascii="TH SarabunPSK" w:hAnsi="TH SarabunPSK" w:cs="TH SarabunPSK" w:hint="cs"/>
          <w:cs/>
        </w:rPr>
        <w:t>กากบาท</w:t>
      </w:r>
      <w:r w:rsidR="00E836B2" w:rsidRPr="008579D2">
        <w:rPr>
          <w:rFonts w:ascii="TH SarabunPSK" w:hAnsi="TH SarabunPSK" w:cs="TH SarabunPSK" w:hint="cs"/>
          <w:cs/>
        </w:rPr>
        <w:t xml:space="preserve">ลงใน </w:t>
      </w:r>
      <w:sdt>
        <w:sdtPr>
          <w:rPr>
            <w:rFonts w:ascii="TH SarabunPSK" w:hAnsi="TH SarabunPSK" w:hint="cs"/>
            <w:cs/>
          </w:rPr>
          <w:id w:val="-804237451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CD15C1">
            <w:rPr>
              <w:rFonts w:ascii="TH SarabunPSK" w:hAnsi="TH SarabunPSK" w:hint="cs"/>
            </w:rPr>
            <w:sym w:font="Wingdings" w:char="F0FE"/>
          </w:r>
        </w:sdtContent>
      </w:sdt>
      <w:r w:rsidR="008579D2">
        <w:rPr>
          <w:rFonts w:ascii="TH SarabunPSK" w:hAnsi="TH SarabunPSK" w:cs="TH SarabunPSK" w:hint="cs"/>
          <w:cs/>
        </w:rPr>
        <w:t xml:space="preserve"> </w:t>
      </w:r>
      <w:r w:rsidR="00E836B2" w:rsidRPr="008579D2">
        <w:rPr>
          <w:rFonts w:ascii="TH SarabunPSK" w:hAnsi="TH SarabunPSK" w:cs="TH SarabunPSK" w:hint="cs"/>
          <w:cs/>
        </w:rPr>
        <w:t>)</w:t>
      </w:r>
    </w:p>
    <w:p w14:paraId="4D0D6C21" w14:textId="77777777" w:rsidR="00C43C99" w:rsidRPr="00BE27F2" w:rsidRDefault="006C4EFF" w:rsidP="00BE27F2">
      <w:pPr>
        <w:spacing w:before="240"/>
        <w:ind w:firstLine="585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r w:rsidR="00C43C99">
        <w:rPr>
          <w:rFonts w:ascii="TH SarabunPSK" w:hAnsi="TH SarabunPSK" w:cs="TH SarabunPSK" w:hint="cs"/>
          <w:b/>
          <w:bCs/>
          <w:cs/>
        </w:rPr>
        <w:t>กรณีผู้ยื่นคำขอที่</w:t>
      </w:r>
      <w:r w:rsidR="00C43C99" w:rsidRPr="00BE27F2">
        <w:rPr>
          <w:rFonts w:ascii="TH SarabunPSK" w:hAnsi="TH SarabunPSK" w:cs="TH SarabunPSK"/>
          <w:b/>
          <w:bCs/>
          <w:cs/>
        </w:rPr>
        <w:t>ไม่</w:t>
      </w:r>
      <w:r w:rsidR="00C43C99" w:rsidRPr="00404EF0">
        <w:rPr>
          <w:rFonts w:ascii="TH SarabunPSK" w:hAnsi="TH SarabunPSK" w:cs="TH SarabunPSK" w:hint="cs"/>
          <w:b/>
          <w:bCs/>
          <w:cs/>
        </w:rPr>
        <w:t>เคยได้รับ</w:t>
      </w:r>
      <w:r w:rsidR="00C43C99">
        <w:rPr>
          <w:rFonts w:ascii="TH SarabunPSK" w:hAnsi="TH SarabunPSK" w:cs="TH SarabunPSK" w:hint="cs"/>
          <w:b/>
          <w:bCs/>
          <w:cs/>
        </w:rPr>
        <w:t>อนุญาตให้ประกอบธุรกิจธนาคารพาณิชย์ในประเทศไทย</w:t>
      </w:r>
    </w:p>
    <w:p w14:paraId="16FA111F" w14:textId="5A3ED288" w:rsidR="00C43C99" w:rsidRPr="0055303F" w:rsidRDefault="00000000" w:rsidP="0055303F">
      <w:pPr>
        <w:pStyle w:val="Header"/>
        <w:tabs>
          <w:tab w:val="clear" w:pos="4153"/>
          <w:tab w:val="clear" w:pos="8306"/>
        </w:tabs>
        <w:spacing w:after="120"/>
        <w:ind w:left="981"/>
        <w:rPr>
          <w:rFonts w:ascii="TH SarabunPSK" w:hAnsi="TH SarabunPSK"/>
        </w:rPr>
      </w:pPr>
      <w:sdt>
        <w:sdtPr>
          <w:rPr>
            <w:rFonts w:ascii="TH SarabunPSK" w:hAnsi="TH SarabunPSK" w:hint="cs"/>
            <w:cs/>
          </w:rPr>
          <w:id w:val="1134138811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197A1D">
            <w:rPr>
              <w:rFonts w:ascii="TH SarabunPSK" w:hAnsi="TH SarabunPSK" w:hint="cs"/>
            </w:rPr>
            <w:sym w:font="Wingdings" w:char="F0FE"/>
          </w:r>
        </w:sdtContent>
      </w:sdt>
      <w:r w:rsidR="00197A1D" w:rsidRPr="0055303F">
        <w:rPr>
          <w:rFonts w:ascii="TH SarabunPSK" w:hAnsi="TH SarabunPSK" w:cs="TH SarabunPSK"/>
          <w:cs/>
        </w:rPr>
        <w:t xml:space="preserve"> </w:t>
      </w:r>
      <w:r w:rsidR="00B562D8" w:rsidRPr="005407EA">
        <w:rPr>
          <w:rFonts w:ascii="TH SarabunPSK" w:hAnsi="TH SarabunPSK" w:cs="TH SarabunPSK"/>
          <w:b/>
          <w:bCs/>
          <w:cs/>
        </w:rPr>
        <w:t xml:space="preserve">ประเภท </w:t>
      </w:r>
      <w:r w:rsidR="00B562D8" w:rsidRPr="005407EA">
        <w:rPr>
          <w:rFonts w:ascii="TH SarabunPSK" w:hAnsi="TH SarabunPSK" w:cs="TH SarabunPSK"/>
          <w:b/>
          <w:bCs/>
        </w:rPr>
        <w:t>A</w:t>
      </w:r>
      <w:r w:rsidR="00B562D8">
        <w:rPr>
          <w:rFonts w:ascii="TH SarabunPSK" w:hAnsi="TH SarabunPSK" w:cs="TH SarabunPSK"/>
          <w:cs/>
        </w:rPr>
        <w:t xml:space="preserve">: </w:t>
      </w:r>
      <w:r w:rsidR="00914782" w:rsidRPr="0055303F">
        <w:rPr>
          <w:rFonts w:ascii="TH SarabunPSK" w:hAnsi="TH SarabunPSK" w:cs="TH SarabunPSK"/>
          <w:cs/>
        </w:rPr>
        <w:t xml:space="preserve">ขออนุญาตจัดตั้ง </w:t>
      </w:r>
      <w:r w:rsidR="00914782" w:rsidRPr="0055303F">
        <w:rPr>
          <w:rFonts w:ascii="TH SarabunPSK" w:hAnsi="TH SarabunPSK" w:cs="TH SarabunPSK"/>
        </w:rPr>
        <w:t>QAB</w:t>
      </w:r>
      <w:r w:rsidR="00CF41D5" w:rsidRPr="0055303F">
        <w:rPr>
          <w:rFonts w:ascii="TH SarabunPSK" w:hAnsi="TH SarabunPSK" w:cs="TH SarabunPSK"/>
          <w:cs/>
        </w:rPr>
        <w:t xml:space="preserve"> สัญชาติมาเลเซีย</w:t>
      </w:r>
      <w:r w:rsidR="00D834B5" w:rsidRPr="0055303F">
        <w:rPr>
          <w:rFonts w:ascii="TH SarabunPSK" w:hAnsi="TH SarabunPSK" w:cs="TH SarabunPSK"/>
          <w:cs/>
        </w:rPr>
        <w:t xml:space="preserve"> </w:t>
      </w:r>
      <w:r w:rsidR="007C2E90" w:rsidRPr="0055303F">
        <w:rPr>
          <w:rFonts w:ascii="TH SarabunPSK" w:hAnsi="TH SarabunPSK" w:cs="TH SarabunPSK" w:hint="cs"/>
          <w:cs/>
        </w:rPr>
        <w:t>(</w:t>
      </w:r>
      <w:r w:rsidR="00601DC0" w:rsidRPr="0055303F">
        <w:rPr>
          <w:rFonts w:ascii="TH SarabunPSK" w:hAnsi="TH SarabunPSK" w:cs="TH SarabunPSK" w:hint="cs"/>
          <w:cs/>
        </w:rPr>
        <w:t>คำขอ</w:t>
      </w:r>
      <w:r w:rsidR="007C2E90" w:rsidRPr="0055303F">
        <w:rPr>
          <w:rFonts w:ascii="TH SarabunPSK" w:hAnsi="TH SarabunPSK" w:cs="TH SarabunPSK" w:hint="cs"/>
          <w:cs/>
        </w:rPr>
        <w:t>กรณี</w:t>
      </w:r>
      <w:r w:rsidR="007C2E90" w:rsidRPr="0055303F">
        <w:rPr>
          <w:rFonts w:ascii="TH SarabunPSK" w:hAnsi="TH SarabunPSK" w:cs="TH SarabunPSK"/>
          <w:cs/>
        </w:rPr>
        <w:t xml:space="preserve"> </w:t>
      </w:r>
      <w:r w:rsidR="00B562D8">
        <w:rPr>
          <w:rFonts w:ascii="TH SarabunPSK" w:hAnsi="TH SarabunPSK" w:cs="TH SarabunPSK"/>
        </w:rPr>
        <w:t>A</w:t>
      </w:r>
      <w:r w:rsidR="007C2E90" w:rsidRPr="0055303F">
        <w:rPr>
          <w:rFonts w:ascii="TH SarabunPSK" w:hAnsi="TH SarabunPSK" w:cs="TH SarabunPSK" w:hint="cs"/>
          <w:cs/>
        </w:rPr>
        <w:t>)</w:t>
      </w:r>
    </w:p>
    <w:p w14:paraId="5D3380C5" w14:textId="79DE3E8D" w:rsidR="00A42837" w:rsidRPr="009726D6" w:rsidRDefault="006C4EFF" w:rsidP="00BE27F2">
      <w:pPr>
        <w:spacing w:before="240"/>
        <w:ind w:firstLine="58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C43C99">
        <w:rPr>
          <w:rFonts w:ascii="TH SarabunPSK" w:hAnsi="TH SarabunPSK" w:cs="TH SarabunPSK" w:hint="cs"/>
          <w:b/>
          <w:bCs/>
          <w:cs/>
        </w:rPr>
        <w:t>กรณี</w:t>
      </w:r>
      <w:r w:rsidR="009726D6">
        <w:rPr>
          <w:rFonts w:ascii="TH SarabunPSK" w:hAnsi="TH SarabunPSK" w:cs="TH SarabunPSK" w:hint="cs"/>
          <w:b/>
          <w:bCs/>
          <w:cs/>
        </w:rPr>
        <w:t>ผู้ยื่นคำขอที่</w:t>
      </w:r>
      <w:r w:rsidR="009726D6" w:rsidRPr="009726D6">
        <w:rPr>
          <w:rFonts w:ascii="TH SarabunPSK" w:hAnsi="TH SarabunPSK" w:cs="TH SarabunPSK" w:hint="cs"/>
          <w:b/>
          <w:bCs/>
          <w:cs/>
        </w:rPr>
        <w:t>ได้</w:t>
      </w:r>
      <w:r w:rsidR="009726D6">
        <w:rPr>
          <w:rFonts w:ascii="TH SarabunPSK" w:hAnsi="TH SarabunPSK" w:cs="TH SarabunPSK" w:hint="cs"/>
          <w:b/>
          <w:bCs/>
          <w:cs/>
        </w:rPr>
        <w:t>รับอนุญาตให้ประกอบธุรกิจธนาคารพาณิชย์ในประเทศไทย</w:t>
      </w:r>
      <w:r w:rsidR="00D04B58">
        <w:rPr>
          <w:rFonts w:ascii="TH SarabunPSK" w:hAnsi="TH SarabunPSK" w:cs="TH SarabunPSK" w:hint="cs"/>
          <w:b/>
          <w:bCs/>
          <w:cs/>
        </w:rPr>
        <w:t>ในปัจจุบัน</w:t>
      </w:r>
    </w:p>
    <w:p w14:paraId="1BDFDBE3" w14:textId="72864D75" w:rsidR="006C4EFF" w:rsidRPr="0068718A" w:rsidRDefault="00000000" w:rsidP="0055303F">
      <w:pPr>
        <w:pStyle w:val="Header"/>
        <w:tabs>
          <w:tab w:val="clear" w:pos="4153"/>
          <w:tab w:val="clear" w:pos="8306"/>
        </w:tabs>
        <w:spacing w:after="120"/>
        <w:ind w:left="981"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hint="cs"/>
            <w:cs/>
          </w:rPr>
          <w:id w:val="-171603144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197A1D">
            <w:rPr>
              <w:rFonts w:ascii="TH SarabunPSK" w:hAnsi="TH SarabunPSK" w:hint="cs"/>
            </w:rPr>
            <w:sym w:font="Wingdings" w:char="F0FE"/>
          </w:r>
        </w:sdtContent>
      </w:sdt>
      <w:r w:rsidR="00197A1D">
        <w:rPr>
          <w:rFonts w:ascii="TH SarabunPSK" w:hAnsi="TH SarabunPSK" w:cs="TH SarabunPSK" w:hint="cs"/>
          <w:cs/>
        </w:rPr>
        <w:t xml:space="preserve"> </w:t>
      </w:r>
      <w:r w:rsidR="00B562D8" w:rsidRPr="00E31440">
        <w:rPr>
          <w:rFonts w:ascii="TH SarabunPSK" w:hAnsi="TH SarabunPSK" w:cs="TH SarabunPSK" w:hint="cs"/>
          <w:b/>
          <w:bCs/>
          <w:cs/>
        </w:rPr>
        <w:t xml:space="preserve">ประเภท </w:t>
      </w:r>
      <w:r w:rsidR="00B562D8">
        <w:rPr>
          <w:rFonts w:ascii="TH SarabunPSK" w:hAnsi="TH SarabunPSK" w:cs="TH SarabunPSK"/>
          <w:b/>
          <w:bCs/>
        </w:rPr>
        <w:t>B</w:t>
      </w:r>
      <w:r w:rsidR="00B562D8">
        <w:rPr>
          <w:rFonts w:ascii="TH SarabunPSK" w:hAnsi="TH SarabunPSK" w:cs="TH SarabunPSK"/>
          <w:cs/>
        </w:rPr>
        <w:t xml:space="preserve">: </w:t>
      </w:r>
      <w:r w:rsidR="006C4EFF">
        <w:rPr>
          <w:rFonts w:ascii="TH SarabunPSK" w:hAnsi="TH SarabunPSK" w:cs="TH SarabunPSK" w:hint="cs"/>
          <w:cs/>
        </w:rPr>
        <w:t xml:space="preserve">ขอความเห็นชอบให้ธนาคารพาณิชย์ที่ได้รับอนุญาตให้ประกอบธุรกิจในประเทศไทยเป็น </w:t>
      </w:r>
      <w:r w:rsidR="006C4EFF">
        <w:rPr>
          <w:rFonts w:ascii="TH SarabunPSK" w:hAnsi="TH SarabunPSK" w:cs="TH SarabunPSK"/>
        </w:rPr>
        <w:t>QAB</w:t>
      </w:r>
      <w:r w:rsidR="006C4EFF">
        <w:rPr>
          <w:rFonts w:ascii="TH SarabunPSK" w:hAnsi="TH SarabunPSK" w:cs="TH SarabunPSK" w:hint="cs"/>
          <w:u w:val="single"/>
          <w:cs/>
        </w:rPr>
        <w:t xml:space="preserve"> สำหรับสาขาของธนาคารพาณิชย์ต่างประเทศ</w:t>
      </w:r>
      <w:r w:rsidR="006C4EFF" w:rsidRPr="00BE27F2">
        <w:rPr>
          <w:rFonts w:ascii="TH SarabunPSK" w:hAnsi="TH SarabunPSK" w:cs="TH SarabunPSK"/>
          <w:cs/>
        </w:rPr>
        <w:t xml:space="preserve"> </w:t>
      </w:r>
      <w:r w:rsidR="006C4EFF">
        <w:rPr>
          <w:rFonts w:ascii="TH SarabunPSK" w:hAnsi="TH SarabunPSK" w:cs="TH SarabunPSK"/>
          <w:cs/>
        </w:rPr>
        <w:t>(</w:t>
      </w:r>
      <w:r w:rsidR="00601DC0">
        <w:rPr>
          <w:rFonts w:ascii="TH SarabunPSK" w:hAnsi="TH SarabunPSK" w:cs="TH SarabunPSK" w:hint="cs"/>
          <w:cs/>
        </w:rPr>
        <w:t>คำขอ</w:t>
      </w:r>
      <w:r w:rsidR="007C2E90">
        <w:rPr>
          <w:rFonts w:ascii="TH SarabunPSK" w:hAnsi="TH SarabunPSK" w:cs="TH SarabunPSK" w:hint="cs"/>
          <w:cs/>
        </w:rPr>
        <w:t>กรณี</w:t>
      </w:r>
      <w:r w:rsidR="006C4EFF">
        <w:rPr>
          <w:rFonts w:ascii="TH SarabunPSK" w:hAnsi="TH SarabunPSK" w:cs="TH SarabunPSK" w:hint="cs"/>
          <w:cs/>
        </w:rPr>
        <w:t xml:space="preserve"> </w:t>
      </w:r>
      <w:r w:rsidR="00B562D8">
        <w:rPr>
          <w:rFonts w:ascii="TH SarabunPSK" w:hAnsi="TH SarabunPSK" w:cs="TH SarabunPSK"/>
        </w:rPr>
        <w:t>B</w:t>
      </w:r>
      <w:r w:rsidR="006C4EFF">
        <w:rPr>
          <w:rFonts w:ascii="TH SarabunPSK" w:hAnsi="TH SarabunPSK" w:cs="TH SarabunPSK"/>
          <w:cs/>
        </w:rPr>
        <w:t>)</w:t>
      </w:r>
    </w:p>
    <w:p w14:paraId="76035087" w14:textId="74CEAC70" w:rsidR="001233DE" w:rsidRDefault="00000000" w:rsidP="0055303F">
      <w:pPr>
        <w:pStyle w:val="Header"/>
        <w:tabs>
          <w:tab w:val="clear" w:pos="4153"/>
          <w:tab w:val="clear" w:pos="8306"/>
        </w:tabs>
        <w:spacing w:after="120"/>
        <w:ind w:left="981"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hint="cs"/>
            <w:cs/>
          </w:rPr>
          <w:id w:val="28162020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197A1D">
            <w:rPr>
              <w:rFonts w:ascii="TH SarabunPSK" w:hAnsi="TH SarabunPSK" w:hint="cs"/>
            </w:rPr>
            <w:sym w:font="Wingdings" w:char="F0FE"/>
          </w:r>
        </w:sdtContent>
      </w:sdt>
      <w:r w:rsidR="00197A1D">
        <w:rPr>
          <w:rFonts w:ascii="TH SarabunPSK" w:hAnsi="TH SarabunPSK" w:cs="TH SarabunPSK" w:hint="cs"/>
          <w:cs/>
        </w:rPr>
        <w:t xml:space="preserve"> </w:t>
      </w:r>
      <w:r w:rsidR="00B562D8" w:rsidRPr="00E31440">
        <w:rPr>
          <w:rFonts w:ascii="TH SarabunPSK" w:hAnsi="TH SarabunPSK" w:cs="TH SarabunPSK" w:hint="cs"/>
          <w:b/>
          <w:bCs/>
          <w:cs/>
        </w:rPr>
        <w:t xml:space="preserve">ประเภท </w:t>
      </w:r>
      <w:r w:rsidR="00B562D8">
        <w:rPr>
          <w:rFonts w:ascii="TH SarabunPSK" w:hAnsi="TH SarabunPSK" w:cs="TH SarabunPSK"/>
          <w:b/>
          <w:bCs/>
        </w:rPr>
        <w:t>C</w:t>
      </w:r>
      <w:r w:rsidR="00B562D8">
        <w:rPr>
          <w:rFonts w:ascii="TH SarabunPSK" w:hAnsi="TH SarabunPSK" w:cs="TH SarabunPSK"/>
          <w:cs/>
        </w:rPr>
        <w:t xml:space="preserve">: </w:t>
      </w:r>
      <w:r w:rsidR="00C43C99">
        <w:rPr>
          <w:rFonts w:ascii="TH SarabunPSK" w:hAnsi="TH SarabunPSK" w:cs="TH SarabunPSK" w:hint="cs"/>
          <w:cs/>
        </w:rPr>
        <w:t>ขอความเห็นชอบให้</w:t>
      </w:r>
      <w:r w:rsidR="009726D6">
        <w:rPr>
          <w:rFonts w:ascii="TH SarabunPSK" w:hAnsi="TH SarabunPSK" w:cs="TH SarabunPSK" w:hint="cs"/>
          <w:cs/>
        </w:rPr>
        <w:t>ธนาคารพาณิชย์</w:t>
      </w:r>
      <w:r w:rsidR="006C4EFF">
        <w:rPr>
          <w:rFonts w:ascii="TH SarabunPSK" w:hAnsi="TH SarabunPSK" w:cs="TH SarabunPSK" w:hint="cs"/>
          <w:cs/>
        </w:rPr>
        <w:t>ที่ได้รับอนุญาตให้ประกอบธุรกิจ</w:t>
      </w:r>
      <w:r w:rsidR="009726D6">
        <w:rPr>
          <w:rFonts w:ascii="TH SarabunPSK" w:hAnsi="TH SarabunPSK" w:cs="TH SarabunPSK" w:hint="cs"/>
          <w:cs/>
        </w:rPr>
        <w:t>ในประเทศไทย</w:t>
      </w:r>
      <w:r w:rsidR="00C43C99">
        <w:rPr>
          <w:rFonts w:ascii="TH SarabunPSK" w:hAnsi="TH SarabunPSK" w:cs="TH SarabunPSK" w:hint="cs"/>
          <w:cs/>
        </w:rPr>
        <w:t xml:space="preserve">เป็น </w:t>
      </w:r>
      <w:r w:rsidR="00C43C99">
        <w:rPr>
          <w:rFonts w:ascii="TH SarabunPSK" w:hAnsi="TH SarabunPSK" w:cs="TH SarabunPSK"/>
        </w:rPr>
        <w:t>QAB</w:t>
      </w:r>
      <w:r w:rsidR="00C43C99">
        <w:rPr>
          <w:rFonts w:ascii="TH SarabunPSK" w:hAnsi="TH SarabunPSK" w:cs="TH SarabunPSK" w:hint="cs"/>
          <w:u w:val="single"/>
          <w:cs/>
        </w:rPr>
        <w:t xml:space="preserve"> สำหรับธนาคารพาณิชย์จดทะเบียน</w:t>
      </w:r>
      <w:r w:rsidR="00294A82">
        <w:rPr>
          <w:rFonts w:ascii="TH SarabunPSK" w:hAnsi="TH SarabunPSK" w:cs="TH SarabunPSK" w:hint="cs"/>
          <w:u w:val="single"/>
          <w:cs/>
        </w:rPr>
        <w:t>ในประเทศ</w:t>
      </w:r>
      <w:r w:rsidR="0068718A">
        <w:rPr>
          <w:rFonts w:ascii="TH SarabunPSK" w:hAnsi="TH SarabunPSK" w:cs="TH SarabunPSK"/>
          <w:cs/>
        </w:rPr>
        <w:t xml:space="preserve"> </w:t>
      </w:r>
      <w:r w:rsidR="006C4EFF">
        <w:rPr>
          <w:rFonts w:ascii="TH SarabunPSK" w:hAnsi="TH SarabunPSK" w:cs="TH SarabunPSK"/>
          <w:cs/>
        </w:rPr>
        <w:t>(</w:t>
      </w:r>
      <w:r w:rsidR="00601DC0">
        <w:rPr>
          <w:rFonts w:ascii="TH SarabunPSK" w:hAnsi="TH SarabunPSK" w:cs="TH SarabunPSK" w:hint="cs"/>
          <w:cs/>
        </w:rPr>
        <w:t>คำขอ</w:t>
      </w:r>
      <w:r w:rsidR="007C2E90">
        <w:rPr>
          <w:rFonts w:ascii="TH SarabunPSK" w:hAnsi="TH SarabunPSK" w:cs="TH SarabunPSK" w:hint="cs"/>
          <w:cs/>
        </w:rPr>
        <w:t>กรณี</w:t>
      </w:r>
      <w:r w:rsidR="006C4EFF">
        <w:rPr>
          <w:rFonts w:ascii="TH SarabunPSK" w:hAnsi="TH SarabunPSK" w:cs="TH SarabunPSK" w:hint="cs"/>
          <w:cs/>
        </w:rPr>
        <w:t xml:space="preserve"> </w:t>
      </w:r>
      <w:r w:rsidR="00B562D8">
        <w:rPr>
          <w:rFonts w:ascii="TH SarabunPSK" w:hAnsi="TH SarabunPSK" w:cs="TH SarabunPSK"/>
        </w:rPr>
        <w:t>C</w:t>
      </w:r>
      <w:r w:rsidR="006C4EFF">
        <w:rPr>
          <w:rFonts w:ascii="TH SarabunPSK" w:hAnsi="TH SarabunPSK" w:cs="TH SarabunPSK"/>
          <w:cs/>
        </w:rPr>
        <w:t>)</w:t>
      </w:r>
      <w:r w:rsidR="0068718A">
        <w:rPr>
          <w:rFonts w:ascii="TH SarabunPSK" w:hAnsi="TH SarabunPSK" w:cs="TH SarabunPSK"/>
          <w:cs/>
        </w:rPr>
        <w:t xml:space="preserve"> </w:t>
      </w:r>
    </w:p>
    <w:p w14:paraId="2FCB1F41" w14:textId="432F7C07" w:rsidR="002F082B" w:rsidRPr="004256BA" w:rsidRDefault="002F082B" w:rsidP="00C02665">
      <w:pPr>
        <w:spacing w:before="240"/>
        <w:rPr>
          <w:rFonts w:ascii="TH SarabunPSK" w:hAnsi="TH SarabunPSK" w:cs="TH SarabunPSK"/>
          <w:b/>
          <w:bCs/>
        </w:rPr>
      </w:pPr>
      <w:r w:rsidRPr="00390398">
        <w:rPr>
          <w:rFonts w:ascii="TH SarabunPSK" w:hAnsi="TH SarabunPSK" w:cs="TH SarabunPSK"/>
          <w:b/>
          <w:bCs/>
          <w:cs/>
        </w:rPr>
        <w:t>ข</w:t>
      </w:r>
      <w:r w:rsidR="00A541BF">
        <w:rPr>
          <w:rFonts w:ascii="TH SarabunPSK" w:hAnsi="TH SarabunPSK" w:cs="TH SarabunPSK"/>
          <w:b/>
          <w:bCs/>
          <w:cs/>
        </w:rPr>
        <w:t xml:space="preserve">้อ </w:t>
      </w:r>
      <w:r w:rsidR="00C43C99">
        <w:rPr>
          <w:rFonts w:ascii="TH SarabunPSK" w:hAnsi="TH SarabunPSK" w:cs="TH SarabunPSK"/>
          <w:b/>
          <w:bCs/>
        </w:rPr>
        <w:t>2</w:t>
      </w:r>
      <w:r w:rsidRPr="00390398">
        <w:rPr>
          <w:rFonts w:ascii="TH SarabunPSK" w:hAnsi="TH SarabunPSK" w:cs="TH SarabunPSK"/>
          <w:b/>
          <w:bCs/>
          <w:cs/>
        </w:rPr>
        <w:t>. รายละเอียด</w:t>
      </w:r>
      <w:r w:rsidR="00D15AE6">
        <w:rPr>
          <w:rFonts w:ascii="TH SarabunPSK" w:hAnsi="TH SarabunPSK" w:cs="TH SarabunPSK" w:hint="cs"/>
          <w:b/>
          <w:bCs/>
          <w:cs/>
        </w:rPr>
        <w:t>เกี่ยวกับ</w:t>
      </w:r>
      <w:r w:rsidR="00FA7780" w:rsidRPr="00390398">
        <w:rPr>
          <w:rFonts w:ascii="TH SarabunPSK" w:hAnsi="TH SarabunPSK" w:cs="TH SarabunPSK"/>
          <w:b/>
          <w:bCs/>
          <w:cs/>
        </w:rPr>
        <w:t>ธนาคารพาณิชย์ต่างประเทศ</w:t>
      </w:r>
      <w:r w:rsidR="00541236">
        <w:rPr>
          <w:rFonts w:ascii="TH SarabunPSK" w:hAnsi="TH SarabunPSK" w:cs="TH SarabunPSK" w:hint="cs"/>
          <w:b/>
          <w:bCs/>
          <w:cs/>
        </w:rPr>
        <w:t>สัญชาติมาเลเซีย</w:t>
      </w:r>
      <w:r w:rsidR="00AC3559" w:rsidRPr="00390398">
        <w:rPr>
          <w:rFonts w:ascii="TH SarabunPSK" w:hAnsi="TH SarabunPSK" w:cs="TH SarabunPSK"/>
          <w:b/>
          <w:bCs/>
          <w:cs/>
        </w:rPr>
        <w:t>ที่</w:t>
      </w:r>
      <w:r w:rsidRPr="00390398">
        <w:rPr>
          <w:rFonts w:ascii="TH SarabunPSK" w:hAnsi="TH SarabunPSK" w:cs="TH SarabunPSK"/>
          <w:b/>
          <w:bCs/>
          <w:cs/>
        </w:rPr>
        <w:t>ยื่นคำขอ</w:t>
      </w:r>
      <w:r w:rsidR="00AC3559" w:rsidRPr="00390398">
        <w:rPr>
          <w:rFonts w:ascii="TH SarabunPSK" w:hAnsi="TH SarabunPSK" w:cs="TH SarabunPSK"/>
          <w:b/>
          <w:bCs/>
          <w:cs/>
        </w:rPr>
        <w:t>อนุญาตจัดตั้ง</w:t>
      </w:r>
      <w:r w:rsidR="00D7292D">
        <w:rPr>
          <w:rFonts w:ascii="TH SarabunPSK" w:hAnsi="TH SarabunPSK" w:cs="TH SarabunPSK" w:hint="cs"/>
          <w:b/>
          <w:bCs/>
          <w:cs/>
        </w:rPr>
        <w:t xml:space="preserve"> (บ. แม่ของ </w:t>
      </w:r>
      <w:r w:rsidR="00D7292D">
        <w:rPr>
          <w:rFonts w:ascii="TH SarabunPSK" w:hAnsi="TH SarabunPSK" w:cs="TH SarabunPSK"/>
          <w:b/>
          <w:bCs/>
        </w:rPr>
        <w:t xml:space="preserve">QAB </w:t>
      </w:r>
      <w:r w:rsidR="00D7292D">
        <w:rPr>
          <w:rFonts w:ascii="TH SarabunPSK" w:hAnsi="TH SarabunPSK" w:cs="TH SarabunPSK" w:hint="cs"/>
          <w:b/>
          <w:bCs/>
          <w:cs/>
        </w:rPr>
        <w:t>สัญชาติมาเลเซีย)</w:t>
      </w:r>
      <w:r w:rsidR="00541236" w:rsidRPr="00541236">
        <w:rPr>
          <w:rFonts w:ascii="TH SarabunPSK" w:hAnsi="TH SarabunPSK" w:cs="TH SarabunPSK" w:hint="cs"/>
          <w:cs/>
        </w:rPr>
        <w:t xml:space="preserve"> </w:t>
      </w:r>
      <w:r w:rsidR="00541236" w:rsidRPr="004256BA">
        <w:rPr>
          <w:rFonts w:ascii="TH SarabunPSK" w:hAnsi="TH SarabunPSK" w:cs="TH SarabunPSK" w:hint="cs"/>
          <w:b/>
          <w:bCs/>
          <w:cs/>
        </w:rPr>
        <w:t>(สำหรับคำขอทุกกรณี)</w:t>
      </w:r>
    </w:p>
    <w:p w14:paraId="1E7AC014" w14:textId="6C1B453C" w:rsidR="00060B10" w:rsidRPr="00060B10" w:rsidRDefault="00A541BF" w:rsidP="00433C67">
      <w:pPr>
        <w:ind w:firstLine="584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  <w:b/>
          <w:bCs/>
        </w:rPr>
        <w:t>2</w:t>
      </w:r>
      <w:r w:rsidR="002F082B" w:rsidRPr="00390398">
        <w:rPr>
          <w:rFonts w:ascii="TH SarabunPSK" w:hAnsi="TH SarabunPSK" w:cs="TH SarabunPSK"/>
          <w:b/>
          <w:bCs/>
          <w:cs/>
        </w:rPr>
        <w:t>.1</w:t>
      </w:r>
      <w:r w:rsidR="002F082B" w:rsidRPr="00390398">
        <w:rPr>
          <w:rFonts w:ascii="TH SarabunPSK" w:hAnsi="TH SarabunPSK" w:cs="TH SarabunPSK"/>
          <w:cs/>
        </w:rPr>
        <w:t xml:space="preserve">  </w:t>
      </w:r>
      <w:r w:rsidR="002F082B" w:rsidRPr="00390398">
        <w:rPr>
          <w:rFonts w:ascii="TH SarabunPSK" w:hAnsi="TH SarabunPSK" w:cs="TH SarabunPSK"/>
          <w:b/>
          <w:bCs/>
          <w:cs/>
        </w:rPr>
        <w:t>ข้อมูลทั่วไปของ</w:t>
      </w:r>
      <w:r w:rsidR="00FA7780" w:rsidRPr="00390398">
        <w:rPr>
          <w:rFonts w:ascii="TH SarabunPSK" w:hAnsi="TH SarabunPSK" w:cs="TH SarabunPSK"/>
          <w:b/>
          <w:bCs/>
          <w:cs/>
        </w:rPr>
        <w:t>ธนาคารพาณิชย์ต่างประเทศ</w:t>
      </w:r>
      <w:r w:rsidR="00487CC4" w:rsidRPr="00487CC4">
        <w:rPr>
          <w:rFonts w:ascii="TH SarabunPSK" w:hAnsi="TH SarabunPSK" w:cs="TH SarabunPSK" w:hint="cs"/>
          <w:b/>
          <w:bCs/>
          <w:cs/>
        </w:rPr>
        <w:t>สัญชาติมาเลเซีย</w:t>
      </w:r>
      <w:r w:rsidR="00093ED1">
        <w:rPr>
          <w:rFonts w:ascii="TH SarabunPSK" w:hAnsi="TH SarabunPSK" w:cs="TH SarabunPSK" w:hint="cs"/>
          <w:b/>
          <w:bCs/>
          <w:cs/>
        </w:rPr>
        <w:t>ที่ยื่นคำขอ</w:t>
      </w:r>
      <w:proofErr w:type="gramEnd"/>
      <w:r w:rsidR="00060B10">
        <w:rPr>
          <w:rFonts w:ascii="TH SarabunPSK" w:hAnsi="TH SarabunPSK" w:cs="TH SarabunPSK"/>
          <w:cs/>
        </w:rPr>
        <w:t xml:space="preserve"> </w:t>
      </w:r>
    </w:p>
    <w:p w14:paraId="66279355" w14:textId="77777777" w:rsidR="002F082B" w:rsidRPr="00390398" w:rsidRDefault="002F082B" w:rsidP="004114BE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ind w:left="1440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ชื่อผู้ยื่นคำขอ (ภาษาไทย)</w:t>
      </w:r>
      <w:r w:rsidRPr="00390398">
        <w:rPr>
          <w:rFonts w:ascii="TH SarabunPSK" w:hAnsi="TH SarabunPSK" w:cs="TH SarabunPSK"/>
        </w:rPr>
        <w:t>______________________________________________________</w:t>
      </w:r>
    </w:p>
    <w:p w14:paraId="174C1C71" w14:textId="77777777" w:rsidR="002F082B" w:rsidRPr="00390398" w:rsidRDefault="002F082B" w:rsidP="004114BE">
      <w:pPr>
        <w:pStyle w:val="Header"/>
        <w:tabs>
          <w:tab w:val="clear" w:pos="4153"/>
          <w:tab w:val="clear" w:pos="8306"/>
        </w:tabs>
        <w:ind w:left="1440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(ภาษาอังกฤษ)</w:t>
      </w:r>
      <w:r w:rsidRPr="00390398">
        <w:rPr>
          <w:rFonts w:ascii="TH SarabunPSK" w:hAnsi="TH SarabunPSK" w:cs="TH SarabunPSK"/>
        </w:rPr>
        <w:t>____________________________________________________</w:t>
      </w:r>
    </w:p>
    <w:p w14:paraId="5DEBD87E" w14:textId="77777777" w:rsidR="002F082B" w:rsidRPr="00390398" w:rsidRDefault="002F082B" w:rsidP="004114BE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ind w:left="1440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 xml:space="preserve">ที่ตั้งสำนักงานใหญ่ </w:t>
      </w:r>
      <w:r w:rsidRPr="00390398">
        <w:rPr>
          <w:rFonts w:ascii="TH SarabunPSK" w:hAnsi="TH SarabunPSK" w:cs="TH SarabunPSK"/>
        </w:rPr>
        <w:t>___________________________________________________________</w:t>
      </w:r>
      <w:r w:rsidR="004114BE" w:rsidRPr="00390398">
        <w:rPr>
          <w:rFonts w:ascii="TH SarabunPSK" w:hAnsi="TH SarabunPSK" w:cs="TH SarabunPSK"/>
        </w:rPr>
        <w:t>______</w:t>
      </w:r>
      <w:r w:rsidR="004114BE">
        <w:rPr>
          <w:rFonts w:ascii="TH SarabunPSK" w:hAnsi="TH SarabunPSK" w:cs="TH SarabunPSK"/>
        </w:rPr>
        <w:t>_____</w:t>
      </w:r>
      <w:r w:rsidR="00390398">
        <w:rPr>
          <w:rFonts w:ascii="TH SarabunPSK" w:hAnsi="TH SarabunPSK" w:cs="TH SarabunPSK"/>
          <w:cs/>
        </w:rPr>
        <w:t xml:space="preserve"> </w:t>
      </w:r>
      <w:r w:rsidRPr="00390398">
        <w:rPr>
          <w:rFonts w:ascii="TH SarabunPSK" w:hAnsi="TH SarabunPSK" w:cs="TH SarabunPSK"/>
        </w:rPr>
        <w:t>____________________________________________________________________________________________________________________________________________</w:t>
      </w:r>
    </w:p>
    <w:p w14:paraId="3BDD3184" w14:textId="77777777" w:rsidR="002F082B" w:rsidRPr="00390398" w:rsidRDefault="002F082B" w:rsidP="004114BE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ind w:left="1440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ประเทศที่จดทะเบียนจัดตั้งธนาคา</w:t>
      </w:r>
      <w:r w:rsidR="004114BE">
        <w:rPr>
          <w:rFonts w:ascii="TH SarabunPSK" w:hAnsi="TH SarabunPSK" w:cs="TH SarabunPSK" w:hint="cs"/>
          <w:cs/>
        </w:rPr>
        <w:t>รพ</w:t>
      </w:r>
      <w:r w:rsidR="004114BE" w:rsidRPr="00390398">
        <w:rPr>
          <w:rFonts w:ascii="TH SarabunPSK" w:hAnsi="TH SarabunPSK" w:cs="TH SarabunPSK"/>
          <w:cs/>
        </w:rPr>
        <w:t>าณิชย์</w:t>
      </w:r>
      <w:r w:rsidRPr="00390398">
        <w:rPr>
          <w:rFonts w:ascii="TH SarabunPSK" w:hAnsi="TH SarabunPSK" w:cs="TH SarabunPSK"/>
        </w:rPr>
        <w:t>_______________________________________</w:t>
      </w:r>
    </w:p>
    <w:p w14:paraId="2FC16354" w14:textId="328D56E8" w:rsidR="002F082B" w:rsidRPr="00390398" w:rsidRDefault="002F082B" w:rsidP="00F8244C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ind w:left="1434" w:hanging="357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รายละเอียดการจดทะเบียน</w:t>
      </w:r>
      <w:r w:rsidR="00726362">
        <w:rPr>
          <w:rStyle w:val="FootnoteReference"/>
          <w:rFonts w:ascii="TH SarabunPSK" w:hAnsi="TH SarabunPSK" w:cs="TH SarabunPSK"/>
          <w:cs/>
        </w:rPr>
        <w:footnoteReference w:id="1"/>
      </w:r>
      <w:r w:rsidR="00726362" w:rsidRPr="00726362">
        <w:rPr>
          <w:rFonts w:ascii="TH SarabunPSK" w:hAnsi="TH SarabunPSK" w:cs="TH SarabunPSK"/>
          <w:vertAlign w:val="superscript"/>
          <w:cs/>
        </w:rPr>
        <w:t>/</w:t>
      </w:r>
      <w:r w:rsidRPr="00390398">
        <w:rPr>
          <w:rFonts w:ascii="TH SarabunPSK" w:hAnsi="TH SarabunPSK" w:cs="TH SarabunPSK"/>
        </w:rPr>
        <w:t>________________________________________</w:t>
      </w:r>
    </w:p>
    <w:p w14:paraId="290C6735" w14:textId="7B2550BF" w:rsidR="0011669E" w:rsidRDefault="00A541BF" w:rsidP="004114BE">
      <w:pPr>
        <w:spacing w:before="240"/>
        <w:ind w:firstLine="585"/>
        <w:rPr>
          <w:rFonts w:ascii="TH SarabunPSK" w:hAnsi="TH SarabunPSK" w:cs="TH SarabunPSK"/>
          <w:b/>
          <w:bCs/>
          <w:cs/>
        </w:rPr>
      </w:pPr>
      <w:proofErr w:type="gramStart"/>
      <w:r>
        <w:rPr>
          <w:rFonts w:ascii="TH SarabunPSK" w:hAnsi="TH SarabunPSK" w:cs="TH SarabunPSK"/>
          <w:b/>
          <w:bCs/>
        </w:rPr>
        <w:t>2</w:t>
      </w:r>
      <w:r w:rsidR="002F082B" w:rsidRPr="00390398">
        <w:rPr>
          <w:rFonts w:ascii="TH SarabunPSK" w:hAnsi="TH SarabunPSK" w:cs="TH SarabunPSK"/>
          <w:b/>
          <w:bCs/>
          <w:cs/>
        </w:rPr>
        <w:t xml:space="preserve">.2  </w:t>
      </w:r>
      <w:r w:rsidR="0011669E">
        <w:rPr>
          <w:rFonts w:ascii="TH SarabunPSK" w:hAnsi="TH SarabunPSK" w:cs="TH SarabunPSK" w:hint="cs"/>
          <w:b/>
          <w:bCs/>
          <w:cs/>
        </w:rPr>
        <w:t>โครงสร้างผู้ถือหุ้น</w:t>
      </w:r>
      <w:proofErr w:type="gramEnd"/>
      <w:r w:rsidR="00487CC4">
        <w:rPr>
          <w:rFonts w:ascii="TH SarabunPSK" w:hAnsi="TH SarabunPSK" w:cs="TH SarabunPSK" w:hint="cs"/>
          <w:b/>
          <w:bCs/>
          <w:cs/>
        </w:rPr>
        <w:t xml:space="preserve"> </w:t>
      </w:r>
      <w:r w:rsidR="000F4A79">
        <w:rPr>
          <w:rFonts w:ascii="TH SarabunPSK" w:hAnsi="TH SarabunPSK" w:cs="TH SarabunPSK" w:hint="cs"/>
          <w:b/>
          <w:bCs/>
          <w:cs/>
        </w:rPr>
        <w:t xml:space="preserve">(บ. แม่ของ </w:t>
      </w:r>
      <w:r w:rsidR="000F4A79">
        <w:rPr>
          <w:rFonts w:ascii="TH SarabunPSK" w:hAnsi="TH SarabunPSK" w:cs="TH SarabunPSK"/>
          <w:b/>
          <w:bCs/>
        </w:rPr>
        <w:t xml:space="preserve">QAB </w:t>
      </w:r>
      <w:r w:rsidR="000F4A79">
        <w:rPr>
          <w:rFonts w:ascii="TH SarabunPSK" w:hAnsi="TH SarabunPSK" w:cs="TH SarabunPSK" w:hint="cs"/>
          <w:b/>
          <w:bCs/>
          <w:cs/>
        </w:rPr>
        <w:t>สัญชาติมาเลเซีย)</w:t>
      </w:r>
    </w:p>
    <w:p w14:paraId="1534AA45" w14:textId="57E8BC97" w:rsidR="00CB5D72" w:rsidRDefault="00CB5D72" w:rsidP="00F8244C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ind w:left="1434" w:hanging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Flow chart </w:t>
      </w:r>
      <w:r>
        <w:rPr>
          <w:rFonts w:ascii="TH SarabunPSK" w:hAnsi="TH SarabunPSK" w:cs="TH SarabunPSK" w:hint="cs"/>
          <w:b/>
          <w:bCs/>
          <w:cs/>
        </w:rPr>
        <w:t xml:space="preserve">แสดงการถือหุ้นถึงระดับ </w:t>
      </w:r>
      <w:r>
        <w:rPr>
          <w:rFonts w:ascii="TH SarabunPSK" w:hAnsi="TH SarabunPSK" w:cs="TH SarabunPSK"/>
          <w:b/>
          <w:bCs/>
        </w:rPr>
        <w:t>Beneficial Owner</w:t>
      </w:r>
    </w:p>
    <w:p w14:paraId="5BE01FFD" w14:textId="6B076182" w:rsidR="002F082B" w:rsidRPr="00390398" w:rsidRDefault="002F082B" w:rsidP="00F8244C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spacing w:after="120"/>
        <w:ind w:left="1434" w:hanging="357"/>
        <w:rPr>
          <w:rFonts w:ascii="TH SarabunPSK" w:hAnsi="TH SarabunPSK" w:cs="TH SarabunPSK"/>
          <w:b/>
          <w:bCs/>
        </w:rPr>
      </w:pPr>
      <w:r w:rsidRPr="00390398">
        <w:rPr>
          <w:rFonts w:ascii="TH SarabunPSK" w:hAnsi="TH SarabunPSK" w:cs="TH SarabunPSK"/>
          <w:b/>
          <w:bCs/>
          <w:cs/>
        </w:rPr>
        <w:t>โครงสร้างผู้ถือหุ้นของ</w:t>
      </w:r>
      <w:r w:rsidR="00FA7780" w:rsidRPr="00390398">
        <w:rPr>
          <w:rFonts w:ascii="TH SarabunPSK" w:hAnsi="TH SarabunPSK" w:cs="TH SarabunPSK"/>
          <w:b/>
          <w:bCs/>
          <w:cs/>
        </w:rPr>
        <w:t>ธนาคารพาณิชย์ต่างประเทศ</w:t>
      </w:r>
      <w:r w:rsidR="00093ED1">
        <w:rPr>
          <w:rFonts w:ascii="TH SarabunPSK" w:hAnsi="TH SarabunPSK" w:cs="TH SarabunPSK" w:hint="cs"/>
          <w:b/>
          <w:bCs/>
          <w:cs/>
        </w:rPr>
        <w:t>สัญชาติมาเลเซีย</w:t>
      </w:r>
      <w:r w:rsidR="00AC3559" w:rsidRPr="00390398">
        <w:rPr>
          <w:rFonts w:ascii="TH SarabunPSK" w:hAnsi="TH SarabunPSK" w:cs="TH SarabunPSK"/>
          <w:b/>
          <w:bCs/>
          <w:cs/>
        </w:rPr>
        <w:t>ที่</w:t>
      </w:r>
      <w:r w:rsidRPr="00390398">
        <w:rPr>
          <w:rFonts w:ascii="TH SarabunPSK" w:hAnsi="TH SarabunPSK" w:cs="TH SarabunPSK"/>
          <w:b/>
          <w:bCs/>
          <w:cs/>
        </w:rPr>
        <w:t xml:space="preserve">ยื่นคำขอ </w:t>
      </w:r>
      <w:r w:rsidR="00FB65AF" w:rsidRPr="00390398">
        <w:rPr>
          <w:rFonts w:ascii="TH SarabunPSK" w:hAnsi="TH SarabunPSK" w:cs="TH SarabunPSK"/>
          <w:b/>
          <w:bCs/>
        </w:rPr>
        <w:br/>
      </w:r>
      <w:r w:rsidRPr="00390398">
        <w:rPr>
          <w:rFonts w:ascii="TH SarabunPSK" w:hAnsi="TH SarabunPSK" w:cs="TH SarabunPSK"/>
          <w:b/>
          <w:bCs/>
          <w:cs/>
        </w:rPr>
        <w:t>(</w:t>
      </w:r>
      <w:r w:rsidR="00D15AE6">
        <w:rPr>
          <w:rFonts w:ascii="TH SarabunPSK" w:hAnsi="TH SarabunPSK" w:cs="TH SarabunPSK" w:hint="cs"/>
          <w:b/>
          <w:bCs/>
          <w:cs/>
        </w:rPr>
        <w:t xml:space="preserve">รายชื่อผู้ถือหุ้นใหญ่ </w:t>
      </w:r>
      <w:r w:rsidRPr="00390398">
        <w:rPr>
          <w:rFonts w:ascii="TH SarabunPSK" w:hAnsi="TH SarabunPSK" w:cs="TH SarabunPSK"/>
          <w:b/>
          <w:bCs/>
          <w:cs/>
        </w:rPr>
        <w:t>10 รายแรก ณ วันยื่นคำขอ)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  <w:gridCol w:w="1843"/>
        <w:gridCol w:w="2126"/>
        <w:gridCol w:w="1626"/>
      </w:tblGrid>
      <w:tr w:rsidR="00C021D0" w:rsidRPr="00390398" w14:paraId="02208FD4" w14:textId="77777777" w:rsidTr="00BE27F2">
        <w:trPr>
          <w:tblHeader/>
        </w:trPr>
        <w:tc>
          <w:tcPr>
            <w:tcW w:w="3046" w:type="dxa"/>
            <w:vAlign w:val="center"/>
          </w:tcPr>
          <w:p w14:paraId="40380E8B" w14:textId="77777777" w:rsidR="00C021D0" w:rsidRPr="00390398" w:rsidRDefault="00C021D0" w:rsidP="00C021D0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0398">
              <w:rPr>
                <w:rFonts w:ascii="TH SarabunPSK" w:hAnsi="TH SarabunPSK" w:cs="TH SarabunPSK"/>
                <w:b/>
                <w:bCs/>
                <w:cs/>
              </w:rPr>
              <w:t>รายชื่อผู้ถือหุ้น</w:t>
            </w:r>
          </w:p>
        </w:tc>
        <w:tc>
          <w:tcPr>
            <w:tcW w:w="1843" w:type="dxa"/>
            <w:vAlign w:val="center"/>
          </w:tcPr>
          <w:p w14:paraId="4192B7F9" w14:textId="77777777" w:rsidR="00C021D0" w:rsidRPr="00390398" w:rsidRDefault="00C021D0" w:rsidP="004033B2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ประเภทบุคคล</w:t>
            </w:r>
            <w:r w:rsidR="004033B2">
              <w:rPr>
                <w:rStyle w:val="FootnoteReference"/>
                <w:rFonts w:ascii="TH SarabunPSK" w:hAnsi="TH SarabunPSK" w:cs="TH SarabunPSK"/>
                <w:b/>
                <w:bCs/>
                <w:cs/>
              </w:rPr>
              <w:footnoteReference w:id="2"/>
            </w:r>
            <w:r w:rsidR="00D875B3" w:rsidRPr="00D875B3">
              <w:rPr>
                <w:rFonts w:ascii="TH SarabunPSK" w:hAnsi="TH SarabunPSK" w:cs="TH SarabunPSK" w:hint="cs"/>
                <w:b/>
                <w:bCs/>
                <w:vertAlign w:val="superscript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ของผู้ถือหุ้น</w:t>
            </w:r>
          </w:p>
        </w:tc>
        <w:tc>
          <w:tcPr>
            <w:tcW w:w="2126" w:type="dxa"/>
            <w:vAlign w:val="center"/>
          </w:tcPr>
          <w:p w14:paraId="34A89E41" w14:textId="77777777" w:rsidR="00C021D0" w:rsidRPr="00390398" w:rsidRDefault="00C021D0" w:rsidP="00C021D0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ประเภทธุรกิจ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ของผู้ถือหุ้น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br/>
              <w:t>(กรณีเป็นนิติบุคคล)</w:t>
            </w:r>
          </w:p>
        </w:tc>
        <w:tc>
          <w:tcPr>
            <w:tcW w:w="1626" w:type="dxa"/>
            <w:vAlign w:val="center"/>
          </w:tcPr>
          <w:p w14:paraId="43CBF270" w14:textId="77777777" w:rsidR="00C021D0" w:rsidRPr="00390398" w:rsidRDefault="00C021D0" w:rsidP="00C021D0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0398">
              <w:rPr>
                <w:rFonts w:ascii="TH SarabunPSK" w:hAnsi="TH SarabunPSK" w:cs="TH SarabunPSK"/>
                <w:b/>
                <w:bCs/>
                <w:cs/>
              </w:rPr>
              <w:t>ร้อยละของหุ้นที่จำหน่ายได้แล้วทั้งหมด</w:t>
            </w:r>
          </w:p>
        </w:tc>
      </w:tr>
      <w:tr w:rsidR="00C021D0" w:rsidRPr="00390398" w14:paraId="377A8E2C" w14:textId="77777777" w:rsidTr="00C021D0">
        <w:tc>
          <w:tcPr>
            <w:tcW w:w="3046" w:type="dxa"/>
          </w:tcPr>
          <w:p w14:paraId="363A6307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78F5C10F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06FC522A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18E8D686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4E3D7F2D" w14:textId="77777777" w:rsidTr="00C021D0">
        <w:tc>
          <w:tcPr>
            <w:tcW w:w="3046" w:type="dxa"/>
          </w:tcPr>
          <w:p w14:paraId="73AD105D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2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5159AC95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783EA013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158FF1D7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1E3F02B7" w14:textId="77777777" w:rsidTr="00C021D0">
        <w:tc>
          <w:tcPr>
            <w:tcW w:w="3046" w:type="dxa"/>
          </w:tcPr>
          <w:p w14:paraId="2844B26C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6E7DA13D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49F905A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5871BBD0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626DC77D" w14:textId="77777777" w:rsidTr="00C021D0">
        <w:tc>
          <w:tcPr>
            <w:tcW w:w="3046" w:type="dxa"/>
          </w:tcPr>
          <w:p w14:paraId="7257EC63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32147DDD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572D5057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006FF745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7C898525" w14:textId="77777777" w:rsidTr="00C021D0">
        <w:tc>
          <w:tcPr>
            <w:tcW w:w="3046" w:type="dxa"/>
          </w:tcPr>
          <w:p w14:paraId="288AF3CF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75B812A1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31AFA0CD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39B8AB1F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1ED1B36F" w14:textId="77777777" w:rsidTr="00C021D0">
        <w:tc>
          <w:tcPr>
            <w:tcW w:w="3046" w:type="dxa"/>
          </w:tcPr>
          <w:p w14:paraId="42C5E82F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843" w:type="dxa"/>
          </w:tcPr>
          <w:p w14:paraId="3D6923C6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058E2E76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3A991BF1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2229F041" w14:textId="77777777" w:rsidTr="00C021D0">
        <w:tc>
          <w:tcPr>
            <w:tcW w:w="3046" w:type="dxa"/>
          </w:tcPr>
          <w:p w14:paraId="6DDD7CB8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65067F0D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4544F841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01F4A9FD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1E23CD8D" w14:textId="77777777" w:rsidTr="00C021D0">
        <w:tc>
          <w:tcPr>
            <w:tcW w:w="3046" w:type="dxa"/>
          </w:tcPr>
          <w:p w14:paraId="3DF2C0F0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843" w:type="dxa"/>
          </w:tcPr>
          <w:p w14:paraId="24E08112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53C446C3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2BDB7BA9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18C7AEE4" w14:textId="77777777" w:rsidTr="00C021D0">
        <w:tc>
          <w:tcPr>
            <w:tcW w:w="3046" w:type="dxa"/>
          </w:tcPr>
          <w:p w14:paraId="5E9154D1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086FB16B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3FF60108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5B925B5C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C021D0" w:rsidRPr="00390398" w14:paraId="67B56E3D" w14:textId="77777777" w:rsidTr="00C021D0">
        <w:tc>
          <w:tcPr>
            <w:tcW w:w="3046" w:type="dxa"/>
          </w:tcPr>
          <w:p w14:paraId="3F8D2BD5" w14:textId="77777777" w:rsidR="00C021D0" w:rsidRPr="00390398" w:rsidRDefault="00D41322">
            <w:pPr>
              <w:spacing w:before="100" w:before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843" w:type="dxa"/>
          </w:tcPr>
          <w:p w14:paraId="25D75D67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5226F5C9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14:paraId="3BAFF0CB" w14:textId="77777777" w:rsidR="00C021D0" w:rsidRPr="00390398" w:rsidRDefault="00C021D0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</w:tbl>
    <w:p w14:paraId="2D13145D" w14:textId="28E594DD" w:rsidR="002F082B" w:rsidRPr="00390398" w:rsidRDefault="00A541BF" w:rsidP="004114BE">
      <w:pPr>
        <w:spacing w:before="240" w:after="120"/>
        <w:ind w:left="1022" w:hanging="432"/>
        <w:rPr>
          <w:rFonts w:ascii="TH SarabunPSK" w:hAnsi="TH SarabunPSK" w:cs="TH SarabunPSK"/>
          <w:b/>
          <w:bCs/>
          <w:cs/>
        </w:rPr>
      </w:pPr>
      <w:proofErr w:type="gramStart"/>
      <w:r>
        <w:rPr>
          <w:rFonts w:ascii="TH SarabunPSK" w:hAnsi="TH SarabunPSK" w:cs="TH SarabunPSK"/>
          <w:b/>
          <w:bCs/>
        </w:rPr>
        <w:t>2</w:t>
      </w:r>
      <w:r w:rsidR="002F082B" w:rsidRPr="00390398">
        <w:rPr>
          <w:rFonts w:ascii="TH SarabunPSK" w:hAnsi="TH SarabunPSK" w:cs="TH SarabunPSK"/>
          <w:b/>
          <w:bCs/>
          <w:cs/>
        </w:rPr>
        <w:t>.3  รายชื่อกรรมการ</w:t>
      </w:r>
      <w:proofErr w:type="gramEnd"/>
      <w:r w:rsidR="00A838FA" w:rsidRPr="00390398">
        <w:rPr>
          <w:rFonts w:ascii="TH SarabunPSK" w:hAnsi="TH SarabunPSK" w:cs="TH SarabunPSK"/>
          <w:b/>
          <w:bCs/>
          <w:cs/>
        </w:rPr>
        <w:t xml:space="preserve"> รวมถึง ประธานกรรมการ ประธานกรรมการบริหาร และ/หรือ ประธานเจ้าหน้าที่</w:t>
      </w:r>
      <w:r w:rsidR="00891A84" w:rsidRPr="00891A84">
        <w:rPr>
          <w:rFonts w:ascii="TH SarabunPSK" w:hAnsi="TH SarabunPSK" w:cs="TH SarabunPSK"/>
          <w:b/>
          <w:bCs/>
          <w:spacing w:val="-2"/>
          <w:cs/>
        </w:rPr>
        <w:t>บริหาร ผู้จัดการ</w:t>
      </w:r>
      <w:r w:rsidR="00B20556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 w:rsidR="00891A84" w:rsidRPr="00891A84">
        <w:rPr>
          <w:rFonts w:ascii="TH SarabunPSK" w:hAnsi="TH SarabunPSK" w:cs="TH SarabunPSK"/>
          <w:b/>
          <w:bCs/>
          <w:spacing w:val="-2"/>
          <w:cs/>
        </w:rPr>
        <w:t>หรือ</w:t>
      </w:r>
      <w:r w:rsidR="00B20556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 w:rsidR="00891A84" w:rsidRPr="00891A84">
        <w:rPr>
          <w:rFonts w:ascii="TH SarabunPSK" w:hAnsi="TH SarabunPSK" w:cs="TH SarabunPSK"/>
          <w:b/>
          <w:bCs/>
          <w:spacing w:val="-2"/>
          <w:cs/>
        </w:rPr>
        <w:t>ผู้ซึ่งมีตำแหน่งเทียบเท่าที่เรียกชื่ออย่างอื่นของธนาคารพาณิชย์</w:t>
      </w:r>
      <w:r w:rsidR="00FA7780" w:rsidRPr="00390398">
        <w:rPr>
          <w:rFonts w:ascii="TH SarabunPSK" w:hAnsi="TH SarabunPSK" w:cs="TH SarabunPSK"/>
          <w:b/>
          <w:bCs/>
          <w:cs/>
        </w:rPr>
        <w:t>ต่างประเทศ</w:t>
      </w:r>
      <w:r w:rsidR="00093ED1">
        <w:rPr>
          <w:rFonts w:ascii="TH SarabunPSK" w:hAnsi="TH SarabunPSK" w:cs="TH SarabunPSK" w:hint="cs"/>
          <w:b/>
          <w:bCs/>
          <w:cs/>
        </w:rPr>
        <w:t xml:space="preserve">สัญชาติมาเลเซียที่ยื่นคำขอ 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  <w:gridCol w:w="2126"/>
        <w:gridCol w:w="1276"/>
        <w:gridCol w:w="2182"/>
      </w:tblGrid>
      <w:tr w:rsidR="00F06C4D" w:rsidRPr="00390398" w14:paraId="701BEA52" w14:textId="77777777" w:rsidTr="00C021D0">
        <w:trPr>
          <w:tblHeader/>
        </w:trPr>
        <w:tc>
          <w:tcPr>
            <w:tcW w:w="3046" w:type="dxa"/>
            <w:vAlign w:val="center"/>
          </w:tcPr>
          <w:p w14:paraId="500103A8" w14:textId="77777777" w:rsidR="00F06C4D" w:rsidRPr="00390398" w:rsidRDefault="00077217" w:rsidP="00A0444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="00C021D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1F635FF" w14:textId="77777777" w:rsidR="00F06C4D" w:rsidRPr="00390398" w:rsidRDefault="00F06C4D" w:rsidP="00A0444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039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vAlign w:val="center"/>
          </w:tcPr>
          <w:p w14:paraId="6D825C0A" w14:textId="77777777" w:rsidR="00F06C4D" w:rsidRPr="00390398" w:rsidRDefault="00F06C4D" w:rsidP="00A04441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0398">
              <w:rPr>
                <w:rFonts w:ascii="TH SarabunPSK" w:hAnsi="TH SarabunPSK" w:cs="TH SarabunPSK"/>
                <w:b/>
                <w:bCs/>
                <w:cs/>
              </w:rPr>
              <w:t>สัญชาติ</w:t>
            </w:r>
          </w:p>
        </w:tc>
        <w:tc>
          <w:tcPr>
            <w:tcW w:w="2182" w:type="dxa"/>
            <w:vAlign w:val="center"/>
          </w:tcPr>
          <w:p w14:paraId="3D11D4C2" w14:textId="77777777" w:rsidR="00F06C4D" w:rsidRPr="00390398" w:rsidRDefault="00F06C4D" w:rsidP="00A04441">
            <w:pPr>
              <w:spacing w:before="100" w:beforeAutospacing="1"/>
              <w:ind w:left="-108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0398">
              <w:rPr>
                <w:rFonts w:ascii="TH SarabunPSK" w:hAnsi="TH SarabunPSK" w:cs="TH SarabunPSK"/>
                <w:b/>
                <w:bCs/>
                <w:cs/>
              </w:rPr>
              <w:t>มีอำนาจกระทำการแทน สถาบันการเงิน หรือไม่</w:t>
            </w:r>
          </w:p>
        </w:tc>
      </w:tr>
      <w:tr w:rsidR="00F06C4D" w:rsidRPr="00390398" w14:paraId="68AD0DC6" w14:textId="77777777" w:rsidTr="00C021D0">
        <w:tc>
          <w:tcPr>
            <w:tcW w:w="3046" w:type="dxa"/>
          </w:tcPr>
          <w:p w14:paraId="79F92F71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79DF25E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167E4C7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82" w:type="dxa"/>
          </w:tcPr>
          <w:p w14:paraId="79C07DF5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F06C4D" w:rsidRPr="00390398" w14:paraId="36AF1E67" w14:textId="77777777" w:rsidTr="00C021D0">
        <w:tc>
          <w:tcPr>
            <w:tcW w:w="3046" w:type="dxa"/>
          </w:tcPr>
          <w:p w14:paraId="51F642D0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F6E1641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D589CA5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82" w:type="dxa"/>
          </w:tcPr>
          <w:p w14:paraId="7B7E4878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F06C4D" w:rsidRPr="00390398" w14:paraId="42DCC2C0" w14:textId="77777777" w:rsidTr="00C021D0">
        <w:tc>
          <w:tcPr>
            <w:tcW w:w="3046" w:type="dxa"/>
          </w:tcPr>
          <w:p w14:paraId="772E242A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402E5BCA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D842A06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82" w:type="dxa"/>
          </w:tcPr>
          <w:p w14:paraId="624D199F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F06C4D" w:rsidRPr="00390398" w14:paraId="521DBB63" w14:textId="77777777" w:rsidTr="00C021D0">
        <w:tc>
          <w:tcPr>
            <w:tcW w:w="3046" w:type="dxa"/>
          </w:tcPr>
          <w:p w14:paraId="2A281F5C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047DD91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0BF904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82" w:type="dxa"/>
          </w:tcPr>
          <w:p w14:paraId="265CD32A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F06C4D" w:rsidRPr="00390398" w14:paraId="45BE1304" w14:textId="77777777" w:rsidTr="00C021D0">
        <w:tc>
          <w:tcPr>
            <w:tcW w:w="3046" w:type="dxa"/>
          </w:tcPr>
          <w:p w14:paraId="59AAA998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033903E4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D56E2DF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182" w:type="dxa"/>
          </w:tcPr>
          <w:p w14:paraId="494A62D3" w14:textId="77777777" w:rsidR="00F06C4D" w:rsidRPr="00390398" w:rsidRDefault="00F06C4D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</w:tbl>
    <w:p w14:paraId="48FF3698" w14:textId="689F44B3" w:rsidR="000643E3" w:rsidRPr="007E550F" w:rsidRDefault="00A541BF" w:rsidP="000643E3">
      <w:pPr>
        <w:spacing w:before="240" w:after="120"/>
        <w:ind w:left="1022" w:hanging="432"/>
        <w:rPr>
          <w:rFonts w:ascii="TH SarabunPSK" w:hAnsi="TH SarabunPSK" w:cs="TH SarabunPSK"/>
          <w:b/>
          <w:bCs/>
          <w:cs/>
        </w:rPr>
      </w:pPr>
      <w:r w:rsidRPr="00AE3CFB">
        <w:rPr>
          <w:rFonts w:ascii="TH SarabunPSK" w:hAnsi="TH SarabunPSK" w:cs="TH SarabunPSK"/>
          <w:b/>
          <w:bCs/>
        </w:rPr>
        <w:t>2</w:t>
      </w:r>
      <w:r w:rsidR="007211EF" w:rsidRPr="00AE3CFB">
        <w:rPr>
          <w:rFonts w:ascii="TH SarabunPSK" w:hAnsi="TH SarabunPSK" w:cs="TH SarabunPSK"/>
          <w:b/>
          <w:bCs/>
          <w:cs/>
        </w:rPr>
        <w:t>.</w:t>
      </w:r>
      <w:r w:rsidR="00B20556" w:rsidRPr="00AE3CFB">
        <w:rPr>
          <w:rFonts w:ascii="TH SarabunPSK" w:hAnsi="TH SarabunPSK" w:cs="TH SarabunPSK"/>
          <w:b/>
          <w:bCs/>
        </w:rPr>
        <w:t>4</w:t>
      </w:r>
      <w:r w:rsidR="00B20556" w:rsidRPr="00AE3CFB">
        <w:rPr>
          <w:rFonts w:ascii="TH SarabunPSK" w:hAnsi="TH SarabunPSK" w:cs="TH SarabunPSK"/>
          <w:b/>
          <w:bCs/>
          <w:cs/>
        </w:rPr>
        <w:t xml:space="preserve"> </w:t>
      </w:r>
      <w:r w:rsidR="007211EF" w:rsidRPr="00BA6A97">
        <w:rPr>
          <w:rFonts w:ascii="TH SarabunPSK" w:hAnsi="TH SarabunPSK" w:cs="TH SarabunPSK"/>
          <w:b/>
          <w:bCs/>
          <w:spacing w:val="-6"/>
          <w:cs/>
        </w:rPr>
        <w:t>ประวัติการกระทำความผิด</w:t>
      </w:r>
      <w:r w:rsidR="00B20556" w:rsidRPr="00BA6A97">
        <w:rPr>
          <w:rFonts w:ascii="TH SarabunPSK" w:hAnsi="TH SarabunPSK" w:cs="TH SarabunPSK"/>
          <w:b/>
          <w:bCs/>
          <w:spacing w:val="-6"/>
          <w:cs/>
        </w:rPr>
        <w:t xml:space="preserve"> (ทั้งในและนอกประเทศไทย) </w:t>
      </w:r>
      <w:r w:rsidR="007211EF" w:rsidRPr="00BA6A97">
        <w:rPr>
          <w:rFonts w:ascii="TH SarabunPSK" w:hAnsi="TH SarabunPSK" w:cs="TH SarabunPSK"/>
          <w:b/>
          <w:bCs/>
          <w:spacing w:val="-6"/>
          <w:cs/>
        </w:rPr>
        <w:t>ของธนาคารพาณิชย์ต่างประเทศ</w:t>
      </w:r>
      <w:r w:rsidR="00A81BAD" w:rsidRPr="00BA6A97">
        <w:rPr>
          <w:rFonts w:ascii="TH SarabunPSK" w:hAnsi="TH SarabunPSK" w:cs="TH SarabunPSK"/>
          <w:b/>
          <w:bCs/>
          <w:spacing w:val="-6"/>
          <w:cs/>
        </w:rPr>
        <w:t>สัญชาติมาเลเซีย</w:t>
      </w:r>
      <w:r w:rsidR="007211EF" w:rsidRPr="00BA6A97">
        <w:rPr>
          <w:rFonts w:ascii="TH SarabunPSK" w:hAnsi="TH SarabunPSK" w:cs="TH SarabunPSK"/>
          <w:b/>
          <w:bCs/>
          <w:spacing w:val="-6"/>
          <w:cs/>
        </w:rPr>
        <w:t>ที่มีผลกระทบทางลบต่อชื่อเสียงในวงกว้าง</w:t>
      </w:r>
      <w:r w:rsidR="007211EF" w:rsidRPr="00BA6A97">
        <w:rPr>
          <w:rFonts w:ascii="TH SarabunPSK" w:hAnsi="TH SarabunPSK" w:cs="TH SarabunPSK"/>
          <w:b/>
          <w:bCs/>
          <w:cs/>
        </w:rPr>
        <w:t xml:space="preserve"> ย้อนหลัง 3 ปี (ถ้ามี)</w:t>
      </w:r>
      <w:r w:rsidR="00067195" w:rsidRPr="00BA6A97">
        <w:rPr>
          <w:rFonts w:ascii="TH SarabunPSK" w:hAnsi="TH SarabunPSK" w:cs="TH SarabunPSK"/>
          <w:b/>
          <w:bCs/>
          <w:cs/>
        </w:rPr>
        <w:t xml:space="preserve"> </w:t>
      </w:r>
      <w:r w:rsidR="00931E37" w:rsidRPr="00931E37">
        <w:rPr>
          <w:rFonts w:ascii="TH SarabunPSK" w:hAnsi="TH SarabunPSK" w:cs="TH SarabunPSK"/>
          <w:b/>
          <w:bCs/>
          <w:cs/>
        </w:rPr>
        <w:t xml:space="preserve">(สำหรับคำขอกรณี </w:t>
      </w:r>
      <w:r w:rsidR="00931E37" w:rsidRPr="00931E37">
        <w:rPr>
          <w:rFonts w:ascii="TH SarabunPSK" w:hAnsi="TH SarabunPSK" w:cs="TH SarabunPSK"/>
          <w:b/>
          <w:bCs/>
        </w:rPr>
        <w:t>A</w:t>
      </w:r>
      <w:r w:rsidR="00931E37" w:rsidRPr="00931E37">
        <w:rPr>
          <w:rFonts w:ascii="TH SarabunPSK" w:hAnsi="TH SarabunPSK" w:cs="TH SarabunPSK"/>
          <w:b/>
          <w:bCs/>
          <w:cs/>
        </w:rPr>
        <w:t>)</w:t>
      </w:r>
    </w:p>
    <w:p w14:paraId="01DE3EC3" w14:textId="77777777" w:rsidR="000643E3" w:rsidRPr="00841F2C" w:rsidRDefault="007211EF" w:rsidP="000643E3">
      <w:pPr>
        <w:spacing w:before="240" w:after="120"/>
        <w:ind w:left="954" w:hanging="403"/>
        <w:rPr>
          <w:rFonts w:ascii="TH SarabunPSK" w:hAnsi="TH SarabunPSK" w:cs="TH SarabunPSK"/>
        </w:rPr>
      </w:pPr>
      <w:r w:rsidRPr="007211EF">
        <w:rPr>
          <w:rFonts w:ascii="TH SarabunPSK" w:hAnsi="TH SarabunPSK" w:cs="TH SarabunPSK"/>
          <w:b/>
          <w:bCs/>
          <w:cs/>
        </w:rPr>
        <w:tab/>
      </w:r>
      <w:r w:rsidRPr="007211EF">
        <w:rPr>
          <w:rFonts w:ascii="TH SarabunPSK" w:hAnsi="TH SarabunPSK" w:cs="TH SarabunPSK"/>
          <w:cs/>
        </w:rPr>
        <w:t>โปรดระบุรายละเอียดหากธนาคารพาณิชย์ต่างประเทศ</w:t>
      </w:r>
      <w:r w:rsidR="00067195">
        <w:rPr>
          <w:rFonts w:ascii="TH SarabunPSK" w:hAnsi="TH SarabunPSK" w:cs="TH SarabunPSK" w:hint="cs"/>
          <w:cs/>
        </w:rPr>
        <w:t>สัญชาติมาเลเซีย</w:t>
      </w:r>
      <w:r w:rsidRPr="007211EF">
        <w:rPr>
          <w:rFonts w:ascii="TH SarabunPSK" w:hAnsi="TH SarabunPSK" w:cs="TH SarabunPSK"/>
          <w:cs/>
        </w:rPr>
        <w:t xml:space="preserve"> (รวมถึงสถาบันการเงินในกลุ่ม ที่จัดตั้งในประเทศอื่น</w:t>
      </w:r>
      <w:r w:rsidR="00C82359">
        <w:rPr>
          <w:rFonts w:ascii="TH SarabunPSK" w:hAnsi="TH SarabunPSK" w:cs="TH SarabunPSK" w:hint="cs"/>
          <w:cs/>
        </w:rPr>
        <w:t xml:space="preserve"> </w:t>
      </w:r>
      <w:r w:rsidRPr="007211EF">
        <w:rPr>
          <w:rFonts w:ascii="TH SarabunPSK" w:hAnsi="TH SarabunPSK" w:cs="TH SarabunPSK"/>
          <w:cs/>
        </w:rPr>
        <w:t>ๆ</w:t>
      </w:r>
      <w:r w:rsidR="00C82359">
        <w:rPr>
          <w:rFonts w:ascii="TH SarabunPSK" w:hAnsi="TH SarabunPSK" w:cs="TH SarabunPSK" w:hint="cs"/>
          <w:cs/>
        </w:rPr>
        <w:t xml:space="preserve"> </w:t>
      </w:r>
      <w:r w:rsidRPr="007211EF">
        <w:rPr>
          <w:rFonts w:ascii="TH SarabunPSK" w:hAnsi="TH SarabunPSK" w:cs="TH SarabunPSK"/>
          <w:cs/>
        </w:rPr>
        <w:t>) ที่ยื่นคำขอ</w:t>
      </w:r>
      <w:r w:rsidR="00067195">
        <w:rPr>
          <w:rFonts w:ascii="TH SarabunPSK" w:hAnsi="TH SarabunPSK" w:cs="TH SarabunPSK" w:hint="cs"/>
          <w:cs/>
        </w:rPr>
        <w:t>อนุญาตจัดตั้ง</w:t>
      </w:r>
      <w:r w:rsidRPr="007211EF">
        <w:rPr>
          <w:rFonts w:ascii="TH SarabunPSK" w:hAnsi="TH SarabunPSK" w:cs="TH SarabunPSK"/>
          <w:cs/>
        </w:rPr>
        <w:t xml:space="preserve"> เคยมีประวัติการกระทำความผิดทางกฎหมาย การฟ้องร้องคดี หรือถูกปฏิเสธคำขอจัดตั้งธนาคารพาณิชย์จากหน่วยงานกำกับดูแลในประเทศอื่น ในช่วง 3 ปีที่ผ่านมา</w:t>
      </w:r>
    </w:p>
    <w:p w14:paraId="461A74A3" w14:textId="792D3483" w:rsidR="000643E3" w:rsidRPr="00841F2C" w:rsidRDefault="007211EF" w:rsidP="000643E3">
      <w:pPr>
        <w:spacing w:before="240" w:after="120"/>
        <w:ind w:left="954" w:hanging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97B16" w14:textId="0992DDEE" w:rsidR="009B2E2A" w:rsidRPr="000E76F2" w:rsidRDefault="00A541BF" w:rsidP="00073EBA">
      <w:pPr>
        <w:spacing w:before="240" w:after="120"/>
        <w:ind w:left="1022" w:hanging="43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2</w:t>
      </w:r>
      <w:r w:rsidR="007211EF">
        <w:rPr>
          <w:rFonts w:ascii="TH SarabunPSK" w:hAnsi="TH SarabunPSK" w:cs="TH SarabunPSK"/>
          <w:b/>
          <w:bCs/>
          <w:cs/>
        </w:rPr>
        <w:t>.</w:t>
      </w:r>
      <w:r w:rsidR="007E550F">
        <w:rPr>
          <w:rFonts w:ascii="TH SarabunPSK" w:hAnsi="TH SarabunPSK" w:cs="TH SarabunPSK"/>
          <w:b/>
          <w:bCs/>
        </w:rPr>
        <w:t>5</w:t>
      </w:r>
      <w:r w:rsidR="007211EF">
        <w:rPr>
          <w:rFonts w:ascii="TH SarabunPSK" w:hAnsi="TH SarabunPSK" w:cs="TH SarabunPSK"/>
          <w:b/>
          <w:bCs/>
          <w:cs/>
        </w:rPr>
        <w:t xml:space="preserve"> โปรดระบุประสบการณ์และความชำนาญในการดำเนินธุรกิจระหว่างประเทศของธนาคารพาณิชย์ต่างประเทศ</w:t>
      </w:r>
      <w:r w:rsidR="001D5335">
        <w:rPr>
          <w:rFonts w:ascii="TH SarabunPSK" w:hAnsi="TH SarabunPSK" w:cs="TH SarabunPSK" w:hint="cs"/>
          <w:b/>
          <w:bCs/>
          <w:cs/>
        </w:rPr>
        <w:t>สัญชาติมาเลเซียที่ยื่นคำขออนุญาตจัดตั้ง</w:t>
      </w:r>
      <w:r w:rsidR="007211EF">
        <w:rPr>
          <w:rFonts w:ascii="TH SarabunPSK" w:hAnsi="TH SarabunPSK" w:cs="TH SarabunPSK"/>
          <w:b/>
          <w:bCs/>
          <w:cs/>
        </w:rPr>
        <w:t xml:space="preserve"> รวมทั้งบทบาทสนับสนุน</w:t>
      </w:r>
      <w:r w:rsidR="007211EF" w:rsidRPr="007211EF">
        <w:rPr>
          <w:rFonts w:ascii="TH SarabunPSK" w:hAnsi="TH SarabunPSK" w:cs="TH SarabunPSK"/>
          <w:b/>
          <w:bCs/>
          <w:cs/>
        </w:rPr>
        <w:t>การค้าการลงทุนที่สำคัญของธุรกิจไทย</w:t>
      </w:r>
      <w:r w:rsidR="007211EF">
        <w:rPr>
          <w:rFonts w:ascii="TH SarabunPSK" w:hAnsi="TH SarabunPSK" w:cs="TH SarabunPSK"/>
          <w:b/>
          <w:bCs/>
          <w:cs/>
        </w:rPr>
        <w:t xml:space="preserve"> (ถ้ามี)</w:t>
      </w:r>
      <w:r w:rsidR="001D5335">
        <w:rPr>
          <w:rFonts w:ascii="TH SarabunPSK" w:hAnsi="TH SarabunPSK" w:cs="TH SarabunPSK" w:hint="cs"/>
          <w:b/>
          <w:bCs/>
          <w:cs/>
        </w:rPr>
        <w:t xml:space="preserve"> </w:t>
      </w:r>
      <w:r w:rsidR="00931E37" w:rsidRPr="00931E37">
        <w:rPr>
          <w:rFonts w:ascii="TH SarabunPSK" w:hAnsi="TH SarabunPSK" w:cs="TH SarabunPSK"/>
          <w:b/>
          <w:bCs/>
          <w:cs/>
        </w:rPr>
        <w:t xml:space="preserve">(สำหรับคำขอกรณี </w:t>
      </w:r>
      <w:r w:rsidR="00931E37" w:rsidRPr="00931E37">
        <w:rPr>
          <w:rFonts w:ascii="TH SarabunPSK" w:hAnsi="TH SarabunPSK" w:cs="TH SarabunPSK"/>
          <w:b/>
          <w:bCs/>
        </w:rPr>
        <w:t>A</w:t>
      </w:r>
      <w:r w:rsidR="00931E37" w:rsidRPr="00931E37">
        <w:rPr>
          <w:rFonts w:ascii="TH SarabunPSK" w:hAnsi="TH SarabunPSK" w:cs="TH SarabunPSK"/>
          <w:b/>
          <w:bCs/>
          <w:cs/>
        </w:rPr>
        <w:t>)</w:t>
      </w:r>
    </w:p>
    <w:p w14:paraId="20F40516" w14:textId="77777777" w:rsidR="00411F69" w:rsidRPr="00411F69" w:rsidRDefault="007211EF" w:rsidP="00411F69">
      <w:pPr>
        <w:spacing w:before="240" w:after="120"/>
        <w:ind w:left="954" w:hanging="1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3EDD7" w14:textId="65DC5596" w:rsidR="00C021D0" w:rsidRPr="004323F2" w:rsidRDefault="00A541BF" w:rsidP="004323F2">
      <w:pPr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ข้อ </w:t>
      </w:r>
      <w:r>
        <w:rPr>
          <w:rFonts w:ascii="TH SarabunPSK" w:hAnsi="TH SarabunPSK" w:cs="TH SarabunPSK"/>
          <w:b/>
          <w:bCs/>
        </w:rPr>
        <w:t>3</w:t>
      </w:r>
      <w:r w:rsidR="002C1F6F" w:rsidRPr="00390398">
        <w:rPr>
          <w:rFonts w:ascii="TH SarabunPSK" w:hAnsi="TH SarabunPSK" w:cs="TH SarabunPSK"/>
          <w:b/>
          <w:bCs/>
          <w:cs/>
        </w:rPr>
        <w:t xml:space="preserve">. </w:t>
      </w:r>
      <w:r w:rsidR="00D15AE6">
        <w:rPr>
          <w:rFonts w:ascii="TH SarabunPSK" w:hAnsi="TH SarabunPSK" w:cs="TH SarabunPSK" w:hint="cs"/>
          <w:b/>
          <w:bCs/>
          <w:cs/>
        </w:rPr>
        <w:t>รายละเอียดเกี่ยวกับ</w:t>
      </w:r>
      <w:r w:rsidR="002C1F6F">
        <w:rPr>
          <w:rFonts w:ascii="TH SarabunPSK" w:hAnsi="TH SarabunPSK" w:cs="TH SarabunPSK" w:hint="cs"/>
          <w:b/>
          <w:bCs/>
          <w:cs/>
        </w:rPr>
        <w:t>ความมั่นคงและเสถียรภาพทางการเงินของธนาคารพาณิชย์ต่างประเทศ</w:t>
      </w:r>
      <w:r w:rsidR="001D5335">
        <w:rPr>
          <w:rFonts w:ascii="TH SarabunPSK" w:hAnsi="TH SarabunPSK" w:cs="TH SarabunPSK" w:hint="cs"/>
          <w:b/>
          <w:bCs/>
          <w:cs/>
        </w:rPr>
        <w:t>สัญชาติมาเลเซีย</w:t>
      </w:r>
      <w:r w:rsidR="00C021D0">
        <w:rPr>
          <w:rFonts w:ascii="TH SarabunPSK" w:hAnsi="TH SarabunPSK" w:cs="TH SarabunPSK" w:hint="cs"/>
          <w:b/>
          <w:bCs/>
          <w:cs/>
        </w:rPr>
        <w:t>ที่ยื่นคำขออนุญาต</w:t>
      </w:r>
      <w:r w:rsidR="00C021D0" w:rsidRPr="00FD042C">
        <w:rPr>
          <w:rFonts w:ascii="TH SarabunPSK" w:hAnsi="TH SarabunPSK" w:cs="TH SarabunPSK" w:hint="cs"/>
          <w:b/>
          <w:bCs/>
          <w:cs/>
        </w:rPr>
        <w:t>จัดตั้ง</w:t>
      </w:r>
      <w:r w:rsidR="00EC4DE0" w:rsidRPr="00FD042C">
        <w:rPr>
          <w:rFonts w:ascii="TH SarabunPSK" w:hAnsi="TH SarabunPSK" w:cs="TH SarabunPSK"/>
          <w:cs/>
        </w:rPr>
        <w:t xml:space="preserve"> </w:t>
      </w:r>
      <w:r w:rsidR="004323F2" w:rsidRPr="00FD042C">
        <w:rPr>
          <w:rFonts w:ascii="TH SarabunPSK" w:hAnsi="TH SarabunPSK" w:cs="TH SarabunPSK" w:hint="cs"/>
          <w:b/>
          <w:bCs/>
          <w:cs/>
        </w:rPr>
        <w:t xml:space="preserve">(บ. แม่ของ </w:t>
      </w:r>
      <w:r w:rsidR="004323F2" w:rsidRPr="00FD042C">
        <w:rPr>
          <w:rFonts w:ascii="TH SarabunPSK" w:hAnsi="TH SarabunPSK" w:cs="TH SarabunPSK"/>
          <w:b/>
          <w:bCs/>
        </w:rPr>
        <w:t xml:space="preserve">QAB </w:t>
      </w:r>
      <w:r w:rsidR="004323F2" w:rsidRPr="00FD042C">
        <w:rPr>
          <w:rFonts w:ascii="TH SarabunPSK" w:hAnsi="TH SarabunPSK" w:cs="TH SarabunPSK" w:hint="cs"/>
          <w:b/>
          <w:bCs/>
          <w:cs/>
        </w:rPr>
        <w:t>สัญชาติมาเลเซีย)</w:t>
      </w:r>
      <w:r w:rsidR="004323F2" w:rsidRPr="00FD042C">
        <w:rPr>
          <w:rFonts w:ascii="TH SarabunPSK" w:hAnsi="TH SarabunPSK" w:cs="TH SarabunPSK" w:hint="cs"/>
          <w:cs/>
        </w:rPr>
        <w:t xml:space="preserve"> </w:t>
      </w:r>
      <w:r w:rsidR="004323F2" w:rsidRPr="00FD042C">
        <w:rPr>
          <w:rFonts w:ascii="TH SarabunPSK" w:hAnsi="TH SarabunPSK" w:cs="TH SarabunPSK" w:hint="cs"/>
          <w:b/>
          <w:bCs/>
          <w:cs/>
        </w:rPr>
        <w:t>(สำหรับคำขอทุกกรณี)</w:t>
      </w:r>
    </w:p>
    <w:p w14:paraId="16782A93" w14:textId="77777777" w:rsidR="00FC19C6" w:rsidRDefault="00A541BF" w:rsidP="00992C5F">
      <w:pPr>
        <w:spacing w:before="240" w:after="120"/>
        <w:ind w:left="1021" w:hanging="431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3</w:t>
      </w:r>
      <w:r w:rsidR="00FC19C6">
        <w:rPr>
          <w:rFonts w:ascii="TH SarabunPSK" w:hAnsi="TH SarabunPSK" w:cs="TH SarabunPSK"/>
          <w:b/>
          <w:bCs/>
          <w:cs/>
        </w:rPr>
        <w:t>.</w:t>
      </w:r>
      <w:r w:rsidR="00FC19C6">
        <w:rPr>
          <w:rFonts w:ascii="TH SarabunPSK" w:hAnsi="TH SarabunPSK" w:cs="TH SarabunPSK"/>
          <w:b/>
          <w:bCs/>
        </w:rPr>
        <w:t xml:space="preserve">1 </w:t>
      </w:r>
      <w:r w:rsidR="00FC19C6">
        <w:rPr>
          <w:rFonts w:ascii="TH SarabunPSK" w:hAnsi="TH SarabunPSK" w:cs="TH SarabunPSK" w:hint="cs"/>
          <w:b/>
          <w:bCs/>
          <w:cs/>
        </w:rPr>
        <w:t>ฐานะและผลการดำเนินงานของธนาคารพาณิชย์ต่างประเทศ</w:t>
      </w:r>
      <w:r w:rsidR="00EC4DE0">
        <w:rPr>
          <w:rFonts w:ascii="TH SarabunPSK" w:hAnsi="TH SarabunPSK" w:cs="TH SarabunPSK" w:hint="cs"/>
          <w:b/>
          <w:bCs/>
          <w:cs/>
        </w:rPr>
        <w:t>สัญชาติมาเลเซีย</w:t>
      </w:r>
    </w:p>
    <w:p w14:paraId="1B05F83C" w14:textId="6FDDB754" w:rsidR="00FC19C6" w:rsidRPr="00390398" w:rsidRDefault="00FC19C6" w:rsidP="004114BE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spacing w:after="120"/>
        <w:ind w:left="1440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ข้อมูล</w:t>
      </w:r>
      <w:r w:rsidR="004033B2">
        <w:rPr>
          <w:rFonts w:ascii="TH SarabunPSK" w:hAnsi="TH SarabunPSK" w:cs="TH SarabunPSK" w:hint="cs"/>
          <w:cs/>
        </w:rPr>
        <w:t>ฐานะทางการเงิน</w:t>
      </w:r>
      <w:r w:rsidR="00D15AE6">
        <w:rPr>
          <w:rFonts w:ascii="TH SarabunPSK" w:hAnsi="TH SarabunPSK" w:cs="TH SarabunPSK" w:hint="cs"/>
          <w:cs/>
        </w:rPr>
        <w:t xml:space="preserve">ย้อนหลัง 5 ปี </w:t>
      </w:r>
      <w:r w:rsidRPr="00390398">
        <w:rPr>
          <w:rFonts w:ascii="TH SarabunPSK" w:hAnsi="TH SarabunPSK" w:cs="TH SarabunPSK"/>
          <w:cs/>
        </w:rPr>
        <w:t xml:space="preserve">ก่อนวันยื่นคำขออนุญาตจัดตั้ง </w:t>
      </w:r>
      <w:r w:rsidR="0020034D">
        <w:rPr>
          <w:rFonts w:ascii="TH SarabunPSK" w:hAnsi="TH SarabunPSK" w:cs="TH SarabunPSK" w:hint="cs"/>
          <w:cs/>
        </w:rPr>
        <w:br/>
      </w:r>
      <w:r w:rsidRPr="00390398">
        <w:rPr>
          <w:rFonts w:ascii="TH SarabunPSK" w:hAnsi="TH SarabunPSK" w:cs="TH SarabunPSK"/>
          <w:cs/>
        </w:rPr>
        <w:t>(</w:t>
      </w:r>
      <w:r w:rsidR="0020034D">
        <w:rPr>
          <w:rFonts w:ascii="TH SarabunPSK" w:hAnsi="TH SarabunPSK" w:cs="TH SarabunPSK" w:hint="cs"/>
          <w:cs/>
        </w:rPr>
        <w:t xml:space="preserve">ข้อมูล ณ </w:t>
      </w:r>
      <w:r w:rsidRPr="00390398">
        <w:rPr>
          <w:rFonts w:ascii="TH SarabunPSK" w:hAnsi="TH SarabunPSK" w:cs="TH SarabunPSK"/>
          <w:cs/>
        </w:rPr>
        <w:t>วันที่</w:t>
      </w:r>
      <w:r w:rsidRPr="00390398">
        <w:rPr>
          <w:rFonts w:ascii="TH SarabunPSK" w:hAnsi="TH SarabunPSK" w:cs="TH SarabunPSK"/>
          <w:u w:val="single"/>
          <w:cs/>
        </w:rPr>
        <w:t xml:space="preserve">      </w:t>
      </w:r>
      <w:r>
        <w:rPr>
          <w:rFonts w:ascii="TH SarabunPSK" w:hAnsi="TH SarabunPSK" w:cs="TH SarabunPSK"/>
          <w:u w:val="single"/>
          <w:cs/>
        </w:rPr>
        <w:t xml:space="preserve">      </w:t>
      </w:r>
      <w:r w:rsidRPr="00390398">
        <w:rPr>
          <w:rFonts w:ascii="TH SarabunPSK" w:hAnsi="TH SarabunPSK" w:cs="TH SarabunPSK"/>
          <w:u w:val="single"/>
          <w:cs/>
        </w:rPr>
        <w:t xml:space="preserve">            </w:t>
      </w:r>
      <w:r w:rsidR="00040D60" w:rsidRPr="00BE27F2">
        <w:rPr>
          <w:rFonts w:ascii="TH SarabunPSK" w:hAnsi="TH SarabunPSK" w:cs="TH SarabunPSK"/>
          <w:cs/>
        </w:rPr>
        <w:t xml:space="preserve">โดยถือปฏิบัติตาม </w:t>
      </w:r>
      <w:r w:rsidR="00040D60" w:rsidRPr="00BE27F2">
        <w:rPr>
          <w:rFonts w:ascii="TH SarabunPSK" w:hAnsi="TH SarabunPSK" w:cs="TH SarabunPSK"/>
        </w:rPr>
        <w:t xml:space="preserve">IFRS 9 </w:t>
      </w:r>
      <w:r w:rsidR="00040D60" w:rsidRPr="00BE27F2">
        <w:rPr>
          <w:rFonts w:ascii="TH SarabunPSK" w:hAnsi="TH SarabunPSK" w:cs="TH SarabunPSK"/>
          <w:cs/>
        </w:rPr>
        <w:t>ตั้งแต่ วันที่</w:t>
      </w:r>
      <w:r w:rsidR="00040D60" w:rsidRPr="00BE27F2">
        <w:rPr>
          <w:rFonts w:ascii="TH SarabunPSK" w:hAnsi="TH SarabunPSK" w:cs="TH SarabunPSK"/>
        </w:rPr>
        <w:t>_________</w:t>
      </w:r>
      <w:r w:rsidRPr="00390398">
        <w:rPr>
          <w:rFonts w:ascii="TH SarabunPSK" w:hAnsi="TH SarabunPSK" w:cs="TH SarabunPSK"/>
          <w:cs/>
        </w:rPr>
        <w:t>)</w:t>
      </w:r>
    </w:p>
    <w:tbl>
      <w:tblPr>
        <w:tblW w:w="8664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1331"/>
        <w:gridCol w:w="1331"/>
        <w:gridCol w:w="1331"/>
        <w:gridCol w:w="1331"/>
        <w:gridCol w:w="1332"/>
      </w:tblGrid>
      <w:tr w:rsidR="00FC19C6" w:rsidRPr="00390398" w14:paraId="362B79A2" w14:textId="77777777" w:rsidTr="00D15AE6">
        <w:tc>
          <w:tcPr>
            <w:tcW w:w="2008" w:type="dxa"/>
            <w:vAlign w:val="center"/>
          </w:tcPr>
          <w:p w14:paraId="4F10DD6D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31" w:type="dxa"/>
            <w:vAlign w:val="center"/>
          </w:tcPr>
          <w:p w14:paraId="550B9150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331" w:type="dxa"/>
          </w:tcPr>
          <w:p w14:paraId="37D2876D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C23"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331" w:type="dxa"/>
          </w:tcPr>
          <w:p w14:paraId="22A22083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4C23"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331" w:type="dxa"/>
          </w:tcPr>
          <w:p w14:paraId="40C6191B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4C23"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332" w:type="dxa"/>
          </w:tcPr>
          <w:p w14:paraId="0ABE00A5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4C23"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</w:tr>
      <w:tr w:rsidR="00FC19C6" w:rsidRPr="00390398" w14:paraId="144C97A8" w14:textId="77777777" w:rsidTr="00D15AE6">
        <w:tc>
          <w:tcPr>
            <w:tcW w:w="2008" w:type="dxa"/>
          </w:tcPr>
          <w:p w14:paraId="3CE5FE77" w14:textId="77777777" w:rsidR="00FC19C6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สินทรัพย์รวม</w:t>
            </w:r>
          </w:p>
          <w:p w14:paraId="5E5FE110" w14:textId="77777777" w:rsidR="00D15AE6" w:rsidRPr="00390398" w:rsidRDefault="00D15AE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(ล้านดอลลาร์ สรอ.)</w:t>
            </w:r>
          </w:p>
        </w:tc>
        <w:tc>
          <w:tcPr>
            <w:tcW w:w="1331" w:type="dxa"/>
          </w:tcPr>
          <w:p w14:paraId="1F4A07BE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7617D132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0AC16ED1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39C500F2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55C22685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FC19C6" w:rsidRPr="00390398" w14:paraId="6E0EC30A" w14:textId="77777777" w:rsidTr="00D15AE6">
        <w:tc>
          <w:tcPr>
            <w:tcW w:w="2008" w:type="dxa"/>
          </w:tcPr>
          <w:p w14:paraId="5962CB9E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ขนาดเงินกองทุน</w:t>
            </w:r>
            <w:r w:rsidR="00D15AE6">
              <w:rPr>
                <w:rFonts w:ascii="TH SarabunPSK" w:hAnsi="TH SarabunPSK" w:cs="TH SarabunPSK" w:hint="cs"/>
                <w:b/>
                <w:bCs/>
                <w:cs/>
              </w:rPr>
              <w:t>(ล้านดอลลาร์ สรอ.)</w:t>
            </w:r>
          </w:p>
        </w:tc>
        <w:tc>
          <w:tcPr>
            <w:tcW w:w="1331" w:type="dxa"/>
          </w:tcPr>
          <w:p w14:paraId="3E2A4018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75E9AE6F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20D5D0BC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45B5923D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1B8151C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FC19C6" w:rsidRPr="00390398" w14:paraId="074F4CF0" w14:textId="77777777" w:rsidTr="00D15AE6">
        <w:tc>
          <w:tcPr>
            <w:tcW w:w="2008" w:type="dxa"/>
          </w:tcPr>
          <w:p w14:paraId="475D37BD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กำไรก่อนหักภาษี</w:t>
            </w:r>
            <w:r w:rsidR="00D15AE6">
              <w:rPr>
                <w:rFonts w:ascii="TH SarabunPSK" w:hAnsi="TH SarabunPSK" w:cs="TH SarabunPSK" w:hint="cs"/>
                <w:b/>
                <w:bCs/>
                <w:cs/>
              </w:rPr>
              <w:t>(ล้านดอลลาร์ สรอ.)</w:t>
            </w:r>
          </w:p>
        </w:tc>
        <w:tc>
          <w:tcPr>
            <w:tcW w:w="1331" w:type="dxa"/>
          </w:tcPr>
          <w:p w14:paraId="5E303715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7ABE1045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688319A1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087B2B5B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783AEAD1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FC19C6" w:rsidRPr="00390398" w14:paraId="5C9D0595" w14:textId="77777777" w:rsidTr="00D15AE6">
        <w:tc>
          <w:tcPr>
            <w:tcW w:w="2008" w:type="dxa"/>
          </w:tcPr>
          <w:p w14:paraId="08475427" w14:textId="77777777" w:rsidR="00D15AE6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กำไรสุทธิ</w:t>
            </w:r>
          </w:p>
          <w:p w14:paraId="33742227" w14:textId="77777777" w:rsidR="00FC19C6" w:rsidRPr="00390398" w:rsidRDefault="00D15AE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(ล้านดอลลาร์ สรอ.)</w:t>
            </w:r>
          </w:p>
        </w:tc>
        <w:tc>
          <w:tcPr>
            <w:tcW w:w="1331" w:type="dxa"/>
          </w:tcPr>
          <w:p w14:paraId="094EFEAC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368CD16B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534AD3E8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78B0438B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1D1C2AA7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FC19C6" w:rsidRPr="00390398" w14:paraId="441DCDA5" w14:textId="77777777" w:rsidTr="00D15AE6">
        <w:tc>
          <w:tcPr>
            <w:tcW w:w="2008" w:type="dxa"/>
          </w:tcPr>
          <w:p w14:paraId="0EEC18D2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BIS Ratio</w:t>
            </w:r>
            <w:r w:rsidR="00D15AE6">
              <w:rPr>
                <w:rFonts w:ascii="TH SarabunPSK" w:hAnsi="TH SarabunPSK" w:cs="TH SarabunPSK"/>
                <w:b/>
                <w:bCs/>
                <w:cs/>
              </w:rPr>
              <w:t xml:space="preserve"> (%)</w:t>
            </w:r>
          </w:p>
        </w:tc>
        <w:tc>
          <w:tcPr>
            <w:tcW w:w="1331" w:type="dxa"/>
          </w:tcPr>
          <w:p w14:paraId="1280F527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784989DE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383B0C66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1" w:type="dxa"/>
          </w:tcPr>
          <w:p w14:paraId="4C577D8B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53782B31" w14:textId="77777777" w:rsidR="00FC19C6" w:rsidRPr="00390398" w:rsidRDefault="00FC19C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51AEB7FC" w14:textId="77777777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7294D163" w14:textId="77777777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4DBC9F5A" w14:textId="77777777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4111E9CC" w14:textId="77777777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335BB6B9" w14:textId="77777777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6218524A" w14:textId="758B7E2D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03746F59" w14:textId="77777777" w:rsidR="00BA3208" w:rsidRDefault="00BA3208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47543E8B" w14:textId="307B7B52" w:rsidR="003425B0" w:rsidRDefault="003425B0" w:rsidP="00BA6A97">
      <w:pPr>
        <w:pStyle w:val="Header"/>
        <w:tabs>
          <w:tab w:val="clear" w:pos="4153"/>
          <w:tab w:val="clear" w:pos="8306"/>
        </w:tabs>
        <w:spacing w:after="120"/>
        <w:ind w:left="1134"/>
        <w:rPr>
          <w:rFonts w:ascii="TH SarabunPSK" w:hAnsi="TH SarabunPSK" w:cs="TH SarabunPSK"/>
        </w:rPr>
      </w:pPr>
    </w:p>
    <w:p w14:paraId="060632F1" w14:textId="63441E88" w:rsidR="000D1290" w:rsidRDefault="00BF45AA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  <w:tab w:val="num" w:pos="1418"/>
        </w:tabs>
        <w:spacing w:after="120"/>
        <w:ind w:firstLine="54"/>
        <w:rPr>
          <w:rFonts w:ascii="TH SarabunPSK" w:hAnsi="TH SarabunPSK" w:cs="TH SarabunPSK"/>
        </w:rPr>
      </w:pPr>
      <w:r w:rsidRPr="002B7ED8">
        <w:rPr>
          <w:rFonts w:ascii="TH SarabunPSK" w:hAnsi="TH SarabunPSK" w:cs="TH SarabunPSK" w:hint="cs"/>
          <w:cs/>
        </w:rPr>
        <w:t>อัตราส่วนเงินกองทุน</w:t>
      </w:r>
      <w:r w:rsidR="00673088">
        <w:rPr>
          <w:rFonts w:ascii="TH SarabunPSK" w:hAnsi="TH SarabunPSK" w:cs="TH SarabunPSK" w:hint="cs"/>
          <w:cs/>
        </w:rPr>
        <w:t xml:space="preserve"> </w:t>
      </w:r>
      <w:r w:rsidRPr="002B7ED8">
        <w:rPr>
          <w:rFonts w:ascii="TH SarabunPSK" w:hAnsi="TH SarabunPSK" w:cs="TH SarabunPSK" w:hint="cs"/>
          <w:cs/>
        </w:rPr>
        <w:t>และคุณภาพสินทรัพย์</w:t>
      </w:r>
    </w:p>
    <w:tbl>
      <w:tblPr>
        <w:tblW w:w="95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60"/>
        <w:gridCol w:w="922"/>
        <w:gridCol w:w="923"/>
        <w:gridCol w:w="922"/>
        <w:gridCol w:w="923"/>
        <w:gridCol w:w="923"/>
      </w:tblGrid>
      <w:tr w:rsidR="00FC19C6" w:rsidRPr="00062F03" w14:paraId="6DF6761E" w14:textId="77777777" w:rsidTr="00092979">
        <w:trPr>
          <w:tblHeader/>
        </w:trPr>
        <w:tc>
          <w:tcPr>
            <w:tcW w:w="3402" w:type="dxa"/>
            <w:vAlign w:val="center"/>
          </w:tcPr>
          <w:p w14:paraId="36DCFF4C" w14:textId="505A4295" w:rsidR="00E85773" w:rsidRPr="004B687F" w:rsidRDefault="00FC19C6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  <w:vAlign w:val="center"/>
          </w:tcPr>
          <w:p w14:paraId="573AE5D8" w14:textId="77777777" w:rsidR="00E975D6" w:rsidRDefault="00FC19C6" w:rsidP="00E975D6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82A">
              <w:rPr>
                <w:rFonts w:ascii="TH SarabunPSK" w:hAnsi="TH SarabunPSK" w:cs="TH SarabunPSK"/>
                <w:b/>
                <w:bCs/>
                <w:cs/>
              </w:rPr>
              <w:t>ณ</w:t>
            </w:r>
            <w:r w:rsidR="009D782A" w:rsidRPr="009D78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782A">
              <w:rPr>
                <w:rFonts w:ascii="TH SarabunPSK" w:hAnsi="TH SarabunPSK" w:cs="TH SarabunPSK"/>
                <w:b/>
                <w:bCs/>
                <w:cs/>
              </w:rPr>
              <w:t>สิ้น</w:t>
            </w:r>
            <w:r w:rsidR="00E975D6" w:rsidRPr="009D782A">
              <w:rPr>
                <w:rFonts w:ascii="TH SarabunPSK" w:hAnsi="TH SarabunPSK" w:cs="TH SarabunPSK" w:hint="cs"/>
                <w:b/>
                <w:bCs/>
                <w:cs/>
              </w:rPr>
              <w:t>ไตรมาส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ล่าสุดก่อนยื่น</w:t>
            </w:r>
          </w:p>
          <w:p w14:paraId="09906424" w14:textId="77777777" w:rsidR="00FC19C6" w:rsidRPr="004B687F" w:rsidRDefault="00FC19C6" w:rsidP="00E975D6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คำขออนุญาต </w:t>
            </w:r>
            <w:r w:rsidRPr="004B687F">
              <w:rPr>
                <w:rFonts w:ascii="TH SarabunPSK" w:hAnsi="TH SarabunPSK" w:cs="TH SarabunPSK" w:hint="cs"/>
                <w:b/>
                <w:bCs/>
                <w:cs/>
              </w:rPr>
              <w:br/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(วันที่</w:t>
            </w:r>
            <w:r w:rsidRPr="004B687F">
              <w:rPr>
                <w:rFonts w:ascii="TH SarabunPSK" w:hAnsi="TH SarabunPSK" w:cs="TH SarabunPSK" w:hint="cs"/>
                <w:b/>
                <w:bCs/>
                <w:cs/>
              </w:rPr>
              <w:t>......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....</w:t>
            </w:r>
            <w:r w:rsidR="004B687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...)</w:t>
            </w:r>
          </w:p>
        </w:tc>
        <w:tc>
          <w:tcPr>
            <w:tcW w:w="922" w:type="dxa"/>
            <w:vAlign w:val="center"/>
          </w:tcPr>
          <w:p w14:paraId="035E764C" w14:textId="77777777" w:rsidR="00FC19C6" w:rsidRPr="004B687F" w:rsidRDefault="00FC19C6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3" w:type="dxa"/>
            <w:vAlign w:val="center"/>
          </w:tcPr>
          <w:p w14:paraId="59ED0472" w14:textId="77777777" w:rsidR="00FC19C6" w:rsidRPr="004B687F" w:rsidRDefault="00FC19C6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2" w:type="dxa"/>
            <w:vAlign w:val="center"/>
          </w:tcPr>
          <w:p w14:paraId="74D06426" w14:textId="77777777" w:rsidR="00FC19C6" w:rsidRPr="004B687F" w:rsidRDefault="00FC19C6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3" w:type="dxa"/>
            <w:vAlign w:val="center"/>
          </w:tcPr>
          <w:p w14:paraId="799F04BB" w14:textId="77777777" w:rsidR="00FC19C6" w:rsidRPr="004B687F" w:rsidRDefault="00FC19C6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3" w:type="dxa"/>
            <w:vAlign w:val="center"/>
          </w:tcPr>
          <w:p w14:paraId="64856EBF" w14:textId="77777777" w:rsidR="00FC19C6" w:rsidRPr="004B687F" w:rsidRDefault="00FC19C6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</w:tr>
      <w:tr w:rsidR="005268A9" w:rsidRPr="00062F03" w14:paraId="1F305377" w14:textId="77777777" w:rsidTr="0065676E">
        <w:trPr>
          <w:tblHeader/>
        </w:trPr>
        <w:tc>
          <w:tcPr>
            <w:tcW w:w="9575" w:type="dxa"/>
            <w:gridSpan w:val="7"/>
            <w:shd w:val="clear" w:color="auto" w:fill="BFBFBF"/>
          </w:tcPr>
          <w:p w14:paraId="07533BF8" w14:textId="5770CFB9" w:rsidR="005268A9" w:rsidRPr="00673088" w:rsidRDefault="005268A9" w:rsidP="004A4358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การดำรงเงินกองทุนตามหลักเกณฑ์ </w:t>
            </w:r>
            <w:r w:rsidRPr="0040304E">
              <w:rPr>
                <w:rFonts w:ascii="TH SarabunPSK" w:hAnsi="TH SarabunPSK" w:cs="TH SarabunPSK"/>
                <w:b/>
                <w:bCs/>
              </w:rPr>
              <w:t xml:space="preserve">Basel III </w:t>
            </w:r>
          </w:p>
        </w:tc>
      </w:tr>
      <w:tr w:rsidR="005268A9" w:rsidRPr="00062F03" w14:paraId="36B7856D" w14:textId="77777777" w:rsidTr="00092979">
        <w:trPr>
          <w:tblHeader/>
        </w:trPr>
        <w:tc>
          <w:tcPr>
            <w:tcW w:w="3402" w:type="dxa"/>
          </w:tcPr>
          <w:p w14:paraId="1BFEC2D1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b/>
                <w:bCs/>
              </w:rPr>
            </w:pPr>
            <w:r w:rsidRPr="00062F03">
              <w:rPr>
                <w:rFonts w:ascii="TH SarabunPSK" w:hAnsi="TH SarabunPSK" w:cs="TH SarabunPSK"/>
                <w:b/>
                <w:bCs/>
                <w:cs/>
              </w:rPr>
              <w:t>กลุ่มสถาบันการเงิน (</w:t>
            </w:r>
            <w:r w:rsidRPr="00062F03">
              <w:rPr>
                <w:rFonts w:ascii="TH SarabunPSK" w:hAnsi="TH SarabunPSK" w:cs="TH SarabunPSK"/>
                <w:b/>
                <w:bCs/>
              </w:rPr>
              <w:t>Consolidated Basis</w:t>
            </w:r>
            <w:r w:rsidRPr="00062F0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60" w:type="dxa"/>
          </w:tcPr>
          <w:p w14:paraId="17848373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1B39D1B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29EF5D7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74A1B8F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11030DD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52F680C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5268A9" w:rsidRPr="00062F03" w14:paraId="6B4BE41D" w14:textId="77777777" w:rsidTr="00092979">
        <w:trPr>
          <w:tblHeader/>
        </w:trPr>
        <w:tc>
          <w:tcPr>
            <w:tcW w:w="3402" w:type="dxa"/>
          </w:tcPr>
          <w:p w14:paraId="3986842F" w14:textId="77777777" w:rsidR="005268A9" w:rsidRDefault="005268A9" w:rsidP="005268A9">
            <w:pPr>
              <w:tabs>
                <w:tab w:val="left" w:pos="144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</w:rPr>
              <w:t xml:space="preserve">Common Equity Tier 1 ratio </w:t>
            </w:r>
            <w:r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7889D3E4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A92C358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4B5CE800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463D2A75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339297E8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9DA6B1D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5268A9" w:rsidRPr="00062F03" w14:paraId="3CE8E417" w14:textId="77777777" w:rsidTr="00092979">
        <w:trPr>
          <w:tblHeader/>
        </w:trPr>
        <w:tc>
          <w:tcPr>
            <w:tcW w:w="3402" w:type="dxa"/>
          </w:tcPr>
          <w:p w14:paraId="597B2FA9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</w:rPr>
              <w:t xml:space="preserve">  Tier 1 ratio </w:t>
            </w:r>
            <w:r w:rsidRPr="00062F03"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65E03B70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65517BE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97CCEFB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741D4FCB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38B0C12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85AC29E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5268A9" w:rsidRPr="00062F03" w14:paraId="284474D7" w14:textId="77777777" w:rsidTr="00092979">
        <w:trPr>
          <w:tblHeader/>
        </w:trPr>
        <w:tc>
          <w:tcPr>
            <w:tcW w:w="3402" w:type="dxa"/>
          </w:tcPr>
          <w:p w14:paraId="4D832524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</w:rPr>
              <w:t xml:space="preserve">  BIS ratio </w:t>
            </w:r>
            <w:r w:rsidRPr="00062F03"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3B34A74D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E030AEA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5C699F7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2F0D3C06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9C47ADD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1AA2B1A" w14:textId="77777777" w:rsidR="005268A9" w:rsidRPr="00062F03" w:rsidRDefault="005268A9" w:rsidP="005268A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0D153445" w14:textId="77777777" w:rsidTr="00092979">
        <w:trPr>
          <w:tblHeader/>
        </w:trPr>
        <w:tc>
          <w:tcPr>
            <w:tcW w:w="3402" w:type="dxa"/>
          </w:tcPr>
          <w:p w14:paraId="485B95F7" w14:textId="70B80B93" w:rsidR="00914B34" w:rsidRDefault="00914B34" w:rsidP="00914B34">
            <w:pPr>
              <w:tabs>
                <w:tab w:val="left" w:pos="206"/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Leverage ratio </w:t>
            </w:r>
            <w:r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7C950E0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7D471E1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C596CFC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7DB6CE4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9150FC6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80B1AE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5EFADC0F" w14:textId="77777777" w:rsidTr="00092979">
        <w:trPr>
          <w:tblHeader/>
        </w:trPr>
        <w:tc>
          <w:tcPr>
            <w:tcW w:w="3402" w:type="dxa"/>
          </w:tcPr>
          <w:p w14:paraId="54B0F210" w14:textId="4793B9E2" w:rsidR="00914B34" w:rsidRDefault="00914B34" w:rsidP="004A4358">
            <w:pPr>
              <w:tabs>
                <w:tab w:val="left" w:pos="206"/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เงินกองทุนชั้นที่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ที่เป็นส่วนของเจ้าของ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(ล้านดอลลาร์ สรอ.)</w:t>
            </w:r>
          </w:p>
        </w:tc>
        <w:tc>
          <w:tcPr>
            <w:tcW w:w="1560" w:type="dxa"/>
          </w:tcPr>
          <w:p w14:paraId="23432BC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2F239B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19D20F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0405498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9E30F5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6D1857C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02112B19" w14:textId="77777777" w:rsidTr="00092979">
        <w:trPr>
          <w:tblHeader/>
        </w:trPr>
        <w:tc>
          <w:tcPr>
            <w:tcW w:w="3402" w:type="dxa"/>
          </w:tcPr>
          <w:p w14:paraId="58D90895" w14:textId="3521D2F3" w:rsidR="00914B34" w:rsidRDefault="00914B34" w:rsidP="004A4358">
            <w:pPr>
              <w:tabs>
                <w:tab w:val="left" w:pos="206"/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เงินกองทุนชั้นที่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(ล้านดอลลาร์ สรอ.)</w:t>
            </w:r>
          </w:p>
        </w:tc>
        <w:tc>
          <w:tcPr>
            <w:tcW w:w="1560" w:type="dxa"/>
          </w:tcPr>
          <w:p w14:paraId="192B33DE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2971892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3A7EEF9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C876A59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207B26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C53B346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56476A2E" w14:textId="77777777" w:rsidTr="00092979">
        <w:trPr>
          <w:tblHeader/>
        </w:trPr>
        <w:tc>
          <w:tcPr>
            <w:tcW w:w="3402" w:type="dxa"/>
          </w:tcPr>
          <w:p w14:paraId="67AF0711" w14:textId="1CADFAA9" w:rsidR="00914B34" w:rsidRDefault="00914B34" w:rsidP="004A4358">
            <w:pPr>
              <w:tabs>
                <w:tab w:val="left" w:pos="64"/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เงินกองทุนชั้นที่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(ล้านดอลลาร์ สรอ.)</w:t>
            </w:r>
          </w:p>
        </w:tc>
        <w:tc>
          <w:tcPr>
            <w:tcW w:w="1560" w:type="dxa"/>
          </w:tcPr>
          <w:p w14:paraId="40AEFEB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146F1777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4E3E74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362D623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61DD1BE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41041FDE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1F8CA6CE" w14:textId="77777777" w:rsidTr="00092979">
        <w:trPr>
          <w:tblHeader/>
        </w:trPr>
        <w:tc>
          <w:tcPr>
            <w:tcW w:w="3402" w:type="dxa"/>
          </w:tcPr>
          <w:p w14:paraId="06091330" w14:textId="77777777" w:rsidR="00914B34" w:rsidRPr="00BC0905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pacing w:val="-4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เงินกองทุนทั้งสิ้น (ล้านดอลลาร์ สรอ.)</w:t>
            </w:r>
          </w:p>
        </w:tc>
        <w:tc>
          <w:tcPr>
            <w:tcW w:w="1560" w:type="dxa"/>
          </w:tcPr>
          <w:p w14:paraId="2531D7D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0431AD1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0CB2E3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0DB8D76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72CB26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8C52E4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0631101B" w14:textId="77777777" w:rsidTr="00092979">
        <w:trPr>
          <w:tblHeader/>
        </w:trPr>
        <w:tc>
          <w:tcPr>
            <w:tcW w:w="3402" w:type="dxa"/>
          </w:tcPr>
          <w:p w14:paraId="71E8028D" w14:textId="77777777" w:rsidR="00914B34" w:rsidRPr="00BC0905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pacing w:val="-14"/>
              </w:rPr>
            </w:pPr>
            <w:r w:rsidRPr="00062F03">
              <w:rPr>
                <w:rFonts w:ascii="TH SarabunPSK" w:hAnsi="TH SarabunPSK" w:cs="TH SarabunPSK"/>
                <w:spacing w:val="-4"/>
                <w:cs/>
              </w:rPr>
              <w:t xml:space="preserve">  </w:t>
            </w:r>
            <w:r w:rsidRPr="00BC0905">
              <w:rPr>
                <w:rFonts w:ascii="TH SarabunPSK" w:hAnsi="TH SarabunPSK" w:cs="TH SarabunPSK"/>
                <w:spacing w:val="-14"/>
                <w:cs/>
              </w:rPr>
              <w:t>สินทรัพย์เสี่ยงทั้งสิ้น (ล้านดอลลาร์ สรอ.)</w:t>
            </w:r>
          </w:p>
        </w:tc>
        <w:tc>
          <w:tcPr>
            <w:tcW w:w="1560" w:type="dxa"/>
          </w:tcPr>
          <w:p w14:paraId="6CB6D3A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3CE1C3C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3C2129C6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F4C6167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041896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3D411E3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10E2AC1D" w14:textId="77777777" w:rsidTr="00092979">
        <w:trPr>
          <w:tblHeader/>
        </w:trPr>
        <w:tc>
          <w:tcPr>
            <w:tcW w:w="3402" w:type="dxa"/>
          </w:tcPr>
          <w:p w14:paraId="2343936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b/>
                <w:bCs/>
              </w:rPr>
            </w:pPr>
            <w:r w:rsidRPr="00062F03">
              <w:rPr>
                <w:rFonts w:ascii="TH SarabunPSK" w:hAnsi="TH SarabunPSK" w:cs="TH SarabunPSK"/>
                <w:b/>
                <w:bCs/>
                <w:cs/>
              </w:rPr>
              <w:t>สถาบันการเงิน (</w:t>
            </w:r>
            <w:r w:rsidRPr="00062F03">
              <w:rPr>
                <w:rFonts w:ascii="TH SarabunPSK" w:hAnsi="TH SarabunPSK" w:cs="TH SarabunPSK"/>
                <w:b/>
                <w:bCs/>
              </w:rPr>
              <w:t>Solo Basis</w:t>
            </w:r>
            <w:r w:rsidRPr="00062F0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60" w:type="dxa"/>
          </w:tcPr>
          <w:p w14:paraId="727ACE1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C40B22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9004B2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B50EDA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ABA775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E8008E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53D32528" w14:textId="77777777" w:rsidTr="00092979">
        <w:trPr>
          <w:tblHeader/>
        </w:trPr>
        <w:tc>
          <w:tcPr>
            <w:tcW w:w="3402" w:type="dxa"/>
          </w:tcPr>
          <w:p w14:paraId="62F18383" w14:textId="77777777" w:rsidR="00914B34" w:rsidRDefault="00914B34" w:rsidP="00914B34">
            <w:pPr>
              <w:tabs>
                <w:tab w:val="left" w:pos="144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  <w:t xml:space="preserve">Common Equity Tier 1 ratio </w:t>
            </w:r>
            <w:r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664F348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079EBCC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FBD6F7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16B1402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3EB6579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48A0972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01CDFEE5" w14:textId="77777777" w:rsidTr="00092979">
        <w:trPr>
          <w:tblHeader/>
        </w:trPr>
        <w:tc>
          <w:tcPr>
            <w:tcW w:w="3402" w:type="dxa"/>
          </w:tcPr>
          <w:p w14:paraId="66454AA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</w:rPr>
              <w:t xml:space="preserve">  Tier 1 ratio </w:t>
            </w:r>
            <w:r w:rsidRPr="00062F03"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0B4D70F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34F4539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C3835E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3378BB8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39BF175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2F0252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33F56611" w14:textId="77777777" w:rsidTr="00092979">
        <w:trPr>
          <w:tblHeader/>
        </w:trPr>
        <w:tc>
          <w:tcPr>
            <w:tcW w:w="3402" w:type="dxa"/>
          </w:tcPr>
          <w:p w14:paraId="56B853C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</w:rPr>
              <w:t xml:space="preserve">  BIS ratio </w:t>
            </w:r>
            <w:r w:rsidRPr="00062F03"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7874040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15CAF9C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6DDFA2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2CD1707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79D58DE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0B2BC7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61664051" w14:textId="77777777" w:rsidTr="00092979">
        <w:trPr>
          <w:tblHeader/>
        </w:trPr>
        <w:tc>
          <w:tcPr>
            <w:tcW w:w="3402" w:type="dxa"/>
          </w:tcPr>
          <w:p w14:paraId="27BB72D4" w14:textId="30DC7EFB" w:rsidR="00914B34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Leverage ratio </w:t>
            </w:r>
            <w:r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560" w:type="dxa"/>
          </w:tcPr>
          <w:p w14:paraId="5D30FE8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3BA0DD1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54E1AE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406B43E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E188D9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3EFBEAA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578421EA" w14:textId="77777777" w:rsidTr="00092979">
        <w:trPr>
          <w:tblHeader/>
        </w:trPr>
        <w:tc>
          <w:tcPr>
            <w:tcW w:w="3402" w:type="dxa"/>
          </w:tcPr>
          <w:p w14:paraId="61D5D874" w14:textId="1858AD95" w:rsidR="00914B34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เงินกองทุนชั้นที่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ที่เป็นส่วนของเจ้าของ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(ล้านดอลลาร์ สรอ.)</w:t>
            </w:r>
          </w:p>
        </w:tc>
        <w:tc>
          <w:tcPr>
            <w:tcW w:w="1560" w:type="dxa"/>
          </w:tcPr>
          <w:p w14:paraId="63DDB30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4B291789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278CB6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F1EC4D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A734BD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043099AD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68EF1E44" w14:textId="77777777" w:rsidTr="00092979">
        <w:trPr>
          <w:tblHeader/>
        </w:trPr>
        <w:tc>
          <w:tcPr>
            <w:tcW w:w="3402" w:type="dxa"/>
          </w:tcPr>
          <w:p w14:paraId="03160453" w14:textId="64624F81" w:rsidR="00914B34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เงินกองทุนชั้นที่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(ล้านดอลลาร์ สรอ.)</w:t>
            </w:r>
          </w:p>
        </w:tc>
        <w:tc>
          <w:tcPr>
            <w:tcW w:w="1560" w:type="dxa"/>
          </w:tcPr>
          <w:p w14:paraId="7EB0905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69EF9B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2BDE6EE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0F510E6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33A141C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4C65656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5A322D70" w14:textId="77777777" w:rsidTr="00092979">
        <w:trPr>
          <w:tblHeader/>
        </w:trPr>
        <w:tc>
          <w:tcPr>
            <w:tcW w:w="3402" w:type="dxa"/>
          </w:tcPr>
          <w:p w14:paraId="3869035A" w14:textId="553019E8" w:rsidR="00914B34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เงินกองทุนชั้นที่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(ล้านดอลลาร์ สรอ.)</w:t>
            </w:r>
          </w:p>
        </w:tc>
        <w:tc>
          <w:tcPr>
            <w:tcW w:w="1560" w:type="dxa"/>
          </w:tcPr>
          <w:p w14:paraId="2FB255B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678EDB9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E8A293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455BC6CC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CE6535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B189C5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0DF03147" w14:textId="77777777" w:rsidTr="00092979">
        <w:trPr>
          <w:tblHeader/>
        </w:trPr>
        <w:tc>
          <w:tcPr>
            <w:tcW w:w="3402" w:type="dxa"/>
          </w:tcPr>
          <w:p w14:paraId="744D0F1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</w:t>
            </w:r>
            <w:r w:rsidRPr="00BC0905">
              <w:rPr>
                <w:rFonts w:ascii="TH SarabunPSK" w:hAnsi="TH SarabunPSK" w:cs="TH SarabunPSK"/>
                <w:spacing w:val="-4"/>
                <w:cs/>
              </w:rPr>
              <w:t>เงินกองทุนทั้งสิ้น (ล้านดอลลาร์ สรอ.)</w:t>
            </w:r>
          </w:p>
        </w:tc>
        <w:tc>
          <w:tcPr>
            <w:tcW w:w="1560" w:type="dxa"/>
          </w:tcPr>
          <w:p w14:paraId="4B49863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5EAE5B6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61F6129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14:paraId="38348C0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2EC48C6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4DB0AD2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75FE0B55" w14:textId="77777777" w:rsidTr="00092979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1E6C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spacing w:val="-4"/>
                <w:cs/>
              </w:rPr>
              <w:t xml:space="preserve">  </w:t>
            </w:r>
            <w:r w:rsidRPr="00BC0905">
              <w:rPr>
                <w:rFonts w:ascii="TH SarabunPSK" w:hAnsi="TH SarabunPSK" w:cs="TH SarabunPSK"/>
                <w:spacing w:val="-14"/>
                <w:cs/>
              </w:rPr>
              <w:t>สินทรัพย์เสี่ยงทั้งสิ้น (ล้านดอลลาร์ สรอ.)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06D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B49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92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0F4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DA5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E326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2C3B6CE5" w14:textId="77777777" w:rsidTr="0065676E">
        <w:trPr>
          <w:tblHeader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05B69D" w14:textId="3FB5901C" w:rsidR="00914B34" w:rsidRPr="00BD3471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คุณภาพสินทรัพย์</w:t>
            </w:r>
            <w:r w:rsidR="009A0A55" w:rsidRPr="00506BF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E61D5" w:rsidRPr="00506BF9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8B26F7" w:rsidRPr="00506BF9">
              <w:rPr>
                <w:rFonts w:ascii="TH SarabunPSK" w:hAnsi="TH SarabunPSK" w:cs="TH SarabunPSK" w:hint="cs"/>
                <w:b/>
                <w:bCs/>
                <w:cs/>
              </w:rPr>
              <w:t xml:space="preserve">หรือ </w:t>
            </w:r>
            <w:r w:rsidR="002D67A2" w:rsidRPr="00506BF9"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  <w:r w:rsidR="008B26F7" w:rsidRPr="00506BF9">
              <w:rPr>
                <w:rFonts w:ascii="TH SarabunPSK" w:hAnsi="TH SarabunPSK" w:cs="TH SarabunPSK" w:hint="cs"/>
                <w:b/>
                <w:bCs/>
                <w:cs/>
              </w:rPr>
              <w:t>คำจำกัดความที่</w:t>
            </w:r>
            <w:r w:rsidR="00CE61D5" w:rsidRPr="00506BF9">
              <w:rPr>
                <w:rFonts w:ascii="TH SarabunPSK" w:hAnsi="TH SarabunPSK" w:cs="TH SarabunPSK" w:hint="cs"/>
                <w:b/>
                <w:bCs/>
                <w:cs/>
              </w:rPr>
              <w:t xml:space="preserve">เทียบเคียงตาม </w:t>
            </w:r>
            <w:r w:rsidR="00CE61D5" w:rsidRPr="00506BF9">
              <w:rPr>
                <w:rFonts w:ascii="TH SarabunPSK" w:hAnsi="TH SarabunPSK" w:cs="TH SarabunPSK"/>
                <w:b/>
                <w:bCs/>
              </w:rPr>
              <w:t>IFRS 9</w:t>
            </w:r>
            <w:r w:rsidR="00CE61D5" w:rsidRPr="00506BF9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CE61D5" w:rsidRPr="00506BF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914B34" w:rsidRPr="00062F03" w14:paraId="1FB162BB" w14:textId="77777777" w:rsidTr="00092979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815" w14:textId="3A9F2F41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สิน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ทรัพย์</w:t>
            </w:r>
            <w:r w:rsidRPr="00062F03">
              <w:rPr>
                <w:rFonts w:ascii="TH SarabunPSK" w:hAnsi="TH SarabunPSK" w:cs="TH SarabunPSK"/>
                <w:b/>
                <w:bCs/>
                <w:cs/>
              </w:rPr>
              <w:t>ด้อยคุณภาพ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44FE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856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AE2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9AB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9741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F9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7BE1FA4D" w14:textId="77777777" w:rsidTr="00092979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561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จำนวนเงิน (ล้านดอลลาร์ สรอ.)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302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7388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EBC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35B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C23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8214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914B34" w:rsidRPr="00062F03" w14:paraId="7BB23179" w14:textId="77777777" w:rsidTr="00092979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4F4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อัตราส่วนต่อสินทรัพย์ทั้งสิ้น (%)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9257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FE2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B77F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472C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3A20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C0FA" w14:textId="77777777" w:rsidR="00914B34" w:rsidRPr="00062F03" w:rsidRDefault="00914B34" w:rsidP="00914B34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</w:tbl>
    <w:p w14:paraId="711B6B82" w14:textId="72D8E881" w:rsidR="005268A9" w:rsidRDefault="005268A9"/>
    <w:p w14:paraId="35D4D2AA" w14:textId="2871F9CB" w:rsidR="004A4358" w:rsidRDefault="004A4358"/>
    <w:tbl>
      <w:tblPr>
        <w:tblW w:w="95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60"/>
        <w:gridCol w:w="922"/>
        <w:gridCol w:w="923"/>
        <w:gridCol w:w="922"/>
        <w:gridCol w:w="923"/>
        <w:gridCol w:w="923"/>
      </w:tblGrid>
      <w:tr w:rsidR="004A4358" w:rsidRPr="004B687F" w14:paraId="5E931D26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6B97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3A60" w14:textId="77777777" w:rsidR="004A4358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82A">
              <w:rPr>
                <w:rFonts w:ascii="TH SarabunPSK" w:hAnsi="TH SarabunPSK" w:cs="TH SarabunPSK"/>
                <w:b/>
                <w:bCs/>
                <w:cs/>
              </w:rPr>
              <w:t>ณ</w:t>
            </w:r>
            <w:r w:rsidRPr="009D78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782A">
              <w:rPr>
                <w:rFonts w:ascii="TH SarabunPSK" w:hAnsi="TH SarabunPSK" w:cs="TH SarabunPSK"/>
                <w:b/>
                <w:bCs/>
                <w:cs/>
              </w:rPr>
              <w:t>สิ้น</w:t>
            </w:r>
            <w:r w:rsidRPr="009D782A">
              <w:rPr>
                <w:rFonts w:ascii="TH SarabunPSK" w:hAnsi="TH SarabunPSK" w:cs="TH SarabunPSK" w:hint="cs"/>
                <w:b/>
                <w:bCs/>
                <w:cs/>
              </w:rPr>
              <w:t>ไตรมาส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ล่าสุดก่อนยื่น</w:t>
            </w:r>
          </w:p>
          <w:p w14:paraId="26424965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คำขออนุญาต </w:t>
            </w:r>
            <w:r w:rsidRPr="004B687F">
              <w:rPr>
                <w:rFonts w:ascii="TH SarabunPSK" w:hAnsi="TH SarabunPSK" w:cs="TH SarabunPSK" w:hint="cs"/>
                <w:b/>
                <w:bCs/>
                <w:cs/>
              </w:rPr>
              <w:br/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(วันที่</w:t>
            </w:r>
            <w:r w:rsidRPr="004B687F">
              <w:rPr>
                <w:rFonts w:ascii="TH SarabunPSK" w:hAnsi="TH SarabunPSK" w:cs="TH SarabunPSK" w:hint="cs"/>
                <w:b/>
                <w:bCs/>
                <w:cs/>
              </w:rPr>
              <w:t>......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...)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7D55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1753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7EC7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77E8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AA10" w14:textId="77777777" w:rsidR="004A4358" w:rsidRPr="004B687F" w:rsidRDefault="004A4358" w:rsidP="004B23F0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4B687F">
              <w:rPr>
                <w:rFonts w:ascii="TH SarabunPSK" w:hAnsi="TH SarabunPSK" w:cs="TH SarabunPSK"/>
                <w:b/>
                <w:bCs/>
              </w:rPr>
              <w:t>25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</w:tr>
      <w:tr w:rsidR="004A4358" w:rsidRPr="00062F03" w14:paraId="31B8C6A9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5E0" w14:textId="67FEFCBD" w:rsidR="004A4358" w:rsidRPr="00062F03" w:rsidRDefault="004A4358" w:rsidP="008608B2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b/>
                <w:bCs/>
                <w:cs/>
              </w:rPr>
            </w:pPr>
            <w:r w:rsidRPr="009A0A55">
              <w:rPr>
                <w:rFonts w:ascii="TH SarabunPSK" w:hAnsi="TH SarabunPSK" w:cs="TH SarabunPSK"/>
                <w:b/>
                <w:bCs/>
                <w:cs/>
              </w:rPr>
              <w:t>สินเชื่อด้อยคุณภาพ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DF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B646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9976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B6D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9FB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93AB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4A4358" w:rsidRPr="00062F03" w14:paraId="4946BC19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C6F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จำนวนเงิน (ล้านดอลลาร์ สรอ.)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C66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93C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A70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2496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A0D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7393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4A4358" w:rsidRPr="00062F03" w14:paraId="6313EB69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1ED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อัตราส่วนต่อสิน</w:t>
            </w:r>
            <w:r>
              <w:rPr>
                <w:rFonts w:ascii="TH SarabunPSK" w:hAnsi="TH SarabunPSK" w:cs="TH SarabunPSK" w:hint="cs"/>
                <w:cs/>
              </w:rPr>
              <w:t>เชื่อ</w:t>
            </w:r>
            <w:r w:rsidRPr="00062F03">
              <w:rPr>
                <w:rFonts w:ascii="TH SarabunPSK" w:hAnsi="TH SarabunPSK" w:cs="TH SarabunPSK"/>
                <w:cs/>
              </w:rPr>
              <w:t xml:space="preserve">ทั้งสิ้น (%)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894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A8B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8C2D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608F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08FE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73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4A4358" w:rsidRPr="00062F03" w14:paraId="17E3BE70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0F36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b/>
                <w:bCs/>
              </w:rPr>
            </w:pPr>
            <w:r w:rsidRPr="00062F03">
              <w:rPr>
                <w:rFonts w:ascii="TH SarabunPSK" w:hAnsi="TH SarabunPSK" w:cs="TH SarabunPSK"/>
                <w:b/>
                <w:bCs/>
                <w:cs/>
              </w:rPr>
              <w:t>เงินสำรอง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4BF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B878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B7D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79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570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3721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4A4358" w:rsidRPr="00062F03" w14:paraId="471D2665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32D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  <w:cs/>
              </w:rPr>
              <w:t xml:space="preserve">  จำนวนเงิน (ล้านดอลลาร์ สรอ.)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D992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A708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B474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71C1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1A6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4169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  <w:tr w:rsidR="004A4358" w:rsidRPr="00062F03" w14:paraId="0B11A6E1" w14:textId="77777777" w:rsidTr="004B23F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4F2" w14:textId="77777777" w:rsidR="004A4358" w:rsidRPr="00BC0905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pacing w:val="-10"/>
              </w:rPr>
            </w:pPr>
            <w:r w:rsidRPr="00062F03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BC0905">
              <w:rPr>
                <w:rFonts w:ascii="TH SarabunPSK" w:hAnsi="TH SarabunPSK" w:cs="TH SarabunPSK"/>
                <w:spacing w:val="-16"/>
                <w:cs/>
              </w:rPr>
              <w:t xml:space="preserve"> </w:t>
            </w:r>
            <w:r w:rsidRPr="00BC0905">
              <w:rPr>
                <w:rFonts w:ascii="TH SarabunPSK" w:hAnsi="TH SarabunPSK" w:cs="TH SarabunPSK"/>
                <w:spacing w:val="-10"/>
                <w:cs/>
              </w:rPr>
              <w:t xml:space="preserve">อัตราส่วนต่อสินทรัพย์ด้อยคุณภาพ (%)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31A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87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C72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5005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8E8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4FF" w14:textId="77777777" w:rsidR="004A4358" w:rsidRPr="00062F03" w:rsidRDefault="004A4358" w:rsidP="004B23F0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</w:p>
        </w:tc>
      </w:tr>
    </w:tbl>
    <w:p w14:paraId="37889738" w14:textId="77777777" w:rsidR="004A4358" w:rsidRPr="004A4358" w:rsidRDefault="004A4358"/>
    <w:tbl>
      <w:tblPr>
        <w:tblStyle w:val="TableGrid"/>
        <w:tblpPr w:leftFromText="180" w:rightFromText="180" w:vertAnchor="text" w:horzAnchor="margin" w:tblpXSpec="right" w:tblpY="344"/>
        <w:tblW w:w="8926" w:type="dxa"/>
        <w:tblLook w:val="04A0" w:firstRow="1" w:lastRow="0" w:firstColumn="1" w:lastColumn="0" w:noHBand="0" w:noVBand="1"/>
      </w:tblPr>
      <w:tblGrid>
        <w:gridCol w:w="3397"/>
        <w:gridCol w:w="1046"/>
        <w:gridCol w:w="1276"/>
        <w:gridCol w:w="3207"/>
      </w:tblGrid>
      <w:tr w:rsidR="005268A9" w14:paraId="0A3EDCF5" w14:textId="77777777" w:rsidTr="004A4358">
        <w:trPr>
          <w:trHeight w:val="519"/>
        </w:trPr>
        <w:tc>
          <w:tcPr>
            <w:tcW w:w="3397" w:type="dxa"/>
            <w:vMerge w:val="restart"/>
          </w:tcPr>
          <w:p w14:paraId="7309E34A" w14:textId="7C6F9884" w:rsidR="005268A9" w:rsidRDefault="002E7378" w:rsidP="004A4358">
            <w:pPr>
              <w:pStyle w:val="Header"/>
              <w:tabs>
                <w:tab w:val="clear" w:pos="4153"/>
                <w:tab w:val="clear" w:pos="8306"/>
              </w:tabs>
              <w:spacing w:before="24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การดำรงเงินกองทุนตามหลักเกณฑ์ </w:t>
            </w:r>
            <w:r w:rsidRPr="004A4358">
              <w:rPr>
                <w:rFonts w:ascii="TH SarabunPSK" w:hAnsi="TH SarabunPSK" w:cs="TH SarabunPSK"/>
                <w:b/>
                <w:bCs/>
              </w:rPr>
              <w:t xml:space="preserve">Basel III </w:t>
            </w:r>
          </w:p>
        </w:tc>
        <w:tc>
          <w:tcPr>
            <w:tcW w:w="2322" w:type="dxa"/>
            <w:gridSpan w:val="2"/>
          </w:tcPr>
          <w:p w14:paraId="5D618697" w14:textId="77777777" w:rsidR="005268A9" w:rsidRDefault="005268A9" w:rsidP="005268A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หลักเกณฑ์บังคับใช้</w:t>
            </w:r>
          </w:p>
        </w:tc>
        <w:tc>
          <w:tcPr>
            <w:tcW w:w="3207" w:type="dxa"/>
            <w:vMerge w:val="restart"/>
          </w:tcPr>
          <w:p w14:paraId="017540AD" w14:textId="2E706946" w:rsidR="005268A9" w:rsidRDefault="005268A9" w:rsidP="005268A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อัตราส่วนขั้นต่ำ</w:t>
            </w:r>
            <w:r w:rsidR="005031D5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ตามที่หลักเกณฑ์กำหนด </w:t>
            </w:r>
            <w:r w:rsidR="005031D5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(หากหลักเกณฑ์มีผลบังคับใช้)</w:t>
            </w:r>
          </w:p>
        </w:tc>
      </w:tr>
      <w:tr w:rsidR="005268A9" w14:paraId="12025A1E" w14:textId="77777777" w:rsidTr="004A4358">
        <w:tc>
          <w:tcPr>
            <w:tcW w:w="3397" w:type="dxa"/>
            <w:vMerge/>
          </w:tcPr>
          <w:p w14:paraId="28AF47A6" w14:textId="77777777" w:rsidR="005268A9" w:rsidRPr="008F3601" w:rsidRDefault="005268A9" w:rsidP="005268A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46" w:type="dxa"/>
          </w:tcPr>
          <w:p w14:paraId="675C6376" w14:textId="77777777" w:rsidR="005268A9" w:rsidRDefault="005268A9" w:rsidP="005268A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บังคับใช้</w:t>
            </w:r>
          </w:p>
        </w:tc>
        <w:tc>
          <w:tcPr>
            <w:tcW w:w="1276" w:type="dxa"/>
          </w:tcPr>
          <w:p w14:paraId="5E60983E" w14:textId="77777777" w:rsidR="005268A9" w:rsidRDefault="005268A9" w:rsidP="005268A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ไม่บังคับใช้</w:t>
            </w:r>
          </w:p>
        </w:tc>
        <w:tc>
          <w:tcPr>
            <w:tcW w:w="3207" w:type="dxa"/>
            <w:vMerge/>
          </w:tcPr>
          <w:p w14:paraId="3ABD7A1C" w14:textId="77777777" w:rsidR="005268A9" w:rsidRDefault="005268A9" w:rsidP="005268A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F0EDD" w14:paraId="398E6B5C" w14:textId="77777777" w:rsidTr="005268A9">
        <w:tc>
          <w:tcPr>
            <w:tcW w:w="3397" w:type="dxa"/>
          </w:tcPr>
          <w:p w14:paraId="1F7DA572" w14:textId="18E5D865" w:rsidR="00AF0EDD" w:rsidRPr="008F3601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Common Equity Tier 1 ratio </w:t>
            </w:r>
            <w:r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046" w:type="dxa"/>
          </w:tcPr>
          <w:p w14:paraId="3240CAFA" w14:textId="38362334" w:rsidR="00AF0EDD" w:rsidRPr="00995B8B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1935701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AB79403" w14:textId="26931CF2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461103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1377973082"/>
            <w:placeholder>
              <w:docPart w:val="0893E373020A410BB166A233B8E0673C"/>
            </w:placeholder>
            <w:text/>
          </w:sdtPr>
          <w:sdtContent>
            <w:tc>
              <w:tcPr>
                <w:tcW w:w="3207" w:type="dxa"/>
              </w:tcPr>
              <w:p w14:paraId="6FB623F5" w14:textId="65345955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639FD125" w14:textId="77777777" w:rsidTr="005268A9">
        <w:tc>
          <w:tcPr>
            <w:tcW w:w="3397" w:type="dxa"/>
          </w:tcPr>
          <w:p w14:paraId="27B97DEB" w14:textId="1A4C2B06" w:rsidR="00AF0EDD" w:rsidRPr="008F3601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</w:rPr>
              <w:t xml:space="preserve">Tier 1 ratio </w:t>
            </w:r>
            <w:r w:rsidRPr="00062F03"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046" w:type="dxa"/>
          </w:tcPr>
          <w:p w14:paraId="12205D84" w14:textId="3241EDAA" w:rsidR="00AF0EDD" w:rsidRPr="00995B8B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61449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B04CD1" w14:textId="275A5AC2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736978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281410658"/>
            <w:placeholder>
              <w:docPart w:val="07255032630D4D35A265970578D26383"/>
            </w:placeholder>
            <w:text/>
          </w:sdtPr>
          <w:sdtContent>
            <w:tc>
              <w:tcPr>
                <w:tcW w:w="3207" w:type="dxa"/>
              </w:tcPr>
              <w:p w14:paraId="4C7FF326" w14:textId="058308C5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602BE9A1" w14:textId="77777777" w:rsidTr="005268A9">
        <w:tc>
          <w:tcPr>
            <w:tcW w:w="3397" w:type="dxa"/>
          </w:tcPr>
          <w:p w14:paraId="05275834" w14:textId="5A255FEB" w:rsidR="00AF0EDD" w:rsidRPr="008F3601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062F03">
              <w:rPr>
                <w:rFonts w:ascii="TH SarabunPSK" w:hAnsi="TH SarabunPSK" w:cs="TH SarabunPSK"/>
              </w:rPr>
              <w:t xml:space="preserve">BIS ratio </w:t>
            </w:r>
            <w:r w:rsidRPr="00062F03">
              <w:rPr>
                <w:rFonts w:ascii="TH SarabunPSK" w:hAnsi="TH SarabunPSK" w:cs="TH SarabunPSK"/>
                <w:cs/>
              </w:rPr>
              <w:t>(%)</w:t>
            </w:r>
          </w:p>
        </w:tc>
        <w:tc>
          <w:tcPr>
            <w:tcW w:w="1046" w:type="dxa"/>
          </w:tcPr>
          <w:p w14:paraId="516F7B9C" w14:textId="54736DBF" w:rsidR="00AF0EDD" w:rsidRPr="00995B8B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337466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CE5FCC5" w14:textId="69FDB32B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197623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1000846818"/>
            <w:placeholder>
              <w:docPart w:val="51E440A1D2944B389F86939942CD4611"/>
            </w:placeholder>
            <w:text/>
          </w:sdtPr>
          <w:sdtContent>
            <w:tc>
              <w:tcPr>
                <w:tcW w:w="3207" w:type="dxa"/>
              </w:tcPr>
              <w:p w14:paraId="5E1ED706" w14:textId="0679EED1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2922048A" w14:textId="77777777" w:rsidTr="004A4358">
        <w:tc>
          <w:tcPr>
            <w:tcW w:w="3397" w:type="dxa"/>
          </w:tcPr>
          <w:p w14:paraId="7F47F17C" w14:textId="6326033B" w:rsidR="00AF0EDD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8F3601">
              <w:rPr>
                <w:rFonts w:ascii="TH SarabunPSK" w:hAnsi="TH SarabunPSK" w:cs="TH SarabunPSK"/>
              </w:rPr>
              <w:t>Conservation buffer</w:t>
            </w:r>
            <w:r w:rsidRPr="00062F03">
              <w:rPr>
                <w:rFonts w:ascii="TH SarabunPSK" w:hAnsi="TH SarabunPSK" w:cs="TH SarabunPSK"/>
                <w:cs/>
              </w:rPr>
              <w:t xml:space="preserve"> (%)</w:t>
            </w:r>
          </w:p>
        </w:tc>
        <w:tc>
          <w:tcPr>
            <w:tcW w:w="1046" w:type="dxa"/>
          </w:tcPr>
          <w:p w14:paraId="060811EB" w14:textId="50DE8F84" w:rsidR="00AF0EDD" w:rsidRPr="00995B8B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548572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A41F30" w14:textId="61DF8E66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207769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1486461891"/>
            <w:placeholder>
              <w:docPart w:val="A1BF744932E54E628CE680514F881FEC"/>
            </w:placeholder>
            <w:text/>
          </w:sdtPr>
          <w:sdtContent>
            <w:tc>
              <w:tcPr>
                <w:tcW w:w="3207" w:type="dxa"/>
              </w:tcPr>
              <w:p w14:paraId="794D64D4" w14:textId="77777777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50E3230A" w14:textId="77777777" w:rsidTr="004A4358">
        <w:tc>
          <w:tcPr>
            <w:tcW w:w="3397" w:type="dxa"/>
          </w:tcPr>
          <w:p w14:paraId="1914EECA" w14:textId="77D646B7" w:rsidR="00AF0EDD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8F3601">
              <w:rPr>
                <w:rFonts w:ascii="TH SarabunPSK" w:hAnsi="TH SarabunPSK" w:cs="TH SarabunPSK"/>
              </w:rPr>
              <w:t>Countercyclical buffer</w:t>
            </w:r>
            <w:r w:rsidRPr="00062F03">
              <w:rPr>
                <w:rFonts w:ascii="TH SarabunPSK" w:hAnsi="TH SarabunPSK" w:cs="TH SarabunPSK"/>
                <w:cs/>
              </w:rPr>
              <w:t xml:space="preserve"> (%)</w:t>
            </w:r>
          </w:p>
        </w:tc>
        <w:tc>
          <w:tcPr>
            <w:tcW w:w="1046" w:type="dxa"/>
          </w:tcPr>
          <w:p w14:paraId="531967E4" w14:textId="7EEF37AC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167554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0B36BA0" w14:textId="6355F64E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2120327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156685576"/>
            <w:placeholder>
              <w:docPart w:val="A72516B42BFD41F5B1B38708BF3B6F4C"/>
            </w:placeholder>
            <w:text/>
          </w:sdtPr>
          <w:sdtContent>
            <w:tc>
              <w:tcPr>
                <w:tcW w:w="3207" w:type="dxa"/>
              </w:tcPr>
              <w:p w14:paraId="4E348BC7" w14:textId="77777777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7B4FA195" w14:textId="77777777" w:rsidTr="004A4358">
        <w:tc>
          <w:tcPr>
            <w:tcW w:w="3397" w:type="dxa"/>
          </w:tcPr>
          <w:p w14:paraId="34C416FE" w14:textId="1A4E30FE" w:rsidR="00AF0EDD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8F3601">
              <w:rPr>
                <w:rFonts w:ascii="TH SarabunPSK" w:hAnsi="TH SarabunPSK" w:cs="TH SarabunPSK"/>
              </w:rPr>
              <w:t>G</w:t>
            </w:r>
            <w:r w:rsidRPr="008F3601">
              <w:rPr>
                <w:rFonts w:ascii="TH SarabunPSK" w:hAnsi="TH SarabunPSK" w:cs="TH SarabunPSK"/>
                <w:cs/>
              </w:rPr>
              <w:t>-</w:t>
            </w:r>
            <w:r w:rsidRPr="008F3601">
              <w:rPr>
                <w:rFonts w:ascii="TH SarabunPSK" w:hAnsi="TH SarabunPSK" w:cs="TH SarabunPSK"/>
              </w:rPr>
              <w:t>SIBs</w:t>
            </w:r>
            <w:r>
              <w:rPr>
                <w:rFonts w:ascii="TH SarabunPSK" w:hAnsi="TH SarabunPSK" w:cs="TH SarabunPSK"/>
              </w:rPr>
              <w:t xml:space="preserve"> buffer</w:t>
            </w:r>
            <w:r w:rsidRPr="00062F03">
              <w:rPr>
                <w:rFonts w:ascii="TH SarabunPSK" w:hAnsi="TH SarabunPSK" w:cs="TH SarabunPSK"/>
                <w:cs/>
              </w:rPr>
              <w:t xml:space="preserve"> (%)</w:t>
            </w:r>
          </w:p>
        </w:tc>
        <w:tc>
          <w:tcPr>
            <w:tcW w:w="1046" w:type="dxa"/>
          </w:tcPr>
          <w:p w14:paraId="61B2D860" w14:textId="232916B3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34408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523CD5E" w14:textId="4F77AD85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004434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300307264"/>
            <w:placeholder>
              <w:docPart w:val="25044F944FF742369DE3F6395CFE50AD"/>
            </w:placeholder>
            <w:text/>
          </w:sdtPr>
          <w:sdtContent>
            <w:tc>
              <w:tcPr>
                <w:tcW w:w="3207" w:type="dxa"/>
              </w:tcPr>
              <w:p w14:paraId="698A579A" w14:textId="77777777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6B595816" w14:textId="77777777" w:rsidTr="005268A9">
        <w:tc>
          <w:tcPr>
            <w:tcW w:w="3397" w:type="dxa"/>
          </w:tcPr>
          <w:p w14:paraId="2A8265E6" w14:textId="2D9C30C6" w:rsidR="00AF0EDD" w:rsidRPr="008F3601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8F3601">
              <w:rPr>
                <w:rFonts w:ascii="TH SarabunPSK" w:hAnsi="TH SarabunPSK" w:cs="TH SarabunPSK"/>
              </w:rPr>
              <w:t>D</w:t>
            </w:r>
            <w:r w:rsidRPr="008F3601">
              <w:rPr>
                <w:rFonts w:ascii="TH SarabunPSK" w:hAnsi="TH SarabunPSK" w:cs="TH SarabunPSK"/>
                <w:cs/>
              </w:rPr>
              <w:t>-</w:t>
            </w:r>
            <w:r w:rsidRPr="008F3601">
              <w:rPr>
                <w:rFonts w:ascii="TH SarabunPSK" w:hAnsi="TH SarabunPSK" w:cs="TH SarabunPSK"/>
              </w:rPr>
              <w:t xml:space="preserve">SIBs </w:t>
            </w:r>
            <w:r>
              <w:rPr>
                <w:rFonts w:ascii="TH SarabunPSK" w:hAnsi="TH SarabunPSK" w:cs="TH SarabunPSK"/>
              </w:rPr>
              <w:t>buffer</w:t>
            </w:r>
            <w:r w:rsidRPr="00062F03">
              <w:rPr>
                <w:rFonts w:ascii="TH SarabunPSK" w:hAnsi="TH SarabunPSK" w:cs="TH SarabunPSK"/>
                <w:cs/>
              </w:rPr>
              <w:t xml:space="preserve"> (%)</w:t>
            </w:r>
          </w:p>
        </w:tc>
        <w:tc>
          <w:tcPr>
            <w:tcW w:w="1046" w:type="dxa"/>
          </w:tcPr>
          <w:p w14:paraId="678BEDDC" w14:textId="723EFD2B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336609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3111CC" w14:textId="58B4A14A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242884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237251817"/>
            <w:placeholder>
              <w:docPart w:val="9D4D8C1A364B4C84BF82ACDF5798458E"/>
            </w:placeholder>
            <w:text/>
          </w:sdtPr>
          <w:sdtContent>
            <w:tc>
              <w:tcPr>
                <w:tcW w:w="3207" w:type="dxa"/>
              </w:tcPr>
              <w:p w14:paraId="3B84A922" w14:textId="13C46083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0F940553" w14:textId="77777777" w:rsidTr="004A4358">
        <w:tc>
          <w:tcPr>
            <w:tcW w:w="3397" w:type="dxa"/>
          </w:tcPr>
          <w:p w14:paraId="38F6CDE3" w14:textId="0D2F2F62" w:rsidR="00AF0EDD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Leverage Ratio</w:t>
            </w:r>
            <w:r w:rsidRPr="00062F03">
              <w:rPr>
                <w:rFonts w:ascii="TH SarabunPSK" w:hAnsi="TH SarabunPSK" w:cs="TH SarabunPSK"/>
                <w:cs/>
              </w:rPr>
              <w:t xml:space="preserve"> (%)</w:t>
            </w:r>
          </w:p>
        </w:tc>
        <w:tc>
          <w:tcPr>
            <w:tcW w:w="1046" w:type="dxa"/>
          </w:tcPr>
          <w:p w14:paraId="6F454192" w14:textId="314500AE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05272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EF18283" w14:textId="12AC1452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117585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1349601469"/>
            <w:placeholder>
              <w:docPart w:val="7837F9BE787B475281B433966AFFD4EC"/>
            </w:placeholder>
            <w:text/>
          </w:sdtPr>
          <w:sdtContent>
            <w:tc>
              <w:tcPr>
                <w:tcW w:w="3207" w:type="dxa"/>
              </w:tcPr>
              <w:p w14:paraId="2228BAD3" w14:textId="77777777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AF0EDD" w14:paraId="1D350B0F" w14:textId="77777777" w:rsidTr="004A4358">
        <w:tc>
          <w:tcPr>
            <w:tcW w:w="3397" w:type="dxa"/>
          </w:tcPr>
          <w:p w14:paraId="3C9CFE5F" w14:textId="4CDA882C" w:rsidR="00AF0EDD" w:rsidRPr="00664AEE" w:rsidRDefault="00AF0EDD" w:rsidP="00AF0E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อัตราส่วนอื่น ๆ ที่ผู้กำกับดูแลกำหนด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ถ้ามี โปรดระบุ)</w:t>
            </w:r>
          </w:p>
        </w:tc>
        <w:tc>
          <w:tcPr>
            <w:tcW w:w="1046" w:type="dxa"/>
          </w:tcPr>
          <w:p w14:paraId="6DD74558" w14:textId="58D79845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5959410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68C4211" w14:textId="4E5FB37B" w:rsidR="00AF0EDD" w:rsidRDefault="00000000" w:rsidP="00AF0E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341623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1784149422"/>
            <w:placeholder>
              <w:docPart w:val="E31624B21A794A69BB371A06D8D07320"/>
            </w:placeholder>
            <w:text/>
          </w:sdtPr>
          <w:sdtContent>
            <w:tc>
              <w:tcPr>
                <w:tcW w:w="3207" w:type="dxa"/>
              </w:tcPr>
              <w:p w14:paraId="7DCF852D" w14:textId="77777777" w:rsidR="00AF0EDD" w:rsidRDefault="00AF0EDD" w:rsidP="00AF0E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4536DD" w14:paraId="6D1F4CFA" w14:textId="77777777" w:rsidTr="008A2E19">
        <w:tc>
          <w:tcPr>
            <w:tcW w:w="8926" w:type="dxa"/>
            <w:gridSpan w:val="4"/>
          </w:tcPr>
          <w:p w14:paraId="6E3472A6" w14:textId="523C8461" w:rsidR="004536DD" w:rsidRPr="004A4358" w:rsidRDefault="004536DD" w:rsidP="004A435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4A4358">
              <w:rPr>
                <w:rFonts w:ascii="TH SarabunPSK" w:hAnsi="TH SarabunPSK" w:cs="TH SarabunPSK"/>
                <w:b/>
                <w:bCs/>
                <w:u w:val="single"/>
                <w:cs/>
              </w:rPr>
              <w:t>สภาพคล่อง</w:t>
            </w:r>
          </w:p>
        </w:tc>
      </w:tr>
      <w:tr w:rsidR="004536DD" w14:paraId="4A852F38" w14:textId="77777777" w:rsidTr="005268A9">
        <w:tc>
          <w:tcPr>
            <w:tcW w:w="3397" w:type="dxa"/>
          </w:tcPr>
          <w:p w14:paraId="7A85CD77" w14:textId="585C61FC" w:rsidR="004536DD" w:rsidRPr="004536DD" w:rsidRDefault="004536DD" w:rsidP="004536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 w:rsidRPr="004A4358">
              <w:rPr>
                <w:rFonts w:ascii="TH SarabunPSK" w:hAnsi="TH SarabunPSK" w:cs="TH SarabunPSK"/>
              </w:rPr>
              <w:t xml:space="preserve">Liquidity Coverage Ratio </w:t>
            </w:r>
            <w:r w:rsidRPr="004A4358">
              <w:rPr>
                <w:rFonts w:ascii="TH SarabunPSK" w:hAnsi="TH SarabunPSK" w:cs="TH SarabunPSK"/>
                <w:cs/>
              </w:rPr>
              <w:t>(</w:t>
            </w:r>
            <w:r w:rsidRPr="004A4358">
              <w:rPr>
                <w:rFonts w:ascii="TH SarabunPSK" w:hAnsi="TH SarabunPSK" w:cs="TH SarabunPSK"/>
              </w:rPr>
              <w:t>LCR</w:t>
            </w:r>
            <w:r w:rsidRPr="004A435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46" w:type="dxa"/>
          </w:tcPr>
          <w:p w14:paraId="7A284BA9" w14:textId="5459B8DA" w:rsidR="004536DD" w:rsidRDefault="00000000" w:rsidP="004536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383708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6EB7D2A" w14:textId="55263C65" w:rsidR="004536DD" w:rsidRDefault="00000000" w:rsidP="004536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765115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1319187194"/>
            <w:placeholder>
              <w:docPart w:val="2454F89ED8C24FE4BD6CE0F34B3B3943"/>
            </w:placeholder>
            <w:text/>
          </w:sdtPr>
          <w:sdtContent>
            <w:tc>
              <w:tcPr>
                <w:tcW w:w="3207" w:type="dxa"/>
              </w:tcPr>
              <w:p w14:paraId="432DAE51" w14:textId="439FE182" w:rsidR="004536DD" w:rsidRDefault="004536DD" w:rsidP="004536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  <w:tr w:rsidR="004536DD" w14:paraId="5CE81736" w14:textId="77777777" w:rsidTr="005268A9">
        <w:tc>
          <w:tcPr>
            <w:tcW w:w="3397" w:type="dxa"/>
          </w:tcPr>
          <w:p w14:paraId="64D90AA1" w14:textId="6B27F5E2" w:rsidR="004536DD" w:rsidRPr="004536DD" w:rsidRDefault="004536DD" w:rsidP="004536DD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 w:rsidRPr="004A4358">
              <w:rPr>
                <w:rFonts w:ascii="TH SarabunPSK" w:hAnsi="TH SarabunPSK" w:cs="TH SarabunPSK"/>
              </w:rPr>
              <w:t xml:space="preserve">Net Stable Funding Ratio </w:t>
            </w:r>
            <w:r w:rsidRPr="004A4358">
              <w:rPr>
                <w:rFonts w:ascii="TH SarabunPSK" w:hAnsi="TH SarabunPSK" w:cs="TH SarabunPSK"/>
                <w:cs/>
              </w:rPr>
              <w:t>(</w:t>
            </w:r>
            <w:r w:rsidRPr="004A4358">
              <w:rPr>
                <w:rFonts w:ascii="TH SarabunPSK" w:hAnsi="TH SarabunPSK" w:cs="TH SarabunPSK"/>
              </w:rPr>
              <w:t>NSFR</w:t>
            </w:r>
            <w:r w:rsidRPr="004A435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46" w:type="dxa"/>
          </w:tcPr>
          <w:p w14:paraId="7579AD68" w14:textId="6B575034" w:rsidR="004536DD" w:rsidRDefault="00000000" w:rsidP="004536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-12078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FE76B3" w14:textId="6D8B9604" w:rsidR="004536DD" w:rsidRDefault="00000000" w:rsidP="004536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/>
                <w:cs/>
              </w:rPr>
            </w:pPr>
            <w:sdt>
              <w:sdtPr>
                <w:rPr>
                  <w:rFonts w:ascii="TH SarabunPSK" w:hAnsi="TH SarabunPSK" w:hint="cs"/>
                  <w:cs/>
                </w:rPr>
                <w:id w:val="1380287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2F70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s/>
            </w:rPr>
            <w:id w:val="-2050297782"/>
            <w:placeholder>
              <w:docPart w:val="2D70D552749047D7934A6A305E9BCABC"/>
            </w:placeholder>
            <w:text/>
          </w:sdtPr>
          <w:sdtContent>
            <w:tc>
              <w:tcPr>
                <w:tcW w:w="3207" w:type="dxa"/>
              </w:tcPr>
              <w:p w14:paraId="581C9E0C" w14:textId="54F97D68" w:rsidR="004536DD" w:rsidRDefault="004536DD" w:rsidP="004536DD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042334">
                  <w:rPr>
                    <w:rFonts w:ascii="TH SarabunPSK" w:hAnsi="TH SarabunPSK" w:cs="TH SarabunPSK" w:hint="cs"/>
                    <w:cs/>
                  </w:rPr>
                  <w:t xml:space="preserve">โปรดระบุ </w:t>
                </w:r>
              </w:p>
            </w:tc>
          </w:sdtContent>
        </w:sdt>
      </w:tr>
    </w:tbl>
    <w:p w14:paraId="0E255ABA" w14:textId="77777777" w:rsidR="004A4358" w:rsidRDefault="004A4358" w:rsidP="00432B01">
      <w:pPr>
        <w:pStyle w:val="Header"/>
        <w:tabs>
          <w:tab w:val="clear" w:pos="4153"/>
          <w:tab w:val="clear" w:pos="8306"/>
        </w:tabs>
        <w:spacing w:before="240" w:after="120"/>
        <w:ind w:left="1440"/>
        <w:rPr>
          <w:rFonts w:ascii="TH SarabunPSK" w:hAnsi="TH SarabunPSK" w:cs="TH SarabunPSK"/>
        </w:rPr>
      </w:pPr>
    </w:p>
    <w:p w14:paraId="1E2FFF4F" w14:textId="77777777" w:rsidR="004A4358" w:rsidRDefault="004A4358" w:rsidP="00432B01">
      <w:pPr>
        <w:pStyle w:val="Header"/>
        <w:tabs>
          <w:tab w:val="clear" w:pos="4153"/>
          <w:tab w:val="clear" w:pos="8306"/>
        </w:tabs>
        <w:spacing w:before="240" w:after="120"/>
        <w:ind w:left="1440"/>
        <w:rPr>
          <w:rFonts w:ascii="TH SarabunPSK" w:hAnsi="TH SarabunPSK" w:cs="TH SarabunPSK"/>
        </w:rPr>
      </w:pPr>
    </w:p>
    <w:p w14:paraId="6C7A74DA" w14:textId="484E5E6B" w:rsidR="004A4358" w:rsidRDefault="004A4358" w:rsidP="00432B01">
      <w:pPr>
        <w:pStyle w:val="Header"/>
        <w:tabs>
          <w:tab w:val="clear" w:pos="4153"/>
          <w:tab w:val="clear" w:pos="8306"/>
        </w:tabs>
        <w:spacing w:before="240" w:after="120"/>
        <w:ind w:left="1440"/>
        <w:rPr>
          <w:rFonts w:ascii="TH SarabunPSK" w:hAnsi="TH SarabunPSK" w:cs="TH SarabunPSK"/>
        </w:rPr>
      </w:pPr>
    </w:p>
    <w:p w14:paraId="01891AEC" w14:textId="77777777" w:rsidR="00332471" w:rsidRDefault="00332471" w:rsidP="00432B01">
      <w:pPr>
        <w:pStyle w:val="Header"/>
        <w:tabs>
          <w:tab w:val="clear" w:pos="4153"/>
          <w:tab w:val="clear" w:pos="8306"/>
        </w:tabs>
        <w:spacing w:before="240" w:after="120"/>
        <w:ind w:left="1440"/>
        <w:rPr>
          <w:rFonts w:ascii="TH SarabunPSK" w:hAnsi="TH SarabunPSK" w:cs="TH SarabunPSK"/>
        </w:rPr>
      </w:pPr>
    </w:p>
    <w:p w14:paraId="3DB2E8D0" w14:textId="46A5C549" w:rsidR="001602AD" w:rsidRPr="0070462F" w:rsidRDefault="00FC19C6" w:rsidP="0070462F">
      <w:pPr>
        <w:pStyle w:val="Header"/>
        <w:tabs>
          <w:tab w:val="clear" w:pos="4153"/>
          <w:tab w:val="clear" w:pos="8306"/>
        </w:tabs>
        <w:spacing w:before="240" w:after="120"/>
        <w:ind w:left="1440"/>
        <w:rPr>
          <w:rFonts w:ascii="TH SarabunPSK" w:hAnsi="TH SarabunPSK" w:cs="TH SarabunPSK"/>
          <w:cs/>
        </w:rPr>
      </w:pPr>
      <w:r w:rsidRPr="00390398">
        <w:rPr>
          <w:rFonts w:ascii="TH SarabunPSK" w:hAnsi="TH SarabunPSK" w:cs="TH SarabunPSK"/>
          <w:cs/>
        </w:rPr>
        <w:lastRenderedPageBreak/>
        <w:t>ระบุคำจำกัดความ</w:t>
      </w:r>
      <w:r w:rsidRPr="0068322A">
        <w:rPr>
          <w:rFonts w:ascii="TH SarabunPSK" w:hAnsi="TH SarabunPSK" w:cs="TH SarabunPSK"/>
          <w:cs/>
        </w:rPr>
        <w:t>ของสินทรัพย์ด้อยคุณภาพ</w:t>
      </w:r>
      <w:r w:rsidRPr="0068322A">
        <w:rPr>
          <w:rFonts w:ascii="TH SarabunPSK" w:hAnsi="TH SarabunPSK" w:cs="TH SarabunPSK" w:hint="cs"/>
          <w:cs/>
        </w:rPr>
        <w:t>และสินเชื่อด้อยคุณภาพ</w:t>
      </w:r>
      <w:r w:rsidR="00265BB3" w:rsidRPr="0068322A">
        <w:rPr>
          <w:rFonts w:ascii="TH SarabunPSK" w:hAnsi="TH SarabunPSK" w:cs="TH SarabunPSK" w:hint="cs"/>
          <w:cs/>
        </w:rPr>
        <w:t xml:space="preserve"> </w:t>
      </w:r>
      <w:r w:rsidR="00265BB3" w:rsidRPr="0068322A">
        <w:rPr>
          <w:rFonts w:ascii="TH SarabunPSK" w:hAnsi="TH SarabunPSK" w:cs="TH SarabunPSK"/>
          <w:cs/>
        </w:rPr>
        <w:t>(</w:t>
      </w:r>
      <w:r w:rsidR="00265BB3" w:rsidRPr="00506BF9">
        <w:rPr>
          <w:rFonts w:ascii="TH SarabunPSK" w:hAnsi="TH SarabunPSK" w:cs="TH SarabunPSK"/>
          <w:b/>
          <w:bCs/>
          <w:cs/>
        </w:rPr>
        <w:t xml:space="preserve">ทั้งก่อนและหลังการถือปฏิบัติตาม </w:t>
      </w:r>
      <w:r w:rsidR="00265BB3" w:rsidRPr="00506BF9">
        <w:rPr>
          <w:rFonts w:ascii="TH SarabunPSK" w:hAnsi="TH SarabunPSK" w:cs="TH SarabunPSK"/>
          <w:b/>
          <w:bCs/>
        </w:rPr>
        <w:t>IFRS 9</w:t>
      </w:r>
      <w:r w:rsidR="00265BB3" w:rsidRPr="00506BF9">
        <w:rPr>
          <w:rFonts w:ascii="TH SarabunPSK" w:hAnsi="TH SarabunPSK" w:cs="TH SarabunPSK"/>
          <w:b/>
          <w:bCs/>
          <w:cs/>
        </w:rPr>
        <w:t>)</w:t>
      </w:r>
      <w:r w:rsidRPr="00506BF9">
        <w:rPr>
          <w:rFonts w:ascii="TH SarabunPSK" w:hAnsi="TH SarabunPSK" w:cs="TH SarabunPSK"/>
          <w:b/>
          <w:bCs/>
          <w:cs/>
        </w:rPr>
        <w:br/>
      </w:r>
      <w:r w:rsidRPr="0068322A">
        <w:rPr>
          <w:rFonts w:ascii="TH SarabunPSK" w:hAnsi="TH SarabunPSK" w:cs="TH SarabunPS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92723" w14:textId="19915D47" w:rsidR="00FC19C6" w:rsidRPr="00390398" w:rsidRDefault="00FC19C6" w:rsidP="00254CA5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spacing w:before="12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ข้อมูลทางการเงิน</w:t>
      </w:r>
      <w:r w:rsidR="00FF193F">
        <w:rPr>
          <w:rFonts w:ascii="TH SarabunPSK" w:hAnsi="TH SarabunPSK" w:cs="TH SarabunPSK" w:hint="cs"/>
          <w:cs/>
        </w:rPr>
        <w:t>อื่น</w:t>
      </w:r>
      <w:r w:rsidR="004A4358">
        <w:rPr>
          <w:rFonts w:ascii="TH SarabunPSK" w:hAnsi="TH SarabunPSK" w:cs="TH SarabunPSK" w:hint="cs"/>
          <w:cs/>
        </w:rPr>
        <w:t xml:space="preserve"> </w:t>
      </w:r>
      <w:r w:rsidR="00FF193F">
        <w:rPr>
          <w:rFonts w:ascii="TH SarabunPSK" w:hAnsi="TH SarabunPSK" w:cs="TH SarabunPSK" w:hint="cs"/>
          <w:cs/>
        </w:rPr>
        <w:t xml:space="preserve">ๆ </w:t>
      </w:r>
      <w:r>
        <w:rPr>
          <w:rFonts w:ascii="TH SarabunPSK" w:hAnsi="TH SarabunPSK" w:cs="TH SarabunPSK" w:hint="cs"/>
          <w:cs/>
        </w:rPr>
        <w:t>เพิ่มเติม</w:t>
      </w:r>
    </w:p>
    <w:p w14:paraId="7FFA9A6A" w14:textId="77777777" w:rsidR="000D1290" w:rsidRDefault="00FC19C6" w:rsidP="00F6338E">
      <w:pPr>
        <w:pStyle w:val="BodyTextIndent2"/>
        <w:tabs>
          <w:tab w:val="left" w:pos="1120"/>
        </w:tabs>
        <w:spacing w:before="0"/>
        <w:jc w:val="right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ab/>
      </w:r>
      <w:r w:rsidRPr="00390398">
        <w:rPr>
          <w:rFonts w:ascii="TH SarabunPSK" w:hAnsi="TH SarabunPSK" w:cs="TH SarabunPSK"/>
          <w:cs/>
        </w:rPr>
        <w:tab/>
      </w:r>
      <w:r w:rsidRPr="00390398">
        <w:rPr>
          <w:rFonts w:ascii="TH SarabunPSK" w:hAnsi="TH SarabunPSK" w:cs="TH SarabunPSK"/>
          <w:cs/>
        </w:rPr>
        <w:tab/>
      </w:r>
      <w:r w:rsidRPr="00390398">
        <w:rPr>
          <w:rFonts w:ascii="TH SarabunPSK" w:hAnsi="TH SarabunPSK" w:cs="TH SarabunPSK"/>
          <w:cs/>
        </w:rPr>
        <w:tab/>
      </w:r>
      <w:r w:rsidRPr="00390398">
        <w:rPr>
          <w:rFonts w:ascii="TH SarabunPSK" w:hAnsi="TH SarabunPSK" w:cs="TH SarabunPSK"/>
          <w:cs/>
        </w:rPr>
        <w:tab/>
      </w:r>
      <w:r w:rsidRPr="00390398">
        <w:rPr>
          <w:rFonts w:ascii="TH SarabunPSK" w:hAnsi="TH SarabunPSK" w:cs="TH SarabunPSK"/>
          <w:cs/>
        </w:rPr>
        <w:tab/>
      </w:r>
      <w:r w:rsidRPr="00390398">
        <w:rPr>
          <w:rFonts w:ascii="TH SarabunPSK" w:hAnsi="TH SarabunPSK" w:cs="TH SarabunPSK"/>
          <w:cs/>
        </w:rPr>
        <w:tab/>
        <w:t xml:space="preserve">  (หน่วย</w:t>
      </w:r>
      <w:r w:rsidR="00A90DF7">
        <w:rPr>
          <w:rFonts w:ascii="TH SarabunPSK" w:hAnsi="TH SarabunPSK" w:cs="TH SarabunPSK" w:hint="cs"/>
          <w:cs/>
        </w:rPr>
        <w:t xml:space="preserve"> </w:t>
      </w:r>
      <w:r w:rsidRPr="00390398">
        <w:rPr>
          <w:rFonts w:ascii="TH SarabunPSK" w:hAnsi="TH SarabunPSK" w:cs="TH SarabunPSK"/>
          <w:cs/>
        </w:rPr>
        <w:t>:</w:t>
      </w:r>
      <w:r w:rsidR="00A90DF7">
        <w:rPr>
          <w:rFonts w:ascii="TH SarabunPSK" w:hAnsi="TH SarabunPSK" w:cs="TH SarabunPSK" w:hint="cs"/>
          <w:cs/>
        </w:rPr>
        <w:t xml:space="preserve"> </w:t>
      </w:r>
      <w:r w:rsidRPr="00390398">
        <w:rPr>
          <w:rFonts w:ascii="TH SarabunPSK" w:hAnsi="TH SarabunPSK" w:cs="TH SarabunPSK"/>
          <w:cs/>
        </w:rPr>
        <w:t>ร้อยละ)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1579"/>
        <w:gridCol w:w="900"/>
        <w:gridCol w:w="848"/>
        <w:gridCol w:w="847"/>
        <w:gridCol w:w="848"/>
        <w:gridCol w:w="848"/>
      </w:tblGrid>
      <w:tr w:rsidR="00E975D6" w:rsidRPr="00786B50" w14:paraId="0F05D65A" w14:textId="77777777" w:rsidTr="001B4DF8">
        <w:trPr>
          <w:tblHeader/>
        </w:trPr>
        <w:tc>
          <w:tcPr>
            <w:tcW w:w="3709" w:type="dxa"/>
            <w:vAlign w:val="center"/>
          </w:tcPr>
          <w:p w14:paraId="4C02C905" w14:textId="77777777" w:rsidR="00E975D6" w:rsidRPr="00786B50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6B50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579" w:type="dxa"/>
            <w:vAlign w:val="center"/>
          </w:tcPr>
          <w:p w14:paraId="21E6B00A" w14:textId="77777777" w:rsidR="009D782A" w:rsidRDefault="009D782A" w:rsidP="009D782A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82A">
              <w:rPr>
                <w:rFonts w:ascii="TH SarabunPSK" w:hAnsi="TH SarabunPSK" w:cs="TH SarabunPSK"/>
                <w:b/>
                <w:bCs/>
                <w:cs/>
              </w:rPr>
              <w:t>ณ</w:t>
            </w:r>
            <w:r w:rsidRPr="009D78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782A">
              <w:rPr>
                <w:rFonts w:ascii="TH SarabunPSK" w:hAnsi="TH SarabunPSK" w:cs="TH SarabunPSK"/>
                <w:b/>
                <w:bCs/>
                <w:cs/>
              </w:rPr>
              <w:t>สิ้น</w:t>
            </w:r>
            <w:r w:rsidRPr="009D782A">
              <w:rPr>
                <w:rFonts w:ascii="TH SarabunPSK" w:hAnsi="TH SarabunPSK" w:cs="TH SarabunPSK" w:hint="cs"/>
                <w:b/>
                <w:bCs/>
                <w:cs/>
              </w:rPr>
              <w:t>ไตรมาส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ล่าสุดก่อนยื่น</w:t>
            </w:r>
          </w:p>
          <w:p w14:paraId="29FC46B3" w14:textId="77777777" w:rsidR="00E975D6" w:rsidRPr="00786B50" w:rsidRDefault="009D782A" w:rsidP="009D782A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687F">
              <w:rPr>
                <w:rFonts w:ascii="TH SarabunPSK" w:hAnsi="TH SarabunPSK" w:cs="TH SarabunPSK"/>
                <w:b/>
                <w:bCs/>
                <w:cs/>
              </w:rPr>
              <w:t xml:space="preserve">คำขออนุญาต </w:t>
            </w:r>
            <w:r w:rsidRPr="004B687F">
              <w:rPr>
                <w:rFonts w:ascii="TH SarabunPSK" w:hAnsi="TH SarabunPSK" w:cs="TH SarabunPSK" w:hint="cs"/>
                <w:b/>
                <w:bCs/>
                <w:cs/>
              </w:rPr>
              <w:br/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(วันที่</w:t>
            </w:r>
            <w:r w:rsidRPr="004B687F">
              <w:rPr>
                <w:rFonts w:ascii="TH SarabunPSK" w:hAnsi="TH SarabunPSK" w:cs="TH SarabunPSK" w:hint="cs"/>
                <w:b/>
                <w:bCs/>
                <w:cs/>
              </w:rPr>
              <w:t>......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B687F">
              <w:rPr>
                <w:rFonts w:ascii="TH SarabunPSK" w:hAnsi="TH SarabunPSK" w:cs="TH SarabunPSK"/>
                <w:b/>
                <w:bCs/>
                <w:cs/>
              </w:rPr>
              <w:t>...)</w:t>
            </w:r>
          </w:p>
        </w:tc>
        <w:tc>
          <w:tcPr>
            <w:tcW w:w="900" w:type="dxa"/>
            <w:vAlign w:val="center"/>
          </w:tcPr>
          <w:p w14:paraId="4E311D6A" w14:textId="77777777" w:rsidR="00E975D6" w:rsidRPr="00786B50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6B50">
              <w:rPr>
                <w:rFonts w:ascii="TH SarabunPSK" w:hAnsi="TH SarabunPSK" w:cs="TH SarabunPSK"/>
                <w:b/>
                <w:bCs/>
                <w:cs/>
              </w:rPr>
              <w:t>ปี 25..</w:t>
            </w:r>
          </w:p>
        </w:tc>
        <w:tc>
          <w:tcPr>
            <w:tcW w:w="848" w:type="dxa"/>
            <w:vAlign w:val="center"/>
          </w:tcPr>
          <w:p w14:paraId="4D4243EC" w14:textId="77777777" w:rsidR="00E975D6" w:rsidRPr="00786B50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6B50">
              <w:rPr>
                <w:rFonts w:ascii="TH SarabunPSK" w:hAnsi="TH SarabunPSK" w:cs="TH SarabunPSK"/>
                <w:b/>
                <w:bCs/>
                <w:cs/>
              </w:rPr>
              <w:t>ปี 25..</w:t>
            </w:r>
          </w:p>
        </w:tc>
        <w:tc>
          <w:tcPr>
            <w:tcW w:w="847" w:type="dxa"/>
            <w:vAlign w:val="center"/>
          </w:tcPr>
          <w:p w14:paraId="02349B77" w14:textId="77777777" w:rsidR="00E975D6" w:rsidRPr="00786B50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86B50">
              <w:rPr>
                <w:rFonts w:ascii="TH SarabunPSK" w:hAnsi="TH SarabunPSK" w:cs="TH SarabunPSK"/>
                <w:b/>
                <w:bCs/>
                <w:cs/>
              </w:rPr>
              <w:t>ปี 25..</w:t>
            </w:r>
          </w:p>
        </w:tc>
        <w:tc>
          <w:tcPr>
            <w:tcW w:w="848" w:type="dxa"/>
            <w:vAlign w:val="center"/>
          </w:tcPr>
          <w:p w14:paraId="373CD8D5" w14:textId="77777777" w:rsidR="00E975D6" w:rsidRPr="00786B50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86B50">
              <w:rPr>
                <w:rFonts w:ascii="TH SarabunPSK" w:hAnsi="TH SarabunPSK" w:cs="TH SarabunPSK"/>
                <w:b/>
                <w:bCs/>
                <w:cs/>
              </w:rPr>
              <w:t>ปี 25..</w:t>
            </w:r>
          </w:p>
        </w:tc>
        <w:tc>
          <w:tcPr>
            <w:tcW w:w="848" w:type="dxa"/>
            <w:vAlign w:val="center"/>
          </w:tcPr>
          <w:p w14:paraId="34572A7D" w14:textId="77777777" w:rsidR="00E975D6" w:rsidRPr="00786B50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86B50">
              <w:rPr>
                <w:rFonts w:ascii="TH SarabunPSK" w:hAnsi="TH SarabunPSK" w:cs="TH SarabunPSK"/>
                <w:b/>
                <w:bCs/>
                <w:cs/>
              </w:rPr>
              <w:t>ปี 25..</w:t>
            </w:r>
          </w:p>
        </w:tc>
      </w:tr>
      <w:tr w:rsidR="00E975D6" w:rsidRPr="00390398" w14:paraId="75E70B0B" w14:textId="77777777" w:rsidTr="001B4DF8">
        <w:tc>
          <w:tcPr>
            <w:tcW w:w="3709" w:type="dxa"/>
          </w:tcPr>
          <w:p w14:paraId="6DFD0579" w14:textId="77777777" w:rsidR="00E975D6" w:rsidRPr="00451F0F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451F0F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ขนาดของการดำเนินธุรกิจ</w:t>
            </w:r>
          </w:p>
        </w:tc>
        <w:tc>
          <w:tcPr>
            <w:tcW w:w="1579" w:type="dxa"/>
          </w:tcPr>
          <w:p w14:paraId="1EC7D770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A0AD7D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62C9163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26D28245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4DC5BEB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44BF31D1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E975D6" w:rsidRPr="00390398" w14:paraId="6D991D9C" w14:textId="77777777" w:rsidTr="001B4DF8">
        <w:tc>
          <w:tcPr>
            <w:tcW w:w="3709" w:type="dxa"/>
          </w:tcPr>
          <w:p w14:paraId="3B9FA952" w14:textId="77777777" w:rsidR="00891A84" w:rsidRDefault="00AC0401" w:rsidP="00304F25">
            <w:pPr>
              <w:pStyle w:val="BodyTextIndent2"/>
              <w:spacing w:before="0"/>
              <w:ind w:left="162" w:firstLine="1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อัตราส่วน</w:t>
            </w:r>
            <w:r w:rsidR="00E975D6" w:rsidRPr="00451F0F">
              <w:rPr>
                <w:rFonts w:ascii="TH SarabunPSK" w:hAnsi="TH SarabunPSK" w:cs="TH SarabunPSK" w:hint="cs"/>
                <w:cs/>
              </w:rPr>
              <w:t>สินทรัพย์ของ</w:t>
            </w:r>
            <w:r w:rsidR="00E975D6">
              <w:rPr>
                <w:rFonts w:ascii="TH SarabunPSK" w:hAnsi="TH SarabunPSK" w:cs="TH SarabunPSK" w:hint="cs"/>
                <w:cs/>
              </w:rPr>
              <w:t>เครือข่าย</w:t>
            </w:r>
            <w:r w:rsidR="00E975D6" w:rsidRPr="00451F0F">
              <w:rPr>
                <w:rFonts w:ascii="TH SarabunPSK" w:hAnsi="TH SarabunPSK" w:cs="TH SarabunPSK" w:hint="cs"/>
                <w:cs/>
              </w:rPr>
              <w:t>ใน</w:t>
            </w:r>
            <w:r>
              <w:rPr>
                <w:rFonts w:ascii="TH SarabunPSK" w:hAnsi="TH SarabunPSK" w:cs="TH SarabunPSK"/>
                <w:cs/>
              </w:rPr>
              <w:br/>
            </w:r>
            <w:r w:rsidR="00E975D6">
              <w:rPr>
                <w:rFonts w:ascii="TH SarabunPSK" w:hAnsi="TH SarabunPSK" w:cs="TH SarabunPSK" w:hint="cs"/>
                <w:cs/>
              </w:rPr>
              <w:t>ต่างประเทศ</w:t>
            </w:r>
            <w:r w:rsidR="00E975D6" w:rsidRPr="00451F0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ต่อ </w:t>
            </w:r>
            <w:r w:rsidR="00E975D6" w:rsidRPr="00451F0F">
              <w:rPr>
                <w:rFonts w:ascii="TH SarabunPSK" w:hAnsi="TH SarabunPSK" w:cs="TH SarabunPSK" w:hint="cs"/>
                <w:cs/>
              </w:rPr>
              <w:t>สินทรัพย์ของ</w:t>
            </w:r>
            <w:r w:rsidR="00E975D6">
              <w:rPr>
                <w:rFonts w:ascii="TH SarabunPSK" w:hAnsi="TH SarabunPSK" w:cs="TH SarabunPSK" w:hint="cs"/>
                <w:cs/>
              </w:rPr>
              <w:t xml:space="preserve">ธนาคารพาณิชย์ต่างประเทศ </w:t>
            </w:r>
            <w:r>
              <w:rPr>
                <w:rFonts w:ascii="TH SarabunPSK" w:hAnsi="TH SarabunPSK" w:cs="TH SarabunPSK"/>
                <w:cs/>
              </w:rPr>
              <w:br/>
            </w:r>
            <w:r w:rsidR="00E975D6">
              <w:rPr>
                <w:rFonts w:ascii="TH SarabunPSK" w:hAnsi="TH SarabunPSK" w:cs="TH SarabunPSK" w:hint="cs"/>
                <w:cs/>
              </w:rPr>
              <w:t>(</w:t>
            </w:r>
            <w:r w:rsidR="00304F25">
              <w:rPr>
                <w:rFonts w:ascii="TH SarabunPSK" w:hAnsi="TH SarabunPSK" w:cs="TH SarabunPSK"/>
              </w:rPr>
              <w:t>Ratio of overseas operations to</w:t>
            </w:r>
            <w:r w:rsidR="00E975D6">
              <w:rPr>
                <w:rFonts w:ascii="TH SarabunPSK" w:hAnsi="TH SarabunPSK" w:cs="TH SarabunPSK"/>
                <w:cs/>
              </w:rPr>
              <w:t xml:space="preserve"> </w:t>
            </w:r>
            <w:r w:rsidR="00E975D6">
              <w:rPr>
                <w:rFonts w:ascii="TH SarabunPSK" w:hAnsi="TH SarabunPSK" w:cs="TH SarabunPSK"/>
              </w:rPr>
              <w:br/>
            </w:r>
            <w:r w:rsidR="00304F25">
              <w:rPr>
                <w:rFonts w:ascii="TH SarabunPSK" w:hAnsi="TH SarabunPSK" w:cs="TH SarabunPSK"/>
              </w:rPr>
              <w:t>g</w:t>
            </w:r>
            <w:r w:rsidR="00E975D6">
              <w:rPr>
                <w:rFonts w:ascii="TH SarabunPSK" w:hAnsi="TH SarabunPSK" w:cs="TH SarabunPSK"/>
              </w:rPr>
              <w:t>lobal operations by  assets</w:t>
            </w:r>
            <w:r w:rsidR="00E975D6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579" w:type="dxa"/>
          </w:tcPr>
          <w:p w14:paraId="772F803C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45768A4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8565CAE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42E57DB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0ED1B78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234372D5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E975D6" w:rsidRPr="00390398" w14:paraId="6AF1F406" w14:textId="77777777" w:rsidTr="001B4DF8">
        <w:tc>
          <w:tcPr>
            <w:tcW w:w="3709" w:type="dxa"/>
          </w:tcPr>
          <w:p w14:paraId="2611D2E9" w14:textId="77777777" w:rsidR="00E975D6" w:rsidRPr="00451F0F" w:rsidRDefault="00AC0401" w:rsidP="00254CA5">
            <w:pPr>
              <w:pStyle w:val="BodyTextIndent2"/>
              <w:tabs>
                <w:tab w:val="left" w:pos="175"/>
                <w:tab w:val="left" w:pos="1120"/>
              </w:tabs>
              <w:spacing w:before="0"/>
              <w:ind w:left="175"/>
              <w:rPr>
                <w:rFonts w:ascii="TH SarabunPSK" w:hAnsi="TH SarabunPSK" w:cs="TH SarabunPSK"/>
              </w:rPr>
            </w:pPr>
            <w:r w:rsidRPr="00784746">
              <w:rPr>
                <w:rFonts w:ascii="TH SarabunPSK" w:hAnsi="TH SarabunPSK" w:cs="TH SarabunPSK"/>
                <w:cs/>
              </w:rPr>
              <w:t>อัตราส่วน</w:t>
            </w:r>
            <w:r w:rsidR="00E975D6" w:rsidRPr="00784746">
              <w:rPr>
                <w:rFonts w:ascii="TH SarabunPSK" w:hAnsi="TH SarabunPSK" w:cs="TH SarabunPSK"/>
                <w:cs/>
              </w:rPr>
              <w:t>รายได้ของเครือข่ายในต่างประเทศ</w:t>
            </w:r>
            <w:r w:rsidRPr="00784746">
              <w:rPr>
                <w:rFonts w:ascii="TH SarabunPSK" w:hAnsi="TH SarabunPSK" w:cs="TH SarabunPSK"/>
                <w:cs/>
              </w:rPr>
              <w:t xml:space="preserve"> ต่อ</w:t>
            </w:r>
            <w:r w:rsidR="00E975D6" w:rsidRPr="00784746">
              <w:rPr>
                <w:rFonts w:ascii="TH SarabunPSK" w:hAnsi="TH SarabunPSK" w:cs="TH SarabunPSK"/>
                <w:cs/>
              </w:rPr>
              <w:t xml:space="preserve"> รายได้ของธนาคารพาณิชย์ต่างประเทศ </w:t>
            </w:r>
            <w:r w:rsidRPr="00784746">
              <w:rPr>
                <w:rFonts w:ascii="TH SarabunPSK" w:hAnsi="TH SarabunPSK" w:cs="TH SarabunPSK"/>
                <w:cs/>
              </w:rPr>
              <w:br/>
            </w:r>
            <w:r w:rsidR="00E975D6" w:rsidRPr="00784746">
              <w:rPr>
                <w:rFonts w:ascii="TH SarabunPSK" w:hAnsi="TH SarabunPSK" w:cs="TH SarabunPSK"/>
                <w:cs/>
              </w:rPr>
              <w:t>(</w:t>
            </w:r>
            <w:r w:rsidR="00304F25" w:rsidRPr="00784746">
              <w:rPr>
                <w:rFonts w:ascii="TH SarabunPSK" w:hAnsi="TH SarabunPSK" w:cs="TH SarabunPSK"/>
              </w:rPr>
              <w:t>Ratio of o</w:t>
            </w:r>
            <w:r w:rsidR="00E975D6" w:rsidRPr="00784746">
              <w:rPr>
                <w:rFonts w:ascii="TH SarabunPSK" w:hAnsi="TH SarabunPSK" w:cs="TH SarabunPSK"/>
              </w:rPr>
              <w:t xml:space="preserve">verseas operations </w:t>
            </w:r>
            <w:r w:rsidR="00254CA5" w:rsidRPr="00784746">
              <w:rPr>
                <w:rFonts w:ascii="TH SarabunPSK" w:hAnsi="TH SarabunPSK" w:cs="TH SarabunPSK"/>
              </w:rPr>
              <w:t>to g</w:t>
            </w:r>
            <w:r w:rsidR="00E975D6" w:rsidRPr="00784746">
              <w:rPr>
                <w:rFonts w:ascii="TH SarabunPSK" w:hAnsi="TH SarabunPSK" w:cs="TH SarabunPSK"/>
              </w:rPr>
              <w:t>lobal operations by  income</w:t>
            </w:r>
            <w:r w:rsidR="00E975D6" w:rsidRPr="0078474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79" w:type="dxa"/>
          </w:tcPr>
          <w:p w14:paraId="14D4FFCD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A661611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496965AA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6B6DFC47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574219B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33A3438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E975D6" w:rsidRPr="00390398" w14:paraId="05EF2819" w14:textId="77777777" w:rsidTr="001B4DF8">
        <w:tc>
          <w:tcPr>
            <w:tcW w:w="3709" w:type="dxa"/>
          </w:tcPr>
          <w:p w14:paraId="5F2B8669" w14:textId="77777777" w:rsidR="00E975D6" w:rsidRPr="00451F0F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cs/>
              </w:rPr>
            </w:pPr>
            <w:r w:rsidRPr="00451F0F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สภาพคล่อง</w:t>
            </w:r>
          </w:p>
        </w:tc>
        <w:tc>
          <w:tcPr>
            <w:tcW w:w="1579" w:type="dxa"/>
          </w:tcPr>
          <w:p w14:paraId="23D06135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C2DF9C9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AD44B17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1D519E9A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F3E4D57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429E2CF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E975D6" w:rsidRPr="00390398" w14:paraId="2B84110B" w14:textId="77777777" w:rsidTr="001B4DF8">
        <w:trPr>
          <w:trHeight w:val="706"/>
        </w:trPr>
        <w:tc>
          <w:tcPr>
            <w:tcW w:w="3709" w:type="dxa"/>
          </w:tcPr>
          <w:p w14:paraId="42E1F52A" w14:textId="77777777" w:rsidR="00E975D6" w:rsidRPr="00451F0F" w:rsidRDefault="00AC0401" w:rsidP="00AC0401">
            <w:pPr>
              <w:pStyle w:val="BodyTextIndent2"/>
              <w:tabs>
                <w:tab w:val="left" w:pos="175"/>
              </w:tabs>
              <w:spacing w:before="0"/>
              <w:ind w:left="17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อัตราส่วน</w:t>
            </w:r>
            <w:r w:rsidR="00E975D6" w:rsidRPr="00451F0F">
              <w:rPr>
                <w:rFonts w:ascii="TH SarabunPSK" w:hAnsi="TH SarabunPSK" w:cs="TH SarabunPSK" w:hint="cs"/>
                <w:cs/>
              </w:rPr>
              <w:t>สินทรัพย์สภาพคล่อง หลักทรัพย์ และ</w:t>
            </w:r>
            <w:r w:rsidR="00E975D6" w:rsidRPr="00274E97">
              <w:rPr>
                <w:rFonts w:ascii="TH SarabunPSK" w:hAnsi="TH SarabunPSK" w:cs="TH SarabunPSK" w:hint="cs"/>
                <w:spacing w:val="-8"/>
                <w:cs/>
              </w:rPr>
              <w:t xml:space="preserve">สินทรัพย์ระหว่างธนาคาร 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ต่อ </w:t>
            </w:r>
            <w:r w:rsidR="00E975D6" w:rsidRPr="00274E97">
              <w:rPr>
                <w:rFonts w:ascii="TH SarabunPSK" w:hAnsi="TH SarabunPSK" w:cs="TH SarabunPSK" w:hint="cs"/>
                <w:spacing w:val="-8"/>
                <w:cs/>
              </w:rPr>
              <w:t>สินทรัพย์รวม</w:t>
            </w:r>
            <w:r w:rsidR="00E975D6">
              <w:rPr>
                <w:rFonts w:ascii="TH SarabunPSK" w:hAnsi="TH SarabunPSK" w:cs="TH SarabunPSK"/>
                <w:cs/>
              </w:rPr>
              <w:br/>
            </w:r>
            <w:r w:rsidR="00E975D6">
              <w:rPr>
                <w:rFonts w:ascii="TH SarabunPSK" w:hAnsi="TH SarabunPSK" w:cs="TH SarabunPSK" w:hint="cs"/>
                <w:cs/>
              </w:rPr>
              <w:t>(หมายเหตุ</w:t>
            </w:r>
            <w:r w:rsidR="00E975D6">
              <w:rPr>
                <w:rFonts w:ascii="TH SarabunPSK" w:hAnsi="TH SarabunPSK" w:cs="TH SarabunPSK"/>
                <w:cs/>
              </w:rPr>
              <w:t xml:space="preserve"> : </w:t>
            </w:r>
            <w:r w:rsidR="00E975D6">
              <w:rPr>
                <w:rFonts w:ascii="TH SarabunPSK" w:hAnsi="TH SarabunPSK" w:cs="TH SarabunPSK" w:hint="cs"/>
                <w:cs/>
              </w:rPr>
              <w:t>โปรดระบุนิยามสินทรัพย์สภาพคล่องตามความหมายของผู้กำกับดูแลประเทศที่ธนาคารพาณิชย์ต่างประเทศจัดตั้ง)</w:t>
            </w:r>
          </w:p>
        </w:tc>
        <w:tc>
          <w:tcPr>
            <w:tcW w:w="1579" w:type="dxa"/>
          </w:tcPr>
          <w:p w14:paraId="71871AEE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7211205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ABD49DE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AC7B3BF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A478804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539F54B" w14:textId="7777777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E975D6" w:rsidRPr="00390398" w14:paraId="41C89BEF" w14:textId="322B8426" w:rsidTr="001B4DF8">
        <w:trPr>
          <w:trHeight w:val="375"/>
        </w:trPr>
        <w:tc>
          <w:tcPr>
            <w:tcW w:w="3709" w:type="dxa"/>
          </w:tcPr>
          <w:p w14:paraId="048EA1D3" w14:textId="25B29420" w:rsidR="00E975D6" w:rsidRPr="00451F0F" w:rsidRDefault="00E975D6" w:rsidP="00092979">
            <w:pPr>
              <w:pStyle w:val="BodyTextIndent2"/>
              <w:tabs>
                <w:tab w:val="left" w:pos="175"/>
              </w:tabs>
              <w:spacing w:before="0"/>
              <w:ind w:left="17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อัตราส่วนเงินให้สินเชื่อต่อเงินฝาก</w:t>
            </w:r>
          </w:p>
        </w:tc>
        <w:tc>
          <w:tcPr>
            <w:tcW w:w="1579" w:type="dxa"/>
          </w:tcPr>
          <w:p w14:paraId="6EE2D26C" w14:textId="4EE94A12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EAF70F9" w14:textId="66CB6216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B8DBE1F" w14:textId="237EE61F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7C397E9" w14:textId="564EFDF7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5A787CE" w14:textId="2F71CA3E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3711D296" w14:textId="3B687A60" w:rsidR="00E975D6" w:rsidRPr="00390398" w:rsidRDefault="00E975D6" w:rsidP="0009297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14:paraId="0A911EF1" w14:textId="77777777" w:rsidTr="001B4DF8">
        <w:trPr>
          <w:trHeight w:val="375"/>
        </w:trPr>
        <w:tc>
          <w:tcPr>
            <w:tcW w:w="3709" w:type="dxa"/>
          </w:tcPr>
          <w:p w14:paraId="35571DF2" w14:textId="6F934F1D" w:rsidR="00054D89" w:rsidRPr="0040304E" w:rsidRDefault="00054D89" w:rsidP="00054D89">
            <w:pPr>
              <w:pStyle w:val="BodyTextIndent2"/>
              <w:tabs>
                <w:tab w:val="left" w:pos="175"/>
              </w:tabs>
              <w:spacing w:before="0"/>
              <w:ind w:left="175"/>
              <w:rPr>
                <w:rFonts w:ascii="TH SarabunPSK" w:hAnsi="TH SarabunPSK" w:cs="TH SarabunPSK"/>
                <w:cs/>
              </w:rPr>
            </w:pPr>
            <w:r w:rsidRPr="0040304E">
              <w:rPr>
                <w:rFonts w:ascii="TH SarabunPSK" w:hAnsi="TH SarabunPSK" w:cs="TH SarabunPSK"/>
              </w:rPr>
              <w:t xml:space="preserve">Liquidity Coverage Ratio </w:t>
            </w:r>
            <w:r w:rsidRPr="0040304E">
              <w:rPr>
                <w:rFonts w:ascii="TH SarabunPSK" w:hAnsi="TH SarabunPSK" w:cs="TH SarabunPSK"/>
                <w:cs/>
              </w:rPr>
              <w:t>(</w:t>
            </w:r>
            <w:r w:rsidRPr="0040304E">
              <w:rPr>
                <w:rFonts w:ascii="TH SarabunPSK" w:hAnsi="TH SarabunPSK" w:cs="TH SarabunPSK"/>
              </w:rPr>
              <w:t>LCR</w:t>
            </w:r>
            <w:r w:rsidRPr="0040304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79" w:type="dxa"/>
          </w:tcPr>
          <w:p w14:paraId="6A248F60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79D4286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70DD0B2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380BF11D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3D2DC512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1FEE0DB8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14:paraId="0DB39897" w14:textId="77777777" w:rsidTr="001B4DF8">
        <w:trPr>
          <w:trHeight w:val="375"/>
        </w:trPr>
        <w:tc>
          <w:tcPr>
            <w:tcW w:w="3709" w:type="dxa"/>
          </w:tcPr>
          <w:p w14:paraId="7C5CC7E2" w14:textId="014EEFDE" w:rsidR="00054D89" w:rsidRPr="0040304E" w:rsidRDefault="00054D89" w:rsidP="00054D89">
            <w:pPr>
              <w:pStyle w:val="BodyTextIndent2"/>
              <w:tabs>
                <w:tab w:val="left" w:pos="175"/>
              </w:tabs>
              <w:spacing w:before="0"/>
              <w:ind w:left="175"/>
              <w:rPr>
                <w:rFonts w:ascii="TH SarabunPSK" w:hAnsi="TH SarabunPSK" w:cs="TH SarabunPSK"/>
                <w:cs/>
              </w:rPr>
            </w:pPr>
            <w:r w:rsidRPr="0040304E">
              <w:rPr>
                <w:rFonts w:ascii="TH SarabunPSK" w:hAnsi="TH SarabunPSK" w:cs="TH SarabunPSK"/>
              </w:rPr>
              <w:t xml:space="preserve">Net Stable Funding Ratio </w:t>
            </w:r>
            <w:r w:rsidRPr="0040304E">
              <w:rPr>
                <w:rFonts w:ascii="TH SarabunPSK" w:hAnsi="TH SarabunPSK" w:cs="TH SarabunPSK"/>
                <w:cs/>
              </w:rPr>
              <w:t>(</w:t>
            </w:r>
            <w:r w:rsidRPr="0040304E">
              <w:rPr>
                <w:rFonts w:ascii="TH SarabunPSK" w:hAnsi="TH SarabunPSK" w:cs="TH SarabunPSK"/>
              </w:rPr>
              <w:t>NSFR</w:t>
            </w:r>
            <w:r w:rsidRPr="0040304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79" w:type="dxa"/>
          </w:tcPr>
          <w:p w14:paraId="0E6D1C1F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ADC7DD9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47D4A43B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3AD4054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889A8A3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417520E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14:paraId="610AA68D" w14:textId="77777777" w:rsidTr="001B4DF8">
        <w:trPr>
          <w:trHeight w:val="375"/>
        </w:trPr>
        <w:tc>
          <w:tcPr>
            <w:tcW w:w="3709" w:type="dxa"/>
          </w:tcPr>
          <w:p w14:paraId="4812F8B0" w14:textId="77777777" w:rsidR="00054D89" w:rsidRPr="00D72EB4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51F0F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lastRenderedPageBreak/>
              <w:t>ความสามารถในการทำกำไร</w:t>
            </w: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(สะสมตั้งแต่ต้นปี)</w:t>
            </w:r>
          </w:p>
        </w:tc>
        <w:tc>
          <w:tcPr>
            <w:tcW w:w="1579" w:type="dxa"/>
          </w:tcPr>
          <w:p w14:paraId="1ADB621D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D4FB4C5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25D6D949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3E5A98C4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34A3697A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C1231BA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14:paraId="33AD58E9" w14:textId="77777777" w:rsidTr="001B4DF8">
        <w:tc>
          <w:tcPr>
            <w:tcW w:w="3709" w:type="dxa"/>
          </w:tcPr>
          <w:p w14:paraId="70A46455" w14:textId="77777777" w:rsidR="00054D89" w:rsidRPr="002B7ED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/>
              </w:rPr>
              <w:t xml:space="preserve">  ROA </w:t>
            </w:r>
            <w:r>
              <w:rPr>
                <w:rFonts w:ascii="TH SarabunPSK" w:hAnsi="TH SarabunPSK" w:cs="TH SarabunPSK" w:hint="cs"/>
                <w:cs/>
              </w:rPr>
              <w:t>(ร้อยละต่อปี)</w:t>
            </w:r>
          </w:p>
        </w:tc>
        <w:tc>
          <w:tcPr>
            <w:tcW w:w="1579" w:type="dxa"/>
          </w:tcPr>
          <w:p w14:paraId="6DAA0D68" w14:textId="77777777" w:rsidR="00054D89" w:rsidRPr="008E7B97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FD14ACA" w14:textId="77777777" w:rsidR="00054D89" w:rsidRPr="008E7B97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B2EF28A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231B52BB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A41850E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E9A61F8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14:paraId="60102EF6" w14:textId="77777777" w:rsidTr="001B4DF8">
        <w:tc>
          <w:tcPr>
            <w:tcW w:w="3709" w:type="dxa"/>
          </w:tcPr>
          <w:p w14:paraId="1C38B930" w14:textId="77777777" w:rsidR="00054D89" w:rsidRPr="00451F0F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 w:firstLine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ROE </w:t>
            </w:r>
            <w:r>
              <w:rPr>
                <w:rFonts w:ascii="TH SarabunPSK" w:hAnsi="TH SarabunPSK" w:cs="TH SarabunPSK" w:hint="cs"/>
                <w:cs/>
              </w:rPr>
              <w:t>(ร้อยละต่อปี)</w:t>
            </w:r>
          </w:p>
        </w:tc>
        <w:tc>
          <w:tcPr>
            <w:tcW w:w="1579" w:type="dxa"/>
          </w:tcPr>
          <w:p w14:paraId="47253869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9F1E30A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4FA0011A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8570FB2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4F0203EB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1B5D2990" w14:textId="77777777" w:rsidR="00054D89" w:rsidRPr="0039039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14:paraId="48C1679A" w14:textId="77777777" w:rsidTr="001B4DF8">
        <w:tc>
          <w:tcPr>
            <w:tcW w:w="3709" w:type="dxa"/>
          </w:tcPr>
          <w:p w14:paraId="67E66F4D" w14:textId="77777777" w:rsidR="00054D89" w:rsidRPr="00451F0F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 w:firstLine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กำไรสุทธิ (ล้านดอลลาร์ สรอ.)</w:t>
            </w:r>
          </w:p>
        </w:tc>
        <w:tc>
          <w:tcPr>
            <w:tcW w:w="1579" w:type="dxa"/>
          </w:tcPr>
          <w:p w14:paraId="0E48D84F" w14:textId="77777777" w:rsidR="00054D89" w:rsidRPr="005C6332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B9F016E" w14:textId="77777777" w:rsidR="00054D89" w:rsidRPr="005C6332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3E068B50" w14:textId="77777777" w:rsidR="00054D89" w:rsidRPr="005C6332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1C1B584D" w14:textId="77777777" w:rsidR="00054D89" w:rsidRPr="005C6332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0174C73" w14:textId="77777777" w:rsidR="00054D89" w:rsidRPr="005C6332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8DCC6BE" w14:textId="77777777" w:rsidR="00054D89" w:rsidRPr="005C6332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:rsidDel="000A27E0" w14:paraId="300686C8" w14:textId="77777777" w:rsidTr="001B4DF8">
        <w:tc>
          <w:tcPr>
            <w:tcW w:w="3709" w:type="dxa"/>
          </w:tcPr>
          <w:p w14:paraId="3EB04D19" w14:textId="77777777" w:rsidR="00054D89" w:rsidRPr="00451F0F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cs/>
              </w:rPr>
            </w:pPr>
            <w:r w:rsidRPr="00274E97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ข้อมูลด้านรายได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้ (สะสมตั้งแต่ต้นปี)</w:t>
            </w:r>
          </w:p>
        </w:tc>
        <w:tc>
          <w:tcPr>
            <w:tcW w:w="1579" w:type="dxa"/>
          </w:tcPr>
          <w:p w14:paraId="0C8A7CDF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7E520BF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C261FE4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DA26C3C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2B1EFDC2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EF9CBA6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:rsidDel="000A27E0" w14:paraId="033C8BE7" w14:textId="77777777" w:rsidTr="001B4DF8">
        <w:tc>
          <w:tcPr>
            <w:tcW w:w="3709" w:type="dxa"/>
          </w:tcPr>
          <w:p w14:paraId="056D7A94" w14:textId="77777777" w:rsidR="00054D89" w:rsidRPr="00274E97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 w:hanging="2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73EBA">
              <w:rPr>
                <w:rFonts w:ascii="TH SarabunPSK" w:hAnsi="TH SarabunPSK" w:cs="TH SarabunPSK" w:hint="cs"/>
                <w:cs/>
              </w:rPr>
              <w:t>รายได้ดอกเบี้ยสุทธิ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(ล้านดอลลาร์ สรอ.)</w:t>
            </w:r>
          </w:p>
        </w:tc>
        <w:tc>
          <w:tcPr>
            <w:tcW w:w="1579" w:type="dxa"/>
          </w:tcPr>
          <w:p w14:paraId="54044406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2B2863A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5D43610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92AD93B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BDC88F9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267F7873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:rsidDel="000A27E0" w14:paraId="6C0763EC" w14:textId="77777777" w:rsidTr="001B4DF8">
        <w:tc>
          <w:tcPr>
            <w:tcW w:w="3709" w:type="dxa"/>
          </w:tcPr>
          <w:p w14:paraId="44CFD244" w14:textId="77777777" w:rsidR="00054D89" w:rsidRPr="00E224B9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 w:firstLine="175"/>
              <w:rPr>
                <w:rFonts w:ascii="TH SarabunPSK" w:hAnsi="TH SarabunPSK" w:cs="TH SarabunPSK"/>
                <w:spacing w:val="-2"/>
                <w:cs/>
              </w:rPr>
            </w:pPr>
            <w:r w:rsidRPr="00891A84">
              <w:rPr>
                <w:rFonts w:ascii="TH SarabunPSK" w:hAnsi="TH SarabunPSK" w:cs="TH SarabunPSK"/>
                <w:spacing w:val="-2"/>
                <w:cs/>
              </w:rPr>
              <w:t>รายได้ค่าธรรมเนียม (ล้านดอลลาร์ สรอ.)</w:t>
            </w:r>
          </w:p>
        </w:tc>
        <w:tc>
          <w:tcPr>
            <w:tcW w:w="1579" w:type="dxa"/>
          </w:tcPr>
          <w:p w14:paraId="73C26121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3152B73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E308303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61EF8B1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6D37464F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C9144C0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:rsidDel="000A27E0" w14:paraId="33531E4D" w14:textId="77777777" w:rsidTr="001B4DF8">
        <w:tc>
          <w:tcPr>
            <w:tcW w:w="3709" w:type="dxa"/>
          </w:tcPr>
          <w:p w14:paraId="72913D68" w14:textId="77777777" w:rsidR="00054D89" w:rsidRPr="001B4DF8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176"/>
              <w:rPr>
                <w:rFonts w:ascii="TH SarabunPSK" w:hAnsi="TH SarabunPSK" w:cs="TH SarabunPSK"/>
                <w:cs/>
              </w:rPr>
            </w:pPr>
            <w:r w:rsidRPr="001B4DF8">
              <w:rPr>
                <w:rFonts w:ascii="TH SarabunPSK" w:hAnsi="TH SarabunPSK" w:cs="TH SarabunPSK" w:hint="cs"/>
                <w:cs/>
              </w:rPr>
              <w:t xml:space="preserve">รายได้อื่นๆ </w:t>
            </w:r>
            <w:r>
              <w:rPr>
                <w:rFonts w:ascii="TH SarabunPSK" w:hAnsi="TH SarabunPSK" w:cs="TH SarabunPSK" w:hint="cs"/>
                <w:cs/>
              </w:rPr>
              <w:t>(ล้านดอลลาร์ สรอ.)</w:t>
            </w:r>
          </w:p>
        </w:tc>
        <w:tc>
          <w:tcPr>
            <w:tcW w:w="1579" w:type="dxa"/>
          </w:tcPr>
          <w:p w14:paraId="48EDB58B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25A6B96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41DE4E61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871C6DE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0FE6EE25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294ABD76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:rsidDel="000A27E0" w14:paraId="6FF506B4" w14:textId="77777777" w:rsidTr="001B4DF8">
        <w:tc>
          <w:tcPr>
            <w:tcW w:w="3709" w:type="dxa"/>
          </w:tcPr>
          <w:p w14:paraId="16BE3FED" w14:textId="77777777" w:rsidR="00054D89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  <w:r w:rsidRPr="00891A84">
              <w:rPr>
                <w:rFonts w:ascii="TH SarabunPSK" w:hAnsi="TH SarabunPSK" w:cs="TH SarabunPSK"/>
                <w:b/>
                <w:bCs/>
                <w:u w:val="single"/>
                <w:cs/>
              </w:rPr>
              <w:t>ข้อมูลรายได้แยกตามผลิตภัณฑ์</w:t>
            </w:r>
            <w:r w:rsidRPr="00891A84">
              <w:rPr>
                <w:rFonts w:ascii="TH SarabunPSK" w:hAnsi="TH SarabunPSK" w:cs="TH SarabunPSK"/>
                <w:b/>
                <w:bCs/>
                <w:u w:val="single"/>
                <w:cs/>
              </w:rPr>
              <w:br/>
            </w:r>
            <w:r w:rsidRPr="00891A84">
              <w:rPr>
                <w:rFonts w:ascii="TH SarabunPSK" w:hAnsi="TH SarabunPSK" w:cs="TH SarabunPSK"/>
                <w:cs/>
              </w:rPr>
              <w:t xml:space="preserve">1. </w:t>
            </w:r>
            <w:r w:rsidRPr="00891A84">
              <w:rPr>
                <w:rFonts w:ascii="TH SarabunPSK" w:hAnsi="TH SarabunPSK" w:cs="TH SarabunPSK"/>
              </w:rPr>
              <w:t>_______________________</w:t>
            </w:r>
          </w:p>
          <w:p w14:paraId="1BA7134F" w14:textId="77777777" w:rsidR="00054D89" w:rsidRPr="00AC0401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cs/>
              </w:rPr>
            </w:pPr>
            <w:r w:rsidRPr="00891A84">
              <w:rPr>
                <w:rFonts w:ascii="TH SarabunPSK" w:hAnsi="TH SarabunPSK" w:cs="TH SarabunPSK"/>
                <w:cs/>
              </w:rPr>
              <w:t xml:space="preserve">2. </w:t>
            </w:r>
            <w:r w:rsidRPr="00891A84">
              <w:rPr>
                <w:rFonts w:ascii="TH SarabunPSK" w:hAnsi="TH SarabunPSK" w:cs="TH SarabunPSK"/>
              </w:rPr>
              <w:t>_______________________</w:t>
            </w:r>
          </w:p>
        </w:tc>
        <w:tc>
          <w:tcPr>
            <w:tcW w:w="1579" w:type="dxa"/>
          </w:tcPr>
          <w:p w14:paraId="739C779E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4A5D1E6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87234CD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0608AEB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22BE2952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444015B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  <w:tr w:rsidR="00054D89" w:rsidRPr="00390398" w:rsidDel="000A27E0" w14:paraId="38FFF620" w14:textId="77777777" w:rsidTr="001B4DF8">
        <w:tc>
          <w:tcPr>
            <w:tcW w:w="3709" w:type="dxa"/>
          </w:tcPr>
          <w:p w14:paraId="260F10F7" w14:textId="77777777" w:rsidR="00054D89" w:rsidRPr="00AC0401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  <w:cs/>
              </w:rPr>
            </w:pPr>
            <w:r w:rsidRPr="00891A84">
              <w:rPr>
                <w:rFonts w:ascii="TH SarabunPSK" w:hAnsi="TH SarabunPSK" w:cs="TH SarabunPSK"/>
                <w:b/>
                <w:bCs/>
                <w:u w:val="single"/>
              </w:rPr>
              <w:t>Cost to income</w:t>
            </w:r>
          </w:p>
        </w:tc>
        <w:tc>
          <w:tcPr>
            <w:tcW w:w="1579" w:type="dxa"/>
          </w:tcPr>
          <w:p w14:paraId="2B0AAB06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34FD01B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37EF8E3A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C30088E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59C52659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14:paraId="7B5CFA6C" w14:textId="77777777" w:rsidR="00054D89" w:rsidRPr="005C6332" w:rsidDel="000A27E0" w:rsidRDefault="00054D89" w:rsidP="00054D89">
            <w:pPr>
              <w:pStyle w:val="BodyTextIndent2"/>
              <w:tabs>
                <w:tab w:val="left" w:pos="1120"/>
              </w:tabs>
              <w:spacing w:before="0"/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4E91EAE3" w14:textId="77777777" w:rsidR="00FC19C6" w:rsidRDefault="00FC19C6" w:rsidP="004114BE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</w:tabs>
        <w:spacing w:after="12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ข้อมูลการจัดอันดับ 3 ปีย้อนหลังโดย</w:t>
      </w:r>
      <w:r>
        <w:rPr>
          <w:rFonts w:ascii="TH SarabunPSK" w:hAnsi="TH SarabunPSK" w:cs="TH SarabunPSK"/>
          <w:cs/>
        </w:rPr>
        <w:t>สถาบันการจัดอันดั</w:t>
      </w:r>
      <w:r>
        <w:rPr>
          <w:rFonts w:ascii="TH SarabunPSK" w:hAnsi="TH SarabunPSK" w:cs="TH SarabunPSK" w:hint="cs"/>
          <w:cs/>
        </w:rPr>
        <w:t xml:space="preserve">บที่น่าเชื่อถือ </w:t>
      </w:r>
      <w:r w:rsidRPr="000C1123">
        <w:rPr>
          <w:rFonts w:ascii="TH SarabunPSK" w:hAnsi="TH SarabunPSK" w:cs="TH SarabunPSK" w:hint="cs"/>
          <w:cs/>
        </w:rPr>
        <w:t>พร้อมแนบรายงานผลก</w:t>
      </w:r>
      <w:r>
        <w:rPr>
          <w:rFonts w:ascii="TH SarabunPSK" w:hAnsi="TH SarabunPSK" w:cs="TH SarabunPSK" w:hint="cs"/>
          <w:cs/>
        </w:rPr>
        <w:t>าร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จัดอันดับ</w:t>
      </w:r>
      <w:r w:rsidRPr="000C1123">
        <w:rPr>
          <w:rFonts w:ascii="TH SarabunPSK" w:hAnsi="TH SarabunPSK" w:cs="TH SarabunPSK" w:hint="cs"/>
          <w:cs/>
        </w:rPr>
        <w:t>ครั้งล่าสุด</w:t>
      </w: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882"/>
        <w:gridCol w:w="1883"/>
        <w:gridCol w:w="1882"/>
        <w:gridCol w:w="1806"/>
      </w:tblGrid>
      <w:tr w:rsidR="00073EBA" w:rsidRPr="00725B7F" w14:paraId="6922DC34" w14:textId="77777777" w:rsidTr="00232F04">
        <w:trPr>
          <w:trHeight w:val="366"/>
        </w:trPr>
        <w:tc>
          <w:tcPr>
            <w:tcW w:w="1988" w:type="dxa"/>
          </w:tcPr>
          <w:p w14:paraId="4EECE852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sz w:val="28"/>
              </w:rPr>
            </w:pPr>
            <w:r w:rsidRPr="003C1289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สถาบันการจัดอันดับ</w:t>
            </w:r>
          </w:p>
        </w:tc>
        <w:tc>
          <w:tcPr>
            <w:tcW w:w="1934" w:type="dxa"/>
          </w:tcPr>
          <w:p w14:paraId="7199742B" w14:textId="77777777" w:rsidR="00073EBA" w:rsidRPr="003C1289" w:rsidRDefault="00073EBA" w:rsidP="00F8244C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935" w:type="dxa"/>
          </w:tcPr>
          <w:p w14:paraId="270A826B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sz w:val="28"/>
              </w:rPr>
            </w:pPr>
            <w:r w:rsidRPr="00254C23"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934" w:type="dxa"/>
          </w:tcPr>
          <w:p w14:paraId="593A12D2" w14:textId="77777777" w:rsidR="00073EBA" w:rsidRPr="00AC0401" w:rsidRDefault="00073EBA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sz w:val="28"/>
              </w:rPr>
            </w:pPr>
            <w:r w:rsidRPr="00AC0401">
              <w:rPr>
                <w:rFonts w:ascii="TH SarabunPSK" w:hAnsi="TH SarabunPSK" w:cs="TH SarabunPSK" w:hint="cs"/>
                <w:b/>
                <w:bCs/>
                <w:cs/>
              </w:rPr>
              <w:t>ปี 25....</w:t>
            </w:r>
          </w:p>
        </w:tc>
        <w:tc>
          <w:tcPr>
            <w:tcW w:w="1839" w:type="dxa"/>
          </w:tcPr>
          <w:p w14:paraId="23F0D4DD" w14:textId="77777777" w:rsidR="00073EBA" w:rsidRPr="00AC0401" w:rsidRDefault="00891A84" w:rsidP="00092979">
            <w:pPr>
              <w:tabs>
                <w:tab w:val="left" w:pos="1440"/>
              </w:tabs>
              <w:spacing w:line="340" w:lineRule="exact"/>
              <w:ind w:right="-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91A84">
              <w:rPr>
                <w:rFonts w:ascii="TH SarabunPSK" w:hAnsi="TH SarabunPSK" w:cs="TH SarabunPSK"/>
                <w:b/>
                <w:bCs/>
              </w:rPr>
              <w:t>Outlook</w:t>
            </w:r>
          </w:p>
        </w:tc>
      </w:tr>
      <w:tr w:rsidR="00073EBA" w:rsidRPr="00725B7F" w14:paraId="7AC29FA9" w14:textId="77777777" w:rsidTr="00073EBA">
        <w:trPr>
          <w:trHeight w:val="366"/>
        </w:trPr>
        <w:tc>
          <w:tcPr>
            <w:tcW w:w="1988" w:type="dxa"/>
          </w:tcPr>
          <w:p w14:paraId="7966A063" w14:textId="77777777" w:rsidR="00073EBA" w:rsidRPr="00786B50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786B50">
              <w:rPr>
                <w:rFonts w:ascii="TH SarabunPSK" w:hAnsi="TH SarabunPSK" w:cs="TH SarabunPSK"/>
              </w:rPr>
              <w:t xml:space="preserve">    Moody</w:t>
            </w:r>
            <w:r w:rsidRPr="00786B50">
              <w:rPr>
                <w:rFonts w:ascii="TH SarabunPSK" w:hAnsi="TH SarabunPSK" w:cs="TH SarabunPSK"/>
                <w:cs/>
              </w:rPr>
              <w:t>’</w:t>
            </w:r>
            <w:r w:rsidRPr="00786B50">
              <w:rPr>
                <w:rFonts w:ascii="TH SarabunPSK" w:hAnsi="TH SarabunPSK" w:cs="TH SarabunPSK"/>
              </w:rPr>
              <w:t xml:space="preserve">s </w:t>
            </w:r>
          </w:p>
        </w:tc>
        <w:tc>
          <w:tcPr>
            <w:tcW w:w="1934" w:type="dxa"/>
          </w:tcPr>
          <w:p w14:paraId="7123EC93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5" w:type="dxa"/>
          </w:tcPr>
          <w:p w14:paraId="0A37B1ED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4" w:type="dxa"/>
          </w:tcPr>
          <w:p w14:paraId="15B18194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</w:tcPr>
          <w:p w14:paraId="55C4D23F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</w:tr>
      <w:tr w:rsidR="00073EBA" w:rsidRPr="00725B7F" w14:paraId="702524D4" w14:textId="77777777" w:rsidTr="00073EBA">
        <w:trPr>
          <w:trHeight w:val="353"/>
        </w:trPr>
        <w:tc>
          <w:tcPr>
            <w:tcW w:w="1988" w:type="dxa"/>
          </w:tcPr>
          <w:p w14:paraId="1774225D" w14:textId="77777777" w:rsidR="00073EBA" w:rsidRPr="00786B50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786B50">
              <w:rPr>
                <w:rFonts w:ascii="TH SarabunPSK" w:hAnsi="TH SarabunPSK" w:cs="TH SarabunPSK"/>
              </w:rPr>
              <w:t xml:space="preserve">    S&amp;P</w:t>
            </w:r>
          </w:p>
        </w:tc>
        <w:tc>
          <w:tcPr>
            <w:tcW w:w="1934" w:type="dxa"/>
          </w:tcPr>
          <w:p w14:paraId="5D5708F3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5" w:type="dxa"/>
          </w:tcPr>
          <w:p w14:paraId="6EFF30D6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4" w:type="dxa"/>
          </w:tcPr>
          <w:p w14:paraId="4F01646C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</w:tcPr>
          <w:p w14:paraId="0376659F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</w:tr>
      <w:tr w:rsidR="00073EBA" w:rsidRPr="00725B7F" w14:paraId="0E0A3939" w14:textId="77777777" w:rsidTr="00073EBA">
        <w:trPr>
          <w:trHeight w:val="366"/>
        </w:trPr>
        <w:tc>
          <w:tcPr>
            <w:tcW w:w="1988" w:type="dxa"/>
          </w:tcPr>
          <w:p w14:paraId="5C02CF53" w14:textId="77777777" w:rsidR="00073EBA" w:rsidRPr="00786B50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</w:rPr>
            </w:pPr>
            <w:r w:rsidRPr="00786B50">
              <w:rPr>
                <w:rFonts w:ascii="TH SarabunPSK" w:hAnsi="TH SarabunPSK" w:cs="TH SarabunPSK"/>
              </w:rPr>
              <w:t xml:space="preserve">    Fitch</w:t>
            </w:r>
          </w:p>
        </w:tc>
        <w:tc>
          <w:tcPr>
            <w:tcW w:w="1934" w:type="dxa"/>
          </w:tcPr>
          <w:p w14:paraId="72D89C29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5" w:type="dxa"/>
          </w:tcPr>
          <w:p w14:paraId="7AEBB824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4" w:type="dxa"/>
          </w:tcPr>
          <w:p w14:paraId="400448F8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</w:tcPr>
          <w:p w14:paraId="7F7030BA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</w:tr>
      <w:tr w:rsidR="00073EBA" w:rsidRPr="00725B7F" w14:paraId="7EEA49E6" w14:textId="77777777" w:rsidTr="00073EBA">
        <w:trPr>
          <w:trHeight w:val="378"/>
        </w:trPr>
        <w:tc>
          <w:tcPr>
            <w:tcW w:w="1988" w:type="dxa"/>
          </w:tcPr>
          <w:p w14:paraId="3941F7AE" w14:textId="77777777" w:rsidR="00073EBA" w:rsidRPr="00786B50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  <w:r w:rsidRPr="00786B50">
              <w:rPr>
                <w:rFonts w:ascii="TH SarabunPSK" w:hAnsi="TH SarabunPSK" w:cs="TH SarabunPSK"/>
                <w:sz w:val="28"/>
                <w:cs/>
              </w:rPr>
              <w:t xml:space="preserve">    อื่น ๆ (ระบุ) </w:t>
            </w:r>
          </w:p>
        </w:tc>
        <w:tc>
          <w:tcPr>
            <w:tcW w:w="1934" w:type="dxa"/>
          </w:tcPr>
          <w:p w14:paraId="32C79BFD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5" w:type="dxa"/>
          </w:tcPr>
          <w:p w14:paraId="2EB80138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4" w:type="dxa"/>
          </w:tcPr>
          <w:p w14:paraId="64137FAF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</w:tcPr>
          <w:p w14:paraId="5B163B35" w14:textId="77777777" w:rsidR="00073EBA" w:rsidRPr="003C1289" w:rsidRDefault="00073EBA" w:rsidP="00092979">
            <w:pPr>
              <w:tabs>
                <w:tab w:val="left" w:pos="1440"/>
              </w:tabs>
              <w:spacing w:line="340" w:lineRule="exact"/>
              <w:ind w:right="-6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220119" w14:textId="77777777" w:rsidR="00FC19C6" w:rsidRDefault="00A541BF" w:rsidP="00FC19C6">
      <w:pPr>
        <w:spacing w:before="240" w:after="120"/>
        <w:ind w:left="721" w:hanging="403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3</w:t>
      </w:r>
      <w:r w:rsidR="00FC19C6">
        <w:rPr>
          <w:rFonts w:ascii="TH SarabunPSK" w:hAnsi="TH SarabunPSK" w:cs="TH SarabunPSK"/>
          <w:b/>
          <w:bCs/>
          <w:cs/>
        </w:rPr>
        <w:t>.</w:t>
      </w:r>
      <w:r w:rsidR="00FC19C6">
        <w:rPr>
          <w:rFonts w:ascii="TH SarabunPSK" w:hAnsi="TH SarabunPSK" w:cs="TH SarabunPSK"/>
          <w:b/>
          <w:bCs/>
        </w:rPr>
        <w:t xml:space="preserve">2 </w:t>
      </w:r>
      <w:r w:rsidR="00FC19C6">
        <w:rPr>
          <w:rFonts w:ascii="TH SarabunPSK" w:hAnsi="TH SarabunPSK" w:cs="TH SarabunPSK"/>
          <w:b/>
          <w:bCs/>
          <w:cs/>
        </w:rPr>
        <w:t>กระบวนการบริหารความเสี่ยงของธนาคารพาณิชย์ต่างประเทศ</w:t>
      </w:r>
      <w:r w:rsidR="00411F69">
        <w:rPr>
          <w:rFonts w:ascii="TH SarabunPSK" w:hAnsi="TH SarabunPSK" w:cs="TH SarabunPSK"/>
          <w:b/>
          <w:bCs/>
          <w:cs/>
        </w:rPr>
        <w:t>สัญชาติมาเลเซีย</w:t>
      </w:r>
    </w:p>
    <w:p w14:paraId="07D418CD" w14:textId="12FCB089" w:rsidR="00FC19C6" w:rsidRPr="00784746" w:rsidRDefault="007211EF" w:rsidP="00AE3CFB">
      <w:pPr>
        <w:pStyle w:val="Header"/>
        <w:numPr>
          <w:ilvl w:val="0"/>
          <w:numId w:val="1"/>
        </w:numPr>
        <w:tabs>
          <w:tab w:val="clear" w:pos="1080"/>
          <w:tab w:val="clear" w:pos="4153"/>
          <w:tab w:val="clear" w:pos="8306"/>
          <w:tab w:val="left" w:pos="320"/>
        </w:tabs>
        <w:spacing w:after="120"/>
        <w:ind w:left="1413"/>
        <w:rPr>
          <w:rFonts w:ascii="TH SarabunPSK" w:hAnsi="TH SarabunPSK" w:cs="TH SarabunPSK"/>
        </w:rPr>
      </w:pPr>
      <w:r w:rsidRPr="00784746">
        <w:rPr>
          <w:rFonts w:ascii="TH SarabunPSK" w:hAnsi="TH SarabunPSK" w:cs="TH SarabunPSK"/>
          <w:cs/>
        </w:rPr>
        <w:t>โปรดระบุรายละเอียด</w:t>
      </w:r>
      <w:r w:rsidR="00CD772A" w:rsidRPr="00784746">
        <w:rPr>
          <w:rFonts w:ascii="TH SarabunPSK" w:hAnsi="TH SarabunPSK" w:cs="TH SarabunPSK"/>
          <w:cs/>
        </w:rPr>
        <w:t xml:space="preserve">แผนการเตรียมการเพื่อรองรับการประกอบธุรกิจของ </w:t>
      </w:r>
      <w:r w:rsidR="00CD772A" w:rsidRPr="00784746">
        <w:rPr>
          <w:rFonts w:ascii="TH SarabunPSK" w:hAnsi="TH SarabunPSK" w:cs="TH SarabunPSK"/>
        </w:rPr>
        <w:t xml:space="preserve">QAB </w:t>
      </w:r>
      <w:r w:rsidR="00CD772A" w:rsidRPr="00784746">
        <w:rPr>
          <w:rFonts w:ascii="TH SarabunPSK" w:hAnsi="TH SarabunPSK" w:cs="TH SarabunPSK"/>
          <w:cs/>
        </w:rPr>
        <w:t>สัญชาติมาเลเซีย</w:t>
      </w:r>
      <w:r w:rsidR="00CD772A" w:rsidRPr="00784746">
        <w:rPr>
          <w:rFonts w:ascii="TH SarabunPSK" w:hAnsi="TH SarabunPSK" w:cs="TH SarabunPSK"/>
          <w:b/>
          <w:bCs/>
          <w:cs/>
        </w:rPr>
        <w:t xml:space="preserve"> </w:t>
      </w:r>
      <w:r w:rsidR="00CD772A" w:rsidRPr="00784746">
        <w:rPr>
          <w:rFonts w:ascii="TH SarabunPSK" w:hAnsi="TH SarabunPSK" w:cs="TH SarabunPSK"/>
          <w:cs/>
        </w:rPr>
        <w:t>ในการ</w:t>
      </w:r>
      <w:r w:rsidRPr="00784746">
        <w:rPr>
          <w:rFonts w:ascii="TH SarabunPSK" w:hAnsi="TH SarabunPSK" w:cs="TH SarabunPSK"/>
          <w:cs/>
        </w:rPr>
        <w:t>ดูแลบริหาร</w:t>
      </w:r>
      <w:r w:rsidR="00CD772A" w:rsidRPr="00784746">
        <w:rPr>
          <w:rFonts w:ascii="TH SarabunPSK" w:hAnsi="TH SarabunPSK" w:cs="TH SarabunPSK"/>
          <w:cs/>
        </w:rPr>
        <w:t>และจัดการ</w:t>
      </w:r>
      <w:r w:rsidRPr="00784746">
        <w:rPr>
          <w:rFonts w:ascii="TH SarabunPSK" w:hAnsi="TH SarabunPSK" w:cs="TH SarabunPSK"/>
          <w:cs/>
        </w:rPr>
        <w:t>ความเสี่ยง</w:t>
      </w:r>
      <w:r w:rsidR="00AE7CBB" w:rsidRPr="00784746">
        <w:rPr>
          <w:rFonts w:ascii="TH SarabunPSK" w:hAnsi="TH SarabunPSK" w:cs="TH SarabunPSK"/>
          <w:cs/>
        </w:rPr>
        <w:t>ประเภทที่สำคัญต่อการดำเนินธุรกิจ เช่น ความเสี่ยงด้านเครดิต (</w:t>
      </w:r>
      <w:r w:rsidR="00AE7CBB" w:rsidRPr="00784746">
        <w:rPr>
          <w:rFonts w:ascii="TH SarabunPSK" w:hAnsi="TH SarabunPSK" w:cs="TH SarabunPSK"/>
        </w:rPr>
        <w:t>Credit Risk</w:t>
      </w:r>
      <w:r w:rsidR="00AE7CBB" w:rsidRPr="00784746">
        <w:rPr>
          <w:rFonts w:ascii="TH SarabunPSK" w:hAnsi="TH SarabunPSK" w:cs="TH SarabunPSK"/>
          <w:cs/>
        </w:rPr>
        <w:t>) ความเสี่ยงด้านตลาด (</w:t>
      </w:r>
      <w:r w:rsidR="00AE7CBB" w:rsidRPr="00784746">
        <w:rPr>
          <w:rFonts w:ascii="TH SarabunPSK" w:hAnsi="TH SarabunPSK" w:cs="TH SarabunPSK"/>
        </w:rPr>
        <w:t>Market Risk</w:t>
      </w:r>
      <w:r w:rsidR="00AE7CBB" w:rsidRPr="00784746">
        <w:rPr>
          <w:rFonts w:ascii="TH SarabunPSK" w:hAnsi="TH SarabunPSK" w:cs="TH SarabunPSK"/>
          <w:cs/>
        </w:rPr>
        <w:t>) ความเสี่ยงด้านเทคโนโลยีสารสนเทศ</w:t>
      </w:r>
      <w:r w:rsidR="00AE7CBB" w:rsidRPr="00784746">
        <w:rPr>
          <w:rFonts w:ascii="TH SarabunPSK" w:hAnsi="TH SarabunPSK" w:cs="TH SarabunPSK"/>
          <w:b/>
          <w:bCs/>
          <w:cs/>
        </w:rPr>
        <w:t xml:space="preserve"> </w:t>
      </w:r>
      <w:r w:rsidR="00AE7CBB" w:rsidRPr="00784746">
        <w:rPr>
          <w:rFonts w:ascii="TH SarabunPSK" w:hAnsi="TH SarabunPSK" w:cs="TH SarabunPSK"/>
          <w:cs/>
        </w:rPr>
        <w:t>(</w:t>
      </w:r>
      <w:r w:rsidR="00AE7CBB" w:rsidRPr="00784746">
        <w:rPr>
          <w:rFonts w:ascii="TH SarabunPSK" w:hAnsi="TH SarabunPSK" w:cs="TH SarabunPSK"/>
        </w:rPr>
        <w:t>Information Technology Risk</w:t>
      </w:r>
      <w:r w:rsidR="00AE7CBB" w:rsidRPr="00784746">
        <w:rPr>
          <w:rFonts w:ascii="TH SarabunPSK" w:hAnsi="TH SarabunPSK" w:cs="TH SarabunPSK"/>
          <w:cs/>
        </w:rPr>
        <w:t>) เป็นต้น โดยเฉพาะกับธุรกรรมที่สำคัญ (</w:t>
      </w:r>
      <w:r w:rsidR="00AE7CBB" w:rsidRPr="00784746">
        <w:rPr>
          <w:rFonts w:ascii="TH SarabunPSK" w:hAnsi="TH SarabunPSK" w:cs="TH SarabunPSK"/>
        </w:rPr>
        <w:t>Significant Activities</w:t>
      </w:r>
      <w:r w:rsidR="00AE7CBB" w:rsidRPr="00784746">
        <w:rPr>
          <w:rFonts w:ascii="TH SarabunPSK" w:hAnsi="TH SarabunPSK" w:cs="TH SarabunPSK"/>
          <w:cs/>
        </w:rPr>
        <w:t xml:space="preserve">) </w:t>
      </w:r>
      <w:r w:rsidR="00FC19C6" w:rsidRPr="00784746">
        <w:rPr>
          <w:rFonts w:ascii="TH SarabunPSK" w:hAnsi="TH SarabunPSK" w:cs="TH SarabunPSK"/>
        </w:rPr>
        <w:t>______________________________________________________________________________________________________________________________________________</w:t>
      </w:r>
    </w:p>
    <w:p w14:paraId="6EC830E9" w14:textId="77777777" w:rsidR="00FC19C6" w:rsidRDefault="00FC19C6" w:rsidP="004114BE">
      <w:pPr>
        <w:pStyle w:val="Header"/>
        <w:tabs>
          <w:tab w:val="clear" w:pos="4153"/>
          <w:tab w:val="clear" w:pos="8306"/>
          <w:tab w:val="left" w:pos="320"/>
        </w:tabs>
        <w:ind w:left="1413"/>
        <w:rPr>
          <w:rFonts w:ascii="TH SarabunPSK" w:hAnsi="TH SarabunPSK" w:cs="TH SarabunPSK"/>
          <w:b/>
          <w:bCs/>
        </w:rPr>
      </w:pPr>
      <w:r w:rsidRPr="00390398">
        <w:rPr>
          <w:rFonts w:ascii="TH SarabunPSK" w:hAnsi="TH SarabunPSK" w:cs="TH SarabunPSK"/>
        </w:rPr>
        <w:t>_______________________________________________________________________</w:t>
      </w:r>
    </w:p>
    <w:p w14:paraId="50032DB7" w14:textId="77777777" w:rsidR="0070462F" w:rsidRDefault="0070462F" w:rsidP="008A6CDA">
      <w:pPr>
        <w:spacing w:before="240" w:after="120"/>
        <w:ind w:left="396" w:hanging="403"/>
        <w:rPr>
          <w:rFonts w:ascii="TH SarabunPSK" w:hAnsi="TH SarabunPSK" w:cs="TH SarabunPSK"/>
          <w:b/>
          <w:bCs/>
          <w:spacing w:val="-6"/>
        </w:rPr>
      </w:pPr>
    </w:p>
    <w:p w14:paraId="11093C94" w14:textId="608E5942" w:rsidR="004A61E5" w:rsidRPr="00BC09EE" w:rsidRDefault="004A61E5" w:rsidP="008A6CDA">
      <w:pPr>
        <w:spacing w:before="240" w:after="120"/>
        <w:ind w:left="396" w:hanging="403"/>
        <w:rPr>
          <w:rFonts w:ascii="TH SarabunPSK" w:hAnsi="TH SarabunPSK" w:cs="TH SarabunPSK"/>
          <w:spacing w:val="-6"/>
          <w:cs/>
        </w:rPr>
      </w:pPr>
      <w:r w:rsidRPr="00254CA5">
        <w:rPr>
          <w:rFonts w:ascii="TH SarabunPSK" w:hAnsi="TH SarabunPSK" w:cs="TH SarabunPSK"/>
          <w:b/>
          <w:bCs/>
          <w:spacing w:val="-6"/>
          <w:cs/>
        </w:rPr>
        <w:lastRenderedPageBreak/>
        <w:t xml:space="preserve">ข้อ </w:t>
      </w:r>
      <w:r w:rsidR="00A541BF">
        <w:rPr>
          <w:rFonts w:ascii="TH SarabunPSK" w:hAnsi="TH SarabunPSK" w:cs="TH SarabunPSK"/>
          <w:b/>
          <w:bCs/>
          <w:spacing w:val="-6"/>
        </w:rPr>
        <w:t>4</w:t>
      </w:r>
      <w:r w:rsidRPr="00254CA5">
        <w:rPr>
          <w:rFonts w:ascii="TH SarabunPSK" w:hAnsi="TH SarabunPSK" w:cs="TH SarabunPSK"/>
          <w:b/>
          <w:bCs/>
          <w:spacing w:val="-6"/>
          <w:cs/>
        </w:rPr>
        <w:t xml:space="preserve">.  </w:t>
      </w:r>
      <w:r w:rsidRPr="00272DFF">
        <w:rPr>
          <w:rFonts w:ascii="TH SarabunPSK" w:hAnsi="TH SarabunPSK" w:cs="TH SarabunPSK"/>
          <w:b/>
          <w:bCs/>
          <w:spacing w:val="-6"/>
          <w:cs/>
        </w:rPr>
        <w:t>รายละเอียด</w:t>
      </w:r>
      <w:r w:rsidR="00A96C56" w:rsidRPr="00272DFF">
        <w:rPr>
          <w:rFonts w:ascii="TH SarabunPSK" w:hAnsi="TH SarabunPSK" w:cs="TH SarabunPSK" w:hint="cs"/>
          <w:b/>
          <w:bCs/>
          <w:spacing w:val="-6"/>
          <w:cs/>
        </w:rPr>
        <w:t>และ</w:t>
      </w:r>
      <w:r w:rsidR="00223528" w:rsidRPr="00272DFF">
        <w:rPr>
          <w:rFonts w:ascii="TH SarabunPSK" w:hAnsi="TH SarabunPSK" w:cs="TH SarabunPSK" w:hint="cs"/>
          <w:b/>
          <w:bCs/>
          <w:spacing w:val="-6"/>
          <w:cs/>
        </w:rPr>
        <w:t>แผน</w:t>
      </w:r>
      <w:r w:rsidRPr="00272DFF">
        <w:rPr>
          <w:rFonts w:ascii="TH SarabunPSK" w:hAnsi="TH SarabunPSK" w:cs="TH SarabunPSK"/>
          <w:b/>
          <w:bCs/>
          <w:spacing w:val="-6"/>
          <w:cs/>
        </w:rPr>
        <w:t>ธุรกิจของ</w:t>
      </w:r>
      <w:r w:rsidR="00A96C56" w:rsidRPr="00272DFF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="00A96C56" w:rsidRPr="005C618B">
        <w:rPr>
          <w:rFonts w:ascii="TH SarabunPSK" w:hAnsi="TH SarabunPSK" w:cs="TH SarabunPSK"/>
          <w:b/>
          <w:bCs/>
          <w:spacing w:val="-6"/>
          <w:u w:val="single"/>
        </w:rPr>
        <w:t xml:space="preserve">QAB </w:t>
      </w:r>
      <w:r w:rsidR="00A96C56" w:rsidRPr="005C618B">
        <w:rPr>
          <w:rFonts w:ascii="TH SarabunPSK" w:hAnsi="TH SarabunPSK" w:cs="TH SarabunPSK" w:hint="cs"/>
          <w:b/>
          <w:bCs/>
          <w:spacing w:val="-6"/>
          <w:u w:val="single"/>
          <w:cs/>
        </w:rPr>
        <w:t>สัญชาติมาเลเซีย</w:t>
      </w:r>
      <w:r w:rsidR="001036D3" w:rsidRPr="00272DFF">
        <w:rPr>
          <w:rFonts w:ascii="TH SarabunPSK" w:hAnsi="TH SarabunPSK" w:cs="TH SarabunPSK"/>
          <w:spacing w:val="-6"/>
          <w:cs/>
        </w:rPr>
        <w:t xml:space="preserve"> </w:t>
      </w:r>
      <w:r w:rsidR="001036D3" w:rsidRPr="004C021A">
        <w:rPr>
          <w:rFonts w:ascii="TH SarabunPSK" w:hAnsi="TH SarabunPSK" w:cs="TH SarabunPSK"/>
          <w:b/>
          <w:bCs/>
          <w:spacing w:val="-6"/>
          <w:cs/>
        </w:rPr>
        <w:t>(สำหรับ</w:t>
      </w:r>
      <w:r w:rsidR="00B20556" w:rsidRPr="004C021A">
        <w:rPr>
          <w:rFonts w:ascii="TH SarabunPSK" w:hAnsi="TH SarabunPSK" w:cs="TH SarabunPSK"/>
          <w:b/>
          <w:bCs/>
          <w:spacing w:val="-6"/>
          <w:cs/>
        </w:rPr>
        <w:t>คำขอ</w:t>
      </w:r>
      <w:r w:rsidR="006C293D" w:rsidRPr="004C021A">
        <w:rPr>
          <w:rFonts w:ascii="TH SarabunPSK" w:hAnsi="TH SarabunPSK" w:cs="TH SarabunPSK"/>
          <w:b/>
          <w:bCs/>
          <w:spacing w:val="-6"/>
          <w:cs/>
        </w:rPr>
        <w:t>กรณี</w:t>
      </w:r>
      <w:r w:rsidR="000F4A79">
        <w:rPr>
          <w:rFonts w:ascii="TH SarabunPSK" w:hAnsi="TH SarabunPSK" w:cs="TH SarabunPSK" w:hint="cs"/>
          <w:b/>
          <w:bCs/>
          <w:spacing w:val="-6"/>
          <w:cs/>
        </w:rPr>
        <w:t>ทุกกรณี</w:t>
      </w:r>
      <w:r w:rsidR="001036D3" w:rsidRPr="004C021A">
        <w:rPr>
          <w:rFonts w:ascii="TH SarabunPSK" w:hAnsi="TH SarabunPSK" w:cs="TH SarabunPSK"/>
          <w:b/>
          <w:bCs/>
          <w:spacing w:val="-6"/>
          <w:cs/>
        </w:rPr>
        <w:t>)</w:t>
      </w:r>
      <w:r w:rsidR="00BC09EE">
        <w:rPr>
          <w:rFonts w:ascii="TH SarabunPSK" w:hAnsi="TH SarabunPSK" w:cs="TH SarabunPSK"/>
          <w:spacing w:val="-6"/>
        </w:rPr>
        <w:t xml:space="preserve"> </w:t>
      </w:r>
    </w:p>
    <w:p w14:paraId="2A65BCD4" w14:textId="7EFA5DE2" w:rsidR="00816391" w:rsidRPr="00272DFF" w:rsidRDefault="00816391" w:rsidP="00816391">
      <w:pPr>
        <w:pStyle w:val="Header"/>
        <w:tabs>
          <w:tab w:val="clear" w:pos="4153"/>
          <w:tab w:val="clear" w:pos="8306"/>
        </w:tabs>
        <w:spacing w:before="240" w:after="120"/>
        <w:ind w:left="657"/>
        <w:rPr>
          <w:rFonts w:ascii="TH SarabunPSK" w:hAnsi="TH SarabunPSK" w:cs="TH SarabunPSK"/>
          <w:b/>
          <w:bCs/>
          <w:cs/>
        </w:rPr>
      </w:pPr>
      <w:r w:rsidRPr="00272DFF">
        <w:rPr>
          <w:rFonts w:ascii="TH SarabunPSK" w:hAnsi="TH SarabunPSK" w:cs="TH SarabunPSK"/>
          <w:b/>
          <w:bCs/>
          <w:cs/>
        </w:rPr>
        <w:tab/>
      </w:r>
      <w:proofErr w:type="gramStart"/>
      <w:r w:rsidRPr="00272DFF">
        <w:rPr>
          <w:rFonts w:ascii="TH SarabunPSK" w:hAnsi="TH SarabunPSK" w:cs="TH SarabunPSK"/>
          <w:b/>
          <w:bCs/>
        </w:rPr>
        <w:t>4</w:t>
      </w:r>
      <w:r w:rsidRPr="00272DFF">
        <w:rPr>
          <w:rFonts w:ascii="TH SarabunPSK" w:hAnsi="TH SarabunPSK" w:cs="TH SarabunPSK"/>
          <w:b/>
          <w:bCs/>
          <w:cs/>
        </w:rPr>
        <w:t>.1  ชื่อธนาคารพาณิชย์ที่</w:t>
      </w:r>
      <w:r w:rsidR="005748A3" w:rsidRPr="00272DFF">
        <w:rPr>
          <w:rFonts w:ascii="TH SarabunPSK" w:hAnsi="TH SarabunPSK" w:cs="TH SarabunPSK"/>
          <w:b/>
          <w:bCs/>
          <w:cs/>
        </w:rPr>
        <w:t>จะใช้ประกอบธุรกิจในประเทศไทย</w:t>
      </w:r>
      <w:proofErr w:type="gramEnd"/>
    </w:p>
    <w:p w14:paraId="1C09DA4C" w14:textId="77777777" w:rsidR="00816391" w:rsidRPr="00272DFF" w:rsidRDefault="00816391" w:rsidP="00816391">
      <w:pPr>
        <w:tabs>
          <w:tab w:val="left" w:pos="738"/>
        </w:tabs>
        <w:rPr>
          <w:rFonts w:ascii="TH SarabunPSK" w:hAnsi="TH SarabunPSK" w:cs="TH SarabunPSK"/>
        </w:rPr>
      </w:pPr>
      <w:r w:rsidRPr="00272DFF">
        <w:rPr>
          <w:rFonts w:ascii="TH SarabunPSK" w:hAnsi="TH SarabunPSK" w:cs="TH SarabunPSK"/>
          <w:cs/>
        </w:rPr>
        <w:tab/>
        <w:t>(ภาษาไทย)</w:t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</w:rPr>
        <w:tab/>
      </w:r>
    </w:p>
    <w:p w14:paraId="410861D0" w14:textId="77777777" w:rsidR="00816391" w:rsidRPr="00272DFF" w:rsidRDefault="00816391" w:rsidP="00816391">
      <w:pPr>
        <w:tabs>
          <w:tab w:val="left" w:pos="738"/>
        </w:tabs>
        <w:rPr>
          <w:rFonts w:ascii="TH SarabunPSK" w:hAnsi="TH SarabunPSK" w:cs="TH SarabunPSK"/>
          <w:u w:val="single"/>
        </w:rPr>
      </w:pPr>
      <w:r w:rsidRPr="00272DFF">
        <w:rPr>
          <w:rFonts w:ascii="TH SarabunPSK" w:hAnsi="TH SarabunPSK" w:cs="TH SarabunPSK"/>
          <w:cs/>
        </w:rPr>
        <w:tab/>
        <w:t>(ภาษาอังกฤษ)</w:t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</w:rPr>
        <w:tab/>
      </w:r>
    </w:p>
    <w:p w14:paraId="799D37FC" w14:textId="77777777" w:rsidR="00816391" w:rsidRPr="00272DFF" w:rsidRDefault="00816391" w:rsidP="00816391">
      <w:pPr>
        <w:tabs>
          <w:tab w:val="left" w:pos="738"/>
        </w:tabs>
        <w:rPr>
          <w:cs/>
        </w:rPr>
      </w:pPr>
      <w:r w:rsidRPr="00272DFF">
        <w:rPr>
          <w:rFonts w:ascii="TH SarabunPSK" w:hAnsi="TH SarabunPSK" w:cs="TH SarabunPSK"/>
          <w:cs/>
        </w:rPr>
        <w:tab/>
        <w:t>(ภาษาต่างประเทศอื่น)</w:t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  <w:cs/>
        </w:rPr>
        <w:tab/>
      </w:r>
      <w:r w:rsidRPr="00272DFF">
        <w:rPr>
          <w:rFonts w:ascii="TH SarabunPSK" w:hAnsi="TH SarabunPSK" w:cs="TH SarabunPSK"/>
          <w:u w:val="single"/>
        </w:rPr>
        <w:tab/>
      </w:r>
    </w:p>
    <w:p w14:paraId="791B3CC0" w14:textId="77777777" w:rsidR="008148A1" w:rsidRDefault="008148A1" w:rsidP="0070462F">
      <w:pPr>
        <w:pStyle w:val="Header"/>
        <w:tabs>
          <w:tab w:val="clear" w:pos="4153"/>
          <w:tab w:val="clear" w:pos="8306"/>
        </w:tabs>
        <w:spacing w:before="240" w:after="120"/>
        <w:rPr>
          <w:rFonts w:ascii="TH SarabunPSK" w:hAnsi="TH SarabunPSK" w:cs="TH SarabunPSK"/>
          <w:b/>
          <w:bCs/>
        </w:rPr>
      </w:pPr>
    </w:p>
    <w:p w14:paraId="1F79AD12" w14:textId="5E3308BA" w:rsidR="00B374A3" w:rsidRPr="0018442E" w:rsidRDefault="00B374A3" w:rsidP="0018442E">
      <w:pPr>
        <w:pStyle w:val="Header"/>
        <w:ind w:left="662"/>
        <w:rPr>
          <w:rFonts w:ascii="TH SarabunPSK" w:hAnsi="TH SarabunPSK" w:cs="TH SarabunPSK"/>
          <w:b/>
          <w:bCs/>
        </w:rPr>
      </w:pPr>
      <w:proofErr w:type="gramStart"/>
      <w:r w:rsidRPr="00272DFF">
        <w:rPr>
          <w:rFonts w:ascii="TH SarabunPSK" w:hAnsi="TH SarabunPSK" w:cs="TH SarabunPSK"/>
          <w:b/>
          <w:bCs/>
        </w:rPr>
        <w:t>4</w:t>
      </w:r>
      <w:r w:rsidRPr="00272DFF">
        <w:rPr>
          <w:rFonts w:ascii="TH SarabunPSK" w:hAnsi="TH SarabunPSK" w:cs="TH SarabunPSK"/>
          <w:b/>
          <w:bCs/>
          <w:cs/>
        </w:rPr>
        <w:t>.2  โครงสร้างผู้ถือหุ้น</w:t>
      </w:r>
      <w:r w:rsidR="005748A3" w:rsidRPr="00272DFF">
        <w:rPr>
          <w:rFonts w:ascii="TH SarabunPSK" w:hAnsi="TH SarabunPSK" w:cs="TH SarabunPSK"/>
          <w:b/>
          <w:bCs/>
          <w:cs/>
        </w:rPr>
        <w:t>ของ</w:t>
      </w:r>
      <w:proofErr w:type="gramEnd"/>
      <w:r w:rsidR="005748A3" w:rsidRPr="00272DFF">
        <w:rPr>
          <w:rFonts w:ascii="TH SarabunPSK" w:hAnsi="TH SarabunPSK" w:cs="TH SarabunPSK"/>
          <w:b/>
          <w:bCs/>
          <w:cs/>
        </w:rPr>
        <w:t xml:space="preserve"> </w:t>
      </w:r>
      <w:r w:rsidR="005748A3" w:rsidRPr="00272DFF">
        <w:rPr>
          <w:rFonts w:ascii="TH SarabunPSK" w:hAnsi="TH SarabunPSK" w:cs="TH SarabunPSK"/>
          <w:b/>
          <w:bCs/>
        </w:rPr>
        <w:t xml:space="preserve">QAB </w:t>
      </w:r>
      <w:r w:rsidR="005748A3" w:rsidRPr="00BA6A97">
        <w:rPr>
          <w:rFonts w:ascii="TH SarabunPSK" w:hAnsi="TH SarabunPSK" w:cs="TH SarabunPSK"/>
          <w:b/>
          <w:bCs/>
          <w:cs/>
        </w:rPr>
        <w:t>สัญชาติมาเลเซีย</w:t>
      </w:r>
      <w:r w:rsidRPr="00BA6A97">
        <w:rPr>
          <w:rFonts w:ascii="TH SarabunPSK" w:hAnsi="TH SarabunPSK" w:cs="TH SarabunPSK"/>
          <w:b/>
          <w:bCs/>
          <w:cs/>
        </w:rPr>
        <w:t xml:space="preserve"> </w:t>
      </w:r>
      <w:r w:rsidR="001136E4" w:rsidRPr="00BA6A97">
        <w:rPr>
          <w:rFonts w:ascii="TH SarabunPSK" w:hAnsi="TH SarabunPSK" w:cs="TH SarabunPSK"/>
          <w:cs/>
        </w:rPr>
        <w:t xml:space="preserve"> </w:t>
      </w:r>
      <w:r w:rsidR="001136E4" w:rsidRPr="009A0A55">
        <w:rPr>
          <w:rFonts w:ascii="TH SarabunPSK" w:hAnsi="TH SarabunPSK" w:cs="TH SarabunPSK" w:hint="cs"/>
          <w:b/>
          <w:bCs/>
          <w:cs/>
        </w:rPr>
        <w:t>และโปรดระบุรายชื่อ</w:t>
      </w:r>
      <w:r w:rsidR="00BA3BCD">
        <w:rPr>
          <w:rFonts w:ascii="TH SarabunPSK" w:hAnsi="TH SarabunPSK" w:cs="TH SarabunPSK" w:hint="cs"/>
          <w:b/>
          <w:bCs/>
          <w:cs/>
        </w:rPr>
        <w:t xml:space="preserve">ผู้ถือหุ้นร้อยละ </w:t>
      </w:r>
      <w:r w:rsidR="00BA3BCD">
        <w:rPr>
          <w:rFonts w:ascii="TH SarabunPSK" w:hAnsi="TH SarabunPSK" w:cs="TH SarabunPSK"/>
          <w:b/>
          <w:bCs/>
        </w:rPr>
        <w:t xml:space="preserve">5 </w:t>
      </w:r>
      <w:r w:rsidR="00BA3BCD">
        <w:rPr>
          <w:rFonts w:ascii="TH SarabunPSK" w:hAnsi="TH SarabunPSK" w:cs="TH SarabunPSK" w:hint="cs"/>
          <w:b/>
          <w:bCs/>
          <w:cs/>
        </w:rPr>
        <w:t xml:space="preserve">ขึ้นไป </w:t>
      </w:r>
      <w:r w:rsidR="001136E4" w:rsidRPr="00BA6A97">
        <w:rPr>
          <w:rFonts w:ascii="TH SarabunPSK" w:hAnsi="TH SarabunPSK" w:cs="TH SarabunPSK"/>
          <w:b/>
          <w:bCs/>
          <w:spacing w:val="-4"/>
          <w:cs/>
        </w:rPr>
        <w:t>พร้อมกรอกประวัติตามแบบฟอร์มที่แนบมาท้ายแบบคำขอนี้</w:t>
      </w:r>
      <w:r w:rsidR="001136E4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tbl>
      <w:tblPr>
        <w:tblW w:w="864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1985"/>
        <w:gridCol w:w="2050"/>
      </w:tblGrid>
      <w:tr w:rsidR="00272DFF" w:rsidRPr="00272DFF" w14:paraId="6D7E0E91" w14:textId="77777777" w:rsidTr="00B374A3">
        <w:trPr>
          <w:cantSplit/>
        </w:trPr>
        <w:tc>
          <w:tcPr>
            <w:tcW w:w="4605" w:type="dxa"/>
            <w:vAlign w:val="center"/>
          </w:tcPr>
          <w:p w14:paraId="19F13C05" w14:textId="77777777" w:rsidR="00B374A3" w:rsidRPr="00272DFF" w:rsidRDefault="00B374A3" w:rsidP="00386A1B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รายชื่อผู้ถือหุ้น</w:t>
            </w:r>
          </w:p>
        </w:tc>
        <w:tc>
          <w:tcPr>
            <w:tcW w:w="1985" w:type="dxa"/>
            <w:vAlign w:val="center"/>
          </w:tcPr>
          <w:p w14:paraId="5698534C" w14:textId="77777777" w:rsidR="00B374A3" w:rsidRPr="00272DFF" w:rsidRDefault="00B374A3" w:rsidP="00386A1B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จำนวนหุ้นที่ถือ</w:t>
            </w:r>
          </w:p>
        </w:tc>
        <w:tc>
          <w:tcPr>
            <w:tcW w:w="2050" w:type="dxa"/>
            <w:vAlign w:val="center"/>
          </w:tcPr>
          <w:p w14:paraId="2CC06F64" w14:textId="77777777" w:rsidR="00B374A3" w:rsidRPr="00272DFF" w:rsidRDefault="00B374A3" w:rsidP="00386A1B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ร้อยละของหุ้น</w:t>
            </w:r>
            <w:r w:rsidRPr="00272DFF">
              <w:rPr>
                <w:rFonts w:ascii="TH SarabunPSK" w:hAnsi="TH SarabunPSK" w:cs="TH SarabunPSK"/>
                <w:b/>
                <w:bCs/>
                <w:cs/>
              </w:rPr>
              <w:br/>
              <w:t>ที่จำหน่าย</w:t>
            </w:r>
            <w:r w:rsidRPr="00272DFF">
              <w:rPr>
                <w:rFonts w:ascii="TH SarabunPSK" w:hAnsi="TH SarabunPSK" w:cs="TH SarabunPSK"/>
                <w:b/>
                <w:bCs/>
                <w:cs/>
              </w:rPr>
              <w:br/>
              <w:t>ได้แล้วทั้งหมด</w:t>
            </w:r>
          </w:p>
        </w:tc>
      </w:tr>
      <w:tr w:rsidR="00272DFF" w:rsidRPr="00272DFF" w14:paraId="46FFF9B3" w14:textId="77777777" w:rsidTr="00B374A3">
        <w:tc>
          <w:tcPr>
            <w:tcW w:w="4605" w:type="dxa"/>
          </w:tcPr>
          <w:p w14:paraId="1801B635" w14:textId="049AF9BA" w:rsidR="00B374A3" w:rsidRPr="00272DFF" w:rsidRDefault="00B374A3" w:rsidP="00E545DC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  <w:r w:rsidRPr="00272DFF">
              <w:rPr>
                <w:rFonts w:ascii="TH SarabunPSK" w:hAnsi="TH SarabunPSK" w:cs="TH SarabunPSK"/>
                <w:cs/>
              </w:rPr>
              <w:t>1. ธนาคารพาณิชย์ต่างประเทศสัญชาติมาเลเซีย</w:t>
            </w:r>
            <w:r w:rsidR="008148A1">
              <w:rPr>
                <w:rFonts w:ascii="TH SarabunPSK" w:hAnsi="TH SarabunPSK" w:cs="TH SarabunPSK"/>
                <w:cs/>
              </w:rPr>
              <w:br/>
            </w:r>
            <w:r w:rsidR="008148A1">
              <w:rPr>
                <w:rFonts w:ascii="TH SarabunPSK" w:hAnsi="TH SarabunPSK" w:cs="TH SarabunPSK" w:hint="cs"/>
                <w:cs/>
              </w:rPr>
              <w:t xml:space="preserve">    </w:t>
            </w:r>
            <w:r w:rsidR="00E545DC" w:rsidRPr="00272DFF">
              <w:rPr>
                <w:rFonts w:ascii="TH SarabunPSK" w:hAnsi="TH SarabunPSK" w:cs="TH SarabunPSK"/>
                <w:cs/>
              </w:rPr>
              <w:t>ผู้</w:t>
            </w:r>
            <w:r w:rsidRPr="00272DFF">
              <w:rPr>
                <w:rFonts w:ascii="TH SarabunPSK" w:hAnsi="TH SarabunPSK" w:cs="TH SarabunPSK"/>
                <w:cs/>
              </w:rPr>
              <w:t>ยื่นคำขอ</w:t>
            </w:r>
          </w:p>
        </w:tc>
        <w:tc>
          <w:tcPr>
            <w:tcW w:w="1985" w:type="dxa"/>
          </w:tcPr>
          <w:p w14:paraId="14B7C787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696E4954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74540664" w14:textId="77777777" w:rsidTr="00B374A3">
        <w:tc>
          <w:tcPr>
            <w:tcW w:w="4605" w:type="dxa"/>
          </w:tcPr>
          <w:p w14:paraId="651B2E3A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  <w:r w:rsidRPr="00272DFF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1985" w:type="dxa"/>
          </w:tcPr>
          <w:p w14:paraId="5EC95DFB" w14:textId="77777777" w:rsidR="00B374A3" w:rsidRPr="00272DFF" w:rsidRDefault="00B374A3" w:rsidP="00386A1B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6E274A23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544AA505" w14:textId="77777777" w:rsidTr="00B374A3">
        <w:tc>
          <w:tcPr>
            <w:tcW w:w="4605" w:type="dxa"/>
          </w:tcPr>
          <w:p w14:paraId="568616E6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  <w:r w:rsidRPr="00272DFF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985" w:type="dxa"/>
          </w:tcPr>
          <w:p w14:paraId="71295709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59FCDA2C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0F1B68DE" w14:textId="77777777" w:rsidTr="00B374A3">
        <w:tc>
          <w:tcPr>
            <w:tcW w:w="4605" w:type="dxa"/>
          </w:tcPr>
          <w:p w14:paraId="4EA9A541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  <w:r w:rsidRPr="00272DFF">
              <w:rPr>
                <w:rFonts w:ascii="TH SarabunPSK" w:hAnsi="TH SarabunPSK" w:cs="TH SarabunPSK"/>
              </w:rPr>
              <w:t>4</w:t>
            </w:r>
            <w:r w:rsidRPr="00272DF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85" w:type="dxa"/>
          </w:tcPr>
          <w:p w14:paraId="5D3592CA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6B4D49F7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75AB812A" w14:textId="77777777" w:rsidTr="00B374A3">
        <w:tc>
          <w:tcPr>
            <w:tcW w:w="4605" w:type="dxa"/>
          </w:tcPr>
          <w:p w14:paraId="2992C1ED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  <w:r w:rsidRPr="00272DFF">
              <w:rPr>
                <w:rFonts w:ascii="TH SarabunPSK" w:hAnsi="TH SarabunPSK" w:cs="TH SarabunPSK"/>
              </w:rPr>
              <w:t>5</w:t>
            </w:r>
            <w:r w:rsidRPr="00272DF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85" w:type="dxa"/>
          </w:tcPr>
          <w:p w14:paraId="7E265A31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205EF361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4C5CDD8E" w14:textId="77777777" w:rsidTr="00B374A3">
        <w:tc>
          <w:tcPr>
            <w:tcW w:w="4605" w:type="dxa"/>
          </w:tcPr>
          <w:p w14:paraId="4F87198C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  <w:r w:rsidRPr="00272DFF">
              <w:rPr>
                <w:rFonts w:ascii="TH SarabunPSK" w:hAnsi="TH SarabunPSK" w:cs="TH SarabunPSK"/>
                <w:cs/>
              </w:rPr>
              <w:t>ผู้ถือหุ้นที่เหลือ</w:t>
            </w:r>
          </w:p>
        </w:tc>
        <w:tc>
          <w:tcPr>
            <w:tcW w:w="1985" w:type="dxa"/>
          </w:tcPr>
          <w:p w14:paraId="0CEC0247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55201F48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5D537D89" w14:textId="77777777" w:rsidTr="00B374A3">
        <w:tc>
          <w:tcPr>
            <w:tcW w:w="4605" w:type="dxa"/>
          </w:tcPr>
          <w:p w14:paraId="21AC669B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  <w:b/>
                <w:b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985" w:type="dxa"/>
          </w:tcPr>
          <w:p w14:paraId="6DE90FDD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</w:tcPr>
          <w:p w14:paraId="21127D09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</w:tbl>
    <w:p w14:paraId="6703E49B" w14:textId="4EE330EB" w:rsidR="00B374A3" w:rsidRPr="00272DFF" w:rsidRDefault="001136E4" w:rsidP="00B374A3">
      <w:pPr>
        <w:pStyle w:val="Header"/>
        <w:tabs>
          <w:tab w:val="clear" w:pos="4153"/>
          <w:tab w:val="clear" w:pos="8306"/>
        </w:tabs>
        <w:ind w:left="66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1B660778" w14:textId="696DB314" w:rsidR="00B374A3" w:rsidRPr="00272DFF" w:rsidRDefault="00B374A3" w:rsidP="00B374A3">
      <w:pPr>
        <w:pStyle w:val="Header"/>
        <w:ind w:left="662"/>
        <w:rPr>
          <w:rFonts w:ascii="TH SarabunPSK" w:hAnsi="TH SarabunPSK" w:cs="TH SarabunPSK"/>
          <w:b/>
          <w:bCs/>
          <w:cs/>
        </w:rPr>
      </w:pPr>
      <w:proofErr w:type="gramStart"/>
      <w:r w:rsidRPr="00272DFF">
        <w:rPr>
          <w:rFonts w:ascii="TH SarabunPSK" w:hAnsi="TH SarabunPSK" w:cs="TH SarabunPSK"/>
          <w:b/>
          <w:bCs/>
        </w:rPr>
        <w:t>4</w:t>
      </w:r>
      <w:r w:rsidRPr="00272DFF">
        <w:rPr>
          <w:rFonts w:ascii="TH SarabunPSK" w:hAnsi="TH SarabunPSK" w:cs="TH SarabunPSK"/>
          <w:b/>
          <w:bCs/>
          <w:cs/>
        </w:rPr>
        <w:t>.</w:t>
      </w:r>
      <w:r w:rsidRPr="00272DFF">
        <w:rPr>
          <w:rFonts w:ascii="TH SarabunPSK" w:hAnsi="TH SarabunPSK" w:cs="TH SarabunPSK"/>
          <w:b/>
          <w:bCs/>
        </w:rPr>
        <w:t>3</w:t>
      </w:r>
      <w:r w:rsidRPr="00272DFF">
        <w:rPr>
          <w:rFonts w:ascii="TH SarabunPSK" w:hAnsi="TH SarabunPSK" w:cs="TH SarabunPSK"/>
          <w:b/>
          <w:bCs/>
          <w:cs/>
        </w:rPr>
        <w:t xml:space="preserve">  โปรดระบุรายชื่อ</w:t>
      </w:r>
      <w:proofErr w:type="gramEnd"/>
      <w:r w:rsidRPr="00272DFF">
        <w:rPr>
          <w:rFonts w:ascii="TH SarabunPSK" w:hAnsi="TH SarabunPSK" w:cs="TH SarabunPSK"/>
          <w:b/>
          <w:bCs/>
          <w:cs/>
        </w:rPr>
        <w:t xml:space="preserve"> ประธานกรรมการ ประธานกรรมการบริหาร และ/หรือประธานเจ้าหน้าที่บริหาร ผู้จัดการ หรือผู้ซึ่งมีตำแหน่งเทียบเท่าที่เรียกชื่ออย่างอื่น ของ</w:t>
      </w:r>
      <w:r w:rsidRPr="00272DFF">
        <w:rPr>
          <w:rFonts w:ascii="TH SarabunPSK" w:hAnsi="TH SarabunPSK" w:cs="TH SarabunPSK"/>
          <w:b/>
          <w:bCs/>
        </w:rPr>
        <w:t xml:space="preserve"> QAB </w:t>
      </w:r>
      <w:r w:rsidRPr="00272DFF">
        <w:rPr>
          <w:rFonts w:ascii="TH SarabunPSK" w:hAnsi="TH SarabunPSK" w:cs="TH SarabunPSK"/>
          <w:b/>
          <w:bCs/>
          <w:cs/>
        </w:rPr>
        <w:t>สัญชาติมาเลเซีย</w:t>
      </w:r>
      <w:r w:rsidRPr="00272DFF">
        <w:rPr>
          <w:rFonts w:ascii="TH SarabunPSK" w:hAnsi="TH SarabunPSK" w:cs="TH SarabunPSK"/>
          <w:b/>
          <w:bCs/>
          <w:spacing w:val="-4"/>
          <w:cs/>
        </w:rPr>
        <w:t xml:space="preserve"> พร้อมกรอกประวัติตามแบบฟอร์มที่แนบมาท้ายแบบคำขอนี้ </w:t>
      </w:r>
      <w:r w:rsidR="00C31E4B">
        <w:rPr>
          <w:rFonts w:ascii="TH SarabunPSK" w:hAnsi="TH SarabunPSK" w:cs="TH SarabunPSK" w:hint="cs"/>
          <w:b/>
          <w:bCs/>
          <w:cs/>
        </w:rPr>
        <w:t xml:space="preserve"> (</w:t>
      </w:r>
      <w:r w:rsidR="00C31E4B" w:rsidRPr="00C31E4B">
        <w:rPr>
          <w:rFonts w:ascii="TH SarabunPSK" w:hAnsi="TH SarabunPSK" w:cs="TH SarabunPSK"/>
          <w:b/>
          <w:bCs/>
          <w:cs/>
        </w:rPr>
        <w:t>เฉพาะบุคคลที่ยังไม่ได้รับความเห็นชอบจาก ธปท.</w:t>
      </w:r>
      <w:r w:rsidR="00C31E4B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3915"/>
        <w:gridCol w:w="1424"/>
      </w:tblGrid>
      <w:tr w:rsidR="00272DFF" w:rsidRPr="00272DFF" w14:paraId="794DC7F5" w14:textId="77777777" w:rsidTr="00BE27F2">
        <w:trPr>
          <w:trHeight w:val="382"/>
          <w:tblHeader/>
        </w:trPr>
        <w:tc>
          <w:tcPr>
            <w:tcW w:w="3291" w:type="dxa"/>
            <w:vAlign w:val="center"/>
          </w:tcPr>
          <w:p w14:paraId="3439556B" w14:textId="77777777" w:rsidR="00B374A3" w:rsidRPr="00272DFF" w:rsidRDefault="00B374A3" w:rsidP="00386A1B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915" w:type="dxa"/>
            <w:vAlign w:val="center"/>
          </w:tcPr>
          <w:p w14:paraId="168EC703" w14:textId="77777777" w:rsidR="00B374A3" w:rsidRPr="00272DFF" w:rsidRDefault="00B374A3" w:rsidP="00386A1B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1424" w:type="dxa"/>
            <w:vAlign w:val="center"/>
          </w:tcPr>
          <w:p w14:paraId="7E756918" w14:textId="77777777" w:rsidR="00B374A3" w:rsidRPr="00272DFF" w:rsidRDefault="00B374A3" w:rsidP="00386A1B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2DFF">
              <w:rPr>
                <w:rFonts w:ascii="TH SarabunPSK" w:hAnsi="TH SarabunPSK" w:cs="TH SarabunPSK"/>
                <w:b/>
                <w:bCs/>
                <w:cs/>
              </w:rPr>
              <w:t>สัญชาติ</w:t>
            </w:r>
          </w:p>
        </w:tc>
      </w:tr>
      <w:tr w:rsidR="00272DFF" w:rsidRPr="00272DFF" w14:paraId="2D79C5E9" w14:textId="77777777" w:rsidTr="00386A1B">
        <w:trPr>
          <w:trHeight w:val="369"/>
        </w:trPr>
        <w:tc>
          <w:tcPr>
            <w:tcW w:w="3291" w:type="dxa"/>
          </w:tcPr>
          <w:p w14:paraId="37FD0727" w14:textId="77777777" w:rsidR="00B374A3" w:rsidRPr="00272DFF" w:rsidRDefault="00B374A3" w:rsidP="00386A1B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3915" w:type="dxa"/>
          </w:tcPr>
          <w:p w14:paraId="01083478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14:paraId="32D19625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2C4122F5" w14:textId="77777777" w:rsidTr="00386A1B">
        <w:trPr>
          <w:trHeight w:val="382"/>
        </w:trPr>
        <w:tc>
          <w:tcPr>
            <w:tcW w:w="3291" w:type="dxa"/>
          </w:tcPr>
          <w:p w14:paraId="33AA5107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3915" w:type="dxa"/>
          </w:tcPr>
          <w:p w14:paraId="27F33F6A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14:paraId="39D49ABD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50CBEBC1" w14:textId="77777777" w:rsidTr="00386A1B">
        <w:trPr>
          <w:trHeight w:val="382"/>
        </w:trPr>
        <w:tc>
          <w:tcPr>
            <w:tcW w:w="3291" w:type="dxa"/>
          </w:tcPr>
          <w:p w14:paraId="59E6EE83" w14:textId="77777777" w:rsidR="00B374A3" w:rsidRPr="00272DFF" w:rsidRDefault="00B374A3" w:rsidP="00386A1B">
            <w:pPr>
              <w:pStyle w:val="ListBullet"/>
              <w:rPr>
                <w:rFonts w:ascii="TH SarabunPSK" w:hAnsi="TH SarabunPSK" w:cs="TH SarabunPSK"/>
              </w:rPr>
            </w:pPr>
          </w:p>
        </w:tc>
        <w:tc>
          <w:tcPr>
            <w:tcW w:w="3915" w:type="dxa"/>
          </w:tcPr>
          <w:p w14:paraId="0B590BCF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14:paraId="7226AD1B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  <w:tr w:rsidR="00272DFF" w:rsidRPr="00272DFF" w14:paraId="61A682A2" w14:textId="77777777" w:rsidTr="00386A1B">
        <w:trPr>
          <w:trHeight w:val="369"/>
        </w:trPr>
        <w:tc>
          <w:tcPr>
            <w:tcW w:w="3291" w:type="dxa"/>
          </w:tcPr>
          <w:p w14:paraId="3A202A33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5" w:type="dxa"/>
          </w:tcPr>
          <w:p w14:paraId="7EFFAD42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14:paraId="31A6A8CD" w14:textId="77777777" w:rsidR="00B374A3" w:rsidRPr="00272DFF" w:rsidRDefault="00B374A3" w:rsidP="00386A1B">
            <w:pPr>
              <w:spacing w:before="100" w:beforeAutospacing="1"/>
              <w:rPr>
                <w:rFonts w:ascii="TH SarabunPSK" w:hAnsi="TH SarabunPSK" w:cs="TH SarabunPSK"/>
              </w:rPr>
            </w:pPr>
          </w:p>
        </w:tc>
      </w:tr>
    </w:tbl>
    <w:p w14:paraId="1456103D" w14:textId="77777777" w:rsidR="00177B11" w:rsidRPr="00390398" w:rsidRDefault="00E45178" w:rsidP="00177B11">
      <w:pPr>
        <w:pStyle w:val="Header"/>
        <w:tabs>
          <w:tab w:val="clear" w:pos="4153"/>
          <w:tab w:val="clear" w:pos="8306"/>
        </w:tabs>
        <w:spacing w:before="240" w:after="120"/>
        <w:ind w:left="657"/>
        <w:rPr>
          <w:rFonts w:ascii="TH SarabunPSK" w:hAnsi="TH SarabunPSK" w:cs="TH SarabunPSK"/>
          <w:b/>
          <w:bCs/>
          <w:cs/>
        </w:rPr>
      </w:pPr>
      <w:proofErr w:type="gramStart"/>
      <w:r>
        <w:rPr>
          <w:rFonts w:ascii="TH SarabunPSK" w:hAnsi="TH SarabunPSK" w:cs="TH SarabunPSK"/>
          <w:b/>
          <w:bCs/>
        </w:rPr>
        <w:t>4</w:t>
      </w:r>
      <w:r w:rsidR="00386A1B">
        <w:rPr>
          <w:rFonts w:ascii="TH SarabunPSK" w:hAnsi="TH SarabunPSK" w:cs="TH SarabunPSK"/>
          <w:b/>
          <w:bCs/>
          <w:cs/>
        </w:rPr>
        <w:t>.</w:t>
      </w:r>
      <w:r w:rsidR="00386A1B">
        <w:rPr>
          <w:rFonts w:ascii="TH SarabunPSK" w:hAnsi="TH SarabunPSK" w:cs="TH SarabunPSK"/>
          <w:b/>
          <w:bCs/>
        </w:rPr>
        <w:t>4</w:t>
      </w:r>
      <w:r w:rsidR="00891A84" w:rsidRPr="00891A84">
        <w:rPr>
          <w:rFonts w:ascii="TH SarabunPSK" w:hAnsi="TH SarabunPSK" w:cs="TH SarabunPSK"/>
          <w:b/>
          <w:bCs/>
          <w:cs/>
        </w:rPr>
        <w:t xml:space="preserve">  โปรดอธิบายแผนงานและกลยุทธ์การดำเนินธุรกิจโดยย่อของ</w:t>
      </w:r>
      <w:proofErr w:type="gramEnd"/>
      <w:r w:rsidR="00386A1B">
        <w:rPr>
          <w:rFonts w:ascii="TH SarabunPSK" w:hAnsi="TH SarabunPSK" w:cs="TH SarabunPSK"/>
          <w:b/>
          <w:bCs/>
        </w:rPr>
        <w:t xml:space="preserve"> QAB </w:t>
      </w:r>
      <w:r w:rsidR="00386A1B">
        <w:rPr>
          <w:rFonts w:ascii="TH SarabunPSK" w:hAnsi="TH SarabunPSK" w:cs="TH SarabunPSK" w:hint="cs"/>
          <w:b/>
          <w:bCs/>
          <w:cs/>
        </w:rPr>
        <w:t>สัญชาติมาเลเซีย</w:t>
      </w:r>
      <w:r w:rsidR="00891A84" w:rsidRPr="00891A84">
        <w:rPr>
          <w:rFonts w:ascii="TH SarabunPSK" w:hAnsi="TH SarabunPSK" w:cs="TH SarabunPSK"/>
          <w:b/>
          <w:bCs/>
          <w:cs/>
        </w:rPr>
        <w:t xml:space="preserve"> </w:t>
      </w:r>
      <w:r w:rsidR="00891A84" w:rsidRPr="00BE27F2">
        <w:rPr>
          <w:rFonts w:ascii="TH SarabunPSK" w:hAnsi="TH SarabunPSK" w:cs="TH SarabunPSK"/>
          <w:b/>
          <w:bCs/>
          <w:cs/>
        </w:rPr>
        <w:t>รวมทั้งบทบาทในการชักนำธุรกิจเข้ามาในประเทศไทย และสนับสนุนธุรกิจไทยไปต่างประเทศ</w:t>
      </w:r>
      <w:r w:rsidR="00891A84" w:rsidRPr="00891A84">
        <w:rPr>
          <w:rFonts w:ascii="TH SarabunPSK" w:hAnsi="TH SarabunPSK" w:cs="TH SarabunPSK"/>
          <w:b/>
          <w:bCs/>
          <w:cs/>
        </w:rPr>
        <w:t xml:space="preserve"> </w:t>
      </w:r>
    </w:p>
    <w:p w14:paraId="2E2E9A48" w14:textId="47519280" w:rsidR="005554A9" w:rsidRPr="0070462F" w:rsidRDefault="00177B11" w:rsidP="0070462F">
      <w:pPr>
        <w:pBdr>
          <w:bottom w:val="single" w:sz="12" w:space="1" w:color="auto"/>
        </w:pBdr>
        <w:spacing w:before="240"/>
        <w:ind w:left="630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</w:rPr>
        <w:t>________</w:t>
      </w:r>
    </w:p>
    <w:p w14:paraId="025BAACF" w14:textId="77777777" w:rsidR="005554A9" w:rsidRPr="005554A9" w:rsidRDefault="005554A9" w:rsidP="005554A9">
      <w:pPr>
        <w:pStyle w:val="Header"/>
        <w:tabs>
          <w:tab w:val="clear" w:pos="4153"/>
          <w:tab w:val="clear" w:pos="8306"/>
        </w:tabs>
        <w:spacing w:before="240" w:after="120"/>
        <w:rPr>
          <w:rFonts w:ascii="TH SarabunPSK" w:hAnsi="TH SarabunPSK" w:cs="TH SarabunPSK"/>
          <w:b/>
          <w:bCs/>
        </w:rPr>
      </w:pPr>
    </w:p>
    <w:p w14:paraId="189B152D" w14:textId="55A90A25" w:rsidR="007C2E90" w:rsidRDefault="00E545DC" w:rsidP="00E545DC">
      <w:pPr>
        <w:pStyle w:val="Header"/>
        <w:tabs>
          <w:tab w:val="clear" w:pos="4153"/>
          <w:tab w:val="clear" w:pos="8306"/>
        </w:tabs>
        <w:spacing w:before="240" w:after="120"/>
        <w:ind w:left="657"/>
      </w:pP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5</w:t>
      </w:r>
      <w:r w:rsidRPr="00891A84">
        <w:rPr>
          <w:rFonts w:ascii="TH SarabunPSK" w:hAnsi="TH SarabunPSK" w:cs="TH SarabunPSK"/>
          <w:b/>
          <w:bCs/>
          <w:cs/>
        </w:rPr>
        <w:t xml:space="preserve"> การประมาณการดำเนินธุรกรรมที่สำคัญ (</w:t>
      </w:r>
      <w:r w:rsidRPr="00891A84">
        <w:rPr>
          <w:rFonts w:ascii="TH SarabunPSK" w:hAnsi="TH SarabunPSK" w:cs="TH SarabunPSK"/>
          <w:b/>
          <w:bCs/>
        </w:rPr>
        <w:t>Significant Activities</w:t>
      </w:r>
      <w:r w:rsidRPr="00891A84">
        <w:rPr>
          <w:rFonts w:ascii="TH SarabunPSK" w:hAnsi="TH SarabunPSK" w:cs="TH SarabunPSK"/>
          <w:b/>
          <w:bCs/>
          <w:cs/>
        </w:rPr>
        <w:t>)</w:t>
      </w:r>
      <w:r w:rsidRPr="00FF193F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pPr w:leftFromText="180" w:rightFromText="180" w:vertAnchor="text" w:horzAnchor="margin" w:tblpY="118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992"/>
        <w:gridCol w:w="1418"/>
        <w:gridCol w:w="993"/>
        <w:gridCol w:w="1417"/>
        <w:gridCol w:w="993"/>
      </w:tblGrid>
      <w:tr w:rsidR="007C2E90" w:rsidRPr="00E1033F" w14:paraId="4AC52C93" w14:textId="77777777" w:rsidTr="007C2E90">
        <w:trPr>
          <w:cantSplit/>
        </w:trPr>
        <w:tc>
          <w:tcPr>
            <w:tcW w:w="2518" w:type="dxa"/>
            <w:vMerge w:val="restart"/>
            <w:vAlign w:val="center"/>
          </w:tcPr>
          <w:p w14:paraId="70E94868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1A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ประเภทของธุรกรรมที่สำคัญ </w:t>
            </w:r>
          </w:p>
        </w:tc>
        <w:tc>
          <w:tcPr>
            <w:tcW w:w="7372" w:type="dxa"/>
            <w:gridSpan w:val="6"/>
            <w:vAlign w:val="center"/>
          </w:tcPr>
          <w:p w14:paraId="408BB5AB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1A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ประมาณการการทำธุรกรรมที่สำคัญ</w:t>
            </w:r>
          </w:p>
        </w:tc>
      </w:tr>
      <w:tr w:rsidR="007C2E90" w:rsidRPr="00E1033F" w14:paraId="29C204B6" w14:textId="77777777" w:rsidTr="007C2E90">
        <w:trPr>
          <w:cantSplit/>
        </w:trPr>
        <w:tc>
          <w:tcPr>
            <w:tcW w:w="2518" w:type="dxa"/>
            <w:vMerge/>
            <w:vAlign w:val="center"/>
          </w:tcPr>
          <w:p w14:paraId="094BD9E0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20B04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25..</w:t>
            </w:r>
          </w:p>
        </w:tc>
        <w:tc>
          <w:tcPr>
            <w:tcW w:w="2411" w:type="dxa"/>
            <w:gridSpan w:val="2"/>
            <w:vAlign w:val="center"/>
          </w:tcPr>
          <w:p w14:paraId="099D6B7A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25..</w:t>
            </w:r>
          </w:p>
        </w:tc>
        <w:tc>
          <w:tcPr>
            <w:tcW w:w="2410" w:type="dxa"/>
            <w:gridSpan w:val="2"/>
            <w:vAlign w:val="center"/>
          </w:tcPr>
          <w:p w14:paraId="7730E4AF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25..</w:t>
            </w:r>
          </w:p>
        </w:tc>
      </w:tr>
      <w:tr w:rsidR="007C2E90" w:rsidRPr="007E09F0" w14:paraId="67EEECC0" w14:textId="77777777" w:rsidTr="007C2E90">
        <w:trPr>
          <w:cantSplit/>
        </w:trPr>
        <w:tc>
          <w:tcPr>
            <w:tcW w:w="2518" w:type="dxa"/>
            <w:vMerge/>
            <w:vAlign w:val="center"/>
          </w:tcPr>
          <w:p w14:paraId="133B8CC4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E93FC17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3E3AE3BC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3F73FE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% ต่อ</w:t>
            </w:r>
          </w:p>
          <w:p w14:paraId="4151C92A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สินทรัพย์รวม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F2DB1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6AA8CC8B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BBEA67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% ต่อ</w:t>
            </w:r>
          </w:p>
          <w:p w14:paraId="0C1C5F91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สินทรัพย์รวม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8AF19A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68637610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B52AD7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% ต่อ</w:t>
            </w:r>
          </w:p>
          <w:p w14:paraId="23394A95" w14:textId="77777777" w:rsidR="007C2E90" w:rsidRPr="00FF193F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11EF">
              <w:rPr>
                <w:rFonts w:ascii="TH SarabunPSK" w:hAnsi="TH SarabunPSK" w:cs="TH SarabunPSK"/>
                <w:sz w:val="30"/>
                <w:szCs w:val="30"/>
                <w:cs/>
              </w:rPr>
              <w:t>สินทรัพย์รวม</w:t>
            </w:r>
          </w:p>
        </w:tc>
      </w:tr>
      <w:tr w:rsidR="007C2E90" w:rsidRPr="007E09F0" w14:paraId="5B872A6A" w14:textId="77777777" w:rsidTr="007C2E90">
        <w:trPr>
          <w:cantSplit/>
        </w:trPr>
        <w:tc>
          <w:tcPr>
            <w:tcW w:w="2518" w:type="dxa"/>
          </w:tcPr>
          <w:p w14:paraId="53FD6B8C" w14:textId="77777777" w:rsidR="007C2E90" w:rsidRPr="00CB7E5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b/>
                <w:bCs/>
                <w:strike/>
                <w:sz w:val="30"/>
                <w:szCs w:val="30"/>
              </w:rPr>
            </w:pPr>
          </w:p>
        </w:tc>
        <w:tc>
          <w:tcPr>
            <w:tcW w:w="1559" w:type="dxa"/>
          </w:tcPr>
          <w:p w14:paraId="3C13C5FB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FFFFFF"/>
          </w:tcPr>
          <w:p w14:paraId="5D9F0C24" w14:textId="77777777" w:rsidR="007C2E90" w:rsidRPr="00073EBA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</w:tcPr>
          <w:p w14:paraId="39A1B8BD" w14:textId="77777777" w:rsidR="007C2E90" w:rsidRPr="00073EBA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FFFFFF"/>
          </w:tcPr>
          <w:p w14:paraId="0C390793" w14:textId="77777777" w:rsidR="007C2E90" w:rsidRPr="00073EBA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/>
          </w:tcPr>
          <w:p w14:paraId="02E44EE0" w14:textId="77777777" w:rsidR="007C2E90" w:rsidRPr="00073EBA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FFFFFF"/>
          </w:tcPr>
          <w:p w14:paraId="0BB28AE5" w14:textId="77777777" w:rsidR="007C2E90" w:rsidRPr="00073EBA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2E90" w:rsidRPr="007E09F0" w14:paraId="22EA07CC" w14:textId="77777777" w:rsidTr="007C2E90">
        <w:trPr>
          <w:cantSplit/>
        </w:trPr>
        <w:tc>
          <w:tcPr>
            <w:tcW w:w="2518" w:type="dxa"/>
          </w:tcPr>
          <w:p w14:paraId="6B731051" w14:textId="77777777" w:rsidR="007C2E90" w:rsidRPr="00CB7E5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b/>
                <w:bCs/>
                <w:strike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845F2F4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6E865A79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349BA03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2E71C7DA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E0CC9F7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2BACE56B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2E90" w:rsidRPr="007E09F0" w14:paraId="26760008" w14:textId="77777777" w:rsidTr="007C2E90">
        <w:trPr>
          <w:cantSplit/>
        </w:trPr>
        <w:tc>
          <w:tcPr>
            <w:tcW w:w="2518" w:type="dxa"/>
          </w:tcPr>
          <w:p w14:paraId="0739F35B" w14:textId="77777777" w:rsidR="007C2E90" w:rsidRPr="00CB7E5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b/>
                <w:bCs/>
                <w:strike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539A028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1EC1FDEB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336DC9E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3ABA4E60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85D7C77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557C8E90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2E90" w:rsidRPr="007E09F0" w14:paraId="205DEA13" w14:textId="77777777" w:rsidTr="007C2E90">
        <w:trPr>
          <w:cantSplit/>
        </w:trPr>
        <w:tc>
          <w:tcPr>
            <w:tcW w:w="2518" w:type="dxa"/>
          </w:tcPr>
          <w:p w14:paraId="17EC04F5" w14:textId="77777777" w:rsidR="007C2E90" w:rsidRPr="00CB7E50" w:rsidDel="00824CA2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426"/>
              </w:tabs>
              <w:ind w:left="284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486DA82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54798D35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62B1E3E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4F341141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B86D790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1F0866D6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2E90" w:rsidRPr="007E09F0" w14:paraId="1EB00CE0" w14:textId="77777777" w:rsidTr="007C2E90">
        <w:trPr>
          <w:cantSplit/>
        </w:trPr>
        <w:tc>
          <w:tcPr>
            <w:tcW w:w="2518" w:type="dxa"/>
            <w:tcBorders>
              <w:bottom w:val="single" w:sz="4" w:space="0" w:color="auto"/>
            </w:tcBorders>
          </w:tcPr>
          <w:p w14:paraId="4DE99592" w14:textId="77777777" w:rsidR="007C2E90" w:rsidRPr="00CB7E50" w:rsidDel="00824CA2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426"/>
              </w:tabs>
              <w:ind w:left="284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1BE47F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19A989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89DEF5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3B5650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6B17E7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80AE6A" w14:textId="77777777" w:rsidR="007C2E90" w:rsidRPr="007E09F0" w:rsidRDefault="007C2E90" w:rsidP="007C2E90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11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D662F9D" w14:textId="69D849AA" w:rsidR="00B562D8" w:rsidRDefault="00B85A19" w:rsidP="005407EA">
      <w:pPr>
        <w:pStyle w:val="Header"/>
        <w:ind w:left="65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6</w:t>
      </w:r>
      <w:r w:rsidR="00B562D8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โปรดระบุ</w:t>
      </w:r>
      <w:r w:rsidR="00B562D8">
        <w:rPr>
          <w:rFonts w:ascii="TH SarabunPSK" w:hAnsi="TH SarabunPSK" w:cs="TH SarabunPSK" w:hint="cs"/>
          <w:b/>
          <w:bCs/>
          <w:cs/>
        </w:rPr>
        <w:t>แผน</w:t>
      </w:r>
      <w:r w:rsidR="00966D17">
        <w:rPr>
          <w:rFonts w:ascii="TH SarabunPSK" w:hAnsi="TH SarabunPSK" w:cs="TH SarabunPSK" w:hint="cs"/>
          <w:b/>
          <w:bCs/>
          <w:cs/>
        </w:rPr>
        <w:t>การเตรียมความพร้อมด้าน</w:t>
      </w:r>
      <w:r w:rsidR="00B562D8">
        <w:rPr>
          <w:rFonts w:ascii="TH SarabunPSK" w:hAnsi="TH SarabunPSK" w:cs="TH SarabunPSK" w:hint="cs"/>
          <w:b/>
          <w:bCs/>
          <w:cs/>
        </w:rPr>
        <w:t xml:space="preserve"> </w:t>
      </w:r>
      <w:r w:rsidR="00B562D8">
        <w:rPr>
          <w:rFonts w:ascii="TH SarabunPSK" w:hAnsi="TH SarabunPSK" w:cs="TH SarabunPSK"/>
          <w:b/>
          <w:bCs/>
        </w:rPr>
        <w:t>IT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สำหรับ</w:t>
      </w:r>
      <w:r w:rsidR="00B562D8">
        <w:rPr>
          <w:rFonts w:ascii="TH SarabunPSK" w:hAnsi="TH SarabunPSK" w:cs="TH SarabunPSK" w:hint="cs"/>
          <w:b/>
          <w:bCs/>
          <w:cs/>
        </w:rPr>
        <w:t>การดำเนินธ</w:t>
      </w:r>
      <w:r w:rsidR="00966D17">
        <w:rPr>
          <w:rFonts w:ascii="TH SarabunPSK" w:hAnsi="TH SarabunPSK" w:cs="TH SarabunPSK" w:hint="cs"/>
          <w:b/>
          <w:bCs/>
          <w:cs/>
        </w:rPr>
        <w:t>ุรกิจในประเทศไทย</w:t>
      </w:r>
      <w:r>
        <w:rPr>
          <w:rFonts w:ascii="TH SarabunPSK" w:hAnsi="TH SarabunPSK" w:cs="TH SarabunPSK"/>
          <w:cs/>
        </w:rPr>
        <w:t xml:space="preserve"> </w:t>
      </w:r>
      <w:r w:rsidR="00B562D8" w:rsidRPr="005407EA">
        <w:rPr>
          <w:rFonts w:ascii="TH SarabunPSK" w:hAnsi="TH SarabunPSK" w:cs="TH SarabunPSK"/>
          <w:cs/>
        </w:rPr>
        <w:t>โดย</w:t>
      </w:r>
      <w:r w:rsidR="007204FD" w:rsidRPr="005407EA">
        <w:rPr>
          <w:rFonts w:ascii="TH SarabunPSK" w:hAnsi="TH SarabunPSK" w:cs="TH SarabunPSK"/>
          <w:cs/>
        </w:rPr>
        <w:t>คำนึงถึงการ</w:t>
      </w:r>
      <w:r w:rsidR="00966D17" w:rsidRPr="00966D17">
        <w:rPr>
          <w:rFonts w:ascii="TH SarabunPSK" w:hAnsi="TH SarabunPSK" w:cs="TH SarabunPSK"/>
          <w:cs/>
        </w:rPr>
        <w:t>ดูแลและบริหารจัดการความเสี่ยงด้านเทคโนโลยีสารสนเทศ</w:t>
      </w:r>
      <w:r w:rsidR="00966D17">
        <w:rPr>
          <w:rFonts w:ascii="TH SarabunPSK" w:hAnsi="TH SarabunPSK" w:cs="TH SarabunPSK" w:hint="cs"/>
          <w:cs/>
        </w:rPr>
        <w:t xml:space="preserve"> </w:t>
      </w:r>
      <w:r w:rsidR="00966D17" w:rsidRPr="00D96D68">
        <w:rPr>
          <w:rFonts w:ascii="TH SarabunPSK" w:hAnsi="TH SarabunPSK" w:cs="TH SarabunPSK"/>
          <w:cs/>
        </w:rPr>
        <w:t>(</w:t>
      </w:r>
      <w:r w:rsidR="00966D17" w:rsidRPr="00D96D68">
        <w:rPr>
          <w:rFonts w:ascii="TH SarabunPSK" w:hAnsi="TH SarabunPSK" w:cs="TH SarabunPSK"/>
        </w:rPr>
        <w:t xml:space="preserve">Information Technology </w:t>
      </w:r>
      <w:proofErr w:type="gramStart"/>
      <w:r w:rsidR="00966D17" w:rsidRPr="00D96D68">
        <w:rPr>
          <w:rFonts w:ascii="TH SarabunPSK" w:hAnsi="TH SarabunPSK" w:cs="TH SarabunPSK"/>
        </w:rPr>
        <w:t>Risk</w:t>
      </w:r>
      <w:r w:rsidR="00966D17" w:rsidRPr="00D96D68">
        <w:rPr>
          <w:rFonts w:ascii="TH SarabunPSK" w:hAnsi="TH SarabunPSK" w:cs="TH SarabunPSK"/>
          <w:cs/>
        </w:rPr>
        <w:t xml:space="preserve">) </w:t>
      </w:r>
      <w:r w:rsidR="00966D17" w:rsidRPr="00966D17">
        <w:rPr>
          <w:rFonts w:ascii="TH SarabunPSK" w:hAnsi="TH SarabunPSK" w:cs="TH SarabunPSK"/>
          <w:cs/>
        </w:rPr>
        <w:t xml:space="preserve"> </w:t>
      </w:r>
      <w:r w:rsidR="00966D17">
        <w:rPr>
          <w:rFonts w:ascii="TH SarabunPSK" w:hAnsi="TH SarabunPSK" w:cs="TH SarabunPSK"/>
          <w:cs/>
        </w:rPr>
        <w:t>ภายใต้กรอบหลักการที่สำ</w:t>
      </w:r>
      <w:r w:rsidR="00966D17" w:rsidRPr="00966D17">
        <w:rPr>
          <w:rFonts w:ascii="TH SarabunPSK" w:hAnsi="TH SarabunPSK" w:cs="TH SarabunPSK"/>
          <w:cs/>
        </w:rPr>
        <w:t>คัญ</w:t>
      </w:r>
      <w:proofErr w:type="gramEnd"/>
      <w:r w:rsidR="00966D17" w:rsidRPr="00966D17">
        <w:rPr>
          <w:rFonts w:ascii="TH SarabunPSK" w:hAnsi="TH SarabunPSK" w:cs="TH SarabunPSK"/>
          <w:cs/>
        </w:rPr>
        <w:t xml:space="preserve"> 3 ประการ คือ (1) การรักษาความลับของระบบและข้อมูล (</w:t>
      </w:r>
      <w:r w:rsidR="00966D17" w:rsidRPr="00966D17">
        <w:rPr>
          <w:rFonts w:ascii="TH SarabunPSK" w:hAnsi="TH SarabunPSK" w:cs="TH SarabunPSK"/>
        </w:rPr>
        <w:t>confidentiality</w:t>
      </w:r>
      <w:r w:rsidR="00966D17" w:rsidRPr="00966D17">
        <w:rPr>
          <w:rFonts w:ascii="TH SarabunPSK" w:hAnsi="TH SarabunPSK" w:cs="TH SarabunPSK"/>
          <w:cs/>
        </w:rPr>
        <w:t>) (2) ความถูกต้องเชื่อถือได้ของระบบและข้อมูล (</w:t>
      </w:r>
      <w:r w:rsidR="00966D17" w:rsidRPr="00966D17">
        <w:rPr>
          <w:rFonts w:ascii="TH SarabunPSK" w:hAnsi="TH SarabunPSK" w:cs="TH SarabunPSK"/>
        </w:rPr>
        <w:t>integrity</w:t>
      </w:r>
      <w:r w:rsidR="00966D17" w:rsidRPr="00966D17">
        <w:rPr>
          <w:rFonts w:ascii="TH SarabunPSK" w:hAnsi="TH SarabunPSK" w:cs="TH SarabunPSK"/>
          <w:cs/>
        </w:rPr>
        <w:t>) และ (3) ความพร้อมใช้งานของเทคโนโลยีสารสนเทศ (</w:t>
      </w:r>
      <w:r w:rsidR="00966D17" w:rsidRPr="00966D17">
        <w:rPr>
          <w:rFonts w:ascii="TH SarabunPSK" w:hAnsi="TH SarabunPSK" w:cs="TH SarabunPSK"/>
        </w:rPr>
        <w:t>availability</w:t>
      </w:r>
      <w:r w:rsidR="00966D17" w:rsidRPr="00966D17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966D17" w:rsidRPr="00966D17">
        <w:rPr>
          <w:rFonts w:ascii="TH SarabunPSK" w:hAnsi="TH SarabunPSK" w:cs="TH SarabunPSK"/>
          <w:cs/>
        </w:rPr>
        <w:t>โดยอยู่บนพื้นฐานของการคุ้มครองข้อมูลและรักษาผลประโยชน์ของลูกค้า</w:t>
      </w:r>
      <w:r w:rsidR="00966D17">
        <w:rPr>
          <w:rFonts w:ascii="TH SarabunPSK" w:hAnsi="TH SarabunPSK" w:cs="TH SarabunPSK" w:hint="cs"/>
          <w:cs/>
        </w:rPr>
        <w:t xml:space="preserve">  </w:t>
      </w:r>
    </w:p>
    <w:p w14:paraId="41431C86" w14:textId="77777777" w:rsidR="001D7CDC" w:rsidRPr="00390398" w:rsidRDefault="001D7CDC" w:rsidP="001D7CDC">
      <w:pPr>
        <w:ind w:left="641"/>
        <w:rPr>
          <w:rFonts w:ascii="TH SarabunPSK" w:hAnsi="TH SarabunPSK" w:cs="TH SarabunPSK"/>
          <w:u w:val="single"/>
        </w:rPr>
      </w:pP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</w:p>
    <w:p w14:paraId="298EE20A" w14:textId="77777777" w:rsidR="001D7CDC" w:rsidRPr="005407EA" w:rsidRDefault="001D7CDC" w:rsidP="005407EA">
      <w:pPr>
        <w:pStyle w:val="Header"/>
        <w:ind w:left="658"/>
        <w:rPr>
          <w:rFonts w:ascii="TH SarabunPSK" w:hAnsi="TH SarabunPSK" w:cs="TH SarabunPSK"/>
          <w:cs/>
        </w:rPr>
      </w:pPr>
    </w:p>
    <w:p w14:paraId="6287597D" w14:textId="2E17994C" w:rsidR="002F082B" w:rsidRPr="000E4492" w:rsidRDefault="00E45178" w:rsidP="00BE27F2">
      <w:pPr>
        <w:spacing w:before="240"/>
        <w:rPr>
          <w:rFonts w:ascii="TH SarabunPSK" w:hAnsi="TH SarabunPSK" w:cs="TH SarabunPSK"/>
          <w:cs/>
        </w:rPr>
      </w:pPr>
      <w:r w:rsidRPr="000E4492">
        <w:rPr>
          <w:rFonts w:ascii="TH SarabunPSK" w:hAnsi="TH SarabunPSK" w:cs="TH SarabunPSK" w:hint="cs"/>
          <w:b/>
          <w:bCs/>
          <w:cs/>
        </w:rPr>
        <w:t xml:space="preserve">ข้อ </w:t>
      </w:r>
      <w:r w:rsidR="00386A1B" w:rsidRPr="000E4492">
        <w:rPr>
          <w:rFonts w:ascii="TH SarabunPSK" w:hAnsi="TH SarabunPSK" w:cs="TH SarabunPSK"/>
          <w:b/>
          <w:bCs/>
        </w:rPr>
        <w:t>5</w:t>
      </w:r>
      <w:r w:rsidR="00F62D4D" w:rsidRPr="000E4492">
        <w:rPr>
          <w:rFonts w:ascii="TH SarabunPSK" w:hAnsi="TH SarabunPSK" w:cs="TH SarabunPSK" w:hint="cs"/>
          <w:b/>
          <w:bCs/>
          <w:cs/>
        </w:rPr>
        <w:t xml:space="preserve">. </w:t>
      </w:r>
      <w:r w:rsidR="002F082B" w:rsidRPr="000E4492">
        <w:rPr>
          <w:rFonts w:ascii="TH SarabunPSK" w:hAnsi="TH SarabunPSK" w:cs="TH SarabunPSK"/>
          <w:b/>
          <w:bCs/>
          <w:cs/>
        </w:rPr>
        <w:t>ข้อเท็จจริงอื่น</w:t>
      </w:r>
      <w:r w:rsidR="00124D8F" w:rsidRPr="000E4492">
        <w:rPr>
          <w:rFonts w:ascii="TH SarabunPSK" w:hAnsi="TH SarabunPSK" w:cs="TH SarabunPSK"/>
          <w:b/>
          <w:bCs/>
          <w:cs/>
        </w:rPr>
        <w:t xml:space="preserve"> </w:t>
      </w:r>
      <w:r w:rsidR="002F082B" w:rsidRPr="000E4492">
        <w:rPr>
          <w:rFonts w:ascii="TH SarabunPSK" w:hAnsi="TH SarabunPSK" w:cs="TH SarabunPSK"/>
          <w:b/>
          <w:bCs/>
          <w:cs/>
        </w:rPr>
        <w:t>ๆ ที่ประสงค์จะแจ้งเพิ่มเติม</w:t>
      </w:r>
      <w:r w:rsidR="000E4492">
        <w:rPr>
          <w:rFonts w:ascii="TH SarabunPSK" w:hAnsi="TH SarabunPSK" w:cs="TH SarabunPSK"/>
          <w:cs/>
        </w:rPr>
        <w:t xml:space="preserve"> </w:t>
      </w:r>
      <w:r w:rsidR="006F5194" w:rsidRPr="004256BA">
        <w:rPr>
          <w:rFonts w:ascii="TH SarabunPSK" w:hAnsi="TH SarabunPSK" w:cs="TH SarabunPSK" w:hint="cs"/>
          <w:b/>
          <w:bCs/>
          <w:cs/>
        </w:rPr>
        <w:t>(สำหรับคำขอทุกกรณี)</w:t>
      </w:r>
    </w:p>
    <w:p w14:paraId="7D80F7F5" w14:textId="77777777" w:rsidR="0005289F" w:rsidRPr="00390398" w:rsidRDefault="00EB4D87" w:rsidP="0005289F">
      <w:pPr>
        <w:ind w:left="641"/>
        <w:rPr>
          <w:rFonts w:ascii="TH SarabunPSK" w:hAnsi="TH SarabunPSK" w:cs="TH SarabunPSK"/>
          <w:u w:val="single"/>
        </w:rPr>
      </w:pPr>
      <w:r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 w:rsidRPr="00390398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  <w:r w:rsidR="0005289F">
        <w:rPr>
          <w:rFonts w:ascii="TH SarabunPSK" w:hAnsi="TH SarabunPSK" w:cs="TH SarabunPSK"/>
          <w:u w:val="single"/>
          <w:cs/>
        </w:rPr>
        <w:tab/>
      </w:r>
    </w:p>
    <w:p w14:paraId="57B57341" w14:textId="656D27C3" w:rsidR="005C7AEC" w:rsidRPr="000E4492" w:rsidRDefault="005C7AEC" w:rsidP="0070462F">
      <w:pPr>
        <w:spacing w:before="240"/>
        <w:rPr>
          <w:rFonts w:ascii="TH SarabunPSK" w:hAnsi="TH SarabunPSK" w:cs="TH SarabunPSK"/>
        </w:rPr>
      </w:pPr>
      <w:r w:rsidRPr="005C7AEC">
        <w:rPr>
          <w:rFonts w:ascii="TH SarabunPSK" w:hAnsi="TH SarabunPSK" w:cs="TH SarabunPSK" w:hint="cs"/>
          <w:b/>
          <w:bCs/>
          <w:cs/>
        </w:rPr>
        <w:t>ข้อ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86A1B">
        <w:rPr>
          <w:rFonts w:ascii="TH SarabunPSK" w:hAnsi="TH SarabunPSK" w:cs="TH SarabunPSK"/>
          <w:b/>
          <w:bCs/>
        </w:rPr>
        <w:t>6</w:t>
      </w:r>
      <w:r w:rsidRPr="005C7AEC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ข้อมูลผู้ประสานงานของ</w:t>
      </w:r>
      <w:r w:rsidR="00E545DC">
        <w:rPr>
          <w:rFonts w:ascii="TH SarabunPSK" w:hAnsi="TH SarabunPSK" w:cs="TH SarabunPSK" w:hint="cs"/>
          <w:b/>
          <w:bCs/>
          <w:cs/>
        </w:rPr>
        <w:t>ผู้</w:t>
      </w:r>
      <w:r w:rsidRPr="00390398">
        <w:rPr>
          <w:rFonts w:ascii="TH SarabunPSK" w:hAnsi="TH SarabunPSK" w:cs="TH SarabunPSK"/>
          <w:b/>
          <w:bCs/>
          <w:cs/>
        </w:rPr>
        <w:t>ยื่นคำขอ</w:t>
      </w:r>
      <w:r w:rsidR="000E4492">
        <w:rPr>
          <w:rFonts w:ascii="TH SarabunPSK" w:hAnsi="TH SarabunPSK" w:cs="TH SarabunPSK"/>
          <w:b/>
          <w:bCs/>
          <w:cs/>
        </w:rPr>
        <w:t xml:space="preserve"> </w:t>
      </w:r>
      <w:r w:rsidR="006F5194" w:rsidRPr="004256BA">
        <w:rPr>
          <w:rFonts w:ascii="TH SarabunPSK" w:hAnsi="TH SarabunPSK" w:cs="TH SarabunPSK" w:hint="cs"/>
          <w:b/>
          <w:bCs/>
          <w:cs/>
        </w:rPr>
        <w:t>(สำหรับคำขอทุกกรณี)</w:t>
      </w:r>
    </w:p>
    <w:p w14:paraId="67136B30" w14:textId="77777777" w:rsidR="00864C1F" w:rsidRDefault="00E45178" w:rsidP="004E1161">
      <w:pPr>
        <w:pStyle w:val="BodyTextIndent3"/>
        <w:tabs>
          <w:tab w:val="left" w:pos="594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proofErr w:type="gramStart"/>
      <w:r w:rsidR="003343E3">
        <w:rPr>
          <w:rFonts w:ascii="TH SarabunPSK" w:hAnsi="TH SarabunPSK" w:cs="TH SarabunPSK"/>
          <w:b/>
          <w:bCs/>
        </w:rPr>
        <w:t>6</w:t>
      </w:r>
      <w:r w:rsidR="004E1161">
        <w:rPr>
          <w:rFonts w:ascii="TH SarabunPSK" w:hAnsi="TH SarabunPSK" w:cs="TH SarabunPSK" w:hint="cs"/>
          <w:b/>
          <w:bCs/>
          <w:cs/>
        </w:rPr>
        <w:t>.1  ชื่อ</w:t>
      </w:r>
      <w:proofErr w:type="gramEnd"/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>
        <w:rPr>
          <w:rFonts w:ascii="TH SarabunPSK" w:hAnsi="TH SarabunPSK" w:cs="TH SarabunPSK"/>
          <w:u w:val="single"/>
        </w:rPr>
        <w:tab/>
      </w:r>
      <w:r w:rsidR="002D2B47">
        <w:rPr>
          <w:rFonts w:ascii="TH SarabunPSK" w:hAnsi="TH SarabunPSK" w:cs="TH SarabunPSK"/>
          <w:u w:val="single"/>
        </w:rPr>
        <w:tab/>
      </w:r>
      <w:r w:rsidR="002D2B47">
        <w:rPr>
          <w:rFonts w:ascii="TH SarabunPSK" w:hAnsi="TH SarabunPSK" w:cs="TH SarabunPSK"/>
          <w:u w:val="single"/>
        </w:rPr>
        <w:tab/>
      </w:r>
    </w:p>
    <w:p w14:paraId="6F0403D3" w14:textId="77777777" w:rsidR="004E1161" w:rsidRDefault="00E45178" w:rsidP="004E1161">
      <w:pPr>
        <w:pStyle w:val="BodyTextIndent3"/>
        <w:tabs>
          <w:tab w:val="left" w:pos="594"/>
        </w:tabs>
        <w:spacing w:before="0"/>
        <w:ind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ab/>
      </w:r>
      <w:proofErr w:type="gramStart"/>
      <w:r w:rsidR="003343E3">
        <w:rPr>
          <w:rFonts w:ascii="TH SarabunPSK" w:hAnsi="TH SarabunPSK" w:cs="TH SarabunPSK"/>
          <w:b/>
          <w:bCs/>
        </w:rPr>
        <w:t>6</w:t>
      </w:r>
      <w:r w:rsidR="004E1161">
        <w:rPr>
          <w:rFonts w:ascii="TH SarabunPSK" w:hAnsi="TH SarabunPSK" w:cs="TH SarabunPSK" w:hint="cs"/>
          <w:b/>
          <w:bCs/>
          <w:cs/>
        </w:rPr>
        <w:t xml:space="preserve">.2 </w:t>
      </w:r>
      <w:r w:rsidR="004E1161">
        <w:rPr>
          <w:rFonts w:ascii="TH SarabunPSK" w:hAnsi="TH SarabunPSK" w:cs="TH SarabunPSK"/>
          <w:b/>
          <w:bCs/>
          <w:cs/>
        </w:rPr>
        <w:t xml:space="preserve"> </w:t>
      </w:r>
      <w:r w:rsidR="004E1161">
        <w:rPr>
          <w:rFonts w:ascii="TH SarabunPSK" w:hAnsi="TH SarabunPSK" w:cs="TH SarabunPSK" w:hint="cs"/>
          <w:b/>
          <w:bCs/>
          <w:cs/>
        </w:rPr>
        <w:t>โทรศัพท์</w:t>
      </w:r>
      <w:proofErr w:type="gramEnd"/>
      <w:r w:rsidR="004E1161">
        <w:rPr>
          <w:rFonts w:ascii="TH SarabunPSK" w:hAnsi="TH SarabunPSK" w:cs="TH SarabunPSK" w:hint="cs"/>
          <w:b/>
          <w:bCs/>
          <w:cs/>
        </w:rPr>
        <w:t xml:space="preserve"> </w:t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 w:rsidRPr="00390398">
        <w:rPr>
          <w:rFonts w:ascii="TH SarabunPSK" w:hAnsi="TH SarabunPSK" w:cs="TH SarabunPSK"/>
          <w:u w:val="single"/>
          <w:cs/>
        </w:rPr>
        <w:tab/>
      </w:r>
      <w:r w:rsidR="004E1161">
        <w:rPr>
          <w:rFonts w:ascii="TH SarabunPSK" w:hAnsi="TH SarabunPSK" w:cs="TH SarabunPSK"/>
          <w:u w:val="single"/>
        </w:rPr>
        <w:tab/>
      </w:r>
      <w:r w:rsidR="002D2B47">
        <w:rPr>
          <w:rFonts w:ascii="TH SarabunPSK" w:hAnsi="TH SarabunPSK" w:cs="TH SarabunPSK"/>
          <w:u w:val="single"/>
        </w:rPr>
        <w:tab/>
      </w:r>
    </w:p>
    <w:p w14:paraId="0813AB5E" w14:textId="77777777" w:rsidR="004E1161" w:rsidRDefault="004E1161" w:rsidP="004E1161">
      <w:pPr>
        <w:pStyle w:val="BodyTextIndent3"/>
        <w:tabs>
          <w:tab w:val="left" w:pos="594"/>
        </w:tabs>
        <w:spacing w:before="0"/>
        <w:ind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proofErr w:type="gramStart"/>
      <w:r w:rsidR="003343E3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 w:hint="cs"/>
          <w:b/>
          <w:bCs/>
          <w:cs/>
        </w:rPr>
        <w:t xml:space="preserve">.3  </w:t>
      </w:r>
      <w:r>
        <w:rPr>
          <w:rFonts w:ascii="TH SarabunPSK" w:hAnsi="TH SarabunPSK" w:cs="TH SarabunPSK"/>
          <w:b/>
          <w:bCs/>
        </w:rPr>
        <w:t>E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</w:rPr>
        <w:t>mail</w:t>
      </w:r>
      <w:proofErr w:type="gramEnd"/>
      <w:r>
        <w:rPr>
          <w:rFonts w:ascii="TH SarabunPSK" w:hAnsi="TH SarabunPSK" w:cs="TH SarabunPSK"/>
          <w:b/>
          <w:bCs/>
        </w:rPr>
        <w:t xml:space="preserve"> address</w:t>
      </w:r>
      <w:r w:rsidRPr="004E1161">
        <w:rPr>
          <w:rFonts w:ascii="TH SarabunPSK" w:hAnsi="TH SarabunPSK" w:cs="TH SarabunPSK" w:hint="cs"/>
          <w:cs/>
        </w:rPr>
        <w:t xml:space="preserve"> </w:t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16B95828" w14:textId="77777777" w:rsidR="0070462F" w:rsidRDefault="0070462F" w:rsidP="0091100C">
      <w:pPr>
        <w:pStyle w:val="BodyTextIndent3"/>
        <w:ind w:firstLine="1281"/>
        <w:rPr>
          <w:rFonts w:ascii="TH SarabunPSK" w:hAnsi="TH SarabunPSK" w:cs="TH SarabunPSK"/>
        </w:rPr>
      </w:pPr>
    </w:p>
    <w:p w14:paraId="75A1F668" w14:textId="4772B5E8" w:rsidR="002F082B" w:rsidRPr="00390398" w:rsidRDefault="002F082B" w:rsidP="0091100C">
      <w:pPr>
        <w:pStyle w:val="BodyTextIndent3"/>
        <w:ind w:firstLine="1281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lastRenderedPageBreak/>
        <w:t>ข้าพเจ้าขอรับรองว่าข้อความที่ได้ลงไว้ในคำขอนี้เป็นความจริงทุกประการและเอกสารประกอบการพิจารณาที่ยื่นมาพร้อมนี้เป็นเอกสารที่ถูกต้อง</w:t>
      </w:r>
    </w:p>
    <w:p w14:paraId="6176FC00" w14:textId="77777777" w:rsidR="002F082B" w:rsidRPr="00390398" w:rsidRDefault="002F082B">
      <w:pPr>
        <w:pStyle w:val="BodyTextIndent3"/>
        <w:spacing w:before="400"/>
        <w:ind w:firstLine="1281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(ลายมือชื่อ)</w:t>
      </w:r>
      <w:r w:rsidR="00A5630A" w:rsidRPr="00390398">
        <w:rPr>
          <w:rFonts w:ascii="TH SarabunPSK" w:hAnsi="TH SarabunPSK" w:cs="TH SarabunPSK"/>
          <w:cs/>
        </w:rPr>
        <w:t xml:space="preserve"> </w:t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u w:val="single"/>
          <w:cs/>
        </w:rPr>
        <w:tab/>
      </w:r>
      <w:r w:rsidRPr="00390398">
        <w:rPr>
          <w:rFonts w:ascii="TH SarabunPSK" w:hAnsi="TH SarabunPSK" w:cs="TH SarabunPSK"/>
          <w:cs/>
        </w:rPr>
        <w:t xml:space="preserve">  ผู้ยื่นคำขอ</w:t>
      </w:r>
    </w:p>
    <w:p w14:paraId="2CAE6E88" w14:textId="77777777" w:rsidR="002F082B" w:rsidRPr="00390398" w:rsidRDefault="00A5630A">
      <w:pPr>
        <w:pStyle w:val="BodyTextIndent3"/>
        <w:spacing w:before="120"/>
        <w:ind w:firstLine="2240"/>
        <w:rPr>
          <w:rFonts w:ascii="TH SarabunPSK" w:hAnsi="TH SarabunPSK" w:cs="TH SarabunPSK"/>
          <w:u w:val="single"/>
        </w:rPr>
      </w:pPr>
      <w:r w:rsidRPr="00390398">
        <w:rPr>
          <w:rFonts w:ascii="TH SarabunPSK" w:hAnsi="TH SarabunPSK" w:cs="TH SarabunPSK"/>
          <w:cs/>
        </w:rPr>
        <w:t xml:space="preserve"> </w:t>
      </w:r>
      <w:r w:rsidR="002F082B" w:rsidRPr="00390398">
        <w:rPr>
          <w:rFonts w:ascii="TH SarabunPSK" w:hAnsi="TH SarabunPSK" w:cs="TH SarabunPSK"/>
          <w:cs/>
        </w:rPr>
        <w:t>(</w:t>
      </w:r>
      <w:r w:rsidR="002F082B" w:rsidRPr="00390398">
        <w:rPr>
          <w:rFonts w:ascii="TH SarabunPSK" w:hAnsi="TH SarabunPSK" w:cs="TH SarabunPSK"/>
          <w:cs/>
        </w:rPr>
        <w:tab/>
      </w:r>
      <w:r w:rsidR="002F082B" w:rsidRPr="00390398">
        <w:rPr>
          <w:rFonts w:ascii="TH SarabunPSK" w:hAnsi="TH SarabunPSK" w:cs="TH SarabunPSK"/>
          <w:cs/>
        </w:rPr>
        <w:tab/>
      </w:r>
      <w:r w:rsidR="002F082B" w:rsidRPr="00390398">
        <w:rPr>
          <w:rFonts w:ascii="TH SarabunPSK" w:hAnsi="TH SarabunPSK" w:cs="TH SarabunPSK"/>
          <w:cs/>
        </w:rPr>
        <w:tab/>
      </w:r>
      <w:r w:rsidR="002F082B" w:rsidRPr="00390398">
        <w:rPr>
          <w:rFonts w:ascii="TH SarabunPSK" w:hAnsi="TH SarabunPSK" w:cs="TH SarabunPSK"/>
          <w:cs/>
        </w:rPr>
        <w:tab/>
      </w:r>
      <w:r w:rsidR="002F082B" w:rsidRPr="00390398">
        <w:rPr>
          <w:rFonts w:ascii="TH SarabunPSK" w:hAnsi="TH SarabunPSK" w:cs="TH SarabunPSK"/>
          <w:cs/>
        </w:rPr>
        <w:tab/>
      </w:r>
      <w:r w:rsidR="002F082B" w:rsidRPr="00390398">
        <w:rPr>
          <w:rFonts w:ascii="TH SarabunPSK" w:hAnsi="TH SarabunPSK" w:cs="TH SarabunPSK"/>
          <w:cs/>
        </w:rPr>
        <w:tab/>
        <w:t>)</w:t>
      </w:r>
    </w:p>
    <w:p w14:paraId="3AD32BC7" w14:textId="77777777" w:rsidR="002C3F20" w:rsidRDefault="002F082B" w:rsidP="00786B50">
      <w:pPr>
        <w:pStyle w:val="BodyTextIndent3"/>
        <w:ind w:firstLine="1281"/>
        <w:rPr>
          <w:rFonts w:ascii="TH SarabunPSK" w:hAnsi="TH SarabunPSK" w:cs="TH SarabunPSK"/>
        </w:rPr>
      </w:pPr>
      <w:r w:rsidRPr="00390398">
        <w:rPr>
          <w:rFonts w:ascii="TH SarabunPSK" w:hAnsi="TH SarabunPSK" w:cs="TH SarabunPSK"/>
          <w:cs/>
        </w:rPr>
        <w:t>ประทับตรา (ถ้ามี)</w:t>
      </w:r>
    </w:p>
    <w:p w14:paraId="52433900" w14:textId="77777777" w:rsidR="002C3F20" w:rsidRPr="00FF193F" w:rsidRDefault="00891A84" w:rsidP="002C3F20">
      <w:pPr>
        <w:pStyle w:val="BodyTextIndent3"/>
        <w:spacing w:before="400"/>
        <w:ind w:firstLine="1281"/>
        <w:rPr>
          <w:rFonts w:ascii="TH SarabunPSK" w:hAnsi="TH SarabunPSK" w:cs="TH SarabunPSK"/>
        </w:rPr>
      </w:pPr>
      <w:r w:rsidRPr="00891A84">
        <w:rPr>
          <w:rFonts w:ascii="TH SarabunPSK" w:hAnsi="TH SarabunPSK" w:cs="TH SarabunPSK"/>
          <w:cs/>
        </w:rPr>
        <w:t xml:space="preserve">(ลายมือชื่อ) </w:t>
      </w:r>
      <w:r w:rsidRPr="00891A84">
        <w:rPr>
          <w:rFonts w:ascii="TH SarabunPSK" w:hAnsi="TH SarabunPSK" w:cs="TH SarabunPSK"/>
          <w:u w:val="single"/>
          <w:cs/>
        </w:rPr>
        <w:tab/>
      </w:r>
      <w:r w:rsidRPr="00891A84">
        <w:rPr>
          <w:rFonts w:ascii="TH SarabunPSK" w:hAnsi="TH SarabunPSK" w:cs="TH SarabunPSK"/>
          <w:u w:val="single"/>
          <w:cs/>
        </w:rPr>
        <w:tab/>
      </w:r>
      <w:r w:rsidRPr="00891A84">
        <w:rPr>
          <w:rFonts w:ascii="TH SarabunPSK" w:hAnsi="TH SarabunPSK" w:cs="TH SarabunPSK"/>
          <w:u w:val="single"/>
          <w:cs/>
        </w:rPr>
        <w:tab/>
      </w:r>
      <w:r w:rsidRPr="00891A84">
        <w:rPr>
          <w:rFonts w:ascii="TH SarabunPSK" w:hAnsi="TH SarabunPSK" w:cs="TH SarabunPSK"/>
          <w:u w:val="single"/>
          <w:cs/>
        </w:rPr>
        <w:tab/>
      </w:r>
      <w:r w:rsidRPr="00891A84">
        <w:rPr>
          <w:rFonts w:ascii="TH SarabunPSK" w:hAnsi="TH SarabunPSK" w:cs="TH SarabunPSK"/>
          <w:u w:val="single"/>
          <w:cs/>
        </w:rPr>
        <w:tab/>
      </w:r>
      <w:r w:rsidRPr="00891A84">
        <w:rPr>
          <w:rFonts w:ascii="TH SarabunPSK" w:hAnsi="TH SarabunPSK" w:cs="TH SarabunPSK"/>
          <w:u w:val="single"/>
          <w:cs/>
        </w:rPr>
        <w:tab/>
      </w:r>
      <w:r w:rsidRPr="00891A84">
        <w:rPr>
          <w:rFonts w:ascii="TH SarabunPSK" w:hAnsi="TH SarabunPSK" w:cs="TH SarabunPSK"/>
          <w:cs/>
        </w:rPr>
        <w:t xml:space="preserve">  ผู้ยื่นคำขอ</w:t>
      </w:r>
    </w:p>
    <w:p w14:paraId="77EE8851" w14:textId="77777777" w:rsidR="002C3F20" w:rsidRPr="00FF193F" w:rsidRDefault="00891A84" w:rsidP="002C3F20">
      <w:pPr>
        <w:pStyle w:val="BodyTextIndent3"/>
        <w:spacing w:before="120"/>
        <w:ind w:firstLine="2240"/>
        <w:rPr>
          <w:rFonts w:ascii="TH SarabunPSK" w:hAnsi="TH SarabunPSK" w:cs="TH SarabunPSK"/>
          <w:u w:val="single"/>
        </w:rPr>
      </w:pPr>
      <w:r w:rsidRPr="00891A84">
        <w:rPr>
          <w:rFonts w:ascii="TH SarabunPSK" w:hAnsi="TH SarabunPSK" w:cs="TH SarabunPSK"/>
          <w:cs/>
        </w:rPr>
        <w:t xml:space="preserve"> (</w:t>
      </w:r>
      <w:r w:rsidRPr="00891A84">
        <w:rPr>
          <w:rFonts w:ascii="TH SarabunPSK" w:hAnsi="TH SarabunPSK" w:cs="TH SarabunPSK"/>
          <w:cs/>
        </w:rPr>
        <w:tab/>
      </w:r>
      <w:r w:rsidRPr="00891A84">
        <w:rPr>
          <w:rFonts w:ascii="TH SarabunPSK" w:hAnsi="TH SarabunPSK" w:cs="TH SarabunPSK"/>
          <w:cs/>
        </w:rPr>
        <w:tab/>
      </w:r>
      <w:r w:rsidRPr="00891A84">
        <w:rPr>
          <w:rFonts w:ascii="TH SarabunPSK" w:hAnsi="TH SarabunPSK" w:cs="TH SarabunPSK"/>
          <w:cs/>
        </w:rPr>
        <w:tab/>
      </w:r>
      <w:r w:rsidRPr="00891A84">
        <w:rPr>
          <w:rFonts w:ascii="TH SarabunPSK" w:hAnsi="TH SarabunPSK" w:cs="TH SarabunPSK"/>
          <w:cs/>
        </w:rPr>
        <w:tab/>
      </w:r>
      <w:r w:rsidRPr="00891A84">
        <w:rPr>
          <w:rFonts w:ascii="TH SarabunPSK" w:hAnsi="TH SarabunPSK" w:cs="TH SarabunPSK"/>
          <w:cs/>
        </w:rPr>
        <w:tab/>
      </w:r>
      <w:r w:rsidRPr="00891A84">
        <w:rPr>
          <w:rFonts w:ascii="TH SarabunPSK" w:hAnsi="TH SarabunPSK" w:cs="TH SarabunPSK"/>
          <w:cs/>
        </w:rPr>
        <w:tab/>
        <w:t>)</w:t>
      </w:r>
    </w:p>
    <w:p w14:paraId="14F08B08" w14:textId="77777777" w:rsidR="002C3F20" w:rsidRPr="00FF193F" w:rsidRDefault="00891A84" w:rsidP="002C3F20">
      <w:pPr>
        <w:pStyle w:val="BodyTextIndent3"/>
        <w:ind w:firstLine="1281"/>
        <w:rPr>
          <w:rFonts w:ascii="TH SarabunPSK" w:hAnsi="TH SarabunPSK" w:cs="TH SarabunPSK"/>
        </w:rPr>
      </w:pPr>
      <w:r w:rsidRPr="00891A84">
        <w:rPr>
          <w:rFonts w:ascii="TH SarabunPSK" w:hAnsi="TH SarabunPSK" w:cs="TH SarabunPSK"/>
          <w:cs/>
        </w:rPr>
        <w:t>ประทับตรา (ถ้ามี)</w:t>
      </w:r>
    </w:p>
    <w:p w14:paraId="6B127244" w14:textId="17C4E664" w:rsidR="00E545DC" w:rsidRDefault="00E545DC" w:rsidP="00BE27F2">
      <w:pPr>
        <w:pStyle w:val="BodyTextIndent3"/>
        <w:ind w:firstLine="0"/>
        <w:rPr>
          <w:rFonts w:ascii="TH SarabunPSK" w:hAnsi="TH SarabunPSK" w:cs="TH SarabunPSK"/>
        </w:rPr>
      </w:pPr>
    </w:p>
    <w:p w14:paraId="3DB69C08" w14:textId="77777777" w:rsidR="00E545DC" w:rsidRPr="00390398" w:rsidRDefault="00E545DC" w:rsidP="00E545DC">
      <w:pPr>
        <w:pStyle w:val="Heading5"/>
        <w:jc w:val="left"/>
        <w:rPr>
          <w:rFonts w:ascii="TH SarabunPSK" w:hAnsi="TH SarabunPSK" w:cs="TH SarabunPSK"/>
          <w:b w:val="0"/>
          <w:bCs w:val="0"/>
          <w:sz w:val="28"/>
          <w:szCs w:val="28"/>
          <w:u w:val="single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u w:val="single"/>
          <w:cs/>
        </w:rPr>
        <w:t>ห</w:t>
      </w:r>
      <w:r w:rsidRPr="00390398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มายเหตุ</w:t>
      </w:r>
    </w:p>
    <w:p w14:paraId="4992D9E9" w14:textId="21BE8F85" w:rsidR="00D07B74" w:rsidRDefault="00E545DC" w:rsidP="00D07B74">
      <w:pPr>
        <w:pStyle w:val="Header"/>
        <w:numPr>
          <w:ilvl w:val="0"/>
          <w:numId w:val="33"/>
        </w:numPr>
        <w:tabs>
          <w:tab w:val="clear" w:pos="4153"/>
          <w:tab w:val="clear" w:pos="8306"/>
        </w:tabs>
        <w:ind w:left="284" w:right="-509" w:hanging="284"/>
        <w:rPr>
          <w:rFonts w:ascii="TH SarabunPSK" w:hAnsi="TH SarabunPSK" w:cs="TH SarabunPSK"/>
          <w:spacing w:val="-6"/>
          <w:sz w:val="28"/>
          <w:szCs w:val="28"/>
        </w:rPr>
      </w:pPr>
      <w:r w:rsidRPr="00D07B74">
        <w:rPr>
          <w:rFonts w:ascii="TH SarabunPSK" w:hAnsi="TH SarabunPSK" w:cs="TH SarabunPSK"/>
          <w:spacing w:val="-10"/>
          <w:sz w:val="28"/>
          <w:szCs w:val="28"/>
          <w:cs/>
        </w:rPr>
        <w:t xml:space="preserve">ให้ยื่นแบบคำขออนุญาตจัดตั้งธนาคารพาณิชย์พร้อมสำเนาอีก </w:t>
      </w:r>
      <w:r w:rsidR="000F4A79" w:rsidRPr="00D07B74">
        <w:rPr>
          <w:rFonts w:ascii="TH SarabunPSK" w:hAnsi="TH SarabunPSK" w:cs="TH SarabunPSK"/>
          <w:spacing w:val="-10"/>
          <w:sz w:val="28"/>
          <w:szCs w:val="28"/>
        </w:rPr>
        <w:t>1</w:t>
      </w:r>
      <w:r w:rsidRPr="00D07B74">
        <w:rPr>
          <w:rFonts w:ascii="TH SarabunPSK" w:hAnsi="TH SarabunPSK" w:cs="TH SarabunPSK"/>
          <w:spacing w:val="-10"/>
          <w:sz w:val="28"/>
          <w:szCs w:val="28"/>
          <w:cs/>
        </w:rPr>
        <w:t xml:space="preserve"> ชุด รวมทั้งจัดส่งข้อมูลเพิ่มเติมที่</w:t>
      </w:r>
      <w:r w:rsidR="007B3558" w:rsidRPr="00D07B74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7B3558" w:rsidRPr="00D07B74">
        <w:rPr>
          <w:rFonts w:ascii="TH SarabunPSK" w:hAnsi="TH SarabunPSK" w:cs="TH SarabunPSK"/>
          <w:spacing w:val="-10"/>
          <w:sz w:val="28"/>
          <w:szCs w:val="28"/>
          <w:cs/>
        </w:rPr>
        <w:t>:</w:t>
      </w:r>
      <w:r w:rsidRPr="00D07B74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ฝ่ายกำกับ</w:t>
      </w:r>
      <w:r w:rsidR="00D07B74" w:rsidRPr="00D07B74">
        <w:rPr>
          <w:rFonts w:ascii="TH SarabunPSK" w:hAnsi="TH SarabunPSK" w:cs="TH SarabunPSK" w:hint="cs"/>
          <w:spacing w:val="-10"/>
          <w:sz w:val="28"/>
          <w:szCs w:val="28"/>
          <w:cs/>
        </w:rPr>
        <w:t>ธุรกิจ</w:t>
      </w:r>
      <w:r w:rsidRPr="00D07B74">
        <w:rPr>
          <w:rFonts w:ascii="TH SarabunPSK" w:hAnsi="TH SarabunPSK" w:cs="TH SarabunPSK" w:hint="cs"/>
          <w:spacing w:val="-10"/>
          <w:sz w:val="28"/>
          <w:szCs w:val="28"/>
          <w:cs/>
        </w:rPr>
        <w:t>สถาบัน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การเงิน</w:t>
      </w:r>
    </w:p>
    <w:p w14:paraId="218CA62A" w14:textId="41926C49" w:rsidR="00E545DC" w:rsidRPr="007B3558" w:rsidRDefault="00D07B74" w:rsidP="00D07B74">
      <w:pPr>
        <w:pStyle w:val="Header"/>
        <w:tabs>
          <w:tab w:val="clear" w:pos="4153"/>
          <w:tab w:val="clear" w:pos="8306"/>
        </w:tabs>
        <w:ind w:right="-509"/>
        <w:rPr>
          <w:rFonts w:ascii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</w:t>
      </w:r>
      <w:r w:rsidR="00E545DC" w:rsidRPr="00A90DF7">
        <w:rPr>
          <w:rFonts w:ascii="TH SarabunPSK" w:hAnsi="TH SarabunPSK" w:cs="TH SarabunPSK"/>
          <w:spacing w:val="-6"/>
          <w:sz w:val="28"/>
          <w:szCs w:val="28"/>
          <w:cs/>
        </w:rPr>
        <w:t>ธนาคารแห่งประเทศไทย  เลขที่ 273 ถนนสามเสน แขวง</w:t>
      </w:r>
      <w:r w:rsidR="00E545DC">
        <w:rPr>
          <w:rFonts w:ascii="TH SarabunPSK" w:hAnsi="TH SarabunPSK" w:cs="TH SarabunPSK" w:hint="cs"/>
          <w:spacing w:val="-6"/>
          <w:sz w:val="28"/>
          <w:szCs w:val="28"/>
          <w:cs/>
        </w:rPr>
        <w:t>วัดสามพระยา</w:t>
      </w:r>
      <w:r w:rsidR="00E545DC" w:rsidRPr="00A90DF7">
        <w:rPr>
          <w:rFonts w:ascii="TH SarabunPSK" w:hAnsi="TH SarabunPSK" w:cs="TH SarabunPSK"/>
          <w:spacing w:val="-6"/>
          <w:sz w:val="28"/>
          <w:szCs w:val="28"/>
          <w:cs/>
        </w:rPr>
        <w:t xml:space="preserve"> เขตพระนคร กรุงเทพฯ 10200</w:t>
      </w:r>
      <w:r w:rsidR="00E545DC" w:rsidRPr="00390398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235655E" w14:textId="76317677" w:rsidR="005407EA" w:rsidRDefault="00E545DC" w:rsidP="00E545DC">
      <w:pPr>
        <w:rPr>
          <w:rFonts w:ascii="TH SarabunPSK" w:hAnsi="TH SarabunPSK" w:cs="TH SarabunPSK"/>
          <w:sz w:val="28"/>
          <w:szCs w:val="28"/>
        </w:rPr>
      </w:pPr>
      <w:r w:rsidRPr="00E5393E">
        <w:rPr>
          <w:rFonts w:ascii="TH SarabunPSK" w:hAnsi="TH SarabunPSK" w:cs="TH SarabunPSK"/>
          <w:sz w:val="28"/>
          <w:szCs w:val="28"/>
          <w:cs/>
        </w:rPr>
        <w:t xml:space="preserve">2.   </w:t>
      </w:r>
      <w:r w:rsidRPr="00E5393E">
        <w:rPr>
          <w:rFonts w:ascii="TH SarabunPSK" w:hAnsi="TH SarabunPSK" w:cs="TH SarabunPSK" w:hint="cs"/>
          <w:sz w:val="28"/>
          <w:szCs w:val="28"/>
          <w:cs/>
        </w:rPr>
        <w:t>สอบถามข้อมูลเพิ่มเติมที่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07B74" w:rsidRPr="00D07B74">
        <w:rPr>
          <w:rStyle w:val="Hyperlink"/>
          <w:rFonts w:ascii="TH SarabunPSK" w:hAnsi="TH SarabunPSK" w:cs="TH SarabunPSK"/>
          <w:sz w:val="28"/>
          <w:szCs w:val="28"/>
        </w:rPr>
        <w:t>FIBSDept@bot.or.th</w:t>
      </w:r>
      <w:r w:rsidR="00D07B74">
        <w:rPr>
          <w:rStyle w:val="Hyperlink"/>
          <w:rFonts w:ascii="TH SarabunPSK" w:hAnsi="TH SarabunPSK" w:cs="TH SarabunPSK"/>
          <w:sz w:val="28"/>
          <w:szCs w:val="28"/>
        </w:rPr>
        <w:t xml:space="preserve"> </w:t>
      </w:r>
      <w:r w:rsidR="00D07B74">
        <w:rPr>
          <w:rStyle w:val="Hyperlink"/>
          <w:rFonts w:ascii="TH SarabunPSK" w:hAnsi="TH SarabunPSK" w:cs="TH SarabunPSK"/>
          <w:sz w:val="28"/>
          <w:szCs w:val="28"/>
          <w:u w:val="none"/>
        </w:rPr>
        <w:t xml:space="preserve"> </w:t>
      </w:r>
      <w:r w:rsidR="00CF17B5" w:rsidRPr="005407EA">
        <w:rPr>
          <w:rFonts w:ascii="TH SarabunPSK" w:hAnsi="TH SarabunPSK" w:cs="TH SarabunPSK"/>
          <w:sz w:val="28"/>
          <w:szCs w:val="28"/>
          <w:cs/>
        </w:rPr>
        <w:t xml:space="preserve">/ </w:t>
      </w:r>
      <w:r w:rsidR="00CF17B5" w:rsidRPr="005407EA">
        <w:rPr>
          <w:rFonts w:ascii="TH SarabunPSK" w:hAnsi="TH SarabunPSK" w:cs="TH SarabunPSK" w:hint="cs"/>
          <w:sz w:val="28"/>
          <w:szCs w:val="28"/>
          <w:cs/>
        </w:rPr>
        <w:t xml:space="preserve">สอบถามข้อมูลด้าน </w:t>
      </w:r>
      <w:r w:rsidR="00CF17B5" w:rsidRPr="005407EA">
        <w:rPr>
          <w:rFonts w:ascii="TH SarabunPSK" w:hAnsi="TH SarabunPSK" w:cs="TH SarabunPSK"/>
          <w:sz w:val="28"/>
          <w:szCs w:val="28"/>
        </w:rPr>
        <w:t xml:space="preserve">IT </w:t>
      </w:r>
      <w:r w:rsidR="00CF17B5" w:rsidRPr="005407EA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 w:rsidR="00CF17B5" w:rsidRPr="005407EA">
        <w:rPr>
          <w:rFonts w:ascii="TH SarabunPSK" w:hAnsi="TH SarabunPSK" w:cs="TH SarabunPSK"/>
          <w:sz w:val="28"/>
          <w:szCs w:val="28"/>
          <w:cs/>
        </w:rPr>
        <w:t xml:space="preserve">: </w:t>
      </w:r>
      <w:hyperlink r:id="rId11" w:history="1">
        <w:r w:rsidR="00D07B74" w:rsidRPr="002E3494">
          <w:rPr>
            <w:rStyle w:val="Hyperlink"/>
            <w:rFonts w:ascii="TH SarabunPSK" w:hAnsi="TH SarabunPSK" w:cs="TH SarabunPSK"/>
            <w:sz w:val="28"/>
            <w:szCs w:val="28"/>
          </w:rPr>
          <w:t>SuratTu@bot</w:t>
        </w:r>
        <w:r w:rsidR="00D07B74" w:rsidRPr="002E3494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D07B74" w:rsidRPr="002E3494">
          <w:rPr>
            <w:rStyle w:val="Hyperlink"/>
            <w:rFonts w:ascii="TH SarabunPSK" w:hAnsi="TH SarabunPSK" w:cs="TH SarabunPSK"/>
            <w:sz w:val="28"/>
            <w:szCs w:val="28"/>
          </w:rPr>
          <w:t>or</w:t>
        </w:r>
        <w:r w:rsidR="00D07B74" w:rsidRPr="002E3494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proofErr w:type="spellStart"/>
        <w:r w:rsidR="00D07B74" w:rsidRPr="002E3494">
          <w:rPr>
            <w:rStyle w:val="Hyperlink"/>
            <w:rFonts w:ascii="TH SarabunPSK" w:hAnsi="TH SarabunPSK" w:cs="TH SarabunPSK"/>
            <w:sz w:val="28"/>
            <w:szCs w:val="28"/>
          </w:rPr>
          <w:t>th</w:t>
        </w:r>
        <w:proofErr w:type="spellEnd"/>
      </w:hyperlink>
    </w:p>
    <w:p w14:paraId="4F0108F4" w14:textId="131470BB" w:rsidR="00E545DC" w:rsidRPr="00390398" w:rsidRDefault="00E545DC" w:rsidP="00E545DC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90398">
        <w:rPr>
          <w:rFonts w:ascii="TH SarabunPSK" w:hAnsi="TH SarabunPSK" w:cs="TH SarabunPSK"/>
          <w:sz w:val="28"/>
          <w:szCs w:val="28"/>
          <w:cs/>
        </w:rPr>
        <w:t>.   หากช่องว่างที่เว้นไว้สำหรับกรอกข้อความไม่เพียงพอ ให้ใช้แบบเพิ่มเติมโดยหมายเหตุแจ้งไว้ในข้อที่เพิ่มเติมนั้นด้วย</w:t>
      </w:r>
    </w:p>
    <w:p w14:paraId="75C15D0B" w14:textId="77777777" w:rsidR="00E545DC" w:rsidRDefault="00E545DC" w:rsidP="00E545DC">
      <w:pPr>
        <w:tabs>
          <w:tab w:val="left" w:pos="960"/>
          <w:tab w:val="left" w:pos="1280"/>
          <w:tab w:val="left" w:pos="160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90398">
        <w:rPr>
          <w:rFonts w:ascii="TH SarabunPSK" w:hAnsi="TH SarabunPSK" w:cs="TH SarabunPSK"/>
          <w:sz w:val="28"/>
          <w:szCs w:val="28"/>
          <w:cs/>
        </w:rPr>
        <w:t>.   ธนาคารแห่งประเทศไทย และ/หรือ กระทรวงการคลัง มีสิทธิที่จะขอข้อมูลเพิ่มเติมนอกเหนือจากที่แสดงไว้ในแบบคำขอนี้</w:t>
      </w:r>
    </w:p>
    <w:p w14:paraId="161B5820" w14:textId="77777777" w:rsidR="00E545DC" w:rsidRDefault="00E545DC" w:rsidP="00E545DC">
      <w:pPr>
        <w:tabs>
          <w:tab w:val="left" w:pos="960"/>
          <w:tab w:val="left" w:pos="1280"/>
          <w:tab w:val="left" w:pos="160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5</w:t>
      </w:r>
      <w:r>
        <w:rPr>
          <w:rFonts w:ascii="TH SarabunPSK" w:hAnsi="TH SarabunPSK" w:cs="TH SarabunPSK"/>
          <w:sz w:val="28"/>
          <w:szCs w:val="28"/>
          <w:cs/>
        </w:rPr>
        <w:t xml:space="preserve">.   </w:t>
      </w:r>
      <w:r>
        <w:rPr>
          <w:rFonts w:ascii="TH SarabunPSK" w:hAnsi="TH SarabunPSK" w:cs="TH SarabunPSK" w:hint="cs"/>
          <w:sz w:val="28"/>
          <w:szCs w:val="28"/>
          <w:cs/>
        </w:rPr>
        <w:t>ผู้ลงนามในแบบฟอร์มคำขอต้องเป็นกรรมการหรือผู้บริหารระดับสูงที่มีอำนาจในการลงนามแทนธนาคารพาณิชย์ต่างประเทศ</w:t>
      </w:r>
    </w:p>
    <w:p w14:paraId="0820CEE4" w14:textId="77777777" w:rsidR="002F082B" w:rsidRPr="00390398" w:rsidRDefault="002F082B" w:rsidP="00BE27F2"/>
    <w:sectPr w:rsidR="002F082B" w:rsidRPr="00390398" w:rsidSect="004C02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18" w:right="1077" w:bottom="851" w:left="1418" w:header="720" w:footer="720" w:gutter="0"/>
      <w:pgNumType w:start="1"/>
      <w:cols w:space="720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9F63" w14:textId="77777777" w:rsidR="000F79D3" w:rsidRDefault="000F79D3">
      <w:r>
        <w:separator/>
      </w:r>
    </w:p>
  </w:endnote>
  <w:endnote w:type="continuationSeparator" w:id="0">
    <w:p w14:paraId="2DBB8055" w14:textId="77777777" w:rsidR="000F79D3" w:rsidRDefault="000F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7A58" w14:textId="77777777" w:rsidR="00BC09EE" w:rsidRDefault="00BC0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E6DA" w14:textId="77777777" w:rsidR="00BC09EE" w:rsidRDefault="00BC0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DAF0" w14:textId="77777777" w:rsidR="00BC09EE" w:rsidRDefault="00BC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1FA8" w14:textId="77777777" w:rsidR="000F79D3" w:rsidRDefault="000F79D3">
      <w:r>
        <w:separator/>
      </w:r>
    </w:p>
  </w:footnote>
  <w:footnote w:type="continuationSeparator" w:id="0">
    <w:p w14:paraId="739970DE" w14:textId="77777777" w:rsidR="000F79D3" w:rsidRDefault="000F79D3">
      <w:r>
        <w:continuationSeparator/>
      </w:r>
    </w:p>
  </w:footnote>
  <w:footnote w:id="1">
    <w:p w14:paraId="3820BC68" w14:textId="1A7C0E79" w:rsidR="006C293D" w:rsidRPr="00D875B3" w:rsidRDefault="006C293D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D875B3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D875B3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/ </w:t>
      </w:r>
      <w:r w:rsidRPr="00D875B3">
        <w:rPr>
          <w:rFonts w:ascii="TH SarabunPSK" w:hAnsi="TH SarabunPSK" w:cs="TH SarabunPSK"/>
          <w:sz w:val="24"/>
          <w:szCs w:val="24"/>
          <w:cs/>
        </w:rPr>
        <w:t xml:space="preserve">ระบุรายละเอียด เช่น </w:t>
      </w:r>
      <w:r w:rsidRPr="005F34AF">
        <w:rPr>
          <w:rFonts w:ascii="TH SarabunPSK" w:hAnsi="TH SarabunPSK" w:cs="TH SarabunPSK"/>
          <w:sz w:val="24"/>
          <w:szCs w:val="24"/>
          <w:cs/>
        </w:rPr>
        <w:t xml:space="preserve">ทุนจดทะเบียน </w:t>
      </w:r>
      <w:r w:rsidR="005F34AF" w:rsidRPr="005F34AF">
        <w:rPr>
          <w:rFonts w:ascii="TH SarabunPSK" w:hAnsi="TH SarabunPSK" w:cs="TH SarabunPSK" w:hint="cs"/>
          <w:sz w:val="24"/>
          <w:szCs w:val="24"/>
          <w:cs/>
        </w:rPr>
        <w:t xml:space="preserve">ทุนจดทะเบียนชำระแล้ว </w:t>
      </w:r>
      <w:r w:rsidRPr="005F34AF">
        <w:rPr>
          <w:rFonts w:ascii="TH SarabunPSK" w:hAnsi="TH SarabunPSK" w:cs="TH SarabunPSK"/>
          <w:sz w:val="24"/>
          <w:szCs w:val="24"/>
          <w:cs/>
        </w:rPr>
        <w:t>วันที่จดทะเบียน และเลขที่จดทะเบียน</w:t>
      </w:r>
    </w:p>
  </w:footnote>
  <w:footnote w:id="2">
    <w:p w14:paraId="5AE8C296" w14:textId="77777777" w:rsidR="006C293D" w:rsidRPr="00D875B3" w:rsidRDefault="006C293D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875B3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D875B3">
        <w:rPr>
          <w:rFonts w:ascii="TH SarabunPSK" w:hAnsi="TH SarabunPSK" w:cs="TH SarabunPSK"/>
          <w:sz w:val="24"/>
          <w:szCs w:val="24"/>
          <w:vertAlign w:val="superscript"/>
          <w:cs/>
        </w:rPr>
        <w:t>/</w:t>
      </w:r>
      <w:r w:rsidRPr="00D875B3">
        <w:rPr>
          <w:rFonts w:ascii="TH SarabunPSK" w:hAnsi="TH SarabunPSK" w:cs="TH SarabunPSK"/>
          <w:sz w:val="24"/>
          <w:szCs w:val="24"/>
          <w:cs/>
        </w:rPr>
        <w:t xml:space="preserve"> บุคคล หมายถึง </w:t>
      </w:r>
      <w:r>
        <w:rPr>
          <w:rFonts w:ascii="TH SarabunPSK" w:hAnsi="TH SarabunPSK" w:cs="TH SarabunPSK" w:hint="cs"/>
          <w:sz w:val="24"/>
          <w:szCs w:val="24"/>
          <w:cs/>
        </w:rPr>
        <w:t>บุคคลธรรมดา นิติบุคคล สมาคม สหกรณ์ และกิจการเจ้าของคนเดียว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239E" w14:textId="77777777" w:rsidR="006C293D" w:rsidRDefault="006C29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6962A6" w14:textId="77777777" w:rsidR="006C293D" w:rsidRDefault="006C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85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E9BC365" w14:textId="0C5E6754" w:rsidR="00D6131C" w:rsidRPr="004C021A" w:rsidRDefault="00D6131C">
        <w:pPr>
          <w:pStyle w:val="Header"/>
          <w:jc w:val="center"/>
          <w:rPr>
            <w:rFonts w:ascii="TH SarabunPSK" w:hAnsi="TH SarabunPSK" w:cs="TH SarabunPSK"/>
          </w:rPr>
        </w:pPr>
        <w:r w:rsidRPr="004C021A">
          <w:rPr>
            <w:rFonts w:ascii="TH SarabunPSK" w:hAnsi="TH SarabunPSK" w:cs="TH SarabunPSK"/>
          </w:rPr>
          <w:fldChar w:fldCharType="begin"/>
        </w:r>
        <w:r w:rsidRPr="004C021A">
          <w:rPr>
            <w:rFonts w:ascii="TH SarabunPSK" w:hAnsi="TH SarabunPSK" w:cs="TH SarabunPSK"/>
          </w:rPr>
          <w:instrText xml:space="preserve"> PAGE   \</w:instrText>
        </w:r>
        <w:r w:rsidRPr="004C021A">
          <w:rPr>
            <w:rFonts w:ascii="TH SarabunPSK" w:hAnsi="TH SarabunPSK" w:cs="TH SarabunPSK"/>
            <w:cs/>
          </w:rPr>
          <w:instrText xml:space="preserve">* </w:instrText>
        </w:r>
        <w:r w:rsidRPr="004C021A">
          <w:rPr>
            <w:rFonts w:ascii="TH SarabunPSK" w:hAnsi="TH SarabunPSK" w:cs="TH SarabunPSK"/>
          </w:rPr>
          <w:instrText xml:space="preserve">MERGEFORMAT </w:instrText>
        </w:r>
        <w:r w:rsidRPr="004C021A">
          <w:rPr>
            <w:rFonts w:ascii="TH SarabunPSK" w:hAnsi="TH SarabunPSK" w:cs="TH SarabunPSK"/>
          </w:rPr>
          <w:fldChar w:fldCharType="separate"/>
        </w:r>
        <w:r w:rsidR="00BC09EE">
          <w:rPr>
            <w:rFonts w:ascii="TH SarabunPSK" w:hAnsi="TH SarabunPSK" w:cs="TH SarabunPSK"/>
            <w:noProof/>
          </w:rPr>
          <w:t>8</w:t>
        </w:r>
        <w:r w:rsidRPr="004C021A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24BA72C" w14:textId="77777777" w:rsidR="006C293D" w:rsidRDefault="006C293D" w:rsidP="004A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F578" w14:textId="77777777" w:rsidR="006C293D" w:rsidRDefault="006C293D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63A"/>
    <w:multiLevelType w:val="hybridMultilevel"/>
    <w:tmpl w:val="D93A476E"/>
    <w:lvl w:ilvl="0" w:tplc="E9B0A4D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0215E5"/>
    <w:multiLevelType w:val="hybridMultilevel"/>
    <w:tmpl w:val="9796D2E6"/>
    <w:lvl w:ilvl="0" w:tplc="74C4EA56">
      <w:start w:val="1"/>
      <w:numFmt w:val="bullet"/>
      <w:lvlText w:val="-"/>
      <w:lvlJc w:val="left"/>
      <w:pPr>
        <w:ind w:left="1080" w:hanging="360"/>
      </w:pPr>
      <w:rPr>
        <w:rFonts w:ascii="Symbol" w:hAnsi="Symbol" w:cs="TH SarabunPSK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ABF"/>
    <w:multiLevelType w:val="hybridMultilevel"/>
    <w:tmpl w:val="BE2E6E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B2A93"/>
    <w:multiLevelType w:val="hybridMultilevel"/>
    <w:tmpl w:val="3AB235AC"/>
    <w:lvl w:ilvl="0" w:tplc="7AEE9AC0">
      <w:start w:val="1"/>
      <w:numFmt w:val="bullet"/>
      <w:lvlText w:val="▪"/>
      <w:lvlJc w:val="left"/>
      <w:pPr>
        <w:tabs>
          <w:tab w:val="num" w:pos="760"/>
        </w:tabs>
        <w:ind w:left="741" w:hanging="341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12725DA3"/>
    <w:multiLevelType w:val="hybridMultilevel"/>
    <w:tmpl w:val="E60ACB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A4A2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04975"/>
    <w:multiLevelType w:val="hybridMultilevel"/>
    <w:tmpl w:val="B65C600A"/>
    <w:lvl w:ilvl="0" w:tplc="B06E0F7E">
      <w:start w:val="1"/>
      <w:numFmt w:val="bullet"/>
      <w:lvlText w:val="▪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B4630"/>
    <w:multiLevelType w:val="hybridMultilevel"/>
    <w:tmpl w:val="B30683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068A2"/>
    <w:multiLevelType w:val="multilevel"/>
    <w:tmpl w:val="D0FE17C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D315DA"/>
    <w:multiLevelType w:val="hybridMultilevel"/>
    <w:tmpl w:val="F6C0E8DA"/>
    <w:lvl w:ilvl="0" w:tplc="C0E0D28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D4C6DA8"/>
    <w:multiLevelType w:val="hybridMultilevel"/>
    <w:tmpl w:val="E6247054"/>
    <w:lvl w:ilvl="0" w:tplc="6384554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F1073"/>
    <w:multiLevelType w:val="hybridMultilevel"/>
    <w:tmpl w:val="40963AEC"/>
    <w:lvl w:ilvl="0" w:tplc="279CF0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3693"/>
    <w:multiLevelType w:val="hybridMultilevel"/>
    <w:tmpl w:val="18469C66"/>
    <w:lvl w:ilvl="0" w:tplc="E6C81962">
      <w:start w:val="4"/>
      <w:numFmt w:val="bullet"/>
      <w:lvlText w:val="-"/>
      <w:lvlJc w:val="left"/>
      <w:pPr>
        <w:ind w:left="4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35C9298A"/>
    <w:multiLevelType w:val="hybridMultilevel"/>
    <w:tmpl w:val="8E528CB4"/>
    <w:lvl w:ilvl="0" w:tplc="E9B0A4DA">
      <w:start w:val="1"/>
      <w:numFmt w:val="bullet"/>
      <w:lvlText w:val="-"/>
      <w:lvlJc w:val="left"/>
      <w:pPr>
        <w:ind w:left="1446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368A1793"/>
    <w:multiLevelType w:val="hybridMultilevel"/>
    <w:tmpl w:val="3AB235AC"/>
    <w:lvl w:ilvl="0" w:tplc="A016EC22">
      <w:start w:val="1"/>
      <w:numFmt w:val="bullet"/>
      <w:lvlText w:val="▪"/>
      <w:lvlJc w:val="left"/>
      <w:pPr>
        <w:tabs>
          <w:tab w:val="num" w:pos="473"/>
        </w:tabs>
        <w:ind w:left="454" w:hanging="341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80B55"/>
    <w:multiLevelType w:val="hybridMultilevel"/>
    <w:tmpl w:val="E4CE74B0"/>
    <w:lvl w:ilvl="0" w:tplc="B06E0F7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703AB"/>
    <w:multiLevelType w:val="hybridMultilevel"/>
    <w:tmpl w:val="D97A9CA0"/>
    <w:lvl w:ilvl="0" w:tplc="900C8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06E0F7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06E0F7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3" w:tplc="CB6C8D28">
      <w:start w:val="1"/>
      <w:numFmt w:val="bullet"/>
      <w:lvlText w:val="▪"/>
      <w:lvlJc w:val="left"/>
      <w:pPr>
        <w:tabs>
          <w:tab w:val="num" w:pos="2880"/>
        </w:tabs>
        <w:ind w:left="2860" w:hanging="340"/>
      </w:pPr>
      <w:rPr>
        <w:rFonts w:ascii="Lucida Sans Unicode" w:hAnsi="Lucida Sans Unicode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925D5"/>
    <w:multiLevelType w:val="multilevel"/>
    <w:tmpl w:val="3022198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13B2F90"/>
    <w:multiLevelType w:val="hybridMultilevel"/>
    <w:tmpl w:val="E60ACB04"/>
    <w:lvl w:ilvl="0" w:tplc="EB92D4CA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  <w:sz w:val="16"/>
      </w:rPr>
    </w:lvl>
    <w:lvl w:ilvl="1" w:tplc="FEA4A250">
      <w:start w:val="1"/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8" w15:restartNumberingAfterBreak="0">
    <w:nsid w:val="449A7E4F"/>
    <w:multiLevelType w:val="hybridMultilevel"/>
    <w:tmpl w:val="099E467C"/>
    <w:lvl w:ilvl="0" w:tplc="082E2E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2DEE"/>
    <w:multiLevelType w:val="multilevel"/>
    <w:tmpl w:val="F3E42A3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0" w15:restartNumberingAfterBreak="0">
    <w:nsid w:val="4CA945A9"/>
    <w:multiLevelType w:val="hybridMultilevel"/>
    <w:tmpl w:val="B4A47F84"/>
    <w:lvl w:ilvl="0" w:tplc="0409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1" w15:restartNumberingAfterBreak="0">
    <w:nsid w:val="4DA630FA"/>
    <w:multiLevelType w:val="multilevel"/>
    <w:tmpl w:val="6C96486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09192A"/>
    <w:multiLevelType w:val="hybridMultilevel"/>
    <w:tmpl w:val="9AF8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F5772"/>
    <w:multiLevelType w:val="hybridMultilevel"/>
    <w:tmpl w:val="DEA2AA88"/>
    <w:lvl w:ilvl="0" w:tplc="22906DCE">
      <w:numFmt w:val="bullet"/>
      <w:lvlText w:val="-"/>
      <w:lvlJc w:val="left"/>
      <w:pPr>
        <w:ind w:left="8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 w15:restartNumberingAfterBreak="0">
    <w:nsid w:val="5E023895"/>
    <w:multiLevelType w:val="hybridMultilevel"/>
    <w:tmpl w:val="90F0E278"/>
    <w:lvl w:ilvl="0" w:tplc="B06E0F7E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77BAE"/>
    <w:multiLevelType w:val="hybridMultilevel"/>
    <w:tmpl w:val="BBE6D90C"/>
    <w:lvl w:ilvl="0" w:tplc="18385AD2">
      <w:numFmt w:val="bullet"/>
      <w:lvlText w:val="-"/>
      <w:lvlJc w:val="left"/>
      <w:pPr>
        <w:ind w:left="8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6DE07B61"/>
    <w:multiLevelType w:val="hybridMultilevel"/>
    <w:tmpl w:val="E60ACB04"/>
    <w:lvl w:ilvl="0" w:tplc="EB92D4CA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  <w:sz w:val="16"/>
      </w:rPr>
    </w:lvl>
    <w:lvl w:ilvl="1" w:tplc="FEA4A250">
      <w:start w:val="1"/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7" w15:restartNumberingAfterBreak="0">
    <w:nsid w:val="6F7365C0"/>
    <w:multiLevelType w:val="hybridMultilevel"/>
    <w:tmpl w:val="E60ACB04"/>
    <w:lvl w:ilvl="0" w:tplc="EB92D4CA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  <w:sz w:val="16"/>
      </w:rPr>
    </w:lvl>
    <w:lvl w:ilvl="1" w:tplc="FEA4A250">
      <w:start w:val="1"/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8" w15:restartNumberingAfterBreak="0">
    <w:nsid w:val="77CD4F91"/>
    <w:multiLevelType w:val="hybridMultilevel"/>
    <w:tmpl w:val="4432A52C"/>
    <w:lvl w:ilvl="0" w:tplc="B0E0102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14459"/>
    <w:multiLevelType w:val="hybridMultilevel"/>
    <w:tmpl w:val="E60ACB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EA6661"/>
    <w:multiLevelType w:val="hybridMultilevel"/>
    <w:tmpl w:val="A132A512"/>
    <w:lvl w:ilvl="0" w:tplc="B06E0F7E">
      <w:start w:val="1"/>
      <w:numFmt w:val="bullet"/>
      <w:lvlText w:val="▪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73D07"/>
    <w:multiLevelType w:val="hybridMultilevel"/>
    <w:tmpl w:val="E60ACB04"/>
    <w:lvl w:ilvl="0" w:tplc="EB92D4CA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  <w:sz w:val="16"/>
      </w:rPr>
    </w:lvl>
    <w:lvl w:ilvl="1" w:tplc="FEA4A250">
      <w:start w:val="1"/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32" w15:restartNumberingAfterBreak="0">
    <w:nsid w:val="7EE026F5"/>
    <w:multiLevelType w:val="hybridMultilevel"/>
    <w:tmpl w:val="C8D4FD7C"/>
    <w:lvl w:ilvl="0" w:tplc="05CCA3AC">
      <w:start w:val="1"/>
      <w:numFmt w:val="bullet"/>
      <w:lvlText w:val="–"/>
      <w:lvlJc w:val="left"/>
      <w:pPr>
        <w:ind w:left="103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148476099">
    <w:abstractNumId w:val="24"/>
  </w:num>
  <w:num w:numId="2" w16cid:durableId="1972242641">
    <w:abstractNumId w:val="15"/>
  </w:num>
  <w:num w:numId="3" w16cid:durableId="453522973">
    <w:abstractNumId w:val="3"/>
  </w:num>
  <w:num w:numId="4" w16cid:durableId="691150415">
    <w:abstractNumId w:val="6"/>
  </w:num>
  <w:num w:numId="5" w16cid:durableId="1415399935">
    <w:abstractNumId w:val="13"/>
  </w:num>
  <w:num w:numId="6" w16cid:durableId="266809682">
    <w:abstractNumId w:val="29"/>
  </w:num>
  <w:num w:numId="7" w16cid:durableId="2076121452">
    <w:abstractNumId w:val="27"/>
  </w:num>
  <w:num w:numId="8" w16cid:durableId="1560628413">
    <w:abstractNumId w:val="17"/>
  </w:num>
  <w:num w:numId="9" w16cid:durableId="2113815574">
    <w:abstractNumId w:val="26"/>
  </w:num>
  <w:num w:numId="10" w16cid:durableId="1318726741">
    <w:abstractNumId w:val="31"/>
  </w:num>
  <w:num w:numId="11" w16cid:durableId="1185442595">
    <w:abstractNumId w:val="4"/>
  </w:num>
  <w:num w:numId="12" w16cid:durableId="1880779440">
    <w:abstractNumId w:val="8"/>
  </w:num>
  <w:num w:numId="13" w16cid:durableId="2047369784">
    <w:abstractNumId w:val="18"/>
  </w:num>
  <w:num w:numId="14" w16cid:durableId="76944616">
    <w:abstractNumId w:val="10"/>
  </w:num>
  <w:num w:numId="15" w16cid:durableId="1467048481">
    <w:abstractNumId w:val="28"/>
  </w:num>
  <w:num w:numId="16" w16cid:durableId="1979917788">
    <w:abstractNumId w:val="23"/>
  </w:num>
  <w:num w:numId="17" w16cid:durableId="991953541">
    <w:abstractNumId w:val="25"/>
  </w:num>
  <w:num w:numId="18" w16cid:durableId="1508597527">
    <w:abstractNumId w:val="1"/>
  </w:num>
  <w:num w:numId="19" w16cid:durableId="543754534">
    <w:abstractNumId w:val="12"/>
  </w:num>
  <w:num w:numId="20" w16cid:durableId="533082434">
    <w:abstractNumId w:val="30"/>
  </w:num>
  <w:num w:numId="21" w16cid:durableId="750664184">
    <w:abstractNumId w:val="14"/>
  </w:num>
  <w:num w:numId="22" w16cid:durableId="675039988">
    <w:abstractNumId w:val="9"/>
  </w:num>
  <w:num w:numId="23" w16cid:durableId="253394146">
    <w:abstractNumId w:val="0"/>
  </w:num>
  <w:num w:numId="24" w16cid:durableId="474833161">
    <w:abstractNumId w:val="11"/>
  </w:num>
  <w:num w:numId="25" w16cid:durableId="1765876626">
    <w:abstractNumId w:val="5"/>
  </w:num>
  <w:num w:numId="26" w16cid:durableId="1525946772">
    <w:abstractNumId w:val="32"/>
  </w:num>
  <w:num w:numId="27" w16cid:durableId="1268342664">
    <w:abstractNumId w:val="2"/>
  </w:num>
  <w:num w:numId="28" w16cid:durableId="1374816757">
    <w:abstractNumId w:val="7"/>
  </w:num>
  <w:num w:numId="29" w16cid:durableId="1694453441">
    <w:abstractNumId w:val="19"/>
  </w:num>
  <w:num w:numId="30" w16cid:durableId="1456368689">
    <w:abstractNumId w:val="20"/>
  </w:num>
  <w:num w:numId="31" w16cid:durableId="886259278">
    <w:abstractNumId w:val="21"/>
  </w:num>
  <w:num w:numId="32" w16cid:durableId="1505170849">
    <w:abstractNumId w:val="16"/>
  </w:num>
  <w:num w:numId="33" w16cid:durableId="80053974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65"/>
    <w:rsid w:val="00002BD2"/>
    <w:rsid w:val="0001019A"/>
    <w:rsid w:val="000108E4"/>
    <w:rsid w:val="000237A0"/>
    <w:rsid w:val="000322AB"/>
    <w:rsid w:val="0003350C"/>
    <w:rsid w:val="000365C4"/>
    <w:rsid w:val="00037E1E"/>
    <w:rsid w:val="00040988"/>
    <w:rsid w:val="00040D60"/>
    <w:rsid w:val="0005088E"/>
    <w:rsid w:val="0005289F"/>
    <w:rsid w:val="00054D89"/>
    <w:rsid w:val="000554A9"/>
    <w:rsid w:val="00060B10"/>
    <w:rsid w:val="00062F03"/>
    <w:rsid w:val="000643E3"/>
    <w:rsid w:val="00064823"/>
    <w:rsid w:val="00065DDA"/>
    <w:rsid w:val="00067195"/>
    <w:rsid w:val="00073EBA"/>
    <w:rsid w:val="00077217"/>
    <w:rsid w:val="0008605D"/>
    <w:rsid w:val="00092979"/>
    <w:rsid w:val="00093ED1"/>
    <w:rsid w:val="00095635"/>
    <w:rsid w:val="00096B65"/>
    <w:rsid w:val="00097070"/>
    <w:rsid w:val="000A27E0"/>
    <w:rsid w:val="000A41D5"/>
    <w:rsid w:val="000A44D7"/>
    <w:rsid w:val="000B497E"/>
    <w:rsid w:val="000C0D0A"/>
    <w:rsid w:val="000C1123"/>
    <w:rsid w:val="000C7EA2"/>
    <w:rsid w:val="000D1290"/>
    <w:rsid w:val="000D4191"/>
    <w:rsid w:val="000E170A"/>
    <w:rsid w:val="000E26F2"/>
    <w:rsid w:val="000E4492"/>
    <w:rsid w:val="000E5BF0"/>
    <w:rsid w:val="000E76F2"/>
    <w:rsid w:val="000F4A79"/>
    <w:rsid w:val="000F7231"/>
    <w:rsid w:val="000F79A2"/>
    <w:rsid w:val="000F79D3"/>
    <w:rsid w:val="00100B60"/>
    <w:rsid w:val="001036D3"/>
    <w:rsid w:val="0011263B"/>
    <w:rsid w:val="001136E4"/>
    <w:rsid w:val="0011646F"/>
    <w:rsid w:val="0011669E"/>
    <w:rsid w:val="00116C5D"/>
    <w:rsid w:val="0012095C"/>
    <w:rsid w:val="001233DE"/>
    <w:rsid w:val="00124D8F"/>
    <w:rsid w:val="001259B2"/>
    <w:rsid w:val="00127527"/>
    <w:rsid w:val="001308FB"/>
    <w:rsid w:val="00133A99"/>
    <w:rsid w:val="00135EBB"/>
    <w:rsid w:val="0013712E"/>
    <w:rsid w:val="001407CB"/>
    <w:rsid w:val="00150466"/>
    <w:rsid w:val="001518B9"/>
    <w:rsid w:val="001602AD"/>
    <w:rsid w:val="0017109B"/>
    <w:rsid w:val="00177B11"/>
    <w:rsid w:val="00177F40"/>
    <w:rsid w:val="00180006"/>
    <w:rsid w:val="001800FE"/>
    <w:rsid w:val="0018442E"/>
    <w:rsid w:val="00186E55"/>
    <w:rsid w:val="001965B6"/>
    <w:rsid w:val="00197A1D"/>
    <w:rsid w:val="001A320D"/>
    <w:rsid w:val="001A5D34"/>
    <w:rsid w:val="001A5E84"/>
    <w:rsid w:val="001B1B23"/>
    <w:rsid w:val="001B2382"/>
    <w:rsid w:val="001B4DF8"/>
    <w:rsid w:val="001B4FEA"/>
    <w:rsid w:val="001B5AA1"/>
    <w:rsid w:val="001C1E77"/>
    <w:rsid w:val="001D05A3"/>
    <w:rsid w:val="001D0750"/>
    <w:rsid w:val="001D1A6A"/>
    <w:rsid w:val="001D3FFA"/>
    <w:rsid w:val="001D5335"/>
    <w:rsid w:val="001D7CDC"/>
    <w:rsid w:val="001E3885"/>
    <w:rsid w:val="001F0046"/>
    <w:rsid w:val="0020034D"/>
    <w:rsid w:val="00205D77"/>
    <w:rsid w:val="00206637"/>
    <w:rsid w:val="00207224"/>
    <w:rsid w:val="00215F2C"/>
    <w:rsid w:val="0021770B"/>
    <w:rsid w:val="00221560"/>
    <w:rsid w:val="00223528"/>
    <w:rsid w:val="002246A4"/>
    <w:rsid w:val="00232F04"/>
    <w:rsid w:val="00236122"/>
    <w:rsid w:val="002418B9"/>
    <w:rsid w:val="002420FE"/>
    <w:rsid w:val="00243037"/>
    <w:rsid w:val="00253E28"/>
    <w:rsid w:val="00254CA5"/>
    <w:rsid w:val="00254D28"/>
    <w:rsid w:val="00262952"/>
    <w:rsid w:val="00265BB3"/>
    <w:rsid w:val="00272DFF"/>
    <w:rsid w:val="002733CC"/>
    <w:rsid w:val="00273B23"/>
    <w:rsid w:val="00274E97"/>
    <w:rsid w:val="00281C92"/>
    <w:rsid w:val="0028490E"/>
    <w:rsid w:val="00287C9D"/>
    <w:rsid w:val="0029008D"/>
    <w:rsid w:val="00293D65"/>
    <w:rsid w:val="00294A82"/>
    <w:rsid w:val="002A227E"/>
    <w:rsid w:val="002A6D62"/>
    <w:rsid w:val="002B3BEB"/>
    <w:rsid w:val="002B42D4"/>
    <w:rsid w:val="002B49E0"/>
    <w:rsid w:val="002B5B2B"/>
    <w:rsid w:val="002B7ED8"/>
    <w:rsid w:val="002C1F6F"/>
    <w:rsid w:val="002C3F20"/>
    <w:rsid w:val="002C54C8"/>
    <w:rsid w:val="002C779E"/>
    <w:rsid w:val="002D0FF3"/>
    <w:rsid w:val="002D245D"/>
    <w:rsid w:val="002D2B47"/>
    <w:rsid w:val="002D4CC9"/>
    <w:rsid w:val="002D67A2"/>
    <w:rsid w:val="002E6950"/>
    <w:rsid w:val="002E6DE1"/>
    <w:rsid w:val="002E7378"/>
    <w:rsid w:val="002F082B"/>
    <w:rsid w:val="002F4092"/>
    <w:rsid w:val="002F45D7"/>
    <w:rsid w:val="0030408A"/>
    <w:rsid w:val="00304F25"/>
    <w:rsid w:val="00305D74"/>
    <w:rsid w:val="00327314"/>
    <w:rsid w:val="00332471"/>
    <w:rsid w:val="003343E3"/>
    <w:rsid w:val="00337818"/>
    <w:rsid w:val="003425B0"/>
    <w:rsid w:val="003479D9"/>
    <w:rsid w:val="00352EFB"/>
    <w:rsid w:val="00356607"/>
    <w:rsid w:val="00356632"/>
    <w:rsid w:val="00360C6F"/>
    <w:rsid w:val="0038050F"/>
    <w:rsid w:val="00381B71"/>
    <w:rsid w:val="00386A1B"/>
    <w:rsid w:val="00390398"/>
    <w:rsid w:val="00390559"/>
    <w:rsid w:val="0039334D"/>
    <w:rsid w:val="0039594A"/>
    <w:rsid w:val="003B5890"/>
    <w:rsid w:val="003C0294"/>
    <w:rsid w:val="003D45AE"/>
    <w:rsid w:val="003E1045"/>
    <w:rsid w:val="003E5550"/>
    <w:rsid w:val="00401556"/>
    <w:rsid w:val="0040304E"/>
    <w:rsid w:val="004033B2"/>
    <w:rsid w:val="00404EF0"/>
    <w:rsid w:val="0040519C"/>
    <w:rsid w:val="00410983"/>
    <w:rsid w:val="004114BE"/>
    <w:rsid w:val="00411C10"/>
    <w:rsid w:val="00411F69"/>
    <w:rsid w:val="00413390"/>
    <w:rsid w:val="00420092"/>
    <w:rsid w:val="004209C3"/>
    <w:rsid w:val="004226C8"/>
    <w:rsid w:val="004256BA"/>
    <w:rsid w:val="004323F2"/>
    <w:rsid w:val="00432B01"/>
    <w:rsid w:val="00433C67"/>
    <w:rsid w:val="00451F0F"/>
    <w:rsid w:val="004536DD"/>
    <w:rsid w:val="00454053"/>
    <w:rsid w:val="00456662"/>
    <w:rsid w:val="00457EA1"/>
    <w:rsid w:val="00461322"/>
    <w:rsid w:val="00470332"/>
    <w:rsid w:val="00476057"/>
    <w:rsid w:val="00480B84"/>
    <w:rsid w:val="00487CC4"/>
    <w:rsid w:val="004963F1"/>
    <w:rsid w:val="004A059A"/>
    <w:rsid w:val="004A36E9"/>
    <w:rsid w:val="004A4358"/>
    <w:rsid w:val="004A61E5"/>
    <w:rsid w:val="004A7F50"/>
    <w:rsid w:val="004B3F61"/>
    <w:rsid w:val="004B5A01"/>
    <w:rsid w:val="004B687F"/>
    <w:rsid w:val="004C021A"/>
    <w:rsid w:val="004C4D48"/>
    <w:rsid w:val="004C50A7"/>
    <w:rsid w:val="004D67CD"/>
    <w:rsid w:val="004E1161"/>
    <w:rsid w:val="004F0960"/>
    <w:rsid w:val="004F79EC"/>
    <w:rsid w:val="0050170F"/>
    <w:rsid w:val="005031D5"/>
    <w:rsid w:val="00504553"/>
    <w:rsid w:val="00505CD0"/>
    <w:rsid w:val="00506BF9"/>
    <w:rsid w:val="005128EF"/>
    <w:rsid w:val="00513059"/>
    <w:rsid w:val="005268A9"/>
    <w:rsid w:val="00535135"/>
    <w:rsid w:val="005407EA"/>
    <w:rsid w:val="00541236"/>
    <w:rsid w:val="00542633"/>
    <w:rsid w:val="00543751"/>
    <w:rsid w:val="00551786"/>
    <w:rsid w:val="00551953"/>
    <w:rsid w:val="005520A2"/>
    <w:rsid w:val="0055303F"/>
    <w:rsid w:val="005554A9"/>
    <w:rsid w:val="005614AF"/>
    <w:rsid w:val="00562BBB"/>
    <w:rsid w:val="005748A3"/>
    <w:rsid w:val="005A2F70"/>
    <w:rsid w:val="005A3475"/>
    <w:rsid w:val="005A4037"/>
    <w:rsid w:val="005B198F"/>
    <w:rsid w:val="005C3883"/>
    <w:rsid w:val="005C3E26"/>
    <w:rsid w:val="005C618B"/>
    <w:rsid w:val="005C6332"/>
    <w:rsid w:val="005C66AC"/>
    <w:rsid w:val="005C687C"/>
    <w:rsid w:val="005C7AEC"/>
    <w:rsid w:val="005D1A08"/>
    <w:rsid w:val="005D4864"/>
    <w:rsid w:val="005E5553"/>
    <w:rsid w:val="005E60D7"/>
    <w:rsid w:val="005F0CE7"/>
    <w:rsid w:val="005F34AF"/>
    <w:rsid w:val="005F77E7"/>
    <w:rsid w:val="00601DC0"/>
    <w:rsid w:val="00602518"/>
    <w:rsid w:val="006053D6"/>
    <w:rsid w:val="0060683D"/>
    <w:rsid w:val="00621318"/>
    <w:rsid w:val="00623538"/>
    <w:rsid w:val="00627248"/>
    <w:rsid w:val="0063612B"/>
    <w:rsid w:val="00641E2F"/>
    <w:rsid w:val="00641F02"/>
    <w:rsid w:val="00644821"/>
    <w:rsid w:val="006453FB"/>
    <w:rsid w:val="00646A92"/>
    <w:rsid w:val="00651E49"/>
    <w:rsid w:val="00652688"/>
    <w:rsid w:val="00653B4D"/>
    <w:rsid w:val="00653B6A"/>
    <w:rsid w:val="0065676E"/>
    <w:rsid w:val="00661E6D"/>
    <w:rsid w:val="00671D9D"/>
    <w:rsid w:val="00673088"/>
    <w:rsid w:val="00676C23"/>
    <w:rsid w:val="006779D5"/>
    <w:rsid w:val="00680E5C"/>
    <w:rsid w:val="00681E8E"/>
    <w:rsid w:val="0068322A"/>
    <w:rsid w:val="00683920"/>
    <w:rsid w:val="0068718A"/>
    <w:rsid w:val="00687ED1"/>
    <w:rsid w:val="006963DB"/>
    <w:rsid w:val="0069697A"/>
    <w:rsid w:val="006B6123"/>
    <w:rsid w:val="006C0BBA"/>
    <w:rsid w:val="006C1C07"/>
    <w:rsid w:val="006C293D"/>
    <w:rsid w:val="006C31C9"/>
    <w:rsid w:val="006C4EFF"/>
    <w:rsid w:val="006C65A9"/>
    <w:rsid w:val="006D039D"/>
    <w:rsid w:val="006D26E6"/>
    <w:rsid w:val="006D287E"/>
    <w:rsid w:val="006E0829"/>
    <w:rsid w:val="006E3EBC"/>
    <w:rsid w:val="006E3F9B"/>
    <w:rsid w:val="006E70DE"/>
    <w:rsid w:val="006F2377"/>
    <w:rsid w:val="006F2826"/>
    <w:rsid w:val="006F5194"/>
    <w:rsid w:val="0070462F"/>
    <w:rsid w:val="00705F49"/>
    <w:rsid w:val="0070783A"/>
    <w:rsid w:val="007139C3"/>
    <w:rsid w:val="00715996"/>
    <w:rsid w:val="00716100"/>
    <w:rsid w:val="007204FD"/>
    <w:rsid w:val="007211EF"/>
    <w:rsid w:val="00721460"/>
    <w:rsid w:val="00725724"/>
    <w:rsid w:val="00726362"/>
    <w:rsid w:val="00736561"/>
    <w:rsid w:val="00743934"/>
    <w:rsid w:val="007622A9"/>
    <w:rsid w:val="00762B1A"/>
    <w:rsid w:val="007806AC"/>
    <w:rsid w:val="00784746"/>
    <w:rsid w:val="00786B50"/>
    <w:rsid w:val="00792904"/>
    <w:rsid w:val="00792DE8"/>
    <w:rsid w:val="007951C1"/>
    <w:rsid w:val="00795E86"/>
    <w:rsid w:val="007978D9"/>
    <w:rsid w:val="007A2E5F"/>
    <w:rsid w:val="007B3558"/>
    <w:rsid w:val="007C2E90"/>
    <w:rsid w:val="007C383B"/>
    <w:rsid w:val="007D1B66"/>
    <w:rsid w:val="007E09F0"/>
    <w:rsid w:val="007E2110"/>
    <w:rsid w:val="007E27DF"/>
    <w:rsid w:val="007E4E56"/>
    <w:rsid w:val="007E550F"/>
    <w:rsid w:val="007F3B07"/>
    <w:rsid w:val="007F4592"/>
    <w:rsid w:val="0081025A"/>
    <w:rsid w:val="008148A1"/>
    <w:rsid w:val="0081625E"/>
    <w:rsid w:val="00816391"/>
    <w:rsid w:val="00823F1D"/>
    <w:rsid w:val="00824CA2"/>
    <w:rsid w:val="008251E9"/>
    <w:rsid w:val="0082597C"/>
    <w:rsid w:val="00836762"/>
    <w:rsid w:val="008371A6"/>
    <w:rsid w:val="00841F2C"/>
    <w:rsid w:val="0084279C"/>
    <w:rsid w:val="008452A9"/>
    <w:rsid w:val="00845FCE"/>
    <w:rsid w:val="00846A71"/>
    <w:rsid w:val="008479C4"/>
    <w:rsid w:val="00851D64"/>
    <w:rsid w:val="008579D2"/>
    <w:rsid w:val="008608B2"/>
    <w:rsid w:val="00864C1F"/>
    <w:rsid w:val="00867DEF"/>
    <w:rsid w:val="008817FF"/>
    <w:rsid w:val="0088599B"/>
    <w:rsid w:val="00885FA5"/>
    <w:rsid w:val="00891961"/>
    <w:rsid w:val="00891A84"/>
    <w:rsid w:val="00897A82"/>
    <w:rsid w:val="008A016E"/>
    <w:rsid w:val="008A6CDA"/>
    <w:rsid w:val="008B26F7"/>
    <w:rsid w:val="008B54C8"/>
    <w:rsid w:val="008C4131"/>
    <w:rsid w:val="008D3A3D"/>
    <w:rsid w:val="008D5A7C"/>
    <w:rsid w:val="008E4B4F"/>
    <w:rsid w:val="008E7772"/>
    <w:rsid w:val="008E7B97"/>
    <w:rsid w:val="008F3601"/>
    <w:rsid w:val="0090178C"/>
    <w:rsid w:val="0090294F"/>
    <w:rsid w:val="0091100C"/>
    <w:rsid w:val="00913691"/>
    <w:rsid w:val="00914782"/>
    <w:rsid w:val="00914B34"/>
    <w:rsid w:val="00914DED"/>
    <w:rsid w:val="0092111E"/>
    <w:rsid w:val="00922BEF"/>
    <w:rsid w:val="0092719C"/>
    <w:rsid w:val="00931E37"/>
    <w:rsid w:val="00932613"/>
    <w:rsid w:val="00933171"/>
    <w:rsid w:val="00935C05"/>
    <w:rsid w:val="00937A88"/>
    <w:rsid w:val="00940BC5"/>
    <w:rsid w:val="009517D5"/>
    <w:rsid w:val="009521CA"/>
    <w:rsid w:val="00957384"/>
    <w:rsid w:val="0096155D"/>
    <w:rsid w:val="00963D69"/>
    <w:rsid w:val="00964622"/>
    <w:rsid w:val="00966D17"/>
    <w:rsid w:val="0097241D"/>
    <w:rsid w:val="009726D6"/>
    <w:rsid w:val="009875AC"/>
    <w:rsid w:val="00992C5F"/>
    <w:rsid w:val="00995B8B"/>
    <w:rsid w:val="009A0A55"/>
    <w:rsid w:val="009A0BB3"/>
    <w:rsid w:val="009A379E"/>
    <w:rsid w:val="009A3B89"/>
    <w:rsid w:val="009B2E2A"/>
    <w:rsid w:val="009B5BBE"/>
    <w:rsid w:val="009B5F63"/>
    <w:rsid w:val="009B63F0"/>
    <w:rsid w:val="009B7C35"/>
    <w:rsid w:val="009D179F"/>
    <w:rsid w:val="009D2F10"/>
    <w:rsid w:val="009D782A"/>
    <w:rsid w:val="009E3BF3"/>
    <w:rsid w:val="009E5F6A"/>
    <w:rsid w:val="009F2DAF"/>
    <w:rsid w:val="009F7A99"/>
    <w:rsid w:val="00A04441"/>
    <w:rsid w:val="00A13E93"/>
    <w:rsid w:val="00A14DF7"/>
    <w:rsid w:val="00A2711E"/>
    <w:rsid w:val="00A31325"/>
    <w:rsid w:val="00A33380"/>
    <w:rsid w:val="00A42837"/>
    <w:rsid w:val="00A42E4D"/>
    <w:rsid w:val="00A519F6"/>
    <w:rsid w:val="00A541BF"/>
    <w:rsid w:val="00A54F3F"/>
    <w:rsid w:val="00A5630A"/>
    <w:rsid w:val="00A67256"/>
    <w:rsid w:val="00A71AD9"/>
    <w:rsid w:val="00A76F6C"/>
    <w:rsid w:val="00A81A64"/>
    <w:rsid w:val="00A81BAD"/>
    <w:rsid w:val="00A838FA"/>
    <w:rsid w:val="00A85AB2"/>
    <w:rsid w:val="00A863FC"/>
    <w:rsid w:val="00A90DF7"/>
    <w:rsid w:val="00A94944"/>
    <w:rsid w:val="00A96C56"/>
    <w:rsid w:val="00AA3BD4"/>
    <w:rsid w:val="00AA61A3"/>
    <w:rsid w:val="00AA7BE1"/>
    <w:rsid w:val="00AB5C06"/>
    <w:rsid w:val="00AC0401"/>
    <w:rsid w:val="00AC3559"/>
    <w:rsid w:val="00AD396B"/>
    <w:rsid w:val="00AE0FC3"/>
    <w:rsid w:val="00AE25A8"/>
    <w:rsid w:val="00AE274C"/>
    <w:rsid w:val="00AE3CFB"/>
    <w:rsid w:val="00AE3E83"/>
    <w:rsid w:val="00AE4426"/>
    <w:rsid w:val="00AE7CBB"/>
    <w:rsid w:val="00AF0EDD"/>
    <w:rsid w:val="00AF2694"/>
    <w:rsid w:val="00AF4F8D"/>
    <w:rsid w:val="00B01386"/>
    <w:rsid w:val="00B065EE"/>
    <w:rsid w:val="00B07FE4"/>
    <w:rsid w:val="00B20556"/>
    <w:rsid w:val="00B2206E"/>
    <w:rsid w:val="00B22608"/>
    <w:rsid w:val="00B30DD4"/>
    <w:rsid w:val="00B344B0"/>
    <w:rsid w:val="00B34777"/>
    <w:rsid w:val="00B36148"/>
    <w:rsid w:val="00B374A3"/>
    <w:rsid w:val="00B4795F"/>
    <w:rsid w:val="00B51016"/>
    <w:rsid w:val="00B554AD"/>
    <w:rsid w:val="00B562D8"/>
    <w:rsid w:val="00B7551B"/>
    <w:rsid w:val="00B85A19"/>
    <w:rsid w:val="00B955C5"/>
    <w:rsid w:val="00BA2BDE"/>
    <w:rsid w:val="00BA3208"/>
    <w:rsid w:val="00BA3BCD"/>
    <w:rsid w:val="00BA6A97"/>
    <w:rsid w:val="00BB2606"/>
    <w:rsid w:val="00BC0905"/>
    <w:rsid w:val="00BC09EE"/>
    <w:rsid w:val="00BC0D8A"/>
    <w:rsid w:val="00BC46D0"/>
    <w:rsid w:val="00BC7E98"/>
    <w:rsid w:val="00BD1F7A"/>
    <w:rsid w:val="00BD3471"/>
    <w:rsid w:val="00BD5D11"/>
    <w:rsid w:val="00BD6FF2"/>
    <w:rsid w:val="00BE27F2"/>
    <w:rsid w:val="00BE59F8"/>
    <w:rsid w:val="00BE6AEB"/>
    <w:rsid w:val="00BE7635"/>
    <w:rsid w:val="00BF11ED"/>
    <w:rsid w:val="00BF4446"/>
    <w:rsid w:val="00BF45AA"/>
    <w:rsid w:val="00BF5A8C"/>
    <w:rsid w:val="00BF6E51"/>
    <w:rsid w:val="00C021D0"/>
    <w:rsid w:val="00C02665"/>
    <w:rsid w:val="00C05AB6"/>
    <w:rsid w:val="00C075EC"/>
    <w:rsid w:val="00C12C83"/>
    <w:rsid w:val="00C204FE"/>
    <w:rsid w:val="00C24C1C"/>
    <w:rsid w:val="00C31E4B"/>
    <w:rsid w:val="00C426F2"/>
    <w:rsid w:val="00C42DC3"/>
    <w:rsid w:val="00C43C99"/>
    <w:rsid w:val="00C479BE"/>
    <w:rsid w:val="00C506AE"/>
    <w:rsid w:val="00C61C1B"/>
    <w:rsid w:val="00C62FC5"/>
    <w:rsid w:val="00C63821"/>
    <w:rsid w:val="00C72CF3"/>
    <w:rsid w:val="00C743F5"/>
    <w:rsid w:val="00C82359"/>
    <w:rsid w:val="00C93744"/>
    <w:rsid w:val="00C96DE8"/>
    <w:rsid w:val="00CB3EE3"/>
    <w:rsid w:val="00CB4C97"/>
    <w:rsid w:val="00CB5D72"/>
    <w:rsid w:val="00CB7C30"/>
    <w:rsid w:val="00CB7E50"/>
    <w:rsid w:val="00CC0659"/>
    <w:rsid w:val="00CC5F86"/>
    <w:rsid w:val="00CD15C1"/>
    <w:rsid w:val="00CD43EB"/>
    <w:rsid w:val="00CD479C"/>
    <w:rsid w:val="00CD772A"/>
    <w:rsid w:val="00CE61D5"/>
    <w:rsid w:val="00CF17B5"/>
    <w:rsid w:val="00CF41D5"/>
    <w:rsid w:val="00D04B58"/>
    <w:rsid w:val="00D07B74"/>
    <w:rsid w:val="00D13B65"/>
    <w:rsid w:val="00D1425C"/>
    <w:rsid w:val="00D15AE6"/>
    <w:rsid w:val="00D178DB"/>
    <w:rsid w:val="00D31DA9"/>
    <w:rsid w:val="00D326CF"/>
    <w:rsid w:val="00D41322"/>
    <w:rsid w:val="00D44A5E"/>
    <w:rsid w:val="00D4687D"/>
    <w:rsid w:val="00D47BD8"/>
    <w:rsid w:val="00D5455A"/>
    <w:rsid w:val="00D6131C"/>
    <w:rsid w:val="00D70553"/>
    <w:rsid w:val="00D70917"/>
    <w:rsid w:val="00D7292D"/>
    <w:rsid w:val="00D72EB4"/>
    <w:rsid w:val="00D72FD3"/>
    <w:rsid w:val="00D7441A"/>
    <w:rsid w:val="00D763AC"/>
    <w:rsid w:val="00D768B9"/>
    <w:rsid w:val="00D8209A"/>
    <w:rsid w:val="00D834B5"/>
    <w:rsid w:val="00D875B3"/>
    <w:rsid w:val="00DA69A0"/>
    <w:rsid w:val="00DA7F5D"/>
    <w:rsid w:val="00DB159E"/>
    <w:rsid w:val="00DB6D46"/>
    <w:rsid w:val="00DC34C5"/>
    <w:rsid w:val="00DE0887"/>
    <w:rsid w:val="00DE0BD1"/>
    <w:rsid w:val="00DE0CC3"/>
    <w:rsid w:val="00DE2040"/>
    <w:rsid w:val="00DE5A3A"/>
    <w:rsid w:val="00DF7444"/>
    <w:rsid w:val="00E04135"/>
    <w:rsid w:val="00E1033F"/>
    <w:rsid w:val="00E224B9"/>
    <w:rsid w:val="00E2296C"/>
    <w:rsid w:val="00E23499"/>
    <w:rsid w:val="00E307B0"/>
    <w:rsid w:val="00E307E6"/>
    <w:rsid w:val="00E37A3B"/>
    <w:rsid w:val="00E45178"/>
    <w:rsid w:val="00E4706F"/>
    <w:rsid w:val="00E507D3"/>
    <w:rsid w:val="00E537F7"/>
    <w:rsid w:val="00E5393E"/>
    <w:rsid w:val="00E545DC"/>
    <w:rsid w:val="00E55275"/>
    <w:rsid w:val="00E55293"/>
    <w:rsid w:val="00E62BAC"/>
    <w:rsid w:val="00E67354"/>
    <w:rsid w:val="00E836B2"/>
    <w:rsid w:val="00E85773"/>
    <w:rsid w:val="00E90D27"/>
    <w:rsid w:val="00E9347F"/>
    <w:rsid w:val="00E94948"/>
    <w:rsid w:val="00E975D6"/>
    <w:rsid w:val="00EB31BD"/>
    <w:rsid w:val="00EB4D87"/>
    <w:rsid w:val="00EB7646"/>
    <w:rsid w:val="00EC17F1"/>
    <w:rsid w:val="00EC1D17"/>
    <w:rsid w:val="00EC4DE0"/>
    <w:rsid w:val="00EC5AA9"/>
    <w:rsid w:val="00EC6884"/>
    <w:rsid w:val="00EE0060"/>
    <w:rsid w:val="00EE1602"/>
    <w:rsid w:val="00EE522B"/>
    <w:rsid w:val="00F00FA6"/>
    <w:rsid w:val="00F04A0A"/>
    <w:rsid w:val="00F06C4D"/>
    <w:rsid w:val="00F07EE6"/>
    <w:rsid w:val="00F13C9F"/>
    <w:rsid w:val="00F22C83"/>
    <w:rsid w:val="00F32AE8"/>
    <w:rsid w:val="00F34D5B"/>
    <w:rsid w:val="00F3631D"/>
    <w:rsid w:val="00F51712"/>
    <w:rsid w:val="00F54A56"/>
    <w:rsid w:val="00F5554D"/>
    <w:rsid w:val="00F61FE2"/>
    <w:rsid w:val="00F62D4D"/>
    <w:rsid w:val="00F6338E"/>
    <w:rsid w:val="00F66088"/>
    <w:rsid w:val="00F67A6B"/>
    <w:rsid w:val="00F77439"/>
    <w:rsid w:val="00F80542"/>
    <w:rsid w:val="00F8244C"/>
    <w:rsid w:val="00F834F8"/>
    <w:rsid w:val="00F84F73"/>
    <w:rsid w:val="00F92B57"/>
    <w:rsid w:val="00F940B7"/>
    <w:rsid w:val="00FA0DC5"/>
    <w:rsid w:val="00FA1F3A"/>
    <w:rsid w:val="00FA28B2"/>
    <w:rsid w:val="00FA2C0E"/>
    <w:rsid w:val="00FA5C53"/>
    <w:rsid w:val="00FA7780"/>
    <w:rsid w:val="00FB06EC"/>
    <w:rsid w:val="00FB65AF"/>
    <w:rsid w:val="00FC19C6"/>
    <w:rsid w:val="00FC3AC5"/>
    <w:rsid w:val="00FD042C"/>
    <w:rsid w:val="00FD5718"/>
    <w:rsid w:val="00FE1E99"/>
    <w:rsid w:val="00FE25C5"/>
    <w:rsid w:val="00FE63E3"/>
    <w:rsid w:val="00FF15D1"/>
    <w:rsid w:val="00FF193F"/>
    <w:rsid w:val="00FF6278"/>
    <w:rsid w:val="62CAA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799FCFA"/>
  <w15:docId w15:val="{1EAB0D39-8838-445F-A0AE-8046EE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2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676C2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6C23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76C23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76C23"/>
    <w:pPr>
      <w:keepNext/>
      <w:ind w:left="72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76C23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6C23"/>
    <w:pPr>
      <w:keepNext/>
      <w:ind w:left="1120" w:firstLine="79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6C2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676C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C23"/>
  </w:style>
  <w:style w:type="paragraph" w:styleId="BodyTextIndent">
    <w:name w:val="Body Text Indent"/>
    <w:basedOn w:val="Normal"/>
    <w:rsid w:val="00676C23"/>
    <w:pPr>
      <w:ind w:left="2160"/>
    </w:pPr>
  </w:style>
  <w:style w:type="paragraph" w:styleId="BodyTextIndent2">
    <w:name w:val="Body Text Indent 2"/>
    <w:basedOn w:val="Normal"/>
    <w:rsid w:val="00676C23"/>
    <w:pPr>
      <w:spacing w:before="120"/>
      <w:ind w:left="720"/>
    </w:pPr>
  </w:style>
  <w:style w:type="paragraph" w:styleId="BodyText2">
    <w:name w:val="Body Text 2"/>
    <w:basedOn w:val="Normal"/>
    <w:rsid w:val="00676C23"/>
    <w:pPr>
      <w:tabs>
        <w:tab w:val="left" w:pos="1791"/>
      </w:tabs>
      <w:ind w:right="-510"/>
    </w:pPr>
  </w:style>
  <w:style w:type="paragraph" w:styleId="BodyText3">
    <w:name w:val="Body Text 3"/>
    <w:basedOn w:val="Normal"/>
    <w:rsid w:val="00676C23"/>
    <w:pPr>
      <w:tabs>
        <w:tab w:val="left" w:pos="2160"/>
      </w:tabs>
      <w:ind w:right="-350"/>
    </w:pPr>
  </w:style>
  <w:style w:type="paragraph" w:styleId="FootnoteText">
    <w:name w:val="footnote text"/>
    <w:basedOn w:val="Normal"/>
    <w:semiHidden/>
    <w:rsid w:val="00676C23"/>
    <w:rPr>
      <w:sz w:val="20"/>
      <w:szCs w:val="20"/>
    </w:rPr>
  </w:style>
  <w:style w:type="character" w:styleId="FootnoteReference">
    <w:name w:val="footnote reference"/>
    <w:semiHidden/>
    <w:rsid w:val="00676C2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76C23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676C23"/>
    <w:pPr>
      <w:spacing w:before="240"/>
      <w:ind w:firstLine="1280"/>
    </w:pPr>
  </w:style>
  <w:style w:type="paragraph" w:styleId="Caption">
    <w:name w:val="caption"/>
    <w:basedOn w:val="Normal"/>
    <w:next w:val="Normal"/>
    <w:qFormat/>
    <w:rsid w:val="00676C23"/>
    <w:pPr>
      <w:spacing w:before="240"/>
    </w:pPr>
    <w:rPr>
      <w:b/>
      <w:bCs/>
    </w:rPr>
  </w:style>
  <w:style w:type="paragraph" w:styleId="ListBullet">
    <w:name w:val="List Bullet"/>
    <w:basedOn w:val="Normal"/>
    <w:autoRedefine/>
    <w:rsid w:val="00676C23"/>
  </w:style>
  <w:style w:type="paragraph" w:styleId="EndnoteText">
    <w:name w:val="endnote text"/>
    <w:basedOn w:val="Normal"/>
    <w:semiHidden/>
    <w:rsid w:val="00676C23"/>
    <w:rPr>
      <w:sz w:val="20"/>
      <w:szCs w:val="20"/>
    </w:rPr>
  </w:style>
  <w:style w:type="character" w:styleId="EndnoteReference">
    <w:name w:val="endnote reference"/>
    <w:semiHidden/>
    <w:rsid w:val="00676C23"/>
    <w:rPr>
      <w:vertAlign w:val="superscript"/>
    </w:rPr>
  </w:style>
  <w:style w:type="paragraph" w:styleId="BalloonText">
    <w:name w:val="Balloon Text"/>
    <w:basedOn w:val="Normal"/>
    <w:link w:val="BalloonTextChar"/>
    <w:rsid w:val="0004098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40988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7365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1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79D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0237A0"/>
    <w:rPr>
      <w:rFonts w:ascii="Angsana New" w:hAnsi="Angsana New"/>
      <w:sz w:val="32"/>
      <w:szCs w:val="32"/>
    </w:rPr>
  </w:style>
  <w:style w:type="character" w:customStyle="1" w:styleId="HeaderChar">
    <w:name w:val="Header Char"/>
    <w:link w:val="Header"/>
    <w:uiPriority w:val="99"/>
    <w:rsid w:val="00273B23"/>
    <w:rPr>
      <w:rFonts w:ascii="Angsana New" w:hAnsi="Angsana New"/>
      <w:sz w:val="32"/>
      <w:szCs w:val="32"/>
    </w:rPr>
  </w:style>
  <w:style w:type="character" w:customStyle="1" w:styleId="Heading5Char">
    <w:name w:val="Heading 5 Char"/>
    <w:link w:val="Heading5"/>
    <w:rsid w:val="0005289F"/>
    <w:rPr>
      <w:rFonts w:ascii="Angsana New" w:hAnsi="Angsana New"/>
      <w:b/>
      <w:bCs/>
      <w:sz w:val="32"/>
      <w:szCs w:val="32"/>
    </w:rPr>
  </w:style>
  <w:style w:type="character" w:styleId="Hyperlink">
    <w:name w:val="Hyperlink"/>
    <w:rsid w:val="005A4037"/>
    <w:rPr>
      <w:color w:val="0000FF"/>
      <w:u w:val="single"/>
    </w:rPr>
  </w:style>
  <w:style w:type="character" w:styleId="FollowedHyperlink">
    <w:name w:val="FollowedHyperlink"/>
    <w:rsid w:val="00E5393E"/>
    <w:rPr>
      <w:color w:val="800080"/>
      <w:u w:val="single"/>
    </w:rPr>
  </w:style>
  <w:style w:type="paragraph" w:styleId="Revision">
    <w:name w:val="Revision"/>
    <w:hidden/>
    <w:uiPriority w:val="99"/>
    <w:semiHidden/>
    <w:rsid w:val="00B20556"/>
    <w:rPr>
      <w:rFonts w:ascii="Angsana New" w:hAnsi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6C293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C293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93D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3D"/>
    <w:rPr>
      <w:rFonts w:ascii="Angsana New" w:hAnsi="Angsana New"/>
      <w:b/>
      <w:bCs/>
      <w:szCs w:val="25"/>
    </w:rPr>
  </w:style>
  <w:style w:type="character" w:styleId="PlaceholderText">
    <w:name w:val="Placeholder Text"/>
    <w:basedOn w:val="DefaultParagraphFont"/>
    <w:uiPriority w:val="99"/>
    <w:semiHidden/>
    <w:rsid w:val="008F360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0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ratTu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BF744932E54E628CE680514F88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42D1-35E2-4ADD-8ED7-981D2968200B}"/>
      </w:docPartPr>
      <w:docPartBody>
        <w:p w:rsidR="008669BD" w:rsidRDefault="00A44CAF" w:rsidP="00A44CAF">
          <w:pPr>
            <w:pStyle w:val="A1BF744932E54E628CE680514F881FEC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72516B42BFD41F5B1B38708BF3B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133C-7DB3-445D-BD0F-1350C9CA2BE6}"/>
      </w:docPartPr>
      <w:docPartBody>
        <w:p w:rsidR="008669BD" w:rsidRDefault="00A44CAF" w:rsidP="00A44CAF">
          <w:pPr>
            <w:pStyle w:val="A72516B42BFD41F5B1B38708BF3B6F4C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5044F944FF742369DE3F6395CFE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BF6C-C8D5-4D4A-9795-3C05CEDD2486}"/>
      </w:docPartPr>
      <w:docPartBody>
        <w:p w:rsidR="008669BD" w:rsidRDefault="00A44CAF" w:rsidP="00A44CAF">
          <w:pPr>
            <w:pStyle w:val="25044F944FF742369DE3F6395CFE50AD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D4D8C1A364B4C84BF82ACDF5798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D62F-A0FF-464F-9CFD-D286B637610E}"/>
      </w:docPartPr>
      <w:docPartBody>
        <w:p w:rsidR="008669BD" w:rsidRDefault="00A44CAF" w:rsidP="00A44CAF">
          <w:pPr>
            <w:pStyle w:val="9D4D8C1A364B4C84BF82ACDF5798458E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837F9BE787B475281B433966AFF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3806-2647-4BC6-9FBF-87D7E963471E}"/>
      </w:docPartPr>
      <w:docPartBody>
        <w:p w:rsidR="008669BD" w:rsidRDefault="00A44CAF" w:rsidP="00A44CAF">
          <w:pPr>
            <w:pStyle w:val="7837F9BE787B475281B433966AFFD4EC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31624B21A794A69BB371A06D8D0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AF5A-7ACC-48AB-A004-F964295174CE}"/>
      </w:docPartPr>
      <w:docPartBody>
        <w:p w:rsidR="008669BD" w:rsidRDefault="00A44CAF" w:rsidP="00A44CAF">
          <w:pPr>
            <w:pStyle w:val="E31624B21A794A69BB371A06D8D07320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893E373020A410BB166A233B8E0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BD05-8FC2-4EDC-A600-6CF6F45E41A6}"/>
      </w:docPartPr>
      <w:docPartBody>
        <w:p w:rsidR="008669BD" w:rsidRDefault="00A44CAF" w:rsidP="00A44CAF">
          <w:pPr>
            <w:pStyle w:val="0893E373020A410BB166A233B8E0673C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7255032630D4D35A265970578D2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1D9C-C953-475F-BF0A-A0A6B748969B}"/>
      </w:docPartPr>
      <w:docPartBody>
        <w:p w:rsidR="008669BD" w:rsidRDefault="00A44CAF" w:rsidP="00A44CAF">
          <w:pPr>
            <w:pStyle w:val="07255032630D4D35A265970578D26383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E440A1D2944B389F86939942CD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E69F-766E-43F3-A711-5064E4F98EED}"/>
      </w:docPartPr>
      <w:docPartBody>
        <w:p w:rsidR="008669BD" w:rsidRDefault="00A44CAF" w:rsidP="00A44CAF">
          <w:pPr>
            <w:pStyle w:val="51E440A1D2944B389F86939942CD4611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454F89ED8C24FE4BD6CE0F34B3B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B950-7177-41EA-B948-13B0BE790515}"/>
      </w:docPartPr>
      <w:docPartBody>
        <w:p w:rsidR="00FD236A" w:rsidRDefault="008669BD" w:rsidP="008669BD">
          <w:pPr>
            <w:pStyle w:val="2454F89ED8C24FE4BD6CE0F34B3B3943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D70D552749047D7934A6A305E9B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8C27-AEA2-4D95-AE8F-ED5710ED78A1}"/>
      </w:docPartPr>
      <w:docPartBody>
        <w:p w:rsidR="00FD236A" w:rsidRDefault="008669BD" w:rsidP="008669BD">
          <w:pPr>
            <w:pStyle w:val="2D70D552749047D7934A6A305E9BCABC"/>
          </w:pPr>
          <w:r w:rsidRPr="003A3EAA">
            <w:rPr>
              <w:rStyle w:val="PlaceholderText"/>
            </w:rPr>
            <w:t>Click or tap here to enter text</w:t>
          </w:r>
          <w:r w:rsidRPr="003A3EAA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D1"/>
    <w:rsid w:val="000431D0"/>
    <w:rsid w:val="000D5AD7"/>
    <w:rsid w:val="001549C1"/>
    <w:rsid w:val="0022485F"/>
    <w:rsid w:val="0054102E"/>
    <w:rsid w:val="006349F5"/>
    <w:rsid w:val="00656BF6"/>
    <w:rsid w:val="006675C2"/>
    <w:rsid w:val="00814D0E"/>
    <w:rsid w:val="008669BD"/>
    <w:rsid w:val="0087730F"/>
    <w:rsid w:val="008B7F34"/>
    <w:rsid w:val="008F797B"/>
    <w:rsid w:val="009A164A"/>
    <w:rsid w:val="00A44CAF"/>
    <w:rsid w:val="00A53F7C"/>
    <w:rsid w:val="00B274FA"/>
    <w:rsid w:val="00B83602"/>
    <w:rsid w:val="00BA12A6"/>
    <w:rsid w:val="00C236D6"/>
    <w:rsid w:val="00D25350"/>
    <w:rsid w:val="00D34DD1"/>
    <w:rsid w:val="00D560FE"/>
    <w:rsid w:val="00DB6894"/>
    <w:rsid w:val="00E251A8"/>
    <w:rsid w:val="00E630A6"/>
    <w:rsid w:val="00E72CD4"/>
    <w:rsid w:val="00EE3ADA"/>
    <w:rsid w:val="00F64E84"/>
    <w:rsid w:val="00F70E2D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9BD"/>
    <w:rPr>
      <w:color w:val="808080"/>
    </w:rPr>
  </w:style>
  <w:style w:type="paragraph" w:customStyle="1" w:styleId="A1BF744932E54E628CE680514F881FEC">
    <w:name w:val="A1BF744932E54E628CE680514F881FEC"/>
    <w:rsid w:val="00A44CAF"/>
  </w:style>
  <w:style w:type="paragraph" w:customStyle="1" w:styleId="A72516B42BFD41F5B1B38708BF3B6F4C">
    <w:name w:val="A72516B42BFD41F5B1B38708BF3B6F4C"/>
    <w:rsid w:val="00A44CAF"/>
  </w:style>
  <w:style w:type="paragraph" w:customStyle="1" w:styleId="25044F944FF742369DE3F6395CFE50AD">
    <w:name w:val="25044F944FF742369DE3F6395CFE50AD"/>
    <w:rsid w:val="00A44CAF"/>
  </w:style>
  <w:style w:type="paragraph" w:customStyle="1" w:styleId="9D4D8C1A364B4C84BF82ACDF5798458E">
    <w:name w:val="9D4D8C1A364B4C84BF82ACDF5798458E"/>
    <w:rsid w:val="00A44CAF"/>
  </w:style>
  <w:style w:type="paragraph" w:customStyle="1" w:styleId="7837F9BE787B475281B433966AFFD4EC">
    <w:name w:val="7837F9BE787B475281B433966AFFD4EC"/>
    <w:rsid w:val="00A44CAF"/>
  </w:style>
  <w:style w:type="paragraph" w:customStyle="1" w:styleId="E31624B21A794A69BB371A06D8D07320">
    <w:name w:val="E31624B21A794A69BB371A06D8D07320"/>
    <w:rsid w:val="00A44CAF"/>
  </w:style>
  <w:style w:type="paragraph" w:customStyle="1" w:styleId="0893E373020A410BB166A233B8E0673C">
    <w:name w:val="0893E373020A410BB166A233B8E0673C"/>
    <w:rsid w:val="00A44CAF"/>
  </w:style>
  <w:style w:type="paragraph" w:customStyle="1" w:styleId="07255032630D4D35A265970578D26383">
    <w:name w:val="07255032630D4D35A265970578D26383"/>
    <w:rsid w:val="00A44CAF"/>
  </w:style>
  <w:style w:type="paragraph" w:customStyle="1" w:styleId="51E440A1D2944B389F86939942CD4611">
    <w:name w:val="51E440A1D2944B389F86939942CD4611"/>
    <w:rsid w:val="00A44CAF"/>
  </w:style>
  <w:style w:type="paragraph" w:customStyle="1" w:styleId="2454F89ED8C24FE4BD6CE0F34B3B3943">
    <w:name w:val="2454F89ED8C24FE4BD6CE0F34B3B3943"/>
    <w:rsid w:val="008669BD"/>
  </w:style>
  <w:style w:type="paragraph" w:customStyle="1" w:styleId="2D70D552749047D7934A6A305E9BCABC">
    <w:name w:val="2D70D552749047D7934A6A305E9BCABC"/>
    <w:rsid w:val="00866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0713-895A-4BBB-A41F-C3BBA54DD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3FB69-E596-4C9D-885E-691CDFDDC6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8D045950-8384-4946-8761-9210D733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D2B3E-0A00-41D1-9D0A-D23BC02E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คำขออนุญาตจัดตั้งธนาคารพาณิชย์เต็มรูปแบบ (ทั้งประเภทที่ขอเปิดสาขาได้และประเภทที่ไม่มีสาขา) และธนาคารพาณิชย์เพื่อรายย่อย</vt:lpstr>
    </vt:vector>
  </TitlesOfParts>
  <Company>Bank of Thailand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คำขออนุญาตจัดตั้งธนาคารพาณิชย์เต็มรูปแบบ (ทั้งประเภทที่ขอเปิดสาขาได้และประเภทที่ไม่มีสาขา) และธนาคารพาณิชย์เพื่อรายย่อย</dc:title>
  <dc:subject/>
  <dc:creator>Information Technology</dc:creator>
  <cp:keywords/>
  <dc:description/>
  <cp:lastModifiedBy>Sudawan Mahadachsurachai (สุดาวรรณ มหาเดชสุรชัย)</cp:lastModifiedBy>
  <cp:revision>3</cp:revision>
  <cp:lastPrinted>2013-06-21T07:10:00Z</cp:lastPrinted>
  <dcterms:created xsi:type="dcterms:W3CDTF">2023-04-12T10:38:00Z</dcterms:created>
  <dcterms:modified xsi:type="dcterms:W3CDTF">2023-04-20T17:11:00Z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2021-05-10T04:05:33Z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e3655b13-586e-4754-a12f-9f844f5e0722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MediaServiceImageTags">
    <vt:lpwstr/>
  </property>
</Properties>
</file>