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9935B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5F7B8E1" w14:textId="2AC5D909" w:rsidR="00CF1A29" w:rsidRPr="00B018CD" w:rsidRDefault="00990C53" w:rsidP="00FE3F15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bookmarkStart w:id="0" w:name="_GoBack"/>
      <w:r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B018C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สินเชื่อส่วนบุคคลภายใต้การกำกับ</w:t>
      </w:r>
    </w:p>
    <w:bookmarkEnd w:id="0"/>
    <w:p w14:paraId="3882C998" w14:textId="4916714E" w:rsidR="00046C0F" w:rsidRPr="00B018CD" w:rsidRDefault="00CF1A29" w:rsidP="003A4933">
      <w:pPr>
        <w:tabs>
          <w:tab w:val="left" w:pos="1166"/>
        </w:tabs>
        <w:overflowPunct w:val="0"/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018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6C0F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ชื่อสถาบันการเงิน</w:t>
      </w:r>
      <w:r w:rsidR="00FE3F15" w:rsidRPr="00B018CD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………………………………………………………………..</w:t>
      </w:r>
    </w:p>
    <w:p w14:paraId="0534B053" w14:textId="3CC04E26" w:rsidR="0070455C" w:rsidRPr="00046C0F" w:rsidRDefault="00057407" w:rsidP="00046C0F">
      <w:pPr>
        <w:tabs>
          <w:tab w:val="left" w:pos="1166"/>
        </w:tabs>
        <w:overflowPunct w:val="0"/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018CD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B018CD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="00046C0F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การให้สินเชื่อส่วนบุคคลภายใต้การกำกับประเภทสินเชื่อที่มีทะเบียนรถเป็นประกัน</w:t>
      </w:r>
    </w:p>
    <w:p w14:paraId="513EA8FF" w14:textId="197F54A9" w:rsidR="006B22C0" w:rsidRDefault="006B22C0" w:rsidP="00046C0F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rPr>
          <w:rFonts w:ascii="TH SarabunPSK" w:hAnsi="TH SarabunPSK" w:cs="TH SarabunPSK"/>
          <w:sz w:val="30"/>
          <w:szCs w:val="30"/>
        </w:rPr>
      </w:pPr>
      <w:r w:rsidRPr="00CE5F90">
        <w:rPr>
          <w:rFonts w:ascii="TH SarabunPSK Bold" w:hAnsi="TH SarabunPSK Bold" w:cs="TH SarabunPSK" w:hint="cs"/>
          <w:b/>
          <w:bCs/>
          <w:spacing w:val="-6"/>
          <w:sz w:val="30"/>
          <w:szCs w:val="30"/>
          <w:cs/>
        </w:rPr>
        <w:t xml:space="preserve">      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</w:rPr>
        <w:sym w:font="Wingdings" w:char="F06F"/>
      </w:r>
      <w:r w:rsidRPr="00422492">
        <w:rPr>
          <w:rFonts w:ascii="TH SarabunPSK" w:hAnsi="TH SarabunPSK" w:cs="TH SarabunPSK"/>
          <w:spacing w:val="-6"/>
          <w:sz w:val="30"/>
          <w:szCs w:val="30"/>
          <w:cs/>
        </w:rPr>
        <w:t xml:space="preserve"> ประกอบธุรกิจสินเชื่อที่มีทะเบียนรถเป็นประกันอยู่แล้ว</w:t>
      </w:r>
      <w:r w:rsidR="00CE5F90" w:rsidRPr="00422492">
        <w:rPr>
          <w:rFonts w:ascii="TH SarabunPSK" w:hAnsi="TH SarabunPSK" w:cs="TH SarabunPSK"/>
          <w:spacing w:val="-6"/>
          <w:sz w:val="30"/>
          <w:szCs w:val="30"/>
          <w:cs/>
        </w:rPr>
        <w:t>ก่อน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  <w:cs/>
        </w:rPr>
        <w:t>วันที่</w:t>
      </w:r>
      <w:r w:rsidR="00CE5F90" w:rsidRPr="00422492">
        <w:rPr>
          <w:rFonts w:ascii="TH SarabunPSK" w:hAnsi="TH SarabunPSK" w:cs="TH SarabunPSK"/>
          <w:spacing w:val="-6"/>
          <w:sz w:val="30"/>
          <w:szCs w:val="30"/>
          <w:cs/>
        </w:rPr>
        <w:t>ประกาศ</w:t>
      </w:r>
      <w:r w:rsidR="00D534E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ธปท</w:t>
      </w:r>
      <w:r w:rsidR="00D534E2">
        <w:rPr>
          <w:rFonts w:ascii="TH SarabunPSK" w:hAnsi="TH SarabunPSK" w:cs="TH SarabunPSK"/>
          <w:spacing w:val="-6"/>
          <w:sz w:val="30"/>
          <w:szCs w:val="30"/>
        </w:rPr>
        <w:t xml:space="preserve">. 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  <w:cs/>
        </w:rPr>
        <w:t>ที่ สนส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</w:rPr>
        <w:t>. 1/2562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และเงื่อนไขในการประกอบธุรกิจสินเชื่อส่วนบุคคลภายใต้การกำกับสำหรับสถาบันการเงิน ล</w:t>
      </w:r>
      <w:r w:rsidR="00D534E2">
        <w:rPr>
          <w:rFonts w:ascii="TH SarabunPSK" w:hAnsi="TH SarabunPSK" w:cs="TH SarabunPSK" w:hint="cs"/>
          <w:spacing w:val="-6"/>
          <w:sz w:val="30"/>
          <w:szCs w:val="30"/>
          <w:cs/>
        </w:rPr>
        <w:t>ว</w:t>
      </w:r>
      <w:r w:rsidR="00D534E2">
        <w:rPr>
          <w:rFonts w:ascii="TH SarabunPSK" w:hAnsi="TH SarabunPSK" w:cs="TH SarabunPSK"/>
          <w:spacing w:val="-6"/>
          <w:sz w:val="30"/>
          <w:szCs w:val="30"/>
        </w:rPr>
        <w:t>.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</w:rPr>
        <w:t xml:space="preserve"> 3</w:t>
      </w:r>
      <w:r w:rsidR="00D534E2">
        <w:rPr>
          <w:rFonts w:ascii="TH SarabunPSK" w:hAnsi="TH SarabunPSK" w:cs="TH SarabunPSK"/>
          <w:spacing w:val="-6"/>
          <w:sz w:val="30"/>
          <w:szCs w:val="30"/>
          <w:cs/>
        </w:rPr>
        <w:t xml:space="preserve"> ม</w:t>
      </w:r>
      <w:r w:rsidR="00D534E2">
        <w:rPr>
          <w:rFonts w:ascii="TH SarabunPSK" w:hAnsi="TH SarabunPSK" w:cs="TH SarabunPSK"/>
          <w:spacing w:val="-6"/>
          <w:sz w:val="30"/>
          <w:szCs w:val="30"/>
        </w:rPr>
        <w:t>.</w:t>
      </w:r>
      <w:r w:rsidR="00D534E2">
        <w:rPr>
          <w:rFonts w:ascii="TH SarabunPSK" w:hAnsi="TH SarabunPSK" w:cs="TH SarabunPSK" w:hint="cs"/>
          <w:spacing w:val="-6"/>
          <w:sz w:val="30"/>
          <w:szCs w:val="30"/>
          <w:cs/>
        </w:rPr>
        <w:t>ค</w:t>
      </w:r>
      <w:r w:rsidR="00D534E2">
        <w:rPr>
          <w:rFonts w:ascii="TH SarabunPSK" w:hAnsi="TH SarabunPSK" w:cs="TH SarabunPSK"/>
          <w:spacing w:val="-6"/>
          <w:sz w:val="30"/>
          <w:szCs w:val="30"/>
        </w:rPr>
        <w:t xml:space="preserve">. 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</w:rPr>
        <w:t>62</w:t>
      </w:r>
      <w:r w:rsidR="00422492" w:rsidRPr="00422492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CE5F90" w:rsidRPr="00422492">
        <w:rPr>
          <w:rFonts w:ascii="TH SarabunPSK" w:hAnsi="TH SarabunPSK" w:cs="TH SarabunPSK"/>
          <w:spacing w:val="-6"/>
          <w:sz w:val="30"/>
          <w:szCs w:val="30"/>
          <w:cs/>
        </w:rPr>
        <w:t>มีผลบังคับใช้</w:t>
      </w:r>
      <w:r w:rsidR="00D534E2">
        <w:rPr>
          <w:rFonts w:ascii="TH SarabunPSK Bold" w:hAnsi="TH SarabunPSK Bold" w:cs="TH SarabunPSK"/>
          <w:spacing w:val="-6"/>
          <w:sz w:val="30"/>
          <w:szCs w:val="30"/>
          <w:cs/>
        </w:rPr>
        <w:t xml:space="preserve"> </w:t>
      </w:r>
      <w:r w:rsidRPr="00046C0F">
        <w:rPr>
          <w:rFonts w:ascii="TH SarabunPSK Bold" w:hAnsi="TH SarabunPSK Bold" w:cs="TH SarabunPSK"/>
          <w:spacing w:val="-6"/>
          <w:sz w:val="30"/>
          <w:szCs w:val="30"/>
          <w:cs/>
        </w:rPr>
        <w:t xml:space="preserve">มียอดสินเชื่อคงค้าง </w:t>
      </w:r>
      <w:r w:rsidRPr="00046C0F">
        <w:rPr>
          <w:rFonts w:ascii="TH SarabunPSK" w:hAnsi="TH SarabunPSK" w:cs="TH SarabunPSK"/>
          <w:sz w:val="30"/>
          <w:szCs w:val="30"/>
          <w:cs/>
        </w:rPr>
        <w:t>ณ วันที่ ..................</w:t>
      </w:r>
      <w:r w:rsidR="00CE5F90" w:rsidRPr="00046C0F">
        <w:rPr>
          <w:rFonts w:ascii="TH SarabunPSK" w:hAnsi="TH SarabunPSK" w:cs="TH SarabunPSK"/>
          <w:sz w:val="30"/>
          <w:szCs w:val="30"/>
        </w:rPr>
        <w:t>.........</w:t>
      </w:r>
      <w:r w:rsidRPr="00046C0F">
        <w:rPr>
          <w:rFonts w:ascii="TH SarabunPSK" w:hAnsi="TH SarabunPSK" w:cs="TH SarabunPSK"/>
          <w:sz w:val="30"/>
          <w:szCs w:val="30"/>
          <w:cs/>
        </w:rPr>
        <w:t>จำนวน ......................................ล้านบาท (ข้อมูลล่าสุด)</w:t>
      </w:r>
    </w:p>
    <w:p w14:paraId="1CF00079" w14:textId="77777777" w:rsidR="000671E0" w:rsidRDefault="00D534E2" w:rsidP="00D534E2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843B47">
        <w:rPr>
          <w:rFonts w:ascii="TH SarabunPSK" w:hAnsi="TH SarabunPSK" w:cs="TH SarabunPSK" w:hint="cs"/>
          <w:sz w:val="30"/>
          <w:szCs w:val="30"/>
          <w:cs/>
        </w:rPr>
        <w:t>ประสงค์จะ</w:t>
      </w:r>
      <w:r>
        <w:rPr>
          <w:rFonts w:ascii="TH SarabunPSK" w:hAnsi="TH SarabunPSK" w:cs="TH SarabunPSK" w:hint="cs"/>
          <w:sz w:val="30"/>
          <w:szCs w:val="30"/>
          <w:cs/>
        </w:rPr>
        <w:t>ประกอบธุรกิจสินเชื่อที่มีทะเบียนรถเป็นประกัน</w:t>
      </w:r>
      <w:r w:rsidR="00843B47">
        <w:rPr>
          <w:rFonts w:ascii="TH SarabunPSK" w:hAnsi="TH SarabunPSK" w:cs="TH SarabunPSK"/>
          <w:sz w:val="30"/>
          <w:szCs w:val="30"/>
        </w:rPr>
        <w:t xml:space="preserve"> </w:t>
      </w:r>
      <w:r w:rsidR="00843B47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671E0">
        <w:rPr>
          <w:rFonts w:ascii="TH SarabunPSK" w:hAnsi="TH SarabunPSK" w:cs="TH SarabunPSK" w:hint="cs"/>
          <w:sz w:val="30"/>
          <w:szCs w:val="30"/>
          <w:cs/>
        </w:rPr>
        <w:t>จะเริ่มประกอบธุรกิจ</w:t>
      </w:r>
      <w:r w:rsidR="00843B47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843B47">
        <w:rPr>
          <w:rFonts w:ascii="TH SarabunPSK" w:hAnsi="TH SarabunPSK" w:cs="TH SarabunPSK"/>
          <w:sz w:val="30"/>
          <w:szCs w:val="30"/>
        </w:rPr>
        <w:t>……………………</w:t>
      </w:r>
    </w:p>
    <w:p w14:paraId="4069570D" w14:textId="3E4ED728" w:rsidR="00046C0F" w:rsidRPr="00843B47" w:rsidRDefault="00843B47" w:rsidP="000671E0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(แจ้งล่วงหน้า</w:t>
      </w:r>
      <w:r>
        <w:rPr>
          <w:rFonts w:ascii="TH SarabunPSK" w:hAnsi="TH SarabunPSK" w:cs="TH SarabunPSK"/>
          <w:sz w:val="30"/>
          <w:szCs w:val="30"/>
        </w:rPr>
        <w:t xml:space="preserve"> 60 </w:t>
      </w:r>
      <w:r>
        <w:rPr>
          <w:rFonts w:ascii="TH SarabunPSK" w:hAnsi="TH SarabunPSK" w:cs="TH SarabunPSK" w:hint="cs"/>
          <w:sz w:val="30"/>
          <w:szCs w:val="30"/>
          <w:cs/>
        </w:rPr>
        <w:t>วันก่อน</w:t>
      </w:r>
      <w:r w:rsidR="007E14BD">
        <w:rPr>
          <w:rFonts w:ascii="TH SarabunPSK" w:hAnsi="TH SarabunPSK" w:cs="TH SarabunPSK" w:hint="cs"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sz w:val="30"/>
          <w:szCs w:val="30"/>
          <w:cs/>
        </w:rPr>
        <w:t>เริ่มประกอบธุรกิจ)</w:t>
      </w:r>
    </w:p>
    <w:p w14:paraId="4FFF79EE" w14:textId="477FDB7F" w:rsidR="00057407" w:rsidRPr="00B018CD" w:rsidRDefault="00057407" w:rsidP="00101737">
      <w:pPr>
        <w:tabs>
          <w:tab w:val="left" w:pos="1166"/>
        </w:tabs>
        <w:overflowPunct w:val="0"/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018CD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B018CD">
        <w:rPr>
          <w:rFonts w:ascii="TH SarabunPSK" w:hAnsi="TH SarabunPSK" w:cs="TH SarabunPSK" w:hint="cs"/>
          <w:b/>
          <w:bCs/>
          <w:sz w:val="30"/>
          <w:szCs w:val="30"/>
          <w:cs/>
        </w:rPr>
        <w:t>การดำเนินธุรกิจ</w:t>
      </w: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3420"/>
        <w:gridCol w:w="6120"/>
      </w:tblGrid>
      <w:tr w:rsidR="00046C0F" w:rsidRPr="00B018CD" w14:paraId="12858607" w14:textId="77777777" w:rsidTr="008346E3">
        <w:trPr>
          <w:trHeight w:val="422"/>
          <w:tblHeader/>
        </w:trPr>
        <w:tc>
          <w:tcPr>
            <w:tcW w:w="3420" w:type="dxa"/>
            <w:vAlign w:val="center"/>
          </w:tcPr>
          <w:p w14:paraId="16E0B66B" w14:textId="658E91CE" w:rsidR="00046C0F" w:rsidRPr="00B018CD" w:rsidRDefault="00046C0F" w:rsidP="0073516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18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120" w:type="dxa"/>
            <w:vAlign w:val="center"/>
          </w:tcPr>
          <w:p w14:paraId="1F4AC573" w14:textId="366B5E9D" w:rsidR="00046C0F" w:rsidRPr="003A4933" w:rsidRDefault="00D534E2" w:rsidP="0073516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9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รายละเอียดการดำเนินธุรกิจ</w:t>
            </w:r>
          </w:p>
        </w:tc>
      </w:tr>
      <w:tr w:rsidR="00046C0F" w:rsidRPr="00B018CD" w14:paraId="1DB13427" w14:textId="77777777" w:rsidTr="00735C1B">
        <w:trPr>
          <w:trHeight w:val="3302"/>
        </w:trPr>
        <w:tc>
          <w:tcPr>
            <w:tcW w:w="3420" w:type="dxa"/>
          </w:tcPr>
          <w:p w14:paraId="4B2DD923" w14:textId="42F7E712" w:rsidR="00046C0F" w:rsidRPr="00B018CD" w:rsidRDefault="00046C0F" w:rsidP="0039543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18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กลุ่มลูกค้าเป้าหมาย</w:t>
            </w:r>
            <w:r w:rsidRPr="00B018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120" w:type="dxa"/>
          </w:tcPr>
          <w:p w14:paraId="5EBB516E" w14:textId="77777777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532FD562" w14:textId="77777777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ระบุประเภท)</w:t>
            </w:r>
          </w:p>
          <w:p w14:paraId="154F6DB8" w14:textId="5C99902B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พนักงานบริษัท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ลูกจ้างประจำ</w:t>
            </w:r>
            <w:r w:rsidR="006F4EA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ระบุประเภท)</w:t>
            </w:r>
          </w:p>
          <w:p w14:paraId="2330E3F8" w14:textId="0F01866B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รับจ้างทั่วไป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อาชีพอิสระ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ระบุประเภท)</w:t>
            </w:r>
          </w:p>
          <w:p w14:paraId="63F6674E" w14:textId="0942436C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</w:p>
          <w:p w14:paraId="6C784CBC" w14:textId="77777777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433E12E8" w14:textId="2A43F707" w:rsidR="00046C0F" w:rsidRPr="00B018CD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ในเขตกรุงเทพมหานครฯ</w:t>
            </w:r>
            <w:r w:rsidR="00735C1B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7E7A041D" w14:textId="38FA90BA" w:rsidR="00046C0F" w:rsidRPr="00B018CD" w:rsidRDefault="00046C0F" w:rsidP="00735C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ทั่วประเทศ</w:t>
            </w:r>
            <w:r w:rsidR="00735C1B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เฉพาะรายจังหวัด (ระบุ</w:t>
            </w:r>
            <w:r w:rsidRPr="00B018CD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836E9B8" w14:textId="2180BC68" w:rsidR="00046C0F" w:rsidRPr="005A6FD2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B018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ปัจจัยอื่น ๆ (โปรดระบุ)</w:t>
            </w:r>
          </w:p>
        </w:tc>
      </w:tr>
      <w:tr w:rsidR="00046C0F" w:rsidRPr="00C45F00" w14:paraId="70BDAE9E" w14:textId="77777777" w:rsidTr="008346E3">
        <w:trPr>
          <w:trHeight w:val="539"/>
        </w:trPr>
        <w:tc>
          <w:tcPr>
            <w:tcW w:w="3420" w:type="dxa"/>
          </w:tcPr>
          <w:p w14:paraId="3B92D87B" w14:textId="34298800" w:rsidR="00046C0F" w:rsidRPr="003D2FC4" w:rsidRDefault="00046C0F" w:rsidP="00616BF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2F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การพิจารณาอนุมัติและกำหนดวงเงิน </w:t>
            </w:r>
          </w:p>
        </w:tc>
        <w:tc>
          <w:tcPr>
            <w:tcW w:w="6120" w:type="dxa"/>
          </w:tcPr>
          <w:p w14:paraId="523268AD" w14:textId="1ECD4F48" w:rsidR="00046C0F" w:rsidRPr="00346A6E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346A6E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การใช้ข้อมูลจากแหล่งข้อมูลกลางที่เชื่อถือได้</w:t>
            </w:r>
            <w:r w:rsidRPr="00346A6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72E684CB" w14:textId="22CA2823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จากบริษัทข้อมูลเครดิต</w:t>
            </w:r>
          </w:p>
          <w:p w14:paraId="3BEF00AA" w14:textId="66B3C88E" w:rsidR="00046C0F" w:rsidRPr="001721A8" w:rsidRDefault="00046C0F" w:rsidP="00046C0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 (โปรดระบุ)</w:t>
            </w:r>
          </w:p>
          <w:p w14:paraId="5AD100B7" w14:textId="363AD830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1721A8"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cs/>
              </w:rPr>
              <w:t>การให้สินเชื่อแก่ผู้บริโภคจำแนกตามประเภทรถ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ที่รับทะเบียนเป็นประกันและอัตราวงเงินสินเชื่อต่อมูลค่ารถ</w:t>
            </w:r>
          </w:p>
          <w:p w14:paraId="75AF416F" w14:textId="5E48012B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รถจักรยานยนต์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</w:t>
            </w:r>
          </w:p>
          <w:p w14:paraId="2A996CFC" w14:textId="0B61C337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รถยนต์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ให้สินเชื่อร้อยละ.........</w:t>
            </w:r>
          </w:p>
          <w:p w14:paraId="3F2FB2E0" w14:textId="408ABA5F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รถกระบะ</w:t>
            </w:r>
            <w:r w:rsidRPr="002103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</w:t>
            </w:r>
          </w:p>
          <w:p w14:paraId="5CCAAC4E" w14:textId="37BCBA68" w:rsidR="00046C0F" w:rsidRPr="00210350" w:rsidRDefault="00046C0F" w:rsidP="0010173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รถบรรทุก</w:t>
            </w:r>
            <w:r w:rsidRPr="002103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ให้สินเชื่อร้อยละ.........</w:t>
            </w:r>
          </w:p>
          <w:p w14:paraId="69451F6C" w14:textId="4DC6A092" w:rsidR="00046C0F" w:rsidRPr="00210350" w:rsidRDefault="00046C0F" w:rsidP="00046C0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(โปรดระบุ) ให้สินเชื่อร้อยละ....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</w:t>
            </w:r>
          </w:p>
          <w:p w14:paraId="10E9B076" w14:textId="0A3CB5C3" w:rsidR="00046C0F" w:rsidRPr="008346E3" w:rsidRDefault="00046C0F" w:rsidP="008346E3">
            <w:pPr>
              <w:tabs>
                <w:tab w:val="left" w:pos="0"/>
                <w:tab w:val="left" w:pos="13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6"/>
                <w:sz w:val="30"/>
                <w:szCs w:val="30"/>
                <w:u w:val="single"/>
              </w:rPr>
            </w:pPr>
            <w:r w:rsidRPr="008346E3">
              <w:rPr>
                <w:rFonts w:ascii="TH SarabunPSK" w:hAnsi="TH SarabunPSK" w:cs="TH SarabunPSK" w:hint="cs"/>
                <w:spacing w:val="-6"/>
                <w:sz w:val="30"/>
                <w:szCs w:val="30"/>
                <w:u w:val="single"/>
                <w:cs/>
              </w:rPr>
              <w:lastRenderedPageBreak/>
              <w:t>การให้สินเชื่อแก่ผู้บริโภคจำแนกตามอายุ การใช้งานรถที่รับทะเบียนเป็นประกัน</w:t>
            </w:r>
          </w:p>
          <w:p w14:paraId="70234873" w14:textId="26C9AF47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อายุรถน้อยกว่า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ปี 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</w:t>
            </w:r>
          </w:p>
          <w:p w14:paraId="149F5CB7" w14:textId="597E5765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อายุรถ 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>3-5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ปี 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>
              <w:rPr>
                <w:rFonts w:ascii="TH SarabunPSK" w:hAnsi="TH SarabunPSK" w:cs="TH SarabunPSK"/>
                <w:spacing w:val="20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</w:t>
            </w:r>
          </w:p>
          <w:p w14:paraId="40B4928D" w14:textId="7B6E6038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อายุรถมากกว่า 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ปี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Pr="001721A8">
              <w:rPr>
                <w:rFonts w:ascii="TH SarabunPSK" w:hAnsi="TH SarabunPSK" w:cs="TH SarabunPSK" w:hint="cs"/>
                <w:spacing w:val="4"/>
                <w:sz w:val="30"/>
                <w:szCs w:val="30"/>
                <w:cs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</w:t>
            </w:r>
          </w:p>
          <w:p w14:paraId="518007EC" w14:textId="546E4E96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(โปรดระบุ) 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 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</w:t>
            </w:r>
          </w:p>
          <w:p w14:paraId="5574F549" w14:textId="03AC88D5" w:rsidR="00046C0F" w:rsidRPr="00210350" w:rsidRDefault="00046C0F" w:rsidP="0028150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597B349B" w14:textId="4AD9EA6A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สั้นสุด............งวด </w:t>
            </w:r>
          </w:p>
          <w:p w14:paraId="02F2CB10" w14:textId="609A2D3B" w:rsidR="00046C0F" w:rsidRPr="00210350" w:rsidRDefault="00046C0F" w:rsidP="00A4385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ระยะนานสุด....</w:t>
            </w:r>
            <w:r w:rsidRPr="0021035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</w:t>
            </w:r>
          </w:p>
          <w:p w14:paraId="6F03681A" w14:textId="3764DA9D" w:rsidR="00046C0F" w:rsidRPr="00210350" w:rsidRDefault="00046C0F" w:rsidP="00A4385A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432" w:hanging="4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3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2103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</w:p>
        </w:tc>
      </w:tr>
      <w:tr w:rsidR="00046C0F" w:rsidRPr="00B018CD" w14:paraId="2347B0EF" w14:textId="77777777" w:rsidTr="00E71DD8">
        <w:trPr>
          <w:trHeight w:val="1106"/>
        </w:trPr>
        <w:tc>
          <w:tcPr>
            <w:tcW w:w="3420" w:type="dxa"/>
          </w:tcPr>
          <w:p w14:paraId="583E36E8" w14:textId="431E5040" w:rsidR="00046C0F" w:rsidRPr="00B018CD" w:rsidRDefault="00046C0F" w:rsidP="00046C0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6A6E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การกำหนดดอกเบี้ย</w:t>
            </w:r>
            <w:r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346A6E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ค่าปรับ</w:t>
            </w:r>
            <w:r w:rsidRPr="00B018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46A6E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</w:t>
            </w:r>
            <w:r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br/>
            </w:r>
            <w:r w:rsidRPr="00346A6E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ค่าธรรมเนียม</w:t>
            </w:r>
            <w:r w:rsidRPr="00346A6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 w:rsidRPr="00B018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และค่าใช้จ่ายตามที่ได้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B018C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จ่าย</w:t>
            </w:r>
            <w:r w:rsidRPr="00346A6E">
              <w:rPr>
                <w:rFonts w:ascii="TH SarabunPSK Bold" w:hAnsi="TH SarabunPSK Bold" w:cs="TH SarabunPSK"/>
                <w:b/>
                <w:bCs/>
                <w:spacing w:val="-6"/>
                <w:sz w:val="30"/>
                <w:szCs w:val="30"/>
                <w:cs/>
              </w:rPr>
              <w:t>ไป</w:t>
            </w:r>
            <w:r w:rsidRPr="00A4385A"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จริงและพอสมควรแก่เหตุ</w:t>
            </w:r>
          </w:p>
        </w:tc>
        <w:tc>
          <w:tcPr>
            <w:tcW w:w="6120" w:type="dxa"/>
          </w:tcPr>
          <w:p w14:paraId="07A2113F" w14:textId="77777777" w:rsidR="00735C1B" w:rsidRDefault="00046C0F" w:rsidP="00735C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อัตราดอกเบี้ย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ค่าปรับ ค่าบริการ หรือ</w:t>
            </w:r>
            <w:r w:rsidRPr="00B018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ค่าธรรมเนียมใดๆ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</w:t>
            </w:r>
            <w:r w:rsidR="006F4EAE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เรียกเก็บจากลูกค้าร้อยละ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ต่อปี</w:t>
            </w:r>
          </w:p>
          <w:p w14:paraId="115C76D6" w14:textId="4DE7F44D" w:rsidR="00046C0F" w:rsidRPr="00735C1B" w:rsidRDefault="00046C0F" w:rsidP="00735C1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</w:pPr>
            <w:r w:rsidRPr="00735C1B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(เรียกเก็บได้ตามเอกส</w:t>
            </w:r>
            <w:r w:rsidR="006F4EAE" w:rsidRPr="00735C1B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ารแนบ 2 ในประกาศ ธปท. ที่ สนส. </w:t>
            </w:r>
            <w:r w:rsidR="006F4EAE" w:rsidRPr="00735C1B">
              <w:rPr>
                <w:rFonts w:ascii="TH SarabunPSK" w:hAnsi="TH SarabunPSK" w:cs="TH SarabunPSK"/>
                <w:spacing w:val="-2"/>
                <w:sz w:val="28"/>
                <w:szCs w:val="28"/>
              </w:rPr>
              <w:t>1</w:t>
            </w:r>
            <w:r w:rsidRPr="00735C1B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/2562 </w:t>
            </w:r>
            <w:r w:rsidR="00735C1B" w:rsidRPr="00735C1B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ลว</w:t>
            </w:r>
            <w:r w:rsidR="00735C1B" w:rsidRPr="00735C1B">
              <w:rPr>
                <w:rFonts w:ascii="TH SarabunPSK" w:hAnsi="TH SarabunPSK" w:cs="TH SarabunPSK"/>
                <w:spacing w:val="-2"/>
                <w:sz w:val="28"/>
                <w:szCs w:val="28"/>
              </w:rPr>
              <w:t>.</w:t>
            </w:r>
            <w:r w:rsidRPr="00735C1B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3 ม.ค. 62)</w:t>
            </w:r>
          </w:p>
        </w:tc>
      </w:tr>
    </w:tbl>
    <w:p w14:paraId="5FBCDE79" w14:textId="530744DA" w:rsidR="006E1B5C" w:rsidRPr="003A4933" w:rsidRDefault="006E1B5C" w:rsidP="00A641D5">
      <w:pPr>
        <w:tabs>
          <w:tab w:val="left" w:pos="7914"/>
        </w:tabs>
        <w:rPr>
          <w:rFonts w:ascii="TH SarabunPSK" w:hAnsi="TH SarabunPSK" w:cs="TH SarabunPSK"/>
          <w:sz w:val="30"/>
          <w:szCs w:val="30"/>
          <w:cs/>
        </w:rPr>
      </w:pPr>
    </w:p>
    <w:sectPr w:rsidR="006E1B5C" w:rsidRPr="003A4933" w:rsidSect="00A641D5">
      <w:pgSz w:w="11906" w:h="16838" w:code="9"/>
      <w:pgMar w:top="27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3557" w14:textId="77777777" w:rsidR="008366B1" w:rsidRDefault="008366B1">
      <w:r>
        <w:separator/>
      </w:r>
    </w:p>
  </w:endnote>
  <w:endnote w:type="continuationSeparator" w:id="0">
    <w:p w14:paraId="461F362C" w14:textId="77777777" w:rsidR="008366B1" w:rsidRDefault="0083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DFB40" w14:textId="77777777" w:rsidR="008366B1" w:rsidRDefault="008366B1">
      <w:r>
        <w:separator/>
      </w:r>
    </w:p>
  </w:footnote>
  <w:footnote w:type="continuationSeparator" w:id="0">
    <w:p w14:paraId="2F43FA63" w14:textId="77777777" w:rsidR="008366B1" w:rsidRDefault="0083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8"/>
  </w:num>
  <w:num w:numId="6">
    <w:abstractNumId w:val="12"/>
  </w:num>
  <w:num w:numId="7">
    <w:abstractNumId w:val="2"/>
  </w:num>
  <w:num w:numId="8">
    <w:abstractNumId w:val="39"/>
  </w:num>
  <w:num w:numId="9">
    <w:abstractNumId w:val="26"/>
  </w:num>
  <w:num w:numId="10">
    <w:abstractNumId w:val="16"/>
  </w:num>
  <w:num w:numId="11">
    <w:abstractNumId w:val="5"/>
  </w:num>
  <w:num w:numId="12">
    <w:abstractNumId w:val="19"/>
  </w:num>
  <w:num w:numId="13">
    <w:abstractNumId w:val="7"/>
  </w:num>
  <w:num w:numId="14">
    <w:abstractNumId w:val="14"/>
  </w:num>
  <w:num w:numId="15">
    <w:abstractNumId w:val="23"/>
  </w:num>
  <w:num w:numId="16">
    <w:abstractNumId w:val="17"/>
  </w:num>
  <w:num w:numId="17">
    <w:abstractNumId w:val="33"/>
  </w:num>
  <w:num w:numId="18">
    <w:abstractNumId w:val="43"/>
  </w:num>
  <w:num w:numId="19">
    <w:abstractNumId w:val="40"/>
  </w:num>
  <w:num w:numId="20">
    <w:abstractNumId w:val="15"/>
  </w:num>
  <w:num w:numId="21">
    <w:abstractNumId w:val="24"/>
  </w:num>
  <w:num w:numId="22">
    <w:abstractNumId w:val="20"/>
  </w:num>
  <w:num w:numId="23">
    <w:abstractNumId w:val="28"/>
  </w:num>
  <w:num w:numId="24">
    <w:abstractNumId w:val="8"/>
  </w:num>
  <w:num w:numId="25">
    <w:abstractNumId w:val="44"/>
  </w:num>
  <w:num w:numId="26">
    <w:abstractNumId w:val="29"/>
  </w:num>
  <w:num w:numId="27">
    <w:abstractNumId w:val="21"/>
  </w:num>
  <w:num w:numId="28">
    <w:abstractNumId w:val="11"/>
  </w:num>
  <w:num w:numId="29">
    <w:abstractNumId w:val="42"/>
  </w:num>
  <w:num w:numId="30">
    <w:abstractNumId w:val="35"/>
  </w:num>
  <w:num w:numId="31">
    <w:abstractNumId w:val="46"/>
  </w:num>
  <w:num w:numId="32">
    <w:abstractNumId w:val="22"/>
  </w:num>
  <w:num w:numId="33">
    <w:abstractNumId w:val="37"/>
  </w:num>
  <w:num w:numId="34">
    <w:abstractNumId w:val="30"/>
  </w:num>
  <w:num w:numId="35">
    <w:abstractNumId w:val="18"/>
  </w:num>
  <w:num w:numId="36">
    <w:abstractNumId w:val="41"/>
  </w:num>
  <w:num w:numId="37">
    <w:abstractNumId w:val="34"/>
  </w:num>
  <w:num w:numId="38">
    <w:abstractNumId w:val="1"/>
  </w:num>
  <w:num w:numId="39">
    <w:abstractNumId w:val="10"/>
  </w:num>
  <w:num w:numId="40">
    <w:abstractNumId w:val="6"/>
  </w:num>
  <w:num w:numId="41">
    <w:abstractNumId w:val="31"/>
  </w:num>
  <w:num w:numId="42">
    <w:abstractNumId w:val="3"/>
  </w:num>
  <w:num w:numId="43">
    <w:abstractNumId w:val="27"/>
  </w:num>
  <w:num w:numId="44">
    <w:abstractNumId w:val="45"/>
  </w:num>
  <w:num w:numId="45">
    <w:abstractNumId w:val="25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6C0F"/>
    <w:rsid w:val="00047513"/>
    <w:rsid w:val="00050047"/>
    <w:rsid w:val="00051646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1E0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F2B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3581"/>
    <w:rsid w:val="000D4516"/>
    <w:rsid w:val="000D7E46"/>
    <w:rsid w:val="000E059D"/>
    <w:rsid w:val="000E06B7"/>
    <w:rsid w:val="000E184F"/>
    <w:rsid w:val="000E1AD4"/>
    <w:rsid w:val="000E32D0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96"/>
    <w:rsid w:val="00113E64"/>
    <w:rsid w:val="00114283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6D65"/>
    <w:rsid w:val="001373FE"/>
    <w:rsid w:val="001433BC"/>
    <w:rsid w:val="0015178A"/>
    <w:rsid w:val="001517C1"/>
    <w:rsid w:val="00153EF6"/>
    <w:rsid w:val="001546DB"/>
    <w:rsid w:val="00154B09"/>
    <w:rsid w:val="00155D20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1D4"/>
    <w:rsid w:val="0019174D"/>
    <w:rsid w:val="0019193A"/>
    <w:rsid w:val="001924BF"/>
    <w:rsid w:val="0019401E"/>
    <w:rsid w:val="00194B4C"/>
    <w:rsid w:val="00195F48"/>
    <w:rsid w:val="00196623"/>
    <w:rsid w:val="00196EB1"/>
    <w:rsid w:val="001A19ED"/>
    <w:rsid w:val="001A22FC"/>
    <w:rsid w:val="001A2AB5"/>
    <w:rsid w:val="001A354D"/>
    <w:rsid w:val="001A4DE8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4141"/>
    <w:rsid w:val="001C41FE"/>
    <w:rsid w:val="001C4EE8"/>
    <w:rsid w:val="001C62C1"/>
    <w:rsid w:val="001C697A"/>
    <w:rsid w:val="001C6A4F"/>
    <w:rsid w:val="001C7462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C46"/>
    <w:rsid w:val="00227EA1"/>
    <w:rsid w:val="00230785"/>
    <w:rsid w:val="00231B86"/>
    <w:rsid w:val="00232EF2"/>
    <w:rsid w:val="00233C97"/>
    <w:rsid w:val="00235946"/>
    <w:rsid w:val="00235E6D"/>
    <w:rsid w:val="00236CA0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F11"/>
    <w:rsid w:val="00272274"/>
    <w:rsid w:val="00274FFF"/>
    <w:rsid w:val="002768BC"/>
    <w:rsid w:val="00280528"/>
    <w:rsid w:val="00281503"/>
    <w:rsid w:val="00281639"/>
    <w:rsid w:val="002847C9"/>
    <w:rsid w:val="002859C9"/>
    <w:rsid w:val="00285ED1"/>
    <w:rsid w:val="00291FA3"/>
    <w:rsid w:val="00292ACF"/>
    <w:rsid w:val="002936EA"/>
    <w:rsid w:val="00293813"/>
    <w:rsid w:val="002946CB"/>
    <w:rsid w:val="002949A3"/>
    <w:rsid w:val="00297EC2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71B4"/>
    <w:rsid w:val="002C7243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999"/>
    <w:rsid w:val="00371122"/>
    <w:rsid w:val="00371BED"/>
    <w:rsid w:val="003720A5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933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5052"/>
    <w:rsid w:val="003E726A"/>
    <w:rsid w:val="003E79C4"/>
    <w:rsid w:val="003E7C36"/>
    <w:rsid w:val="003F01E1"/>
    <w:rsid w:val="003F1CF6"/>
    <w:rsid w:val="003F2854"/>
    <w:rsid w:val="003F2D67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5CA9"/>
    <w:rsid w:val="00406037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2492"/>
    <w:rsid w:val="00423E44"/>
    <w:rsid w:val="00423E4E"/>
    <w:rsid w:val="0042493E"/>
    <w:rsid w:val="00424D42"/>
    <w:rsid w:val="00424DA7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104"/>
    <w:rsid w:val="00454C57"/>
    <w:rsid w:val="00456589"/>
    <w:rsid w:val="004569EA"/>
    <w:rsid w:val="00456EE2"/>
    <w:rsid w:val="00461525"/>
    <w:rsid w:val="00461D14"/>
    <w:rsid w:val="004624EC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513"/>
    <w:rsid w:val="005246EE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75B4"/>
    <w:rsid w:val="005615C3"/>
    <w:rsid w:val="00564B50"/>
    <w:rsid w:val="00565742"/>
    <w:rsid w:val="005676AD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937"/>
    <w:rsid w:val="005D5EC7"/>
    <w:rsid w:val="005D5F68"/>
    <w:rsid w:val="005D6337"/>
    <w:rsid w:val="005D6BA0"/>
    <w:rsid w:val="005E0E95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C7E"/>
    <w:rsid w:val="00650D5D"/>
    <w:rsid w:val="00650ECC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967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A42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F0C3A"/>
    <w:rsid w:val="006F223C"/>
    <w:rsid w:val="006F3528"/>
    <w:rsid w:val="006F3566"/>
    <w:rsid w:val="006F43D1"/>
    <w:rsid w:val="006F4EAE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222EF"/>
    <w:rsid w:val="007310FE"/>
    <w:rsid w:val="007313E8"/>
    <w:rsid w:val="00731783"/>
    <w:rsid w:val="0073202E"/>
    <w:rsid w:val="00732FB5"/>
    <w:rsid w:val="00733FE7"/>
    <w:rsid w:val="007346CF"/>
    <w:rsid w:val="00735168"/>
    <w:rsid w:val="00735843"/>
    <w:rsid w:val="00735971"/>
    <w:rsid w:val="00735C1B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07"/>
    <w:rsid w:val="00753578"/>
    <w:rsid w:val="00754EC7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8027E"/>
    <w:rsid w:val="0078079E"/>
    <w:rsid w:val="00780801"/>
    <w:rsid w:val="0078093B"/>
    <w:rsid w:val="007822D5"/>
    <w:rsid w:val="007825CB"/>
    <w:rsid w:val="00782B32"/>
    <w:rsid w:val="00783B23"/>
    <w:rsid w:val="00787936"/>
    <w:rsid w:val="00790A82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665B"/>
    <w:rsid w:val="007D70BA"/>
    <w:rsid w:val="007D7DAC"/>
    <w:rsid w:val="007E0794"/>
    <w:rsid w:val="007E09D5"/>
    <w:rsid w:val="007E14BD"/>
    <w:rsid w:val="007E2564"/>
    <w:rsid w:val="007E36E7"/>
    <w:rsid w:val="007E3F90"/>
    <w:rsid w:val="007E453D"/>
    <w:rsid w:val="007E4AA0"/>
    <w:rsid w:val="007E53C3"/>
    <w:rsid w:val="007E79C2"/>
    <w:rsid w:val="007F3005"/>
    <w:rsid w:val="007F3324"/>
    <w:rsid w:val="007F52C1"/>
    <w:rsid w:val="007F5561"/>
    <w:rsid w:val="007F5D54"/>
    <w:rsid w:val="007F5D5D"/>
    <w:rsid w:val="007F62CD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35DC"/>
    <w:rsid w:val="00833FB3"/>
    <w:rsid w:val="0083420F"/>
    <w:rsid w:val="008346E3"/>
    <w:rsid w:val="0083520D"/>
    <w:rsid w:val="00835CCF"/>
    <w:rsid w:val="008366B1"/>
    <w:rsid w:val="00840534"/>
    <w:rsid w:val="0084055B"/>
    <w:rsid w:val="00843086"/>
    <w:rsid w:val="00843B47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0F24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3607"/>
    <w:rsid w:val="00934449"/>
    <w:rsid w:val="00935834"/>
    <w:rsid w:val="009363E4"/>
    <w:rsid w:val="00936B81"/>
    <w:rsid w:val="009378DC"/>
    <w:rsid w:val="00941B60"/>
    <w:rsid w:val="009427AB"/>
    <w:rsid w:val="0094324A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E05DF"/>
    <w:rsid w:val="009E44CB"/>
    <w:rsid w:val="009E50C0"/>
    <w:rsid w:val="009E60BE"/>
    <w:rsid w:val="009E60FE"/>
    <w:rsid w:val="009E6988"/>
    <w:rsid w:val="009E6994"/>
    <w:rsid w:val="009E7C86"/>
    <w:rsid w:val="009F13EB"/>
    <w:rsid w:val="009F177A"/>
    <w:rsid w:val="009F32BD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1D5"/>
    <w:rsid w:val="00A649EF"/>
    <w:rsid w:val="00A64ACE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3372"/>
    <w:rsid w:val="00A97067"/>
    <w:rsid w:val="00A97C22"/>
    <w:rsid w:val="00AA2CB9"/>
    <w:rsid w:val="00AA38E5"/>
    <w:rsid w:val="00AA3DB8"/>
    <w:rsid w:val="00AA4774"/>
    <w:rsid w:val="00AA536D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802B0"/>
    <w:rsid w:val="00B80413"/>
    <w:rsid w:val="00B81586"/>
    <w:rsid w:val="00B83546"/>
    <w:rsid w:val="00B85784"/>
    <w:rsid w:val="00B85C5E"/>
    <w:rsid w:val="00B85D9B"/>
    <w:rsid w:val="00B860F5"/>
    <w:rsid w:val="00B86602"/>
    <w:rsid w:val="00B873DA"/>
    <w:rsid w:val="00B90627"/>
    <w:rsid w:val="00B9172C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6E16"/>
    <w:rsid w:val="00BB0B46"/>
    <w:rsid w:val="00BB5B20"/>
    <w:rsid w:val="00BB5E25"/>
    <w:rsid w:val="00BB6389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FBF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942"/>
    <w:rsid w:val="00C31B69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34E2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5CC"/>
    <w:rsid w:val="00D67B01"/>
    <w:rsid w:val="00D7069E"/>
    <w:rsid w:val="00D7175E"/>
    <w:rsid w:val="00D71E86"/>
    <w:rsid w:val="00D73852"/>
    <w:rsid w:val="00D75D02"/>
    <w:rsid w:val="00D835A1"/>
    <w:rsid w:val="00D8554F"/>
    <w:rsid w:val="00D85D38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1DD8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4108"/>
    <w:rsid w:val="00E94762"/>
    <w:rsid w:val="00E94E8B"/>
    <w:rsid w:val="00E95D00"/>
    <w:rsid w:val="00E96B96"/>
    <w:rsid w:val="00E96EE0"/>
    <w:rsid w:val="00EA0764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32AF"/>
    <w:rsid w:val="00F44953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61D9935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DA9-0CE5-46DB-BD55-53F2ED9E93E6}"/>
</file>

<file path=customXml/itemProps2.xml><?xml version="1.0" encoding="utf-8"?>
<ds:datastoreItem xmlns:ds="http://schemas.openxmlformats.org/officeDocument/2006/customXml" ds:itemID="{8ED4A9E5-B760-41BB-B7B3-40D96147A9C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5500E-5155-45EF-BBA9-2FC7453F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2019-02-01T07:37:00Z</cp:lastPrinted>
  <dcterms:created xsi:type="dcterms:W3CDTF">2019-09-17T08:15:00Z</dcterms:created>
  <dcterms:modified xsi:type="dcterms:W3CDTF">2019-09-17T08:15:00Z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