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12D0" w14:textId="20168777" w:rsidR="00B32F39" w:rsidRPr="00171F52" w:rsidRDefault="000F4312" w:rsidP="00595E6A">
      <w:pPr>
        <w:spacing w:line="240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</w:t>
      </w:r>
      <w:r w:rsidR="003D58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</w:t>
      </w:r>
      <w:r w:rsidR="00E03F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ฟอร์มสรุปแนวทาง</w:t>
      </w:r>
      <w:r w:rsidR="00CA33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หรือ</w:t>
      </w:r>
      <w:r w:rsidR="00E03F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สาระสำคัญประกอบการขอ</w:t>
      </w:r>
      <w:r w:rsidR="00B32F39" w:rsidRPr="00171F5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ใช้บริการจาก</w:t>
      </w:r>
      <w:r w:rsidR="00D033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ผู้ให้บริการภายนอก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794"/>
        <w:gridCol w:w="3373"/>
      </w:tblGrid>
      <w:tr w:rsidR="00B32F39" w:rsidRPr="00171F52" w14:paraId="31F9FC70" w14:textId="77777777" w:rsidTr="00F706C5">
        <w:tc>
          <w:tcPr>
            <w:tcW w:w="588" w:type="dxa"/>
          </w:tcPr>
          <w:p w14:paraId="1FE39B8B" w14:textId="77777777" w:rsidR="00B32F39" w:rsidRPr="00171F52" w:rsidRDefault="00B32F39" w:rsidP="00595E6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794" w:type="dxa"/>
          </w:tcPr>
          <w:p w14:paraId="79D2DF23" w14:textId="77777777" w:rsidR="00B32F39" w:rsidRPr="00171F52" w:rsidRDefault="00B32F39" w:rsidP="00595E6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เรื่อง</w:t>
            </w:r>
          </w:p>
        </w:tc>
        <w:tc>
          <w:tcPr>
            <w:tcW w:w="3373" w:type="dxa"/>
          </w:tcPr>
          <w:p w14:paraId="29C73209" w14:textId="2D7FC35F" w:rsidR="00EA5232" w:rsidRPr="00EA5232" w:rsidRDefault="00B32F39" w:rsidP="00F706C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สรุปแนวทาง</w:t>
            </w:r>
            <w:r w:rsidR="00EA52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A5232" w:rsidRPr="00EA52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6E6C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A5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สาระสำ</w:t>
            </w:r>
            <w:r w:rsidR="00EA5232" w:rsidRPr="00EA5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คัญ</w:t>
            </w:r>
          </w:p>
          <w:p w14:paraId="59D74189" w14:textId="77777777" w:rsidR="00B32F39" w:rsidRPr="00171F52" w:rsidRDefault="00EA5232" w:rsidP="00F706C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A52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A5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รายละเอียดในเอกสารแนบ)</w:t>
            </w:r>
          </w:p>
        </w:tc>
      </w:tr>
      <w:tr w:rsidR="009D77BA" w:rsidRPr="00171F52" w14:paraId="27718601" w14:textId="77777777" w:rsidTr="009D77BA">
        <w:tc>
          <w:tcPr>
            <w:tcW w:w="5382" w:type="dxa"/>
            <w:gridSpan w:val="2"/>
          </w:tcPr>
          <w:p w14:paraId="4245FEA4" w14:textId="4376AC43" w:rsidR="009D77BA" w:rsidRPr="00171F52" w:rsidRDefault="009D77BA" w:rsidP="00865C6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1. ขอบเขตงานที่ใช้บริการจากบุคคลภายนอก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โดยครอบคลุม</w:t>
            </w:r>
            <w:r w:rsidRPr="00BC7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รายละเอียดขอบเขต และลักษณะงาน</w:t>
            </w:r>
          </w:p>
        </w:tc>
        <w:tc>
          <w:tcPr>
            <w:tcW w:w="3373" w:type="dxa"/>
          </w:tcPr>
          <w:p w14:paraId="515AE78A" w14:textId="44245E64" w:rsidR="009D77BA" w:rsidRPr="00171F52" w:rsidRDefault="009D77BA" w:rsidP="00865C6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B32F39" w:rsidRPr="00171F52" w14:paraId="2880A288" w14:textId="77777777" w:rsidTr="006F4B04">
        <w:tc>
          <w:tcPr>
            <w:tcW w:w="8755" w:type="dxa"/>
            <w:gridSpan w:val="3"/>
          </w:tcPr>
          <w:p w14:paraId="5E561C18" w14:textId="51743370" w:rsidR="00B32F39" w:rsidRPr="00171F52" w:rsidRDefault="00865C63" w:rsidP="00595E6A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F706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000C55" w:rsidRPr="00000C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การคัดเลือกผู้ให้บริการภายนอก</w:t>
            </w:r>
            <w:r w:rsidR="00AC13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AC13F9" w:rsidRPr="00C974F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</w:t>
            </w:r>
          </w:p>
        </w:tc>
      </w:tr>
      <w:tr w:rsidR="00154FBF" w:rsidRPr="00171F52" w14:paraId="14977E98" w14:textId="77777777" w:rsidTr="003E5475">
        <w:trPr>
          <w:trHeight w:val="511"/>
        </w:trPr>
        <w:tc>
          <w:tcPr>
            <w:tcW w:w="5382" w:type="dxa"/>
            <w:gridSpan w:val="2"/>
          </w:tcPr>
          <w:p w14:paraId="410EDEF7" w14:textId="2ADEABCF" w:rsidR="00154FBF" w:rsidRPr="00BC7B90" w:rsidRDefault="00154FBF" w:rsidP="00BC7B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C7B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ความสามารถ ความเชี่ยวชาญ ประสบการณ์ใน</w:t>
            </w:r>
            <w:r w:rsidR="005C5B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BC7B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การดำเนินงาน และความพร้อมในการให้บริการ</w:t>
            </w:r>
          </w:p>
        </w:tc>
        <w:tc>
          <w:tcPr>
            <w:tcW w:w="3373" w:type="dxa"/>
          </w:tcPr>
          <w:p w14:paraId="728C8A03" w14:textId="77777777" w:rsidR="00154FBF" w:rsidRPr="00171F52" w:rsidRDefault="00154FBF" w:rsidP="00865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4FBF" w:rsidRPr="00171F52" w14:paraId="67ACFC83" w14:textId="77777777" w:rsidTr="00CA703A">
        <w:trPr>
          <w:trHeight w:val="511"/>
        </w:trPr>
        <w:tc>
          <w:tcPr>
            <w:tcW w:w="5382" w:type="dxa"/>
            <w:gridSpan w:val="2"/>
          </w:tcPr>
          <w:p w14:paraId="0AD22552" w14:textId="59ABB229" w:rsidR="00154FBF" w:rsidRPr="00BC7B90" w:rsidRDefault="00154FBF" w:rsidP="00BC7B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C7B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ประวัติการถูกร้องเรียน หรือถูกฟ้องร้องดำเนินคดี</w:t>
            </w: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</w:t>
            </w:r>
            <w:r w:rsidR="005C5B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</w:t>
            </w:r>
            <w:r w:rsidR="005C5B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้</w:t>
            </w: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ให้บริการภายนอก</w:t>
            </w:r>
          </w:p>
        </w:tc>
        <w:tc>
          <w:tcPr>
            <w:tcW w:w="3373" w:type="dxa"/>
          </w:tcPr>
          <w:p w14:paraId="3AEE6BDE" w14:textId="77777777" w:rsidR="00154FBF" w:rsidRPr="00171F52" w:rsidRDefault="00154FBF" w:rsidP="00865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4FBF" w:rsidRPr="00171F52" w14:paraId="2E819D07" w14:textId="77777777" w:rsidTr="00E57770">
        <w:trPr>
          <w:trHeight w:val="511"/>
        </w:trPr>
        <w:tc>
          <w:tcPr>
            <w:tcW w:w="5382" w:type="dxa"/>
            <w:gridSpan w:val="2"/>
          </w:tcPr>
          <w:p w14:paraId="6B7C7C70" w14:textId="715DE1D7" w:rsidR="00154FBF" w:rsidRPr="00BC7B90" w:rsidRDefault="00154FBF" w:rsidP="00BC7B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หลักเกณฑ์ในการ</w:t>
            </w:r>
            <w:r w:rsidRPr="00BC7B90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พ</w:t>
            </w: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ิจารณาการใช้บริการจากผู้ให้บริการภายนอก ที่มีส่วนเกี่ยวข้องกับคณะกรรมการและ</w:t>
            </w:r>
            <w:r w:rsidRPr="00BC7B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ผู้มีอำนาจในการจัดการ (</w:t>
            </w:r>
            <w:r w:rsidRPr="00BC7B90">
              <w:rPr>
                <w:rFonts w:ascii="TH SarabunPSK" w:hAnsi="TH SarabunPSK" w:cs="TH SarabunPSK"/>
                <w:sz w:val="32"/>
                <w:szCs w:val="32"/>
                <w:lang w:bidi="th-TH"/>
              </w:rPr>
              <w:t>Conflict of Interest</w:t>
            </w: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3373" w:type="dxa"/>
          </w:tcPr>
          <w:p w14:paraId="21BEC468" w14:textId="77777777" w:rsidR="00154FBF" w:rsidRPr="00171F52" w:rsidRDefault="00154FBF" w:rsidP="00865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C63" w:rsidRPr="00171F52" w14:paraId="23D92F87" w14:textId="77777777" w:rsidTr="006F4B04">
        <w:tc>
          <w:tcPr>
            <w:tcW w:w="8755" w:type="dxa"/>
            <w:gridSpan w:val="3"/>
          </w:tcPr>
          <w:p w14:paraId="73912F86" w14:textId="4587D165" w:rsidR="00865C63" w:rsidRPr="00F870D1" w:rsidRDefault="00865C63" w:rsidP="00865C63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Pr="00F87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4109E6" w:rsidRPr="00410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การดูแลและความรับผิดชอบต่อลูกค้า</w:t>
            </w:r>
            <w:r w:rsidR="00534C14" w:rsidRPr="00C974F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เช่น</w:t>
            </w:r>
          </w:p>
        </w:tc>
      </w:tr>
      <w:tr w:rsidR="00BC7B90" w:rsidRPr="00171F52" w14:paraId="12485B89" w14:textId="77777777" w:rsidTr="005D527E">
        <w:tc>
          <w:tcPr>
            <w:tcW w:w="5382" w:type="dxa"/>
            <w:gridSpan w:val="2"/>
            <w:tcBorders>
              <w:bottom w:val="nil"/>
            </w:tcBorders>
          </w:tcPr>
          <w:p w14:paraId="3424A097" w14:textId="306C248C" w:rsidR="00BC7B90" w:rsidRPr="00BC7B90" w:rsidRDefault="00BC7B90" w:rsidP="00BC7B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</w:t>
            </w:r>
            <w:r w:rsidRPr="00BC7B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รักษาความปลอดภัยและรักษาความลับข้อมูลของลูกค้า และข้อมูลของบริษัทบริหารสินทรัพย์</w:t>
            </w:r>
          </w:p>
        </w:tc>
        <w:tc>
          <w:tcPr>
            <w:tcW w:w="3373" w:type="dxa"/>
            <w:tcBorders>
              <w:bottom w:val="nil"/>
            </w:tcBorders>
          </w:tcPr>
          <w:p w14:paraId="7C3181AA" w14:textId="77777777" w:rsidR="00BC7B90" w:rsidRPr="00F870D1" w:rsidRDefault="00BC7B90" w:rsidP="00865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B90" w:rsidRPr="00171F52" w14:paraId="267958C9" w14:textId="77777777" w:rsidTr="002000CD">
        <w:tc>
          <w:tcPr>
            <w:tcW w:w="5382" w:type="dxa"/>
            <w:gridSpan w:val="2"/>
            <w:tcBorders>
              <w:bottom w:val="nil"/>
            </w:tcBorders>
          </w:tcPr>
          <w:p w14:paraId="0F25AD5B" w14:textId="61220BB1" w:rsidR="00BC7B90" w:rsidRPr="00BC7B90" w:rsidRDefault="00BC7B90" w:rsidP="00BC7B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</w:t>
            </w:r>
            <w:r w:rsidRPr="00BC7B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ดูแลเรื่องร้องเรียนและแก้ปัญหาแก่ลูกค้า</w:t>
            </w:r>
          </w:p>
        </w:tc>
        <w:tc>
          <w:tcPr>
            <w:tcW w:w="3373" w:type="dxa"/>
            <w:tcBorders>
              <w:bottom w:val="nil"/>
            </w:tcBorders>
          </w:tcPr>
          <w:p w14:paraId="33783AED" w14:textId="77777777" w:rsidR="00BC7B90" w:rsidRPr="00F870D1" w:rsidRDefault="00BC7B90" w:rsidP="00865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B90" w:rsidRPr="00171F52" w14:paraId="5B5E4C9D" w14:textId="77777777" w:rsidTr="002D190B">
        <w:tc>
          <w:tcPr>
            <w:tcW w:w="5382" w:type="dxa"/>
            <w:gridSpan w:val="2"/>
            <w:tcBorders>
              <w:bottom w:val="nil"/>
            </w:tcBorders>
          </w:tcPr>
          <w:p w14:paraId="4BE3D019" w14:textId="2B8F5E57" w:rsidR="00BC7B90" w:rsidRPr="00BC7B90" w:rsidRDefault="00BC7B90" w:rsidP="00BC7B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C7B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บทลงโทษกรณีที่ผู้ให้บริการภายนอกไม่ปฏิบัติตามข้อกำหนด</w:t>
            </w:r>
          </w:p>
        </w:tc>
        <w:tc>
          <w:tcPr>
            <w:tcW w:w="3373" w:type="dxa"/>
            <w:tcBorders>
              <w:bottom w:val="nil"/>
            </w:tcBorders>
          </w:tcPr>
          <w:p w14:paraId="7DB31CA1" w14:textId="77777777" w:rsidR="00BC7B90" w:rsidRPr="00F870D1" w:rsidRDefault="00BC7B90" w:rsidP="00865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B90" w:rsidRPr="00171F52" w14:paraId="4FFBAA48" w14:textId="77777777" w:rsidTr="00BC7B90">
        <w:tc>
          <w:tcPr>
            <w:tcW w:w="5382" w:type="dxa"/>
            <w:gridSpan w:val="2"/>
          </w:tcPr>
          <w:p w14:paraId="547A3804" w14:textId="77777777" w:rsidR="00BC7B90" w:rsidRPr="00F870D1" w:rsidRDefault="00BC7B90" w:rsidP="00865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F87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การบริหารความต่อเนื่องทางธุรกิจ </w:t>
            </w:r>
          </w:p>
        </w:tc>
        <w:tc>
          <w:tcPr>
            <w:tcW w:w="3373" w:type="dxa"/>
          </w:tcPr>
          <w:p w14:paraId="47BA4526" w14:textId="66A49F25" w:rsidR="00BC7B90" w:rsidRPr="00F870D1" w:rsidRDefault="00BC7B90" w:rsidP="00865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6DF2" w:rsidRPr="00171F52" w14:paraId="3E3EB190" w14:textId="77777777" w:rsidTr="00F205FE">
        <w:tc>
          <w:tcPr>
            <w:tcW w:w="5382" w:type="dxa"/>
            <w:gridSpan w:val="2"/>
          </w:tcPr>
          <w:p w14:paraId="6332A386" w14:textId="4B3BAF6F" w:rsidR="00666DF2" w:rsidRPr="00BC7B90" w:rsidRDefault="00666DF2" w:rsidP="00865C6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lang w:bidi="th-TH"/>
              </w:rPr>
            </w:pPr>
            <w:r w:rsidRPr="00BC7B9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5. </w:t>
            </w:r>
            <w:r w:rsidR="00E9505F" w:rsidRPr="00BC7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การบริหารความเสี่ยง</w:t>
            </w:r>
            <w:r w:rsidR="00C910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ที่อาจเกิดจากการใช้บริการจาก</w:t>
            </w:r>
            <w:r w:rsidR="00C97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="00E9505F" w:rsidRPr="00BC7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ผู้ให้บริการภายนอก</w:t>
            </w:r>
            <w:r w:rsidR="002811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2811A0" w:rsidRPr="00A704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โดยครอบคลุมถึงระบบงาน</w:t>
            </w:r>
            <w:r w:rsidR="000D061E" w:rsidRPr="00A704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</w:t>
            </w:r>
            <w:r w:rsidR="002811A0" w:rsidRPr="00A704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กลไก</w:t>
            </w:r>
            <w:r w:rsidR="000D061E" w:rsidRPr="00A7044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2811A0" w:rsidRPr="00A704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ในการบริหารความเสี่ย</w:t>
            </w:r>
            <w:r w:rsidR="0088358D" w:rsidRPr="00A704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3373" w:type="dxa"/>
          </w:tcPr>
          <w:p w14:paraId="28B837BA" w14:textId="77777777" w:rsidR="00666DF2" w:rsidRPr="00595E6A" w:rsidRDefault="00666DF2" w:rsidP="00865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865C63" w:rsidRPr="00171F52" w14:paraId="4C340FBE" w14:textId="77777777" w:rsidTr="009F6051">
        <w:tc>
          <w:tcPr>
            <w:tcW w:w="8755" w:type="dxa"/>
            <w:gridSpan w:val="3"/>
          </w:tcPr>
          <w:p w14:paraId="29160113" w14:textId="196150CC" w:rsidR="00865C63" w:rsidRPr="00C1005C" w:rsidRDefault="00E9505F" w:rsidP="00865C6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6</w:t>
            </w:r>
            <w:r w:rsidR="00865C63" w:rsidRPr="00C100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 ความพร้อมในการประกอบธุรกิจของ บบส.</w:t>
            </w:r>
            <w:r w:rsidR="00BC7B9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BC7B90" w:rsidRPr="00C974F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</w:t>
            </w:r>
          </w:p>
        </w:tc>
      </w:tr>
      <w:tr w:rsidR="00BC7B90" w:rsidRPr="00171F52" w14:paraId="6FEA9AD0" w14:textId="77777777" w:rsidTr="003F2E5A">
        <w:tc>
          <w:tcPr>
            <w:tcW w:w="5382" w:type="dxa"/>
            <w:gridSpan w:val="2"/>
          </w:tcPr>
          <w:p w14:paraId="0F162F0F" w14:textId="6EB38A2D" w:rsidR="00BC7B90" w:rsidRPr="00BC7B90" w:rsidRDefault="006D02CF" w:rsidP="00BC7B9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ทรัพยากรบุคคลในการดำเนินนโยบายและบริหารจัดการการดำเนินงานอย่างเพียงพอ</w:t>
            </w:r>
            <w:r w:rsidRPr="00BC7B9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สำหรับการดำเนินงานตามปกติของ บบส.</w:t>
            </w:r>
          </w:p>
        </w:tc>
        <w:tc>
          <w:tcPr>
            <w:tcW w:w="3373" w:type="dxa"/>
          </w:tcPr>
          <w:p w14:paraId="6117FA4F" w14:textId="77777777" w:rsidR="00BC7B90" w:rsidRPr="00595E6A" w:rsidRDefault="00BC7B90" w:rsidP="00865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BC7B90" w:rsidRPr="00171F52" w14:paraId="2E2CFCDD" w14:textId="77777777" w:rsidTr="00505A55">
        <w:tc>
          <w:tcPr>
            <w:tcW w:w="5382" w:type="dxa"/>
            <w:gridSpan w:val="2"/>
          </w:tcPr>
          <w:p w14:paraId="53918FE2" w14:textId="4257A466" w:rsidR="00BC7B90" w:rsidRPr="00BC7B90" w:rsidRDefault="006D02CF" w:rsidP="00BC7B9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ทรัพยากรบุคคลในการ</w:t>
            </w:r>
            <w:r w:rsidR="00760EE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รับผิดชอบ </w:t>
            </w:r>
            <w:r w:rsidR="009E339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ดูแล </w:t>
            </w:r>
            <w:r w:rsidR="00B5681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</w:t>
            </w:r>
            <w:r w:rsidR="009E339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ประสานงานกับ</w:t>
            </w:r>
            <w:r w:rsidRPr="00BC7B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ผู้ให้บริการภายนอก</w:t>
            </w:r>
          </w:p>
        </w:tc>
        <w:tc>
          <w:tcPr>
            <w:tcW w:w="3373" w:type="dxa"/>
          </w:tcPr>
          <w:p w14:paraId="1249A433" w14:textId="77777777" w:rsidR="00BC7B90" w:rsidRPr="00595E6A" w:rsidRDefault="00BC7B90" w:rsidP="00865C6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</w:tc>
      </w:tr>
    </w:tbl>
    <w:p w14:paraId="131627C5" w14:textId="717ED68B" w:rsidR="00370C40" w:rsidRDefault="00370C40" w:rsidP="00A7427B"/>
    <w:sectPr w:rsidR="00370C40" w:rsidSect="00B7780C">
      <w:pgSz w:w="11906" w:h="16838"/>
      <w:pgMar w:top="1304" w:right="1440" w:bottom="1264" w:left="17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8D73" w14:textId="77777777" w:rsidR="00B7780C" w:rsidRDefault="00B7780C" w:rsidP="00901A48">
      <w:pPr>
        <w:spacing w:after="0" w:line="240" w:lineRule="auto"/>
      </w:pPr>
      <w:r>
        <w:separator/>
      </w:r>
    </w:p>
  </w:endnote>
  <w:endnote w:type="continuationSeparator" w:id="0">
    <w:p w14:paraId="26670298" w14:textId="77777777" w:rsidR="00B7780C" w:rsidRDefault="00B7780C" w:rsidP="0090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2DC5" w14:textId="77777777" w:rsidR="00B7780C" w:rsidRDefault="00B7780C" w:rsidP="00901A48">
      <w:pPr>
        <w:spacing w:after="0" w:line="240" w:lineRule="auto"/>
      </w:pPr>
      <w:r>
        <w:separator/>
      </w:r>
    </w:p>
  </w:footnote>
  <w:footnote w:type="continuationSeparator" w:id="0">
    <w:p w14:paraId="42D8ED7E" w14:textId="77777777" w:rsidR="00B7780C" w:rsidRDefault="00B7780C" w:rsidP="00901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3249"/>
    <w:multiLevelType w:val="hybridMultilevel"/>
    <w:tmpl w:val="8B56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2FF1"/>
    <w:multiLevelType w:val="hybridMultilevel"/>
    <w:tmpl w:val="FC0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677A2"/>
    <w:multiLevelType w:val="hybridMultilevel"/>
    <w:tmpl w:val="AE08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E1952"/>
    <w:multiLevelType w:val="hybridMultilevel"/>
    <w:tmpl w:val="29506942"/>
    <w:lvl w:ilvl="0" w:tplc="D096BC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2654242">
    <w:abstractNumId w:val="3"/>
  </w:num>
  <w:num w:numId="2" w16cid:durableId="539901507">
    <w:abstractNumId w:val="2"/>
  </w:num>
  <w:num w:numId="3" w16cid:durableId="1072049642">
    <w:abstractNumId w:val="0"/>
  </w:num>
  <w:num w:numId="4" w16cid:durableId="14070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39"/>
    <w:rsid w:val="00000C55"/>
    <w:rsid w:val="00012EE5"/>
    <w:rsid w:val="000D061E"/>
    <w:rsid w:val="000F4312"/>
    <w:rsid w:val="000F4F03"/>
    <w:rsid w:val="000F5AB2"/>
    <w:rsid w:val="001260EA"/>
    <w:rsid w:val="001461C2"/>
    <w:rsid w:val="00151D54"/>
    <w:rsid w:val="00154FBF"/>
    <w:rsid w:val="00177909"/>
    <w:rsid w:val="00194F5F"/>
    <w:rsid w:val="001D1FA0"/>
    <w:rsid w:val="001D230A"/>
    <w:rsid w:val="002350FC"/>
    <w:rsid w:val="00236164"/>
    <w:rsid w:val="00244138"/>
    <w:rsid w:val="00247D25"/>
    <w:rsid w:val="002811A0"/>
    <w:rsid w:val="002E63CD"/>
    <w:rsid w:val="00301BFA"/>
    <w:rsid w:val="00370C40"/>
    <w:rsid w:val="00381DE7"/>
    <w:rsid w:val="003A5C80"/>
    <w:rsid w:val="003B3FA7"/>
    <w:rsid w:val="003B5B9A"/>
    <w:rsid w:val="003D5838"/>
    <w:rsid w:val="004109E6"/>
    <w:rsid w:val="00472A3F"/>
    <w:rsid w:val="00482412"/>
    <w:rsid w:val="00497FC0"/>
    <w:rsid w:val="004C4209"/>
    <w:rsid w:val="004E4F4B"/>
    <w:rsid w:val="00534C14"/>
    <w:rsid w:val="00565724"/>
    <w:rsid w:val="00587A65"/>
    <w:rsid w:val="00595E6A"/>
    <w:rsid w:val="005C1FB3"/>
    <w:rsid w:val="005C5BB1"/>
    <w:rsid w:val="005C75AA"/>
    <w:rsid w:val="0060772D"/>
    <w:rsid w:val="00666DF2"/>
    <w:rsid w:val="006971C5"/>
    <w:rsid w:val="006D02CF"/>
    <w:rsid w:val="006D4A9F"/>
    <w:rsid w:val="006E6CC4"/>
    <w:rsid w:val="00760EEB"/>
    <w:rsid w:val="007A67F1"/>
    <w:rsid w:val="007C445E"/>
    <w:rsid w:val="00806F2A"/>
    <w:rsid w:val="00852865"/>
    <w:rsid w:val="00865C63"/>
    <w:rsid w:val="0088358D"/>
    <w:rsid w:val="008B38CF"/>
    <w:rsid w:val="008C2DAC"/>
    <w:rsid w:val="00901A48"/>
    <w:rsid w:val="009109D6"/>
    <w:rsid w:val="00931521"/>
    <w:rsid w:val="0094506C"/>
    <w:rsid w:val="00970AEA"/>
    <w:rsid w:val="009803E2"/>
    <w:rsid w:val="009B05B5"/>
    <w:rsid w:val="009C38F0"/>
    <w:rsid w:val="009D77BA"/>
    <w:rsid w:val="009E339E"/>
    <w:rsid w:val="00A27C5B"/>
    <w:rsid w:val="00A4215B"/>
    <w:rsid w:val="00A60A87"/>
    <w:rsid w:val="00A7044F"/>
    <w:rsid w:val="00A71B1F"/>
    <w:rsid w:val="00A7427B"/>
    <w:rsid w:val="00AC13F9"/>
    <w:rsid w:val="00AF48C3"/>
    <w:rsid w:val="00B12C90"/>
    <w:rsid w:val="00B32F39"/>
    <w:rsid w:val="00B33484"/>
    <w:rsid w:val="00B5681F"/>
    <w:rsid w:val="00B7780C"/>
    <w:rsid w:val="00BA1351"/>
    <w:rsid w:val="00BB653F"/>
    <w:rsid w:val="00BC7B90"/>
    <w:rsid w:val="00C1005C"/>
    <w:rsid w:val="00C77B40"/>
    <w:rsid w:val="00C910DC"/>
    <w:rsid w:val="00C974F6"/>
    <w:rsid w:val="00CA33DC"/>
    <w:rsid w:val="00D033C9"/>
    <w:rsid w:val="00D239F1"/>
    <w:rsid w:val="00D82573"/>
    <w:rsid w:val="00DC25F4"/>
    <w:rsid w:val="00E03FB7"/>
    <w:rsid w:val="00E2501D"/>
    <w:rsid w:val="00E35C61"/>
    <w:rsid w:val="00E37E52"/>
    <w:rsid w:val="00E41E0D"/>
    <w:rsid w:val="00E6675E"/>
    <w:rsid w:val="00E75B2F"/>
    <w:rsid w:val="00E9505F"/>
    <w:rsid w:val="00EA5232"/>
    <w:rsid w:val="00EC333D"/>
    <w:rsid w:val="00EC5F9C"/>
    <w:rsid w:val="00F06364"/>
    <w:rsid w:val="00F07BE1"/>
    <w:rsid w:val="00F706C5"/>
    <w:rsid w:val="00F870D1"/>
    <w:rsid w:val="00FA2529"/>
    <w:rsid w:val="00FC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7049"/>
  <w15:docId w15:val="{0B54CA0A-23F1-41C4-BF8A-390AD0AE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39"/>
    <w:pPr>
      <w:spacing w:after="160" w:line="259" w:lineRule="auto"/>
    </w:pPr>
    <w:rPr>
      <w:rFonts w:ascii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D1"/>
    <w:rPr>
      <w:rFonts w:ascii="Segoe UI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81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DE7"/>
    <w:rPr>
      <w:rFonts w:asciiTheme="minorHAnsi" w:hAnsiTheme="minorHAnsi" w:cstheme="minorBid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DE7"/>
    <w:rPr>
      <w:rFonts w:asciiTheme="minorHAnsi" w:hAnsiTheme="minorHAnsi" w:cstheme="minorBidi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8" ma:contentTypeDescription="Create a new document." ma:contentTypeScope="" ma:versionID="26eb7243d7e6e54b13bee0ae50503c85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023c5b12d426d76f521f18a6c8d5276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25__x0e33__x0e14__x0e31__x0e1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5__x0e33__x0e14__x0e31__x0e1a_" ma:index="25" nillable="true" ma:displayName="ลำดับ" ma:decimals="1" ma:format="Dropdown" ma:internalName="_x0e25__x0e33__x0e14__x0e31__x0e1a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25__x0e33__x0e14__x0e31__x0e1a_ xmlns="d846a0af-b5b4-422c-8cf4-491df4af4785" xsi:nil="true"/>
  </documentManagement>
</p:properties>
</file>

<file path=customXml/itemProps1.xml><?xml version="1.0" encoding="utf-8"?>
<ds:datastoreItem xmlns:ds="http://schemas.openxmlformats.org/officeDocument/2006/customXml" ds:itemID="{A15C9E7C-FA8B-45DD-B462-FBF56407C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DBF2D-448B-4032-93A3-4645E1B35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6A336-1609-4EBC-85BC-2B9DBFA2D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EF416-6766-4FDF-888B-3A9CD83A24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การใช้บริการจากผู้ให้บริการภายนอกด้านงานทั่วไป</vt:lpstr>
    </vt:vector>
  </TitlesOfParts>
  <Company>Bank of Thailand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การใช้บริการจากผู้ให้บริการภายนอกด้านงานทั่วไป</dc:title>
  <dc:creator>SDMaster</dc:creator>
  <cp:lastModifiedBy>Tanaracht Prukprakarn (ธนะรัชฏ์ พฤกษ์พระกานต์)</cp:lastModifiedBy>
  <cp:revision>64</cp:revision>
  <cp:lastPrinted>2015-07-21T03:30:00Z</cp:lastPrinted>
  <dcterms:created xsi:type="dcterms:W3CDTF">2023-11-14T08:56:00Z</dcterms:created>
  <dcterms:modified xsi:type="dcterms:W3CDTF">2024-05-16T18:21:00Z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MediaServiceImageTags">
    <vt:lpwstr/>
  </property>
  <property fmtid="{D5CDD505-2E9C-101B-9397-08002B2CF9AE}" pid="4" name="MSIP_Label_b93a4d6f-7563-4bfd-a710-320428f3a219_Enabled">
    <vt:lpwstr>true</vt:lpwstr>
  </property>
  <property fmtid="{D5CDD505-2E9C-101B-9397-08002B2CF9AE}" pid="5" name="MSIP_Label_b93a4d6f-7563-4bfd-a710-320428f3a219_SetDate">
    <vt:lpwstr>2024-05-16T18:22:06Z</vt:lpwstr>
  </property>
  <property fmtid="{D5CDD505-2E9C-101B-9397-08002B2CF9AE}" pid="6" name="MSIP_Label_b93a4d6f-7563-4bfd-a710-320428f3a219_Method">
    <vt:lpwstr>Privileged</vt:lpwstr>
  </property>
  <property fmtid="{D5CDD505-2E9C-101B-9397-08002B2CF9AE}" pid="7" name="MSIP_Label_b93a4d6f-7563-4bfd-a710-320428f3a219_Name">
    <vt:lpwstr>General</vt:lpwstr>
  </property>
  <property fmtid="{D5CDD505-2E9C-101B-9397-08002B2CF9AE}" pid="8" name="MSIP_Label_b93a4d6f-7563-4bfd-a710-320428f3a219_SiteId">
    <vt:lpwstr>db27cba9-535b-4797-bd0b-1b1d889f3898</vt:lpwstr>
  </property>
  <property fmtid="{D5CDD505-2E9C-101B-9397-08002B2CF9AE}" pid="9" name="MSIP_Label_b93a4d6f-7563-4bfd-a710-320428f3a219_ActionId">
    <vt:lpwstr>fa1fa7b6-3c09-4d91-8c30-ec28dfcd3a05</vt:lpwstr>
  </property>
  <property fmtid="{D5CDD505-2E9C-101B-9397-08002B2CF9AE}" pid="10" name="MSIP_Label_b93a4d6f-7563-4bfd-a710-320428f3a219_ContentBits">
    <vt:lpwstr>0</vt:lpwstr>
  </property>
</Properties>
</file>