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5F3" w14:textId="47991B2D" w:rsidR="00530BD0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after="240"/>
        <w:ind w:left="36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>แบบรับทราบอำนาจหน้าที่</w:t>
      </w:r>
      <w:r w:rsidRPr="00E54EF0">
        <w:rPr>
          <w:rFonts w:ascii="TH SarabunPSK" w:hAnsi="TH SarabunPSK" w:cs="TH SarabunPSK"/>
          <w:b/>
          <w:bCs/>
          <w:cs/>
        </w:rPr>
        <w:t>และความรับผิดชอบของกรรมการ</w:t>
      </w:r>
    </w:p>
    <w:p w14:paraId="6ACAB904" w14:textId="77777777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>เรียน  ผู้ว่าการธนาคารแห่งประเทศไทย</w:t>
      </w:r>
    </w:p>
    <w:p w14:paraId="7E28C848" w14:textId="57B4641D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>เรื่อง  อำนาจหน้าที่และความรับผิดชอบของกรรมการ</w:t>
      </w:r>
    </w:p>
    <w:p w14:paraId="7D987FD8" w14:textId="078D4720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C42CE3">
        <w:rPr>
          <w:rFonts w:ascii="TH SarabunPSK Bold" w:hAnsi="TH SarabunPSK Bold" w:cs="TH SarabunPSK"/>
          <w:b/>
          <w:bCs/>
          <w:spacing w:val="-2"/>
          <w:cs/>
          <w:lang w:val="th-TH"/>
        </w:rPr>
        <w:t>ข้าพเจ้า นาย/นาง/</w:t>
      </w:r>
      <w:r w:rsidRPr="00C42CE3">
        <w:rPr>
          <w:rFonts w:ascii="TH SarabunPSK" w:hAnsi="TH SarabunPSK" w:cs="TH SarabunPSK"/>
          <w:b/>
          <w:bCs/>
          <w:spacing w:val="-2"/>
          <w:cs/>
          <w:lang w:val="th-TH"/>
        </w:rPr>
        <w:t>น.ส……………………………………………..</w:t>
      </w:r>
      <w:r w:rsidRPr="00C42CE3">
        <w:rPr>
          <w:rFonts w:ascii="TH SarabunPSK Bold" w:hAnsi="TH SarabunPSK Bold" w:cs="TH SarabunPSK"/>
          <w:b/>
          <w:bCs/>
          <w:spacing w:val="-2"/>
          <w:cs/>
          <w:lang w:val="th-TH"/>
        </w:rPr>
        <w:t xml:space="preserve"> ซึ่งได้รับการเสนอชื่อให้ดำรงตำแหน่ง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กรรมการในธนาคาร/บรรษัท</w:t>
      </w:r>
      <w:r w:rsidRPr="00C42CE3">
        <w:rPr>
          <w:rFonts w:ascii="TH SarabunPSK" w:hAnsi="TH SarabunPSK" w:cs="TH SarabunPSK"/>
          <w:b/>
          <w:bCs/>
          <w:spacing w:val="-2"/>
          <w:cs/>
          <w:lang w:val="th-TH"/>
        </w:rPr>
        <w:t>……………………………………</w:t>
      </w:r>
      <w:r w:rsidR="00FC7CDD">
        <w:rPr>
          <w:rFonts w:ascii="TH SarabunPSK" w:hAnsi="TH SarabunPSK" w:cs="TH SarabunPSK" w:hint="cs"/>
          <w:b/>
          <w:bCs/>
          <w:spacing w:val="-2"/>
          <w:cs/>
          <w:lang w:val="th-TH"/>
        </w:rPr>
        <w:t>..........</w:t>
      </w:r>
      <w:r w:rsidRPr="00C42CE3">
        <w:rPr>
          <w:rFonts w:ascii="TH SarabunPSK" w:hAnsi="TH SarabunPSK" w:cs="TH SarabunPSK"/>
          <w:b/>
          <w:bCs/>
          <w:spacing w:val="-2"/>
          <w:cs/>
          <w:lang w:val="th-TH"/>
        </w:rPr>
        <w:t>…….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ตระหนักถึงบทบาท อำนาจหน้าที่ และ</w:t>
      </w:r>
      <w:r w:rsidRPr="00D922EF">
        <w:rPr>
          <w:rFonts w:ascii="TH SarabunPSK" w:hAnsi="TH SarabunPSK" w:cs="TH SarabunPSK"/>
          <w:b/>
          <w:bCs/>
          <w:cs/>
          <w:lang w:val="th-TH"/>
        </w:rPr>
        <w:t>ความรับผิดชอบตามกฎหมายต่อการดำเนินงานทั้งปวงว่า</w:t>
      </w:r>
    </w:p>
    <w:p w14:paraId="5E6D6DE3" w14:textId="3BFCD43D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E73B97">
        <w:rPr>
          <w:rFonts w:ascii="TH SarabunPSK Bold" w:hAnsi="TH SarabunPSK Bold" w:cs="TH SarabunPSK"/>
          <w:b/>
          <w:bCs/>
          <w:cs/>
          <w:lang w:val="th-TH"/>
        </w:rPr>
        <w:tab/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1.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ab/>
        <w:t>กรรมการมีหน้าที่กำหนดนโยบายการดำเนินงานทั้งหลาย</w:t>
      </w:r>
      <w:r w:rsidR="00E91826"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 xml:space="preserve"> 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และติดตามฐานะและ</w:t>
      </w:r>
      <w:r w:rsidR="00AE4D0B">
        <w:rPr>
          <w:rFonts w:ascii="TH SarabunPSK Bold" w:hAnsi="TH SarabunPSK Bold" w:cs="TH SarabunPSK" w:hint="cs"/>
          <w:b/>
          <w:bCs/>
          <w:spacing w:val="6"/>
          <w:cs/>
          <w:lang w:val="th-TH"/>
        </w:rPr>
        <w:t xml:space="preserve">     </w:t>
      </w:r>
      <w:r w:rsidR="00AE4D0B">
        <w:rPr>
          <w:rFonts w:ascii="TH SarabunPSK Bold" w:hAnsi="TH SarabunPSK Bold" w:cs="TH SarabunPSK" w:hint="cs"/>
          <w:b/>
          <w:bCs/>
          <w:spacing w:val="-2"/>
          <w:cs/>
          <w:lang w:val="th-TH"/>
        </w:rPr>
        <w:t xml:space="preserve"> </w:t>
      </w:r>
      <w:r w:rsidRPr="00C42CE3">
        <w:rPr>
          <w:rFonts w:ascii="TH SarabunPSK Bold" w:hAnsi="TH SarabunPSK Bold" w:cs="TH SarabunPSK"/>
          <w:b/>
          <w:bCs/>
          <w:spacing w:val="-3"/>
          <w:cs/>
          <w:lang w:val="th-TH"/>
        </w:rPr>
        <w:t>ผลการ</w:t>
      </w:r>
      <w:r w:rsidRPr="00C42CE3">
        <w:rPr>
          <w:rFonts w:ascii="TH SarabunPSK" w:hAnsi="TH SarabunPSK" w:cs="TH SarabunPSK"/>
          <w:b/>
          <w:bCs/>
          <w:spacing w:val="-3"/>
          <w:cs/>
          <w:lang w:val="th-TH"/>
        </w:rPr>
        <w:t>ดำเนินงานอย่างใกล้ชิด จึงต้องจัดให้ฝ่ายจัดการนำข้อมูลที่สำคัญเกี่ยวกับฐานะและการดำเนินงาน</w:t>
      </w:r>
      <w:r w:rsidRPr="00C42CE3">
        <w:rPr>
          <w:rFonts w:ascii="TH SarabunPSK Bold" w:hAnsi="TH SarabunPSK Bold" w:cs="TH SarabunPSK"/>
          <w:b/>
          <w:bCs/>
          <w:cs/>
          <w:lang w:val="th-TH"/>
        </w:rPr>
        <w:t>ทุกด้านเสนอต่อที่ประชุมคณะกรรมการโดยสม่ำเสมอ</w:t>
      </w:r>
    </w:p>
    <w:p w14:paraId="271D9760" w14:textId="42A7E739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C42CE3">
        <w:rPr>
          <w:rFonts w:ascii="TH SarabunPSK" w:hAnsi="TH SarabunPSK" w:cs="TH SarabunPSK"/>
          <w:b/>
          <w:bCs/>
          <w:spacing w:val="-3"/>
          <w:cs/>
          <w:lang w:val="th-TH"/>
        </w:rPr>
        <w:t>2.</w:t>
      </w:r>
      <w:r w:rsidRPr="00C42CE3">
        <w:rPr>
          <w:rFonts w:ascii="TH SarabunPSK" w:hAnsi="TH SarabunPSK" w:cs="TH SarabunPSK"/>
          <w:b/>
          <w:bCs/>
          <w:spacing w:val="-3"/>
          <w:cs/>
          <w:lang w:val="th-TH"/>
        </w:rPr>
        <w:tab/>
        <w:t>กรรมการมีหน้าที่กำหนดขอบเขตการมอบอำนาจให้แก่</w:t>
      </w:r>
      <w:r w:rsidRPr="00C42CE3">
        <w:rPr>
          <w:rFonts w:ascii="TH SarabunPSK Bold" w:hAnsi="TH SarabunPSK Bold" w:cs="TH SarabunPSK"/>
          <w:b/>
          <w:bCs/>
          <w:spacing w:val="-3"/>
          <w:cs/>
          <w:lang w:val="th-TH"/>
        </w:rPr>
        <w:t>คณะกรรมการชุดย่อยและฝ่ายจัดการ</w:t>
      </w:r>
      <w:r w:rsidRPr="00E73B97">
        <w:rPr>
          <w:rFonts w:ascii="TH SarabunPSK Bold" w:hAnsi="TH SarabunPSK Bold" w:cs="TH SarabunPSK"/>
          <w:b/>
          <w:bCs/>
          <w:spacing w:val="4"/>
          <w:cs/>
          <w:lang w:val="th-TH"/>
        </w:rPr>
        <w:t>ในเรื่องเกี่ยวกับการควบคุมภายใน การพิจารณาสินเชื่อ การวิเคราะห์</w:t>
      </w:r>
      <w:r w:rsidRPr="00E73B97">
        <w:rPr>
          <w:rFonts w:ascii="TH SarabunPSK" w:hAnsi="TH SarabunPSK" w:cs="TH SarabunPSK"/>
          <w:b/>
          <w:bCs/>
          <w:spacing w:val="4"/>
          <w:cs/>
          <w:lang w:val="th-TH"/>
        </w:rPr>
        <w:t xml:space="preserve">ความเสี่ยง การก่อภาระผูกพัน </w:t>
      </w:r>
      <w:r w:rsidRPr="00C42CE3">
        <w:rPr>
          <w:rFonts w:ascii="TH SarabunPSK Bold" w:hAnsi="TH SarabunPSK Bold" w:cs="TH SarabunPSK"/>
          <w:b/>
          <w:bCs/>
          <w:spacing w:val="5"/>
          <w:cs/>
          <w:lang w:val="th-TH"/>
        </w:rPr>
        <w:t>การซื้อขายทรัพย์สิน และการทำนิติกรรมต่าง ๆ ในระดับที่เหมาะสมและรัดกุม เพื่อป้องกันมิให้เกิด</w:t>
      </w:r>
      <w:r w:rsidRPr="00D922EF">
        <w:rPr>
          <w:rFonts w:ascii="TH SarabunPSK" w:hAnsi="TH SarabunPSK" w:cs="TH SarabunPSK"/>
          <w:b/>
          <w:bCs/>
          <w:cs/>
          <w:lang w:val="th-TH"/>
        </w:rPr>
        <w:t>ความเสียหายแก่ประชาชน</w:t>
      </w:r>
    </w:p>
    <w:p w14:paraId="354505A8" w14:textId="437B1939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3.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ab/>
        <w:t>กรรมการมีหน้าที่ดูแลมิให้สถาบันการเงิน</w:t>
      </w:r>
      <w:r w:rsidR="005719E3"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เฉพาะกิจ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ปฏิบัติผิดกฎหมายต่าง ๆ โดย</w:t>
      </w:r>
      <w:r w:rsidRPr="00C42CE3">
        <w:rPr>
          <w:rFonts w:ascii="TH SarabunPSK Bold" w:hAnsi="TH SarabunPSK Bold" w:cs="TH SarabunPSK"/>
          <w:b/>
          <w:bCs/>
          <w:spacing w:val="4"/>
          <w:cs/>
          <w:lang w:val="th-TH"/>
        </w:rPr>
        <w:t>กรรมการผู้จัดการต้องนำเสนอการปรับปรุงเปลี่ยนแปลงในประกาศและกฎหมายที่เกี่ยวข้อง รวมทั้ง</w:t>
      </w:r>
      <w:r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>หนังสือเวียนต่าง ๆ ต่อที่ประชุมคณะกรรมการทันทีที่ได้รับจากทางการ และต้องรายงานเกี่ยวกับการกระทำ</w:t>
      </w:r>
      <w:r w:rsidRPr="00C42CE3">
        <w:rPr>
          <w:rFonts w:ascii="TH SarabunPSK Bold" w:hAnsi="TH SarabunPSK Bold" w:cs="TH SarabunPSK"/>
          <w:b/>
          <w:bCs/>
          <w:spacing w:val="-3"/>
          <w:cs/>
          <w:lang w:val="th-TH"/>
        </w:rPr>
        <w:t>ความผิดในข้อกฎหมายหรือระเบียบปฏิบัติทั้งปวงเสนอต่อที่ประชุมโดยสม่ำเสมอ โดย</w:t>
      </w:r>
      <w:r w:rsidRPr="00C42CE3">
        <w:rPr>
          <w:rFonts w:ascii="TH SarabunPSK" w:hAnsi="TH SarabunPSK" w:cs="TH SarabunPSK"/>
          <w:b/>
          <w:bCs/>
          <w:spacing w:val="-3"/>
          <w:cs/>
          <w:lang w:val="th-TH"/>
        </w:rPr>
        <w:t>ต้องเร่งหาทางแก้ไข</w:t>
      </w:r>
      <w:r w:rsidRPr="00C42CE3">
        <w:rPr>
          <w:rFonts w:ascii="TH SarabunPSK Bold" w:hAnsi="TH SarabunPSK Bold" w:cs="TH SarabunPSK"/>
          <w:b/>
          <w:bCs/>
          <w:cs/>
          <w:lang w:val="th-TH"/>
        </w:rPr>
        <w:t>มิให้เกิดการกระทำผิดอีกต่อไป</w:t>
      </w:r>
    </w:p>
    <w:p w14:paraId="33F6D852" w14:textId="6A0056F9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E73B97">
        <w:rPr>
          <w:rFonts w:ascii="TH SarabunPSK" w:hAnsi="TH SarabunPSK" w:cs="TH SarabunPSK"/>
          <w:b/>
          <w:bCs/>
          <w:spacing w:val="4"/>
          <w:cs/>
          <w:lang w:val="th-TH"/>
        </w:rPr>
        <w:tab/>
      </w:r>
      <w:r w:rsidRPr="00C42CE3">
        <w:rPr>
          <w:rFonts w:ascii="TH SarabunPSK" w:hAnsi="TH SarabunPSK" w:cs="TH SarabunPSK"/>
          <w:b/>
          <w:bCs/>
          <w:spacing w:val="-4"/>
          <w:cs/>
          <w:lang w:val="th-TH"/>
        </w:rPr>
        <w:t>4.</w:t>
      </w:r>
      <w:r w:rsidRPr="00C42CE3">
        <w:rPr>
          <w:rFonts w:ascii="TH SarabunPSK" w:hAnsi="TH SarabunPSK" w:cs="TH SarabunPSK"/>
          <w:b/>
          <w:bCs/>
          <w:spacing w:val="-4"/>
          <w:cs/>
          <w:lang w:val="th-TH"/>
        </w:rPr>
        <w:tab/>
        <w:t>กรรมการมีหน้าที่จัดให้เจ้าหน้าที่ทำการวิเคราะห์สถานะของ</w:t>
      </w:r>
      <w:r w:rsidRPr="00C42CE3">
        <w:rPr>
          <w:rFonts w:ascii="TH SarabunPSK Bold" w:hAnsi="TH SarabunPSK Bold" w:cs="TH SarabunPSK"/>
          <w:b/>
          <w:bCs/>
          <w:spacing w:val="-4"/>
          <w:cs/>
          <w:lang w:val="th-TH"/>
        </w:rPr>
        <w:t>ลูกหนี้ สินเชื่อและภาระผูกพัน</w:t>
      </w:r>
      <w:r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>ต่าง ๆ นำเสนอต่อที่ประชุมโดยสม่ำเสมอ และกรณีที่มีลูกหนี้ประสบปัญหา</w:t>
      </w:r>
      <w:r w:rsidR="00D4729A"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 xml:space="preserve"> </w:t>
      </w:r>
      <w:r w:rsidRPr="00C42CE3">
        <w:rPr>
          <w:rFonts w:ascii="TH SarabunPSK" w:hAnsi="TH SarabunPSK" w:cs="TH SarabunPSK"/>
          <w:b/>
          <w:bCs/>
          <w:spacing w:val="-6"/>
          <w:cs/>
          <w:lang w:val="th-TH"/>
        </w:rPr>
        <w:t>ต้องกำหนดแนวทางการแก้ไข</w:t>
      </w:r>
      <w:r w:rsidRPr="00D922EF">
        <w:rPr>
          <w:rFonts w:ascii="TH SarabunPSK" w:hAnsi="TH SarabunPSK" w:cs="TH SarabunPSK"/>
          <w:b/>
          <w:bCs/>
          <w:cs/>
          <w:lang w:val="th-TH"/>
        </w:rPr>
        <w:t>รวมทั้งติดตามความคืบหน้าเป็นประจำ</w:t>
      </w:r>
    </w:p>
    <w:p w14:paraId="1FD596E9" w14:textId="63585791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C42CE3">
        <w:rPr>
          <w:rFonts w:ascii="TH SarabunPSK Bold" w:hAnsi="TH SarabunPSK Bold" w:cs="TH SarabunPSK"/>
          <w:b/>
          <w:bCs/>
          <w:spacing w:val="5"/>
          <w:cs/>
          <w:lang w:val="th-TH"/>
        </w:rPr>
        <w:tab/>
        <w:t>5.</w:t>
      </w:r>
      <w:r w:rsidRPr="00C42CE3">
        <w:rPr>
          <w:rFonts w:ascii="TH SarabunPSK Bold" w:hAnsi="TH SarabunPSK Bold" w:cs="TH SarabunPSK"/>
          <w:b/>
          <w:bCs/>
          <w:spacing w:val="5"/>
          <w:cs/>
          <w:lang w:val="th-TH"/>
        </w:rPr>
        <w:tab/>
        <w:t>กรรมการมีหน้าที่ติดตามผลการตรวจสอบและสั่งการของธนาคารแห่งประเทศไทยและ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 xml:space="preserve">รายงานต่าง ๆ </w:t>
      </w:r>
      <w:r w:rsidR="006127CE"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ของผู้สอบบัญชี</w:t>
      </w:r>
      <w:r w:rsidRPr="00C42CE3">
        <w:rPr>
          <w:rFonts w:ascii="TH SarabunPSK Bold" w:hAnsi="TH SarabunPSK Bold" w:cs="TH SarabunPSK"/>
          <w:b/>
          <w:bCs/>
          <w:spacing w:val="6"/>
          <w:cs/>
          <w:lang w:val="th-TH"/>
        </w:rPr>
        <w:t>และผู้ตรวจสอบกิจการภายในที่เกิดขึ้นทุกครั้ง และต้องกำชับให้มี</w:t>
      </w:r>
      <w:r w:rsidR="00155447" w:rsidRPr="00E73B97">
        <w:rPr>
          <w:rFonts w:ascii="TH SarabunPSK Bold" w:hAnsi="TH SarabunPSK Bold" w:cs="TH SarabunPSK"/>
          <w:b/>
          <w:bCs/>
          <w:spacing w:val="4"/>
          <w:cs/>
          <w:lang w:val="th-TH"/>
        </w:rPr>
        <w:br/>
      </w:r>
      <w:r w:rsidRPr="00D922EF">
        <w:rPr>
          <w:rFonts w:ascii="TH SarabunPSK" w:hAnsi="TH SarabunPSK" w:cs="TH SarabunPSK"/>
          <w:b/>
          <w:bCs/>
          <w:cs/>
          <w:lang w:val="th-TH"/>
        </w:rPr>
        <w:t>การปฏิบัติตามคำสั่งการหรือแก้ไขข้อผิดพลาดต่าง ๆ อย่างเคร่งครัด</w:t>
      </w:r>
    </w:p>
    <w:p w14:paraId="600B294E" w14:textId="13998E69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E73B97">
        <w:rPr>
          <w:rFonts w:ascii="TH SarabunPSK Bold" w:hAnsi="TH SarabunPSK Bold" w:cs="TH SarabunPSK"/>
          <w:b/>
          <w:bCs/>
          <w:spacing w:val="6"/>
          <w:cs/>
          <w:lang w:val="th-TH"/>
        </w:rPr>
        <w:tab/>
      </w:r>
      <w:r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>6.</w:t>
      </w:r>
      <w:r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ab/>
        <w:t>กรรมการมีอำนาจหน้าที่ในการกำกับดูแลสถาบันการเงิน</w:t>
      </w:r>
      <w:r w:rsidR="005719E3"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>เฉพาะกิจ</w:t>
      </w:r>
      <w:r w:rsidRPr="00C42CE3">
        <w:rPr>
          <w:rFonts w:ascii="TH SarabunPSK Bold" w:hAnsi="TH SarabunPSK Bold" w:cs="TH SarabunPSK"/>
          <w:b/>
          <w:bCs/>
          <w:spacing w:val="-6"/>
          <w:cs/>
          <w:lang w:val="th-TH"/>
        </w:rPr>
        <w:t>ให้มีความมั่นคงในระยะยาว</w:t>
      </w:r>
      <w:r w:rsidRPr="00D922EF">
        <w:rPr>
          <w:rFonts w:ascii="TH SarabunPSK" w:hAnsi="TH SarabunPSK" w:cs="TH SarabunPSK"/>
          <w:b/>
          <w:bCs/>
          <w:cs/>
          <w:lang w:val="th-TH"/>
        </w:rPr>
        <w:t>โดยให้ถือปฏิบัติตามประกาศธนาคารแห่งประเทศไทยว่าด้วยธรรมาภิบาลของสถาบันการเงิน</w:t>
      </w:r>
      <w:r>
        <w:rPr>
          <w:rFonts w:ascii="TH SarabunPSK" w:hAnsi="TH SarabunPSK" w:cs="TH SarabunPSK" w:hint="cs"/>
          <w:b/>
          <w:bCs/>
          <w:cs/>
          <w:lang w:val="th-TH"/>
        </w:rPr>
        <w:t>เฉพาะกิจ</w:t>
      </w:r>
    </w:p>
    <w:p w14:paraId="273C8C2D" w14:textId="63FFAC67" w:rsidR="00530BD0" w:rsidRPr="00D922EF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E73B97">
        <w:rPr>
          <w:rFonts w:ascii="TH SarabunPSK Bold" w:hAnsi="TH SarabunPSK Bold" w:cs="TH SarabunPSK"/>
          <w:b/>
          <w:bCs/>
          <w:spacing w:val="6"/>
          <w:cs/>
          <w:lang w:val="th-TH"/>
        </w:rPr>
        <w:tab/>
      </w:r>
      <w:r w:rsidRPr="00C42CE3">
        <w:rPr>
          <w:rFonts w:ascii="TH SarabunPSK Bold" w:hAnsi="TH SarabunPSK Bold" w:cs="TH SarabunPSK"/>
          <w:b/>
          <w:bCs/>
          <w:spacing w:val="-8"/>
          <w:cs/>
          <w:lang w:val="th-TH"/>
        </w:rPr>
        <w:t>นอกจากนี้ กรรมการจะต้องศึกษาและทำความเข้าใจในบทบาท อำนาจหน้าที่ และความ</w:t>
      </w:r>
      <w:r w:rsidRPr="00C42CE3">
        <w:rPr>
          <w:rFonts w:ascii="TH SarabunPSK" w:hAnsi="TH SarabunPSK" w:cs="TH SarabunPSK"/>
          <w:b/>
          <w:bCs/>
          <w:spacing w:val="-8"/>
          <w:cs/>
          <w:lang w:val="th-TH"/>
        </w:rPr>
        <w:t>รับผิดชอบ</w:t>
      </w:r>
      <w:r w:rsidRPr="00C42CE3">
        <w:rPr>
          <w:rFonts w:ascii="TH SarabunPSK Bold" w:hAnsi="TH SarabunPSK Bold" w:cs="TH SarabunPSK"/>
          <w:b/>
          <w:bCs/>
          <w:spacing w:val="4"/>
          <w:cs/>
          <w:lang w:val="th-TH"/>
        </w:rPr>
        <w:t>ในฐานะกรรมการ ตามที่บัญญัติไว้ในกฎหมายอื่น ๆ ที่เกี่ยวข้อง ตลอดจนประกาศและหนังสือเวียน</w:t>
      </w:r>
      <w:r w:rsidRPr="00D922EF">
        <w:rPr>
          <w:rFonts w:ascii="TH SarabunPSK" w:hAnsi="TH SarabunPSK" w:cs="TH SarabunPSK"/>
          <w:b/>
          <w:bCs/>
          <w:cs/>
          <w:lang w:val="th-TH"/>
        </w:rPr>
        <w:t>ที่เกี่ยวข้องทั้งปวงอย่างถ่องแท้</w:t>
      </w:r>
    </w:p>
    <w:p w14:paraId="58DA50F8" w14:textId="77777777" w:rsidR="00530BD0" w:rsidRDefault="00530BD0" w:rsidP="00C42CE3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  <w:cs/>
          <w:lang w:val="th-TH"/>
        </w:rPr>
      </w:pPr>
    </w:p>
    <w:p w14:paraId="38BAFDBE" w14:textId="77777777" w:rsidR="00540179" w:rsidRPr="00D922EF" w:rsidRDefault="00540179" w:rsidP="00C42CE3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  <w:cs/>
          <w:lang w:val="th-TH"/>
        </w:rPr>
      </w:pPr>
    </w:p>
    <w:p w14:paraId="4A6123E4" w14:textId="77777777" w:rsidR="00530BD0" w:rsidRPr="00D922EF" w:rsidRDefault="00530BD0" w:rsidP="00530BD0">
      <w:pPr>
        <w:tabs>
          <w:tab w:val="left" w:pos="1166"/>
        </w:tabs>
        <w:overflowPunct w:val="0"/>
        <w:autoSpaceDE w:val="0"/>
        <w:autoSpaceDN w:val="0"/>
        <w:adjustRightInd w:val="0"/>
        <w:spacing w:line="320" w:lineRule="exact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  <w:t>ลงชื่อ……………………………………….</w:t>
      </w:r>
    </w:p>
    <w:p w14:paraId="0BAACDF4" w14:textId="77777777" w:rsidR="00530BD0" w:rsidRPr="00D922EF" w:rsidRDefault="00530BD0" w:rsidP="00530BD0">
      <w:pPr>
        <w:tabs>
          <w:tab w:val="left" w:pos="1166"/>
        </w:tabs>
        <w:overflowPunct w:val="0"/>
        <w:autoSpaceDE w:val="0"/>
        <w:autoSpaceDN w:val="0"/>
        <w:adjustRightInd w:val="0"/>
        <w:spacing w:line="320" w:lineRule="exact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  <w:t xml:space="preserve">      (………………………………..……)</w:t>
      </w:r>
    </w:p>
    <w:p w14:paraId="3CD02FD4" w14:textId="7BE37B0B" w:rsidR="0080319C" w:rsidRPr="0002074F" w:rsidRDefault="00530BD0" w:rsidP="0002074F">
      <w:pPr>
        <w:tabs>
          <w:tab w:val="left" w:pos="1166"/>
        </w:tabs>
        <w:overflowPunct w:val="0"/>
        <w:autoSpaceDE w:val="0"/>
        <w:autoSpaceDN w:val="0"/>
        <w:adjustRightInd w:val="0"/>
        <w:spacing w:line="320" w:lineRule="exact"/>
        <w:ind w:left="360"/>
        <w:rPr>
          <w:rFonts w:ascii="TH SarabunPSK" w:hAnsi="TH SarabunPSK" w:cs="TH SarabunPSK"/>
          <w:b/>
          <w:bCs/>
          <w:cs/>
          <w:lang w:val="th-TH"/>
        </w:rPr>
      </w:pP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</w:r>
      <w:r w:rsidRPr="00D922EF">
        <w:rPr>
          <w:rFonts w:ascii="TH SarabunPSK" w:hAnsi="TH SarabunPSK" w:cs="TH SarabunPSK"/>
          <w:b/>
          <w:bCs/>
          <w:cs/>
          <w:lang w:val="th-TH"/>
        </w:rPr>
        <w:tab/>
        <w:t>วันที่………………………………………..</w:t>
      </w:r>
    </w:p>
    <w:sectPr w:rsidR="0080319C" w:rsidRPr="0002074F" w:rsidSect="00E73B97">
      <w:headerReference w:type="default" r:id="rId11"/>
      <w:type w:val="continuous"/>
      <w:pgSz w:w="11906" w:h="16838" w:code="9"/>
      <w:pgMar w:top="1440" w:right="1016" w:bottom="1440" w:left="1728" w:header="706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8534" w14:textId="77777777" w:rsidR="00C66760" w:rsidRDefault="00C66760">
      <w:r>
        <w:separator/>
      </w:r>
    </w:p>
  </w:endnote>
  <w:endnote w:type="continuationSeparator" w:id="0">
    <w:p w14:paraId="7D950620" w14:textId="77777777" w:rsidR="00C66760" w:rsidRDefault="00C6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AAB6" w14:textId="77777777" w:rsidR="00C66760" w:rsidRDefault="00C66760">
      <w:r>
        <w:separator/>
      </w:r>
    </w:p>
  </w:footnote>
  <w:footnote w:type="continuationSeparator" w:id="0">
    <w:p w14:paraId="1560F3B8" w14:textId="77777777" w:rsidR="00C66760" w:rsidRDefault="00C6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7C9F" w14:textId="2E7142EB" w:rsidR="00DC44E3" w:rsidRPr="00E73B97" w:rsidRDefault="00DC44E3" w:rsidP="00880D84">
    <w:pPr>
      <w:pStyle w:val="Header"/>
      <w:rPr>
        <w:rFonts w:ascii="TH SarabunPSK" w:hAnsi="TH SarabunPSK" w:cs="TH SarabunPSK"/>
      </w:rPr>
    </w:pPr>
  </w:p>
  <w:p w14:paraId="55F1CFA1" w14:textId="495E1EEC" w:rsidR="00DC44E3" w:rsidRDefault="00DC44E3" w:rsidP="00A43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2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4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5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6" w15:restartNumberingAfterBreak="0">
    <w:nsid w:val="13362C06"/>
    <w:multiLevelType w:val="hybridMultilevel"/>
    <w:tmpl w:val="732C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5F3"/>
    <w:multiLevelType w:val="hybridMultilevel"/>
    <w:tmpl w:val="C92AF99C"/>
    <w:lvl w:ilvl="0" w:tplc="C06ED7E4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D11"/>
    <w:multiLevelType w:val="hybridMultilevel"/>
    <w:tmpl w:val="380A3AB6"/>
    <w:lvl w:ilvl="0" w:tplc="1646E83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0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D0FCF"/>
    <w:multiLevelType w:val="hybridMultilevel"/>
    <w:tmpl w:val="F6C6BB3C"/>
    <w:lvl w:ilvl="0" w:tplc="F14A28F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3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5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D540F"/>
    <w:multiLevelType w:val="hybridMultilevel"/>
    <w:tmpl w:val="3B2A1184"/>
    <w:lvl w:ilvl="0" w:tplc="15F82A26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8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0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4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5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BC11C0"/>
    <w:multiLevelType w:val="hybridMultilevel"/>
    <w:tmpl w:val="6040065E"/>
    <w:lvl w:ilvl="0" w:tplc="7FA426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8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945995">
    <w:abstractNumId w:val="5"/>
  </w:num>
  <w:num w:numId="2" w16cid:durableId="1595628949">
    <w:abstractNumId w:val="12"/>
    <w:lvlOverride w:ilvl="0">
      <w:startOverride w:val="1"/>
    </w:lvlOverride>
  </w:num>
  <w:num w:numId="3" w16cid:durableId="1197889887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346859770">
    <w:abstractNumId w:val="29"/>
  </w:num>
  <w:num w:numId="5" w16cid:durableId="404887518">
    <w:abstractNumId w:val="31"/>
  </w:num>
  <w:num w:numId="6" w16cid:durableId="972252980">
    <w:abstractNumId w:val="10"/>
  </w:num>
  <w:num w:numId="7" w16cid:durableId="1829899587">
    <w:abstractNumId w:val="1"/>
  </w:num>
  <w:num w:numId="8" w16cid:durableId="1331523653">
    <w:abstractNumId w:val="32"/>
  </w:num>
  <w:num w:numId="9" w16cid:durableId="1158837570">
    <w:abstractNumId w:val="23"/>
  </w:num>
  <w:num w:numId="10" w16cid:durableId="909193948">
    <w:abstractNumId w:val="15"/>
  </w:num>
  <w:num w:numId="11" w16cid:durableId="2114739568">
    <w:abstractNumId w:val="2"/>
  </w:num>
  <w:num w:numId="12" w16cid:durableId="2018578555">
    <w:abstractNumId w:val="17"/>
  </w:num>
  <w:num w:numId="13" w16cid:durableId="94906861">
    <w:abstractNumId w:val="3"/>
  </w:num>
  <w:num w:numId="14" w16cid:durableId="1850295214">
    <w:abstractNumId w:val="13"/>
  </w:num>
  <w:num w:numId="15" w16cid:durableId="1590457119">
    <w:abstractNumId w:val="21"/>
  </w:num>
  <w:num w:numId="16" w16cid:durableId="153953732">
    <w:abstractNumId w:val="16"/>
  </w:num>
  <w:num w:numId="17" w16cid:durableId="1790515554">
    <w:abstractNumId w:val="27"/>
  </w:num>
  <w:num w:numId="18" w16cid:durableId="1264261906">
    <w:abstractNumId w:val="35"/>
  </w:num>
  <w:num w:numId="19" w16cid:durableId="1416711465">
    <w:abstractNumId w:val="33"/>
  </w:num>
  <w:num w:numId="20" w16cid:durableId="198475445">
    <w:abstractNumId w:val="14"/>
  </w:num>
  <w:num w:numId="21" w16cid:durableId="1475640935">
    <w:abstractNumId w:val="22"/>
  </w:num>
  <w:num w:numId="22" w16cid:durableId="1127701186">
    <w:abstractNumId w:val="18"/>
  </w:num>
  <w:num w:numId="23" w16cid:durableId="673343427">
    <w:abstractNumId w:val="25"/>
  </w:num>
  <w:num w:numId="24" w16cid:durableId="1263338012">
    <w:abstractNumId w:val="4"/>
  </w:num>
  <w:num w:numId="25" w16cid:durableId="385028940">
    <w:abstractNumId w:val="37"/>
  </w:num>
  <w:num w:numId="26" w16cid:durableId="347875260">
    <w:abstractNumId w:val="26"/>
  </w:num>
  <w:num w:numId="27" w16cid:durableId="326370535">
    <w:abstractNumId w:val="19"/>
  </w:num>
  <w:num w:numId="28" w16cid:durableId="832064164">
    <w:abstractNumId w:val="9"/>
  </w:num>
  <w:num w:numId="29" w16cid:durableId="3630273">
    <w:abstractNumId w:val="34"/>
  </w:num>
  <w:num w:numId="30" w16cid:durableId="808782665">
    <w:abstractNumId w:val="28"/>
  </w:num>
  <w:num w:numId="31" w16cid:durableId="958072685">
    <w:abstractNumId w:val="38"/>
  </w:num>
  <w:num w:numId="32" w16cid:durableId="472337811">
    <w:abstractNumId w:val="20"/>
  </w:num>
  <w:num w:numId="33" w16cid:durableId="1604533290">
    <w:abstractNumId w:val="30"/>
  </w:num>
  <w:num w:numId="34" w16cid:durableId="1670524734">
    <w:abstractNumId w:val="8"/>
  </w:num>
  <w:num w:numId="35" w16cid:durableId="1018893517">
    <w:abstractNumId w:val="6"/>
  </w:num>
  <w:num w:numId="36" w16cid:durableId="549801685">
    <w:abstractNumId w:val="11"/>
  </w:num>
  <w:num w:numId="37" w16cid:durableId="1418021784">
    <w:abstractNumId w:val="24"/>
  </w:num>
  <w:num w:numId="38" w16cid:durableId="898974318">
    <w:abstractNumId w:val="36"/>
  </w:num>
  <w:num w:numId="39" w16cid:durableId="1808276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D01"/>
    <w:rsid w:val="00000D25"/>
    <w:rsid w:val="00000E2F"/>
    <w:rsid w:val="000010B0"/>
    <w:rsid w:val="00001D55"/>
    <w:rsid w:val="00002E0E"/>
    <w:rsid w:val="000033EE"/>
    <w:rsid w:val="00004493"/>
    <w:rsid w:val="000049F7"/>
    <w:rsid w:val="00005583"/>
    <w:rsid w:val="0000590B"/>
    <w:rsid w:val="00005ABF"/>
    <w:rsid w:val="00007516"/>
    <w:rsid w:val="0000752C"/>
    <w:rsid w:val="00007CDB"/>
    <w:rsid w:val="0001027A"/>
    <w:rsid w:val="000107DC"/>
    <w:rsid w:val="00010A89"/>
    <w:rsid w:val="0001190E"/>
    <w:rsid w:val="0001196E"/>
    <w:rsid w:val="00012308"/>
    <w:rsid w:val="000129EE"/>
    <w:rsid w:val="0001379D"/>
    <w:rsid w:val="00013B93"/>
    <w:rsid w:val="00013D6D"/>
    <w:rsid w:val="000148BE"/>
    <w:rsid w:val="00014EB0"/>
    <w:rsid w:val="00015A92"/>
    <w:rsid w:val="000164B6"/>
    <w:rsid w:val="00016980"/>
    <w:rsid w:val="00017518"/>
    <w:rsid w:val="000175AB"/>
    <w:rsid w:val="00017E6B"/>
    <w:rsid w:val="00020001"/>
    <w:rsid w:val="000204B0"/>
    <w:rsid w:val="0002074F"/>
    <w:rsid w:val="00021155"/>
    <w:rsid w:val="000223E3"/>
    <w:rsid w:val="00022500"/>
    <w:rsid w:val="00023B09"/>
    <w:rsid w:val="000248B2"/>
    <w:rsid w:val="00026D52"/>
    <w:rsid w:val="000271DB"/>
    <w:rsid w:val="00030955"/>
    <w:rsid w:val="00031AC7"/>
    <w:rsid w:val="00031E3E"/>
    <w:rsid w:val="00033FEE"/>
    <w:rsid w:val="00036574"/>
    <w:rsid w:val="00036807"/>
    <w:rsid w:val="00036AF2"/>
    <w:rsid w:val="00036BE6"/>
    <w:rsid w:val="00037AA5"/>
    <w:rsid w:val="00037EDA"/>
    <w:rsid w:val="00040C38"/>
    <w:rsid w:val="00040C97"/>
    <w:rsid w:val="00040E56"/>
    <w:rsid w:val="00041929"/>
    <w:rsid w:val="00042ECE"/>
    <w:rsid w:val="00043090"/>
    <w:rsid w:val="00043ABF"/>
    <w:rsid w:val="00044006"/>
    <w:rsid w:val="000448AB"/>
    <w:rsid w:val="00044DED"/>
    <w:rsid w:val="000459E8"/>
    <w:rsid w:val="00045CA7"/>
    <w:rsid w:val="000461CE"/>
    <w:rsid w:val="000464B5"/>
    <w:rsid w:val="000464EF"/>
    <w:rsid w:val="00046756"/>
    <w:rsid w:val="00047513"/>
    <w:rsid w:val="00047760"/>
    <w:rsid w:val="0005084B"/>
    <w:rsid w:val="000514E9"/>
    <w:rsid w:val="00051646"/>
    <w:rsid w:val="000525E8"/>
    <w:rsid w:val="00054CCA"/>
    <w:rsid w:val="000552A7"/>
    <w:rsid w:val="000559E7"/>
    <w:rsid w:val="00056653"/>
    <w:rsid w:val="00056687"/>
    <w:rsid w:val="00060150"/>
    <w:rsid w:val="000603D8"/>
    <w:rsid w:val="0006178A"/>
    <w:rsid w:val="000634B6"/>
    <w:rsid w:val="000634EC"/>
    <w:rsid w:val="00064B39"/>
    <w:rsid w:val="0006524E"/>
    <w:rsid w:val="000653B8"/>
    <w:rsid w:val="000655FC"/>
    <w:rsid w:val="00066300"/>
    <w:rsid w:val="00066CEC"/>
    <w:rsid w:val="000707D0"/>
    <w:rsid w:val="00072280"/>
    <w:rsid w:val="00074612"/>
    <w:rsid w:val="00074A05"/>
    <w:rsid w:val="00075092"/>
    <w:rsid w:val="00076512"/>
    <w:rsid w:val="00077305"/>
    <w:rsid w:val="00077567"/>
    <w:rsid w:val="00077F55"/>
    <w:rsid w:val="00077F69"/>
    <w:rsid w:val="0008084D"/>
    <w:rsid w:val="00080DB6"/>
    <w:rsid w:val="000811CF"/>
    <w:rsid w:val="000815F0"/>
    <w:rsid w:val="000825F2"/>
    <w:rsid w:val="0008297C"/>
    <w:rsid w:val="000855E3"/>
    <w:rsid w:val="00085F2B"/>
    <w:rsid w:val="0008709A"/>
    <w:rsid w:val="000871D8"/>
    <w:rsid w:val="00090D0D"/>
    <w:rsid w:val="00091453"/>
    <w:rsid w:val="000927E9"/>
    <w:rsid w:val="000928C4"/>
    <w:rsid w:val="000934F0"/>
    <w:rsid w:val="00093C6F"/>
    <w:rsid w:val="000941CE"/>
    <w:rsid w:val="0009463B"/>
    <w:rsid w:val="00094777"/>
    <w:rsid w:val="00094B56"/>
    <w:rsid w:val="0009516D"/>
    <w:rsid w:val="0009570F"/>
    <w:rsid w:val="00096305"/>
    <w:rsid w:val="00096681"/>
    <w:rsid w:val="000969CA"/>
    <w:rsid w:val="0009717A"/>
    <w:rsid w:val="000A0674"/>
    <w:rsid w:val="000A1366"/>
    <w:rsid w:val="000A1B14"/>
    <w:rsid w:val="000A2A8A"/>
    <w:rsid w:val="000A4535"/>
    <w:rsid w:val="000A5220"/>
    <w:rsid w:val="000A5B97"/>
    <w:rsid w:val="000A6950"/>
    <w:rsid w:val="000A7300"/>
    <w:rsid w:val="000A7DF6"/>
    <w:rsid w:val="000B001D"/>
    <w:rsid w:val="000B06F3"/>
    <w:rsid w:val="000B0B67"/>
    <w:rsid w:val="000B1BE5"/>
    <w:rsid w:val="000B22D8"/>
    <w:rsid w:val="000B2C92"/>
    <w:rsid w:val="000B327E"/>
    <w:rsid w:val="000B4816"/>
    <w:rsid w:val="000B4974"/>
    <w:rsid w:val="000B4F6A"/>
    <w:rsid w:val="000B5224"/>
    <w:rsid w:val="000B566A"/>
    <w:rsid w:val="000B593A"/>
    <w:rsid w:val="000B664B"/>
    <w:rsid w:val="000B7A17"/>
    <w:rsid w:val="000B7A4C"/>
    <w:rsid w:val="000C0271"/>
    <w:rsid w:val="000C09D6"/>
    <w:rsid w:val="000C146C"/>
    <w:rsid w:val="000C21A7"/>
    <w:rsid w:val="000C391E"/>
    <w:rsid w:val="000C3BD1"/>
    <w:rsid w:val="000C477A"/>
    <w:rsid w:val="000C5A31"/>
    <w:rsid w:val="000C5C76"/>
    <w:rsid w:val="000C5E3F"/>
    <w:rsid w:val="000C60EB"/>
    <w:rsid w:val="000C6C40"/>
    <w:rsid w:val="000C7E1B"/>
    <w:rsid w:val="000D02B8"/>
    <w:rsid w:val="000D02E6"/>
    <w:rsid w:val="000D039D"/>
    <w:rsid w:val="000D0C83"/>
    <w:rsid w:val="000D0E18"/>
    <w:rsid w:val="000D0E5B"/>
    <w:rsid w:val="000D0F04"/>
    <w:rsid w:val="000D1146"/>
    <w:rsid w:val="000D1153"/>
    <w:rsid w:val="000D1C30"/>
    <w:rsid w:val="000D2217"/>
    <w:rsid w:val="000D2D94"/>
    <w:rsid w:val="000D423A"/>
    <w:rsid w:val="000D6C90"/>
    <w:rsid w:val="000D7E46"/>
    <w:rsid w:val="000E059D"/>
    <w:rsid w:val="000E06B7"/>
    <w:rsid w:val="000E184F"/>
    <w:rsid w:val="000E1AD4"/>
    <w:rsid w:val="000E2D35"/>
    <w:rsid w:val="000E32D0"/>
    <w:rsid w:val="000E3EF8"/>
    <w:rsid w:val="000E4939"/>
    <w:rsid w:val="000E56F0"/>
    <w:rsid w:val="000E5DE2"/>
    <w:rsid w:val="000E6DD1"/>
    <w:rsid w:val="000E6FB6"/>
    <w:rsid w:val="000E6FD2"/>
    <w:rsid w:val="000E76D3"/>
    <w:rsid w:val="000F0E75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6CDD"/>
    <w:rsid w:val="000F73F1"/>
    <w:rsid w:val="000F7F41"/>
    <w:rsid w:val="0010155E"/>
    <w:rsid w:val="0010244F"/>
    <w:rsid w:val="00102FC2"/>
    <w:rsid w:val="0010312E"/>
    <w:rsid w:val="00103242"/>
    <w:rsid w:val="00105E2B"/>
    <w:rsid w:val="00107068"/>
    <w:rsid w:val="00107BF2"/>
    <w:rsid w:val="00110454"/>
    <w:rsid w:val="00110B00"/>
    <w:rsid w:val="00110DE5"/>
    <w:rsid w:val="0011138E"/>
    <w:rsid w:val="00111396"/>
    <w:rsid w:val="001115D1"/>
    <w:rsid w:val="0011183A"/>
    <w:rsid w:val="00113E64"/>
    <w:rsid w:val="00114283"/>
    <w:rsid w:val="001156FB"/>
    <w:rsid w:val="001161DE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27C8C"/>
    <w:rsid w:val="00134257"/>
    <w:rsid w:val="00136D65"/>
    <w:rsid w:val="00140EB1"/>
    <w:rsid w:val="001433BC"/>
    <w:rsid w:val="00145876"/>
    <w:rsid w:val="0014645F"/>
    <w:rsid w:val="0015042B"/>
    <w:rsid w:val="001508D4"/>
    <w:rsid w:val="00150C59"/>
    <w:rsid w:val="001512B8"/>
    <w:rsid w:val="0015178A"/>
    <w:rsid w:val="001517C1"/>
    <w:rsid w:val="001522F2"/>
    <w:rsid w:val="001525A5"/>
    <w:rsid w:val="00153A6C"/>
    <w:rsid w:val="00153EF6"/>
    <w:rsid w:val="001546DB"/>
    <w:rsid w:val="00154B09"/>
    <w:rsid w:val="00155447"/>
    <w:rsid w:val="001557FE"/>
    <w:rsid w:val="0015585B"/>
    <w:rsid w:val="00155D20"/>
    <w:rsid w:val="00156AC0"/>
    <w:rsid w:val="00156E1D"/>
    <w:rsid w:val="001574EC"/>
    <w:rsid w:val="00157F6F"/>
    <w:rsid w:val="0016377C"/>
    <w:rsid w:val="001641C5"/>
    <w:rsid w:val="00164A7B"/>
    <w:rsid w:val="001653A1"/>
    <w:rsid w:val="00166165"/>
    <w:rsid w:val="00166528"/>
    <w:rsid w:val="00166C36"/>
    <w:rsid w:val="00167FFE"/>
    <w:rsid w:val="0017086B"/>
    <w:rsid w:val="00170DAD"/>
    <w:rsid w:val="001727EE"/>
    <w:rsid w:val="001728D4"/>
    <w:rsid w:val="00172D35"/>
    <w:rsid w:val="0017437F"/>
    <w:rsid w:val="00174C30"/>
    <w:rsid w:val="00174E6E"/>
    <w:rsid w:val="00174FC1"/>
    <w:rsid w:val="00175813"/>
    <w:rsid w:val="00176B8A"/>
    <w:rsid w:val="001776F2"/>
    <w:rsid w:val="00177DC6"/>
    <w:rsid w:val="00180A0A"/>
    <w:rsid w:val="00183534"/>
    <w:rsid w:val="00183911"/>
    <w:rsid w:val="00183C52"/>
    <w:rsid w:val="00184AB1"/>
    <w:rsid w:val="00185FA2"/>
    <w:rsid w:val="001865DA"/>
    <w:rsid w:val="00186CD9"/>
    <w:rsid w:val="00187C31"/>
    <w:rsid w:val="00187F90"/>
    <w:rsid w:val="001911D4"/>
    <w:rsid w:val="0019174D"/>
    <w:rsid w:val="0019193A"/>
    <w:rsid w:val="001924BF"/>
    <w:rsid w:val="0019309E"/>
    <w:rsid w:val="00193D72"/>
    <w:rsid w:val="0019401E"/>
    <w:rsid w:val="00195F48"/>
    <w:rsid w:val="00196623"/>
    <w:rsid w:val="00196EB1"/>
    <w:rsid w:val="001A19ED"/>
    <w:rsid w:val="001A22FC"/>
    <w:rsid w:val="001A2AB5"/>
    <w:rsid w:val="001A2AF9"/>
    <w:rsid w:val="001A354D"/>
    <w:rsid w:val="001A4DE8"/>
    <w:rsid w:val="001A5D0B"/>
    <w:rsid w:val="001A709F"/>
    <w:rsid w:val="001B0FA1"/>
    <w:rsid w:val="001B1152"/>
    <w:rsid w:val="001B28BA"/>
    <w:rsid w:val="001B2DBD"/>
    <w:rsid w:val="001B2FE3"/>
    <w:rsid w:val="001B323E"/>
    <w:rsid w:val="001B3BAC"/>
    <w:rsid w:val="001B40EA"/>
    <w:rsid w:val="001B51FF"/>
    <w:rsid w:val="001B5774"/>
    <w:rsid w:val="001B71AF"/>
    <w:rsid w:val="001B7EDA"/>
    <w:rsid w:val="001C0D01"/>
    <w:rsid w:val="001C0DF7"/>
    <w:rsid w:val="001C0E20"/>
    <w:rsid w:val="001C0F8A"/>
    <w:rsid w:val="001C1D8B"/>
    <w:rsid w:val="001C4141"/>
    <w:rsid w:val="001C41FE"/>
    <w:rsid w:val="001C4EE8"/>
    <w:rsid w:val="001C62C1"/>
    <w:rsid w:val="001C64E3"/>
    <w:rsid w:val="001C6A4F"/>
    <w:rsid w:val="001C7462"/>
    <w:rsid w:val="001D0226"/>
    <w:rsid w:val="001D0329"/>
    <w:rsid w:val="001D0719"/>
    <w:rsid w:val="001D092F"/>
    <w:rsid w:val="001D188C"/>
    <w:rsid w:val="001D21FB"/>
    <w:rsid w:val="001D280B"/>
    <w:rsid w:val="001D30F2"/>
    <w:rsid w:val="001D30FE"/>
    <w:rsid w:val="001D3477"/>
    <w:rsid w:val="001D3C51"/>
    <w:rsid w:val="001D400C"/>
    <w:rsid w:val="001D5044"/>
    <w:rsid w:val="001D59A8"/>
    <w:rsid w:val="001D6CEB"/>
    <w:rsid w:val="001D74BA"/>
    <w:rsid w:val="001D79B3"/>
    <w:rsid w:val="001E063A"/>
    <w:rsid w:val="001E1201"/>
    <w:rsid w:val="001E15C8"/>
    <w:rsid w:val="001E2E24"/>
    <w:rsid w:val="001E3148"/>
    <w:rsid w:val="001E47B5"/>
    <w:rsid w:val="001E52D0"/>
    <w:rsid w:val="001E55EB"/>
    <w:rsid w:val="001E74BC"/>
    <w:rsid w:val="001E7DD1"/>
    <w:rsid w:val="001E7EF6"/>
    <w:rsid w:val="001F0454"/>
    <w:rsid w:val="001F0477"/>
    <w:rsid w:val="001F18CF"/>
    <w:rsid w:val="001F21E7"/>
    <w:rsid w:val="001F31A0"/>
    <w:rsid w:val="001F326D"/>
    <w:rsid w:val="001F32AC"/>
    <w:rsid w:val="001F389A"/>
    <w:rsid w:val="001F450C"/>
    <w:rsid w:val="001F4930"/>
    <w:rsid w:val="001F6232"/>
    <w:rsid w:val="001F6709"/>
    <w:rsid w:val="00200367"/>
    <w:rsid w:val="002009AD"/>
    <w:rsid w:val="00202043"/>
    <w:rsid w:val="00202656"/>
    <w:rsid w:val="0020307B"/>
    <w:rsid w:val="00203D23"/>
    <w:rsid w:val="002044FD"/>
    <w:rsid w:val="00205052"/>
    <w:rsid w:val="00205780"/>
    <w:rsid w:val="00205D87"/>
    <w:rsid w:val="0020635C"/>
    <w:rsid w:val="00206BFF"/>
    <w:rsid w:val="002072FF"/>
    <w:rsid w:val="002076DC"/>
    <w:rsid w:val="00207BEE"/>
    <w:rsid w:val="0021096A"/>
    <w:rsid w:val="0021156C"/>
    <w:rsid w:val="002115E6"/>
    <w:rsid w:val="00211D7F"/>
    <w:rsid w:val="002123B0"/>
    <w:rsid w:val="00212C93"/>
    <w:rsid w:val="00215ED6"/>
    <w:rsid w:val="00216243"/>
    <w:rsid w:val="00216500"/>
    <w:rsid w:val="002178D5"/>
    <w:rsid w:val="00217B8B"/>
    <w:rsid w:val="00217E51"/>
    <w:rsid w:val="002215B9"/>
    <w:rsid w:val="00221762"/>
    <w:rsid w:val="00221F8E"/>
    <w:rsid w:val="00222E6E"/>
    <w:rsid w:val="002234D2"/>
    <w:rsid w:val="00223784"/>
    <w:rsid w:val="00223918"/>
    <w:rsid w:val="00223EA9"/>
    <w:rsid w:val="00224BA2"/>
    <w:rsid w:val="00224DC1"/>
    <w:rsid w:val="002252F2"/>
    <w:rsid w:val="002264C3"/>
    <w:rsid w:val="00226703"/>
    <w:rsid w:val="002267A3"/>
    <w:rsid w:val="00226DF8"/>
    <w:rsid w:val="00227C46"/>
    <w:rsid w:val="00227EA1"/>
    <w:rsid w:val="00231B86"/>
    <w:rsid w:val="00232EF2"/>
    <w:rsid w:val="0023385F"/>
    <w:rsid w:val="00233C97"/>
    <w:rsid w:val="00233D3D"/>
    <w:rsid w:val="00233FA6"/>
    <w:rsid w:val="00234342"/>
    <w:rsid w:val="00235946"/>
    <w:rsid w:val="00235AC8"/>
    <w:rsid w:val="00235E6D"/>
    <w:rsid w:val="00236CA0"/>
    <w:rsid w:val="00241295"/>
    <w:rsid w:val="002412E7"/>
    <w:rsid w:val="002414B1"/>
    <w:rsid w:val="00241ABD"/>
    <w:rsid w:val="00242306"/>
    <w:rsid w:val="00242BD8"/>
    <w:rsid w:val="00242C97"/>
    <w:rsid w:val="00242D08"/>
    <w:rsid w:val="00243499"/>
    <w:rsid w:val="00244AB4"/>
    <w:rsid w:val="00245043"/>
    <w:rsid w:val="00245335"/>
    <w:rsid w:val="00246C3D"/>
    <w:rsid w:val="00247B56"/>
    <w:rsid w:val="00247C59"/>
    <w:rsid w:val="00250AE3"/>
    <w:rsid w:val="0025171C"/>
    <w:rsid w:val="00252682"/>
    <w:rsid w:val="00253135"/>
    <w:rsid w:val="0025379F"/>
    <w:rsid w:val="002539D9"/>
    <w:rsid w:val="00253D64"/>
    <w:rsid w:val="00255442"/>
    <w:rsid w:val="00255537"/>
    <w:rsid w:val="0025594B"/>
    <w:rsid w:val="00255EE9"/>
    <w:rsid w:val="002560CC"/>
    <w:rsid w:val="0025610F"/>
    <w:rsid w:val="00256A56"/>
    <w:rsid w:val="002573A9"/>
    <w:rsid w:val="0025787E"/>
    <w:rsid w:val="00260006"/>
    <w:rsid w:val="00260879"/>
    <w:rsid w:val="0026111E"/>
    <w:rsid w:val="00261EC2"/>
    <w:rsid w:val="0026218D"/>
    <w:rsid w:val="002639E0"/>
    <w:rsid w:val="00264061"/>
    <w:rsid w:val="00264D01"/>
    <w:rsid w:val="002654BB"/>
    <w:rsid w:val="00265D2B"/>
    <w:rsid w:val="002660DE"/>
    <w:rsid w:val="00266346"/>
    <w:rsid w:val="0026661B"/>
    <w:rsid w:val="002669AB"/>
    <w:rsid w:val="00270005"/>
    <w:rsid w:val="00270B36"/>
    <w:rsid w:val="00270CE4"/>
    <w:rsid w:val="00270DD2"/>
    <w:rsid w:val="00271679"/>
    <w:rsid w:val="00271F11"/>
    <w:rsid w:val="00272274"/>
    <w:rsid w:val="00272280"/>
    <w:rsid w:val="00274866"/>
    <w:rsid w:val="00274FFF"/>
    <w:rsid w:val="00275370"/>
    <w:rsid w:val="002768BC"/>
    <w:rsid w:val="00276DF4"/>
    <w:rsid w:val="00277634"/>
    <w:rsid w:val="00280528"/>
    <w:rsid w:val="0028095C"/>
    <w:rsid w:val="00281639"/>
    <w:rsid w:val="002850EA"/>
    <w:rsid w:val="002859C9"/>
    <w:rsid w:val="00285ED1"/>
    <w:rsid w:val="00286870"/>
    <w:rsid w:val="00287A38"/>
    <w:rsid w:val="00291214"/>
    <w:rsid w:val="00292ABE"/>
    <w:rsid w:val="00292ACF"/>
    <w:rsid w:val="00292B6B"/>
    <w:rsid w:val="00293556"/>
    <w:rsid w:val="00293813"/>
    <w:rsid w:val="002946CB"/>
    <w:rsid w:val="002949A3"/>
    <w:rsid w:val="00295882"/>
    <w:rsid w:val="00296517"/>
    <w:rsid w:val="0029739C"/>
    <w:rsid w:val="0029798D"/>
    <w:rsid w:val="00297EC2"/>
    <w:rsid w:val="002A0600"/>
    <w:rsid w:val="002A0B30"/>
    <w:rsid w:val="002A1246"/>
    <w:rsid w:val="002A20B6"/>
    <w:rsid w:val="002A29D2"/>
    <w:rsid w:val="002A2EF9"/>
    <w:rsid w:val="002A33E0"/>
    <w:rsid w:val="002A35B9"/>
    <w:rsid w:val="002A3F08"/>
    <w:rsid w:val="002A460A"/>
    <w:rsid w:val="002A4E35"/>
    <w:rsid w:val="002A6A7B"/>
    <w:rsid w:val="002A6F96"/>
    <w:rsid w:val="002A6FE8"/>
    <w:rsid w:val="002A71E9"/>
    <w:rsid w:val="002A7EBE"/>
    <w:rsid w:val="002B033E"/>
    <w:rsid w:val="002B06B1"/>
    <w:rsid w:val="002B0723"/>
    <w:rsid w:val="002B1995"/>
    <w:rsid w:val="002B2B30"/>
    <w:rsid w:val="002B30CA"/>
    <w:rsid w:val="002B30E7"/>
    <w:rsid w:val="002B36B7"/>
    <w:rsid w:val="002B43BB"/>
    <w:rsid w:val="002B4F83"/>
    <w:rsid w:val="002B549C"/>
    <w:rsid w:val="002B557D"/>
    <w:rsid w:val="002B5C21"/>
    <w:rsid w:val="002B65E4"/>
    <w:rsid w:val="002B685B"/>
    <w:rsid w:val="002B6A00"/>
    <w:rsid w:val="002C1B76"/>
    <w:rsid w:val="002C248A"/>
    <w:rsid w:val="002C2637"/>
    <w:rsid w:val="002C434D"/>
    <w:rsid w:val="002C4543"/>
    <w:rsid w:val="002C4718"/>
    <w:rsid w:val="002C504F"/>
    <w:rsid w:val="002C571F"/>
    <w:rsid w:val="002C638A"/>
    <w:rsid w:val="002C71B4"/>
    <w:rsid w:val="002C740D"/>
    <w:rsid w:val="002D0224"/>
    <w:rsid w:val="002D0266"/>
    <w:rsid w:val="002D05BD"/>
    <w:rsid w:val="002D072B"/>
    <w:rsid w:val="002D0903"/>
    <w:rsid w:val="002D0F68"/>
    <w:rsid w:val="002D1B16"/>
    <w:rsid w:val="002D3D56"/>
    <w:rsid w:val="002D4B08"/>
    <w:rsid w:val="002D4E51"/>
    <w:rsid w:val="002D506C"/>
    <w:rsid w:val="002D5EEF"/>
    <w:rsid w:val="002D6CD6"/>
    <w:rsid w:val="002D7362"/>
    <w:rsid w:val="002D7768"/>
    <w:rsid w:val="002E0383"/>
    <w:rsid w:val="002E0D71"/>
    <w:rsid w:val="002E1CDA"/>
    <w:rsid w:val="002E281C"/>
    <w:rsid w:val="002E30D1"/>
    <w:rsid w:val="002E3111"/>
    <w:rsid w:val="002E35D5"/>
    <w:rsid w:val="002E3A2F"/>
    <w:rsid w:val="002E4136"/>
    <w:rsid w:val="002E5081"/>
    <w:rsid w:val="002E58FA"/>
    <w:rsid w:val="002E5E4B"/>
    <w:rsid w:val="002E616A"/>
    <w:rsid w:val="002E6D8A"/>
    <w:rsid w:val="002E6ED7"/>
    <w:rsid w:val="002F0692"/>
    <w:rsid w:val="002F0F31"/>
    <w:rsid w:val="002F26A7"/>
    <w:rsid w:val="002F286E"/>
    <w:rsid w:val="002F48A1"/>
    <w:rsid w:val="002F49A4"/>
    <w:rsid w:val="002F52CC"/>
    <w:rsid w:val="002F575F"/>
    <w:rsid w:val="002F5B31"/>
    <w:rsid w:val="002F6123"/>
    <w:rsid w:val="00300895"/>
    <w:rsid w:val="0030098C"/>
    <w:rsid w:val="00300DDF"/>
    <w:rsid w:val="00302D5D"/>
    <w:rsid w:val="0030322B"/>
    <w:rsid w:val="00304225"/>
    <w:rsid w:val="00304551"/>
    <w:rsid w:val="003057EF"/>
    <w:rsid w:val="00305FA9"/>
    <w:rsid w:val="00306FAF"/>
    <w:rsid w:val="00312878"/>
    <w:rsid w:val="0031305D"/>
    <w:rsid w:val="00313A20"/>
    <w:rsid w:val="00315F04"/>
    <w:rsid w:val="00316B3C"/>
    <w:rsid w:val="003211BB"/>
    <w:rsid w:val="00322036"/>
    <w:rsid w:val="00322758"/>
    <w:rsid w:val="00322AEA"/>
    <w:rsid w:val="00322EEE"/>
    <w:rsid w:val="003237A6"/>
    <w:rsid w:val="00323914"/>
    <w:rsid w:val="0032576B"/>
    <w:rsid w:val="00325BF2"/>
    <w:rsid w:val="00325F79"/>
    <w:rsid w:val="00325FB4"/>
    <w:rsid w:val="003274EF"/>
    <w:rsid w:val="003275F0"/>
    <w:rsid w:val="00331EAE"/>
    <w:rsid w:val="0033216D"/>
    <w:rsid w:val="0033336D"/>
    <w:rsid w:val="003344C5"/>
    <w:rsid w:val="00334B98"/>
    <w:rsid w:val="00334CAA"/>
    <w:rsid w:val="00334CB8"/>
    <w:rsid w:val="00336293"/>
    <w:rsid w:val="00337248"/>
    <w:rsid w:val="003400E1"/>
    <w:rsid w:val="00340CA3"/>
    <w:rsid w:val="003433F7"/>
    <w:rsid w:val="0034353F"/>
    <w:rsid w:val="00343E7C"/>
    <w:rsid w:val="003441C2"/>
    <w:rsid w:val="0034432E"/>
    <w:rsid w:val="00344914"/>
    <w:rsid w:val="003452F9"/>
    <w:rsid w:val="003455DA"/>
    <w:rsid w:val="00345F28"/>
    <w:rsid w:val="003468B7"/>
    <w:rsid w:val="003474CB"/>
    <w:rsid w:val="003476DE"/>
    <w:rsid w:val="0035056F"/>
    <w:rsid w:val="00351F4E"/>
    <w:rsid w:val="00353044"/>
    <w:rsid w:val="00353888"/>
    <w:rsid w:val="00353934"/>
    <w:rsid w:val="00353ED0"/>
    <w:rsid w:val="003551E9"/>
    <w:rsid w:val="00356188"/>
    <w:rsid w:val="003579D3"/>
    <w:rsid w:val="003605E4"/>
    <w:rsid w:val="003609CE"/>
    <w:rsid w:val="00361704"/>
    <w:rsid w:val="003618AF"/>
    <w:rsid w:val="00362472"/>
    <w:rsid w:val="0036284E"/>
    <w:rsid w:val="00362ECF"/>
    <w:rsid w:val="00363441"/>
    <w:rsid w:val="00363DD7"/>
    <w:rsid w:val="00364053"/>
    <w:rsid w:val="003652E1"/>
    <w:rsid w:val="00365FBF"/>
    <w:rsid w:val="003662DB"/>
    <w:rsid w:val="00367B2D"/>
    <w:rsid w:val="003703C5"/>
    <w:rsid w:val="00370999"/>
    <w:rsid w:val="00370F57"/>
    <w:rsid w:val="00371122"/>
    <w:rsid w:val="00371BED"/>
    <w:rsid w:val="00372C54"/>
    <w:rsid w:val="00372EBD"/>
    <w:rsid w:val="003743C8"/>
    <w:rsid w:val="00375547"/>
    <w:rsid w:val="0037565C"/>
    <w:rsid w:val="0037596D"/>
    <w:rsid w:val="003765A4"/>
    <w:rsid w:val="00377052"/>
    <w:rsid w:val="003807E1"/>
    <w:rsid w:val="00380879"/>
    <w:rsid w:val="003809DA"/>
    <w:rsid w:val="00380A25"/>
    <w:rsid w:val="00381770"/>
    <w:rsid w:val="0038225A"/>
    <w:rsid w:val="003849FC"/>
    <w:rsid w:val="00384DCD"/>
    <w:rsid w:val="003855EC"/>
    <w:rsid w:val="0038697E"/>
    <w:rsid w:val="00387EF7"/>
    <w:rsid w:val="003907E6"/>
    <w:rsid w:val="00391195"/>
    <w:rsid w:val="00391222"/>
    <w:rsid w:val="003921E5"/>
    <w:rsid w:val="0039317F"/>
    <w:rsid w:val="00393503"/>
    <w:rsid w:val="00393E79"/>
    <w:rsid w:val="0039425F"/>
    <w:rsid w:val="003943D4"/>
    <w:rsid w:val="003947D2"/>
    <w:rsid w:val="00395033"/>
    <w:rsid w:val="0039552B"/>
    <w:rsid w:val="00396BAA"/>
    <w:rsid w:val="00396EA7"/>
    <w:rsid w:val="0039710B"/>
    <w:rsid w:val="003972C9"/>
    <w:rsid w:val="0039752E"/>
    <w:rsid w:val="00397578"/>
    <w:rsid w:val="00397FAA"/>
    <w:rsid w:val="003A06F2"/>
    <w:rsid w:val="003A1D9A"/>
    <w:rsid w:val="003A259D"/>
    <w:rsid w:val="003A408E"/>
    <w:rsid w:val="003A4375"/>
    <w:rsid w:val="003A4ADB"/>
    <w:rsid w:val="003A57A7"/>
    <w:rsid w:val="003A5A25"/>
    <w:rsid w:val="003B01E8"/>
    <w:rsid w:val="003B07CC"/>
    <w:rsid w:val="003B28FA"/>
    <w:rsid w:val="003B38A8"/>
    <w:rsid w:val="003B41DD"/>
    <w:rsid w:val="003B4456"/>
    <w:rsid w:val="003B5748"/>
    <w:rsid w:val="003B78B7"/>
    <w:rsid w:val="003B7D97"/>
    <w:rsid w:val="003B7D99"/>
    <w:rsid w:val="003B7E50"/>
    <w:rsid w:val="003C067C"/>
    <w:rsid w:val="003C0727"/>
    <w:rsid w:val="003C127F"/>
    <w:rsid w:val="003C2825"/>
    <w:rsid w:val="003C2AB0"/>
    <w:rsid w:val="003C2EBF"/>
    <w:rsid w:val="003C34E0"/>
    <w:rsid w:val="003C48CD"/>
    <w:rsid w:val="003C516B"/>
    <w:rsid w:val="003D1607"/>
    <w:rsid w:val="003D2B4A"/>
    <w:rsid w:val="003D2CDF"/>
    <w:rsid w:val="003D2DD7"/>
    <w:rsid w:val="003D334D"/>
    <w:rsid w:val="003D38A0"/>
    <w:rsid w:val="003D606E"/>
    <w:rsid w:val="003D65F2"/>
    <w:rsid w:val="003D6B69"/>
    <w:rsid w:val="003D6F99"/>
    <w:rsid w:val="003D7B91"/>
    <w:rsid w:val="003E0010"/>
    <w:rsid w:val="003E0A98"/>
    <w:rsid w:val="003E1B71"/>
    <w:rsid w:val="003E22DF"/>
    <w:rsid w:val="003E307E"/>
    <w:rsid w:val="003E4741"/>
    <w:rsid w:val="003E5052"/>
    <w:rsid w:val="003E5C17"/>
    <w:rsid w:val="003E726A"/>
    <w:rsid w:val="003E7C36"/>
    <w:rsid w:val="003F01E1"/>
    <w:rsid w:val="003F1CF6"/>
    <w:rsid w:val="003F2854"/>
    <w:rsid w:val="003F2D67"/>
    <w:rsid w:val="003F343A"/>
    <w:rsid w:val="003F429F"/>
    <w:rsid w:val="003F45ED"/>
    <w:rsid w:val="003F4873"/>
    <w:rsid w:val="003F50FD"/>
    <w:rsid w:val="003F5D68"/>
    <w:rsid w:val="003F64BE"/>
    <w:rsid w:val="003F7A87"/>
    <w:rsid w:val="00400AFA"/>
    <w:rsid w:val="00401042"/>
    <w:rsid w:val="0040163B"/>
    <w:rsid w:val="00402219"/>
    <w:rsid w:val="004028BB"/>
    <w:rsid w:val="00402962"/>
    <w:rsid w:val="004029EF"/>
    <w:rsid w:val="00403330"/>
    <w:rsid w:val="0040446C"/>
    <w:rsid w:val="00404886"/>
    <w:rsid w:val="00405C15"/>
    <w:rsid w:val="00405CA9"/>
    <w:rsid w:val="00407A48"/>
    <w:rsid w:val="00407B23"/>
    <w:rsid w:val="00410651"/>
    <w:rsid w:val="004109E7"/>
    <w:rsid w:val="00411AD6"/>
    <w:rsid w:val="0041415E"/>
    <w:rsid w:val="004145AD"/>
    <w:rsid w:val="004167FD"/>
    <w:rsid w:val="0041768D"/>
    <w:rsid w:val="00420427"/>
    <w:rsid w:val="00420AED"/>
    <w:rsid w:val="0042146E"/>
    <w:rsid w:val="0042201C"/>
    <w:rsid w:val="004225DB"/>
    <w:rsid w:val="00422D5F"/>
    <w:rsid w:val="00423DF3"/>
    <w:rsid w:val="00423E44"/>
    <w:rsid w:val="0042493E"/>
    <w:rsid w:val="00424D42"/>
    <w:rsid w:val="00424DA7"/>
    <w:rsid w:val="0042584E"/>
    <w:rsid w:val="00426061"/>
    <w:rsid w:val="0042762C"/>
    <w:rsid w:val="00427BC6"/>
    <w:rsid w:val="00427CE3"/>
    <w:rsid w:val="0043039C"/>
    <w:rsid w:val="004311DB"/>
    <w:rsid w:val="00431B20"/>
    <w:rsid w:val="00432325"/>
    <w:rsid w:val="00432D93"/>
    <w:rsid w:val="0043338B"/>
    <w:rsid w:val="004338E2"/>
    <w:rsid w:val="00434124"/>
    <w:rsid w:val="00434E20"/>
    <w:rsid w:val="00434F42"/>
    <w:rsid w:val="0043514B"/>
    <w:rsid w:val="004354EE"/>
    <w:rsid w:val="004355A7"/>
    <w:rsid w:val="00435D75"/>
    <w:rsid w:val="00437125"/>
    <w:rsid w:val="00437A7A"/>
    <w:rsid w:val="00437DB4"/>
    <w:rsid w:val="004404EC"/>
    <w:rsid w:val="004405E4"/>
    <w:rsid w:val="0044185B"/>
    <w:rsid w:val="00442BB6"/>
    <w:rsid w:val="00443B87"/>
    <w:rsid w:val="00445A9B"/>
    <w:rsid w:val="00445E6D"/>
    <w:rsid w:val="00446C35"/>
    <w:rsid w:val="0044708B"/>
    <w:rsid w:val="00447171"/>
    <w:rsid w:val="00447754"/>
    <w:rsid w:val="00447EEE"/>
    <w:rsid w:val="004505D2"/>
    <w:rsid w:val="00450F4F"/>
    <w:rsid w:val="00451BD1"/>
    <w:rsid w:val="0045277C"/>
    <w:rsid w:val="00452CF9"/>
    <w:rsid w:val="00454012"/>
    <w:rsid w:val="00454B82"/>
    <w:rsid w:val="00454C57"/>
    <w:rsid w:val="004569EA"/>
    <w:rsid w:val="00456EE2"/>
    <w:rsid w:val="004602FF"/>
    <w:rsid w:val="00461525"/>
    <w:rsid w:val="00461D14"/>
    <w:rsid w:val="004624EC"/>
    <w:rsid w:val="0046368D"/>
    <w:rsid w:val="004647CF"/>
    <w:rsid w:val="00465D1F"/>
    <w:rsid w:val="004669C6"/>
    <w:rsid w:val="0047097F"/>
    <w:rsid w:val="00470AD0"/>
    <w:rsid w:val="0047145F"/>
    <w:rsid w:val="00471AA8"/>
    <w:rsid w:val="00472CBC"/>
    <w:rsid w:val="00473C34"/>
    <w:rsid w:val="00474603"/>
    <w:rsid w:val="00474F67"/>
    <w:rsid w:val="0047533B"/>
    <w:rsid w:val="00476103"/>
    <w:rsid w:val="004762EA"/>
    <w:rsid w:val="00476320"/>
    <w:rsid w:val="00476440"/>
    <w:rsid w:val="00477181"/>
    <w:rsid w:val="0047774E"/>
    <w:rsid w:val="0048007A"/>
    <w:rsid w:val="004815A3"/>
    <w:rsid w:val="00481A4F"/>
    <w:rsid w:val="00481DD9"/>
    <w:rsid w:val="004822EA"/>
    <w:rsid w:val="00482A42"/>
    <w:rsid w:val="004834FE"/>
    <w:rsid w:val="00483924"/>
    <w:rsid w:val="004845C1"/>
    <w:rsid w:val="00484692"/>
    <w:rsid w:val="0048547F"/>
    <w:rsid w:val="00485619"/>
    <w:rsid w:val="00486599"/>
    <w:rsid w:val="00486C1B"/>
    <w:rsid w:val="00486FC8"/>
    <w:rsid w:val="0048764A"/>
    <w:rsid w:val="0049019D"/>
    <w:rsid w:val="00490624"/>
    <w:rsid w:val="004910F3"/>
    <w:rsid w:val="00491F94"/>
    <w:rsid w:val="00493218"/>
    <w:rsid w:val="0049448D"/>
    <w:rsid w:val="004950D2"/>
    <w:rsid w:val="00495804"/>
    <w:rsid w:val="00495972"/>
    <w:rsid w:val="00495B50"/>
    <w:rsid w:val="00495E02"/>
    <w:rsid w:val="00496C03"/>
    <w:rsid w:val="004970C4"/>
    <w:rsid w:val="0049737B"/>
    <w:rsid w:val="00497B7E"/>
    <w:rsid w:val="00497C61"/>
    <w:rsid w:val="004A0604"/>
    <w:rsid w:val="004A0C8D"/>
    <w:rsid w:val="004A0DA0"/>
    <w:rsid w:val="004A1C65"/>
    <w:rsid w:val="004A2585"/>
    <w:rsid w:val="004A26C5"/>
    <w:rsid w:val="004A34F4"/>
    <w:rsid w:val="004A3C3B"/>
    <w:rsid w:val="004A3D91"/>
    <w:rsid w:val="004A3E0A"/>
    <w:rsid w:val="004A4B95"/>
    <w:rsid w:val="004A4DD3"/>
    <w:rsid w:val="004A6291"/>
    <w:rsid w:val="004A6CAB"/>
    <w:rsid w:val="004A708A"/>
    <w:rsid w:val="004A734A"/>
    <w:rsid w:val="004A7FDB"/>
    <w:rsid w:val="004B0082"/>
    <w:rsid w:val="004B0810"/>
    <w:rsid w:val="004B0C7D"/>
    <w:rsid w:val="004B0ED1"/>
    <w:rsid w:val="004B13AC"/>
    <w:rsid w:val="004B2229"/>
    <w:rsid w:val="004B4C85"/>
    <w:rsid w:val="004B64F6"/>
    <w:rsid w:val="004B72C4"/>
    <w:rsid w:val="004B79CC"/>
    <w:rsid w:val="004C02A9"/>
    <w:rsid w:val="004C0721"/>
    <w:rsid w:val="004C1BF0"/>
    <w:rsid w:val="004C1F6C"/>
    <w:rsid w:val="004C21A4"/>
    <w:rsid w:val="004C28CD"/>
    <w:rsid w:val="004C2DE7"/>
    <w:rsid w:val="004C378B"/>
    <w:rsid w:val="004C3BA3"/>
    <w:rsid w:val="004C4179"/>
    <w:rsid w:val="004C4372"/>
    <w:rsid w:val="004C44A8"/>
    <w:rsid w:val="004C61CB"/>
    <w:rsid w:val="004C72A1"/>
    <w:rsid w:val="004C74BE"/>
    <w:rsid w:val="004C757A"/>
    <w:rsid w:val="004C7D1E"/>
    <w:rsid w:val="004D02CA"/>
    <w:rsid w:val="004D1CC6"/>
    <w:rsid w:val="004D1D94"/>
    <w:rsid w:val="004D2EDF"/>
    <w:rsid w:val="004D31BB"/>
    <w:rsid w:val="004D4D08"/>
    <w:rsid w:val="004D51DF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28AE"/>
    <w:rsid w:val="004E35D4"/>
    <w:rsid w:val="004E3769"/>
    <w:rsid w:val="004E38F9"/>
    <w:rsid w:val="004E3A52"/>
    <w:rsid w:val="004E4EF1"/>
    <w:rsid w:val="004E5826"/>
    <w:rsid w:val="004E65CB"/>
    <w:rsid w:val="004E6C7C"/>
    <w:rsid w:val="004E6DB6"/>
    <w:rsid w:val="004F055F"/>
    <w:rsid w:val="004F1781"/>
    <w:rsid w:val="004F1BA9"/>
    <w:rsid w:val="004F1D23"/>
    <w:rsid w:val="004F2C74"/>
    <w:rsid w:val="004F352F"/>
    <w:rsid w:val="004F37D7"/>
    <w:rsid w:val="004F48AC"/>
    <w:rsid w:val="004F4A09"/>
    <w:rsid w:val="004F56A6"/>
    <w:rsid w:val="004F6409"/>
    <w:rsid w:val="004F661F"/>
    <w:rsid w:val="004F6F34"/>
    <w:rsid w:val="004F7BDF"/>
    <w:rsid w:val="004F7C21"/>
    <w:rsid w:val="004F7E04"/>
    <w:rsid w:val="00502821"/>
    <w:rsid w:val="00505056"/>
    <w:rsid w:val="00506D06"/>
    <w:rsid w:val="00506ECB"/>
    <w:rsid w:val="00507B16"/>
    <w:rsid w:val="00507DE3"/>
    <w:rsid w:val="00510146"/>
    <w:rsid w:val="00511A2B"/>
    <w:rsid w:val="00511E77"/>
    <w:rsid w:val="0051277E"/>
    <w:rsid w:val="005128AA"/>
    <w:rsid w:val="005135A0"/>
    <w:rsid w:val="00513EB7"/>
    <w:rsid w:val="0051471E"/>
    <w:rsid w:val="00514786"/>
    <w:rsid w:val="00515BCF"/>
    <w:rsid w:val="00516E3E"/>
    <w:rsid w:val="0051746A"/>
    <w:rsid w:val="0051790E"/>
    <w:rsid w:val="00517B00"/>
    <w:rsid w:val="00517CAC"/>
    <w:rsid w:val="00520625"/>
    <w:rsid w:val="00520A51"/>
    <w:rsid w:val="00521026"/>
    <w:rsid w:val="00522513"/>
    <w:rsid w:val="005246EE"/>
    <w:rsid w:val="00525163"/>
    <w:rsid w:val="00525AC4"/>
    <w:rsid w:val="005267AC"/>
    <w:rsid w:val="00526ACD"/>
    <w:rsid w:val="005301B0"/>
    <w:rsid w:val="00530BD0"/>
    <w:rsid w:val="0053128B"/>
    <w:rsid w:val="00531C58"/>
    <w:rsid w:val="00533DD8"/>
    <w:rsid w:val="00533E76"/>
    <w:rsid w:val="0053402E"/>
    <w:rsid w:val="005342F2"/>
    <w:rsid w:val="00534A53"/>
    <w:rsid w:val="0053589C"/>
    <w:rsid w:val="00535EAA"/>
    <w:rsid w:val="00535FBA"/>
    <w:rsid w:val="0053685C"/>
    <w:rsid w:val="00537488"/>
    <w:rsid w:val="00537C06"/>
    <w:rsid w:val="00540179"/>
    <w:rsid w:val="005405BA"/>
    <w:rsid w:val="0054142F"/>
    <w:rsid w:val="00542812"/>
    <w:rsid w:val="005431BD"/>
    <w:rsid w:val="00543513"/>
    <w:rsid w:val="00543D03"/>
    <w:rsid w:val="0054489D"/>
    <w:rsid w:val="00545113"/>
    <w:rsid w:val="00546088"/>
    <w:rsid w:val="005469C3"/>
    <w:rsid w:val="00546AE0"/>
    <w:rsid w:val="00547AD0"/>
    <w:rsid w:val="00547E5C"/>
    <w:rsid w:val="005511A0"/>
    <w:rsid w:val="00551F0F"/>
    <w:rsid w:val="005523EE"/>
    <w:rsid w:val="0055389B"/>
    <w:rsid w:val="0055401F"/>
    <w:rsid w:val="0055420E"/>
    <w:rsid w:val="00554D91"/>
    <w:rsid w:val="0055655F"/>
    <w:rsid w:val="005565B7"/>
    <w:rsid w:val="0055691D"/>
    <w:rsid w:val="00556D17"/>
    <w:rsid w:val="00557263"/>
    <w:rsid w:val="005577A9"/>
    <w:rsid w:val="00560249"/>
    <w:rsid w:val="005615C3"/>
    <w:rsid w:val="00562C38"/>
    <w:rsid w:val="00564A16"/>
    <w:rsid w:val="00564B50"/>
    <w:rsid w:val="00565003"/>
    <w:rsid w:val="00567CCB"/>
    <w:rsid w:val="00567EDE"/>
    <w:rsid w:val="00570DD9"/>
    <w:rsid w:val="005719E3"/>
    <w:rsid w:val="00573092"/>
    <w:rsid w:val="00574067"/>
    <w:rsid w:val="00574D23"/>
    <w:rsid w:val="00575136"/>
    <w:rsid w:val="005756D0"/>
    <w:rsid w:val="00575BD6"/>
    <w:rsid w:val="00576D92"/>
    <w:rsid w:val="00577237"/>
    <w:rsid w:val="0057763F"/>
    <w:rsid w:val="00580C48"/>
    <w:rsid w:val="0058155D"/>
    <w:rsid w:val="00582617"/>
    <w:rsid w:val="00582BD6"/>
    <w:rsid w:val="00582D52"/>
    <w:rsid w:val="0058357F"/>
    <w:rsid w:val="00583DED"/>
    <w:rsid w:val="00584E99"/>
    <w:rsid w:val="00585564"/>
    <w:rsid w:val="0059003C"/>
    <w:rsid w:val="005905C8"/>
    <w:rsid w:val="005907E4"/>
    <w:rsid w:val="00590F18"/>
    <w:rsid w:val="00591C58"/>
    <w:rsid w:val="005925D6"/>
    <w:rsid w:val="00592DAE"/>
    <w:rsid w:val="00594D46"/>
    <w:rsid w:val="005950B0"/>
    <w:rsid w:val="00595357"/>
    <w:rsid w:val="00595750"/>
    <w:rsid w:val="00595BC0"/>
    <w:rsid w:val="005968A3"/>
    <w:rsid w:val="005978DB"/>
    <w:rsid w:val="005978DE"/>
    <w:rsid w:val="00597B56"/>
    <w:rsid w:val="005A0AA6"/>
    <w:rsid w:val="005A135F"/>
    <w:rsid w:val="005A1C06"/>
    <w:rsid w:val="005A1F2F"/>
    <w:rsid w:val="005A2620"/>
    <w:rsid w:val="005A2D9A"/>
    <w:rsid w:val="005A3009"/>
    <w:rsid w:val="005A59B0"/>
    <w:rsid w:val="005A76E5"/>
    <w:rsid w:val="005A7A85"/>
    <w:rsid w:val="005B3004"/>
    <w:rsid w:val="005B300C"/>
    <w:rsid w:val="005B3104"/>
    <w:rsid w:val="005B32E5"/>
    <w:rsid w:val="005B3C45"/>
    <w:rsid w:val="005B4C20"/>
    <w:rsid w:val="005B533D"/>
    <w:rsid w:val="005B53D5"/>
    <w:rsid w:val="005B72CD"/>
    <w:rsid w:val="005B7DE9"/>
    <w:rsid w:val="005C005C"/>
    <w:rsid w:val="005C1906"/>
    <w:rsid w:val="005C257E"/>
    <w:rsid w:val="005C326E"/>
    <w:rsid w:val="005C36EF"/>
    <w:rsid w:val="005C38B7"/>
    <w:rsid w:val="005C3CF1"/>
    <w:rsid w:val="005C4CB2"/>
    <w:rsid w:val="005C53B9"/>
    <w:rsid w:val="005C5741"/>
    <w:rsid w:val="005C5EA4"/>
    <w:rsid w:val="005C6051"/>
    <w:rsid w:val="005C6EF4"/>
    <w:rsid w:val="005C7D72"/>
    <w:rsid w:val="005C7F29"/>
    <w:rsid w:val="005D1AEF"/>
    <w:rsid w:val="005D1EB3"/>
    <w:rsid w:val="005D325B"/>
    <w:rsid w:val="005D382C"/>
    <w:rsid w:val="005D423B"/>
    <w:rsid w:val="005D4C08"/>
    <w:rsid w:val="005D4DF0"/>
    <w:rsid w:val="005D5567"/>
    <w:rsid w:val="005D5BCB"/>
    <w:rsid w:val="005D5EC7"/>
    <w:rsid w:val="005D5F68"/>
    <w:rsid w:val="005D6337"/>
    <w:rsid w:val="005D7BB8"/>
    <w:rsid w:val="005E1176"/>
    <w:rsid w:val="005E2103"/>
    <w:rsid w:val="005E2A72"/>
    <w:rsid w:val="005E31A8"/>
    <w:rsid w:val="005E3468"/>
    <w:rsid w:val="005E42A3"/>
    <w:rsid w:val="005E4834"/>
    <w:rsid w:val="005E4BCE"/>
    <w:rsid w:val="005E55B0"/>
    <w:rsid w:val="005E565E"/>
    <w:rsid w:val="005E724D"/>
    <w:rsid w:val="005F1346"/>
    <w:rsid w:val="005F1729"/>
    <w:rsid w:val="005F201F"/>
    <w:rsid w:val="005F3015"/>
    <w:rsid w:val="005F311E"/>
    <w:rsid w:val="005F3201"/>
    <w:rsid w:val="005F46F3"/>
    <w:rsid w:val="005F4A20"/>
    <w:rsid w:val="005F4B96"/>
    <w:rsid w:val="005F56E8"/>
    <w:rsid w:val="005F58D4"/>
    <w:rsid w:val="005F66E7"/>
    <w:rsid w:val="005F6F21"/>
    <w:rsid w:val="005F7092"/>
    <w:rsid w:val="005F71F4"/>
    <w:rsid w:val="0060049C"/>
    <w:rsid w:val="0060099F"/>
    <w:rsid w:val="00600CA6"/>
    <w:rsid w:val="00602DE2"/>
    <w:rsid w:val="006036BB"/>
    <w:rsid w:val="006036BF"/>
    <w:rsid w:val="00603E10"/>
    <w:rsid w:val="00603E53"/>
    <w:rsid w:val="00607903"/>
    <w:rsid w:val="006104E2"/>
    <w:rsid w:val="00610A09"/>
    <w:rsid w:val="00610F14"/>
    <w:rsid w:val="006116A6"/>
    <w:rsid w:val="0061250A"/>
    <w:rsid w:val="006127CE"/>
    <w:rsid w:val="00612A2D"/>
    <w:rsid w:val="00614A68"/>
    <w:rsid w:val="00614FE7"/>
    <w:rsid w:val="006167F7"/>
    <w:rsid w:val="006171B1"/>
    <w:rsid w:val="006177A1"/>
    <w:rsid w:val="00620498"/>
    <w:rsid w:val="006226D7"/>
    <w:rsid w:val="00622E28"/>
    <w:rsid w:val="00623B9C"/>
    <w:rsid w:val="00624BFB"/>
    <w:rsid w:val="00625773"/>
    <w:rsid w:val="00625DA7"/>
    <w:rsid w:val="00625EA2"/>
    <w:rsid w:val="0062609A"/>
    <w:rsid w:val="0062676B"/>
    <w:rsid w:val="00630AAB"/>
    <w:rsid w:val="00631E66"/>
    <w:rsid w:val="00633B27"/>
    <w:rsid w:val="00633EBB"/>
    <w:rsid w:val="00635DCC"/>
    <w:rsid w:val="00635FF0"/>
    <w:rsid w:val="0063667A"/>
    <w:rsid w:val="00636895"/>
    <w:rsid w:val="006369A2"/>
    <w:rsid w:val="00637023"/>
    <w:rsid w:val="0064073F"/>
    <w:rsid w:val="006418D0"/>
    <w:rsid w:val="00641C67"/>
    <w:rsid w:val="006420C0"/>
    <w:rsid w:val="00642251"/>
    <w:rsid w:val="00642EF0"/>
    <w:rsid w:val="0064329D"/>
    <w:rsid w:val="0064397F"/>
    <w:rsid w:val="00643CAF"/>
    <w:rsid w:val="00643D96"/>
    <w:rsid w:val="0064434C"/>
    <w:rsid w:val="00644EC4"/>
    <w:rsid w:val="00645A90"/>
    <w:rsid w:val="00645FE8"/>
    <w:rsid w:val="0064610E"/>
    <w:rsid w:val="0064696B"/>
    <w:rsid w:val="0064774A"/>
    <w:rsid w:val="00647A8B"/>
    <w:rsid w:val="00650C7E"/>
    <w:rsid w:val="00650D5D"/>
    <w:rsid w:val="00650ECC"/>
    <w:rsid w:val="0065199A"/>
    <w:rsid w:val="00651F57"/>
    <w:rsid w:val="006520EB"/>
    <w:rsid w:val="00653AC9"/>
    <w:rsid w:val="0065509F"/>
    <w:rsid w:val="006555B2"/>
    <w:rsid w:val="00656DD6"/>
    <w:rsid w:val="006608E3"/>
    <w:rsid w:val="00660AFE"/>
    <w:rsid w:val="00661957"/>
    <w:rsid w:val="00662A2A"/>
    <w:rsid w:val="00662B72"/>
    <w:rsid w:val="00663290"/>
    <w:rsid w:val="00665967"/>
    <w:rsid w:val="006705E9"/>
    <w:rsid w:val="00670692"/>
    <w:rsid w:val="006722A7"/>
    <w:rsid w:val="00672A83"/>
    <w:rsid w:val="00672C17"/>
    <w:rsid w:val="00673660"/>
    <w:rsid w:val="00674A38"/>
    <w:rsid w:val="0067507B"/>
    <w:rsid w:val="00676597"/>
    <w:rsid w:val="00676785"/>
    <w:rsid w:val="00676EBD"/>
    <w:rsid w:val="00677719"/>
    <w:rsid w:val="0068278E"/>
    <w:rsid w:val="00683370"/>
    <w:rsid w:val="00684041"/>
    <w:rsid w:val="006847E2"/>
    <w:rsid w:val="00685C81"/>
    <w:rsid w:val="006863E5"/>
    <w:rsid w:val="006873AA"/>
    <w:rsid w:val="00690161"/>
    <w:rsid w:val="006905F9"/>
    <w:rsid w:val="006906C6"/>
    <w:rsid w:val="00690D37"/>
    <w:rsid w:val="00691301"/>
    <w:rsid w:val="00691464"/>
    <w:rsid w:val="0069154B"/>
    <w:rsid w:val="0069201A"/>
    <w:rsid w:val="00692C72"/>
    <w:rsid w:val="0069334D"/>
    <w:rsid w:val="006937DF"/>
    <w:rsid w:val="00693D89"/>
    <w:rsid w:val="006944C1"/>
    <w:rsid w:val="00694807"/>
    <w:rsid w:val="00694D6B"/>
    <w:rsid w:val="006957C2"/>
    <w:rsid w:val="006962D3"/>
    <w:rsid w:val="006966D5"/>
    <w:rsid w:val="00697C41"/>
    <w:rsid w:val="006A0235"/>
    <w:rsid w:val="006A16F4"/>
    <w:rsid w:val="006A1729"/>
    <w:rsid w:val="006A192B"/>
    <w:rsid w:val="006A29F3"/>
    <w:rsid w:val="006A3A03"/>
    <w:rsid w:val="006A483F"/>
    <w:rsid w:val="006A6B14"/>
    <w:rsid w:val="006A7316"/>
    <w:rsid w:val="006A7526"/>
    <w:rsid w:val="006A7E55"/>
    <w:rsid w:val="006B0177"/>
    <w:rsid w:val="006B03E3"/>
    <w:rsid w:val="006B088E"/>
    <w:rsid w:val="006B0A74"/>
    <w:rsid w:val="006B0DE5"/>
    <w:rsid w:val="006B2310"/>
    <w:rsid w:val="006B2392"/>
    <w:rsid w:val="006B2E70"/>
    <w:rsid w:val="006B2F41"/>
    <w:rsid w:val="006B35A5"/>
    <w:rsid w:val="006B39E3"/>
    <w:rsid w:val="006B441F"/>
    <w:rsid w:val="006B519D"/>
    <w:rsid w:val="006B6084"/>
    <w:rsid w:val="006B6CC8"/>
    <w:rsid w:val="006B7458"/>
    <w:rsid w:val="006C0CBD"/>
    <w:rsid w:val="006C0F4B"/>
    <w:rsid w:val="006C12EE"/>
    <w:rsid w:val="006C2C50"/>
    <w:rsid w:val="006C2DB3"/>
    <w:rsid w:val="006C3747"/>
    <w:rsid w:val="006C3B4B"/>
    <w:rsid w:val="006C3BDF"/>
    <w:rsid w:val="006C4CEC"/>
    <w:rsid w:val="006C6F15"/>
    <w:rsid w:val="006C76FB"/>
    <w:rsid w:val="006C7FEC"/>
    <w:rsid w:val="006D0496"/>
    <w:rsid w:val="006D0F5F"/>
    <w:rsid w:val="006D1D21"/>
    <w:rsid w:val="006D2661"/>
    <w:rsid w:val="006D485B"/>
    <w:rsid w:val="006D5210"/>
    <w:rsid w:val="006D68AA"/>
    <w:rsid w:val="006E1762"/>
    <w:rsid w:val="006E20A0"/>
    <w:rsid w:val="006E25C2"/>
    <w:rsid w:val="006E30D2"/>
    <w:rsid w:val="006E387C"/>
    <w:rsid w:val="006E40F2"/>
    <w:rsid w:val="006E459A"/>
    <w:rsid w:val="006E4CD5"/>
    <w:rsid w:val="006E6A21"/>
    <w:rsid w:val="006E6C5F"/>
    <w:rsid w:val="006F0BAD"/>
    <w:rsid w:val="006F0C3A"/>
    <w:rsid w:val="006F0F2F"/>
    <w:rsid w:val="006F1079"/>
    <w:rsid w:val="006F1D42"/>
    <w:rsid w:val="006F223C"/>
    <w:rsid w:val="006F3528"/>
    <w:rsid w:val="006F429E"/>
    <w:rsid w:val="006F5C25"/>
    <w:rsid w:val="006F7264"/>
    <w:rsid w:val="00700696"/>
    <w:rsid w:val="0070126E"/>
    <w:rsid w:val="007029E8"/>
    <w:rsid w:val="00702D08"/>
    <w:rsid w:val="0070302C"/>
    <w:rsid w:val="00704C43"/>
    <w:rsid w:val="00704E6D"/>
    <w:rsid w:val="007056FA"/>
    <w:rsid w:val="00705D15"/>
    <w:rsid w:val="00706856"/>
    <w:rsid w:val="00706A4F"/>
    <w:rsid w:val="00711656"/>
    <w:rsid w:val="007124F3"/>
    <w:rsid w:val="007134C6"/>
    <w:rsid w:val="00713D26"/>
    <w:rsid w:val="00714508"/>
    <w:rsid w:val="007157A7"/>
    <w:rsid w:val="00716DDF"/>
    <w:rsid w:val="00717ADF"/>
    <w:rsid w:val="0072053D"/>
    <w:rsid w:val="007240F3"/>
    <w:rsid w:val="00726D20"/>
    <w:rsid w:val="007278E3"/>
    <w:rsid w:val="007310FE"/>
    <w:rsid w:val="007313E8"/>
    <w:rsid w:val="00731783"/>
    <w:rsid w:val="0073202E"/>
    <w:rsid w:val="007346CF"/>
    <w:rsid w:val="00734A58"/>
    <w:rsid w:val="00734BE8"/>
    <w:rsid w:val="00734C0B"/>
    <w:rsid w:val="00735336"/>
    <w:rsid w:val="00735584"/>
    <w:rsid w:val="00735843"/>
    <w:rsid w:val="00736298"/>
    <w:rsid w:val="00736577"/>
    <w:rsid w:val="00737568"/>
    <w:rsid w:val="00737C54"/>
    <w:rsid w:val="00737E47"/>
    <w:rsid w:val="00737F2E"/>
    <w:rsid w:val="007408CC"/>
    <w:rsid w:val="00741AE7"/>
    <w:rsid w:val="00742332"/>
    <w:rsid w:val="00743150"/>
    <w:rsid w:val="0074378F"/>
    <w:rsid w:val="0074430A"/>
    <w:rsid w:val="007448F2"/>
    <w:rsid w:val="00744A73"/>
    <w:rsid w:val="00744AAA"/>
    <w:rsid w:val="00744ED7"/>
    <w:rsid w:val="00746010"/>
    <w:rsid w:val="007464B2"/>
    <w:rsid w:val="00746500"/>
    <w:rsid w:val="00750818"/>
    <w:rsid w:val="00751207"/>
    <w:rsid w:val="007516D6"/>
    <w:rsid w:val="007516F7"/>
    <w:rsid w:val="00752440"/>
    <w:rsid w:val="00753104"/>
    <w:rsid w:val="00753578"/>
    <w:rsid w:val="00754D4D"/>
    <w:rsid w:val="00754EC7"/>
    <w:rsid w:val="00756866"/>
    <w:rsid w:val="00756DDC"/>
    <w:rsid w:val="00756E59"/>
    <w:rsid w:val="00757299"/>
    <w:rsid w:val="007573FD"/>
    <w:rsid w:val="007576C9"/>
    <w:rsid w:val="00757DB4"/>
    <w:rsid w:val="0076029E"/>
    <w:rsid w:val="00761858"/>
    <w:rsid w:val="00761953"/>
    <w:rsid w:val="00761CFC"/>
    <w:rsid w:val="00761D97"/>
    <w:rsid w:val="00761E51"/>
    <w:rsid w:val="007637E8"/>
    <w:rsid w:val="00763ACF"/>
    <w:rsid w:val="007642F0"/>
    <w:rsid w:val="007644B5"/>
    <w:rsid w:val="00764926"/>
    <w:rsid w:val="00765233"/>
    <w:rsid w:val="00765407"/>
    <w:rsid w:val="00766223"/>
    <w:rsid w:val="00766A2A"/>
    <w:rsid w:val="0077183C"/>
    <w:rsid w:val="007732AD"/>
    <w:rsid w:val="00773BE1"/>
    <w:rsid w:val="00774151"/>
    <w:rsid w:val="00774F0F"/>
    <w:rsid w:val="00774FB3"/>
    <w:rsid w:val="00780801"/>
    <w:rsid w:val="0078093B"/>
    <w:rsid w:val="00780E68"/>
    <w:rsid w:val="0078161C"/>
    <w:rsid w:val="007822D5"/>
    <w:rsid w:val="007825CB"/>
    <w:rsid w:val="007827DD"/>
    <w:rsid w:val="00783B23"/>
    <w:rsid w:val="00783F37"/>
    <w:rsid w:val="00784897"/>
    <w:rsid w:val="0078595B"/>
    <w:rsid w:val="00787936"/>
    <w:rsid w:val="00790A82"/>
    <w:rsid w:val="00791A29"/>
    <w:rsid w:val="007922B4"/>
    <w:rsid w:val="00792522"/>
    <w:rsid w:val="007928E9"/>
    <w:rsid w:val="00794CAD"/>
    <w:rsid w:val="007958B7"/>
    <w:rsid w:val="00795A28"/>
    <w:rsid w:val="00796249"/>
    <w:rsid w:val="00797E1C"/>
    <w:rsid w:val="007A07BB"/>
    <w:rsid w:val="007A17B9"/>
    <w:rsid w:val="007A26FC"/>
    <w:rsid w:val="007A3A42"/>
    <w:rsid w:val="007A3A94"/>
    <w:rsid w:val="007A53A6"/>
    <w:rsid w:val="007A62A1"/>
    <w:rsid w:val="007A66B7"/>
    <w:rsid w:val="007A6DF8"/>
    <w:rsid w:val="007A6E8D"/>
    <w:rsid w:val="007B1344"/>
    <w:rsid w:val="007B2493"/>
    <w:rsid w:val="007B2663"/>
    <w:rsid w:val="007B27BC"/>
    <w:rsid w:val="007B39D5"/>
    <w:rsid w:val="007B43E4"/>
    <w:rsid w:val="007B4984"/>
    <w:rsid w:val="007B69C3"/>
    <w:rsid w:val="007B7DA4"/>
    <w:rsid w:val="007C15CB"/>
    <w:rsid w:val="007C1F96"/>
    <w:rsid w:val="007C27CE"/>
    <w:rsid w:val="007C2F23"/>
    <w:rsid w:val="007C32A1"/>
    <w:rsid w:val="007C35C0"/>
    <w:rsid w:val="007C3B27"/>
    <w:rsid w:val="007C3DCD"/>
    <w:rsid w:val="007C4639"/>
    <w:rsid w:val="007C4A3C"/>
    <w:rsid w:val="007C5E5B"/>
    <w:rsid w:val="007C6795"/>
    <w:rsid w:val="007C706E"/>
    <w:rsid w:val="007C7887"/>
    <w:rsid w:val="007C7C3A"/>
    <w:rsid w:val="007D00BA"/>
    <w:rsid w:val="007D0DCA"/>
    <w:rsid w:val="007D104A"/>
    <w:rsid w:val="007D136A"/>
    <w:rsid w:val="007D1CBE"/>
    <w:rsid w:val="007D4261"/>
    <w:rsid w:val="007D43A7"/>
    <w:rsid w:val="007D4616"/>
    <w:rsid w:val="007D5146"/>
    <w:rsid w:val="007D665B"/>
    <w:rsid w:val="007D70BA"/>
    <w:rsid w:val="007E0794"/>
    <w:rsid w:val="007E09D5"/>
    <w:rsid w:val="007E137C"/>
    <w:rsid w:val="007E1CD3"/>
    <w:rsid w:val="007E2564"/>
    <w:rsid w:val="007E36E7"/>
    <w:rsid w:val="007E3F90"/>
    <w:rsid w:val="007E453D"/>
    <w:rsid w:val="007E4AA0"/>
    <w:rsid w:val="007E53C3"/>
    <w:rsid w:val="007E5D07"/>
    <w:rsid w:val="007E761A"/>
    <w:rsid w:val="007F13B2"/>
    <w:rsid w:val="007F1AF8"/>
    <w:rsid w:val="007F1DD0"/>
    <w:rsid w:val="007F3220"/>
    <w:rsid w:val="007F3324"/>
    <w:rsid w:val="007F37D6"/>
    <w:rsid w:val="007F388E"/>
    <w:rsid w:val="007F52C1"/>
    <w:rsid w:val="007F5561"/>
    <w:rsid w:val="007F5D54"/>
    <w:rsid w:val="007F5D5D"/>
    <w:rsid w:val="007F69BC"/>
    <w:rsid w:val="007F6E40"/>
    <w:rsid w:val="007F7082"/>
    <w:rsid w:val="007F7EF4"/>
    <w:rsid w:val="007F7F64"/>
    <w:rsid w:val="0080023F"/>
    <w:rsid w:val="00800F1D"/>
    <w:rsid w:val="00801812"/>
    <w:rsid w:val="00801876"/>
    <w:rsid w:val="00801EAA"/>
    <w:rsid w:val="00802C36"/>
    <w:rsid w:val="0080319C"/>
    <w:rsid w:val="0080469F"/>
    <w:rsid w:val="0080490F"/>
    <w:rsid w:val="00804DC1"/>
    <w:rsid w:val="008063F1"/>
    <w:rsid w:val="00806C66"/>
    <w:rsid w:val="008077C0"/>
    <w:rsid w:val="0081033D"/>
    <w:rsid w:val="008111B5"/>
    <w:rsid w:val="008113E8"/>
    <w:rsid w:val="008127CC"/>
    <w:rsid w:val="00812A6D"/>
    <w:rsid w:val="008131F5"/>
    <w:rsid w:val="008132DC"/>
    <w:rsid w:val="00813415"/>
    <w:rsid w:val="008140A5"/>
    <w:rsid w:val="008143CF"/>
    <w:rsid w:val="00815C33"/>
    <w:rsid w:val="00816A6F"/>
    <w:rsid w:val="00816CFF"/>
    <w:rsid w:val="00817160"/>
    <w:rsid w:val="00817321"/>
    <w:rsid w:val="0081758E"/>
    <w:rsid w:val="0081762F"/>
    <w:rsid w:val="0081766C"/>
    <w:rsid w:val="00817700"/>
    <w:rsid w:val="008177EE"/>
    <w:rsid w:val="00817E28"/>
    <w:rsid w:val="008203F6"/>
    <w:rsid w:val="00820AA7"/>
    <w:rsid w:val="00820AF0"/>
    <w:rsid w:val="008221DF"/>
    <w:rsid w:val="00823100"/>
    <w:rsid w:val="008233FF"/>
    <w:rsid w:val="00823686"/>
    <w:rsid w:val="0082372C"/>
    <w:rsid w:val="0082383D"/>
    <w:rsid w:val="00824E3F"/>
    <w:rsid w:val="0082683D"/>
    <w:rsid w:val="00826A68"/>
    <w:rsid w:val="00827CCF"/>
    <w:rsid w:val="00827EB9"/>
    <w:rsid w:val="00830179"/>
    <w:rsid w:val="00830C96"/>
    <w:rsid w:val="00831312"/>
    <w:rsid w:val="00831D3D"/>
    <w:rsid w:val="008332E4"/>
    <w:rsid w:val="008335DC"/>
    <w:rsid w:val="00833FB3"/>
    <w:rsid w:val="0083420F"/>
    <w:rsid w:val="0083520D"/>
    <w:rsid w:val="00835CCF"/>
    <w:rsid w:val="00835DC9"/>
    <w:rsid w:val="00840534"/>
    <w:rsid w:val="0084055B"/>
    <w:rsid w:val="0084136D"/>
    <w:rsid w:val="008423FF"/>
    <w:rsid w:val="00843D3D"/>
    <w:rsid w:val="00844630"/>
    <w:rsid w:val="00844934"/>
    <w:rsid w:val="00844DB9"/>
    <w:rsid w:val="0084581D"/>
    <w:rsid w:val="00850268"/>
    <w:rsid w:val="008507EE"/>
    <w:rsid w:val="00850BF7"/>
    <w:rsid w:val="00850F74"/>
    <w:rsid w:val="0085153F"/>
    <w:rsid w:val="00852718"/>
    <w:rsid w:val="008531C2"/>
    <w:rsid w:val="008541FA"/>
    <w:rsid w:val="00854374"/>
    <w:rsid w:val="008550B0"/>
    <w:rsid w:val="0085619E"/>
    <w:rsid w:val="0085662D"/>
    <w:rsid w:val="0085701F"/>
    <w:rsid w:val="00860F9D"/>
    <w:rsid w:val="00862075"/>
    <w:rsid w:val="0086228E"/>
    <w:rsid w:val="008625B8"/>
    <w:rsid w:val="00862ACF"/>
    <w:rsid w:val="00863B6C"/>
    <w:rsid w:val="00864BE0"/>
    <w:rsid w:val="00865CAE"/>
    <w:rsid w:val="00870081"/>
    <w:rsid w:val="00870DD4"/>
    <w:rsid w:val="00871801"/>
    <w:rsid w:val="00871F2D"/>
    <w:rsid w:val="0087284A"/>
    <w:rsid w:val="008733FB"/>
    <w:rsid w:val="0087343F"/>
    <w:rsid w:val="008734F4"/>
    <w:rsid w:val="008743D8"/>
    <w:rsid w:val="0087503F"/>
    <w:rsid w:val="008756B0"/>
    <w:rsid w:val="008762B3"/>
    <w:rsid w:val="008768A6"/>
    <w:rsid w:val="00877EE5"/>
    <w:rsid w:val="00880D84"/>
    <w:rsid w:val="008823DC"/>
    <w:rsid w:val="00882AB5"/>
    <w:rsid w:val="00882B94"/>
    <w:rsid w:val="00883296"/>
    <w:rsid w:val="0088337E"/>
    <w:rsid w:val="00883C70"/>
    <w:rsid w:val="00884C81"/>
    <w:rsid w:val="008854F7"/>
    <w:rsid w:val="0088557E"/>
    <w:rsid w:val="00890BF3"/>
    <w:rsid w:val="008929AF"/>
    <w:rsid w:val="008934DF"/>
    <w:rsid w:val="0089490B"/>
    <w:rsid w:val="00895FA4"/>
    <w:rsid w:val="0089607F"/>
    <w:rsid w:val="008961B4"/>
    <w:rsid w:val="00897C0E"/>
    <w:rsid w:val="008A0125"/>
    <w:rsid w:val="008A033D"/>
    <w:rsid w:val="008A06AD"/>
    <w:rsid w:val="008A21B8"/>
    <w:rsid w:val="008A29DD"/>
    <w:rsid w:val="008A337E"/>
    <w:rsid w:val="008A3458"/>
    <w:rsid w:val="008A3B85"/>
    <w:rsid w:val="008A5383"/>
    <w:rsid w:val="008A706A"/>
    <w:rsid w:val="008A7355"/>
    <w:rsid w:val="008A7D63"/>
    <w:rsid w:val="008B0260"/>
    <w:rsid w:val="008B1000"/>
    <w:rsid w:val="008B231D"/>
    <w:rsid w:val="008B253D"/>
    <w:rsid w:val="008B32C0"/>
    <w:rsid w:val="008B3A46"/>
    <w:rsid w:val="008B3B9A"/>
    <w:rsid w:val="008B4E52"/>
    <w:rsid w:val="008B577E"/>
    <w:rsid w:val="008B5813"/>
    <w:rsid w:val="008B64F6"/>
    <w:rsid w:val="008B7119"/>
    <w:rsid w:val="008B73CC"/>
    <w:rsid w:val="008B7902"/>
    <w:rsid w:val="008B7E33"/>
    <w:rsid w:val="008C0635"/>
    <w:rsid w:val="008C1587"/>
    <w:rsid w:val="008C3774"/>
    <w:rsid w:val="008C39DA"/>
    <w:rsid w:val="008C490A"/>
    <w:rsid w:val="008C4AED"/>
    <w:rsid w:val="008C4DE1"/>
    <w:rsid w:val="008C4EF5"/>
    <w:rsid w:val="008C5592"/>
    <w:rsid w:val="008C65A5"/>
    <w:rsid w:val="008C779A"/>
    <w:rsid w:val="008D0188"/>
    <w:rsid w:val="008D11E3"/>
    <w:rsid w:val="008D1544"/>
    <w:rsid w:val="008D15E6"/>
    <w:rsid w:val="008D1AF6"/>
    <w:rsid w:val="008D3B46"/>
    <w:rsid w:val="008D4207"/>
    <w:rsid w:val="008D4219"/>
    <w:rsid w:val="008D500C"/>
    <w:rsid w:val="008D5128"/>
    <w:rsid w:val="008D519E"/>
    <w:rsid w:val="008D5696"/>
    <w:rsid w:val="008D5903"/>
    <w:rsid w:val="008E0C12"/>
    <w:rsid w:val="008E37C9"/>
    <w:rsid w:val="008E4137"/>
    <w:rsid w:val="008E4372"/>
    <w:rsid w:val="008E5379"/>
    <w:rsid w:val="008E539B"/>
    <w:rsid w:val="008E5A42"/>
    <w:rsid w:val="008E63F6"/>
    <w:rsid w:val="008E64A9"/>
    <w:rsid w:val="008E6950"/>
    <w:rsid w:val="008E7BF9"/>
    <w:rsid w:val="008F1C94"/>
    <w:rsid w:val="008F2C64"/>
    <w:rsid w:val="008F2EB3"/>
    <w:rsid w:val="008F37A6"/>
    <w:rsid w:val="008F475B"/>
    <w:rsid w:val="008F524C"/>
    <w:rsid w:val="008F5270"/>
    <w:rsid w:val="008F7830"/>
    <w:rsid w:val="008F7831"/>
    <w:rsid w:val="00900227"/>
    <w:rsid w:val="00900886"/>
    <w:rsid w:val="00900A81"/>
    <w:rsid w:val="00900F12"/>
    <w:rsid w:val="00901890"/>
    <w:rsid w:val="00902111"/>
    <w:rsid w:val="00903772"/>
    <w:rsid w:val="009044B1"/>
    <w:rsid w:val="0090467D"/>
    <w:rsid w:val="00905C8B"/>
    <w:rsid w:val="009069E0"/>
    <w:rsid w:val="0090701E"/>
    <w:rsid w:val="00911259"/>
    <w:rsid w:val="00912022"/>
    <w:rsid w:val="00912286"/>
    <w:rsid w:val="00912ACF"/>
    <w:rsid w:val="00912E18"/>
    <w:rsid w:val="0091392C"/>
    <w:rsid w:val="00914776"/>
    <w:rsid w:val="00915373"/>
    <w:rsid w:val="00915A7A"/>
    <w:rsid w:val="00915D66"/>
    <w:rsid w:val="0091619E"/>
    <w:rsid w:val="00916A06"/>
    <w:rsid w:val="00916AEE"/>
    <w:rsid w:val="00916E29"/>
    <w:rsid w:val="00917454"/>
    <w:rsid w:val="00921D6F"/>
    <w:rsid w:val="009227FC"/>
    <w:rsid w:val="0092295E"/>
    <w:rsid w:val="00923331"/>
    <w:rsid w:val="00923977"/>
    <w:rsid w:val="00923B35"/>
    <w:rsid w:val="009251B3"/>
    <w:rsid w:val="00925DD3"/>
    <w:rsid w:val="00925F15"/>
    <w:rsid w:val="00926AD4"/>
    <w:rsid w:val="00927A8E"/>
    <w:rsid w:val="00930CCB"/>
    <w:rsid w:val="00930F7E"/>
    <w:rsid w:val="00931765"/>
    <w:rsid w:val="009318F1"/>
    <w:rsid w:val="00933607"/>
    <w:rsid w:val="00934449"/>
    <w:rsid w:val="00935834"/>
    <w:rsid w:val="00936B81"/>
    <w:rsid w:val="0093728E"/>
    <w:rsid w:val="009378DC"/>
    <w:rsid w:val="009407BC"/>
    <w:rsid w:val="009419DA"/>
    <w:rsid w:val="00941B60"/>
    <w:rsid w:val="00943913"/>
    <w:rsid w:val="00943DAA"/>
    <w:rsid w:val="00944E91"/>
    <w:rsid w:val="00945AC6"/>
    <w:rsid w:val="009460B2"/>
    <w:rsid w:val="00946E3C"/>
    <w:rsid w:val="009507C2"/>
    <w:rsid w:val="00950A66"/>
    <w:rsid w:val="00951375"/>
    <w:rsid w:val="00951691"/>
    <w:rsid w:val="009517CD"/>
    <w:rsid w:val="00951AFE"/>
    <w:rsid w:val="00951C2C"/>
    <w:rsid w:val="0095319E"/>
    <w:rsid w:val="009535C3"/>
    <w:rsid w:val="0095400F"/>
    <w:rsid w:val="00954858"/>
    <w:rsid w:val="009554A9"/>
    <w:rsid w:val="00955E9C"/>
    <w:rsid w:val="00956492"/>
    <w:rsid w:val="009566BF"/>
    <w:rsid w:val="00956E8A"/>
    <w:rsid w:val="00957918"/>
    <w:rsid w:val="00957C13"/>
    <w:rsid w:val="0096117A"/>
    <w:rsid w:val="00961D69"/>
    <w:rsid w:val="00962136"/>
    <w:rsid w:val="00962319"/>
    <w:rsid w:val="00962A1D"/>
    <w:rsid w:val="00963115"/>
    <w:rsid w:val="0096330E"/>
    <w:rsid w:val="009647BA"/>
    <w:rsid w:val="00964AC3"/>
    <w:rsid w:val="00964CB3"/>
    <w:rsid w:val="0096552D"/>
    <w:rsid w:val="00965C5B"/>
    <w:rsid w:val="00965FA3"/>
    <w:rsid w:val="0097174C"/>
    <w:rsid w:val="0097258D"/>
    <w:rsid w:val="009726F3"/>
    <w:rsid w:val="0097346E"/>
    <w:rsid w:val="00973F16"/>
    <w:rsid w:val="009742E1"/>
    <w:rsid w:val="009747B8"/>
    <w:rsid w:val="00975511"/>
    <w:rsid w:val="00975DC3"/>
    <w:rsid w:val="009764CA"/>
    <w:rsid w:val="00976F6B"/>
    <w:rsid w:val="009773AA"/>
    <w:rsid w:val="0097762D"/>
    <w:rsid w:val="00977AC0"/>
    <w:rsid w:val="00977CEB"/>
    <w:rsid w:val="00977EF9"/>
    <w:rsid w:val="00980121"/>
    <w:rsid w:val="00980A17"/>
    <w:rsid w:val="0098241D"/>
    <w:rsid w:val="009825E6"/>
    <w:rsid w:val="009834ED"/>
    <w:rsid w:val="00983F65"/>
    <w:rsid w:val="00984D75"/>
    <w:rsid w:val="0098561B"/>
    <w:rsid w:val="00985D56"/>
    <w:rsid w:val="009873BD"/>
    <w:rsid w:val="0098791E"/>
    <w:rsid w:val="009900F3"/>
    <w:rsid w:val="009903C5"/>
    <w:rsid w:val="00990503"/>
    <w:rsid w:val="009908D8"/>
    <w:rsid w:val="00990D03"/>
    <w:rsid w:val="009912FE"/>
    <w:rsid w:val="00991707"/>
    <w:rsid w:val="00991E75"/>
    <w:rsid w:val="009932DC"/>
    <w:rsid w:val="00993C74"/>
    <w:rsid w:val="009948A7"/>
    <w:rsid w:val="00995F11"/>
    <w:rsid w:val="009A0168"/>
    <w:rsid w:val="009A3423"/>
    <w:rsid w:val="009A46D8"/>
    <w:rsid w:val="009A48CA"/>
    <w:rsid w:val="009A4E0E"/>
    <w:rsid w:val="009A5290"/>
    <w:rsid w:val="009A60E6"/>
    <w:rsid w:val="009A618F"/>
    <w:rsid w:val="009A6AC3"/>
    <w:rsid w:val="009A72E8"/>
    <w:rsid w:val="009A7B9B"/>
    <w:rsid w:val="009A7EA7"/>
    <w:rsid w:val="009B203D"/>
    <w:rsid w:val="009B2517"/>
    <w:rsid w:val="009B300F"/>
    <w:rsid w:val="009B3E1C"/>
    <w:rsid w:val="009B4124"/>
    <w:rsid w:val="009B4276"/>
    <w:rsid w:val="009B42E0"/>
    <w:rsid w:val="009B7551"/>
    <w:rsid w:val="009B784F"/>
    <w:rsid w:val="009C0579"/>
    <w:rsid w:val="009C05D5"/>
    <w:rsid w:val="009C0F97"/>
    <w:rsid w:val="009C22AE"/>
    <w:rsid w:val="009C3C33"/>
    <w:rsid w:val="009C42C5"/>
    <w:rsid w:val="009C464D"/>
    <w:rsid w:val="009C4F50"/>
    <w:rsid w:val="009C52B7"/>
    <w:rsid w:val="009C62C6"/>
    <w:rsid w:val="009C6606"/>
    <w:rsid w:val="009C69C1"/>
    <w:rsid w:val="009C6CA7"/>
    <w:rsid w:val="009C6FCB"/>
    <w:rsid w:val="009C775E"/>
    <w:rsid w:val="009C775F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FC4"/>
    <w:rsid w:val="009D42F6"/>
    <w:rsid w:val="009D4353"/>
    <w:rsid w:val="009D53C6"/>
    <w:rsid w:val="009D64C6"/>
    <w:rsid w:val="009E05DF"/>
    <w:rsid w:val="009E36B6"/>
    <w:rsid w:val="009E44CB"/>
    <w:rsid w:val="009E50C0"/>
    <w:rsid w:val="009E60FE"/>
    <w:rsid w:val="009E6468"/>
    <w:rsid w:val="009E6724"/>
    <w:rsid w:val="009E6872"/>
    <w:rsid w:val="009E6988"/>
    <w:rsid w:val="009E6B20"/>
    <w:rsid w:val="009E6C0D"/>
    <w:rsid w:val="009E7772"/>
    <w:rsid w:val="009E781B"/>
    <w:rsid w:val="009E7C86"/>
    <w:rsid w:val="009F0606"/>
    <w:rsid w:val="009F0EC4"/>
    <w:rsid w:val="009F13EB"/>
    <w:rsid w:val="009F13EF"/>
    <w:rsid w:val="009F177A"/>
    <w:rsid w:val="009F2B9B"/>
    <w:rsid w:val="009F32BD"/>
    <w:rsid w:val="009F4D7D"/>
    <w:rsid w:val="009F4DBB"/>
    <w:rsid w:val="009F794C"/>
    <w:rsid w:val="00A00042"/>
    <w:rsid w:val="00A00986"/>
    <w:rsid w:val="00A01009"/>
    <w:rsid w:val="00A01183"/>
    <w:rsid w:val="00A012BC"/>
    <w:rsid w:val="00A0222D"/>
    <w:rsid w:val="00A048E7"/>
    <w:rsid w:val="00A0588D"/>
    <w:rsid w:val="00A059FE"/>
    <w:rsid w:val="00A05A87"/>
    <w:rsid w:val="00A05F0F"/>
    <w:rsid w:val="00A06D38"/>
    <w:rsid w:val="00A06E75"/>
    <w:rsid w:val="00A0782B"/>
    <w:rsid w:val="00A078AE"/>
    <w:rsid w:val="00A10663"/>
    <w:rsid w:val="00A11A04"/>
    <w:rsid w:val="00A14042"/>
    <w:rsid w:val="00A141E6"/>
    <w:rsid w:val="00A14A7C"/>
    <w:rsid w:val="00A14FB1"/>
    <w:rsid w:val="00A1516D"/>
    <w:rsid w:val="00A1594C"/>
    <w:rsid w:val="00A15A57"/>
    <w:rsid w:val="00A15E94"/>
    <w:rsid w:val="00A161E6"/>
    <w:rsid w:val="00A17B75"/>
    <w:rsid w:val="00A20B9F"/>
    <w:rsid w:val="00A2230E"/>
    <w:rsid w:val="00A22571"/>
    <w:rsid w:val="00A22C63"/>
    <w:rsid w:val="00A230D0"/>
    <w:rsid w:val="00A23435"/>
    <w:rsid w:val="00A23BC2"/>
    <w:rsid w:val="00A2489E"/>
    <w:rsid w:val="00A24C0B"/>
    <w:rsid w:val="00A25300"/>
    <w:rsid w:val="00A25648"/>
    <w:rsid w:val="00A25BAC"/>
    <w:rsid w:val="00A25D04"/>
    <w:rsid w:val="00A27835"/>
    <w:rsid w:val="00A3153F"/>
    <w:rsid w:val="00A32A68"/>
    <w:rsid w:val="00A3324A"/>
    <w:rsid w:val="00A33540"/>
    <w:rsid w:val="00A33E9D"/>
    <w:rsid w:val="00A35340"/>
    <w:rsid w:val="00A402DD"/>
    <w:rsid w:val="00A409B7"/>
    <w:rsid w:val="00A40D0D"/>
    <w:rsid w:val="00A41750"/>
    <w:rsid w:val="00A423B0"/>
    <w:rsid w:val="00A4273E"/>
    <w:rsid w:val="00A4389E"/>
    <w:rsid w:val="00A442F4"/>
    <w:rsid w:val="00A4446A"/>
    <w:rsid w:val="00A4450D"/>
    <w:rsid w:val="00A45635"/>
    <w:rsid w:val="00A4615D"/>
    <w:rsid w:val="00A476ED"/>
    <w:rsid w:val="00A47B48"/>
    <w:rsid w:val="00A50002"/>
    <w:rsid w:val="00A50464"/>
    <w:rsid w:val="00A550EB"/>
    <w:rsid w:val="00A551A9"/>
    <w:rsid w:val="00A5553F"/>
    <w:rsid w:val="00A5574D"/>
    <w:rsid w:val="00A557BE"/>
    <w:rsid w:val="00A5632B"/>
    <w:rsid w:val="00A56EC5"/>
    <w:rsid w:val="00A5779E"/>
    <w:rsid w:val="00A577A4"/>
    <w:rsid w:val="00A5792D"/>
    <w:rsid w:val="00A61153"/>
    <w:rsid w:val="00A612B5"/>
    <w:rsid w:val="00A620EA"/>
    <w:rsid w:val="00A636AD"/>
    <w:rsid w:val="00A6431F"/>
    <w:rsid w:val="00A649EF"/>
    <w:rsid w:val="00A64ECD"/>
    <w:rsid w:val="00A65CBC"/>
    <w:rsid w:val="00A66E6F"/>
    <w:rsid w:val="00A6793B"/>
    <w:rsid w:val="00A67A3A"/>
    <w:rsid w:val="00A67C23"/>
    <w:rsid w:val="00A67E74"/>
    <w:rsid w:val="00A70F49"/>
    <w:rsid w:val="00A73294"/>
    <w:rsid w:val="00A736B2"/>
    <w:rsid w:val="00A73AFD"/>
    <w:rsid w:val="00A74FF0"/>
    <w:rsid w:val="00A766C5"/>
    <w:rsid w:val="00A76C88"/>
    <w:rsid w:val="00A77CCA"/>
    <w:rsid w:val="00A801D7"/>
    <w:rsid w:val="00A816ED"/>
    <w:rsid w:val="00A8329A"/>
    <w:rsid w:val="00A83344"/>
    <w:rsid w:val="00A8390B"/>
    <w:rsid w:val="00A83BE3"/>
    <w:rsid w:val="00A83DB3"/>
    <w:rsid w:val="00A83E03"/>
    <w:rsid w:val="00A843E3"/>
    <w:rsid w:val="00A8459A"/>
    <w:rsid w:val="00A846AA"/>
    <w:rsid w:val="00A84E72"/>
    <w:rsid w:val="00A84F09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A77"/>
    <w:rsid w:val="00A97C22"/>
    <w:rsid w:val="00A97C3C"/>
    <w:rsid w:val="00AA2CB9"/>
    <w:rsid w:val="00AA33AC"/>
    <w:rsid w:val="00AA38E5"/>
    <w:rsid w:val="00AA50DE"/>
    <w:rsid w:val="00AA6693"/>
    <w:rsid w:val="00AB0A12"/>
    <w:rsid w:val="00AB2200"/>
    <w:rsid w:val="00AB2446"/>
    <w:rsid w:val="00AB268D"/>
    <w:rsid w:val="00AB2AD1"/>
    <w:rsid w:val="00AB39DA"/>
    <w:rsid w:val="00AB4818"/>
    <w:rsid w:val="00AB4831"/>
    <w:rsid w:val="00AB4B58"/>
    <w:rsid w:val="00AB4E66"/>
    <w:rsid w:val="00AB535A"/>
    <w:rsid w:val="00AB5811"/>
    <w:rsid w:val="00AB6172"/>
    <w:rsid w:val="00AB7496"/>
    <w:rsid w:val="00AC041F"/>
    <w:rsid w:val="00AC050F"/>
    <w:rsid w:val="00AC1291"/>
    <w:rsid w:val="00AC43E0"/>
    <w:rsid w:val="00AC46AF"/>
    <w:rsid w:val="00AC46F5"/>
    <w:rsid w:val="00AC5D2C"/>
    <w:rsid w:val="00AC62B0"/>
    <w:rsid w:val="00AC6B2A"/>
    <w:rsid w:val="00AC7C60"/>
    <w:rsid w:val="00AD0A5C"/>
    <w:rsid w:val="00AD15F2"/>
    <w:rsid w:val="00AD1AD4"/>
    <w:rsid w:val="00AD44B8"/>
    <w:rsid w:val="00AD6055"/>
    <w:rsid w:val="00AD7A04"/>
    <w:rsid w:val="00AD7F40"/>
    <w:rsid w:val="00AE0566"/>
    <w:rsid w:val="00AE0EBA"/>
    <w:rsid w:val="00AE1056"/>
    <w:rsid w:val="00AE17F2"/>
    <w:rsid w:val="00AE2B36"/>
    <w:rsid w:val="00AE4D0B"/>
    <w:rsid w:val="00AE4F58"/>
    <w:rsid w:val="00AE5239"/>
    <w:rsid w:val="00AE56D0"/>
    <w:rsid w:val="00AE67D3"/>
    <w:rsid w:val="00AE7EA7"/>
    <w:rsid w:val="00AF0752"/>
    <w:rsid w:val="00AF14FE"/>
    <w:rsid w:val="00AF1E35"/>
    <w:rsid w:val="00AF2E21"/>
    <w:rsid w:val="00AF3DF5"/>
    <w:rsid w:val="00AF4A6F"/>
    <w:rsid w:val="00AF51D4"/>
    <w:rsid w:val="00AF6A02"/>
    <w:rsid w:val="00AF7CAC"/>
    <w:rsid w:val="00B00A9E"/>
    <w:rsid w:val="00B00FBA"/>
    <w:rsid w:val="00B014BD"/>
    <w:rsid w:val="00B01FD9"/>
    <w:rsid w:val="00B02E87"/>
    <w:rsid w:val="00B03C12"/>
    <w:rsid w:val="00B03DB3"/>
    <w:rsid w:val="00B045A2"/>
    <w:rsid w:val="00B046ED"/>
    <w:rsid w:val="00B04865"/>
    <w:rsid w:val="00B04A16"/>
    <w:rsid w:val="00B05CE4"/>
    <w:rsid w:val="00B06331"/>
    <w:rsid w:val="00B06967"/>
    <w:rsid w:val="00B06B3F"/>
    <w:rsid w:val="00B1072D"/>
    <w:rsid w:val="00B10AF2"/>
    <w:rsid w:val="00B12256"/>
    <w:rsid w:val="00B13447"/>
    <w:rsid w:val="00B1541B"/>
    <w:rsid w:val="00B179AC"/>
    <w:rsid w:val="00B20992"/>
    <w:rsid w:val="00B20BDF"/>
    <w:rsid w:val="00B20EA8"/>
    <w:rsid w:val="00B2116D"/>
    <w:rsid w:val="00B21BC5"/>
    <w:rsid w:val="00B23C7A"/>
    <w:rsid w:val="00B24F5B"/>
    <w:rsid w:val="00B25E35"/>
    <w:rsid w:val="00B30063"/>
    <w:rsid w:val="00B30288"/>
    <w:rsid w:val="00B30D37"/>
    <w:rsid w:val="00B31891"/>
    <w:rsid w:val="00B329B2"/>
    <w:rsid w:val="00B32AE3"/>
    <w:rsid w:val="00B3326A"/>
    <w:rsid w:val="00B3357B"/>
    <w:rsid w:val="00B33E7D"/>
    <w:rsid w:val="00B340C6"/>
    <w:rsid w:val="00B35087"/>
    <w:rsid w:val="00B354D2"/>
    <w:rsid w:val="00B40DED"/>
    <w:rsid w:val="00B410F6"/>
    <w:rsid w:val="00B41294"/>
    <w:rsid w:val="00B43A5A"/>
    <w:rsid w:val="00B44134"/>
    <w:rsid w:val="00B44C75"/>
    <w:rsid w:val="00B4508D"/>
    <w:rsid w:val="00B4701F"/>
    <w:rsid w:val="00B47B57"/>
    <w:rsid w:val="00B500D8"/>
    <w:rsid w:val="00B5037B"/>
    <w:rsid w:val="00B50DE1"/>
    <w:rsid w:val="00B5220A"/>
    <w:rsid w:val="00B53887"/>
    <w:rsid w:val="00B53D0E"/>
    <w:rsid w:val="00B53D91"/>
    <w:rsid w:val="00B53F72"/>
    <w:rsid w:val="00B54A11"/>
    <w:rsid w:val="00B55729"/>
    <w:rsid w:val="00B562F0"/>
    <w:rsid w:val="00B60208"/>
    <w:rsid w:val="00B60D38"/>
    <w:rsid w:val="00B61BDF"/>
    <w:rsid w:val="00B6215C"/>
    <w:rsid w:val="00B6382F"/>
    <w:rsid w:val="00B63BE4"/>
    <w:rsid w:val="00B6415F"/>
    <w:rsid w:val="00B64797"/>
    <w:rsid w:val="00B657F2"/>
    <w:rsid w:val="00B659AA"/>
    <w:rsid w:val="00B65AA2"/>
    <w:rsid w:val="00B6628F"/>
    <w:rsid w:val="00B66BBD"/>
    <w:rsid w:val="00B67002"/>
    <w:rsid w:val="00B67453"/>
    <w:rsid w:val="00B675C5"/>
    <w:rsid w:val="00B67954"/>
    <w:rsid w:val="00B67A1A"/>
    <w:rsid w:val="00B67D0C"/>
    <w:rsid w:val="00B709C9"/>
    <w:rsid w:val="00B71049"/>
    <w:rsid w:val="00B711AA"/>
    <w:rsid w:val="00B71E6B"/>
    <w:rsid w:val="00B71FE7"/>
    <w:rsid w:val="00B72A9D"/>
    <w:rsid w:val="00B73466"/>
    <w:rsid w:val="00B73A44"/>
    <w:rsid w:val="00B74048"/>
    <w:rsid w:val="00B74A68"/>
    <w:rsid w:val="00B755E5"/>
    <w:rsid w:val="00B75A48"/>
    <w:rsid w:val="00B77968"/>
    <w:rsid w:val="00B802B0"/>
    <w:rsid w:val="00B80413"/>
    <w:rsid w:val="00B81586"/>
    <w:rsid w:val="00B81AD2"/>
    <w:rsid w:val="00B82CD7"/>
    <w:rsid w:val="00B82ED3"/>
    <w:rsid w:val="00B83529"/>
    <w:rsid w:val="00B83546"/>
    <w:rsid w:val="00B840C7"/>
    <w:rsid w:val="00B84558"/>
    <w:rsid w:val="00B84E35"/>
    <w:rsid w:val="00B85C5E"/>
    <w:rsid w:val="00B85D9B"/>
    <w:rsid w:val="00B86602"/>
    <w:rsid w:val="00B870A8"/>
    <w:rsid w:val="00B873DA"/>
    <w:rsid w:val="00B87A38"/>
    <w:rsid w:val="00B90646"/>
    <w:rsid w:val="00B9172C"/>
    <w:rsid w:val="00B9240D"/>
    <w:rsid w:val="00B928E9"/>
    <w:rsid w:val="00B93FB0"/>
    <w:rsid w:val="00B947AD"/>
    <w:rsid w:val="00B94BAF"/>
    <w:rsid w:val="00B94CAD"/>
    <w:rsid w:val="00B95323"/>
    <w:rsid w:val="00B95545"/>
    <w:rsid w:val="00B957CC"/>
    <w:rsid w:val="00B96284"/>
    <w:rsid w:val="00B9641C"/>
    <w:rsid w:val="00BA0190"/>
    <w:rsid w:val="00BA10B4"/>
    <w:rsid w:val="00BA15C2"/>
    <w:rsid w:val="00BA16AF"/>
    <w:rsid w:val="00BA264A"/>
    <w:rsid w:val="00BA3A84"/>
    <w:rsid w:val="00BA3CD2"/>
    <w:rsid w:val="00BA46EE"/>
    <w:rsid w:val="00BA5353"/>
    <w:rsid w:val="00BA5552"/>
    <w:rsid w:val="00BA69C1"/>
    <w:rsid w:val="00BA6E16"/>
    <w:rsid w:val="00BA7C5A"/>
    <w:rsid w:val="00BA7E0E"/>
    <w:rsid w:val="00BB0701"/>
    <w:rsid w:val="00BB0B46"/>
    <w:rsid w:val="00BB2CD1"/>
    <w:rsid w:val="00BB537D"/>
    <w:rsid w:val="00BB572E"/>
    <w:rsid w:val="00BB5E25"/>
    <w:rsid w:val="00BB6389"/>
    <w:rsid w:val="00BB72C5"/>
    <w:rsid w:val="00BB77E9"/>
    <w:rsid w:val="00BC06B2"/>
    <w:rsid w:val="00BC09B7"/>
    <w:rsid w:val="00BC0E08"/>
    <w:rsid w:val="00BC253E"/>
    <w:rsid w:val="00BC381B"/>
    <w:rsid w:val="00BC3C0A"/>
    <w:rsid w:val="00BC7602"/>
    <w:rsid w:val="00BC78A9"/>
    <w:rsid w:val="00BD08ED"/>
    <w:rsid w:val="00BD10AC"/>
    <w:rsid w:val="00BD10FD"/>
    <w:rsid w:val="00BD1283"/>
    <w:rsid w:val="00BD1655"/>
    <w:rsid w:val="00BD186C"/>
    <w:rsid w:val="00BD2999"/>
    <w:rsid w:val="00BD39F9"/>
    <w:rsid w:val="00BD3FA1"/>
    <w:rsid w:val="00BD4CE8"/>
    <w:rsid w:val="00BD5040"/>
    <w:rsid w:val="00BD5B3D"/>
    <w:rsid w:val="00BD5E02"/>
    <w:rsid w:val="00BD65DC"/>
    <w:rsid w:val="00BE0402"/>
    <w:rsid w:val="00BE11BB"/>
    <w:rsid w:val="00BE17E4"/>
    <w:rsid w:val="00BE2748"/>
    <w:rsid w:val="00BE2CF5"/>
    <w:rsid w:val="00BE2E2B"/>
    <w:rsid w:val="00BE312F"/>
    <w:rsid w:val="00BE3708"/>
    <w:rsid w:val="00BE4E0F"/>
    <w:rsid w:val="00BE4FBF"/>
    <w:rsid w:val="00BE5487"/>
    <w:rsid w:val="00BE5C7F"/>
    <w:rsid w:val="00BE6625"/>
    <w:rsid w:val="00BE6A43"/>
    <w:rsid w:val="00BE7D4A"/>
    <w:rsid w:val="00BF1176"/>
    <w:rsid w:val="00BF2D54"/>
    <w:rsid w:val="00BF336A"/>
    <w:rsid w:val="00BF35A6"/>
    <w:rsid w:val="00BF3ACB"/>
    <w:rsid w:val="00BF4583"/>
    <w:rsid w:val="00BF47B6"/>
    <w:rsid w:val="00BF48F0"/>
    <w:rsid w:val="00BF4FB9"/>
    <w:rsid w:val="00BF7028"/>
    <w:rsid w:val="00BF75EA"/>
    <w:rsid w:val="00C00AA3"/>
    <w:rsid w:val="00C00D5F"/>
    <w:rsid w:val="00C01C4C"/>
    <w:rsid w:val="00C01EC3"/>
    <w:rsid w:val="00C0257E"/>
    <w:rsid w:val="00C02802"/>
    <w:rsid w:val="00C04907"/>
    <w:rsid w:val="00C057F2"/>
    <w:rsid w:val="00C058FB"/>
    <w:rsid w:val="00C0637F"/>
    <w:rsid w:val="00C0735F"/>
    <w:rsid w:val="00C1084C"/>
    <w:rsid w:val="00C118F4"/>
    <w:rsid w:val="00C120F1"/>
    <w:rsid w:val="00C12392"/>
    <w:rsid w:val="00C13F0F"/>
    <w:rsid w:val="00C14E12"/>
    <w:rsid w:val="00C15185"/>
    <w:rsid w:val="00C16786"/>
    <w:rsid w:val="00C176DE"/>
    <w:rsid w:val="00C17DBE"/>
    <w:rsid w:val="00C205DD"/>
    <w:rsid w:val="00C20EF4"/>
    <w:rsid w:val="00C216C5"/>
    <w:rsid w:val="00C2387C"/>
    <w:rsid w:val="00C23B4A"/>
    <w:rsid w:val="00C2505B"/>
    <w:rsid w:val="00C25B98"/>
    <w:rsid w:val="00C265CB"/>
    <w:rsid w:val="00C30942"/>
    <w:rsid w:val="00C32190"/>
    <w:rsid w:val="00C337D6"/>
    <w:rsid w:val="00C3505F"/>
    <w:rsid w:val="00C35707"/>
    <w:rsid w:val="00C3600D"/>
    <w:rsid w:val="00C361E3"/>
    <w:rsid w:val="00C36264"/>
    <w:rsid w:val="00C36499"/>
    <w:rsid w:val="00C36954"/>
    <w:rsid w:val="00C37693"/>
    <w:rsid w:val="00C40081"/>
    <w:rsid w:val="00C402F2"/>
    <w:rsid w:val="00C402FE"/>
    <w:rsid w:val="00C40AB2"/>
    <w:rsid w:val="00C41700"/>
    <w:rsid w:val="00C4203A"/>
    <w:rsid w:val="00C42763"/>
    <w:rsid w:val="00C42CE3"/>
    <w:rsid w:val="00C42FC5"/>
    <w:rsid w:val="00C436BA"/>
    <w:rsid w:val="00C440B6"/>
    <w:rsid w:val="00C44A19"/>
    <w:rsid w:val="00C45E73"/>
    <w:rsid w:val="00C46A44"/>
    <w:rsid w:val="00C46A4B"/>
    <w:rsid w:val="00C47B20"/>
    <w:rsid w:val="00C47E0A"/>
    <w:rsid w:val="00C47FA6"/>
    <w:rsid w:val="00C5008D"/>
    <w:rsid w:val="00C504C0"/>
    <w:rsid w:val="00C5086E"/>
    <w:rsid w:val="00C50E45"/>
    <w:rsid w:val="00C51793"/>
    <w:rsid w:val="00C51F2F"/>
    <w:rsid w:val="00C52734"/>
    <w:rsid w:val="00C52E84"/>
    <w:rsid w:val="00C53173"/>
    <w:rsid w:val="00C53463"/>
    <w:rsid w:val="00C53CC4"/>
    <w:rsid w:val="00C55523"/>
    <w:rsid w:val="00C56392"/>
    <w:rsid w:val="00C572C7"/>
    <w:rsid w:val="00C57C76"/>
    <w:rsid w:val="00C60022"/>
    <w:rsid w:val="00C6134A"/>
    <w:rsid w:val="00C624FB"/>
    <w:rsid w:val="00C6406E"/>
    <w:rsid w:val="00C66760"/>
    <w:rsid w:val="00C66C05"/>
    <w:rsid w:val="00C679F1"/>
    <w:rsid w:val="00C70CB7"/>
    <w:rsid w:val="00C728F7"/>
    <w:rsid w:val="00C73730"/>
    <w:rsid w:val="00C738D7"/>
    <w:rsid w:val="00C73C1E"/>
    <w:rsid w:val="00C73CFF"/>
    <w:rsid w:val="00C749DA"/>
    <w:rsid w:val="00C763A9"/>
    <w:rsid w:val="00C80193"/>
    <w:rsid w:val="00C8132B"/>
    <w:rsid w:val="00C816DD"/>
    <w:rsid w:val="00C81704"/>
    <w:rsid w:val="00C834FD"/>
    <w:rsid w:val="00C835BC"/>
    <w:rsid w:val="00C8370E"/>
    <w:rsid w:val="00C8378E"/>
    <w:rsid w:val="00C84C9B"/>
    <w:rsid w:val="00C858CF"/>
    <w:rsid w:val="00C8600B"/>
    <w:rsid w:val="00C866E2"/>
    <w:rsid w:val="00C86F63"/>
    <w:rsid w:val="00C86FDA"/>
    <w:rsid w:val="00C87230"/>
    <w:rsid w:val="00C90552"/>
    <w:rsid w:val="00C92B33"/>
    <w:rsid w:val="00C93590"/>
    <w:rsid w:val="00C9568E"/>
    <w:rsid w:val="00C959F3"/>
    <w:rsid w:val="00C95B0D"/>
    <w:rsid w:val="00C9624C"/>
    <w:rsid w:val="00CA092A"/>
    <w:rsid w:val="00CA0DB0"/>
    <w:rsid w:val="00CA0E34"/>
    <w:rsid w:val="00CA2EA9"/>
    <w:rsid w:val="00CA39A4"/>
    <w:rsid w:val="00CA3EE3"/>
    <w:rsid w:val="00CA44CD"/>
    <w:rsid w:val="00CA47A8"/>
    <w:rsid w:val="00CA6365"/>
    <w:rsid w:val="00CA6904"/>
    <w:rsid w:val="00CA69A1"/>
    <w:rsid w:val="00CA69F4"/>
    <w:rsid w:val="00CA6BC0"/>
    <w:rsid w:val="00CA71CE"/>
    <w:rsid w:val="00CB022C"/>
    <w:rsid w:val="00CB03F6"/>
    <w:rsid w:val="00CB143A"/>
    <w:rsid w:val="00CB1D7F"/>
    <w:rsid w:val="00CB1D8A"/>
    <w:rsid w:val="00CB27C0"/>
    <w:rsid w:val="00CB3228"/>
    <w:rsid w:val="00CB3871"/>
    <w:rsid w:val="00CB3AAA"/>
    <w:rsid w:val="00CB3F4D"/>
    <w:rsid w:val="00CB493B"/>
    <w:rsid w:val="00CB4D88"/>
    <w:rsid w:val="00CB5CC0"/>
    <w:rsid w:val="00CB5EC7"/>
    <w:rsid w:val="00CB5ED3"/>
    <w:rsid w:val="00CB5FA9"/>
    <w:rsid w:val="00CB6926"/>
    <w:rsid w:val="00CC021D"/>
    <w:rsid w:val="00CC15EE"/>
    <w:rsid w:val="00CC287F"/>
    <w:rsid w:val="00CC2E85"/>
    <w:rsid w:val="00CC3235"/>
    <w:rsid w:val="00CC3800"/>
    <w:rsid w:val="00CC3B93"/>
    <w:rsid w:val="00CC4A6A"/>
    <w:rsid w:val="00CC4F02"/>
    <w:rsid w:val="00CD003F"/>
    <w:rsid w:val="00CD0E98"/>
    <w:rsid w:val="00CD0FC9"/>
    <w:rsid w:val="00CD1EE1"/>
    <w:rsid w:val="00CD2797"/>
    <w:rsid w:val="00CD28F5"/>
    <w:rsid w:val="00CD43E6"/>
    <w:rsid w:val="00CD4CBE"/>
    <w:rsid w:val="00CD5086"/>
    <w:rsid w:val="00CD57F1"/>
    <w:rsid w:val="00CD59A6"/>
    <w:rsid w:val="00CD5A9D"/>
    <w:rsid w:val="00CD5BE5"/>
    <w:rsid w:val="00CE2798"/>
    <w:rsid w:val="00CE67FA"/>
    <w:rsid w:val="00CE7769"/>
    <w:rsid w:val="00CE7B18"/>
    <w:rsid w:val="00CF0640"/>
    <w:rsid w:val="00CF0714"/>
    <w:rsid w:val="00CF0976"/>
    <w:rsid w:val="00CF3A43"/>
    <w:rsid w:val="00CF5AB7"/>
    <w:rsid w:val="00CF6CD4"/>
    <w:rsid w:val="00D00A6D"/>
    <w:rsid w:val="00D011DB"/>
    <w:rsid w:val="00D01C71"/>
    <w:rsid w:val="00D01E72"/>
    <w:rsid w:val="00D02631"/>
    <w:rsid w:val="00D0289E"/>
    <w:rsid w:val="00D02A1D"/>
    <w:rsid w:val="00D02BB8"/>
    <w:rsid w:val="00D03F9D"/>
    <w:rsid w:val="00D0489D"/>
    <w:rsid w:val="00D05B29"/>
    <w:rsid w:val="00D0648F"/>
    <w:rsid w:val="00D06E00"/>
    <w:rsid w:val="00D0718B"/>
    <w:rsid w:val="00D0782A"/>
    <w:rsid w:val="00D07D17"/>
    <w:rsid w:val="00D07FA1"/>
    <w:rsid w:val="00D101D3"/>
    <w:rsid w:val="00D11639"/>
    <w:rsid w:val="00D11C2C"/>
    <w:rsid w:val="00D11D0A"/>
    <w:rsid w:val="00D124E4"/>
    <w:rsid w:val="00D14347"/>
    <w:rsid w:val="00D14449"/>
    <w:rsid w:val="00D1445C"/>
    <w:rsid w:val="00D16078"/>
    <w:rsid w:val="00D168BF"/>
    <w:rsid w:val="00D16949"/>
    <w:rsid w:val="00D20343"/>
    <w:rsid w:val="00D20F16"/>
    <w:rsid w:val="00D2131B"/>
    <w:rsid w:val="00D22038"/>
    <w:rsid w:val="00D22C99"/>
    <w:rsid w:val="00D23328"/>
    <w:rsid w:val="00D245E0"/>
    <w:rsid w:val="00D24DA4"/>
    <w:rsid w:val="00D251AA"/>
    <w:rsid w:val="00D258D4"/>
    <w:rsid w:val="00D268D8"/>
    <w:rsid w:val="00D275CD"/>
    <w:rsid w:val="00D31610"/>
    <w:rsid w:val="00D3161D"/>
    <w:rsid w:val="00D31F26"/>
    <w:rsid w:val="00D32A1E"/>
    <w:rsid w:val="00D33620"/>
    <w:rsid w:val="00D33A68"/>
    <w:rsid w:val="00D33BFA"/>
    <w:rsid w:val="00D34B9F"/>
    <w:rsid w:val="00D360FC"/>
    <w:rsid w:val="00D372A0"/>
    <w:rsid w:val="00D37A0B"/>
    <w:rsid w:val="00D4037F"/>
    <w:rsid w:val="00D40AD6"/>
    <w:rsid w:val="00D40E11"/>
    <w:rsid w:val="00D40FFB"/>
    <w:rsid w:val="00D41419"/>
    <w:rsid w:val="00D418D7"/>
    <w:rsid w:val="00D418F8"/>
    <w:rsid w:val="00D419E6"/>
    <w:rsid w:val="00D426B8"/>
    <w:rsid w:val="00D42A6A"/>
    <w:rsid w:val="00D43A13"/>
    <w:rsid w:val="00D4473F"/>
    <w:rsid w:val="00D449BF"/>
    <w:rsid w:val="00D44F7B"/>
    <w:rsid w:val="00D45739"/>
    <w:rsid w:val="00D46CAD"/>
    <w:rsid w:val="00D46F7F"/>
    <w:rsid w:val="00D4720C"/>
    <w:rsid w:val="00D4729A"/>
    <w:rsid w:val="00D4738F"/>
    <w:rsid w:val="00D503B0"/>
    <w:rsid w:val="00D50A28"/>
    <w:rsid w:val="00D51ADA"/>
    <w:rsid w:val="00D539B2"/>
    <w:rsid w:val="00D542D2"/>
    <w:rsid w:val="00D548EA"/>
    <w:rsid w:val="00D55A3F"/>
    <w:rsid w:val="00D56A76"/>
    <w:rsid w:val="00D56DE8"/>
    <w:rsid w:val="00D57016"/>
    <w:rsid w:val="00D57522"/>
    <w:rsid w:val="00D62A5C"/>
    <w:rsid w:val="00D62A9E"/>
    <w:rsid w:val="00D62EE4"/>
    <w:rsid w:val="00D6308F"/>
    <w:rsid w:val="00D6403E"/>
    <w:rsid w:val="00D640DC"/>
    <w:rsid w:val="00D65160"/>
    <w:rsid w:val="00D658E3"/>
    <w:rsid w:val="00D6654C"/>
    <w:rsid w:val="00D665CC"/>
    <w:rsid w:val="00D67B01"/>
    <w:rsid w:val="00D700E2"/>
    <w:rsid w:val="00D7069E"/>
    <w:rsid w:val="00D71168"/>
    <w:rsid w:val="00D7175E"/>
    <w:rsid w:val="00D71CE4"/>
    <w:rsid w:val="00D71E86"/>
    <w:rsid w:val="00D73852"/>
    <w:rsid w:val="00D75D02"/>
    <w:rsid w:val="00D815E2"/>
    <w:rsid w:val="00D823ED"/>
    <w:rsid w:val="00D835A1"/>
    <w:rsid w:val="00D83940"/>
    <w:rsid w:val="00D8475C"/>
    <w:rsid w:val="00D853F3"/>
    <w:rsid w:val="00D8554F"/>
    <w:rsid w:val="00D90B2E"/>
    <w:rsid w:val="00D91DE9"/>
    <w:rsid w:val="00D92325"/>
    <w:rsid w:val="00D9386C"/>
    <w:rsid w:val="00D93C28"/>
    <w:rsid w:val="00D93E54"/>
    <w:rsid w:val="00D94942"/>
    <w:rsid w:val="00D95A90"/>
    <w:rsid w:val="00D9665F"/>
    <w:rsid w:val="00D9685E"/>
    <w:rsid w:val="00D97723"/>
    <w:rsid w:val="00D97EB9"/>
    <w:rsid w:val="00DA068C"/>
    <w:rsid w:val="00DA09FE"/>
    <w:rsid w:val="00DA0D1B"/>
    <w:rsid w:val="00DA0F3C"/>
    <w:rsid w:val="00DA1154"/>
    <w:rsid w:val="00DA1727"/>
    <w:rsid w:val="00DA2FC3"/>
    <w:rsid w:val="00DA33A8"/>
    <w:rsid w:val="00DA366B"/>
    <w:rsid w:val="00DA3A81"/>
    <w:rsid w:val="00DA3E1C"/>
    <w:rsid w:val="00DA494B"/>
    <w:rsid w:val="00DA52D9"/>
    <w:rsid w:val="00DA5BDA"/>
    <w:rsid w:val="00DA6B4C"/>
    <w:rsid w:val="00DB052D"/>
    <w:rsid w:val="00DB06C0"/>
    <w:rsid w:val="00DB0E8F"/>
    <w:rsid w:val="00DB2AC9"/>
    <w:rsid w:val="00DB2F4A"/>
    <w:rsid w:val="00DB3412"/>
    <w:rsid w:val="00DB3C2A"/>
    <w:rsid w:val="00DB41F6"/>
    <w:rsid w:val="00DB46E4"/>
    <w:rsid w:val="00DB475D"/>
    <w:rsid w:val="00DB5083"/>
    <w:rsid w:val="00DB5540"/>
    <w:rsid w:val="00DB5AB4"/>
    <w:rsid w:val="00DB5FCA"/>
    <w:rsid w:val="00DC0D72"/>
    <w:rsid w:val="00DC1616"/>
    <w:rsid w:val="00DC207D"/>
    <w:rsid w:val="00DC3494"/>
    <w:rsid w:val="00DC44E3"/>
    <w:rsid w:val="00DC4E4C"/>
    <w:rsid w:val="00DC516D"/>
    <w:rsid w:val="00DC5401"/>
    <w:rsid w:val="00DC7334"/>
    <w:rsid w:val="00DC75EC"/>
    <w:rsid w:val="00DC7705"/>
    <w:rsid w:val="00DC7716"/>
    <w:rsid w:val="00DC7765"/>
    <w:rsid w:val="00DD111C"/>
    <w:rsid w:val="00DD227F"/>
    <w:rsid w:val="00DD2E2B"/>
    <w:rsid w:val="00DD430F"/>
    <w:rsid w:val="00DD4335"/>
    <w:rsid w:val="00DD51E2"/>
    <w:rsid w:val="00DD5211"/>
    <w:rsid w:val="00DD62F0"/>
    <w:rsid w:val="00DD6664"/>
    <w:rsid w:val="00DD7396"/>
    <w:rsid w:val="00DD7717"/>
    <w:rsid w:val="00DE0802"/>
    <w:rsid w:val="00DE0B4E"/>
    <w:rsid w:val="00DE1014"/>
    <w:rsid w:val="00DE1BA6"/>
    <w:rsid w:val="00DE1C8F"/>
    <w:rsid w:val="00DE1E73"/>
    <w:rsid w:val="00DE25C4"/>
    <w:rsid w:val="00DE2772"/>
    <w:rsid w:val="00DE31E8"/>
    <w:rsid w:val="00DE37FB"/>
    <w:rsid w:val="00DE65A0"/>
    <w:rsid w:val="00DF0217"/>
    <w:rsid w:val="00DF05A3"/>
    <w:rsid w:val="00DF1A07"/>
    <w:rsid w:val="00DF35A9"/>
    <w:rsid w:val="00DF41E7"/>
    <w:rsid w:val="00DF43CF"/>
    <w:rsid w:val="00DF547A"/>
    <w:rsid w:val="00DF6759"/>
    <w:rsid w:val="00E01CFC"/>
    <w:rsid w:val="00E02514"/>
    <w:rsid w:val="00E026E4"/>
    <w:rsid w:val="00E02BEB"/>
    <w:rsid w:val="00E060E0"/>
    <w:rsid w:val="00E068B3"/>
    <w:rsid w:val="00E06DF1"/>
    <w:rsid w:val="00E07226"/>
    <w:rsid w:val="00E076C1"/>
    <w:rsid w:val="00E07B03"/>
    <w:rsid w:val="00E07C35"/>
    <w:rsid w:val="00E12AC1"/>
    <w:rsid w:val="00E12E1A"/>
    <w:rsid w:val="00E13303"/>
    <w:rsid w:val="00E13549"/>
    <w:rsid w:val="00E14634"/>
    <w:rsid w:val="00E14CEF"/>
    <w:rsid w:val="00E14EDF"/>
    <w:rsid w:val="00E15AE6"/>
    <w:rsid w:val="00E15FDC"/>
    <w:rsid w:val="00E17168"/>
    <w:rsid w:val="00E17AA9"/>
    <w:rsid w:val="00E2000F"/>
    <w:rsid w:val="00E21CA5"/>
    <w:rsid w:val="00E22251"/>
    <w:rsid w:val="00E226A4"/>
    <w:rsid w:val="00E22EF4"/>
    <w:rsid w:val="00E23E1D"/>
    <w:rsid w:val="00E2403E"/>
    <w:rsid w:val="00E256E7"/>
    <w:rsid w:val="00E2570C"/>
    <w:rsid w:val="00E2584A"/>
    <w:rsid w:val="00E27F93"/>
    <w:rsid w:val="00E30B92"/>
    <w:rsid w:val="00E31CF0"/>
    <w:rsid w:val="00E324C4"/>
    <w:rsid w:val="00E325D4"/>
    <w:rsid w:val="00E32656"/>
    <w:rsid w:val="00E32B5C"/>
    <w:rsid w:val="00E3300F"/>
    <w:rsid w:val="00E34CF5"/>
    <w:rsid w:val="00E365D0"/>
    <w:rsid w:val="00E36873"/>
    <w:rsid w:val="00E373C6"/>
    <w:rsid w:val="00E374F5"/>
    <w:rsid w:val="00E40A70"/>
    <w:rsid w:val="00E41E78"/>
    <w:rsid w:val="00E4290C"/>
    <w:rsid w:val="00E45156"/>
    <w:rsid w:val="00E46B7F"/>
    <w:rsid w:val="00E47593"/>
    <w:rsid w:val="00E5284C"/>
    <w:rsid w:val="00E52FCC"/>
    <w:rsid w:val="00E53D69"/>
    <w:rsid w:val="00E54538"/>
    <w:rsid w:val="00E54DE0"/>
    <w:rsid w:val="00E55B6F"/>
    <w:rsid w:val="00E55EA4"/>
    <w:rsid w:val="00E56270"/>
    <w:rsid w:val="00E5631B"/>
    <w:rsid w:val="00E56E0D"/>
    <w:rsid w:val="00E57613"/>
    <w:rsid w:val="00E605A4"/>
    <w:rsid w:val="00E60D89"/>
    <w:rsid w:val="00E62377"/>
    <w:rsid w:val="00E62565"/>
    <w:rsid w:val="00E63605"/>
    <w:rsid w:val="00E63920"/>
    <w:rsid w:val="00E63CEF"/>
    <w:rsid w:val="00E63DA2"/>
    <w:rsid w:val="00E651C3"/>
    <w:rsid w:val="00E656DF"/>
    <w:rsid w:val="00E66789"/>
    <w:rsid w:val="00E66A40"/>
    <w:rsid w:val="00E66B00"/>
    <w:rsid w:val="00E66BCC"/>
    <w:rsid w:val="00E71089"/>
    <w:rsid w:val="00E71AFE"/>
    <w:rsid w:val="00E7263A"/>
    <w:rsid w:val="00E72716"/>
    <w:rsid w:val="00E7330B"/>
    <w:rsid w:val="00E73369"/>
    <w:rsid w:val="00E73B97"/>
    <w:rsid w:val="00E745EF"/>
    <w:rsid w:val="00E74685"/>
    <w:rsid w:val="00E75B44"/>
    <w:rsid w:val="00E7669A"/>
    <w:rsid w:val="00E7679E"/>
    <w:rsid w:val="00E805F1"/>
    <w:rsid w:val="00E809BC"/>
    <w:rsid w:val="00E82118"/>
    <w:rsid w:val="00E82567"/>
    <w:rsid w:val="00E840DB"/>
    <w:rsid w:val="00E844A2"/>
    <w:rsid w:val="00E84BB3"/>
    <w:rsid w:val="00E84E98"/>
    <w:rsid w:val="00E84F03"/>
    <w:rsid w:val="00E85BD5"/>
    <w:rsid w:val="00E861FC"/>
    <w:rsid w:val="00E865F6"/>
    <w:rsid w:val="00E86771"/>
    <w:rsid w:val="00E86C1A"/>
    <w:rsid w:val="00E86C3A"/>
    <w:rsid w:val="00E90AB7"/>
    <w:rsid w:val="00E90CF1"/>
    <w:rsid w:val="00E91297"/>
    <w:rsid w:val="00E914DE"/>
    <w:rsid w:val="00E915E3"/>
    <w:rsid w:val="00E91826"/>
    <w:rsid w:val="00E9182E"/>
    <w:rsid w:val="00E92DF1"/>
    <w:rsid w:val="00E93684"/>
    <w:rsid w:val="00E94108"/>
    <w:rsid w:val="00E94271"/>
    <w:rsid w:val="00E95B47"/>
    <w:rsid w:val="00E95BAF"/>
    <w:rsid w:val="00E95D00"/>
    <w:rsid w:val="00E96BA7"/>
    <w:rsid w:val="00E96EE0"/>
    <w:rsid w:val="00E96F75"/>
    <w:rsid w:val="00E97477"/>
    <w:rsid w:val="00E97FFE"/>
    <w:rsid w:val="00EA2E00"/>
    <w:rsid w:val="00EA33DC"/>
    <w:rsid w:val="00EA3E18"/>
    <w:rsid w:val="00EA417D"/>
    <w:rsid w:val="00EA4583"/>
    <w:rsid w:val="00EA52C5"/>
    <w:rsid w:val="00EA5703"/>
    <w:rsid w:val="00EA5DE0"/>
    <w:rsid w:val="00EA61B9"/>
    <w:rsid w:val="00EA636A"/>
    <w:rsid w:val="00EA69C0"/>
    <w:rsid w:val="00EA6DB6"/>
    <w:rsid w:val="00EA7633"/>
    <w:rsid w:val="00EA7AB8"/>
    <w:rsid w:val="00EB0118"/>
    <w:rsid w:val="00EB0DE6"/>
    <w:rsid w:val="00EB0F42"/>
    <w:rsid w:val="00EB290D"/>
    <w:rsid w:val="00EB2E0E"/>
    <w:rsid w:val="00EB2E90"/>
    <w:rsid w:val="00EB2FA2"/>
    <w:rsid w:val="00EB4F68"/>
    <w:rsid w:val="00EB544C"/>
    <w:rsid w:val="00EB556D"/>
    <w:rsid w:val="00EB59D8"/>
    <w:rsid w:val="00EB62A6"/>
    <w:rsid w:val="00EB70B1"/>
    <w:rsid w:val="00EB7939"/>
    <w:rsid w:val="00EC0605"/>
    <w:rsid w:val="00EC09AB"/>
    <w:rsid w:val="00EC1899"/>
    <w:rsid w:val="00EC1D13"/>
    <w:rsid w:val="00EC1FDF"/>
    <w:rsid w:val="00EC2E6C"/>
    <w:rsid w:val="00EC53C1"/>
    <w:rsid w:val="00EC576F"/>
    <w:rsid w:val="00EC59EA"/>
    <w:rsid w:val="00EC6D6D"/>
    <w:rsid w:val="00EC6E5E"/>
    <w:rsid w:val="00EC730A"/>
    <w:rsid w:val="00EC78F3"/>
    <w:rsid w:val="00EC7A05"/>
    <w:rsid w:val="00EC7E87"/>
    <w:rsid w:val="00ED0FCC"/>
    <w:rsid w:val="00ED1A1B"/>
    <w:rsid w:val="00ED2222"/>
    <w:rsid w:val="00ED2353"/>
    <w:rsid w:val="00ED2532"/>
    <w:rsid w:val="00ED3450"/>
    <w:rsid w:val="00ED3B4B"/>
    <w:rsid w:val="00ED478A"/>
    <w:rsid w:val="00ED47EF"/>
    <w:rsid w:val="00ED4F4F"/>
    <w:rsid w:val="00ED63AD"/>
    <w:rsid w:val="00ED6A36"/>
    <w:rsid w:val="00ED6C67"/>
    <w:rsid w:val="00ED75D0"/>
    <w:rsid w:val="00ED79B0"/>
    <w:rsid w:val="00ED7B28"/>
    <w:rsid w:val="00EE1594"/>
    <w:rsid w:val="00EE197E"/>
    <w:rsid w:val="00EE1E60"/>
    <w:rsid w:val="00EE1F33"/>
    <w:rsid w:val="00EE2117"/>
    <w:rsid w:val="00EE27BB"/>
    <w:rsid w:val="00EE29E2"/>
    <w:rsid w:val="00EE3A97"/>
    <w:rsid w:val="00EE42A9"/>
    <w:rsid w:val="00EE6AA0"/>
    <w:rsid w:val="00EE7624"/>
    <w:rsid w:val="00EF07D9"/>
    <w:rsid w:val="00EF1288"/>
    <w:rsid w:val="00EF177D"/>
    <w:rsid w:val="00EF1BE6"/>
    <w:rsid w:val="00EF1FA0"/>
    <w:rsid w:val="00EF28AE"/>
    <w:rsid w:val="00EF2BE4"/>
    <w:rsid w:val="00EF37FE"/>
    <w:rsid w:val="00EF3E67"/>
    <w:rsid w:val="00EF44FE"/>
    <w:rsid w:val="00EF4780"/>
    <w:rsid w:val="00EF48D2"/>
    <w:rsid w:val="00EF62D1"/>
    <w:rsid w:val="00EF782A"/>
    <w:rsid w:val="00F00476"/>
    <w:rsid w:val="00F01359"/>
    <w:rsid w:val="00F015C7"/>
    <w:rsid w:val="00F02838"/>
    <w:rsid w:val="00F02B4F"/>
    <w:rsid w:val="00F035D9"/>
    <w:rsid w:val="00F0560F"/>
    <w:rsid w:val="00F05BD9"/>
    <w:rsid w:val="00F0678D"/>
    <w:rsid w:val="00F07608"/>
    <w:rsid w:val="00F076EF"/>
    <w:rsid w:val="00F103F0"/>
    <w:rsid w:val="00F10764"/>
    <w:rsid w:val="00F10B17"/>
    <w:rsid w:val="00F11791"/>
    <w:rsid w:val="00F11A2D"/>
    <w:rsid w:val="00F11B08"/>
    <w:rsid w:val="00F11B53"/>
    <w:rsid w:val="00F12A41"/>
    <w:rsid w:val="00F12F51"/>
    <w:rsid w:val="00F13692"/>
    <w:rsid w:val="00F1413A"/>
    <w:rsid w:val="00F146D9"/>
    <w:rsid w:val="00F149FF"/>
    <w:rsid w:val="00F14EA1"/>
    <w:rsid w:val="00F15708"/>
    <w:rsid w:val="00F15BF7"/>
    <w:rsid w:val="00F1602F"/>
    <w:rsid w:val="00F168F1"/>
    <w:rsid w:val="00F16D90"/>
    <w:rsid w:val="00F17681"/>
    <w:rsid w:val="00F1769A"/>
    <w:rsid w:val="00F20C9B"/>
    <w:rsid w:val="00F21214"/>
    <w:rsid w:val="00F22123"/>
    <w:rsid w:val="00F237CD"/>
    <w:rsid w:val="00F23CE4"/>
    <w:rsid w:val="00F253CD"/>
    <w:rsid w:val="00F256A8"/>
    <w:rsid w:val="00F25D06"/>
    <w:rsid w:val="00F278CF"/>
    <w:rsid w:val="00F27BEC"/>
    <w:rsid w:val="00F27D10"/>
    <w:rsid w:val="00F3085F"/>
    <w:rsid w:val="00F32757"/>
    <w:rsid w:val="00F33003"/>
    <w:rsid w:val="00F332AD"/>
    <w:rsid w:val="00F34247"/>
    <w:rsid w:val="00F3778A"/>
    <w:rsid w:val="00F37B2D"/>
    <w:rsid w:val="00F40DB3"/>
    <w:rsid w:val="00F41DBC"/>
    <w:rsid w:val="00F42472"/>
    <w:rsid w:val="00F43168"/>
    <w:rsid w:val="00F431DF"/>
    <w:rsid w:val="00F436A9"/>
    <w:rsid w:val="00F44953"/>
    <w:rsid w:val="00F44CA0"/>
    <w:rsid w:val="00F44E96"/>
    <w:rsid w:val="00F45A71"/>
    <w:rsid w:val="00F46154"/>
    <w:rsid w:val="00F468B7"/>
    <w:rsid w:val="00F46EE7"/>
    <w:rsid w:val="00F475BE"/>
    <w:rsid w:val="00F504F8"/>
    <w:rsid w:val="00F529CB"/>
    <w:rsid w:val="00F5301B"/>
    <w:rsid w:val="00F5386D"/>
    <w:rsid w:val="00F54261"/>
    <w:rsid w:val="00F55EBB"/>
    <w:rsid w:val="00F55F8B"/>
    <w:rsid w:val="00F56442"/>
    <w:rsid w:val="00F56525"/>
    <w:rsid w:val="00F56DEE"/>
    <w:rsid w:val="00F57EC6"/>
    <w:rsid w:val="00F60547"/>
    <w:rsid w:val="00F60754"/>
    <w:rsid w:val="00F61456"/>
    <w:rsid w:val="00F61E44"/>
    <w:rsid w:val="00F622A4"/>
    <w:rsid w:val="00F62768"/>
    <w:rsid w:val="00F62805"/>
    <w:rsid w:val="00F6321B"/>
    <w:rsid w:val="00F642E0"/>
    <w:rsid w:val="00F664E1"/>
    <w:rsid w:val="00F676D1"/>
    <w:rsid w:val="00F67F70"/>
    <w:rsid w:val="00F70323"/>
    <w:rsid w:val="00F70C6B"/>
    <w:rsid w:val="00F713FC"/>
    <w:rsid w:val="00F71887"/>
    <w:rsid w:val="00F72007"/>
    <w:rsid w:val="00F7238B"/>
    <w:rsid w:val="00F733A6"/>
    <w:rsid w:val="00F7379B"/>
    <w:rsid w:val="00F741E4"/>
    <w:rsid w:val="00F74B29"/>
    <w:rsid w:val="00F762B7"/>
    <w:rsid w:val="00F764C7"/>
    <w:rsid w:val="00F8227A"/>
    <w:rsid w:val="00F82500"/>
    <w:rsid w:val="00F83BC5"/>
    <w:rsid w:val="00F83C10"/>
    <w:rsid w:val="00F84176"/>
    <w:rsid w:val="00F85903"/>
    <w:rsid w:val="00F877CB"/>
    <w:rsid w:val="00F87BAC"/>
    <w:rsid w:val="00F87EC3"/>
    <w:rsid w:val="00F87F26"/>
    <w:rsid w:val="00F90C32"/>
    <w:rsid w:val="00F90EF7"/>
    <w:rsid w:val="00F91C8A"/>
    <w:rsid w:val="00F929B2"/>
    <w:rsid w:val="00F92AC9"/>
    <w:rsid w:val="00F930DD"/>
    <w:rsid w:val="00F94FAF"/>
    <w:rsid w:val="00F951E8"/>
    <w:rsid w:val="00F95364"/>
    <w:rsid w:val="00F95FBF"/>
    <w:rsid w:val="00F96C5A"/>
    <w:rsid w:val="00F97F5E"/>
    <w:rsid w:val="00FA0579"/>
    <w:rsid w:val="00FA14F6"/>
    <w:rsid w:val="00FA161B"/>
    <w:rsid w:val="00FA24BA"/>
    <w:rsid w:val="00FA25F3"/>
    <w:rsid w:val="00FA2784"/>
    <w:rsid w:val="00FA2F0B"/>
    <w:rsid w:val="00FA36ED"/>
    <w:rsid w:val="00FA4C1E"/>
    <w:rsid w:val="00FA6656"/>
    <w:rsid w:val="00FA6941"/>
    <w:rsid w:val="00FA77D8"/>
    <w:rsid w:val="00FB02D0"/>
    <w:rsid w:val="00FB0516"/>
    <w:rsid w:val="00FB0A19"/>
    <w:rsid w:val="00FB0C15"/>
    <w:rsid w:val="00FB0E71"/>
    <w:rsid w:val="00FB109D"/>
    <w:rsid w:val="00FB11C9"/>
    <w:rsid w:val="00FB1818"/>
    <w:rsid w:val="00FB2335"/>
    <w:rsid w:val="00FB3105"/>
    <w:rsid w:val="00FB3726"/>
    <w:rsid w:val="00FB4911"/>
    <w:rsid w:val="00FB5038"/>
    <w:rsid w:val="00FB641C"/>
    <w:rsid w:val="00FB67D0"/>
    <w:rsid w:val="00FB68D8"/>
    <w:rsid w:val="00FB7B01"/>
    <w:rsid w:val="00FC08AA"/>
    <w:rsid w:val="00FC0C22"/>
    <w:rsid w:val="00FC100C"/>
    <w:rsid w:val="00FC1C49"/>
    <w:rsid w:val="00FC2CD1"/>
    <w:rsid w:val="00FC420D"/>
    <w:rsid w:val="00FC4489"/>
    <w:rsid w:val="00FC4ADA"/>
    <w:rsid w:val="00FC4BB6"/>
    <w:rsid w:val="00FC5017"/>
    <w:rsid w:val="00FC64EC"/>
    <w:rsid w:val="00FC6C06"/>
    <w:rsid w:val="00FC768A"/>
    <w:rsid w:val="00FC7884"/>
    <w:rsid w:val="00FC7CDD"/>
    <w:rsid w:val="00FC7E7B"/>
    <w:rsid w:val="00FD1124"/>
    <w:rsid w:val="00FD236B"/>
    <w:rsid w:val="00FD299E"/>
    <w:rsid w:val="00FD3EF8"/>
    <w:rsid w:val="00FD529C"/>
    <w:rsid w:val="00FD74D1"/>
    <w:rsid w:val="00FD7FE9"/>
    <w:rsid w:val="00FE0295"/>
    <w:rsid w:val="00FE12F3"/>
    <w:rsid w:val="00FE17E7"/>
    <w:rsid w:val="00FE334D"/>
    <w:rsid w:val="00FE3D3F"/>
    <w:rsid w:val="00FE4028"/>
    <w:rsid w:val="00FE5915"/>
    <w:rsid w:val="00FE5C83"/>
    <w:rsid w:val="00FE5E51"/>
    <w:rsid w:val="00FE7FF1"/>
    <w:rsid w:val="00FF080B"/>
    <w:rsid w:val="00FF1BFB"/>
    <w:rsid w:val="00FF23B0"/>
    <w:rsid w:val="00FF2750"/>
    <w:rsid w:val="00FF2DFE"/>
    <w:rsid w:val="00FF38FC"/>
    <w:rsid w:val="00FF3AE3"/>
    <w:rsid w:val="00FF47BC"/>
    <w:rsid w:val="00FF522F"/>
    <w:rsid w:val="00FF59A2"/>
    <w:rsid w:val="00FF6F74"/>
    <w:rsid w:val="00FF714B"/>
    <w:rsid w:val="00FF78D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1A1A41C5"/>
  <w15:docId w15:val="{723AD58B-7447-4315-92EF-401C7F36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character" w:styleId="CommentReference">
    <w:name w:val="annotation reference"/>
    <w:uiPriority w:val="99"/>
    <w:rsid w:val="006C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0EA8"/>
    <w:rPr>
      <w:rFonts w:ascii="TH SarabunPSK" w:hAnsi="TH SarabunPSK" w:cs="TH SarabunPSK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B20EA8"/>
    <w:rPr>
      <w:rFonts w:ascii="TH SarabunPSK" w:hAnsi="TH SarabunPSK" w:cs="TH SarabunPS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12EE"/>
    <w:rPr>
      <w:b/>
      <w:bCs/>
    </w:rPr>
  </w:style>
  <w:style w:type="character" w:customStyle="1" w:styleId="CommentSubjectChar">
    <w:name w:val="Comment Subject Char"/>
    <w:link w:val="CommentSubject"/>
    <w:rsid w:val="006C12EE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6C12EE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E6724"/>
    <w:pPr>
      <w:ind w:left="720"/>
      <w:contextualSpacing/>
    </w:pPr>
    <w:rPr>
      <w:szCs w:val="40"/>
    </w:rPr>
  </w:style>
  <w:style w:type="character" w:styleId="LineNumber">
    <w:name w:val="line number"/>
    <w:basedOn w:val="DefaultParagraphFont"/>
    <w:semiHidden/>
    <w:unhideWhenUsed/>
    <w:rsid w:val="00AC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879DD-965F-43A8-9EEF-AAEB30BEAD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457BBB-44F5-48E5-8351-B7EDB97C7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C8C3E-3199-47F8-A669-54E54D104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C6758-9F81-4592-BE27-5B8D8B3E7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creator>ITG</dc:creator>
  <cp:lastModifiedBy>Chutima Kriengphan (ชุติมา เกรียงพันธุ์)</cp:lastModifiedBy>
  <cp:revision>2</cp:revision>
  <cp:lastPrinted>2019-08-22T05:04:00Z</cp:lastPrinted>
  <dcterms:created xsi:type="dcterms:W3CDTF">2023-03-20T04:02:00Z</dcterms:created>
  <dcterms:modified xsi:type="dcterms:W3CDTF">2023-03-20T04:02:00Z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2023-03-20T04:02:36Z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994ba422-a80d-47fe-a97f-75a45fd79170</vt:lpwstr>
  </property>
  <property fmtid="{D5CDD505-2E9C-101B-9397-08002B2CF9AE}" pid="15" name="MSIP_Label_57ef099a-7fa4-4e34-953d-f6f34188ebfd_ContentBits">
    <vt:lpwstr>0</vt:lpwstr>
  </property>
</Properties>
</file>