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EB24" w14:textId="3351F923" w:rsidR="00A27298" w:rsidRPr="00BA3149" w:rsidRDefault="00594F8A" w:rsidP="00A2729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="00010694" w:rsidRPr="00BA3149">
        <w:rPr>
          <w:rFonts w:ascii="TH SarabunPSK" w:hAnsi="TH SarabunPSK" w:cs="TH SarabunPSK"/>
          <w:b/>
          <w:bCs/>
          <w:cs/>
        </w:rPr>
        <w:t xml:space="preserve">.3 </w:t>
      </w:r>
      <w:r w:rsidR="00A27298" w:rsidRPr="00BA3149">
        <w:rPr>
          <w:rFonts w:ascii="TH SarabunPSK" w:hAnsi="TH SarabunPSK" w:cs="TH SarabunPSK"/>
          <w:b/>
          <w:bCs/>
          <w:cs/>
        </w:rPr>
        <w:t xml:space="preserve">ตัวอย่างตารางสรุป </w:t>
      </w:r>
      <w:r w:rsidR="00A27298" w:rsidRPr="00BA3149">
        <w:rPr>
          <w:rFonts w:ascii="TH SarabunPSK" w:hAnsi="TH SarabunPSK" w:cs="TH SarabunPSK"/>
          <w:b/>
          <w:bCs/>
        </w:rPr>
        <w:t xml:space="preserve">Term Sheet </w:t>
      </w:r>
      <w:r w:rsidR="00A27298" w:rsidRPr="00BA3149">
        <w:rPr>
          <w:rFonts w:ascii="TH SarabunPSK" w:hAnsi="TH SarabunPSK" w:cs="TH SarabunPSK"/>
          <w:b/>
          <w:bCs/>
          <w:cs/>
        </w:rPr>
        <w:t xml:space="preserve">กรณีตราสารเงินกองทุนชั้นที่ </w:t>
      </w:r>
      <w:r w:rsidR="00A27298" w:rsidRPr="00BA3149">
        <w:rPr>
          <w:rFonts w:ascii="TH SarabunPSK" w:hAnsi="TH SarabunPSK" w:cs="TH SarabunPSK"/>
          <w:b/>
          <w:bCs/>
        </w:rPr>
        <w:t>2</w:t>
      </w:r>
      <w:r w:rsidR="008E7C5F" w:rsidRPr="00BA314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8E7C5F" w:rsidRPr="00BA3149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ที่เป็น </w:t>
      </w:r>
      <w:r w:rsidR="008E7C5F" w:rsidRPr="00BA3149">
        <w:rPr>
          <w:rFonts w:ascii="TH SarabunPSK" w:hAnsi="TH SarabunPSK" w:cs="TH SarabunPSK"/>
          <w:b/>
          <w:bCs/>
          <w:sz w:val="28"/>
          <w:szCs w:val="28"/>
        </w:rPr>
        <w:t>Subordinated Debt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71"/>
        <w:gridCol w:w="3685"/>
      </w:tblGrid>
      <w:tr w:rsidR="00A27298" w:rsidRPr="00BA3149" w14:paraId="3D23D373" w14:textId="77777777" w:rsidTr="0061591A">
        <w:tc>
          <w:tcPr>
            <w:tcW w:w="6771" w:type="dxa"/>
          </w:tcPr>
          <w:p w14:paraId="0FA0CC4D" w14:textId="77777777" w:rsidR="00A27298" w:rsidRPr="00BA3149" w:rsidRDefault="00A27298" w:rsidP="006159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31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คุณสมบัติ</w:t>
            </w:r>
          </w:p>
        </w:tc>
        <w:tc>
          <w:tcPr>
            <w:tcW w:w="3685" w:type="dxa"/>
          </w:tcPr>
          <w:p w14:paraId="26CA6224" w14:textId="77777777" w:rsidR="00A27298" w:rsidRPr="00BA3149" w:rsidRDefault="00A27298" w:rsidP="006159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31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อ้างอิงข้อกำหนด ข้อ....  รายละเอียด.......</w:t>
            </w:r>
          </w:p>
        </w:tc>
      </w:tr>
      <w:tr w:rsidR="00A27298" w:rsidRPr="00BA3149" w14:paraId="66463163" w14:textId="77777777" w:rsidTr="0061591A">
        <w:tc>
          <w:tcPr>
            <w:tcW w:w="6771" w:type="dxa"/>
          </w:tcPr>
          <w:p w14:paraId="2273AA7C" w14:textId="22BE680E" w:rsidR="00A27298" w:rsidRPr="00BA3149" w:rsidRDefault="00A27298" w:rsidP="00A2729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1. ได้รับชำระเงินต้นเต็มจำนวน และนับเข้าเป็นเงินกองทุนชั้นที่ </w:t>
            </w:r>
            <w:r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ได้ตามจำนวนเงินที่ได้รับชำระแล้ว แต่ต้องไม่เกินร้อยละ </w:t>
            </w:r>
            <w:r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50</w:t>
            </w:r>
            <w:r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ของเงินกองทุนชั้นที่ </w:t>
            </w:r>
            <w:r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ของสถาบัน</w:t>
            </w:r>
            <w:r w:rsidR="00D40BA1"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การเงินเฉพาะกิจ</w:t>
            </w:r>
            <w:r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นั้น</w:t>
            </w:r>
          </w:p>
        </w:tc>
        <w:tc>
          <w:tcPr>
            <w:tcW w:w="3685" w:type="dxa"/>
          </w:tcPr>
          <w:p w14:paraId="4A602A5E" w14:textId="77777777" w:rsidR="00A27298" w:rsidRPr="00BA3149" w:rsidRDefault="00172523" w:rsidP="0017252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3149">
              <w:rPr>
                <w:rFonts w:ascii="TH SarabunPSK" w:hAnsi="TH SarabunPSK" w:cs="TH SarabunPSK"/>
                <w:sz w:val="28"/>
                <w:szCs w:val="28"/>
                <w:cs/>
              </w:rPr>
              <w:t>(เฉพาะกรณีขออนุญาตนับ)</w:t>
            </w:r>
          </w:p>
        </w:tc>
      </w:tr>
      <w:tr w:rsidR="00A27298" w:rsidRPr="00BA3149" w14:paraId="21BE5BEC" w14:textId="77777777" w:rsidTr="0061591A">
        <w:tc>
          <w:tcPr>
            <w:tcW w:w="6771" w:type="dxa"/>
          </w:tcPr>
          <w:p w14:paraId="2DE1899E" w14:textId="77777777" w:rsidR="00A27298" w:rsidRPr="00BA3149" w:rsidRDefault="00A27298" w:rsidP="00A2729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 ออกโดยไม่มีบุคคลใดค้ำประกัน และไม่มีทรัพย์สินใดจำนำหรือจำนองเป็นหลักประกัน</w:t>
            </w:r>
          </w:p>
        </w:tc>
        <w:tc>
          <w:tcPr>
            <w:tcW w:w="3685" w:type="dxa"/>
          </w:tcPr>
          <w:p w14:paraId="40694665" w14:textId="77777777" w:rsidR="00A27298" w:rsidRPr="00BA3149" w:rsidRDefault="00A27298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7298" w:rsidRPr="00BA3149" w14:paraId="6D1678B7" w14:textId="77777777" w:rsidTr="0061591A">
        <w:tc>
          <w:tcPr>
            <w:tcW w:w="6771" w:type="dxa"/>
          </w:tcPr>
          <w:p w14:paraId="1ED92E4D" w14:textId="77777777" w:rsidR="00A27298" w:rsidRPr="00BA3149" w:rsidRDefault="00A27298" w:rsidP="00B90A6F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3. </w:t>
            </w:r>
            <w:r w:rsidR="00B90A6F"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เป็นตราสารที่มีกำหนดเวลาในการชำระหนี้เกินกว่า </w:t>
            </w:r>
            <w:r w:rsidR="00B90A6F"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 </w:t>
            </w:r>
            <w:r w:rsidR="00B90A6F"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ปี และในช่วง </w:t>
            </w:r>
            <w:r w:rsidR="00B90A6F"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 </w:t>
            </w:r>
            <w:r w:rsidR="00B90A6F"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ปีสุดท้าย</w:t>
            </w:r>
            <w:r w:rsidR="00B90A6F"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br/>
              <w:t xml:space="preserve">ให้สถาบันการเงินเฉพาะกิจต้องลดการนับเงินที่ได้รับเนื่องจากการออกตราสารหนี้ด้อยสิทธิระยะยาวเข้าเป็นเงินกองทุนชั้นที่ 2 ลงร้อยละ </w:t>
            </w:r>
            <w:r w:rsidR="00B90A6F"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20 </w:t>
            </w:r>
            <w:r w:rsidR="00B90A6F"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ต่อปี</w:t>
            </w:r>
          </w:p>
        </w:tc>
        <w:tc>
          <w:tcPr>
            <w:tcW w:w="3685" w:type="dxa"/>
          </w:tcPr>
          <w:p w14:paraId="0CD1F0FB" w14:textId="77777777" w:rsidR="00A27298" w:rsidRPr="00BA3149" w:rsidRDefault="00A27298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7298" w:rsidRPr="00BA3149" w14:paraId="25D39169" w14:textId="77777777" w:rsidTr="0061591A">
        <w:tc>
          <w:tcPr>
            <w:tcW w:w="6771" w:type="dxa"/>
          </w:tcPr>
          <w:p w14:paraId="1221F2C7" w14:textId="77777777" w:rsidR="00A27298" w:rsidRPr="00BA3149" w:rsidRDefault="00B90A6F" w:rsidP="00B90A6F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4. </w:t>
            </w:r>
            <w:r w:rsidRPr="00BA314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เป็นตราสารที่ไม่มีการไถ่ถอนก่อนครบกำหนด เว้นแต่ได้รับความเห็นชอบจากธนาคารแห่งประเทศไทย</w:t>
            </w:r>
          </w:p>
        </w:tc>
        <w:tc>
          <w:tcPr>
            <w:tcW w:w="3685" w:type="dxa"/>
          </w:tcPr>
          <w:p w14:paraId="3B6B7E28" w14:textId="77777777" w:rsidR="00A27298" w:rsidRPr="00BA3149" w:rsidRDefault="00A27298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7298" w:rsidRPr="00BA3149" w14:paraId="28C45861" w14:textId="77777777" w:rsidTr="0061591A">
        <w:tc>
          <w:tcPr>
            <w:tcW w:w="6771" w:type="dxa"/>
          </w:tcPr>
          <w:p w14:paraId="407E2A8F" w14:textId="38439769" w:rsidR="00A27298" w:rsidRPr="00BA3149" w:rsidRDefault="00B90A6F" w:rsidP="00D40BA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3149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BA3149">
              <w:rPr>
                <w:rFonts w:ascii="TH SarabunPSK" w:hAnsi="TH SarabunPSK" w:cs="TH SarabunPSK"/>
                <w:sz w:val="28"/>
                <w:szCs w:val="28"/>
                <w:cs/>
              </w:rPr>
              <w:t>สิทธิได้รับชำระหนี้ตามตราสารของผู้ทรง ต้องอยู่ในลำดับหลังผู้ฝากเงินและเจ้าหนี้สามัญ แต่ในลำดับก่อนเจ้าหนี้ตามตราสารที่มีลักษณะคล้ายทุน</w:t>
            </w:r>
            <w:r w:rsidR="00D40BA1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="00D40BA1" w:rsidRPr="00BA3149">
              <w:rPr>
                <w:rFonts w:ascii="TH SarabunPSK" w:hAnsi="TH SarabunPSK" w:cs="TH SarabunPSK"/>
                <w:sz w:val="28"/>
                <w:szCs w:val="28"/>
              </w:rPr>
              <w:t>Hybrid debt capital instrument)</w:t>
            </w:r>
          </w:p>
        </w:tc>
        <w:tc>
          <w:tcPr>
            <w:tcW w:w="3685" w:type="dxa"/>
          </w:tcPr>
          <w:p w14:paraId="43337961" w14:textId="77777777" w:rsidR="00A27298" w:rsidRPr="00BA3149" w:rsidRDefault="00A27298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7298" w:rsidRPr="00BA3149" w14:paraId="1C7FD4CE" w14:textId="77777777" w:rsidTr="0061591A">
        <w:tc>
          <w:tcPr>
            <w:tcW w:w="6771" w:type="dxa"/>
          </w:tcPr>
          <w:p w14:paraId="0F7F486C" w14:textId="38174B04" w:rsidR="00A27298" w:rsidRPr="00BA3149" w:rsidRDefault="00B90A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3149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>การไถ่ถอนตราสาร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 xml:space="preserve"> T2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ก่อนครบกำหนด ต้องได้รับอนุญาตจากธนาคารแห่งประเทศไทย โดยมีเงื่อนไข คือ 1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ต้องเพิ่มเงินกองทุนชั้นที่ 1 หรือเงินกองทุนชั้นที่ 2 เพื่อทดแทนตราสารเดิมที่ไถ่ถอนในทันที หรือ 2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ธนาคารแห่งประเทศไทยเห็นว่าการไถ่ถอนก่อนกำหนดนั้นจะไม่ส่งผลให้อัตราส่วนเงินกองทุนต่อสินทรัพย์เสี่ยงลดลงต่ำกว่าร้อยละ</w:t>
            </w:r>
            <w:r w:rsidR="00172523" w:rsidRPr="00BA314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 xml:space="preserve">9 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>โดยพิจารณาถึง</w:t>
            </w:r>
            <w:r w:rsidR="002A34C9" w:rsidRPr="00BA3149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ปัจจัยต่าง ๆ ที่จะส่งผลกระทบต่อฐานะเงินกองทุนของสถาบันการเงินเฉพาะกิจในระยะเวลา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A34C9" w:rsidRPr="00BA3149">
              <w:rPr>
                <w:rFonts w:ascii="TH SarabunPSK" w:hAnsi="TH SarabunPSK" w:cs="TH SarabunPSK"/>
                <w:spacing w:val="-4"/>
                <w:sz w:val="28"/>
                <w:szCs w:val="28"/>
              </w:rPr>
              <w:t>3</w:t>
            </w:r>
            <w:r w:rsidR="002A34C9" w:rsidRPr="00BA3149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ปี ภายใต้สมมติฐานว่าไม่มีการเพิ่มทุนใหม่ ซึ่งปัจจัยต่าง ๆ ดังกล่าว ได้แก่</w:t>
            </w:r>
            <w:r w:rsidR="002A34C9" w:rsidRPr="00BA3149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(1) </w:t>
            </w:r>
            <w:r w:rsidR="002A34C9" w:rsidRPr="00BA3149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ประมาณการ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ผลกำไรขาดทุนจากการดำเนินงาน 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 xml:space="preserve">(2) 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>ประมาณการขยายตัวของสินทรัพย์เสี่ยง และ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A3149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 xml:space="preserve">(3) 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>ปร</w:t>
            </w:r>
            <w:r w:rsidR="002A34C9" w:rsidRPr="00BA314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ะมาณการ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>เงินสำรองที่ต้องกันสำหรับสินทรัพย์จัดชั้นตามประกาศธนาคาร</w:t>
            </w:r>
            <w:r w:rsidR="00BA3149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2A34C9" w:rsidRPr="00BA3149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แห่งประเทศไทย</w:t>
            </w:r>
            <w:r w:rsidR="00B5118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ที่ สกส. 23/2562 เรื่อง </w:t>
            </w:r>
            <w:r w:rsidR="002A34C9" w:rsidRPr="00BA3149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หลักเกณฑ์การจัดชั้นและการกันเงินสำรองของสถาบันการเงินเฉพาะกิจ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51189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ลงวันที่ 2 กันยายน 2562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A34C9" w:rsidRPr="00BA3149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สำหรับ</w:t>
            </w:r>
            <w:r w:rsidR="002A34C9" w:rsidRPr="00BA3149">
              <w:rPr>
                <w:rFonts w:ascii="TH SarabunPSK" w:hAnsi="TH SarabunPSK" w:cs="TH SarabunPSK"/>
                <w:spacing w:val="-2"/>
                <w:sz w:val="28"/>
                <w:szCs w:val="28"/>
              </w:rPr>
              <w:t xml:space="preserve"> T2 </w:t>
            </w:r>
            <w:r w:rsidR="002A34C9" w:rsidRPr="00BA3149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ส่วนที่ไม่ได้รับอนุญาตให้นับเป็นเงินกองทุนชั้นที่ </w:t>
            </w:r>
            <w:r w:rsidR="002A34C9" w:rsidRPr="00BA3149">
              <w:rPr>
                <w:rFonts w:ascii="TH SarabunPSK" w:hAnsi="TH SarabunPSK" w:cs="TH SarabunPSK"/>
                <w:spacing w:val="-2"/>
                <w:sz w:val="28"/>
                <w:szCs w:val="28"/>
              </w:rPr>
              <w:t>2</w:t>
            </w:r>
            <w:r w:rsidR="002A34C9" w:rsidRPr="00BA3149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 นั้น สถาบันการเงินเฉพาะกิจ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อาจไถ่ถอนก่อนกำหนดก็ได้ โดยจะต้องแจ้งธนาคารแห่งประเทศไทยทราบภายใน 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วันนับแต่วันที่ได้ไถ่ถอน</w:t>
            </w:r>
          </w:p>
        </w:tc>
        <w:tc>
          <w:tcPr>
            <w:tcW w:w="3685" w:type="dxa"/>
          </w:tcPr>
          <w:p w14:paraId="210A2024" w14:textId="77777777" w:rsidR="00A27298" w:rsidRPr="00BA3149" w:rsidRDefault="00A27298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7298" w:rsidRPr="00BA3149" w14:paraId="0C2D08C1" w14:textId="77777777" w:rsidTr="0061591A">
        <w:tc>
          <w:tcPr>
            <w:tcW w:w="6771" w:type="dxa"/>
          </w:tcPr>
          <w:p w14:paraId="6F13A080" w14:textId="77777777" w:rsidR="002A34C9" w:rsidRPr="00BA3149" w:rsidRDefault="002A34C9" w:rsidP="002A34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3149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การซื้อคืน </w:t>
            </w:r>
            <w:r w:rsidRPr="00BA3149">
              <w:rPr>
                <w:rFonts w:ascii="TH SarabunPSK" w:hAnsi="TH SarabunPSK" w:cs="TH SarabunPSK"/>
                <w:sz w:val="28"/>
                <w:szCs w:val="28"/>
              </w:rPr>
              <w:t xml:space="preserve">T2 </w:t>
            </w:r>
            <w:r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ให้สถาบันการเงินเฉพาะกิจถือปฏิบัติ ดังนี้ </w:t>
            </w:r>
          </w:p>
          <w:p w14:paraId="5F013B25" w14:textId="4573D756" w:rsidR="002A34C9" w:rsidRPr="00BA3149" w:rsidRDefault="00BA3149" w:rsidP="002A34C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ขอความเห็นชอบจากธนาคารแห่งประเทศไทยก่อนการซื้อคืน โดยจะต้องเสนอแผนการซื้อคืนและแผนการทดแทนตราสาร 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 xml:space="preserve">T2 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ที่นับเป็นเงินกองทุนที่ 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2A34C9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เป็นรายกรณี</w:t>
            </w:r>
          </w:p>
          <w:p w14:paraId="4D46E2F7" w14:textId="77777777" w:rsidR="002A34C9" w:rsidRPr="00BA3149" w:rsidRDefault="002A34C9" w:rsidP="002A34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83CBD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BA3149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ส่วนที่ไม่ได้รับอนุญาตให้นับเป็นเงินกองทุนชั้นที่ </w:t>
            </w:r>
            <w:r w:rsidRPr="00BA314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สถาบันการเงินเฉพาะกิจสามารถซื้อคืนได้ โดยจะต้องแจ้งให้ธนาคารแห่งประเทศไทยทราบภายใน </w:t>
            </w:r>
            <w:r w:rsidRPr="00BA3149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วันนับแต่วันที่ซื้อคืน</w:t>
            </w:r>
          </w:p>
          <w:p w14:paraId="337E067B" w14:textId="0818E6FF" w:rsidR="00A27298" w:rsidRPr="00BA3149" w:rsidRDefault="002A34C9" w:rsidP="00683CB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31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683CBD" w:rsidRPr="00BA314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A314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683CBD" w:rsidRPr="00BA314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BA314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A3149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ปฏิบัติตามมาตรฐานการบัญชีที่เกี่ยวข้องกับการซื้อคืนตราสาร</w:t>
            </w:r>
            <w:r w:rsidR="003F15B6" w:rsidRPr="00BA3149">
              <w:rPr>
                <w:rFonts w:ascii="TH SarabunPSK" w:hAnsi="TH SarabunPSK" w:cs="TH SarabunPSK"/>
                <w:sz w:val="28"/>
                <w:szCs w:val="28"/>
                <w:cs/>
              </w:rPr>
              <w:t>หนี้ด้อยสิทธิระยะยาว</w:t>
            </w:r>
            <w:r w:rsidR="00BA3149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BA3149">
              <w:rPr>
                <w:rFonts w:ascii="TH SarabunPSK" w:hAnsi="TH SarabunPSK" w:cs="TH SarabunPSK"/>
                <w:sz w:val="28"/>
                <w:szCs w:val="28"/>
                <w:cs/>
              </w:rPr>
              <w:t>ที่นับเป็นเงินกองทุนชั้นที่ 2 อย่างเคร่งครัด</w:t>
            </w:r>
          </w:p>
        </w:tc>
        <w:tc>
          <w:tcPr>
            <w:tcW w:w="3685" w:type="dxa"/>
          </w:tcPr>
          <w:p w14:paraId="04CB73FB" w14:textId="77777777" w:rsidR="00A27298" w:rsidRPr="00BA3149" w:rsidRDefault="00A27298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6B579CE" w14:textId="77777777" w:rsidR="008B3D3B" w:rsidRPr="00BA3149" w:rsidRDefault="008B3D3B">
      <w:pPr>
        <w:rPr>
          <w:rFonts w:ascii="TH SarabunPSK" w:hAnsi="TH SarabunPSK" w:cs="TH SarabunPSK"/>
        </w:rPr>
      </w:pPr>
    </w:p>
    <w:p w14:paraId="6B0E9552" w14:textId="77777777" w:rsidR="005D62B3" w:rsidRPr="00BA3149" w:rsidRDefault="005D62B3">
      <w:pPr>
        <w:rPr>
          <w:rFonts w:ascii="TH SarabunPSK" w:hAnsi="TH SarabunPSK" w:cs="TH SarabunPSK"/>
        </w:rPr>
      </w:pPr>
    </w:p>
    <w:sectPr w:rsidR="005D62B3" w:rsidRPr="00BA3149" w:rsidSect="005C087B">
      <w:pgSz w:w="11909" w:h="16834" w:code="9"/>
      <w:pgMar w:top="709" w:right="1080" w:bottom="1440" w:left="108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9AF9" w14:textId="77777777" w:rsidR="00E737A3" w:rsidRDefault="00E737A3" w:rsidP="00E737A3">
      <w:pPr>
        <w:spacing w:after="0" w:line="240" w:lineRule="auto"/>
      </w:pPr>
      <w:r>
        <w:separator/>
      </w:r>
    </w:p>
  </w:endnote>
  <w:endnote w:type="continuationSeparator" w:id="0">
    <w:p w14:paraId="01F83EF8" w14:textId="77777777" w:rsidR="00E737A3" w:rsidRDefault="00E737A3" w:rsidP="00E7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B92F" w14:textId="77777777" w:rsidR="00E737A3" w:rsidRDefault="00E737A3" w:rsidP="00E737A3">
      <w:pPr>
        <w:spacing w:after="0" w:line="240" w:lineRule="auto"/>
      </w:pPr>
      <w:r>
        <w:separator/>
      </w:r>
    </w:p>
  </w:footnote>
  <w:footnote w:type="continuationSeparator" w:id="0">
    <w:p w14:paraId="35632256" w14:textId="77777777" w:rsidR="00E737A3" w:rsidRDefault="00E737A3" w:rsidP="00E73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33"/>
    <w:rsid w:val="00010694"/>
    <w:rsid w:val="000B79B0"/>
    <w:rsid w:val="000C103F"/>
    <w:rsid w:val="000C19F7"/>
    <w:rsid w:val="000F14CB"/>
    <w:rsid w:val="001449B8"/>
    <w:rsid w:val="00156BD9"/>
    <w:rsid w:val="001668F0"/>
    <w:rsid w:val="00166AD3"/>
    <w:rsid w:val="00172523"/>
    <w:rsid w:val="00180455"/>
    <w:rsid w:val="001E2E6F"/>
    <w:rsid w:val="00222992"/>
    <w:rsid w:val="00281AB9"/>
    <w:rsid w:val="0028788D"/>
    <w:rsid w:val="002944AC"/>
    <w:rsid w:val="002A34C9"/>
    <w:rsid w:val="002C5A32"/>
    <w:rsid w:val="002C62EB"/>
    <w:rsid w:val="002D7A70"/>
    <w:rsid w:val="003153FD"/>
    <w:rsid w:val="00315A27"/>
    <w:rsid w:val="00334245"/>
    <w:rsid w:val="003A5581"/>
    <w:rsid w:val="003B59DA"/>
    <w:rsid w:val="003D7717"/>
    <w:rsid w:val="003F15B6"/>
    <w:rsid w:val="00402E15"/>
    <w:rsid w:val="00440158"/>
    <w:rsid w:val="00490933"/>
    <w:rsid w:val="00496DA3"/>
    <w:rsid w:val="00536CD9"/>
    <w:rsid w:val="00552CC7"/>
    <w:rsid w:val="00576562"/>
    <w:rsid w:val="0059250A"/>
    <w:rsid w:val="00594F8A"/>
    <w:rsid w:val="005A48E5"/>
    <w:rsid w:val="005C087B"/>
    <w:rsid w:val="005D3B1A"/>
    <w:rsid w:val="005D62B3"/>
    <w:rsid w:val="005F7291"/>
    <w:rsid w:val="00631AE3"/>
    <w:rsid w:val="00683CBD"/>
    <w:rsid w:val="006B397F"/>
    <w:rsid w:val="00711731"/>
    <w:rsid w:val="007C0399"/>
    <w:rsid w:val="007D4F99"/>
    <w:rsid w:val="00806959"/>
    <w:rsid w:val="00814EA7"/>
    <w:rsid w:val="0083644C"/>
    <w:rsid w:val="008411BD"/>
    <w:rsid w:val="008952B2"/>
    <w:rsid w:val="008A1373"/>
    <w:rsid w:val="008B3D3B"/>
    <w:rsid w:val="008D114A"/>
    <w:rsid w:val="008E7C5F"/>
    <w:rsid w:val="00913D49"/>
    <w:rsid w:val="00A27298"/>
    <w:rsid w:val="00A7273B"/>
    <w:rsid w:val="00AD7FB2"/>
    <w:rsid w:val="00B51189"/>
    <w:rsid w:val="00B61709"/>
    <w:rsid w:val="00B64228"/>
    <w:rsid w:val="00B906A9"/>
    <w:rsid w:val="00B90A6F"/>
    <w:rsid w:val="00BA3149"/>
    <w:rsid w:val="00BC5B60"/>
    <w:rsid w:val="00BD6E62"/>
    <w:rsid w:val="00BF5B50"/>
    <w:rsid w:val="00C31E6C"/>
    <w:rsid w:val="00C336C9"/>
    <w:rsid w:val="00C96144"/>
    <w:rsid w:val="00D33DE4"/>
    <w:rsid w:val="00D40BA1"/>
    <w:rsid w:val="00DC1597"/>
    <w:rsid w:val="00E20B02"/>
    <w:rsid w:val="00E439E1"/>
    <w:rsid w:val="00E737A3"/>
    <w:rsid w:val="00E94F79"/>
    <w:rsid w:val="00EA1B21"/>
    <w:rsid w:val="00EE1BAB"/>
    <w:rsid w:val="00F27126"/>
    <w:rsid w:val="00F43972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2F463"/>
  <w15:docId w15:val="{7FB01772-E2B9-405F-966E-3F9C3FBD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D9"/>
    <w:pPr>
      <w:ind w:left="720"/>
      <w:contextualSpacing/>
    </w:pPr>
  </w:style>
  <w:style w:type="table" w:styleId="TableGrid">
    <w:name w:val="Table Grid"/>
    <w:basedOn w:val="TableNormal"/>
    <w:uiPriority w:val="59"/>
    <w:rsid w:val="0049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0A6F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90A6F"/>
    <w:rPr>
      <w:rFonts w:ascii="Angsana New" w:eastAsia="Times New Roman" w:hAnsi="Angsana New" w:cs="Angsana New"/>
    </w:rPr>
  </w:style>
  <w:style w:type="character" w:styleId="PageNumber">
    <w:name w:val="page number"/>
    <w:basedOn w:val="DefaultParagraphFont"/>
    <w:rsid w:val="00B90A6F"/>
  </w:style>
  <w:style w:type="character" w:styleId="CommentReference">
    <w:name w:val="annotation reference"/>
    <w:basedOn w:val="DefaultParagraphFont"/>
    <w:uiPriority w:val="99"/>
    <w:semiHidden/>
    <w:unhideWhenUsed/>
    <w:rsid w:val="00B90A6F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B90A6F"/>
    <w:pPr>
      <w:spacing w:after="0" w:line="240" w:lineRule="auto"/>
    </w:pPr>
    <w:rPr>
      <w:rFonts w:ascii="TH SarabunPSK" w:eastAsia="Times New Roman" w:hAnsi="TH SarabunPSK" w:cs="TH SarabunPSK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B90A6F"/>
    <w:rPr>
      <w:rFonts w:ascii="TH SarabunPSK" w:eastAsia="Times New Roman" w:hAnsi="TH SarabunPSK" w:cs="TH SarabunPSK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A2F147-6CBE-4ADA-8117-EB26E1661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3CE13-0333-4C8E-A6C4-D9EBFFB29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FDD37-F389-4F9E-A9E5-C5AF78EAE9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ตัวอย่างตารางสรุป Term Sheet กรณีตราสารเงินกองทุนชั้นที่ 1</vt:lpstr>
    </vt:vector>
  </TitlesOfParts>
  <Company>Bank of Thailand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ตัวอย่างตารางสรุป Term Sheet กรณีตราสารเงินกองทุนชั้นที่ 1</dc:title>
  <dc:creator>BOT</dc:creator>
  <cp:lastModifiedBy>Chutima Kriengphan (ชุติมา เกรียงพันธุ์)</cp:lastModifiedBy>
  <cp:revision>2</cp:revision>
  <cp:lastPrinted>2016-03-25T11:12:00Z</cp:lastPrinted>
  <dcterms:created xsi:type="dcterms:W3CDTF">2023-03-20T04:01:00Z</dcterms:created>
  <dcterms:modified xsi:type="dcterms:W3CDTF">2023-03-20T04:01:00Z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19700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2023-03-20T04:00:01Z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86c3bbfe-a1c9-44be-a846-cad3db77a76b</vt:lpwstr>
  </property>
  <property fmtid="{D5CDD505-2E9C-101B-9397-08002B2CF9AE}" pid="15" name="MSIP_Label_57ef099a-7fa4-4e34-953d-f6f34188ebfd_ContentBits">
    <vt:lpwstr>0</vt:lpwstr>
  </property>
</Properties>
</file>