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1938" w14:textId="77777777" w:rsidR="002A43AE" w:rsidRDefault="002A43AE" w:rsidP="002A43AE">
      <w:pPr>
        <w:tabs>
          <w:tab w:val="left" w:pos="1120"/>
        </w:tabs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เอกสารแนบ 2.3</w:t>
      </w:r>
    </w:p>
    <w:p w14:paraId="4D543835" w14:textId="77777777" w:rsidR="002A43AE" w:rsidRDefault="002A43AE" w:rsidP="002A43AE">
      <w:pPr>
        <w:tabs>
          <w:tab w:val="left" w:pos="1120"/>
        </w:tabs>
        <w:spacing w:before="240"/>
        <w:jc w:val="center"/>
        <w:rPr>
          <w:rFonts w:ascii="TH SarabunPSK" w:hAnsi="TH SarabunPSK" w:cs="TH SarabunPSK"/>
          <w:b/>
          <w:bCs/>
          <w:spacing w:val="-4"/>
          <w:cs/>
        </w:rPr>
      </w:pPr>
      <w:r>
        <w:rPr>
          <w:rFonts w:ascii="TH SarabunPSK" w:hAnsi="TH SarabunPSK" w:cs="TH SarabunPSK"/>
          <w:b/>
          <w:bCs/>
        </w:rPr>
        <w:t xml:space="preserve"> </w:t>
      </w:r>
      <w:r w:rsidRPr="00316C71">
        <w:rPr>
          <w:rFonts w:ascii="TH SarabunPSK" w:hAnsi="TH SarabunPSK" w:cs="TH SarabunPSK"/>
          <w:b/>
          <w:bCs/>
          <w:cs/>
        </w:rPr>
        <w:t>แบบคำขอผ่อนผันการให้สินเชื่อ ลงทุน ก่อภาระผูกพัน</w:t>
      </w:r>
      <w:r w:rsidRPr="00316C71">
        <w:rPr>
          <w:rFonts w:ascii="TH SarabunPSK" w:hAnsi="TH SarabunPSK" w:cs="TH SarabunPSK"/>
          <w:cs/>
        </w:rPr>
        <w:t xml:space="preserve"> </w:t>
      </w:r>
      <w:r w:rsidRPr="00316C71">
        <w:rPr>
          <w:rFonts w:ascii="TH SarabunPSK" w:hAnsi="TH SarabunPSK" w:cs="TH SarabunPSK"/>
          <w:b/>
          <w:bCs/>
          <w:cs/>
        </w:rPr>
        <w:t>หรือทำธุรกรรมที่มีลักษณะคล้าย</w:t>
      </w:r>
      <w:r w:rsidRPr="00316C71">
        <w:rPr>
          <w:rFonts w:ascii="TH SarabunPSK" w:hAnsi="TH SarabunPSK" w:cs="TH SarabunPSK"/>
          <w:b/>
          <w:bCs/>
          <w:spacing w:val="-4"/>
          <w:cs/>
        </w:rPr>
        <w:t>การให้สินเชื่อ</w:t>
      </w:r>
    </w:p>
    <w:p w14:paraId="32FD324E" w14:textId="77777777" w:rsidR="002A43AE" w:rsidRPr="00316C71" w:rsidRDefault="003610CA" w:rsidP="002A43AE">
      <w:pPr>
        <w:tabs>
          <w:tab w:val="left" w:pos="112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pacing w:val="-4"/>
          <w:cs/>
        </w:rPr>
        <w:t>ตาม</w:t>
      </w:r>
      <w:r w:rsidR="002A43AE" w:rsidRPr="00316C71">
        <w:rPr>
          <w:rFonts w:ascii="TH SarabunPSK" w:hAnsi="TH SarabunPSK" w:cs="TH SarabunPSK"/>
          <w:b/>
          <w:bCs/>
          <w:spacing w:val="-4"/>
          <w:cs/>
        </w:rPr>
        <w:t xml:space="preserve">มาตรา </w:t>
      </w:r>
      <w:r w:rsidR="002A43AE">
        <w:rPr>
          <w:rFonts w:ascii="TH SarabunPSK" w:hAnsi="TH SarabunPSK" w:cs="TH SarabunPSK" w:hint="cs"/>
          <w:b/>
          <w:bCs/>
          <w:spacing w:val="-4"/>
          <w:cs/>
        </w:rPr>
        <w:t>120</w:t>
      </w:r>
      <w:r>
        <w:rPr>
          <w:rFonts w:ascii="TH SarabunPSK" w:hAnsi="TH SarabunPSK" w:cs="TH SarabunPSK" w:hint="cs"/>
          <w:b/>
          <w:bCs/>
          <w:spacing w:val="-4"/>
          <w:cs/>
        </w:rPr>
        <w:t>/1</w:t>
      </w:r>
      <w:r w:rsidR="002A43AE" w:rsidRPr="00316C71">
        <w:rPr>
          <w:rFonts w:ascii="TH SarabunPSK" w:hAnsi="TH SarabunPSK" w:cs="TH SarabunPSK"/>
          <w:b/>
          <w:bCs/>
          <w:spacing w:val="-4"/>
          <w:cs/>
        </w:rPr>
        <w:t xml:space="preserve"> แห่งพระราชบัญญัติธุรกิจสถาบันการเงิน พ.ศ. 2551</w:t>
      </w:r>
      <w:r w:rsidR="002A43AE" w:rsidRPr="00316C71">
        <w:rPr>
          <w:rFonts w:ascii="TH SarabunPSK" w:hAnsi="TH SarabunPSK" w:cs="TH SarabunPSK"/>
          <w:b/>
          <w:bCs/>
          <w:spacing w:val="-4"/>
        </w:rPr>
        <w:t xml:space="preserve"> </w:t>
      </w:r>
      <w:r w:rsidR="002A43AE" w:rsidRPr="00316C71">
        <w:rPr>
          <w:rFonts w:ascii="TH SarabunPSK" w:hAnsi="TH SarabunPSK" w:cs="TH SarabunPSK"/>
          <w:b/>
          <w:bCs/>
          <w:spacing w:val="-4"/>
          <w:cs/>
        </w:rPr>
        <w:t>และที่แก้ไขเพิ่มเติม</w:t>
      </w:r>
    </w:p>
    <w:p w14:paraId="367FB29A" w14:textId="77777777" w:rsidR="002A43AE" w:rsidRPr="00316C71" w:rsidRDefault="002A43AE" w:rsidP="002A43AE">
      <w:pPr>
        <w:spacing w:line="34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cs/>
        </w:rPr>
        <w:t>สถาบันการเงิน</w:t>
      </w:r>
      <w:r>
        <w:rPr>
          <w:rFonts w:ascii="TH SarabunPSK" w:hAnsi="TH SarabunPSK" w:cs="TH SarabunPSK" w:hint="cs"/>
          <w:b/>
          <w:bCs/>
          <w:cs/>
        </w:rPr>
        <w:t>เฉพาะกิจ</w:t>
      </w:r>
      <w:r w:rsidRPr="00316C71">
        <w:rPr>
          <w:rFonts w:ascii="TH SarabunPSK" w:hAnsi="TH SarabunPSK" w:cs="TH SarabunPSK"/>
          <w:b/>
          <w:bCs/>
          <w:cs/>
        </w:rPr>
        <w:t>ผู้ขอผ่อนผัน</w:t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</w:t>
      </w:r>
    </w:p>
    <w:p w14:paraId="5BF396BC" w14:textId="77777777" w:rsidR="002A43AE" w:rsidRPr="009370BA" w:rsidRDefault="009370BA" w:rsidP="009370BA">
      <w:pPr>
        <w:spacing w:after="120" w:line="340" w:lineRule="exact"/>
        <w:jc w:val="center"/>
        <w:rPr>
          <w:rFonts w:ascii="TH SarabunPSK" w:hAnsi="TH SarabunPSK" w:cs="TH SarabunPSK"/>
        </w:rPr>
      </w:pPr>
      <w:r w:rsidRPr="009370BA">
        <w:rPr>
          <w:rFonts w:ascii="TH SarabunPSK" w:hAnsi="TH SarabunPSK" w:cs="TH SarabunPSK" w:hint="cs"/>
          <w:b/>
          <w:bCs/>
          <w:cs/>
        </w:rPr>
        <w:t>ชื่อกลุ่มลูกหนี้</w:t>
      </w:r>
      <w:r w:rsidRPr="009370BA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3"/>
        <w:gridCol w:w="4454"/>
      </w:tblGrid>
      <w:tr w:rsidR="002A43AE" w:rsidRPr="001C66E7" w14:paraId="4902D7B0" w14:textId="77777777" w:rsidTr="00E940F5">
        <w:tc>
          <w:tcPr>
            <w:tcW w:w="4781" w:type="dxa"/>
            <w:tcBorders>
              <w:top w:val="single" w:sz="4" w:space="0" w:color="auto"/>
            </w:tcBorders>
          </w:tcPr>
          <w:p w14:paraId="2AEA8D81" w14:textId="77777777" w:rsidR="002A43AE" w:rsidRPr="001C66E7" w:rsidRDefault="002A43AE" w:rsidP="00E940F5">
            <w:pP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ประเภทคำขอผ่อนผัน</w:t>
            </w: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0343543A" w14:textId="77777777" w:rsidR="002A43AE" w:rsidRPr="001C66E7" w:rsidRDefault="002A43AE" w:rsidP="00E940F5">
            <w:pPr>
              <w:keepNext/>
              <w:spacing w:line="340" w:lineRule="exact"/>
              <w:outlineLvl w:val="1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ประเภทวงเงินที่ขอผ่อนผัน</w:t>
            </w:r>
          </w:p>
        </w:tc>
      </w:tr>
      <w:tr w:rsidR="002A43AE" w:rsidRPr="001C66E7" w14:paraId="61AD2102" w14:textId="77777777" w:rsidTr="00E940F5">
        <w:tc>
          <w:tcPr>
            <w:tcW w:w="4781" w:type="dxa"/>
          </w:tcPr>
          <w:p w14:paraId="0D1951A3" w14:textId="77777777" w:rsidR="002A43AE" w:rsidRPr="001C66E7" w:rsidRDefault="009D344D" w:rsidP="00E940F5">
            <w:pPr>
              <w:spacing w:line="340" w:lineRule="exact"/>
              <w:outlineLvl w:val="1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1C6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60DC21" wp14:editId="75E9A82A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71755</wp:posOffset>
                      </wp:positionV>
                      <wp:extent cx="228600" cy="114300"/>
                      <wp:effectExtent l="6985" t="7620" r="12065" b="11430"/>
                      <wp:wrapNone/>
                      <wp:docPr id="1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459AE" id="Rectangle 31" o:spid="_x0000_s1026" style="position:absolute;margin-left:27.1pt;margin-top:5.6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"/>
                  </w:pict>
                </mc:Fallback>
              </mc:AlternateContent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ขอผ่อนผันรายใหม่</w:t>
            </w:r>
          </w:p>
        </w:tc>
        <w:tc>
          <w:tcPr>
            <w:tcW w:w="4562" w:type="dxa"/>
          </w:tcPr>
          <w:p w14:paraId="1F5D8467" w14:textId="77777777" w:rsidR="002A43AE" w:rsidRPr="001C66E7" w:rsidRDefault="009D344D" w:rsidP="00E940F5">
            <w:pPr>
              <w:spacing w:line="340" w:lineRule="exact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1C6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E54CB8" wp14:editId="3ABCF34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73660</wp:posOffset>
                      </wp:positionV>
                      <wp:extent cx="228600" cy="114300"/>
                      <wp:effectExtent l="10795" t="9525" r="8255" b="9525"/>
                      <wp:wrapNone/>
                      <wp:docPr id="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C017B" id="Rectangle 28" o:spid="_x0000_s1026" style="position:absolute;margin-left:21.6pt;margin-top:5.8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1XIAIAAD0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"/>
                  </w:pict>
                </mc:Fallback>
              </mc:AlternateContent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เงินให้สินเชื่อ</w:t>
            </w:r>
          </w:p>
        </w:tc>
      </w:tr>
      <w:tr w:rsidR="002A43AE" w:rsidRPr="001C66E7" w14:paraId="506EE172" w14:textId="77777777" w:rsidTr="00E940F5">
        <w:tc>
          <w:tcPr>
            <w:tcW w:w="4781" w:type="dxa"/>
          </w:tcPr>
          <w:p w14:paraId="49D82F67" w14:textId="77777777" w:rsidR="002A43AE" w:rsidRPr="001C66E7" w:rsidRDefault="009D344D" w:rsidP="00E940F5">
            <w:pPr>
              <w:spacing w:line="340" w:lineRule="exact"/>
              <w:outlineLvl w:val="1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CCD83B" wp14:editId="3690448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62230</wp:posOffset>
                      </wp:positionV>
                      <wp:extent cx="228600" cy="114300"/>
                      <wp:effectExtent l="6985" t="13970" r="12065" b="5080"/>
                      <wp:wrapNone/>
                      <wp:docPr id="1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8359" id="Rectangle 32" o:spid="_x0000_s1026" style="position:absolute;margin-left:27.1pt;margin-top:4.9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"/>
                  </w:pict>
                </mc:Fallback>
              </mc:AlternateContent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ขอต่ออายุการผ่อนผัน</w:t>
            </w:r>
          </w:p>
        </w:tc>
        <w:tc>
          <w:tcPr>
            <w:tcW w:w="4562" w:type="dxa"/>
          </w:tcPr>
          <w:p w14:paraId="059F6EEB" w14:textId="77777777" w:rsidR="002A43AE" w:rsidRPr="001C66E7" w:rsidRDefault="009D344D" w:rsidP="00E940F5">
            <w:pP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A2851A" wp14:editId="10D912E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65405</wp:posOffset>
                      </wp:positionV>
                      <wp:extent cx="228600" cy="114300"/>
                      <wp:effectExtent l="10795" t="7620" r="8255" b="11430"/>
                      <wp:wrapNone/>
                      <wp:docPr id="1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00EDF" id="Rectangle 29" o:spid="_x0000_s1026" style="position:absolute;margin-left:21.6pt;margin-top:5.1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QGIAIAAD0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"/>
                  </w:pict>
                </mc:Fallback>
              </mc:AlternateContent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เงินลงทุน</w:t>
            </w:r>
          </w:p>
        </w:tc>
      </w:tr>
      <w:tr w:rsidR="002A43AE" w:rsidRPr="001C66E7" w14:paraId="038C45D6" w14:textId="77777777" w:rsidTr="00E940F5">
        <w:tc>
          <w:tcPr>
            <w:tcW w:w="4781" w:type="dxa"/>
            <w:tcBorders>
              <w:bottom w:val="single" w:sz="4" w:space="0" w:color="auto"/>
            </w:tcBorders>
          </w:tcPr>
          <w:p w14:paraId="48CBB578" w14:textId="77777777" w:rsidR="002A43AE" w:rsidRPr="001C66E7" w:rsidRDefault="009D344D" w:rsidP="00E940F5">
            <w:pPr>
              <w:spacing w:line="340" w:lineRule="exact"/>
              <w:outlineLvl w:val="1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B72DAA" wp14:editId="785FB55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63500</wp:posOffset>
                      </wp:positionV>
                      <wp:extent cx="228600" cy="114300"/>
                      <wp:effectExtent l="6985" t="12065" r="12065" b="6985"/>
                      <wp:wrapNone/>
                      <wp:docPr id="1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2A348" id="Rectangle 37" o:spid="_x0000_s1026" style="position:absolute;margin-left:27.1pt;margin-top:5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"/>
                  </w:pict>
                </mc:Fallback>
              </mc:AlternateContent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ขอเพิ่ม / ลดวงเงิน</w:t>
            </w:r>
          </w:p>
          <w:p w14:paraId="49FD9B61" w14:textId="77777777" w:rsidR="004B585E" w:rsidRDefault="009D344D" w:rsidP="00E940F5">
            <w:pPr>
              <w:spacing w:line="340" w:lineRule="exact"/>
              <w:outlineLvl w:val="1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BD8C20" wp14:editId="24B56B4A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68580</wp:posOffset>
                      </wp:positionV>
                      <wp:extent cx="228600" cy="114300"/>
                      <wp:effectExtent l="6985" t="13970" r="12065" b="5080"/>
                      <wp:wrapNone/>
                      <wp:docPr id="1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6BAA3" id="Rectangle 39" o:spid="_x0000_s1026" style="position:absolute;margin-left:27.1pt;margin-top:5.4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j/IAIAAD0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"/>
                  </w:pict>
                </mc:Fallback>
              </mc:AlternateContent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เป็นการดำเนินการตามมติ ครม. หรือ</w:t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หนังสือสั่งการจากรัฐบาล (แนบมติหรือ</w:t>
            </w:r>
          </w:p>
          <w:p w14:paraId="213EA976" w14:textId="77777777" w:rsidR="002A43AE" w:rsidRPr="001C66E7" w:rsidRDefault="002A43AE" w:rsidP="00E940F5">
            <w:pPr>
              <w:spacing w:line="340" w:lineRule="exact"/>
              <w:outlineLvl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1C66E7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>หนังสือสั่งการ)</w:t>
            </w:r>
          </w:p>
          <w:p w14:paraId="7BF7E9CE" w14:textId="77777777" w:rsidR="002A43AE" w:rsidRPr="00A23992" w:rsidRDefault="002A43AE" w:rsidP="00E940F5">
            <w:pPr>
              <w:spacing w:line="340" w:lineRule="exact"/>
              <w:outlineLvl w:val="1"/>
              <w:rPr>
                <w:rFonts w:ascii="TH SarabunPSK" w:eastAsiaTheme="majorEastAsia" w:hAnsi="TH SarabunPSK" w:cs="TH SarabunPSK"/>
                <w:i/>
                <w:iCs/>
                <w:sz w:val="28"/>
                <w:szCs w:val="28"/>
              </w:rPr>
            </w:pPr>
            <w:r w:rsidRPr="00A23992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เป็นการผ่อนผันครั้งที่  ...............</w:t>
            </w:r>
          </w:p>
          <w:p w14:paraId="70D19126" w14:textId="77777777" w:rsidR="00C95CC9" w:rsidRPr="001C66E7" w:rsidRDefault="00C95CC9" w:rsidP="00E940F5">
            <w:pPr>
              <w:spacing w:line="340" w:lineRule="exact"/>
              <w:outlineLvl w:val="1"/>
              <w:rPr>
                <w:rFonts w:ascii="TH SarabunPSK" w:eastAsiaTheme="majorEastAsia" w:hAnsi="TH SarabunPSK" w:cs="TH SarabunPSK"/>
                <w:i/>
                <w:iCs/>
                <w:color w:val="404040" w:themeColor="text1" w:themeTint="BF"/>
                <w:sz w:val="28"/>
                <w:szCs w:val="28"/>
              </w:rPr>
            </w:pPr>
            <w:r w:rsidRPr="00A23992">
              <w:rPr>
                <w:rFonts w:ascii="TH SarabunPSK" w:eastAsiaTheme="majorEastAsia" w:hAnsi="TH SarabunPSK" w:cs="TH SarabunPSK"/>
                <w:sz w:val="28"/>
                <w:szCs w:val="28"/>
                <w:cs/>
              </w:rPr>
              <w:t>ระยะเวลาที่ขอผ่อนผัน</w:t>
            </w:r>
            <w:r w:rsidRPr="00A23992">
              <w:rPr>
                <w:rFonts w:ascii="TH SarabunPSK" w:eastAsiaTheme="majorEastAsia" w:hAnsi="TH SarabunPSK" w:cs="TH SarabunPSK"/>
                <w:i/>
                <w:iCs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32BA4ED3" w14:textId="77777777" w:rsidR="002A43AE" w:rsidRPr="001C66E7" w:rsidRDefault="009D344D" w:rsidP="00E940F5">
            <w:pP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1AA2E" wp14:editId="124A9EA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60960</wp:posOffset>
                      </wp:positionV>
                      <wp:extent cx="228600" cy="114300"/>
                      <wp:effectExtent l="10795" t="9525" r="8255" b="9525"/>
                      <wp:wrapNone/>
                      <wp:docPr id="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79925" id="Rectangle 30" o:spid="_x0000_s1026" style="position:absolute;margin-left:21.6pt;margin-top:4.8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"/>
                  </w:pict>
                </mc:Fallback>
              </mc:AlternateContent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ก่อภาระผูกพัน</w:t>
            </w:r>
          </w:p>
          <w:p w14:paraId="306EBD69" w14:textId="77777777" w:rsidR="002A43AE" w:rsidRPr="001C66E7" w:rsidRDefault="009D344D" w:rsidP="00E940F5">
            <w:pP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B5FEE8" wp14:editId="0800DCA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73025</wp:posOffset>
                      </wp:positionV>
                      <wp:extent cx="228600" cy="114300"/>
                      <wp:effectExtent l="13970" t="8890" r="5080" b="10160"/>
                      <wp:wrapNone/>
                      <wp:docPr id="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4F71D" id="Rectangle 38" o:spid="_x0000_s1026" style="position:absolute;margin-left:21.85pt;margin-top:5.75pt;width:18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wiZ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"/>
                  </w:pict>
                </mc:Fallback>
              </mc:AlternateContent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A43AE" w:rsidRPr="001C66E7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ธุรกรรมที่มีลักษณะคล้ายการให้สินเชื่อ</w:t>
            </w:r>
          </w:p>
          <w:p w14:paraId="236526EF" w14:textId="77777777" w:rsidR="002A43AE" w:rsidRPr="001C66E7" w:rsidRDefault="002A43AE" w:rsidP="00E940F5">
            <w:pP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9364BB" w14:textId="77777777" w:rsidR="002A43AE" w:rsidRPr="001C66E7" w:rsidRDefault="002A43AE" w:rsidP="00E940F5">
            <w:pP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75FC56F" w14:textId="77777777" w:rsidR="002A43AE" w:rsidRPr="00316C71" w:rsidRDefault="002A43AE" w:rsidP="002A43AE">
      <w:pPr>
        <w:tabs>
          <w:tab w:val="left" w:pos="0"/>
          <w:tab w:val="left" w:pos="360"/>
          <w:tab w:val="left" w:pos="2880"/>
        </w:tabs>
        <w:spacing w:before="240" w:line="340" w:lineRule="exact"/>
        <w:rPr>
          <w:rFonts w:ascii="TH SarabunPSK" w:hAnsi="TH SarabunPSK" w:cs="TH SarabunPSK"/>
          <w:b/>
          <w:bCs/>
          <w:strike/>
          <w:sz w:val="28"/>
          <w:szCs w:val="28"/>
          <w:cs/>
        </w:rPr>
      </w:pPr>
      <w:r w:rsidRPr="00316C71">
        <w:rPr>
          <w:rFonts w:ascii="TH SarabunPSK" w:hAnsi="TH SarabunPSK" w:cs="TH SarabunPSK"/>
          <w:b/>
          <w:bCs/>
          <w:sz w:val="36"/>
          <w:szCs w:val="36"/>
          <w:cs/>
        </w:rPr>
        <w:t>ส่วนที่ 1</w:t>
      </w:r>
      <w:r w:rsidRPr="00316C71">
        <w:rPr>
          <w:rFonts w:ascii="TH SarabunPSK" w:hAnsi="TH SarabunPSK" w:cs="TH SarabunPSK"/>
          <w:sz w:val="36"/>
          <w:szCs w:val="36"/>
        </w:rPr>
        <w:t xml:space="preserve"> 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คุณสมบัติของลูกหนี้ที่ขอผ่อนผัน</w:t>
      </w:r>
    </w:p>
    <w:p w14:paraId="702610FB" w14:textId="77777777" w:rsidR="002A43AE" w:rsidRPr="00316C71" w:rsidRDefault="002A43AE" w:rsidP="002A43AE">
      <w:pPr>
        <w:tabs>
          <w:tab w:val="left" w:pos="720"/>
          <w:tab w:val="left" w:pos="1080"/>
        </w:tabs>
        <w:spacing w:line="340" w:lineRule="exact"/>
        <w:ind w:right="-72"/>
        <w:jc w:val="right"/>
        <w:rPr>
          <w:rFonts w:ascii="TH SarabunPSK" w:hAnsi="TH SarabunPSK" w:cs="TH SarabunPSK"/>
          <w:sz w:val="24"/>
          <w:szCs w:val="24"/>
        </w:rPr>
      </w:pP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  <w:r w:rsidRPr="00316C71">
        <w:rPr>
          <w:rFonts w:ascii="TH SarabunPSK" w:hAnsi="TH SarabunPSK" w:cs="TH SarabunPSK"/>
          <w:cs/>
        </w:rPr>
        <w:tab/>
      </w:r>
    </w:p>
    <w:tbl>
      <w:tblPr>
        <w:tblW w:w="10400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0"/>
        <w:gridCol w:w="2400"/>
        <w:gridCol w:w="2400"/>
        <w:gridCol w:w="1280"/>
        <w:gridCol w:w="640"/>
        <w:gridCol w:w="800"/>
        <w:gridCol w:w="800"/>
      </w:tblGrid>
      <w:tr w:rsidR="002A43AE" w:rsidRPr="001C66E7" w14:paraId="56F6B364" w14:textId="77777777" w:rsidTr="00E940F5">
        <w:trPr>
          <w:cantSplit/>
        </w:trPr>
        <w:tc>
          <w:tcPr>
            <w:tcW w:w="2080" w:type="dxa"/>
            <w:vMerge w:val="restart"/>
          </w:tcPr>
          <w:p w14:paraId="7F666F55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outlineLvl w:val="0"/>
              <w:rPr>
                <w:rFonts w:ascii="TH SarabunPSK" w:hAnsi="TH SarabunPSK" w:cs="TH SarabunPSK"/>
                <w:strike/>
                <w:sz w:val="24"/>
                <w:szCs w:val="24"/>
              </w:rPr>
            </w:pPr>
          </w:p>
          <w:p w14:paraId="17C9FD5A" w14:textId="77777777" w:rsidR="002A43AE" w:rsidRPr="001C66E7" w:rsidRDefault="002A43AE" w:rsidP="00E940F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B0927B5" w14:textId="77777777" w:rsidR="002A43AE" w:rsidRPr="001C66E7" w:rsidRDefault="002A43AE" w:rsidP="00E940F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ชื่อลูกหนี้</w:t>
            </w:r>
          </w:p>
        </w:tc>
        <w:tc>
          <w:tcPr>
            <w:tcW w:w="4800" w:type="dxa"/>
            <w:gridSpan w:val="2"/>
          </w:tcPr>
          <w:p w14:paraId="69452591" w14:textId="77777777" w:rsidR="002A43AE" w:rsidRPr="001C66E7" w:rsidRDefault="002A43AE" w:rsidP="00E940F5">
            <w:pPr>
              <w:keepNext/>
              <w:tabs>
                <w:tab w:val="left" w:pos="720"/>
                <w:tab w:val="left" w:pos="1080"/>
              </w:tabs>
              <w:spacing w:before="120" w:line="340" w:lineRule="exact"/>
              <w:jc w:val="center"/>
              <w:outlineLvl w:val="7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วงเงิน (ล้านบาท)</w:t>
            </w:r>
          </w:p>
        </w:tc>
        <w:tc>
          <w:tcPr>
            <w:tcW w:w="1280" w:type="dxa"/>
            <w:vMerge w:val="restart"/>
          </w:tcPr>
          <w:p w14:paraId="1CBF0B36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ยอดคงค้าง</w:t>
            </w:r>
            <w:r w:rsidRPr="001C66E7">
              <w:rPr>
                <w:rStyle w:val="FootnoteReference"/>
                <w:rFonts w:ascii="TH SarabunPSK" w:hAnsi="TH SarabunPSK" w:cs="TH SarabunPSK"/>
                <w:sz w:val="28"/>
                <w:szCs w:val="28"/>
                <w:cs/>
              </w:rPr>
              <w:footnoteReference w:id="1"/>
            </w:r>
          </w:p>
          <w:p w14:paraId="681DE0CB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ณ วันที่....................</w:t>
            </w:r>
          </w:p>
          <w:p w14:paraId="5D45C534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640" w:type="dxa"/>
            <w:vMerge w:val="restart"/>
            <w:vAlign w:val="center"/>
          </w:tcPr>
          <w:p w14:paraId="58AB4696" w14:textId="77777777" w:rsidR="002A43AE" w:rsidRPr="001C66E7" w:rsidRDefault="002A43AE" w:rsidP="00E940F5">
            <w:pPr>
              <w:spacing w:line="340" w:lineRule="exact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อันดับเครดิต</w:t>
            </w:r>
          </w:p>
          <w:p w14:paraId="3DBFDB82" w14:textId="77777777" w:rsidR="002A43AE" w:rsidRPr="001C66E7" w:rsidRDefault="002A43AE" w:rsidP="00E940F5">
            <w:pPr>
              <w:spacing w:line="340" w:lineRule="exact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1C66E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(ถ้ามี)</w:t>
            </w:r>
          </w:p>
        </w:tc>
        <w:tc>
          <w:tcPr>
            <w:tcW w:w="1600" w:type="dxa"/>
            <w:gridSpan w:val="2"/>
            <w:vMerge w:val="restart"/>
          </w:tcPr>
          <w:p w14:paraId="0454DD1A" w14:textId="77777777" w:rsidR="002A43AE" w:rsidRPr="001C66E7" w:rsidRDefault="002A43AE" w:rsidP="00E940F5">
            <w:pPr>
              <w:spacing w:line="340" w:lineRule="exact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1C66E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กำไร (ขาดทุน) สุทธิ</w:t>
            </w:r>
            <w:r w:rsidRPr="001C66E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จากการดำเนินงาน</w:t>
            </w:r>
          </w:p>
          <w:p w14:paraId="46B2DDE0" w14:textId="77777777" w:rsidR="002A43AE" w:rsidRPr="001C66E7" w:rsidRDefault="002A43AE" w:rsidP="00E940F5">
            <w:pPr>
              <w:spacing w:line="340" w:lineRule="exact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(ล้านบาท)</w:t>
            </w:r>
          </w:p>
        </w:tc>
      </w:tr>
      <w:tr w:rsidR="002A43AE" w:rsidRPr="001C66E7" w14:paraId="3BC0324D" w14:textId="77777777" w:rsidTr="00E940F5">
        <w:trPr>
          <w:cantSplit/>
          <w:trHeight w:val="345"/>
        </w:trPr>
        <w:tc>
          <w:tcPr>
            <w:tcW w:w="2080" w:type="dxa"/>
            <w:vMerge/>
          </w:tcPr>
          <w:p w14:paraId="514CD513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outlineLvl w:val="0"/>
              <w:rPr>
                <w:rFonts w:ascii="TH SarabunPSK" w:hAnsi="TH SarabunPSK" w:cs="TH SarabunPSK"/>
                <w:strike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vAlign w:val="center"/>
          </w:tcPr>
          <w:p w14:paraId="0B971A43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ที่ได้รับผ่อนผันเดิม</w:t>
            </w:r>
          </w:p>
          <w:p w14:paraId="3ED74672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before="120"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vAlign w:val="center"/>
          </w:tcPr>
          <w:p w14:paraId="63B64F8A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ที่ขอผ่อนผันครั้งนี้</w:t>
            </w:r>
          </w:p>
          <w:p w14:paraId="64164FF3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before="120"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14:paraId="47060FEB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40" w:type="dxa"/>
            <w:vMerge/>
          </w:tcPr>
          <w:p w14:paraId="4E9D80C3" w14:textId="77777777" w:rsidR="002A43AE" w:rsidRPr="001C66E7" w:rsidRDefault="002A43AE" w:rsidP="00E940F5">
            <w:pPr>
              <w:keepNext/>
              <w:tabs>
                <w:tab w:val="left" w:pos="720"/>
                <w:tab w:val="left" w:pos="1080"/>
              </w:tabs>
              <w:spacing w:line="340" w:lineRule="exact"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B61A33E" w14:textId="77777777" w:rsidR="002A43AE" w:rsidRPr="001C66E7" w:rsidRDefault="002A43AE" w:rsidP="00E940F5">
            <w:pPr>
              <w:keepNext/>
              <w:tabs>
                <w:tab w:val="left" w:pos="720"/>
                <w:tab w:val="left" w:pos="1080"/>
              </w:tabs>
              <w:spacing w:line="340" w:lineRule="exact"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43AE" w:rsidRPr="001C66E7" w14:paraId="0B209C7D" w14:textId="77777777" w:rsidTr="00E940F5">
        <w:trPr>
          <w:cantSplit/>
          <w:trHeight w:val="522"/>
        </w:trPr>
        <w:tc>
          <w:tcPr>
            <w:tcW w:w="2080" w:type="dxa"/>
            <w:vMerge/>
          </w:tcPr>
          <w:p w14:paraId="57569754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outlineLvl w:val="0"/>
              <w:rPr>
                <w:rFonts w:ascii="TH SarabunPSK" w:hAnsi="TH SarabunPSK" w:cs="TH SarabunPSK"/>
                <w:strike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FF845D0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before="120"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14:paraId="629AFD4C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before="120"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14:paraId="6EF44A69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14:paraId="2CD79D60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00" w:type="dxa"/>
          </w:tcPr>
          <w:p w14:paraId="66BD2FD5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before="120" w:line="34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ปี 25......</w:t>
            </w:r>
          </w:p>
        </w:tc>
        <w:tc>
          <w:tcPr>
            <w:tcW w:w="800" w:type="dxa"/>
          </w:tcPr>
          <w:p w14:paraId="02E0F4EB" w14:textId="77777777" w:rsidR="002A43AE" w:rsidRPr="001C66E7" w:rsidRDefault="002A43AE" w:rsidP="00E940F5">
            <w:pPr>
              <w:keepNext/>
              <w:tabs>
                <w:tab w:val="left" w:pos="720"/>
                <w:tab w:val="left" w:pos="1080"/>
              </w:tabs>
              <w:spacing w:before="120" w:line="340" w:lineRule="exact"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1C66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25</w:t>
            </w:r>
            <w:r w:rsidRPr="001C66E7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2A43AE" w:rsidRPr="001C66E7" w14:paraId="78465CEB" w14:textId="77777777" w:rsidTr="00E940F5">
        <w:trPr>
          <w:cantSplit/>
          <w:trHeight w:val="2531"/>
        </w:trPr>
        <w:tc>
          <w:tcPr>
            <w:tcW w:w="2080" w:type="dxa"/>
          </w:tcPr>
          <w:p w14:paraId="7D2014F7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outlineLvl w:val="0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ลูกหนี้ปกติ</w:t>
            </w:r>
          </w:p>
          <w:p w14:paraId="52D14959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1. บริษัท..............................</w:t>
            </w:r>
          </w:p>
          <w:p w14:paraId="41F7AF2D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2. บริษัท..............................</w:t>
            </w:r>
          </w:p>
          <w:p w14:paraId="56083500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3. บริษัท..............................</w:t>
            </w:r>
          </w:p>
          <w:p w14:paraId="13E6312C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4. บริษัท..............................</w:t>
            </w:r>
          </w:p>
          <w:p w14:paraId="00F9153E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5. ..............</w:t>
            </w:r>
          </w:p>
          <w:p w14:paraId="6EB09E19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00" w:type="dxa"/>
          </w:tcPr>
          <w:p w14:paraId="08AE163B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99778BA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2FF4040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dxa"/>
          </w:tcPr>
          <w:p w14:paraId="7550B86E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</w:tcPr>
          <w:p w14:paraId="34C0445B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</w:tcPr>
          <w:p w14:paraId="4F0B1C38" w14:textId="77777777" w:rsidR="002A43AE" w:rsidRPr="001C66E7" w:rsidRDefault="002A43AE" w:rsidP="00E940F5">
            <w:pP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43AE" w:rsidRPr="001C66E7" w14:paraId="3A1EF1CB" w14:textId="77777777" w:rsidTr="00E940F5">
        <w:trPr>
          <w:cantSplit/>
        </w:trPr>
        <w:tc>
          <w:tcPr>
            <w:tcW w:w="2080" w:type="dxa"/>
          </w:tcPr>
          <w:p w14:paraId="3E6795A3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before="60" w:after="60" w:line="340" w:lineRule="exact"/>
              <w:jc w:val="center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รวม (1)</w:t>
            </w:r>
          </w:p>
        </w:tc>
        <w:tc>
          <w:tcPr>
            <w:tcW w:w="2400" w:type="dxa"/>
          </w:tcPr>
          <w:p w14:paraId="26E46835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37E7280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4FB69A6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C0C0C0"/>
          </w:tcPr>
          <w:p w14:paraId="7C10D447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rPr>
                <w:rFonts w:ascii="TH SarabunPSK" w:hAnsi="TH SarabunPSK" w:cs="TH SarabunPSK"/>
                <w:sz w:val="24"/>
                <w:szCs w:val="24"/>
                <w:highlight w:val="darkGray"/>
              </w:rPr>
            </w:pPr>
          </w:p>
        </w:tc>
        <w:tc>
          <w:tcPr>
            <w:tcW w:w="800" w:type="dxa"/>
            <w:shd w:val="clear" w:color="auto" w:fill="C0C0C0"/>
          </w:tcPr>
          <w:p w14:paraId="2CAC92DE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line="340" w:lineRule="exact"/>
              <w:rPr>
                <w:rFonts w:ascii="TH SarabunPSK" w:hAnsi="TH SarabunPSK" w:cs="TH SarabunPSK"/>
                <w:sz w:val="24"/>
                <w:szCs w:val="24"/>
                <w:highlight w:val="darkGray"/>
              </w:rPr>
            </w:pPr>
          </w:p>
        </w:tc>
        <w:tc>
          <w:tcPr>
            <w:tcW w:w="800" w:type="dxa"/>
            <w:shd w:val="clear" w:color="auto" w:fill="C0C0C0"/>
          </w:tcPr>
          <w:p w14:paraId="738B17DA" w14:textId="77777777" w:rsidR="002A43AE" w:rsidRPr="001C66E7" w:rsidRDefault="002A43AE" w:rsidP="00E940F5">
            <w:pPr>
              <w:spacing w:line="340" w:lineRule="exact"/>
              <w:rPr>
                <w:rFonts w:ascii="TH SarabunPSK" w:hAnsi="TH SarabunPSK" w:cs="TH SarabunPSK"/>
                <w:sz w:val="28"/>
                <w:szCs w:val="28"/>
                <w:highlight w:val="darkGray"/>
              </w:rPr>
            </w:pPr>
          </w:p>
        </w:tc>
      </w:tr>
      <w:tr w:rsidR="002A43AE" w:rsidRPr="001C66E7" w14:paraId="13E0AEF9" w14:textId="77777777" w:rsidTr="00E940F5">
        <w:trPr>
          <w:cantSplit/>
        </w:trPr>
        <w:tc>
          <w:tcPr>
            <w:tcW w:w="2080" w:type="dxa"/>
          </w:tcPr>
          <w:p w14:paraId="502ECC4A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ลูกหนี้ปรับโครงสร้างหนี้</w:t>
            </w:r>
          </w:p>
          <w:p w14:paraId="2E602107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บริษัท</w:t>
            </w:r>
            <w:r w:rsidRPr="001C66E7">
              <w:rPr>
                <w:rFonts w:ascii="TH SarabunPSK" w:hAnsi="TH SarabunPSK" w:cs="TH SarabunPSK"/>
                <w:sz w:val="26"/>
                <w:szCs w:val="26"/>
              </w:rPr>
              <w:t>………………………….</w:t>
            </w:r>
          </w:p>
          <w:p w14:paraId="38DFE3D5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บริษัท...............................</w:t>
            </w:r>
          </w:p>
          <w:p w14:paraId="00343780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3. .................</w:t>
            </w:r>
          </w:p>
        </w:tc>
        <w:tc>
          <w:tcPr>
            <w:tcW w:w="2400" w:type="dxa"/>
          </w:tcPr>
          <w:p w14:paraId="6E41EA29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0" w:type="dxa"/>
          </w:tcPr>
          <w:p w14:paraId="71C11DBB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189E7A4F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C0C0C0"/>
          </w:tcPr>
          <w:p w14:paraId="12C6E76B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0" w:type="dxa"/>
          </w:tcPr>
          <w:p w14:paraId="73A8A89E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</w:tcPr>
          <w:p w14:paraId="2859B0CF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43AE" w:rsidRPr="001C66E7" w14:paraId="15938873" w14:textId="77777777" w:rsidTr="00E940F5">
        <w:trPr>
          <w:cantSplit/>
        </w:trPr>
        <w:tc>
          <w:tcPr>
            <w:tcW w:w="2080" w:type="dxa"/>
          </w:tcPr>
          <w:p w14:paraId="2DA53BA8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รวม (2)</w:t>
            </w:r>
          </w:p>
        </w:tc>
        <w:tc>
          <w:tcPr>
            <w:tcW w:w="2400" w:type="dxa"/>
          </w:tcPr>
          <w:p w14:paraId="36EE7486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0" w:type="dxa"/>
          </w:tcPr>
          <w:p w14:paraId="74F90002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0F8249EF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C0C0C0"/>
          </w:tcPr>
          <w:p w14:paraId="145B1D62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C0C0C0"/>
          </w:tcPr>
          <w:p w14:paraId="0682FDFD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C0C0C0"/>
          </w:tcPr>
          <w:p w14:paraId="6A568E07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43AE" w:rsidRPr="001C66E7" w14:paraId="5F3D3382" w14:textId="77777777" w:rsidTr="00E940F5">
        <w:trPr>
          <w:cantSplit/>
        </w:trPr>
        <w:tc>
          <w:tcPr>
            <w:tcW w:w="2080" w:type="dxa"/>
          </w:tcPr>
          <w:p w14:paraId="57E65873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รวมทั้งสิ้น</w:t>
            </w:r>
            <w:r w:rsidRPr="001C66E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(1) + (2)</w:t>
            </w:r>
          </w:p>
        </w:tc>
        <w:tc>
          <w:tcPr>
            <w:tcW w:w="2400" w:type="dxa"/>
          </w:tcPr>
          <w:p w14:paraId="3ADC2837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AFFAA29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2D2FBB1E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C0C0C0"/>
          </w:tcPr>
          <w:p w14:paraId="1B2A27AC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C0C0C0"/>
          </w:tcPr>
          <w:p w14:paraId="3B40A6AF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C0C0C0"/>
          </w:tcPr>
          <w:p w14:paraId="3A476011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43AE" w:rsidRPr="001C66E7" w14:paraId="586974E0" w14:textId="77777777" w:rsidTr="00E940F5">
        <w:trPr>
          <w:cantSplit/>
        </w:trPr>
        <w:tc>
          <w:tcPr>
            <w:tcW w:w="2080" w:type="dxa"/>
          </w:tcPr>
          <w:p w14:paraId="49EDD911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spacing w:before="60" w:after="60"/>
              <w:rPr>
                <w:rFonts w:ascii="TH SarabunPSK" w:hAnsi="TH SarabunPSK" w:cs="TH SarabunPSK"/>
                <w:sz w:val="26"/>
                <w:szCs w:val="26"/>
              </w:rPr>
            </w:pPr>
            <w:r w:rsidRPr="001C66E7">
              <w:rPr>
                <w:rFonts w:ascii="TH SarabunPSK" w:hAnsi="TH SarabunPSK" w:cs="TH SarabunPSK"/>
                <w:sz w:val="26"/>
                <w:szCs w:val="26"/>
                <w:cs/>
              </w:rPr>
              <w:t>วงเงินที่ขอผ่อนผันทั้งกลุ่ม</w:t>
            </w:r>
          </w:p>
        </w:tc>
        <w:tc>
          <w:tcPr>
            <w:tcW w:w="2400" w:type="dxa"/>
          </w:tcPr>
          <w:p w14:paraId="44AD4F05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7BD5798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45D647D2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C0C0C0"/>
          </w:tcPr>
          <w:p w14:paraId="488E28D1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C0C0C0"/>
          </w:tcPr>
          <w:p w14:paraId="10C0B87D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C0C0C0"/>
          </w:tcPr>
          <w:p w14:paraId="4C724FBA" w14:textId="77777777" w:rsidR="002A43AE" w:rsidRPr="001C66E7" w:rsidRDefault="002A43AE" w:rsidP="00E940F5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0B59B33" w14:textId="77777777" w:rsidR="00DC195E" w:rsidRDefault="00DC195E" w:rsidP="002A43AE">
      <w:pPr>
        <w:tabs>
          <w:tab w:val="left" w:pos="360"/>
        </w:tabs>
        <w:rPr>
          <w:rFonts w:ascii="TH SarabunPSK" w:hAnsi="TH SarabunPSK" w:cs="TH SarabunPSK"/>
          <w:strike/>
          <w:sz w:val="28"/>
          <w:szCs w:val="28"/>
          <w:cs/>
        </w:rPr>
        <w:sectPr w:rsidR="00DC195E" w:rsidSect="00E940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6" w:h="16838"/>
          <w:pgMar w:top="1384" w:right="1195" w:bottom="562" w:left="1584" w:header="706" w:footer="533" w:gutter="0"/>
          <w:pgNumType w:start="1"/>
          <w:cols w:space="708"/>
          <w:titlePg/>
          <w:docGrid w:linePitch="435"/>
        </w:sectPr>
      </w:pPr>
    </w:p>
    <w:p w14:paraId="320FEDF6" w14:textId="77777777" w:rsidR="00FC279D" w:rsidRPr="00983A69" w:rsidRDefault="002A43AE" w:rsidP="002A43AE">
      <w:pPr>
        <w:tabs>
          <w:tab w:val="left" w:pos="360"/>
        </w:tabs>
        <w:rPr>
          <w:rFonts w:ascii="TH SarabunPSK" w:hAnsi="TH SarabunPSK" w:cstheme="minorBidi"/>
          <w:b/>
          <w:bCs/>
          <w:sz w:val="28"/>
          <w:szCs w:val="28"/>
        </w:rPr>
      </w:pPr>
      <w:r w:rsidRPr="0019775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2</w:t>
      </w:r>
      <w:r w:rsidRPr="001C66E7">
        <w:rPr>
          <w:rFonts w:ascii="TH SarabunPSK" w:hAnsi="TH SarabunPSK" w:cs="TH SarabunPSK"/>
          <w:b/>
          <w:bCs/>
          <w:sz w:val="28"/>
          <w:szCs w:val="28"/>
          <w:cs/>
        </w:rPr>
        <w:t xml:space="preserve">  รายละเอียดของลูกหนี้แต่ละรายที่ขอผ่อนผั</w:t>
      </w:r>
      <w:r w:rsidRPr="00F128A0">
        <w:rPr>
          <w:rFonts w:ascii="TH SarabunPSK" w:hAnsi="TH SarabunPSK" w:cs="TH SarabunPSK"/>
          <w:b/>
          <w:bCs/>
          <w:cs/>
        </w:rPr>
        <w:t>น</w:t>
      </w:r>
      <w:r w:rsidR="00F128A0" w:rsidRPr="00F128A0">
        <w:rPr>
          <w:rStyle w:val="FootnoteReference"/>
          <w:rFonts w:ascii="TH SarabunPSK" w:hAnsi="TH SarabunPSK" w:cs="TH SarabunPSK"/>
          <w:b/>
          <w:bCs/>
          <w:sz w:val="28"/>
          <w:szCs w:val="28"/>
          <w:cs/>
        </w:rPr>
        <w:footnoteReference w:customMarkFollows="1" w:id="2"/>
        <w:t>2</w:t>
      </w:r>
    </w:p>
    <w:p w14:paraId="2828C891" w14:textId="77777777" w:rsidR="0024240B" w:rsidRPr="001C66E7" w:rsidRDefault="0024240B" w:rsidP="009B76A0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1C66E7">
        <w:rPr>
          <w:rFonts w:ascii="TH SarabunPSK" w:hAnsi="TH SarabunPSK" w:cs="TH SarabunPSK" w:hint="cs"/>
          <w:b/>
          <w:bCs/>
          <w:sz w:val="28"/>
          <w:szCs w:val="28"/>
          <w:cs/>
        </w:rPr>
        <w:t>1. รายละเอียดลูกหนี้</w:t>
      </w:r>
    </w:p>
    <w:p w14:paraId="3FA3201E" w14:textId="77777777" w:rsidR="00FC279D" w:rsidRPr="001C66E7" w:rsidRDefault="00FC279D" w:rsidP="009B76A0">
      <w:pPr>
        <w:pStyle w:val="ListParagraph"/>
        <w:numPr>
          <w:ilvl w:val="1"/>
          <w:numId w:val="40"/>
        </w:numPr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1C66E7">
        <w:rPr>
          <w:rFonts w:ascii="TH SarabunPSK" w:hAnsi="TH SarabunPSK" w:cs="TH SarabunPSK"/>
          <w:b/>
          <w:bCs/>
          <w:sz w:val="28"/>
          <w:szCs w:val="28"/>
          <w:cs/>
        </w:rPr>
        <w:t>ส</w:t>
      </w:r>
      <w:r w:rsidR="0024240B" w:rsidRPr="001C66E7">
        <w:rPr>
          <w:rFonts w:ascii="TH SarabunPSK" w:hAnsi="TH SarabunPSK" w:cs="TH SarabunPSK"/>
          <w:b/>
          <w:bCs/>
          <w:sz w:val="28"/>
          <w:szCs w:val="28"/>
          <w:cs/>
        </w:rPr>
        <w:t>รุป</w:t>
      </w:r>
      <w:r w:rsidR="0024240B" w:rsidRPr="001C66E7">
        <w:rPr>
          <w:rFonts w:ascii="TH SarabunPSK" w:hAnsi="TH SarabunPSK" w:cs="TH SarabunPSK" w:hint="cs"/>
          <w:b/>
          <w:bCs/>
          <w:sz w:val="28"/>
          <w:szCs w:val="28"/>
          <w:cs/>
        </w:rPr>
        <w:t>ภาพรวม</w:t>
      </w:r>
      <w:r w:rsidR="0024240B" w:rsidRPr="001C66E7">
        <w:rPr>
          <w:rFonts w:ascii="TH SarabunPSK" w:hAnsi="TH SarabunPSK" w:cs="TH SarabunPSK"/>
          <w:b/>
          <w:bCs/>
          <w:sz w:val="28"/>
          <w:szCs w:val="28"/>
          <w:cs/>
        </w:rPr>
        <w:t>ข้อมูลความเสี่ยง</w:t>
      </w:r>
      <w:r w:rsidRPr="001C66E7">
        <w:rPr>
          <w:rFonts w:ascii="TH SarabunPSK" w:hAnsi="TH SarabunPSK" w:cs="TH SarabunPSK"/>
          <w:b/>
          <w:bCs/>
          <w:sz w:val="28"/>
          <w:szCs w:val="28"/>
          <w:cs/>
        </w:rPr>
        <w:t>ลูกหนี้เพื่อ</w:t>
      </w:r>
      <w:r w:rsidR="0024240B" w:rsidRPr="001C66E7">
        <w:rPr>
          <w:rFonts w:ascii="TH SarabunPSK" w:hAnsi="TH SarabunPSK" w:cs="TH SarabunPSK" w:hint="cs"/>
          <w:b/>
          <w:bCs/>
          <w:sz w:val="28"/>
          <w:szCs w:val="28"/>
          <w:cs/>
        </w:rPr>
        <w:t>ใช้</w:t>
      </w:r>
      <w:r w:rsidRPr="001C66E7">
        <w:rPr>
          <w:rFonts w:ascii="TH SarabunPSK" w:hAnsi="TH SarabunPSK" w:cs="TH SarabunPSK"/>
          <w:b/>
          <w:bCs/>
          <w:sz w:val="28"/>
          <w:szCs w:val="28"/>
          <w:cs/>
        </w:rPr>
        <w:t>ประกอบการพิจารณาผ่อนผัน</w:t>
      </w:r>
      <w:r w:rsidR="0024240B" w:rsidRPr="001C66E7">
        <w:rPr>
          <w:rFonts w:ascii="TH SarabunPSK" w:hAnsi="TH SarabunPSK" w:cs="TH SarabunPSK"/>
          <w:b/>
          <w:bCs/>
          <w:sz w:val="28"/>
          <w:szCs w:val="28"/>
          <w:cs/>
        </w:rPr>
        <w:t>การให้สินเชื่อ ลงทุน ก่อภาระผูกพัน หรือทำธุรกรรมที่มีลักษณะคล้ายการให้สินเชื่อ</w:t>
      </w:r>
    </w:p>
    <w:p w14:paraId="7013F6A3" w14:textId="77777777" w:rsidR="00FC279D" w:rsidRPr="001C66E7" w:rsidRDefault="00FC279D" w:rsidP="009B76A0">
      <w:pPr>
        <w:pStyle w:val="ListParagraph"/>
        <w:tabs>
          <w:tab w:val="left" w:pos="360"/>
        </w:tabs>
        <w:spacing w:before="120"/>
        <w:ind w:left="1080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3060"/>
        <w:gridCol w:w="6390"/>
      </w:tblGrid>
      <w:tr w:rsidR="00FC279D" w:rsidRPr="001C66E7" w14:paraId="33EB83F4" w14:textId="77777777" w:rsidTr="009B76A0">
        <w:trPr>
          <w:trHeight w:val="2384"/>
        </w:trPr>
        <w:tc>
          <w:tcPr>
            <w:tcW w:w="3060" w:type="dxa"/>
          </w:tcPr>
          <w:p w14:paraId="48E9BFF4" w14:textId="77777777" w:rsidR="00FC279D" w:rsidRPr="001C66E7" w:rsidRDefault="00FC279D" w:rsidP="000753EC">
            <w:pPr>
              <w:tabs>
                <w:tab w:val="left" w:pos="432"/>
                <w:tab w:val="left" w:pos="3312"/>
              </w:tabs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ความเป็นมาของลูกหนี้ และความสัมพันธ์ระหว่างสถาบันการเงินเฉพาะกิจผู้ขอผ่อนผันและลูกหนี้</w:t>
            </w:r>
          </w:p>
        </w:tc>
        <w:tc>
          <w:tcPr>
            <w:tcW w:w="6390" w:type="dxa"/>
          </w:tcPr>
          <w:p w14:paraId="4A75CD7B" w14:textId="77777777" w:rsidR="00FC279D" w:rsidRPr="001C66E7" w:rsidRDefault="00FC279D" w:rsidP="000753EC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ประวัติการให้สินเชื่อของกลุ่มลูกหนี้</w:t>
            </w:r>
            <w:r w:rsidR="00721D0C" w:rsidRPr="001C66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(โดยสังเขป)</w:t>
            </w:r>
          </w:p>
          <w:p w14:paraId="2458B95C" w14:textId="77777777" w:rsidR="00FC279D" w:rsidRPr="001C66E7" w:rsidRDefault="00FC279D" w:rsidP="00FC279D">
            <w:pPr>
              <w:pStyle w:val="ListParagraph"/>
              <w:numPr>
                <w:ilvl w:val="0"/>
                <w:numId w:val="39"/>
              </w:numPr>
              <w:spacing w:before="120"/>
              <w:contextualSpacing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การดำเนินธุรกิจ วันจัดตั้ง ของกลุ่มลูกหนี้</w:t>
            </w:r>
          </w:p>
          <w:p w14:paraId="7ACBB172" w14:textId="77777777" w:rsidR="00FC279D" w:rsidRPr="001C66E7" w:rsidRDefault="00FC279D" w:rsidP="00FC279D">
            <w:pPr>
              <w:pStyle w:val="ListParagraph"/>
              <w:numPr>
                <w:ilvl w:val="0"/>
                <w:numId w:val="39"/>
              </w:numPr>
              <w:spacing w:before="120"/>
              <w:contextualSpacing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ประวัติการใช้สินเชื่อกับ สง.</w:t>
            </w:r>
          </w:p>
          <w:p w14:paraId="73635700" w14:textId="77777777" w:rsidR="00FC279D" w:rsidRPr="001C66E7" w:rsidRDefault="00FC279D" w:rsidP="00FC279D">
            <w:pPr>
              <w:pStyle w:val="ListParagraph"/>
              <w:numPr>
                <w:ilvl w:val="0"/>
                <w:numId w:val="39"/>
              </w:numPr>
              <w:spacing w:before="120"/>
              <w:contextualSpacing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ประวัติการฟ้องร้องและการดำเนินคดี </w:t>
            </w: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ถ้ามี</w:t>
            </w: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  <w:p w14:paraId="450D8D1E" w14:textId="77777777" w:rsidR="00FC279D" w:rsidRPr="001C66E7" w:rsidRDefault="00FC279D" w:rsidP="00FC279D">
            <w:pPr>
              <w:pStyle w:val="ListParagraph"/>
              <w:numPr>
                <w:ilvl w:val="0"/>
                <w:numId w:val="39"/>
              </w:numPr>
              <w:spacing w:before="120"/>
              <w:contextualSpacing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อื่นๆ</w:t>
            </w:r>
          </w:p>
        </w:tc>
      </w:tr>
      <w:tr w:rsidR="00FC279D" w:rsidRPr="001C66E7" w14:paraId="66360053" w14:textId="77777777" w:rsidTr="00FC279D">
        <w:trPr>
          <w:trHeight w:val="2233"/>
        </w:trPr>
        <w:tc>
          <w:tcPr>
            <w:tcW w:w="3060" w:type="dxa"/>
          </w:tcPr>
          <w:p w14:paraId="6D31E920" w14:textId="77777777" w:rsidR="00FC279D" w:rsidRPr="001C66E7" w:rsidRDefault="00FC279D" w:rsidP="000753EC">
            <w:pPr>
              <w:tabs>
                <w:tab w:val="left" w:pos="432"/>
                <w:tab w:val="left" w:pos="3312"/>
              </w:tabs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สรุปประเด็นในการพิจารณาและความเสี่ยงที่ </w:t>
            </w: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RM </w:t>
            </w: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เสนอ และแนวทางการปิดความเสี่ยงดังกล่าว</w:t>
            </w:r>
          </w:p>
        </w:tc>
        <w:tc>
          <w:tcPr>
            <w:tcW w:w="6390" w:type="dxa"/>
          </w:tcPr>
          <w:p w14:paraId="2EC96763" w14:textId="77777777" w:rsidR="00FC279D" w:rsidRPr="001C66E7" w:rsidRDefault="00FC279D" w:rsidP="000753EC">
            <w:pPr>
              <w:spacing w:before="120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3060"/>
              <w:gridCol w:w="2880"/>
            </w:tblGrid>
            <w:tr w:rsidR="00FC279D" w:rsidRPr="001C66E7" w14:paraId="5DB50015" w14:textId="77777777" w:rsidTr="009B76A0">
              <w:trPr>
                <w:trHeight w:val="233"/>
              </w:trPr>
              <w:tc>
                <w:tcPr>
                  <w:tcW w:w="3060" w:type="dxa"/>
                  <w:shd w:val="clear" w:color="auto" w:fill="auto"/>
                  <w:vAlign w:val="center"/>
                </w:tcPr>
                <w:p w14:paraId="7F90170E" w14:textId="77777777" w:rsidR="00FC279D" w:rsidRPr="001C66E7" w:rsidRDefault="00FC279D" w:rsidP="009B76A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97758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ประเด็นความเสี่ยง</w:t>
                  </w:r>
                </w:p>
              </w:tc>
              <w:tc>
                <w:tcPr>
                  <w:tcW w:w="2880" w:type="dxa"/>
                  <w:shd w:val="clear" w:color="auto" w:fill="auto"/>
                  <w:vAlign w:val="center"/>
                </w:tcPr>
                <w:p w14:paraId="55D168F9" w14:textId="77777777" w:rsidR="00FC279D" w:rsidRPr="001C66E7" w:rsidRDefault="00FC279D" w:rsidP="009B76A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97758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แนวทางการปิดความเสี่ยง</w:t>
                  </w:r>
                </w:p>
              </w:tc>
            </w:tr>
            <w:tr w:rsidR="00FC279D" w:rsidRPr="001C66E7" w14:paraId="2B7EFC65" w14:textId="77777777" w:rsidTr="000753EC">
              <w:tc>
                <w:tcPr>
                  <w:tcW w:w="3060" w:type="dxa"/>
                </w:tcPr>
                <w:p w14:paraId="03D1077D" w14:textId="77777777" w:rsidR="00FC279D" w:rsidRPr="001C66E7" w:rsidRDefault="00FC279D" w:rsidP="009B76A0">
                  <w:pPr>
                    <w:ind w:left="-41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C66E7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1</w:t>
                  </w: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. ประเด็นความเสี่ยง ...</w:t>
                  </w:r>
                </w:p>
              </w:tc>
              <w:tc>
                <w:tcPr>
                  <w:tcW w:w="2880" w:type="dxa"/>
                </w:tcPr>
                <w:p w14:paraId="0519026F" w14:textId="77777777" w:rsidR="00FC279D" w:rsidRPr="001C66E7" w:rsidRDefault="00FC279D" w:rsidP="009B76A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C279D" w:rsidRPr="001C66E7" w14:paraId="3FC28E16" w14:textId="77777777" w:rsidTr="000753EC">
              <w:tc>
                <w:tcPr>
                  <w:tcW w:w="3060" w:type="dxa"/>
                </w:tcPr>
                <w:p w14:paraId="41A57EA4" w14:textId="77777777" w:rsidR="00FC279D" w:rsidRPr="001C66E7" w:rsidRDefault="00FC279D" w:rsidP="009B76A0">
                  <w:pPr>
                    <w:ind w:left="-41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1C66E7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2. </w:t>
                  </w: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ประเด็นความเสี่ยง ....</w:t>
                  </w:r>
                </w:p>
              </w:tc>
              <w:tc>
                <w:tcPr>
                  <w:tcW w:w="2880" w:type="dxa"/>
                </w:tcPr>
                <w:p w14:paraId="04F82C27" w14:textId="77777777" w:rsidR="00FC279D" w:rsidRPr="001C66E7" w:rsidRDefault="00FC279D" w:rsidP="009B76A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C279D" w:rsidRPr="001C66E7" w14:paraId="3394BB43" w14:textId="77777777" w:rsidTr="000753EC">
              <w:tc>
                <w:tcPr>
                  <w:tcW w:w="3060" w:type="dxa"/>
                </w:tcPr>
                <w:p w14:paraId="25D1CB7E" w14:textId="77777777" w:rsidR="00FC279D" w:rsidRPr="001C66E7" w:rsidRDefault="00FC279D" w:rsidP="009B76A0">
                  <w:pPr>
                    <w:ind w:left="-41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1C66E7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3. </w:t>
                  </w: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ประเด็นความเสี่ยง ...</w:t>
                  </w:r>
                </w:p>
              </w:tc>
              <w:tc>
                <w:tcPr>
                  <w:tcW w:w="2880" w:type="dxa"/>
                </w:tcPr>
                <w:p w14:paraId="7C787105" w14:textId="77777777" w:rsidR="00FC279D" w:rsidRPr="001C66E7" w:rsidRDefault="00FC279D" w:rsidP="009B76A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C279D" w:rsidRPr="001C66E7" w14:paraId="1E46B893" w14:textId="77777777" w:rsidTr="000753EC">
              <w:trPr>
                <w:trHeight w:val="512"/>
              </w:trPr>
              <w:tc>
                <w:tcPr>
                  <w:tcW w:w="3060" w:type="dxa"/>
                </w:tcPr>
                <w:p w14:paraId="6BE0C949" w14:textId="77777777" w:rsidR="00FC279D" w:rsidRPr="001C66E7" w:rsidRDefault="00FC279D" w:rsidP="009B76A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2996EE75" w14:textId="77777777" w:rsidR="00FC279D" w:rsidRPr="001C66E7" w:rsidRDefault="00FC279D" w:rsidP="009B76A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A23B07A" w14:textId="77777777" w:rsidR="00FC279D" w:rsidRPr="001C66E7" w:rsidRDefault="00FC279D" w:rsidP="000753EC">
            <w:pPr>
              <w:spacing w:before="120"/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</w:tr>
      <w:tr w:rsidR="00FC279D" w:rsidRPr="001C66E7" w14:paraId="5963B09E" w14:textId="77777777" w:rsidTr="009B76A0">
        <w:trPr>
          <w:trHeight w:val="3142"/>
        </w:trPr>
        <w:tc>
          <w:tcPr>
            <w:tcW w:w="3060" w:type="dxa"/>
          </w:tcPr>
          <w:p w14:paraId="40B75F59" w14:textId="77777777" w:rsidR="00FC279D" w:rsidRPr="001C66E7" w:rsidRDefault="00FC279D" w:rsidP="000753EC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ข้อห่วงใย/ประเด็นที่คณะกรรมการที่เกี่ยวข้องสอบถามพร้อมกับคำอธิบายของฝ่ายจัดการ</w:t>
            </w:r>
          </w:p>
        </w:tc>
        <w:tc>
          <w:tcPr>
            <w:tcW w:w="6390" w:type="dxa"/>
          </w:tcPr>
          <w:p w14:paraId="55D1A216" w14:textId="77777777" w:rsidR="00FC279D" w:rsidRPr="001C66E7" w:rsidRDefault="00FC279D" w:rsidP="000753EC">
            <w:pPr>
              <w:spacing w:before="120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3060"/>
              <w:gridCol w:w="2880"/>
            </w:tblGrid>
            <w:tr w:rsidR="00FC279D" w:rsidRPr="001C66E7" w14:paraId="248CAD3B" w14:textId="77777777" w:rsidTr="009B76A0">
              <w:trPr>
                <w:trHeight w:val="233"/>
              </w:trPr>
              <w:tc>
                <w:tcPr>
                  <w:tcW w:w="3060" w:type="dxa"/>
                  <w:shd w:val="clear" w:color="auto" w:fill="auto"/>
                  <w:vAlign w:val="center"/>
                </w:tcPr>
                <w:p w14:paraId="66440E24" w14:textId="77777777" w:rsidR="00FC279D" w:rsidRPr="001C66E7" w:rsidRDefault="00FC279D" w:rsidP="009B76A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97758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ข้อห่วงใย/ประเด็น</w:t>
                  </w:r>
                </w:p>
              </w:tc>
              <w:tc>
                <w:tcPr>
                  <w:tcW w:w="2880" w:type="dxa"/>
                  <w:shd w:val="clear" w:color="auto" w:fill="auto"/>
                  <w:vAlign w:val="center"/>
                </w:tcPr>
                <w:p w14:paraId="5BDF6759" w14:textId="77777777" w:rsidR="00FC279D" w:rsidRPr="001C66E7" w:rsidRDefault="00FC279D" w:rsidP="009B76A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97758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คำอธิบายของฝ่ายจัดการ</w:t>
                  </w:r>
                </w:p>
              </w:tc>
            </w:tr>
            <w:tr w:rsidR="00FC279D" w:rsidRPr="001C66E7" w14:paraId="76422453" w14:textId="77777777" w:rsidTr="000753EC">
              <w:tc>
                <w:tcPr>
                  <w:tcW w:w="3060" w:type="dxa"/>
                </w:tcPr>
                <w:p w14:paraId="43DE797D" w14:textId="77777777" w:rsidR="00FC279D" w:rsidRPr="001C66E7" w:rsidRDefault="00FC279D" w:rsidP="009B76A0">
                  <w:pPr>
                    <w:tabs>
                      <w:tab w:val="left" w:pos="252"/>
                    </w:tabs>
                    <w:ind w:left="-41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C66E7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1. ข้อห่วงใย/ประเด็นความเสี่ยงของ</w:t>
                  </w: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ab/>
                    <w:t>คณะกรรมการชุด.....</w:t>
                  </w:r>
                </w:p>
              </w:tc>
              <w:tc>
                <w:tcPr>
                  <w:tcW w:w="2880" w:type="dxa"/>
                </w:tcPr>
                <w:p w14:paraId="48E78E12" w14:textId="77777777" w:rsidR="00FC279D" w:rsidRPr="001C66E7" w:rsidRDefault="00FC279D" w:rsidP="009B76A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C279D" w:rsidRPr="001C66E7" w14:paraId="0806D4C5" w14:textId="77777777" w:rsidTr="000753EC">
              <w:tc>
                <w:tcPr>
                  <w:tcW w:w="3060" w:type="dxa"/>
                </w:tcPr>
                <w:p w14:paraId="6278718C" w14:textId="77777777" w:rsidR="00FC279D" w:rsidRPr="001C66E7" w:rsidRDefault="00FC279D" w:rsidP="009B76A0">
                  <w:pPr>
                    <w:tabs>
                      <w:tab w:val="left" w:pos="252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C66E7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2. ข้อห่วงใย/ประเด็นความเสี่ยงของ</w:t>
                  </w: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ab/>
                    <w:t>คณะกรรมการชุด.....</w:t>
                  </w:r>
                </w:p>
              </w:tc>
              <w:tc>
                <w:tcPr>
                  <w:tcW w:w="2880" w:type="dxa"/>
                </w:tcPr>
                <w:p w14:paraId="41A8E931" w14:textId="77777777" w:rsidR="00FC279D" w:rsidRPr="001C66E7" w:rsidRDefault="00FC279D" w:rsidP="009B76A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C279D" w:rsidRPr="001C66E7" w14:paraId="1CB7B7BD" w14:textId="77777777" w:rsidTr="000753EC">
              <w:tc>
                <w:tcPr>
                  <w:tcW w:w="3060" w:type="dxa"/>
                </w:tcPr>
                <w:p w14:paraId="091D467D" w14:textId="77777777" w:rsidR="00FC279D" w:rsidRPr="001C66E7" w:rsidRDefault="00FC279D" w:rsidP="009B76A0">
                  <w:pPr>
                    <w:tabs>
                      <w:tab w:val="left" w:pos="252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C66E7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3. ข้อห่วงใย/ประเด็นความเสี่ยงของ</w:t>
                  </w:r>
                  <w:r w:rsidRPr="001C66E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ab/>
                    <w:t>คณะกรรมการชุด.....</w:t>
                  </w:r>
                </w:p>
              </w:tc>
              <w:tc>
                <w:tcPr>
                  <w:tcW w:w="2880" w:type="dxa"/>
                </w:tcPr>
                <w:p w14:paraId="4325D05F" w14:textId="77777777" w:rsidR="00FC279D" w:rsidRPr="001C66E7" w:rsidRDefault="00FC279D" w:rsidP="009B76A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C279D" w:rsidRPr="001C66E7" w14:paraId="31107A67" w14:textId="77777777" w:rsidTr="000753EC">
              <w:trPr>
                <w:trHeight w:val="512"/>
              </w:trPr>
              <w:tc>
                <w:tcPr>
                  <w:tcW w:w="3060" w:type="dxa"/>
                </w:tcPr>
                <w:p w14:paraId="4F107E5D" w14:textId="77777777" w:rsidR="00FC279D" w:rsidRPr="001C66E7" w:rsidRDefault="00FC279D" w:rsidP="009B76A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46CC922C" w14:textId="77777777" w:rsidR="00FC279D" w:rsidRPr="001C66E7" w:rsidRDefault="00FC279D" w:rsidP="009B76A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03481C8" w14:textId="77777777" w:rsidR="00FC279D" w:rsidRPr="001C66E7" w:rsidRDefault="00FC279D" w:rsidP="000753EC">
            <w:pPr>
              <w:spacing w:before="120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</w:tr>
      <w:tr w:rsidR="00FC279D" w:rsidRPr="001C66E7" w14:paraId="4160941F" w14:textId="77777777" w:rsidTr="009B76A0">
        <w:trPr>
          <w:trHeight w:val="1988"/>
        </w:trPr>
        <w:tc>
          <w:tcPr>
            <w:tcW w:w="3060" w:type="dxa"/>
          </w:tcPr>
          <w:p w14:paraId="607B8ADE" w14:textId="77777777" w:rsidR="00FC279D" w:rsidRPr="001C66E7" w:rsidRDefault="00FC279D" w:rsidP="000753EC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หากสถาบันการเงินเฉพาะกิจเห็นว่าการให้สินเชื่อ ลงทุน ก่อภาระผูกพัน หรือธุรกรรมที่มีลักษณะคล้ายการให้สินเชื่อเข้าข่ายกรณีการทำธุรกรรมเพื่อสนับสนุนมาตรการการเงินการคลังภาครัฐ ที่ไม่ใช่ </w:t>
            </w: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PSA (</w:t>
            </w: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ไม่ต้องคิด </w:t>
            </w: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Capital Add-on) </w:t>
            </w:r>
            <w:r w:rsidRPr="001C66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ให้แนบความเห็น หลักฐาน เอกสารที่เกี่ยวข้อง</w:t>
            </w:r>
          </w:p>
        </w:tc>
        <w:tc>
          <w:tcPr>
            <w:tcW w:w="6390" w:type="dxa"/>
          </w:tcPr>
          <w:p w14:paraId="7E8B4EF2" w14:textId="77777777" w:rsidR="00FC279D" w:rsidRPr="001C66E7" w:rsidRDefault="00FC279D" w:rsidP="000753EC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311F4CFE" w14:textId="77777777" w:rsidR="00FC279D" w:rsidRPr="00197758" w:rsidRDefault="00FC279D" w:rsidP="002A43AE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18D97D0D" w14:textId="77777777" w:rsidR="00FC279D" w:rsidRDefault="00FC279D" w:rsidP="002A43AE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6A9F07DA" w14:textId="77777777" w:rsidR="0024240B" w:rsidRDefault="0024240B" w:rsidP="002A43AE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71FD35DF" w14:textId="77777777" w:rsidR="00DC195E" w:rsidRDefault="00983A69" w:rsidP="002A43AE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u w:val="single"/>
        </w:rPr>
        <w:sectPr w:rsidR="00DC195E" w:rsidSect="00E940F5">
          <w:headerReference w:type="first" r:id="rId17"/>
          <w:footnotePr>
            <w:numRestart w:val="eachSect"/>
          </w:footnotePr>
          <w:pgSz w:w="11906" w:h="16838"/>
          <w:pgMar w:top="1384" w:right="1195" w:bottom="562" w:left="1584" w:header="706" w:footer="533" w:gutter="0"/>
          <w:pgNumType w:start="1"/>
          <w:cols w:space="708"/>
          <w:titlePg/>
          <w:docGrid w:linePitch="435"/>
        </w:sectPr>
      </w:pPr>
      <w:r w:rsidRPr="00983A69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1A0899A2" w14:textId="77777777" w:rsidR="002A43AE" w:rsidRPr="00507F6E" w:rsidRDefault="002A43AE" w:rsidP="00FC279D">
      <w:pPr>
        <w:tabs>
          <w:tab w:val="left" w:pos="360"/>
          <w:tab w:val="left" w:pos="720"/>
          <w:tab w:val="left" w:pos="6120"/>
        </w:tabs>
        <w:spacing w:before="120"/>
        <w:rPr>
          <w:rFonts w:ascii="TH SarabunPSK" w:hAnsi="TH SarabunPSK" w:cs="TH SarabunPSK"/>
          <w:sz w:val="28"/>
          <w:szCs w:val="28"/>
          <w:cs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ab/>
        <w:t xml:space="preserve">      1.</w:t>
      </w:r>
      <w:r w:rsidR="00FC279D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 xml:space="preserve">  รายละเอียดลูกหนี้            รายที่......</w:t>
      </w:r>
    </w:p>
    <w:p w14:paraId="56FAABCD" w14:textId="77777777" w:rsidR="002A43AE" w:rsidRPr="00316C71" w:rsidRDefault="002A43AE" w:rsidP="002A43AE">
      <w:pPr>
        <w:tabs>
          <w:tab w:val="left" w:pos="360"/>
          <w:tab w:val="left" w:pos="720"/>
          <w:tab w:val="left" w:pos="2880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  <w:t>ชื่อลูกหนี้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99DAA0B" w14:textId="77777777" w:rsidR="002A43AE" w:rsidRPr="00316C71" w:rsidRDefault="002A43AE" w:rsidP="002A43AE">
      <w:pPr>
        <w:tabs>
          <w:tab w:val="left" w:pos="360"/>
          <w:tab w:val="left" w:pos="720"/>
          <w:tab w:val="left" w:pos="2880"/>
        </w:tabs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0"/>
          <w:szCs w:val="20"/>
          <w:cs/>
        </w:rPr>
        <w:t>(ภาษาไทยและภาษาอังกฤษ)</w:t>
      </w:r>
      <w:r w:rsidRPr="00316C71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</w:t>
      </w:r>
    </w:p>
    <w:p w14:paraId="60914847" w14:textId="77777777" w:rsidR="002A43AE" w:rsidRPr="00316C71" w:rsidRDefault="002A43AE" w:rsidP="002A43AE">
      <w:pPr>
        <w:tabs>
          <w:tab w:val="left" w:pos="360"/>
          <w:tab w:val="left" w:pos="720"/>
          <w:tab w:val="left" w:pos="2880"/>
          <w:tab w:val="left" w:pos="8480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  <w:t>ที่อยู่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</w:t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</w:p>
    <w:p w14:paraId="408EB54B" w14:textId="77777777" w:rsidR="002A43AE" w:rsidRPr="00316C71" w:rsidRDefault="002A43AE" w:rsidP="002A43AE">
      <w:pPr>
        <w:tabs>
          <w:tab w:val="left" w:pos="360"/>
          <w:tab w:val="left" w:pos="640"/>
          <w:tab w:val="left" w:pos="2880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</w:rPr>
        <w:tab/>
      </w:r>
      <w:r w:rsidRPr="00316C71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อันดับความน่าเชื่อถือ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(ถ้ามี)</w:t>
      </w:r>
      <w:r w:rsidRPr="00316C71">
        <w:rPr>
          <w:rFonts w:ascii="TH SarabunPSK" w:hAnsi="TH SarabunPSK" w:cs="TH SarabunPSK"/>
          <w:sz w:val="28"/>
          <w:szCs w:val="28"/>
          <w:cs/>
        </w:rPr>
        <w:t xml:space="preserve"> ...................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โดย</w:t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</w:t>
      </w:r>
    </w:p>
    <w:p w14:paraId="3DCDCE7F" w14:textId="77777777" w:rsidR="002A43AE" w:rsidRPr="00316C71" w:rsidRDefault="002A43AE" w:rsidP="002A43AE">
      <w:pPr>
        <w:tabs>
          <w:tab w:val="left" w:pos="360"/>
          <w:tab w:val="left" w:pos="640"/>
          <w:tab w:val="left" w:pos="960"/>
          <w:tab w:val="left" w:pos="2880"/>
          <w:tab w:val="left" w:pos="8480"/>
        </w:tabs>
        <w:rPr>
          <w:rFonts w:ascii="TH SarabunPSK" w:hAnsi="TH SarabunPSK" w:cs="TH SarabunPSK"/>
          <w:sz w:val="28"/>
          <w:szCs w:val="28"/>
          <w:cs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วันที่จัดอันดับความน่าเชื่อถือ (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ล่าสุด</w:t>
      </w:r>
      <w:r w:rsidRPr="00316C71">
        <w:rPr>
          <w:rFonts w:ascii="TH SarabunPSK" w:hAnsi="TH SarabunPSK" w:cs="TH SarabunPSK"/>
          <w:sz w:val="28"/>
          <w:szCs w:val="28"/>
          <w:cs/>
        </w:rPr>
        <w:t>).................................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316C71">
        <w:rPr>
          <w:rFonts w:ascii="TH SarabunPSK" w:hAnsi="TH SarabunPSK" w:cs="TH SarabunPSK"/>
          <w:sz w:val="28"/>
          <w:szCs w:val="28"/>
          <w:cs/>
        </w:rPr>
        <w:t>....</w:t>
      </w:r>
      <w:r>
        <w:rPr>
          <w:rFonts w:ascii="TH SarabunPSK" w:hAnsi="TH SarabunPSK" w:cs="TH SarabunPSK"/>
          <w:sz w:val="28"/>
          <w:szCs w:val="28"/>
          <w:cs/>
        </w:rPr>
        <w:t>..................</w:t>
      </w:r>
    </w:p>
    <w:p w14:paraId="1B77A638" w14:textId="77777777" w:rsidR="002A43AE" w:rsidRPr="00316C71" w:rsidRDefault="002A43AE" w:rsidP="002A43AE">
      <w:pPr>
        <w:tabs>
          <w:tab w:val="left" w:pos="360"/>
          <w:tab w:val="left" w:pos="720"/>
          <w:tab w:val="left" w:pos="2880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ประเภท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ธุรกิจ</w:t>
      </w:r>
      <w:r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</w:t>
      </w:r>
    </w:p>
    <w:p w14:paraId="58308224" w14:textId="77777777" w:rsidR="002A43AE" w:rsidRPr="00316C71" w:rsidRDefault="002A43AE" w:rsidP="002A43AE">
      <w:pPr>
        <w:tabs>
          <w:tab w:val="left" w:pos="360"/>
          <w:tab w:val="left" w:pos="2880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  <w:t xml:space="preserve">     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รายละเอียดการประกอบธุรกิจ</w:t>
      </w:r>
    </w:p>
    <w:p w14:paraId="57FD8A13" w14:textId="77777777" w:rsidR="002A43AE" w:rsidRPr="00316C71" w:rsidRDefault="002A43AE" w:rsidP="002A43AE">
      <w:pPr>
        <w:tabs>
          <w:tab w:val="left" w:pos="360"/>
          <w:tab w:val="left" w:pos="1120"/>
          <w:tab w:val="left" w:pos="2880"/>
        </w:tabs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  <w:r w:rsidRPr="00316C71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</w:t>
      </w:r>
    </w:p>
    <w:p w14:paraId="34A6E36E" w14:textId="77777777" w:rsidR="002A43AE" w:rsidRPr="00316C71" w:rsidRDefault="002A43AE" w:rsidP="002A43AE">
      <w:pPr>
        <w:tabs>
          <w:tab w:val="left" w:pos="360"/>
          <w:tab w:val="left" w:pos="720"/>
        </w:tabs>
        <w:spacing w:before="120"/>
        <w:outlineLvl w:val="1"/>
        <w:rPr>
          <w:rFonts w:ascii="TH SarabunPSK" w:hAnsi="TH SarabunPSK" w:cs="TH SarabunPSK"/>
          <w:b/>
          <w:bCs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วัตถุประสงค์ของการขอผ่อนผัน  </w:t>
      </w:r>
    </w:p>
    <w:p w14:paraId="016FB55A" w14:textId="77777777" w:rsidR="002A43AE" w:rsidRPr="00316C71" w:rsidRDefault="002A43AE" w:rsidP="002A43AE">
      <w:pPr>
        <w:tabs>
          <w:tab w:val="left" w:pos="360"/>
          <w:tab w:val="left" w:pos="720"/>
        </w:tabs>
        <w:outlineLvl w:val="1"/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</w:t>
      </w:r>
      <w:r w:rsidRPr="00316C71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</w:t>
      </w:r>
    </w:p>
    <w:p w14:paraId="358CEEA0" w14:textId="77777777" w:rsidR="002A43AE" w:rsidRPr="00316C71" w:rsidRDefault="002A43AE" w:rsidP="002A43AE">
      <w:pPr>
        <w:tabs>
          <w:tab w:val="left" w:pos="360"/>
          <w:tab w:val="left" w:pos="720"/>
        </w:tabs>
        <w:outlineLvl w:val="1"/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</w:t>
      </w:r>
    </w:p>
    <w:p w14:paraId="7AAB3B0D" w14:textId="77777777" w:rsidR="002A43AE" w:rsidRPr="00316C71" w:rsidRDefault="002A43AE" w:rsidP="002A43AE">
      <w:pPr>
        <w:tabs>
          <w:tab w:val="left" w:pos="360"/>
          <w:tab w:val="left" w:pos="720"/>
        </w:tabs>
        <w:spacing w:before="120" w:after="240"/>
        <w:outlineLvl w:val="1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16C71">
        <w:rPr>
          <w:rFonts w:ascii="TH SarabunPSK" w:hAnsi="TH SarabunPSK" w:cs="TH SarabunPSK"/>
          <w:b/>
          <w:bCs/>
          <w:sz w:val="28"/>
          <w:szCs w:val="28"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รายละเอียดการขอผ่อนผัน</w:t>
      </w:r>
    </w:p>
    <w:tbl>
      <w:tblPr>
        <w:tblW w:w="9487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070"/>
        <w:gridCol w:w="1989"/>
        <w:gridCol w:w="1440"/>
        <w:gridCol w:w="2388"/>
      </w:tblGrid>
      <w:tr w:rsidR="002A43AE" w:rsidRPr="00316C71" w14:paraId="23D35643" w14:textId="77777777" w:rsidTr="00E940F5">
        <w:trPr>
          <w:trHeight w:val="949"/>
        </w:trPr>
        <w:tc>
          <w:tcPr>
            <w:tcW w:w="1600" w:type="dxa"/>
            <w:vAlign w:val="center"/>
          </w:tcPr>
          <w:p w14:paraId="16055F9B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316C71">
              <w:rPr>
                <w:rFonts w:cs="TH SarabunPSK"/>
                <w:sz w:val="28"/>
                <w:szCs w:val="28"/>
                <w:cs/>
              </w:rPr>
              <w:t>ประเภท</w:t>
            </w:r>
          </w:p>
        </w:tc>
        <w:tc>
          <w:tcPr>
            <w:tcW w:w="2070" w:type="dxa"/>
          </w:tcPr>
          <w:p w14:paraId="673176C7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วงเงินเดิม (ล้านบาท)</w:t>
            </w:r>
          </w:p>
          <w:p w14:paraId="6FA69658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989" w:type="dxa"/>
          </w:tcPr>
          <w:p w14:paraId="64E296F1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วงเงินใหม่ (ล้านบาท)</w:t>
            </w:r>
          </w:p>
          <w:p w14:paraId="63C587D2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2BF86F30" w14:textId="77777777" w:rsidR="002A43AE" w:rsidRPr="00FD47DC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ascii="TH SarabunPSK" w:hAnsi="TH SarabunPSK" w:cs="TH SarabunPSK"/>
                <w:sz w:val="28"/>
                <w:szCs w:val="28"/>
              </w:rPr>
            </w:pPr>
            <w:r w:rsidRPr="00FD47DC">
              <w:rPr>
                <w:rFonts w:ascii="TH SarabunPSK" w:hAnsi="TH SarabunPSK" w:cs="TH SarabunPSK"/>
                <w:sz w:val="28"/>
                <w:szCs w:val="28"/>
                <w:cs/>
              </w:rPr>
              <w:t>ยอดคงค้าง</w:t>
            </w:r>
          </w:p>
          <w:p w14:paraId="74CE4D7D" w14:textId="77777777" w:rsidR="002A43AE" w:rsidRPr="00673D6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cs="TH SarabunPSK"/>
                <w:sz w:val="28"/>
                <w:szCs w:val="28"/>
                <w:cs/>
              </w:rPr>
            </w:pPr>
            <w:r w:rsidRPr="00FD47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ณ วันที่ </w:t>
            </w:r>
            <w:r w:rsidRPr="00FD47DC">
              <w:rPr>
                <w:rFonts w:ascii="TH SarabunPSK" w:hAnsi="TH SarabunPSK" w:cs="TH SarabunPSK"/>
                <w:sz w:val="28"/>
                <w:szCs w:val="28"/>
              </w:rPr>
              <w:t>………....</w:t>
            </w:r>
            <w:r w:rsidRPr="00FD47DC">
              <w:rPr>
                <w:rFonts w:ascii="TH SarabunPSK" w:hAnsi="TH SarabunPSK" w:cs="TH SarabunPSK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2388" w:type="dxa"/>
          </w:tcPr>
          <w:p w14:paraId="297FB86F" w14:textId="77777777" w:rsidR="002A43AE" w:rsidRPr="00673D61" w:rsidRDefault="002A43AE" w:rsidP="00E940F5">
            <w:pPr>
              <w:tabs>
                <w:tab w:val="left" w:pos="360"/>
                <w:tab w:val="left" w:pos="720"/>
              </w:tabs>
              <w:ind w:right="-33"/>
              <w:jc w:val="center"/>
              <w:outlineLvl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Syndicated Loan </w:t>
            </w:r>
            <w:r w:rsidRPr="00453363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ร่วมกับ สง. อื่น</w:t>
            </w:r>
            <w:r w:rsidRPr="00FB79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B790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หรือสถาบันการเงินเฉพาะกิจแห่งอื่น </w:t>
            </w:r>
            <w:r w:rsidRPr="00453363">
              <w:rPr>
                <w:rFonts w:ascii="TH SarabunPSK" w:hAnsi="TH SarabunPSK" w:cs="TH SarabunPSK" w:hint="cs"/>
                <w:sz w:val="28"/>
                <w:szCs w:val="28"/>
                <w:cs/>
              </w:rPr>
              <w:t>(ชื่อ สง.)</w:t>
            </w:r>
          </w:p>
        </w:tc>
      </w:tr>
      <w:tr w:rsidR="002A43AE" w:rsidRPr="00316C71" w14:paraId="416AB790" w14:textId="77777777" w:rsidTr="00E940F5">
        <w:tc>
          <w:tcPr>
            <w:tcW w:w="1600" w:type="dxa"/>
          </w:tcPr>
          <w:p w14:paraId="7DA11D4E" w14:textId="77777777" w:rsidR="002A43AE" w:rsidRPr="00316C71" w:rsidRDefault="002A43AE" w:rsidP="00E940F5">
            <w:pPr>
              <w:tabs>
                <w:tab w:val="left" w:pos="360"/>
                <w:tab w:val="left" w:pos="640"/>
                <w:tab w:val="left" w:pos="2880"/>
              </w:tabs>
              <w:spacing w:before="120"/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316C71">
              <w:rPr>
                <w:rFonts w:cs="TH SarabunPSK"/>
                <w:sz w:val="28"/>
                <w:szCs w:val="28"/>
                <w:cs/>
              </w:rPr>
              <w:t>สินเชื่อ</w:t>
            </w:r>
          </w:p>
          <w:p w14:paraId="28EE38CA" w14:textId="77777777" w:rsidR="002A43AE" w:rsidRPr="00316C71" w:rsidRDefault="002A43AE" w:rsidP="00E940F5">
            <w:pPr>
              <w:tabs>
                <w:tab w:val="left" w:pos="360"/>
                <w:tab w:val="left" w:pos="640"/>
                <w:tab w:val="left" w:pos="2880"/>
              </w:tabs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316C71">
              <w:rPr>
                <w:rFonts w:cs="TH SarabunPSK"/>
                <w:sz w:val="28"/>
                <w:szCs w:val="28"/>
                <w:cs/>
              </w:rPr>
              <w:t>- เงินเบิกเกินบัญชี</w:t>
            </w:r>
          </w:p>
          <w:p w14:paraId="5605762C" w14:textId="77777777" w:rsidR="002A43AE" w:rsidRPr="00316C71" w:rsidRDefault="002A43AE" w:rsidP="00E940F5">
            <w:pPr>
              <w:tabs>
                <w:tab w:val="left" w:pos="360"/>
                <w:tab w:val="left" w:pos="640"/>
                <w:tab w:val="left" w:pos="2880"/>
              </w:tabs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316C71">
              <w:rPr>
                <w:rFonts w:cs="TH SarabunPSK"/>
                <w:sz w:val="28"/>
                <w:szCs w:val="28"/>
                <w:cs/>
              </w:rPr>
              <w:t xml:space="preserve">- </w:t>
            </w:r>
            <w:r w:rsidRPr="00316C71">
              <w:rPr>
                <w:rFonts w:ascii="TH SarabunPSK" w:eastAsia="MS Mincho" w:hAnsi="TH SarabunPSK" w:cs="TH SarabunPSK"/>
                <w:sz w:val="28"/>
                <w:szCs w:val="28"/>
              </w:rPr>
              <w:t>Term Loan</w:t>
            </w:r>
          </w:p>
          <w:p w14:paraId="2A935931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316C71">
              <w:rPr>
                <w:rFonts w:cs="TH SarabunPSK"/>
                <w:sz w:val="28"/>
                <w:szCs w:val="28"/>
                <w:cs/>
              </w:rPr>
              <w:t>..........................</w:t>
            </w:r>
          </w:p>
          <w:p w14:paraId="71D17328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316C71">
              <w:rPr>
                <w:rFonts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2070" w:type="dxa"/>
          </w:tcPr>
          <w:p w14:paraId="0B3BB4E1" w14:textId="77777777" w:rsidR="002A43AE" w:rsidRPr="00316C71" w:rsidRDefault="002A43AE" w:rsidP="00E940F5">
            <w:pPr>
              <w:tabs>
                <w:tab w:val="left" w:pos="360"/>
                <w:tab w:val="left" w:pos="640"/>
                <w:tab w:val="left" w:pos="2880"/>
              </w:tabs>
              <w:spacing w:before="12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989" w:type="dxa"/>
          </w:tcPr>
          <w:p w14:paraId="0C96CC38" w14:textId="77777777" w:rsidR="002A43AE" w:rsidRPr="00316C71" w:rsidRDefault="002A43AE" w:rsidP="00E940F5">
            <w:pPr>
              <w:tabs>
                <w:tab w:val="left" w:pos="360"/>
                <w:tab w:val="left" w:pos="640"/>
                <w:tab w:val="left" w:pos="2880"/>
              </w:tabs>
              <w:spacing w:before="12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102547D4" w14:textId="77777777" w:rsidR="002A43AE" w:rsidRPr="00316C71" w:rsidRDefault="002A43AE" w:rsidP="00E940F5">
            <w:pPr>
              <w:tabs>
                <w:tab w:val="left" w:pos="360"/>
                <w:tab w:val="left" w:pos="640"/>
                <w:tab w:val="left" w:pos="2880"/>
              </w:tabs>
              <w:spacing w:before="12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1414E6F" w14:textId="77777777" w:rsidR="002A43AE" w:rsidRPr="00316C71" w:rsidRDefault="002A43AE" w:rsidP="00E940F5">
            <w:pPr>
              <w:tabs>
                <w:tab w:val="left" w:pos="360"/>
                <w:tab w:val="left" w:pos="640"/>
                <w:tab w:val="left" w:pos="2880"/>
              </w:tabs>
              <w:spacing w:before="12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2A43AE" w:rsidRPr="00316C71" w14:paraId="4A2FEEF9" w14:textId="77777777" w:rsidTr="00E940F5">
        <w:tc>
          <w:tcPr>
            <w:tcW w:w="1600" w:type="dxa"/>
          </w:tcPr>
          <w:p w14:paraId="3610F4D8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316C71">
              <w:rPr>
                <w:rFonts w:cs="TH SarabunPSK"/>
                <w:sz w:val="28"/>
                <w:szCs w:val="28"/>
                <w:cs/>
              </w:rPr>
              <w:t>ลงทุน</w:t>
            </w:r>
          </w:p>
        </w:tc>
        <w:tc>
          <w:tcPr>
            <w:tcW w:w="2070" w:type="dxa"/>
          </w:tcPr>
          <w:p w14:paraId="438DC621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989" w:type="dxa"/>
          </w:tcPr>
          <w:p w14:paraId="30F6BAA7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04636A45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388" w:type="dxa"/>
            <w:shd w:val="pct25" w:color="auto" w:fill="auto"/>
          </w:tcPr>
          <w:p w14:paraId="74F0851F" w14:textId="77777777" w:rsidR="002A43AE" w:rsidRPr="00673D6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2A43AE" w:rsidRPr="00316C71" w14:paraId="76E0FD53" w14:textId="77777777" w:rsidTr="00E940F5">
        <w:tc>
          <w:tcPr>
            <w:tcW w:w="1600" w:type="dxa"/>
          </w:tcPr>
          <w:p w14:paraId="2BEF91E9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316C71">
              <w:rPr>
                <w:rFonts w:cs="TH SarabunPSK"/>
                <w:sz w:val="28"/>
                <w:szCs w:val="28"/>
                <w:cs/>
              </w:rPr>
              <w:t>ก่อภาระผูกพัน</w:t>
            </w:r>
          </w:p>
        </w:tc>
        <w:tc>
          <w:tcPr>
            <w:tcW w:w="2070" w:type="dxa"/>
          </w:tcPr>
          <w:p w14:paraId="20BD6E1D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989" w:type="dxa"/>
          </w:tcPr>
          <w:p w14:paraId="1E36198A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1C7E9628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shd w:val="pct25" w:color="auto" w:fill="auto"/>
          </w:tcPr>
          <w:p w14:paraId="3F5339E6" w14:textId="77777777" w:rsidR="002A43AE" w:rsidRPr="00673D61" w:rsidRDefault="002A43AE" w:rsidP="00E940F5">
            <w:pPr>
              <w:tabs>
                <w:tab w:val="left" w:pos="360"/>
                <w:tab w:val="left" w:pos="720"/>
              </w:tabs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2A43AE" w:rsidRPr="00316C71" w14:paraId="4549BCF0" w14:textId="77777777" w:rsidTr="00E940F5">
        <w:tc>
          <w:tcPr>
            <w:tcW w:w="1600" w:type="dxa"/>
          </w:tcPr>
          <w:p w14:paraId="30635203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316C71">
              <w:rPr>
                <w:rFonts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2070" w:type="dxa"/>
          </w:tcPr>
          <w:p w14:paraId="6D4E167A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989" w:type="dxa"/>
          </w:tcPr>
          <w:p w14:paraId="67C13AE8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7AFDC865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388" w:type="dxa"/>
            <w:shd w:val="pct25" w:color="auto" w:fill="auto"/>
          </w:tcPr>
          <w:p w14:paraId="74FDBD07" w14:textId="77777777" w:rsidR="002A43AE" w:rsidRPr="00316C71" w:rsidRDefault="002A43AE" w:rsidP="00E940F5">
            <w:pPr>
              <w:tabs>
                <w:tab w:val="left" w:pos="360"/>
                <w:tab w:val="left" w:pos="720"/>
              </w:tabs>
              <w:jc w:val="center"/>
              <w:outlineLvl w:val="1"/>
              <w:rPr>
                <w:rFonts w:cs="TH SarabunPSK"/>
                <w:sz w:val="28"/>
                <w:szCs w:val="28"/>
                <w:cs/>
              </w:rPr>
            </w:pPr>
          </w:p>
        </w:tc>
      </w:tr>
    </w:tbl>
    <w:p w14:paraId="38E225B8" w14:textId="77777777" w:rsidR="002A43AE" w:rsidRPr="00AC4100" w:rsidRDefault="002A43AE" w:rsidP="002A43AE">
      <w:pPr>
        <w:tabs>
          <w:tab w:val="left" w:pos="360"/>
          <w:tab w:val="left" w:pos="720"/>
        </w:tabs>
        <w:outlineLvl w:val="1"/>
        <w:rPr>
          <w:rFonts w:ascii="TH SarabunPSK" w:hAnsi="TH SarabunPSK" w:cs="TH SarabunPSK"/>
          <w:sz w:val="16"/>
          <w:szCs w:val="16"/>
        </w:rPr>
      </w:pPr>
    </w:p>
    <w:p w14:paraId="56CDD836" w14:textId="77777777" w:rsidR="002A43AE" w:rsidRPr="00316C71" w:rsidRDefault="002A43AE" w:rsidP="002A43AE">
      <w:pPr>
        <w:tabs>
          <w:tab w:val="left" w:pos="360"/>
          <w:tab w:val="left" w:pos="640"/>
          <w:tab w:val="left" w:pos="2880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เงื่อนไขในการชำระหนี้คืน</w:t>
      </w:r>
    </w:p>
    <w:p w14:paraId="31EC7DB0" w14:textId="77777777" w:rsidR="002A43AE" w:rsidRPr="00316C71" w:rsidRDefault="002A43AE" w:rsidP="002A43AE">
      <w:pPr>
        <w:tabs>
          <w:tab w:val="left" w:pos="360"/>
          <w:tab w:val="left" w:pos="640"/>
          <w:tab w:val="left" w:pos="2880"/>
          <w:tab w:val="left" w:pos="8480"/>
        </w:tabs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</w:t>
      </w:r>
    </w:p>
    <w:p w14:paraId="589E9C42" w14:textId="77777777" w:rsidR="002A43AE" w:rsidRPr="00316C71" w:rsidRDefault="002A43AE" w:rsidP="002A43AE">
      <w:pPr>
        <w:tabs>
          <w:tab w:val="left" w:pos="360"/>
          <w:tab w:val="left" w:pos="640"/>
          <w:tab w:val="left" w:pos="2880"/>
        </w:tabs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</w:t>
      </w:r>
      <w:r w:rsidRPr="00316C71">
        <w:rPr>
          <w:rFonts w:ascii="TH SarabunPSK" w:hAnsi="TH SarabunPSK" w:cs="TH SarabunPSK"/>
          <w:sz w:val="28"/>
          <w:szCs w:val="28"/>
        </w:rPr>
        <w:t>…………………</w:t>
      </w:r>
    </w:p>
    <w:p w14:paraId="57DD6937" w14:textId="77777777" w:rsidR="002A43AE" w:rsidRPr="00316C71" w:rsidRDefault="002A43AE" w:rsidP="002A43AE">
      <w:pPr>
        <w:tabs>
          <w:tab w:val="left" w:pos="360"/>
          <w:tab w:val="left" w:pos="640"/>
          <w:tab w:val="left" w:pos="2880"/>
        </w:tabs>
        <w:spacing w:before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16C71">
        <w:rPr>
          <w:rFonts w:ascii="TH SarabunPSK" w:hAnsi="TH SarabunPSK" w:cs="TH SarabunPSK"/>
          <w:sz w:val="28"/>
          <w:szCs w:val="28"/>
        </w:rPr>
        <w:tab/>
      </w:r>
      <w:r w:rsidRPr="00316C71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อัตราส่วนทางการเงิน เพียงวันที่...........................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......</w:t>
      </w:r>
    </w:p>
    <w:p w14:paraId="641A49A1" w14:textId="77777777" w:rsidR="002A43AE" w:rsidRPr="00316C71" w:rsidRDefault="002A43AE" w:rsidP="002A43AE">
      <w:pPr>
        <w:tabs>
          <w:tab w:val="left" w:pos="360"/>
          <w:tab w:val="left" w:pos="960"/>
          <w:tab w:val="left" w:pos="2880"/>
          <w:tab w:val="left" w:pos="8000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</w:rPr>
        <w:t xml:space="preserve">1.  </w:t>
      </w:r>
      <w:r w:rsidRPr="00316C71">
        <w:rPr>
          <w:rFonts w:ascii="TH SarabunPSK" w:hAnsi="TH SarabunPSK" w:cs="TH SarabunPSK"/>
          <w:sz w:val="28"/>
          <w:szCs w:val="28"/>
          <w:cs/>
        </w:rPr>
        <w:t>กำไรก่อนดอกเบี้ย ภาษี ค่าเสื่อมราคา และค่าใช้จ่า</w:t>
      </w:r>
      <w:r w:rsidR="00F16290">
        <w:rPr>
          <w:rFonts w:ascii="TH SarabunPSK" w:hAnsi="TH SarabunPSK" w:cs="TH SarabunPSK" w:hint="cs"/>
          <w:sz w:val="28"/>
          <w:szCs w:val="28"/>
          <w:cs/>
        </w:rPr>
        <w:t>ย</w:t>
      </w:r>
      <w:r w:rsidRPr="00316C71">
        <w:rPr>
          <w:rFonts w:ascii="TH SarabunPSK" w:hAnsi="TH SarabunPSK" w:cs="TH SarabunPSK"/>
          <w:sz w:val="28"/>
          <w:szCs w:val="28"/>
          <w:cs/>
        </w:rPr>
        <w:t>ตัดจ่าย (</w:t>
      </w:r>
      <w:r w:rsidRPr="00316C71">
        <w:rPr>
          <w:rFonts w:ascii="TH SarabunPSK" w:hAnsi="TH SarabunPSK" w:cs="TH SarabunPSK"/>
          <w:sz w:val="28"/>
          <w:szCs w:val="28"/>
        </w:rPr>
        <w:t>EBIDA)</w:t>
      </w:r>
      <w:r w:rsidRPr="00316C71">
        <w:rPr>
          <w:rFonts w:ascii="TH SarabunPSK" w:hAnsi="TH SarabunPSK" w:cs="TH SarabunPSK"/>
          <w:sz w:val="28"/>
          <w:szCs w:val="28"/>
          <w:cs/>
        </w:rPr>
        <w:t xml:space="preserve">                   .............</w:t>
      </w:r>
      <w:r>
        <w:rPr>
          <w:rFonts w:ascii="TH SarabunPSK" w:hAnsi="TH SarabunPSK" w:cs="TH SarabunPSK"/>
          <w:sz w:val="28"/>
          <w:szCs w:val="28"/>
          <w:cs/>
        </w:rPr>
        <w:t>.</w:t>
      </w:r>
      <w:r w:rsidRPr="00316C71">
        <w:rPr>
          <w:rFonts w:ascii="TH SarabunPSK" w:hAnsi="TH SarabunPSK" w:cs="TH SarabunPSK"/>
          <w:sz w:val="28"/>
          <w:szCs w:val="28"/>
          <w:cs/>
        </w:rPr>
        <w:t>......</w:t>
      </w:r>
    </w:p>
    <w:p w14:paraId="5F879FD8" w14:textId="77777777" w:rsidR="002A43AE" w:rsidRPr="00316C71" w:rsidRDefault="002A43AE" w:rsidP="002A43AE">
      <w:pPr>
        <w:tabs>
          <w:tab w:val="left" w:pos="360"/>
          <w:tab w:val="left" w:pos="960"/>
          <w:tab w:val="left" w:pos="2880"/>
        </w:tabs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  <w:t>2.  หนี้สินรวมต่อส่วนของผู้ถือหุ้น  (</w:t>
      </w:r>
      <w:r w:rsidRPr="00316C71">
        <w:rPr>
          <w:rFonts w:ascii="TH SarabunPSK" w:hAnsi="TH SarabunPSK" w:cs="TH SarabunPSK"/>
          <w:sz w:val="28"/>
          <w:szCs w:val="28"/>
        </w:rPr>
        <w:t>Debt to Equity Ratio</w:t>
      </w:r>
      <w:r w:rsidRPr="00316C71">
        <w:rPr>
          <w:rFonts w:ascii="TH SarabunPSK" w:hAnsi="TH SarabunPSK" w:cs="TH SarabunPSK"/>
          <w:sz w:val="28"/>
          <w:szCs w:val="28"/>
          <w:cs/>
        </w:rPr>
        <w:t>)</w:t>
      </w:r>
      <w:r w:rsidRPr="00316C71">
        <w:rPr>
          <w:rFonts w:ascii="TH SarabunPSK" w:hAnsi="TH SarabunPSK" w:cs="TH SarabunPSK"/>
          <w:sz w:val="28"/>
          <w:szCs w:val="28"/>
        </w:rPr>
        <w:t xml:space="preserve">                               ……………</w:t>
      </w:r>
      <w:r>
        <w:rPr>
          <w:rFonts w:ascii="TH SarabunPSK" w:hAnsi="TH SarabunPSK" w:cs="TH SarabunPSK"/>
          <w:sz w:val="28"/>
          <w:szCs w:val="28"/>
        </w:rPr>
        <w:t>.</w:t>
      </w:r>
      <w:r w:rsidRPr="00316C71">
        <w:rPr>
          <w:rFonts w:ascii="TH SarabunPSK" w:hAnsi="TH SarabunPSK" w:cs="TH SarabunPSK"/>
          <w:sz w:val="28"/>
          <w:szCs w:val="28"/>
        </w:rPr>
        <w:t>.…</w:t>
      </w:r>
    </w:p>
    <w:p w14:paraId="710C130F" w14:textId="77777777" w:rsidR="002A43AE" w:rsidRPr="00316C71" w:rsidRDefault="002A43AE" w:rsidP="002A43AE">
      <w:pPr>
        <w:tabs>
          <w:tab w:val="left" w:pos="360"/>
          <w:tab w:val="left" w:pos="960"/>
          <w:tab w:val="left" w:pos="2880"/>
        </w:tabs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</w:rPr>
        <w:tab/>
      </w:r>
      <w:r w:rsidRPr="00316C71">
        <w:rPr>
          <w:rFonts w:ascii="TH SarabunPSK" w:hAnsi="TH SarabunPSK" w:cs="TH SarabunPSK"/>
          <w:sz w:val="28"/>
          <w:szCs w:val="28"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>3.  กำไรสุทธิต่อสินทรัพย์รวมถัวเฉลี่ย</w:t>
      </w:r>
      <w:r w:rsidRPr="00316C71">
        <w:rPr>
          <w:rFonts w:ascii="TH SarabunPSK" w:hAnsi="TH SarabunPSK" w:cs="TH SarabunPSK"/>
          <w:sz w:val="28"/>
          <w:szCs w:val="28"/>
        </w:rPr>
        <w:t xml:space="preserve"> </w:t>
      </w:r>
      <w:r w:rsidRPr="00316C71">
        <w:rPr>
          <w:rFonts w:ascii="TH SarabunPSK" w:hAnsi="TH SarabunPSK" w:cs="TH SarabunPSK"/>
          <w:sz w:val="28"/>
          <w:szCs w:val="28"/>
          <w:cs/>
        </w:rPr>
        <w:t>(</w:t>
      </w:r>
      <w:r w:rsidRPr="00316C71">
        <w:rPr>
          <w:rFonts w:ascii="TH SarabunPSK" w:hAnsi="TH SarabunPSK" w:cs="TH SarabunPSK"/>
          <w:sz w:val="28"/>
          <w:szCs w:val="28"/>
        </w:rPr>
        <w:t xml:space="preserve">ROA </w:t>
      </w:r>
      <w:r w:rsidR="009370BA">
        <w:rPr>
          <w:rFonts w:ascii="TH SarabunPSK" w:hAnsi="TH SarabunPSK" w:cs="TH SarabunPSK"/>
          <w:sz w:val="28"/>
          <w:szCs w:val="28"/>
        </w:rPr>
        <w:t xml:space="preserve">: </w:t>
      </w:r>
      <w:r>
        <w:rPr>
          <w:rFonts w:ascii="TH SarabunPSK" w:hAnsi="TH SarabunPSK" w:cs="TH SarabunPSK"/>
          <w:sz w:val="28"/>
          <w:szCs w:val="28"/>
        </w:rPr>
        <w:t>Return on Asset)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                       ….………..……</w:t>
      </w:r>
    </w:p>
    <w:p w14:paraId="77440E5F" w14:textId="77777777" w:rsidR="002A43AE" w:rsidRPr="005D2143" w:rsidRDefault="002A43AE" w:rsidP="002A43AE">
      <w:pPr>
        <w:tabs>
          <w:tab w:val="left" w:pos="360"/>
          <w:tab w:val="left" w:pos="960"/>
          <w:tab w:val="left" w:pos="2880"/>
          <w:tab w:val="left" w:pos="7200"/>
        </w:tabs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  <w:t>4.  กำไรสุทธิต่อส่วนของผู้ถือหุ้นถัวเฉลี่ย</w:t>
      </w:r>
      <w:r>
        <w:rPr>
          <w:rFonts w:ascii="TH SarabunPSK" w:hAnsi="TH SarabunPSK" w:cs="TH SarabunPSK"/>
          <w:sz w:val="28"/>
          <w:szCs w:val="28"/>
        </w:rPr>
        <w:t xml:space="preserve"> (ROE </w:t>
      </w:r>
      <w:r w:rsidR="009370BA">
        <w:rPr>
          <w:rFonts w:ascii="TH SarabunPSK" w:hAnsi="TH SarabunPSK" w:cs="TH SarabunPSK"/>
          <w:sz w:val="28"/>
          <w:szCs w:val="28"/>
        </w:rPr>
        <w:t xml:space="preserve">: </w:t>
      </w:r>
      <w:r>
        <w:rPr>
          <w:rFonts w:ascii="TH SarabunPSK" w:hAnsi="TH SarabunPSK" w:cs="TH SarabunPSK"/>
          <w:sz w:val="28"/>
          <w:szCs w:val="28"/>
        </w:rPr>
        <w:t>Return on Equity)</w:t>
      </w:r>
      <w:r w:rsidRPr="00316C71">
        <w:rPr>
          <w:rFonts w:ascii="TH SarabunPSK" w:hAnsi="TH SarabunPSK" w:cs="TH SarabunPSK"/>
          <w:sz w:val="28"/>
          <w:szCs w:val="28"/>
        </w:rPr>
        <w:t xml:space="preserve">                    ………</w:t>
      </w:r>
      <w:r>
        <w:rPr>
          <w:rFonts w:ascii="TH SarabunPSK" w:hAnsi="TH SarabunPSK" w:cs="TH SarabunPSK"/>
          <w:sz w:val="28"/>
          <w:szCs w:val="28"/>
        </w:rPr>
        <w:t>.</w:t>
      </w:r>
      <w:r w:rsidRPr="00316C71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.</w:t>
      </w:r>
      <w:r w:rsidRPr="00316C71">
        <w:rPr>
          <w:rFonts w:ascii="TH SarabunPSK" w:hAnsi="TH SarabunPSK" w:cs="TH SarabunPSK"/>
          <w:sz w:val="28"/>
          <w:szCs w:val="28"/>
        </w:rPr>
        <w:t>….</w:t>
      </w:r>
    </w:p>
    <w:p w14:paraId="08E85052" w14:textId="77777777" w:rsidR="00FC279D" w:rsidRDefault="002A43AE" w:rsidP="002A43AE">
      <w:pPr>
        <w:tabs>
          <w:tab w:val="left" w:pos="0"/>
          <w:tab w:val="left" w:pos="360"/>
          <w:tab w:val="left" w:pos="720"/>
          <w:tab w:val="left" w:pos="2880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</w:p>
    <w:p w14:paraId="535E0C5D" w14:textId="77777777" w:rsidR="00DC195E" w:rsidRDefault="00DC195E" w:rsidP="002A43AE">
      <w:pPr>
        <w:tabs>
          <w:tab w:val="left" w:pos="0"/>
          <w:tab w:val="left" w:pos="360"/>
          <w:tab w:val="left" w:pos="720"/>
          <w:tab w:val="left" w:pos="2880"/>
        </w:tabs>
        <w:spacing w:before="120"/>
        <w:rPr>
          <w:rFonts w:ascii="TH SarabunPSK" w:hAnsi="TH SarabunPSK" w:cs="TH SarabunPSK"/>
          <w:b/>
          <w:bCs/>
          <w:sz w:val="28"/>
          <w:szCs w:val="28"/>
          <w:cs/>
        </w:rPr>
        <w:sectPr w:rsidR="00DC195E" w:rsidSect="00E940F5">
          <w:headerReference w:type="first" r:id="rId18"/>
          <w:footnotePr>
            <w:numRestart w:val="eachSect"/>
          </w:footnotePr>
          <w:pgSz w:w="11906" w:h="16838"/>
          <w:pgMar w:top="1384" w:right="1195" w:bottom="562" w:left="1584" w:header="706" w:footer="533" w:gutter="0"/>
          <w:pgNumType w:start="1"/>
          <w:cols w:space="708"/>
          <w:titlePg/>
          <w:docGrid w:linePitch="435"/>
        </w:sectPr>
      </w:pPr>
    </w:p>
    <w:p w14:paraId="5A0D3CED" w14:textId="77777777" w:rsidR="002A43AE" w:rsidRPr="00316C71" w:rsidRDefault="002A43AE" w:rsidP="002A43AE">
      <w:pPr>
        <w:tabs>
          <w:tab w:val="left" w:pos="0"/>
          <w:tab w:val="left" w:pos="360"/>
          <w:tab w:val="left" w:pos="720"/>
          <w:tab w:val="left" w:pos="2880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</w:rPr>
        <w:lastRenderedPageBreak/>
        <w:t>2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.  หลักประกันสินเชื่อ และภาระผูกพัน</w:t>
      </w:r>
    </w:p>
    <w:p w14:paraId="48E73494" w14:textId="77777777" w:rsidR="002A43AE" w:rsidRPr="00316C71" w:rsidRDefault="002A43AE" w:rsidP="002A43AE">
      <w:pPr>
        <w:tabs>
          <w:tab w:val="left" w:pos="0"/>
          <w:tab w:val="left" w:pos="360"/>
          <w:tab w:val="left" w:pos="720"/>
          <w:tab w:val="left" w:pos="960"/>
          <w:tab w:val="left" w:pos="2880"/>
        </w:tabs>
        <w:spacing w:before="120" w:after="120"/>
        <w:rPr>
          <w:rFonts w:ascii="TH SarabunPSK" w:hAnsi="TH SarabunPSK" w:cs="TH SarabunPSK"/>
          <w:sz w:val="24"/>
          <w:szCs w:val="24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2.1  อสังหาริมทรัพย์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681"/>
        <w:gridCol w:w="1175"/>
        <w:gridCol w:w="1177"/>
        <w:gridCol w:w="1179"/>
        <w:gridCol w:w="1512"/>
      </w:tblGrid>
      <w:tr w:rsidR="002A43AE" w:rsidRPr="001C66E7" w14:paraId="380324E9" w14:textId="77777777" w:rsidTr="00E940F5">
        <w:trPr>
          <w:cantSplit/>
        </w:trPr>
        <w:tc>
          <w:tcPr>
            <w:tcW w:w="2469" w:type="dxa"/>
            <w:vMerge w:val="restart"/>
          </w:tcPr>
          <w:p w14:paraId="68D8DB7E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เลขที่โฉนด / ที่ตั้ง</w:t>
            </w:r>
          </w:p>
        </w:tc>
        <w:tc>
          <w:tcPr>
            <w:tcW w:w="5328" w:type="dxa"/>
            <w:gridSpan w:val="4"/>
          </w:tcPr>
          <w:p w14:paraId="626966C9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ราคาประเมิน</w:t>
            </w:r>
          </w:p>
        </w:tc>
        <w:tc>
          <w:tcPr>
            <w:tcW w:w="1546" w:type="dxa"/>
            <w:vMerge w:val="restart"/>
          </w:tcPr>
          <w:p w14:paraId="00990A16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วงเงินจำนอง</w:t>
            </w:r>
          </w:p>
          <w:p w14:paraId="0A249209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(ล้านบาท)</w:t>
            </w:r>
          </w:p>
        </w:tc>
      </w:tr>
      <w:tr w:rsidR="002A43AE" w:rsidRPr="001C66E7" w14:paraId="45AEAE71" w14:textId="77777777" w:rsidTr="00E940F5">
        <w:tc>
          <w:tcPr>
            <w:tcW w:w="2469" w:type="dxa"/>
            <w:vMerge/>
          </w:tcPr>
          <w:p w14:paraId="6BABC21D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8" w:type="dxa"/>
          </w:tcPr>
          <w:p w14:paraId="3742D55C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บริษัทประเมิน</w:t>
            </w:r>
          </w:p>
        </w:tc>
        <w:tc>
          <w:tcPr>
            <w:tcW w:w="1202" w:type="dxa"/>
          </w:tcPr>
          <w:p w14:paraId="1A0009F5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</w:p>
        </w:tc>
        <w:tc>
          <w:tcPr>
            <w:tcW w:w="1203" w:type="dxa"/>
          </w:tcPr>
          <w:p w14:paraId="0E8AC630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ที่ดิน</w:t>
            </w:r>
          </w:p>
        </w:tc>
        <w:tc>
          <w:tcPr>
            <w:tcW w:w="1205" w:type="dxa"/>
          </w:tcPr>
          <w:p w14:paraId="7CE1CC2B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สิ่งปลูกสร้าง</w:t>
            </w:r>
          </w:p>
        </w:tc>
        <w:tc>
          <w:tcPr>
            <w:tcW w:w="1546" w:type="dxa"/>
            <w:vMerge/>
          </w:tcPr>
          <w:p w14:paraId="7D627851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43AE" w:rsidRPr="001C66E7" w14:paraId="06C2DC6B" w14:textId="77777777" w:rsidTr="00E940F5">
        <w:tc>
          <w:tcPr>
            <w:tcW w:w="2469" w:type="dxa"/>
          </w:tcPr>
          <w:p w14:paraId="5966F7FF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E44CE65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AEF3F4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8" w:type="dxa"/>
          </w:tcPr>
          <w:p w14:paraId="22D18367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2" w:type="dxa"/>
          </w:tcPr>
          <w:p w14:paraId="5AAABCE4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3" w:type="dxa"/>
          </w:tcPr>
          <w:p w14:paraId="631D52B0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</w:tcPr>
          <w:p w14:paraId="76FA1E4C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6" w:type="dxa"/>
          </w:tcPr>
          <w:p w14:paraId="74694D2E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C8EAE56" w14:textId="77777777" w:rsidR="002A43AE" w:rsidRPr="00316C71" w:rsidRDefault="002A43AE" w:rsidP="002A43AE">
      <w:pPr>
        <w:tabs>
          <w:tab w:val="left" w:pos="0"/>
          <w:tab w:val="left" w:pos="360"/>
          <w:tab w:val="left" w:pos="720"/>
          <w:tab w:val="left" w:pos="2880"/>
        </w:tabs>
        <w:spacing w:before="120" w:after="120"/>
        <w:rPr>
          <w:rFonts w:ascii="TH SarabunPSK" w:hAnsi="TH SarabunPSK" w:cs="TH SarabunPSK"/>
          <w:sz w:val="24"/>
          <w:szCs w:val="24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2.2  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7"/>
        <w:gridCol w:w="3285"/>
        <w:gridCol w:w="2145"/>
      </w:tblGrid>
      <w:tr w:rsidR="002A43AE" w:rsidRPr="001C66E7" w14:paraId="1D1AB453" w14:textId="77777777" w:rsidTr="00E940F5">
        <w:tc>
          <w:tcPr>
            <w:tcW w:w="3788" w:type="dxa"/>
          </w:tcPr>
          <w:p w14:paraId="08C325A9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spacing w:before="120"/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3360" w:type="dxa"/>
          </w:tcPr>
          <w:p w14:paraId="41888728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ความสัมพันธ์กับลูกหนี้</w:t>
            </w:r>
          </w:p>
        </w:tc>
        <w:tc>
          <w:tcPr>
            <w:tcW w:w="2195" w:type="dxa"/>
          </w:tcPr>
          <w:p w14:paraId="2DB5DD4D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วงเงินที่ค้ำประกัน</w:t>
            </w:r>
          </w:p>
          <w:p w14:paraId="34F7AFA9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(ล้านบาท)</w:t>
            </w:r>
          </w:p>
        </w:tc>
      </w:tr>
      <w:tr w:rsidR="002A43AE" w:rsidRPr="001C66E7" w14:paraId="7CE94C8C" w14:textId="77777777" w:rsidTr="00E940F5">
        <w:tc>
          <w:tcPr>
            <w:tcW w:w="3788" w:type="dxa"/>
          </w:tcPr>
          <w:p w14:paraId="24848409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ACA035F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F00C89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0" w:type="dxa"/>
          </w:tcPr>
          <w:p w14:paraId="4E1DA003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5" w:type="dxa"/>
          </w:tcPr>
          <w:p w14:paraId="61906E6E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D2A87DB" w14:textId="77777777" w:rsidR="002A43AE" w:rsidRPr="00316C71" w:rsidRDefault="002A43AE" w:rsidP="002A43AE">
      <w:pPr>
        <w:tabs>
          <w:tab w:val="left" w:pos="0"/>
          <w:tab w:val="left" w:pos="360"/>
          <w:tab w:val="left" w:pos="720"/>
          <w:tab w:val="left" w:pos="2880"/>
        </w:tabs>
        <w:spacing w:before="120" w:after="120"/>
        <w:rPr>
          <w:rFonts w:ascii="TH SarabunPSK" w:hAnsi="TH SarabunPSK" w:cs="TH SarabunPSK"/>
          <w:sz w:val="24"/>
          <w:szCs w:val="24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2.3  อื่น 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253"/>
        <w:gridCol w:w="1252"/>
        <w:gridCol w:w="1252"/>
        <w:gridCol w:w="1242"/>
        <w:gridCol w:w="1091"/>
        <w:gridCol w:w="1809"/>
      </w:tblGrid>
      <w:tr w:rsidR="002A43AE" w:rsidRPr="001C66E7" w14:paraId="65A41FED" w14:textId="77777777" w:rsidTr="00E940F5">
        <w:tc>
          <w:tcPr>
            <w:tcW w:w="1228" w:type="dxa"/>
          </w:tcPr>
          <w:p w14:paraId="03AA8CBE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spacing w:before="120"/>
              <w:jc w:val="center"/>
              <w:outlineLvl w:val="3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280" w:type="dxa"/>
          </w:tcPr>
          <w:p w14:paraId="40E600A2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spacing w:before="120"/>
              <w:outlineLvl w:val="3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บริษัทประเมิน</w:t>
            </w:r>
          </w:p>
        </w:tc>
        <w:tc>
          <w:tcPr>
            <w:tcW w:w="1280" w:type="dxa"/>
          </w:tcPr>
          <w:p w14:paraId="52B315C0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spacing w:before="120"/>
              <w:outlineLvl w:val="3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ราคาประเมิน</w:t>
            </w:r>
          </w:p>
        </w:tc>
        <w:tc>
          <w:tcPr>
            <w:tcW w:w="1280" w:type="dxa"/>
          </w:tcPr>
          <w:p w14:paraId="3B564ADB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spacing w:before="120"/>
              <w:outlineLvl w:val="3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1280" w:type="dxa"/>
          </w:tcPr>
          <w:p w14:paraId="788280CE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ราคาที่ตราไว้</w:t>
            </w:r>
          </w:p>
          <w:p w14:paraId="41946974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1120" w:type="dxa"/>
          </w:tcPr>
          <w:p w14:paraId="759E627A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ราคาตลาด</w:t>
            </w:r>
          </w:p>
          <w:p w14:paraId="5834CC45" w14:textId="77777777" w:rsidR="002A43AE" w:rsidRPr="001C66E7" w:rsidRDefault="002A43AE" w:rsidP="00E940F5">
            <w:pPr>
              <w:keepNext/>
              <w:tabs>
                <w:tab w:val="left" w:pos="0"/>
                <w:tab w:val="left" w:pos="360"/>
                <w:tab w:val="left" w:pos="720"/>
                <w:tab w:val="left" w:pos="2880"/>
              </w:tabs>
              <w:jc w:val="center"/>
              <w:outlineLvl w:val="3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1875" w:type="dxa"/>
          </w:tcPr>
          <w:p w14:paraId="7C8D46E8" w14:textId="77777777" w:rsidR="002A43AE" w:rsidRPr="001C66E7" w:rsidRDefault="002A43AE" w:rsidP="00E940F5">
            <w:pPr>
              <w:keepNext/>
              <w:outlineLvl w:val="4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วงเงินจำนำ / จำนอง</w:t>
            </w:r>
          </w:p>
          <w:p w14:paraId="52E63C4C" w14:textId="77777777" w:rsidR="002A43AE" w:rsidRPr="001C66E7" w:rsidRDefault="002A43AE" w:rsidP="00E940F5">
            <w:pPr>
              <w:keepNext/>
              <w:jc w:val="center"/>
              <w:outlineLvl w:val="4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(ล้านบาท)</w:t>
            </w:r>
          </w:p>
        </w:tc>
      </w:tr>
      <w:tr w:rsidR="002A43AE" w:rsidRPr="001C66E7" w14:paraId="0357A1DA" w14:textId="77777777" w:rsidTr="00E940F5">
        <w:tc>
          <w:tcPr>
            <w:tcW w:w="1228" w:type="dxa"/>
          </w:tcPr>
          <w:p w14:paraId="6469ABA6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4EAF65E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4FA3FAE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0F69AD49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4299066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299592D1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A2E15C5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0" w:type="dxa"/>
          </w:tcPr>
          <w:p w14:paraId="0506091A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397D873" w14:textId="77777777" w:rsidR="002A43AE" w:rsidRPr="001C66E7" w:rsidRDefault="002A43AE" w:rsidP="00E940F5">
            <w:pPr>
              <w:tabs>
                <w:tab w:val="left" w:pos="0"/>
                <w:tab w:val="left" w:pos="360"/>
                <w:tab w:val="left" w:pos="720"/>
                <w:tab w:val="left" w:pos="288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3E8D527" w14:textId="77777777" w:rsidR="002A43AE" w:rsidRPr="00316C71" w:rsidRDefault="002A43AE" w:rsidP="002A43AE">
      <w:pPr>
        <w:tabs>
          <w:tab w:val="left" w:pos="360"/>
          <w:tab w:val="left" w:pos="720"/>
        </w:tabs>
        <w:spacing w:before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16C71">
        <w:rPr>
          <w:rFonts w:ascii="TH SarabunPSK" w:hAnsi="TH SarabunPSK" w:cs="TH SarabunPSK"/>
          <w:b/>
          <w:bCs/>
          <w:sz w:val="28"/>
          <w:szCs w:val="28"/>
        </w:rPr>
        <w:t xml:space="preserve">3. 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ความสัมพันธ์ระหว่างสถาบันการเงิน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เฉพาะกิจ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ผู้ขอผ่อนผันและลูกหนี้</w:t>
      </w:r>
    </w:p>
    <w:p w14:paraId="26461269" w14:textId="77777777" w:rsidR="002A43AE" w:rsidRPr="00316C71" w:rsidRDefault="002A43AE" w:rsidP="002A43AE">
      <w:pPr>
        <w:tabs>
          <w:tab w:val="left" w:pos="0"/>
          <w:tab w:val="left" w:pos="360"/>
          <w:tab w:val="left" w:pos="720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 xml:space="preserve">3.1  </w:t>
      </w:r>
      <w:r w:rsidRPr="008D215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สถาบันการเงิน</w:t>
      </w:r>
      <w:r w:rsidRPr="008D215E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เฉพาะกิจ</w:t>
      </w:r>
      <w:r w:rsidRPr="008D215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 กรรมการ หรือผู้มีอำนาจในการจัดการของสถาบันการเงิน</w:t>
      </w:r>
      <w:r w:rsidRPr="008D215E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เฉพาะกิจ</w:t>
      </w:r>
      <w:r w:rsidRPr="008D215E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ผู้ขอผ่อนผัน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 xml:space="preserve"> เพียงวันที่...............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...............</w:t>
      </w:r>
    </w:p>
    <w:p w14:paraId="693D066E" w14:textId="77777777" w:rsidR="002A43AE" w:rsidRPr="001C66E7" w:rsidRDefault="009D344D" w:rsidP="002A43AE">
      <w:pPr>
        <w:tabs>
          <w:tab w:val="left" w:pos="0"/>
        </w:tabs>
        <w:spacing w:before="120"/>
        <w:outlineLvl w:val="1"/>
        <w:rPr>
          <w:rFonts w:ascii="TH SarabunPSK" w:hAnsi="TH SarabunPSK" w:cs="TH SarabunPS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CD7DE" wp14:editId="01922F27">
                <wp:simplePos x="0" y="0"/>
                <wp:positionH relativeFrom="column">
                  <wp:posOffset>800100</wp:posOffset>
                </wp:positionH>
                <wp:positionV relativeFrom="paragraph">
                  <wp:posOffset>87630</wp:posOffset>
                </wp:positionV>
                <wp:extent cx="228600" cy="228600"/>
                <wp:effectExtent l="5715" t="11430" r="13335" b="762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686C5" id="Rectangle 33" o:spid="_x0000_s1026" style="position:absolute;margin-left:63pt;margin-top:6.9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"/>
            </w:pict>
          </mc:Fallback>
        </mc:AlternateContent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  <w:t>ไม่มีการถือหุ้นในบริษัทลูกหนี้</w:t>
      </w:r>
    </w:p>
    <w:p w14:paraId="652CA451" w14:textId="77777777" w:rsidR="002A43AE" w:rsidRPr="001C66E7" w:rsidRDefault="009D344D" w:rsidP="002A43AE">
      <w:pPr>
        <w:tabs>
          <w:tab w:val="left" w:pos="0"/>
        </w:tabs>
        <w:spacing w:before="120" w:after="240"/>
        <w:rPr>
          <w:rFonts w:ascii="TH SarabunPSK" w:hAnsi="TH SarabunPSK" w:cs="TH SarabunPSK"/>
          <w:sz w:val="28"/>
          <w:szCs w:val="28"/>
        </w:rPr>
      </w:pPr>
      <w:r w:rsidRPr="001C66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793ED" wp14:editId="6962E41B">
                <wp:simplePos x="0" y="0"/>
                <wp:positionH relativeFrom="column">
                  <wp:posOffset>800100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5715" t="13970" r="13335" b="508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9B5A" id="Rectangle 34" o:spid="_x0000_s1026" style="position:absolute;margin-left:63pt;margin-top:8.5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SgHgIAADw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"/>
            </w:pict>
          </mc:Fallback>
        </mc:AlternateContent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  <w:t xml:space="preserve">มีการผู้ถือหุ้นในบริษัทลูกหนี้ โดยมีรายละเอียดดังนี้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3"/>
        <w:gridCol w:w="2193"/>
        <w:gridCol w:w="2773"/>
      </w:tblGrid>
      <w:tr w:rsidR="002A43AE" w:rsidRPr="001C66E7" w14:paraId="06593D06" w14:textId="77777777" w:rsidTr="00E940F5">
        <w:tc>
          <w:tcPr>
            <w:tcW w:w="4160" w:type="dxa"/>
          </w:tcPr>
          <w:p w14:paraId="7CA8A904" w14:textId="77777777" w:rsidR="002A43AE" w:rsidRPr="001C66E7" w:rsidRDefault="002A43AE" w:rsidP="00E940F5">
            <w:pPr>
              <w:tabs>
                <w:tab w:val="left" w:pos="0"/>
              </w:tabs>
              <w:spacing w:before="120"/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 </w:t>
            </w:r>
          </w:p>
        </w:tc>
        <w:tc>
          <w:tcPr>
            <w:tcW w:w="2240" w:type="dxa"/>
          </w:tcPr>
          <w:p w14:paraId="6D68E660" w14:textId="77777777" w:rsidR="002A43AE" w:rsidRPr="001C66E7" w:rsidRDefault="002A43AE" w:rsidP="00E940F5">
            <w:pPr>
              <w:keepNext/>
              <w:spacing w:before="120"/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จำนวนหุ้นที่ถืออยู่</w:t>
            </w:r>
          </w:p>
        </w:tc>
        <w:tc>
          <w:tcPr>
            <w:tcW w:w="2835" w:type="dxa"/>
          </w:tcPr>
          <w:p w14:paraId="6C5AEEAD" w14:textId="77777777" w:rsidR="002A43AE" w:rsidRPr="001C66E7" w:rsidRDefault="002A43AE" w:rsidP="00E940F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เป็นร้อยละของจำนวนหุ้น</w:t>
            </w:r>
          </w:p>
          <w:p w14:paraId="77836226" w14:textId="77777777" w:rsidR="002A43AE" w:rsidRPr="001C66E7" w:rsidRDefault="002A43AE" w:rsidP="00E940F5">
            <w:pPr>
              <w:keepNext/>
              <w:tabs>
                <w:tab w:val="left" w:pos="0"/>
              </w:tabs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ที่จำหน่ายได้แล้วทั้งหมด</w:t>
            </w:r>
          </w:p>
        </w:tc>
      </w:tr>
      <w:tr w:rsidR="002A43AE" w:rsidRPr="001C66E7" w14:paraId="0D873876" w14:textId="77777777" w:rsidTr="00E940F5">
        <w:tc>
          <w:tcPr>
            <w:tcW w:w="4160" w:type="dxa"/>
          </w:tcPr>
          <w:p w14:paraId="2886D457" w14:textId="77777777" w:rsidR="002A43AE" w:rsidRPr="001C66E7" w:rsidRDefault="002A43AE" w:rsidP="00E940F5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78CDA2E" w14:textId="77777777" w:rsidR="002A43AE" w:rsidRPr="001C66E7" w:rsidRDefault="002A43AE" w:rsidP="00E940F5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9B08FA" w14:textId="77777777" w:rsidR="002A43AE" w:rsidRPr="001C66E7" w:rsidRDefault="002A43AE" w:rsidP="00E940F5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40" w:type="dxa"/>
          </w:tcPr>
          <w:p w14:paraId="43B438BC" w14:textId="77777777" w:rsidR="002A43AE" w:rsidRPr="001C66E7" w:rsidRDefault="002A43AE" w:rsidP="00E940F5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F15CEF" w14:textId="77777777" w:rsidR="002A43AE" w:rsidRPr="001C66E7" w:rsidRDefault="002A43AE" w:rsidP="00E940F5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DAF42" w14:textId="77777777" w:rsidR="00C95CC9" w:rsidRPr="001C66E7" w:rsidRDefault="00C95CC9" w:rsidP="002A43AE">
      <w:pPr>
        <w:tabs>
          <w:tab w:val="left" w:pos="0"/>
          <w:tab w:val="left" w:pos="360"/>
          <w:tab w:val="left" w:pos="720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1C66E7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1C66E7">
        <w:rPr>
          <w:rFonts w:ascii="TH SarabunPSK" w:hAnsi="TH SarabunPSK" w:cs="TH SarabunPSK"/>
          <w:sz w:val="28"/>
          <w:szCs w:val="28"/>
          <w:cs/>
        </w:rPr>
        <w:t xml:space="preserve">    กรณีที่ลูกหนี้เป็นรัฐวิสาหกิจ สถาบันการเงินเฉพาะกิจไม่ต้องกรอกความสัมพันธ์ ในข้อ 3.1</w:t>
      </w:r>
    </w:p>
    <w:p w14:paraId="318926C8" w14:textId="77777777" w:rsidR="002A43AE" w:rsidRPr="00316C71" w:rsidRDefault="002A43AE" w:rsidP="00C95CC9">
      <w:pPr>
        <w:tabs>
          <w:tab w:val="left" w:pos="0"/>
          <w:tab w:val="left" w:pos="360"/>
          <w:tab w:val="left" w:pos="720"/>
        </w:tabs>
        <w:spacing w:before="120"/>
        <w:ind w:firstLine="99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3.2  ลูกหนี้ที่ขอผ่อนผัน</w:t>
      </w:r>
    </w:p>
    <w:p w14:paraId="75A19C25" w14:textId="77777777" w:rsidR="002A43AE" w:rsidRPr="001C66E7" w:rsidRDefault="009D344D" w:rsidP="002A43AE">
      <w:pPr>
        <w:tabs>
          <w:tab w:val="left" w:pos="0"/>
        </w:tabs>
        <w:spacing w:before="120"/>
        <w:outlineLvl w:val="1"/>
        <w:rPr>
          <w:rFonts w:ascii="TH SarabunPSK" w:hAnsi="TH SarabunPSK" w:cs="TH SarabunPSK"/>
          <w:sz w:val="28"/>
          <w:szCs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5D287" wp14:editId="52FA3C0A">
                <wp:simplePos x="0" y="0"/>
                <wp:positionH relativeFrom="column">
                  <wp:posOffset>800100</wp:posOffset>
                </wp:positionH>
                <wp:positionV relativeFrom="paragraph">
                  <wp:posOffset>78105</wp:posOffset>
                </wp:positionV>
                <wp:extent cx="228600" cy="228600"/>
                <wp:effectExtent l="5715" t="9525" r="13335" b="9525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6732E" id="Rectangle 35" o:spid="_x0000_s1026" style="position:absolute;margin-left:63pt;margin-top:6.1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au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s+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"/>
            </w:pict>
          </mc:Fallback>
        </mc:AlternateContent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  <w:t>ไม่มีการถือหุ้นในสถาบันการเงิน</w:t>
      </w:r>
      <w:r w:rsidR="002A43AE" w:rsidRPr="001C66E7">
        <w:rPr>
          <w:rFonts w:ascii="TH SarabunPSK" w:hAnsi="TH SarabunPSK" w:cs="TH SarabunPSK" w:hint="cs"/>
          <w:sz w:val="28"/>
          <w:szCs w:val="28"/>
          <w:cs/>
        </w:rPr>
        <w:t>เฉพาะกิจ</w:t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>ผู้ขอผ่อนผัน</w:t>
      </w:r>
    </w:p>
    <w:p w14:paraId="53F0414F" w14:textId="77777777" w:rsidR="002A43AE" w:rsidRPr="001C66E7" w:rsidRDefault="009D344D" w:rsidP="002A43AE">
      <w:pPr>
        <w:tabs>
          <w:tab w:val="left" w:pos="0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1C66E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DE31E8" wp14:editId="3B2D8F29">
                <wp:simplePos x="0" y="0"/>
                <wp:positionH relativeFrom="column">
                  <wp:posOffset>796594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19050" b="1905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D816" id="Rectangle 36" o:spid="_x0000_s1026" style="position:absolute;margin-left:62.7pt;margin-top:6.0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C9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zpmBnlr0&#10;mUQD02rJXi+i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"/>
            </w:pict>
          </mc:Fallback>
        </mc:AlternateContent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  <w:t>มีการผู้ถือหุ้นในสถาบันการเงิน</w:t>
      </w:r>
      <w:r w:rsidR="002A43AE" w:rsidRPr="001C66E7">
        <w:rPr>
          <w:rFonts w:ascii="TH SarabunPSK" w:hAnsi="TH SarabunPSK" w:cs="TH SarabunPSK" w:hint="cs"/>
          <w:sz w:val="28"/>
          <w:szCs w:val="28"/>
          <w:cs/>
        </w:rPr>
        <w:t>เฉพาะกิจ</w:t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 xml:space="preserve">ผู้ขอผ่อนผัน โดยลูกหนี้ถือหุ้นอยู่จำนวน </w:t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ab/>
        <w:t>...................... หุ้น</w:t>
      </w:r>
      <w:r w:rsidR="002A43AE" w:rsidRPr="001C66E7">
        <w:rPr>
          <w:rFonts w:ascii="TH SarabunPSK" w:hAnsi="TH SarabunPSK" w:cs="TH SarabunPSK"/>
          <w:sz w:val="28"/>
          <w:szCs w:val="28"/>
        </w:rPr>
        <w:t xml:space="preserve"> </w:t>
      </w:r>
      <w:r w:rsidR="002A43AE" w:rsidRPr="001C66E7">
        <w:rPr>
          <w:rFonts w:ascii="TH SarabunPSK" w:hAnsi="TH SarabunPSK" w:cs="TH SarabunPSK"/>
          <w:sz w:val="28"/>
          <w:szCs w:val="28"/>
          <w:cs/>
        </w:rPr>
        <w:t>เท่ากับร้อยละ ..................... ของจำนวนหุ้นที่จำหน่ายได้แล้วทั้งหมด</w:t>
      </w:r>
    </w:p>
    <w:p w14:paraId="430655EE" w14:textId="77777777" w:rsidR="002A43AE" w:rsidRPr="00316C71" w:rsidRDefault="002A43AE" w:rsidP="002A43AE">
      <w:pPr>
        <w:tabs>
          <w:tab w:val="left" w:pos="0"/>
          <w:tab w:val="left" w:pos="360"/>
          <w:tab w:val="left" w:pos="720"/>
        </w:tabs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   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316C71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316C71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ความเห็นของสถาบันการเงิน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เฉพาะกิจ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ผู้ขอผ่อนผันเกี่ยวกับลูกหนี้</w:t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</w:t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</w:t>
      </w:r>
    </w:p>
    <w:p w14:paraId="651B6A51" w14:textId="77777777" w:rsidR="00765918" w:rsidRDefault="002A43AE" w:rsidP="002A43AE">
      <w:pPr>
        <w:rPr>
          <w:rFonts w:ascii="TH SarabunPSK" w:hAnsi="TH SarabunPSK" w:cs="TH SarabunPSK"/>
          <w:sz w:val="28"/>
          <w:szCs w:val="28"/>
        </w:rPr>
        <w:sectPr w:rsidR="00765918" w:rsidSect="00E940F5">
          <w:headerReference w:type="first" r:id="rId19"/>
          <w:footnotePr>
            <w:numRestart w:val="eachSect"/>
          </w:footnotePr>
          <w:pgSz w:w="11906" w:h="16838"/>
          <w:pgMar w:top="1384" w:right="1195" w:bottom="562" w:left="1584" w:header="706" w:footer="533" w:gutter="0"/>
          <w:pgNumType w:start="1"/>
          <w:cols w:space="708"/>
          <w:titlePg/>
          <w:docGrid w:linePitch="435"/>
        </w:sectPr>
      </w:pP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</w:t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67CAA3FA" w14:textId="77777777" w:rsidR="002A43AE" w:rsidRPr="00316C71" w:rsidRDefault="002A43AE" w:rsidP="002A43AE">
      <w:pPr>
        <w:tabs>
          <w:tab w:val="left" w:pos="0"/>
          <w:tab w:val="left" w:pos="360"/>
          <w:tab w:val="left" w:pos="8800"/>
        </w:tabs>
        <w:spacing w:after="120"/>
        <w:rPr>
          <w:rFonts w:ascii="TH SarabunPSK" w:hAnsi="TH SarabunPSK" w:cs="TH SarabunPSK"/>
          <w:b/>
          <w:bCs/>
          <w:sz w:val="28"/>
          <w:szCs w:val="28"/>
        </w:rPr>
      </w:pPr>
      <w:r w:rsidRPr="000C7E8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</w:t>
      </w:r>
      <w:r w:rsidRPr="000C7E8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0C7E84">
        <w:rPr>
          <w:rFonts w:ascii="TH SarabunPSK" w:hAnsi="TH SarabunPSK" w:cs="TH SarabunPSK"/>
          <w:b/>
          <w:bCs/>
          <w:sz w:val="28"/>
          <w:szCs w:val="28"/>
          <w:cs/>
        </w:rPr>
        <w:t>ลูกหนี้ราย</w:t>
      </w:r>
      <w:r w:rsidR="009370BA">
        <w:rPr>
          <w:rFonts w:ascii="TH SarabunPSK" w:hAnsi="TH SarabunPSK" w:cs="TH SarabunPSK" w:hint="cs"/>
          <w:b/>
          <w:bCs/>
          <w:sz w:val="28"/>
          <w:szCs w:val="28"/>
          <w:cs/>
        </w:rPr>
        <w:t>/กลุ่ม</w:t>
      </w:r>
      <w:r w:rsidRPr="000C7E84">
        <w:rPr>
          <w:rFonts w:ascii="TH SarabunPSK" w:hAnsi="TH SarabunPSK" w:cs="TH SarabunPSK"/>
          <w:b/>
          <w:bCs/>
          <w:sz w:val="28"/>
          <w:szCs w:val="28"/>
          <w:cs/>
        </w:rPr>
        <w:t>อื่นที่ได้รับการผ่อนผันจากธนาคารแห่งประเทศไทย  เพียงวันที่  ............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2408"/>
        <w:gridCol w:w="1562"/>
        <w:gridCol w:w="1401"/>
        <w:gridCol w:w="1571"/>
        <w:gridCol w:w="1373"/>
      </w:tblGrid>
      <w:tr w:rsidR="002A43AE" w:rsidRPr="001C66E7" w14:paraId="04D04007" w14:textId="77777777" w:rsidTr="00E940F5">
        <w:trPr>
          <w:cantSplit/>
        </w:trPr>
        <w:tc>
          <w:tcPr>
            <w:tcW w:w="810" w:type="dxa"/>
          </w:tcPr>
          <w:p w14:paraId="6401A601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E4A5BB1" w14:textId="77777777" w:rsidR="002A43AE" w:rsidRPr="001C66E7" w:rsidRDefault="002A43AE" w:rsidP="00E940F5">
            <w:pPr>
              <w:keepNext/>
              <w:spacing w:before="120"/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  <w:p w14:paraId="75AC5B48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98" w:type="dxa"/>
          </w:tcPr>
          <w:p w14:paraId="7036CC05" w14:textId="77777777" w:rsidR="002A43AE" w:rsidRPr="001C66E7" w:rsidRDefault="002A43AE" w:rsidP="00E940F5">
            <w:pPr>
              <w:keepNext/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3DC731" w14:textId="77777777" w:rsidR="002A43AE" w:rsidRPr="001C66E7" w:rsidRDefault="002A43AE" w:rsidP="00E940F5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ชื่อลูกหนี้</w:t>
            </w:r>
            <w:r w:rsidR="009370BA" w:rsidRPr="001C66E7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9370BA" w:rsidRPr="001C66E7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กลุ่ม)</w:t>
            </w:r>
          </w:p>
        </w:tc>
        <w:tc>
          <w:tcPr>
            <w:tcW w:w="1600" w:type="dxa"/>
          </w:tcPr>
          <w:p w14:paraId="3A0F6184" w14:textId="77777777" w:rsidR="002A43AE" w:rsidRPr="001C66E7" w:rsidRDefault="002A43AE" w:rsidP="00E940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1CE010" w14:textId="77777777" w:rsidR="002A43AE" w:rsidRPr="001C66E7" w:rsidRDefault="002A43AE" w:rsidP="00E940F5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ประเภทธุรกิจ</w:t>
            </w:r>
          </w:p>
        </w:tc>
        <w:tc>
          <w:tcPr>
            <w:tcW w:w="1440" w:type="dxa"/>
          </w:tcPr>
          <w:p w14:paraId="1DCCCCB0" w14:textId="77777777" w:rsidR="002A43AE" w:rsidRPr="001C66E7" w:rsidRDefault="002A43AE" w:rsidP="00E940F5">
            <w:pPr>
              <w:keepNext/>
              <w:spacing w:before="120"/>
              <w:jc w:val="center"/>
              <w:outlineLvl w:val="3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วงเงินที่ได้รับ</w:t>
            </w:r>
          </w:p>
          <w:p w14:paraId="54D52D9D" w14:textId="77777777" w:rsidR="002A43AE" w:rsidRPr="001C66E7" w:rsidRDefault="002A43AE" w:rsidP="00E940F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การผ่อนผัน</w:t>
            </w:r>
          </w:p>
          <w:p w14:paraId="1143CA49" w14:textId="77777777" w:rsidR="002A43AE" w:rsidRPr="001C66E7" w:rsidRDefault="002A43AE" w:rsidP="00E940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1600" w:type="dxa"/>
          </w:tcPr>
          <w:p w14:paraId="70B41BB9" w14:textId="77777777" w:rsidR="002A43AE" w:rsidRPr="001C66E7" w:rsidRDefault="002A43AE" w:rsidP="00E940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วงเงินที่ได้รับ</w:t>
            </w:r>
          </w:p>
          <w:p w14:paraId="489873CE" w14:textId="77777777" w:rsidR="002A43AE" w:rsidRPr="001C66E7" w:rsidRDefault="002A43AE" w:rsidP="00E940F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การผ่อนผัน</w:t>
            </w:r>
          </w:p>
          <w:p w14:paraId="1B9F7962" w14:textId="77777777" w:rsidR="002A43AE" w:rsidRPr="001C66E7" w:rsidRDefault="002A43AE" w:rsidP="00E940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ต่อเงินกองทุน</w:t>
            </w:r>
          </w:p>
          <w:p w14:paraId="50006C62" w14:textId="77777777" w:rsidR="002A43AE" w:rsidRPr="001C66E7" w:rsidRDefault="002A43AE" w:rsidP="00E940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(ร้อยละ)</w:t>
            </w:r>
          </w:p>
        </w:tc>
        <w:tc>
          <w:tcPr>
            <w:tcW w:w="1395" w:type="dxa"/>
          </w:tcPr>
          <w:p w14:paraId="3B4AC5E4" w14:textId="77777777" w:rsidR="002A43AE" w:rsidRPr="001C66E7" w:rsidRDefault="002A43AE" w:rsidP="00E940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9690F2" w14:textId="77777777" w:rsidR="002A43AE" w:rsidRPr="001C66E7" w:rsidRDefault="002A43AE" w:rsidP="00E940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14:paraId="31437AF1" w14:textId="77777777" w:rsidR="002A43AE" w:rsidRPr="001C66E7" w:rsidRDefault="002A43AE" w:rsidP="00E940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การผ่อนผัน</w:t>
            </w:r>
          </w:p>
        </w:tc>
      </w:tr>
      <w:tr w:rsidR="002A43AE" w:rsidRPr="001C66E7" w14:paraId="6D5D1795" w14:textId="77777777" w:rsidTr="00E940F5">
        <w:trPr>
          <w:cantSplit/>
        </w:trPr>
        <w:tc>
          <w:tcPr>
            <w:tcW w:w="810" w:type="dxa"/>
          </w:tcPr>
          <w:p w14:paraId="4435032A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C74C0F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98" w:type="dxa"/>
          </w:tcPr>
          <w:p w14:paraId="38BDA135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DDE4C36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1EAB47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79D9FB5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5049F39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43AE" w:rsidRPr="001C66E7" w14:paraId="1824022E" w14:textId="77777777" w:rsidTr="00E940F5">
        <w:trPr>
          <w:cantSplit/>
        </w:trPr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275EB314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98" w:type="dxa"/>
            <w:tcBorders>
              <w:left w:val="nil"/>
              <w:bottom w:val="nil"/>
            </w:tcBorders>
          </w:tcPr>
          <w:p w14:paraId="7708DB28" w14:textId="77777777" w:rsidR="002A43AE" w:rsidRPr="001C66E7" w:rsidRDefault="002A43AE" w:rsidP="00E940F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600" w:type="dxa"/>
          </w:tcPr>
          <w:p w14:paraId="29CC8605" w14:textId="77777777" w:rsidR="002A43AE" w:rsidRPr="001C66E7" w:rsidRDefault="002A43AE" w:rsidP="00E940F5">
            <w:pPr>
              <w:keepNext/>
              <w:jc w:val="center"/>
              <w:outlineLvl w:val="2"/>
              <w:rPr>
                <w:rFonts w:ascii="TH SarabunPSK" w:hAnsi="TH SarabunPSK" w:cs="TH SarabunPSK"/>
                <w:sz w:val="28"/>
                <w:szCs w:val="28"/>
              </w:rPr>
            </w:pPr>
            <w:r w:rsidRPr="001C66E7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440" w:type="dxa"/>
          </w:tcPr>
          <w:p w14:paraId="263E244B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90306BF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nil"/>
              <w:right w:val="nil"/>
            </w:tcBorders>
          </w:tcPr>
          <w:p w14:paraId="44269B63" w14:textId="77777777" w:rsidR="002A43AE" w:rsidRPr="001C66E7" w:rsidRDefault="002A43AE" w:rsidP="00E940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87450B0" w14:textId="77777777" w:rsidR="002A43AE" w:rsidRPr="000C7E84" w:rsidRDefault="002A43AE" w:rsidP="002A43AE">
      <w:pPr>
        <w:tabs>
          <w:tab w:val="left" w:pos="640"/>
        </w:tabs>
        <w:spacing w:before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C7E84">
        <w:rPr>
          <w:rFonts w:ascii="TH SarabunPSK" w:hAnsi="TH SarabunPSK" w:cs="TH SarabunPSK"/>
          <w:b/>
          <w:bCs/>
          <w:sz w:val="36"/>
          <w:szCs w:val="36"/>
          <w:cs/>
        </w:rPr>
        <w:t>ส่วนที่ 4</w:t>
      </w:r>
      <w:r w:rsidRPr="000C7E8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0C7E84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0C7E84">
        <w:rPr>
          <w:rFonts w:ascii="TH SarabunPSK" w:hAnsi="TH SarabunPSK" w:cs="TH SarabunPSK"/>
          <w:b/>
          <w:bCs/>
          <w:sz w:val="28"/>
          <w:szCs w:val="28"/>
          <w:cs/>
        </w:rPr>
        <w:t>ข้อมูลและเอกสาร</w:t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เพื่อประกอบการพิจารณาคำขอผ่อนผัน </w:t>
      </w:r>
    </w:p>
    <w:p w14:paraId="61484FB2" w14:textId="77777777" w:rsidR="002A43AE" w:rsidRPr="0089058D" w:rsidRDefault="002A43AE" w:rsidP="002A43AE">
      <w:pPr>
        <w:tabs>
          <w:tab w:val="left" w:pos="640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89058D">
        <w:rPr>
          <w:rFonts w:ascii="TH SarabunPSK" w:hAnsi="TH SarabunPSK" w:cs="TH SarabunPSK" w:hint="cs"/>
          <w:sz w:val="28"/>
          <w:szCs w:val="28"/>
          <w:cs/>
        </w:rPr>
        <w:t>4.</w:t>
      </w:r>
      <w:r w:rsidRPr="0089058D">
        <w:rPr>
          <w:rFonts w:ascii="TH SarabunPSK" w:hAnsi="TH SarabunPSK" w:cs="TH SarabunPSK"/>
          <w:sz w:val="28"/>
          <w:szCs w:val="28"/>
          <w:cs/>
        </w:rPr>
        <w:t xml:space="preserve">1  </w:t>
      </w:r>
      <w:r w:rsidRPr="0089058D">
        <w:rPr>
          <w:rFonts w:ascii="TH SarabunPSK" w:hAnsi="TH SarabunPSK" w:cs="TH SarabunPSK" w:hint="cs"/>
          <w:sz w:val="28"/>
          <w:szCs w:val="28"/>
          <w:cs/>
        </w:rPr>
        <w:t>ข้อมูลประกอบการพิจารณา</w:t>
      </w:r>
    </w:p>
    <w:p w14:paraId="2E263EC0" w14:textId="77777777" w:rsidR="002A43AE" w:rsidRPr="0089058D" w:rsidRDefault="002A43AE" w:rsidP="002A43AE">
      <w:pPr>
        <w:tabs>
          <w:tab w:val="left" w:pos="993"/>
        </w:tabs>
        <w:spacing w:after="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9058D">
        <w:rPr>
          <w:rFonts w:ascii="TH SarabunPSK" w:hAnsi="TH SarabunPSK" w:cs="TH SarabunPSK" w:hint="cs"/>
          <w:sz w:val="28"/>
          <w:szCs w:val="28"/>
          <w:cs/>
        </w:rPr>
        <w:t xml:space="preserve">1)  </w:t>
      </w:r>
      <w:r w:rsidRPr="0089058D">
        <w:rPr>
          <w:rFonts w:ascii="TH SarabunPSK" w:hAnsi="TH SarabunPSK" w:cs="TH SarabunPSK"/>
          <w:sz w:val="28"/>
          <w:szCs w:val="28"/>
        </w:rPr>
        <w:t>BIS Ratio</w:t>
      </w:r>
      <w:r w:rsidRPr="0089058D">
        <w:rPr>
          <w:rFonts w:ascii="TH SarabunPSK" w:hAnsi="TH SarabunPSK" w:cs="TH SarabunPSK" w:hint="cs"/>
          <w:sz w:val="28"/>
          <w:szCs w:val="28"/>
          <w:cs/>
        </w:rPr>
        <w:t xml:space="preserve"> ภายหลังหักเงินกองทุนส่วนเพิ่ม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330"/>
      </w:tblGrid>
      <w:tr w:rsidR="002A43AE" w:rsidRPr="0089058D" w14:paraId="720A1150" w14:textId="77777777" w:rsidTr="00E940F5">
        <w:tc>
          <w:tcPr>
            <w:tcW w:w="6048" w:type="dxa"/>
          </w:tcPr>
          <w:p w14:paraId="0C42127C" w14:textId="77777777" w:rsidR="002A43AE" w:rsidRPr="0089058D" w:rsidRDefault="002A43AE" w:rsidP="00E940F5">
            <w:pPr>
              <w:tabs>
                <w:tab w:val="left" w:pos="993"/>
              </w:tabs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</w:rPr>
            </w:pPr>
            <w:r w:rsidRPr="0089058D">
              <w:rPr>
                <w:rFonts w:ascii="TH SarabunPSK" w:eastAsia="MS Mincho" w:hAnsi="TH SarabunPSK" w:cs="TH SarabunPSK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330" w:type="dxa"/>
          </w:tcPr>
          <w:p w14:paraId="5DCBE481" w14:textId="77777777" w:rsidR="002A43AE" w:rsidRPr="0089058D" w:rsidRDefault="009370BA" w:rsidP="009370BA">
            <w:pPr>
              <w:tabs>
                <w:tab w:val="left" w:pos="993"/>
              </w:tabs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2A43AE" w:rsidRPr="0089058D" w14:paraId="0FF2C151" w14:textId="77777777" w:rsidTr="00E940F5">
        <w:tc>
          <w:tcPr>
            <w:tcW w:w="6048" w:type="dxa"/>
          </w:tcPr>
          <w:p w14:paraId="07470BD9" w14:textId="77777777" w:rsidR="002A43AE" w:rsidRPr="0089058D" w:rsidRDefault="002A43AE" w:rsidP="00E940F5">
            <w:pPr>
              <w:tabs>
                <w:tab w:val="left" w:pos="993"/>
              </w:tabs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89058D">
              <w:rPr>
                <w:rFonts w:ascii="TH SarabunPSK" w:eastAsia="MS Mincho" w:hAnsi="TH SarabunPSK" w:cs="TH SarabunPSK" w:hint="cs"/>
                <w:sz w:val="28"/>
                <w:szCs w:val="28"/>
                <w:cs/>
              </w:rPr>
              <w:t xml:space="preserve">เงินกองทุน </w:t>
            </w:r>
            <w:r>
              <w:rPr>
                <w:rFonts w:ascii="TH SarabunPSK" w:eastAsia="MS Mincho" w:hAnsi="TH SarabunPSK" w:cs="TH SarabunPSK"/>
                <w:sz w:val="28"/>
                <w:szCs w:val="28"/>
                <w:cs/>
              </w:rPr>
              <w:t>(ล้านบาท)</w:t>
            </w: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</w:rPr>
              <w:t xml:space="preserve"> </w:t>
            </w:r>
            <w:r w:rsidRPr="0089058D">
              <w:rPr>
                <w:rFonts w:ascii="TH SarabunPSK" w:eastAsia="MS Mincho" w:hAnsi="TH SarabunPSK" w:cs="TH SarabunPSK" w:hint="cs"/>
                <w:sz w:val="28"/>
                <w:szCs w:val="28"/>
                <w:cs/>
              </w:rPr>
              <w:t>เพียงวันที่</w:t>
            </w:r>
            <w:r>
              <w:rPr>
                <w:rFonts w:ascii="TH SarabunPSK" w:eastAsia="MS Mincho" w:hAnsi="TH SarabunPSK" w:cs="TH SarabunPSK"/>
                <w:sz w:val="28"/>
                <w:szCs w:val="28"/>
              </w:rPr>
              <w:t>……………………………………………</w:t>
            </w:r>
          </w:p>
          <w:p w14:paraId="4B9E38F5" w14:textId="77777777" w:rsidR="002A43AE" w:rsidRPr="0089058D" w:rsidRDefault="002A43AE" w:rsidP="00E940F5">
            <w:pPr>
              <w:tabs>
                <w:tab w:val="left" w:pos="993"/>
              </w:tabs>
              <w:rPr>
                <w:rFonts w:ascii="TH SarabunPSK" w:eastAsia="MS Mincho" w:hAnsi="TH SarabunPSK" w:cs="TH SarabunPSK"/>
                <w:sz w:val="28"/>
                <w:szCs w:val="28"/>
                <w:cs/>
              </w:rPr>
            </w:pPr>
            <w:r w:rsidRPr="0089058D">
              <w:rPr>
                <w:rFonts w:ascii="TH SarabunPSK" w:eastAsia="MS Mincho" w:hAnsi="TH SarabunPSK" w:cs="TH SarabunPSK"/>
                <w:sz w:val="28"/>
                <w:szCs w:val="28"/>
              </w:rPr>
              <w:t>BIS Ratio</w:t>
            </w:r>
            <w:r w:rsidRPr="0089058D">
              <w:rPr>
                <w:rFonts w:ascii="TH SarabunPSK" w:eastAsia="MS Mincho" w:hAnsi="TH SarabunPSK" w:cs="TH SarabunPSK" w:hint="cs"/>
                <w:sz w:val="28"/>
                <w:szCs w:val="28"/>
                <w:cs/>
              </w:rPr>
              <w:t xml:space="preserve"> ที่มีอยู่</w:t>
            </w:r>
            <w:r>
              <w:rPr>
                <w:rFonts w:ascii="TH SarabunPSK" w:eastAsia="MS Mincho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MS Mincho" w:hAnsi="TH SarabunPSK" w:cs="TH SarabunPSK"/>
                <w:sz w:val="28"/>
                <w:szCs w:val="28"/>
                <w:cs/>
              </w:rPr>
              <w:t>(ร้อยละ)</w:t>
            </w:r>
          </w:p>
          <w:p w14:paraId="0FFBE087" w14:textId="77777777" w:rsidR="002A43AE" w:rsidRPr="0089058D" w:rsidRDefault="002A43AE" w:rsidP="00E940F5">
            <w:pPr>
              <w:tabs>
                <w:tab w:val="left" w:pos="993"/>
              </w:tabs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89058D">
              <w:rPr>
                <w:rFonts w:ascii="TH SarabunPSK" w:eastAsia="MS Mincho" w:hAnsi="TH SarabunPSK" w:cs="TH SarabunPSK" w:hint="cs"/>
                <w:sz w:val="28"/>
                <w:szCs w:val="28"/>
                <w:cs/>
              </w:rPr>
              <w:t>เงินกองทุนหลังหักเงินกองทุนส่วนเพิ่ม</w:t>
            </w:r>
            <w:r>
              <w:rPr>
                <w:rFonts w:ascii="TH SarabunPSK" w:eastAsia="MS Mincho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MS Mincho" w:hAnsi="TH SarabunPSK" w:cs="TH SarabunPSK"/>
                <w:sz w:val="28"/>
                <w:szCs w:val="28"/>
                <w:cs/>
              </w:rPr>
              <w:t>(ล้านบาท)</w:t>
            </w:r>
            <w:r>
              <w:rPr>
                <w:rFonts w:ascii="TH SarabunPSK" w:eastAsia="MS Mincho" w:hAnsi="TH SarabunPSK" w:cs="TH SarabunPSK"/>
                <w:sz w:val="28"/>
                <w:szCs w:val="28"/>
              </w:rPr>
              <w:t xml:space="preserve"> </w:t>
            </w:r>
          </w:p>
          <w:p w14:paraId="4CE1667F" w14:textId="77777777" w:rsidR="002A43AE" w:rsidRPr="008A44A2" w:rsidRDefault="002A43AE" w:rsidP="00E940F5">
            <w:pPr>
              <w:tabs>
                <w:tab w:val="left" w:pos="993"/>
              </w:tabs>
              <w:rPr>
                <w:rFonts w:ascii="TH SarabunPSK" w:eastAsia="MS Mincho" w:hAnsi="TH SarabunPSK" w:cs="TH SarabunPSK"/>
                <w:color w:val="FF0000"/>
                <w:sz w:val="28"/>
                <w:szCs w:val="28"/>
                <w:cs/>
              </w:rPr>
            </w:pPr>
            <w:r w:rsidRPr="0089058D">
              <w:rPr>
                <w:rFonts w:ascii="TH SarabunPSK" w:eastAsia="MS Mincho" w:hAnsi="TH SarabunPSK" w:cs="TH SarabunPSK"/>
                <w:sz w:val="28"/>
                <w:szCs w:val="28"/>
              </w:rPr>
              <w:t>BIS Ratio</w:t>
            </w:r>
            <w:r w:rsidRPr="0089058D">
              <w:rPr>
                <w:rFonts w:ascii="TH SarabunPSK" w:eastAsia="MS Mincho" w:hAnsi="TH SarabunPSK" w:cs="TH SarabunPSK" w:hint="cs"/>
                <w:sz w:val="28"/>
                <w:szCs w:val="28"/>
                <w:cs/>
              </w:rPr>
              <w:t xml:space="preserve"> ที่คำนวณจากเงินกองทุนหลังหักเงินกองทุนส่วน</w:t>
            </w:r>
            <w:r>
              <w:rPr>
                <w:rFonts w:ascii="TH SarabunPSK" w:eastAsia="MS Mincho" w:hAnsi="TH SarabunPSK" w:cs="TH SarabunPSK"/>
                <w:sz w:val="28"/>
                <w:szCs w:val="28"/>
                <w:cs/>
              </w:rPr>
              <w:t>เพิ่ม (ร้อยละ)</w:t>
            </w:r>
          </w:p>
        </w:tc>
        <w:tc>
          <w:tcPr>
            <w:tcW w:w="3330" w:type="dxa"/>
          </w:tcPr>
          <w:p w14:paraId="7E25EC9A" w14:textId="77777777" w:rsidR="002A43AE" w:rsidRPr="0089058D" w:rsidRDefault="002A43AE" w:rsidP="00E940F5">
            <w:pPr>
              <w:tabs>
                <w:tab w:val="left" w:pos="993"/>
              </w:tabs>
              <w:rPr>
                <w:rFonts w:ascii="TH SarabunPSK" w:eastAsia="MS Mincho" w:hAnsi="TH SarabunPSK" w:cs="TH SarabunPSK"/>
                <w:sz w:val="28"/>
                <w:szCs w:val="28"/>
              </w:rPr>
            </w:pPr>
          </w:p>
        </w:tc>
      </w:tr>
    </w:tbl>
    <w:p w14:paraId="6EEEED28" w14:textId="77777777" w:rsidR="002A43AE" w:rsidRPr="0089058D" w:rsidRDefault="002A43AE" w:rsidP="002A43AE">
      <w:pPr>
        <w:tabs>
          <w:tab w:val="left" w:pos="993"/>
        </w:tabs>
        <w:spacing w:before="60" w:after="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89058D">
        <w:rPr>
          <w:rFonts w:ascii="TH SarabunPSK" w:hAnsi="TH SarabunPSK" w:cs="TH SarabunPSK"/>
          <w:sz w:val="28"/>
          <w:szCs w:val="28"/>
        </w:rPr>
        <w:t>2</w:t>
      </w:r>
      <w:r w:rsidRPr="0089058D">
        <w:rPr>
          <w:rFonts w:ascii="TH SarabunPSK" w:hAnsi="TH SarabunPSK" w:cs="TH SarabunPSK" w:hint="cs"/>
          <w:sz w:val="28"/>
          <w:szCs w:val="28"/>
          <w:cs/>
        </w:rPr>
        <w:t>)</w:t>
      </w:r>
      <w:r w:rsidRPr="0089058D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89058D">
        <w:rPr>
          <w:rFonts w:ascii="TH SarabunPSK" w:hAnsi="TH SarabunPSK" w:cs="TH SarabunPSK"/>
          <w:sz w:val="28"/>
          <w:szCs w:val="28"/>
        </w:rPr>
        <w:t>Stress Test</w:t>
      </w:r>
      <w:r w:rsidRPr="0089058D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3330"/>
      </w:tblGrid>
      <w:tr w:rsidR="00B644B7" w:rsidRPr="0089058D" w14:paraId="61F544DC" w14:textId="77777777" w:rsidTr="00B644B7">
        <w:tc>
          <w:tcPr>
            <w:tcW w:w="6025" w:type="dxa"/>
          </w:tcPr>
          <w:p w14:paraId="5F0D023A" w14:textId="77777777" w:rsidR="00B644B7" w:rsidRPr="0089058D" w:rsidRDefault="00B644B7" w:rsidP="00E940F5">
            <w:pPr>
              <w:tabs>
                <w:tab w:val="left" w:pos="993"/>
              </w:tabs>
              <w:spacing w:before="120"/>
              <w:rPr>
                <w:rFonts w:ascii="TH SarabunPSK" w:eastAsia="MS Mincho" w:hAnsi="TH SarabunPSK" w:cs="TH SarabunPSK"/>
                <w:sz w:val="28"/>
                <w:szCs w:val="28"/>
                <w:cs/>
              </w:rPr>
            </w:pPr>
            <w:r w:rsidRPr="0089058D">
              <w:rPr>
                <w:rFonts w:ascii="TH SarabunPSK" w:eastAsia="MS Mincho" w:hAnsi="TH SarabunPSK" w:cs="TH SarabunPSK" w:hint="cs"/>
                <w:sz w:val="28"/>
                <w:szCs w:val="28"/>
                <w:cs/>
              </w:rPr>
              <w:t>เกิดความเสียหายร้อยละ</w:t>
            </w:r>
          </w:p>
        </w:tc>
        <w:tc>
          <w:tcPr>
            <w:tcW w:w="3330" w:type="dxa"/>
          </w:tcPr>
          <w:p w14:paraId="111B5E17" w14:textId="77777777" w:rsidR="00B644B7" w:rsidRPr="0089058D" w:rsidRDefault="00B644B7" w:rsidP="00E940F5">
            <w:pPr>
              <w:tabs>
                <w:tab w:val="left" w:pos="993"/>
              </w:tabs>
              <w:spacing w:before="120"/>
              <w:jc w:val="center"/>
              <w:rPr>
                <w:rFonts w:ascii="TH SarabunPSK" w:eastAsia="MS Mincho" w:hAnsi="TH SarabunPSK" w:cs="TH SarabunPSK"/>
                <w:sz w:val="28"/>
                <w:szCs w:val="28"/>
              </w:rPr>
            </w:pP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</w:rPr>
              <w:t>36</w:t>
            </w:r>
          </w:p>
        </w:tc>
      </w:tr>
      <w:tr w:rsidR="00B644B7" w:rsidRPr="0089058D" w14:paraId="2D0BFBE8" w14:textId="77777777" w:rsidTr="00B644B7">
        <w:tc>
          <w:tcPr>
            <w:tcW w:w="6025" w:type="dxa"/>
          </w:tcPr>
          <w:p w14:paraId="195FA815" w14:textId="77777777" w:rsidR="00B644B7" w:rsidRPr="0089058D" w:rsidRDefault="00B644B7" w:rsidP="00E940F5">
            <w:pPr>
              <w:tabs>
                <w:tab w:val="left" w:pos="993"/>
              </w:tabs>
              <w:spacing w:before="120"/>
              <w:rPr>
                <w:rFonts w:ascii="TH SarabunPSK" w:eastAsia="MS Mincho" w:hAnsi="TH SarabunPSK" w:cs="TH SarabunPSK"/>
                <w:sz w:val="28"/>
                <w:szCs w:val="28"/>
              </w:rPr>
            </w:pPr>
            <w:r w:rsidRPr="0089058D">
              <w:rPr>
                <w:rFonts w:ascii="TH SarabunPSK" w:eastAsia="MS Mincho" w:hAnsi="TH SarabunPSK" w:cs="TH SarabunPSK"/>
                <w:sz w:val="28"/>
                <w:szCs w:val="28"/>
              </w:rPr>
              <w:t>BIS Ratio</w:t>
            </w:r>
          </w:p>
        </w:tc>
        <w:tc>
          <w:tcPr>
            <w:tcW w:w="3330" w:type="dxa"/>
          </w:tcPr>
          <w:p w14:paraId="05BFE049" w14:textId="77777777" w:rsidR="00B644B7" w:rsidRPr="0089058D" w:rsidRDefault="00B644B7" w:rsidP="00E940F5">
            <w:pPr>
              <w:tabs>
                <w:tab w:val="left" w:pos="993"/>
              </w:tabs>
              <w:spacing w:before="120"/>
              <w:rPr>
                <w:rFonts w:ascii="TH SarabunPSK" w:eastAsia="MS Mincho" w:hAnsi="TH SarabunPSK" w:cs="TH SarabunPSK"/>
                <w:sz w:val="28"/>
                <w:szCs w:val="28"/>
              </w:rPr>
            </w:pPr>
          </w:p>
        </w:tc>
      </w:tr>
    </w:tbl>
    <w:p w14:paraId="3FCBAD47" w14:textId="77777777" w:rsidR="002A43AE" w:rsidRDefault="002A43AE" w:rsidP="002A43AE">
      <w:pPr>
        <w:tabs>
          <w:tab w:val="left" w:pos="993"/>
        </w:tabs>
        <w:spacing w:before="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9058D">
        <w:rPr>
          <w:rFonts w:ascii="TH SarabunPSK" w:hAnsi="TH SarabunPSK" w:cs="TH SarabunPSK" w:hint="cs"/>
          <w:sz w:val="28"/>
          <w:szCs w:val="28"/>
          <w:cs/>
        </w:rPr>
        <w:t>3)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วงเงินรวมของลูกหนี้ทุกกลุ่มที่ได้รับการผ่อนผัน (รวมครั้งนี้) จำนวน...................................ล้านบาท เท่ากับร้อยละ.............. ของสินเชื่อรวม (ไม่รวม</w:t>
      </w:r>
      <w:r>
        <w:rPr>
          <w:rFonts w:ascii="TH SarabunPSK" w:hAnsi="TH SarabunPSK" w:cs="TH SarabunPSK"/>
          <w:sz w:val="28"/>
          <w:szCs w:val="28"/>
        </w:rPr>
        <w:t xml:space="preserve"> Interbank</w:t>
      </w:r>
      <w:r>
        <w:rPr>
          <w:rFonts w:ascii="TH SarabunPSK" w:hAnsi="TH SarabunPSK" w:cs="TH SarabunPSK" w:hint="cs"/>
          <w:sz w:val="28"/>
          <w:szCs w:val="28"/>
          <w:cs/>
        </w:rPr>
        <w:t>) ซึ่งเพียงวันที่ ........................ มีจำนวน........................ ล้านบาท</w:t>
      </w:r>
    </w:p>
    <w:p w14:paraId="03C346E7" w14:textId="77777777" w:rsidR="002A43AE" w:rsidRPr="0089058D" w:rsidRDefault="002A43AE" w:rsidP="002A43AE">
      <w:pPr>
        <w:tabs>
          <w:tab w:val="left" w:pos="709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4.2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เอกสารที่ต้องนำส่ง (</w:t>
      </w:r>
      <w:r>
        <w:rPr>
          <w:rFonts w:ascii="TH SarabunPSK" w:hAnsi="TH SarabunPSK" w:cs="TH SarabunPSK"/>
          <w:sz w:val="28"/>
          <w:szCs w:val="28"/>
        </w:rPr>
        <w:t>Soft file)</w:t>
      </w:r>
    </w:p>
    <w:p w14:paraId="7583B1AE" w14:textId="77777777" w:rsidR="002A43AE" w:rsidRPr="005C6EDA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5C6EDA">
        <w:rPr>
          <w:rFonts w:ascii="TH SarabunPSK" w:hAnsi="TH SarabunPSK" w:cs="TH SarabunPSK"/>
          <w:sz w:val="28"/>
          <w:szCs w:val="28"/>
          <w:cs/>
        </w:rPr>
        <w:tab/>
        <w:t xml:space="preserve">           1)  </w:t>
      </w:r>
      <w:r w:rsidRPr="005C6EDA">
        <w:rPr>
          <w:rFonts w:ascii="TH SarabunPSK" w:hAnsi="TH SarabunPSK" w:cs="TH SarabunPSK"/>
          <w:spacing w:val="-4"/>
          <w:sz w:val="28"/>
          <w:szCs w:val="28"/>
          <w:cs/>
        </w:rPr>
        <w:t>งบดุลและบัญชีกำไรขาดทุนของลูกหนี้ที่ผู้สอบบัญชีรับรองปีล่าสุดย้อนหลังติดต่อกัน 2 ปี</w:t>
      </w:r>
      <w:r w:rsidRPr="005C6EDA">
        <w:rPr>
          <w:rFonts w:ascii="TH SarabunPSK" w:hAnsi="TH SarabunPSK" w:cs="TH SarabunPSK"/>
          <w:spacing w:val="-4"/>
          <w:sz w:val="28"/>
          <w:szCs w:val="28"/>
        </w:rPr>
        <w:t xml:space="preserve"> /</w:t>
      </w:r>
      <w:r w:rsidRPr="005C6EDA">
        <w:rPr>
          <w:rFonts w:ascii="TH SarabunPSK" w:hAnsi="TH SarabunPSK" w:cs="TH SarabunPSK"/>
          <w:spacing w:val="-4"/>
          <w:sz w:val="28"/>
          <w:szCs w:val="28"/>
          <w:cs/>
        </w:rPr>
        <w:t xml:space="preserve"> เอกสารแสดงข้อมูล</w:t>
      </w:r>
    </w:p>
    <w:p w14:paraId="58444F07" w14:textId="77777777" w:rsidR="002A43AE" w:rsidRPr="00C52C3E" w:rsidRDefault="002A43AE" w:rsidP="002A43AE">
      <w:pPr>
        <w:tabs>
          <w:tab w:val="left" w:pos="0"/>
          <w:tab w:val="left" w:pos="360"/>
          <w:tab w:val="left" w:pos="1280"/>
          <w:tab w:val="left" w:pos="1440"/>
          <w:tab w:val="left" w:pos="2160"/>
        </w:tabs>
        <w:rPr>
          <w:rFonts w:ascii="TH SarabunPSK" w:hAnsi="TH SarabunPSK" w:cs="TH SarabunPSK"/>
          <w:spacing w:val="2"/>
          <w:sz w:val="28"/>
          <w:szCs w:val="28"/>
          <w:cs/>
        </w:rPr>
      </w:pPr>
      <w:r w:rsidRPr="005C6EDA">
        <w:rPr>
          <w:rFonts w:ascii="TH SarabunPSK" w:hAnsi="TH SarabunPSK" w:cs="TH SarabunPSK"/>
          <w:sz w:val="28"/>
          <w:szCs w:val="28"/>
          <w:cs/>
        </w:rPr>
        <w:tab/>
      </w:r>
      <w:r w:rsidRPr="005C6EDA">
        <w:rPr>
          <w:rFonts w:ascii="TH SarabunPSK" w:hAnsi="TH SarabunPSK" w:cs="TH SarabunPSK"/>
          <w:sz w:val="28"/>
          <w:szCs w:val="28"/>
          <w:cs/>
        </w:rPr>
        <w:tab/>
      </w:r>
      <w:r w:rsidRPr="00C52C3E">
        <w:rPr>
          <w:rFonts w:ascii="TH SarabunPSK" w:hAnsi="TH SarabunPSK" w:cs="TH SarabunPSK"/>
          <w:spacing w:val="2"/>
          <w:sz w:val="28"/>
          <w:szCs w:val="28"/>
          <w:cs/>
        </w:rPr>
        <w:t>การจัดอันดับความน่าเชื่อถือล่าสุด (หากมี)</w:t>
      </w:r>
    </w:p>
    <w:p w14:paraId="4F98B242" w14:textId="77777777" w:rsidR="002A43AE" w:rsidRPr="00DE5139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DE5139">
        <w:rPr>
          <w:rFonts w:ascii="TH SarabunPSK" w:hAnsi="TH SarabunPSK" w:cs="TH SarabunPSK"/>
          <w:sz w:val="28"/>
          <w:szCs w:val="28"/>
          <w:cs/>
        </w:rPr>
        <w:tab/>
        <w:t xml:space="preserve">           </w:t>
      </w:r>
      <w:r w:rsidR="00966026">
        <w:rPr>
          <w:rFonts w:ascii="TH SarabunPSK" w:hAnsi="TH SarabunPSK" w:cs="TH SarabunPSK" w:hint="cs"/>
          <w:sz w:val="28"/>
          <w:szCs w:val="28"/>
          <w:cs/>
        </w:rPr>
        <w:t>2</w:t>
      </w:r>
      <w:r w:rsidRPr="00DE5139">
        <w:rPr>
          <w:rFonts w:ascii="TH SarabunPSK" w:hAnsi="TH SarabunPSK" w:cs="TH SarabunPSK"/>
          <w:sz w:val="28"/>
          <w:szCs w:val="28"/>
          <w:cs/>
        </w:rPr>
        <w:t xml:space="preserve">)  </w:t>
      </w:r>
      <w:r w:rsidRPr="00DE5139">
        <w:rPr>
          <w:rFonts w:ascii="TH SarabunPSK" w:hAnsi="TH SarabunPSK" w:cs="TH SarabunPSK"/>
          <w:spacing w:val="2"/>
          <w:sz w:val="28"/>
          <w:szCs w:val="28"/>
          <w:cs/>
        </w:rPr>
        <w:t>แผนผังโครงสร้างการถือหุ้นและบริษัทในเครือ</w:t>
      </w:r>
    </w:p>
    <w:p w14:paraId="2FFB6B57" w14:textId="77777777" w:rsidR="00C4188E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DE5139">
        <w:rPr>
          <w:rFonts w:ascii="TH SarabunPSK" w:hAnsi="TH SarabunPSK" w:cs="TH SarabunPSK"/>
          <w:sz w:val="28"/>
          <w:szCs w:val="28"/>
          <w:cs/>
        </w:rPr>
        <w:tab/>
        <w:t xml:space="preserve">           </w:t>
      </w:r>
      <w:r w:rsidR="00966026">
        <w:rPr>
          <w:rFonts w:ascii="TH SarabunPSK" w:hAnsi="TH SarabunPSK" w:cs="TH SarabunPSK" w:hint="cs"/>
          <w:sz w:val="28"/>
          <w:szCs w:val="28"/>
          <w:cs/>
        </w:rPr>
        <w:t>3</w:t>
      </w:r>
      <w:r w:rsidRPr="00DE5139">
        <w:rPr>
          <w:rFonts w:ascii="TH SarabunPSK" w:hAnsi="TH SarabunPSK" w:cs="TH SarabunPSK"/>
          <w:sz w:val="28"/>
          <w:szCs w:val="28"/>
          <w:cs/>
        </w:rPr>
        <w:t xml:space="preserve">)  </w:t>
      </w:r>
      <w:r w:rsidRPr="00DE5139">
        <w:rPr>
          <w:rFonts w:ascii="TH SarabunPSK" w:hAnsi="TH SarabunPSK" w:cs="TH SarabunPSK"/>
          <w:spacing w:val="-2"/>
          <w:sz w:val="28"/>
          <w:szCs w:val="28"/>
          <w:cs/>
        </w:rPr>
        <w:t xml:space="preserve">การคำนวณเงินกองทุนโดยมี </w:t>
      </w:r>
      <w:r w:rsidRPr="00DE5139">
        <w:rPr>
          <w:rFonts w:ascii="TH SarabunPSK" w:hAnsi="TH SarabunPSK" w:cs="TH SarabunPSK"/>
          <w:spacing w:val="-2"/>
          <w:sz w:val="28"/>
          <w:szCs w:val="28"/>
        </w:rPr>
        <w:t xml:space="preserve">Capital Add-on </w:t>
      </w:r>
      <w:r w:rsidRPr="00DE5139">
        <w:rPr>
          <w:rFonts w:ascii="TH SarabunPSK" w:hAnsi="TH SarabunPSK" w:cs="TH SarabunPSK"/>
          <w:spacing w:val="-2"/>
          <w:sz w:val="28"/>
          <w:szCs w:val="28"/>
          <w:cs/>
        </w:rPr>
        <w:t>สำหรับวงเงินที่ได้รับการผ่อนผันในส่วนที่เกินกว่าวง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เงิน</w:t>
      </w:r>
      <w:r w:rsidRPr="008A44A2">
        <w:rPr>
          <w:rFonts w:ascii="TH SarabunPSK" w:hAnsi="TH SarabunPSK" w:cs="TH SarabunPSK"/>
          <w:sz w:val="28"/>
          <w:szCs w:val="28"/>
          <w:cs/>
        </w:rPr>
        <w:t>ตามที่</w:t>
      </w:r>
    </w:p>
    <w:p w14:paraId="5B51A885" w14:textId="77777777" w:rsidR="002A43AE" w:rsidRDefault="00C4188E" w:rsidP="002A43AE">
      <w:pPr>
        <w:tabs>
          <w:tab w:val="left" w:pos="0"/>
          <w:tab w:val="left" w:pos="360"/>
          <w:tab w:val="left" w:pos="1440"/>
          <w:tab w:val="left" w:pos="2160"/>
        </w:tabs>
        <w:rPr>
          <w:rFonts w:ascii="TH SarabunPSK" w:hAnsi="TH SarabunPSK" w:cs="TH SarabunPSK"/>
          <w:sz w:val="28"/>
          <w:szCs w:val="28"/>
          <w:cs/>
        </w:rPr>
      </w:pP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             </w:t>
      </w:r>
      <w:r w:rsidR="002A43AE" w:rsidRPr="008A44A2">
        <w:rPr>
          <w:rFonts w:ascii="TH SarabunPSK" w:hAnsi="TH SarabunPSK" w:cs="TH SarabunPSK"/>
          <w:sz w:val="28"/>
          <w:szCs w:val="28"/>
          <w:cs/>
        </w:rPr>
        <w:t xml:space="preserve">กำหนดไว้ในข้อ </w:t>
      </w:r>
      <w:r w:rsidR="001870EB">
        <w:rPr>
          <w:rFonts w:ascii="TH SarabunPSK" w:hAnsi="TH SarabunPSK" w:cs="TH SarabunPSK" w:hint="cs"/>
          <w:sz w:val="28"/>
          <w:szCs w:val="28"/>
          <w:cs/>
        </w:rPr>
        <w:t>5</w:t>
      </w:r>
      <w:r w:rsidR="0056445D">
        <w:rPr>
          <w:rFonts w:ascii="TH SarabunPSK" w:hAnsi="TH SarabunPSK" w:cs="TH SarabunPSK" w:hint="cs"/>
          <w:sz w:val="28"/>
          <w:szCs w:val="28"/>
          <w:cs/>
        </w:rPr>
        <w:t>.2.1</w:t>
      </w:r>
      <w:r w:rsidR="002A43AE" w:rsidRPr="008A44A2">
        <w:rPr>
          <w:rFonts w:ascii="TH SarabunPSK" w:hAnsi="TH SarabunPSK" w:cs="TH SarabunPSK"/>
          <w:sz w:val="28"/>
          <w:szCs w:val="28"/>
          <w:cs/>
        </w:rPr>
        <w:t xml:space="preserve"> ของประกาศหลักเกณฑ์การกำกับลูกหนี้รายใหญ่</w:t>
      </w:r>
      <w:r w:rsidR="002A43AE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6BACDD5" w14:textId="77777777" w:rsidR="002A43AE" w:rsidRPr="00DE5139" w:rsidRDefault="002A43AE" w:rsidP="002A43AE">
      <w:pPr>
        <w:tabs>
          <w:tab w:val="left" w:pos="0"/>
          <w:tab w:val="left" w:pos="360"/>
          <w:tab w:val="left" w:pos="1276"/>
          <w:tab w:val="left" w:pos="1440"/>
          <w:tab w:val="left" w:pos="2160"/>
        </w:tabs>
        <w:rPr>
          <w:rFonts w:ascii="TH SarabunPSK" w:hAnsi="TH SarabunPSK" w:cs="TH SarabunPSK"/>
          <w:color w:val="000000"/>
          <w:sz w:val="28"/>
          <w:szCs w:val="28"/>
          <w:cs/>
        </w:rPr>
      </w:pPr>
      <w:r w:rsidRPr="00DE5139">
        <w:rPr>
          <w:rFonts w:ascii="TH SarabunPSK" w:hAnsi="TH SarabunPSK" w:cs="TH SarabunPSK"/>
          <w:sz w:val="28"/>
          <w:szCs w:val="28"/>
          <w:cs/>
        </w:rPr>
        <w:tab/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</w:t>
      </w:r>
      <w:r w:rsidR="00966026">
        <w:rPr>
          <w:rFonts w:ascii="TH SarabunPSK" w:hAnsi="TH SarabunPSK" w:cs="TH SarabunPSK" w:hint="cs"/>
          <w:color w:val="000000"/>
          <w:sz w:val="28"/>
          <w:szCs w:val="28"/>
          <w:cs/>
        </w:rPr>
        <w:t>4</w:t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 xml:space="preserve">)  การคำนวณเงินกองทุนโดยทำ </w:t>
      </w:r>
      <w:r w:rsidRPr="00DE5139">
        <w:rPr>
          <w:rFonts w:ascii="TH SarabunPSK" w:hAnsi="TH SarabunPSK" w:cs="TH SarabunPSK"/>
          <w:color w:val="000000"/>
          <w:sz w:val="28"/>
          <w:szCs w:val="28"/>
        </w:rPr>
        <w:t xml:space="preserve">Stress test </w:t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>จากการให้สินเชื่อฯ แก่ลูกหนี้ที่สถาบันการเงิน</w:t>
      </w:r>
      <w:r w:rsidRPr="00DE5139">
        <w:rPr>
          <w:rFonts w:ascii="TH SarabunPSK" w:hAnsi="TH SarabunPSK" w:cs="TH SarabunPSK" w:hint="cs"/>
          <w:color w:val="000000"/>
          <w:sz w:val="28"/>
          <w:szCs w:val="28"/>
          <w:cs/>
        </w:rPr>
        <w:t>เฉพาะกิจ</w:t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br/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ab/>
        <w:t>ขอผ่อนผันในครั้งนี้</w:t>
      </w:r>
      <w:r w:rsidRPr="00DE5139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>ให้เก็บไว้ที่สถาบันการเงิน</w:t>
      </w:r>
      <w:r w:rsidRPr="00DE5139">
        <w:rPr>
          <w:rFonts w:ascii="TH SarabunPSK" w:hAnsi="TH SarabunPSK" w:cs="TH SarabunPSK" w:hint="cs"/>
          <w:color w:val="000000"/>
          <w:sz w:val="28"/>
          <w:szCs w:val="28"/>
          <w:cs/>
        </w:rPr>
        <w:t>เฉพาะกิจ</w:t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>เพื่อให้ผู้ตรวจสอบ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ธนาคารแห่งประเทศไทย</w:t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>สามารถ</w:t>
      </w:r>
      <w:r w:rsidR="00C4188E" w:rsidRPr="00DE5139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C4188E" w:rsidRPr="00DE5139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 xml:space="preserve">ตรวจสอบได้ </w:t>
      </w:r>
      <w:r w:rsidRPr="00DE5139">
        <w:rPr>
          <w:rFonts w:ascii="TH SarabunPSK" w:hAnsi="TH SarabunPSK" w:cs="TH SarabunPSK" w:hint="cs"/>
          <w:color w:val="000000"/>
          <w:sz w:val="28"/>
          <w:szCs w:val="28"/>
          <w:cs/>
        </w:rPr>
        <w:t>และจัดส่งเมื่อ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ธนาคารแห่งประเทศไทย</w:t>
      </w:r>
      <w:r w:rsidRPr="00DE5139">
        <w:rPr>
          <w:rFonts w:ascii="TH SarabunPSK" w:hAnsi="TH SarabunPSK" w:cs="TH SarabunPSK"/>
          <w:color w:val="000000"/>
          <w:sz w:val="28"/>
          <w:szCs w:val="28"/>
          <w:cs/>
        </w:rPr>
        <w:t>ร้อง</w:t>
      </w:r>
      <w:r w:rsidRPr="00DE5139">
        <w:rPr>
          <w:rFonts w:ascii="TH SarabunPSK" w:hAnsi="TH SarabunPSK" w:cs="TH SarabunPSK" w:hint="cs"/>
          <w:color w:val="000000"/>
          <w:sz w:val="28"/>
          <w:szCs w:val="28"/>
          <w:cs/>
        </w:rPr>
        <w:t>ขอ</w:t>
      </w:r>
    </w:p>
    <w:p w14:paraId="27774437" w14:textId="77777777" w:rsidR="002A43AE" w:rsidRPr="00DE5139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DE5139">
        <w:rPr>
          <w:rFonts w:ascii="TH SarabunPSK" w:hAnsi="TH SarabunPSK" w:cs="TH SarabunPSK"/>
          <w:sz w:val="28"/>
          <w:szCs w:val="28"/>
          <w:cs/>
        </w:rPr>
        <w:tab/>
        <w:t xml:space="preserve">           </w:t>
      </w:r>
      <w:r w:rsidR="00966026">
        <w:rPr>
          <w:rFonts w:ascii="TH SarabunPSK" w:hAnsi="TH SarabunPSK" w:cs="TH SarabunPSK" w:hint="cs"/>
          <w:sz w:val="28"/>
          <w:szCs w:val="28"/>
          <w:cs/>
        </w:rPr>
        <w:t>5</w:t>
      </w:r>
      <w:r w:rsidRPr="00DE5139">
        <w:rPr>
          <w:rFonts w:ascii="TH SarabunPSK" w:hAnsi="TH SarabunPSK" w:cs="TH SarabunPSK"/>
          <w:sz w:val="28"/>
          <w:szCs w:val="28"/>
          <w:cs/>
        </w:rPr>
        <w:t>)  อื่น ๆ ที่จำเป็น</w:t>
      </w:r>
    </w:p>
    <w:p w14:paraId="2580B1AC" w14:textId="77777777" w:rsidR="002A43AE" w:rsidRPr="00316C71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ขอรับรองว่ารายงานนี้ถูกต้องครบถ้วนตรงต่อความเป็นจริง</w:t>
      </w:r>
    </w:p>
    <w:p w14:paraId="552CD618" w14:textId="77777777" w:rsidR="002A43AE" w:rsidRPr="00AC4100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rPr>
          <w:rFonts w:ascii="TH SarabunPSK" w:hAnsi="TH SarabunPSK" w:cs="TH SarabunPSK"/>
          <w:b/>
          <w:bCs/>
          <w:sz w:val="22"/>
          <w:szCs w:val="22"/>
        </w:rPr>
      </w:pPr>
    </w:p>
    <w:p w14:paraId="341E42EB" w14:textId="77777777" w:rsidR="002A43AE" w:rsidRPr="00AC4100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rPr>
          <w:rFonts w:ascii="TH SarabunPSK" w:hAnsi="TH SarabunPSK" w:cs="TH SarabunPSK"/>
          <w:b/>
          <w:bCs/>
          <w:sz w:val="22"/>
          <w:szCs w:val="22"/>
        </w:rPr>
      </w:pPr>
    </w:p>
    <w:p w14:paraId="07F9EFF1" w14:textId="77777777" w:rsidR="002A43AE" w:rsidRPr="00316C71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ลงชื่อ  </w:t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</w:t>
      </w:r>
    </w:p>
    <w:p w14:paraId="1A76975E" w14:textId="77777777" w:rsidR="002A43AE" w:rsidRPr="00316C71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ind w:left="360"/>
        <w:rPr>
          <w:rFonts w:ascii="TH SarabunPSK" w:hAnsi="TH SarabunPSK" w:cs="TH SarabunPSK"/>
          <w:sz w:val="28"/>
          <w:szCs w:val="28"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  <w:t xml:space="preserve">            (.........................................................................)</w:t>
      </w:r>
    </w:p>
    <w:p w14:paraId="5299A812" w14:textId="77777777" w:rsidR="002A43AE" w:rsidRPr="00316C71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spacing w:before="120"/>
        <w:rPr>
          <w:rFonts w:ascii="TH SarabunPSK" w:hAnsi="TH SarabunPSK" w:cs="TH SarabunPSK"/>
          <w:sz w:val="28"/>
          <w:szCs w:val="28"/>
          <w:cs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316C71">
        <w:rPr>
          <w:rFonts w:ascii="TH SarabunPSK" w:hAnsi="TH SarabunPSK" w:cs="TH SarabunPSK"/>
          <w:sz w:val="28"/>
          <w:szCs w:val="28"/>
          <w:cs/>
        </w:rPr>
        <w:t>ผู้มีอำนาจลงนามแทนสถาบัน</w:t>
      </w:r>
      <w:r w:rsidRPr="00DE5139">
        <w:rPr>
          <w:rFonts w:ascii="TH SarabunPSK" w:hAnsi="TH SarabunPSK" w:cs="TH SarabunPSK"/>
          <w:sz w:val="28"/>
          <w:szCs w:val="28"/>
          <w:cs/>
        </w:rPr>
        <w:t>การเงิน</w:t>
      </w:r>
      <w:r w:rsidRPr="00DE5139">
        <w:rPr>
          <w:rFonts w:ascii="TH SarabunPSK" w:hAnsi="TH SarabunPSK" w:cs="TH SarabunPSK" w:hint="cs"/>
          <w:sz w:val="28"/>
          <w:szCs w:val="28"/>
          <w:cs/>
        </w:rPr>
        <w:t>เฉพาะกิจ</w:t>
      </w:r>
    </w:p>
    <w:p w14:paraId="6BD199D8" w14:textId="77777777" w:rsidR="002A43AE" w:rsidRPr="00316C71" w:rsidRDefault="002A43AE" w:rsidP="002A43AE">
      <w:pPr>
        <w:tabs>
          <w:tab w:val="left" w:pos="0"/>
          <w:tab w:val="left" w:pos="360"/>
          <w:tab w:val="left" w:pos="1440"/>
          <w:tab w:val="left" w:pos="2160"/>
        </w:tabs>
        <w:rPr>
          <w:rFonts w:ascii="TH SarabunPSK" w:hAnsi="TH SarabunPSK" w:cs="TH SarabunPSK"/>
          <w:sz w:val="28"/>
          <w:szCs w:val="28"/>
          <w:cs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316C71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16C71">
        <w:rPr>
          <w:rFonts w:ascii="TH SarabunPSK" w:hAnsi="TH SarabunPSK" w:cs="TH SarabunPSK"/>
          <w:sz w:val="28"/>
          <w:szCs w:val="28"/>
        </w:rPr>
        <w:t>…</w:t>
      </w:r>
      <w:r w:rsidRPr="00316C71">
        <w:rPr>
          <w:rFonts w:ascii="TH SarabunPSK" w:hAnsi="TH SarabunPSK" w:cs="TH SarabunPSK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6307F578" w14:textId="77777777" w:rsidR="000140D4" w:rsidRPr="002210CA" w:rsidRDefault="002A43AE" w:rsidP="002210CA">
      <w:pPr>
        <w:tabs>
          <w:tab w:val="left" w:pos="0"/>
          <w:tab w:val="left" w:pos="360"/>
          <w:tab w:val="left" w:pos="1440"/>
          <w:tab w:val="left" w:pos="2160"/>
        </w:tabs>
        <w:rPr>
          <w:rFonts w:ascii="TH SarabunPSK" w:hAnsi="TH SarabunPSK" w:cs="TH SarabunPSK"/>
        </w:rPr>
      </w:pP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sz w:val="28"/>
          <w:szCs w:val="28"/>
          <w:cs/>
        </w:rPr>
        <w:tab/>
      </w:r>
      <w:r w:rsidRPr="00316C71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วันที่ </w:t>
      </w:r>
      <w:r w:rsidRPr="00316C71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.....................................................................</w:t>
      </w:r>
      <w:r w:rsidR="00917362">
        <w:rPr>
          <w:rFonts w:ascii="TH SarabunPSK" w:hAnsi="TH SarabunPSK" w:cs="TH SarabunPSK" w:hint="cs"/>
          <w:color w:val="000000"/>
          <w:cs/>
        </w:rPr>
        <w:t>.</w:t>
      </w:r>
    </w:p>
    <w:sectPr w:rsidR="000140D4" w:rsidRPr="002210CA" w:rsidSect="00E940F5">
      <w:headerReference w:type="first" r:id="rId20"/>
      <w:footnotePr>
        <w:numRestart w:val="eachSect"/>
      </w:footnotePr>
      <w:pgSz w:w="11906" w:h="16838"/>
      <w:pgMar w:top="1384" w:right="1195" w:bottom="562" w:left="1584" w:header="706" w:footer="533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9AB4" w14:textId="77777777" w:rsidR="00FB3AE6" w:rsidRDefault="00FB3AE6">
      <w:r>
        <w:separator/>
      </w:r>
    </w:p>
  </w:endnote>
  <w:endnote w:type="continuationSeparator" w:id="0">
    <w:p w14:paraId="47AC6FF6" w14:textId="77777777" w:rsidR="00FB3AE6" w:rsidRDefault="00FB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5ADD" w14:textId="77777777" w:rsidR="001C28AE" w:rsidRDefault="001C2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4CBF" w14:textId="77777777" w:rsidR="001C28AE" w:rsidRDefault="001C2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3846" w14:textId="77777777" w:rsidR="001607E8" w:rsidRDefault="001607E8" w:rsidP="001607E8">
    <w:pPr>
      <w:pStyle w:val="Footer"/>
      <w:jc w:val="right"/>
    </w:pPr>
    <w:r>
      <w:rPr>
        <w:rFonts w:ascii="TH SarabunPSK" w:hAnsi="TH SarabunPSK" w:cs="TH SarabunPSK" w:hint="cs"/>
        <w:sz w:val="28"/>
        <w:szCs w:val="28"/>
        <w:cs/>
      </w:rPr>
      <w:t>สกส</w:t>
    </w:r>
    <w:r w:rsidRPr="005A08ED">
      <w:rPr>
        <w:rFonts w:ascii="TH SarabunPSK" w:hAnsi="TH SarabunPSK" w:cs="TH SarabunPSK"/>
        <w:sz w:val="28"/>
        <w:szCs w:val="28"/>
        <w:cs/>
      </w:rPr>
      <w:t>ป</w:t>
    </w:r>
    <w:r>
      <w:rPr>
        <w:rFonts w:ascii="TH SarabunPSK" w:hAnsi="TH SarabunPSK" w:cs="TH SarabunPSK" w:hint="cs"/>
        <w:sz w:val="28"/>
        <w:szCs w:val="28"/>
        <w:cs/>
      </w:rPr>
      <w:t>40</w:t>
    </w:r>
    <w:r w:rsidRPr="005A08ED">
      <w:rPr>
        <w:rFonts w:ascii="TH SarabunPSK" w:hAnsi="TH SarabunPSK" w:cs="TH SarabunPSK"/>
        <w:sz w:val="28"/>
        <w:szCs w:val="28"/>
        <w:cs/>
      </w:rPr>
      <w:t>-คส</w:t>
    </w:r>
    <w:r>
      <w:rPr>
        <w:rFonts w:ascii="TH SarabunPSK" w:hAnsi="TH SarabunPSK" w:cs="TH SarabunPSK" w:hint="cs"/>
        <w:sz w:val="28"/>
        <w:szCs w:val="28"/>
        <w:cs/>
      </w:rPr>
      <w:t>230</w:t>
    </w:r>
    <w:r>
      <w:rPr>
        <w:rFonts w:ascii="TH SarabunPSK" w:hAnsi="TH SarabunPSK" w:cs="TH SarabunPSK"/>
        <w:sz w:val="28"/>
        <w:szCs w:val="28"/>
      </w:rPr>
      <w:t>01</w:t>
    </w:r>
    <w:r>
      <w:rPr>
        <w:rFonts w:ascii="TH SarabunPSK" w:hAnsi="TH SarabunPSK" w:cs="TH SarabunPSK"/>
        <w:sz w:val="28"/>
        <w:szCs w:val="28"/>
        <w:cs/>
      </w:rPr>
      <w:t>-25</w:t>
    </w:r>
    <w:r>
      <w:rPr>
        <w:rFonts w:ascii="TH SarabunPSK" w:hAnsi="TH SarabunPSK" w:cs="TH SarabunPSK" w:hint="cs"/>
        <w:sz w:val="28"/>
        <w:szCs w:val="28"/>
        <w:cs/>
      </w:rPr>
      <w:t>620902</w:t>
    </w:r>
    <w:r>
      <w:rPr>
        <w:rFonts w:ascii="TH SarabunPSK" w:hAnsi="TH SarabunPSK" w:cs="TH SarabunPSK"/>
        <w:sz w:val="28"/>
        <w:szCs w:val="2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7BA" w14:textId="77777777" w:rsidR="00FB3AE6" w:rsidRDefault="00FB3AE6">
      <w:r>
        <w:separator/>
      </w:r>
    </w:p>
  </w:footnote>
  <w:footnote w:type="continuationSeparator" w:id="0">
    <w:p w14:paraId="6AB03CBC" w14:textId="77777777" w:rsidR="00FB3AE6" w:rsidRDefault="00FB3AE6">
      <w:r>
        <w:continuationSeparator/>
      </w:r>
    </w:p>
  </w:footnote>
  <w:footnote w:id="1">
    <w:p w14:paraId="012569BF" w14:textId="77777777" w:rsidR="00CD647C" w:rsidRDefault="00CD647C" w:rsidP="002A43AE">
      <w:pPr>
        <w:pStyle w:val="FootnoteText"/>
      </w:pPr>
      <w:r w:rsidRPr="001A12A7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1A12A7">
        <w:rPr>
          <w:rFonts w:ascii="TH SarabunPSK" w:hAnsi="TH SarabunPSK" w:cs="TH SarabunPSK"/>
          <w:sz w:val="24"/>
          <w:szCs w:val="24"/>
        </w:rPr>
        <w:t xml:space="preserve"> </w:t>
      </w:r>
      <w:r w:rsidRPr="001A12A7">
        <w:rPr>
          <w:rFonts w:ascii="TH SarabunPSK" w:hAnsi="TH SarabunPSK" w:cs="TH SarabunPSK"/>
          <w:sz w:val="24"/>
          <w:szCs w:val="24"/>
          <w:cs/>
        </w:rPr>
        <w:t>“ยอดคงค้าง” หมายความว่า ผลรวมยอด</w:t>
      </w:r>
      <w:r>
        <w:rPr>
          <w:rFonts w:ascii="TH SarabunPSK" w:hAnsi="TH SarabunPSK" w:cs="TH SarabunPSK"/>
          <w:sz w:val="24"/>
          <w:szCs w:val="24"/>
          <w:cs/>
        </w:rPr>
        <w:t>คงค้างของ</w:t>
      </w:r>
      <w:r w:rsidRPr="001A12A7">
        <w:rPr>
          <w:rFonts w:ascii="TH SarabunPSK" w:hAnsi="TH SarabunPSK" w:cs="TH SarabunPSK"/>
          <w:sz w:val="24"/>
          <w:szCs w:val="24"/>
          <w:cs/>
        </w:rPr>
        <w:t>สินเชื่อ</w:t>
      </w:r>
      <w:r>
        <w:rPr>
          <w:rFonts w:ascii="TH SarabunPSK" w:hAnsi="TH SarabunPSK" w:cs="TH SarabunPSK"/>
          <w:sz w:val="24"/>
          <w:szCs w:val="24"/>
          <w:cs/>
        </w:rPr>
        <w:t xml:space="preserve"> เงินลงทุน </w:t>
      </w:r>
      <w:r w:rsidRPr="001A12A7">
        <w:rPr>
          <w:rFonts w:ascii="TH SarabunPSK" w:hAnsi="TH SarabunPSK" w:cs="TH SarabunPSK"/>
          <w:sz w:val="24"/>
          <w:szCs w:val="24"/>
          <w:cs/>
        </w:rPr>
        <w:t xml:space="preserve">และภาระผูกพันเทียบเท่าที่มีการใช้และคูณด้วยค่าแปลงสภาพ </w:t>
      </w:r>
      <w:r w:rsidRPr="001A12A7">
        <w:rPr>
          <w:rFonts w:ascii="TH SarabunPSK" w:hAnsi="TH SarabunPSK" w:cs="TH SarabunPSK"/>
          <w:sz w:val="24"/>
          <w:szCs w:val="24"/>
        </w:rPr>
        <w:t>(Credit Conversion Factor: CCF)</w:t>
      </w:r>
      <w:r w:rsidRPr="001A12A7">
        <w:rPr>
          <w:rFonts w:ascii="TH SarabunPSK" w:hAnsi="TH SarabunPSK" w:cs="TH SarabunPSK"/>
          <w:sz w:val="24"/>
          <w:szCs w:val="24"/>
          <w:cs/>
        </w:rPr>
        <w:t xml:space="preserve"> ของ</w:t>
      </w:r>
      <w:r w:rsidRPr="00DE5139">
        <w:rPr>
          <w:rFonts w:ascii="TH SarabunPSK" w:hAnsi="TH SarabunPSK" w:cs="TH SarabunPSK"/>
          <w:sz w:val="24"/>
          <w:szCs w:val="24"/>
          <w:cs/>
        </w:rPr>
        <w:t>สัญญาภาระผูกพันแต่ละประเภทที่กำหนดไว้ตามประกาศธนาคารแห่งประเทศไทยว่าด้วยหลักเกณฑ์การคำนวณสินทรัพย์เสี่ยงด้านเครดิต</w:t>
      </w:r>
      <w:r>
        <w:rPr>
          <w:rFonts w:ascii="TH SarabunPSK" w:hAnsi="TH SarabunPSK" w:cs="TH SarabunPSK" w:hint="cs"/>
          <w:sz w:val="24"/>
          <w:szCs w:val="24"/>
          <w:cs/>
        </w:rPr>
        <w:t>ของ</w:t>
      </w:r>
      <w:r w:rsidRPr="00DE5139">
        <w:rPr>
          <w:rFonts w:ascii="TH SarabunPSK" w:hAnsi="TH SarabunPSK" w:cs="TH SarabunPSK" w:hint="cs"/>
          <w:sz w:val="24"/>
          <w:szCs w:val="24"/>
          <w:cs/>
        </w:rPr>
        <w:t>สถาบันการเงินเฉพาะกิจ</w:t>
      </w:r>
    </w:p>
  </w:footnote>
  <w:footnote w:id="2">
    <w:p w14:paraId="1356808F" w14:textId="77777777" w:rsidR="00CD647C" w:rsidRPr="00F128A0" w:rsidRDefault="00CD647C">
      <w:pPr>
        <w:pStyle w:val="FootnoteText"/>
        <w:rPr>
          <w:rFonts w:ascii="TH SarabunPSK" w:hAnsi="TH SarabunPSK" w:cs="TH SarabunPSK"/>
          <w:cs/>
        </w:rPr>
      </w:pPr>
      <w:r w:rsidRPr="00F128A0">
        <w:rPr>
          <w:rStyle w:val="FootnoteReference"/>
          <w:rFonts w:ascii="TH SarabunPSK" w:hAnsi="TH SarabunPSK" w:cs="TH SarabunPSK"/>
          <w:sz w:val="24"/>
          <w:szCs w:val="24"/>
        </w:rPr>
        <w:t>2</w:t>
      </w:r>
      <w:r w:rsidRPr="00F128A0">
        <w:rPr>
          <w:rFonts w:ascii="TH SarabunPSK" w:hAnsi="TH SarabunPSK" w:cs="TH SarabunPSK"/>
          <w:sz w:val="24"/>
          <w:szCs w:val="24"/>
        </w:rPr>
        <w:t xml:space="preserve"> </w:t>
      </w:r>
      <w:r w:rsidRPr="00F128A0">
        <w:rPr>
          <w:rFonts w:ascii="TH SarabunPSK" w:hAnsi="TH SarabunPSK" w:cs="TH SarabunPSK"/>
          <w:sz w:val="24"/>
          <w:szCs w:val="24"/>
          <w:cs/>
        </w:rPr>
        <w:t>ลูกหนี้ปรับโครงสร้างหนี้ต้องกรอกรายละเอียดตามแบบคำขอผ่อนผันแยกแต่ละรายด้วย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3FB7" w14:textId="77777777" w:rsidR="001C28AE" w:rsidRDefault="001C2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D1AD" w14:textId="77777777" w:rsidR="001C28AE" w:rsidRDefault="001C2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1B5B" w14:textId="77777777" w:rsidR="00CD647C" w:rsidRPr="009B7E6C" w:rsidRDefault="00CD647C">
    <w:pPr>
      <w:pStyle w:val="Header"/>
      <w:jc w:val="center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2.3/</w:t>
    </w:r>
    <w:r>
      <w:rPr>
        <w:rFonts w:ascii="TH SarabunPSK" w:hAnsi="TH SarabunPSK" w:cs="TH SarabunPSK"/>
      </w:rPr>
      <w:t>1</w:t>
    </w:r>
  </w:p>
  <w:p w14:paraId="181B4D66" w14:textId="77777777" w:rsidR="00CD647C" w:rsidRDefault="00CD647C" w:rsidP="00336A78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A2DA" w14:textId="77777777" w:rsidR="00CD647C" w:rsidRPr="009B7E6C" w:rsidRDefault="00CD647C">
    <w:pPr>
      <w:pStyle w:val="Header"/>
      <w:jc w:val="center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2.3/</w:t>
    </w:r>
    <w:r>
      <w:rPr>
        <w:rFonts w:ascii="TH SarabunPSK" w:hAnsi="TH SarabunPSK" w:cs="TH SarabunPSK"/>
      </w:rPr>
      <w:t>2</w:t>
    </w:r>
  </w:p>
  <w:p w14:paraId="5EAF5B10" w14:textId="77777777" w:rsidR="00CD647C" w:rsidRDefault="00CD647C" w:rsidP="00336A78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3BC" w14:textId="77777777" w:rsidR="00CD647C" w:rsidRPr="009B7E6C" w:rsidRDefault="00CD647C">
    <w:pPr>
      <w:pStyle w:val="Header"/>
      <w:jc w:val="center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2.3/</w:t>
    </w:r>
    <w:r>
      <w:rPr>
        <w:rFonts w:ascii="TH SarabunPSK" w:hAnsi="TH SarabunPSK" w:cs="TH SarabunPSK"/>
      </w:rPr>
      <w:t>3</w:t>
    </w:r>
  </w:p>
  <w:p w14:paraId="43778408" w14:textId="77777777" w:rsidR="00CD647C" w:rsidRDefault="00CD647C" w:rsidP="00336A78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B24C" w14:textId="77777777" w:rsidR="00CD647C" w:rsidRPr="009B7E6C" w:rsidRDefault="00CD647C">
    <w:pPr>
      <w:pStyle w:val="Header"/>
      <w:jc w:val="center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2.3/</w:t>
    </w:r>
    <w:r>
      <w:rPr>
        <w:rFonts w:ascii="TH SarabunPSK" w:hAnsi="TH SarabunPSK" w:cs="TH SarabunPSK"/>
      </w:rPr>
      <w:t>4</w:t>
    </w:r>
  </w:p>
  <w:p w14:paraId="788BD7EF" w14:textId="77777777" w:rsidR="00CD647C" w:rsidRDefault="00CD647C" w:rsidP="00336A78">
    <w:pPr>
      <w:pStyle w:val="Header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8DE1" w14:textId="77777777" w:rsidR="00CD647C" w:rsidRPr="009B7E6C" w:rsidRDefault="00CD647C">
    <w:pPr>
      <w:pStyle w:val="Header"/>
      <w:jc w:val="center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2.3/</w:t>
    </w:r>
    <w:r>
      <w:rPr>
        <w:rFonts w:ascii="TH SarabunPSK" w:hAnsi="TH SarabunPSK" w:cs="TH SarabunPSK"/>
      </w:rPr>
      <w:t>5</w:t>
    </w:r>
  </w:p>
  <w:p w14:paraId="7AD19EBE" w14:textId="77777777" w:rsidR="00CD647C" w:rsidRDefault="00CD647C" w:rsidP="00336A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469"/>
    <w:multiLevelType w:val="singleLevel"/>
    <w:tmpl w:val="B1EC56DC"/>
    <w:lvl w:ilvl="0">
      <w:start w:val="7"/>
      <w:numFmt w:val="hebrew2"/>
      <w:lvlText w:val="(%1)"/>
      <w:lvlJc w:val="left"/>
      <w:pPr>
        <w:tabs>
          <w:tab w:val="num" w:pos="1530"/>
        </w:tabs>
        <w:ind w:left="1530" w:hanging="360"/>
      </w:pPr>
      <w:rPr>
        <w:rFonts w:cs="Times New Roman" w:hint="cs"/>
        <w:sz w:val="2"/>
        <w:szCs w:val="32"/>
      </w:rPr>
    </w:lvl>
  </w:abstractNum>
  <w:abstractNum w:abstractNumId="1" w15:restartNumberingAfterBreak="0">
    <w:nsid w:val="15BF6770"/>
    <w:multiLevelType w:val="singleLevel"/>
    <w:tmpl w:val="1D5A6082"/>
    <w:lvl w:ilvl="0">
      <w:start w:val="7"/>
      <w:numFmt w:val="hebrew2"/>
      <w:lvlText w:val="(%1)"/>
      <w:lvlJc w:val="left"/>
      <w:pPr>
        <w:tabs>
          <w:tab w:val="num" w:pos="1512"/>
        </w:tabs>
        <w:ind w:left="1512" w:hanging="360"/>
      </w:pPr>
      <w:rPr>
        <w:rFonts w:cs="Times New Roman" w:hint="cs"/>
        <w:sz w:val="2"/>
        <w:szCs w:val="32"/>
      </w:rPr>
    </w:lvl>
  </w:abstractNum>
  <w:abstractNum w:abstractNumId="2" w15:restartNumberingAfterBreak="0">
    <w:nsid w:val="181752C5"/>
    <w:multiLevelType w:val="hybridMultilevel"/>
    <w:tmpl w:val="74AA0BF0"/>
    <w:lvl w:ilvl="0" w:tplc="1222ED20">
      <w:start w:val="1"/>
      <w:numFmt w:val="decimal"/>
      <w:lvlText w:val="(%1)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320B"/>
    <w:multiLevelType w:val="singleLevel"/>
    <w:tmpl w:val="FE6ACBCA"/>
    <w:lvl w:ilvl="0">
      <w:start w:val="7"/>
      <w:numFmt w:val="hebrew2"/>
      <w:lvlText w:val="(%1)"/>
      <w:lvlJc w:val="left"/>
      <w:pPr>
        <w:tabs>
          <w:tab w:val="num" w:pos="1530"/>
        </w:tabs>
        <w:ind w:left="1530" w:hanging="360"/>
      </w:pPr>
      <w:rPr>
        <w:rFonts w:cs="Times New Roman" w:hint="default"/>
        <w:sz w:val="2"/>
        <w:szCs w:val="32"/>
      </w:rPr>
    </w:lvl>
  </w:abstractNum>
  <w:abstractNum w:abstractNumId="4" w15:restartNumberingAfterBreak="0">
    <w:nsid w:val="1B0419F1"/>
    <w:multiLevelType w:val="multilevel"/>
    <w:tmpl w:val="C9C656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>
      <w:start w:val="1"/>
      <w:numFmt w:val="decimal"/>
      <w:lvlText w:val="%1.%2"/>
      <w:lvlJc w:val="left"/>
      <w:pPr>
        <w:tabs>
          <w:tab w:val="num" w:pos="1962"/>
        </w:tabs>
        <w:ind w:left="1962" w:hanging="360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3924"/>
        </w:tabs>
        <w:ind w:left="3924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5526"/>
        </w:tabs>
        <w:ind w:left="5526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7488"/>
        </w:tabs>
        <w:ind w:left="7488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9090"/>
        </w:tabs>
        <w:ind w:left="909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692"/>
        </w:tabs>
        <w:ind w:left="10692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2654"/>
        </w:tabs>
        <w:ind w:left="12654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256"/>
        </w:tabs>
        <w:ind w:left="14256" w:hanging="1440"/>
      </w:pPr>
      <w:rPr>
        <w:rFonts w:cs="Times New Roman" w:hint="cs"/>
      </w:rPr>
    </w:lvl>
  </w:abstractNum>
  <w:abstractNum w:abstractNumId="5" w15:restartNumberingAfterBreak="0">
    <w:nsid w:val="1E5D18C9"/>
    <w:multiLevelType w:val="multilevel"/>
    <w:tmpl w:val="14AA1B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39"/>
        </w:tabs>
        <w:ind w:left="43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159"/>
        </w:tabs>
        <w:ind w:left="115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79"/>
        </w:tabs>
        <w:ind w:left="187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599"/>
        </w:tabs>
        <w:ind w:left="259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319"/>
        </w:tabs>
        <w:ind w:left="331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039"/>
        </w:tabs>
        <w:ind w:left="403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759"/>
        </w:tabs>
        <w:ind w:left="475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479"/>
        </w:tabs>
        <w:ind w:left="5479" w:hanging="180"/>
      </w:pPr>
      <w:rPr>
        <w:rFonts w:cs="Times New Roman"/>
      </w:rPr>
    </w:lvl>
  </w:abstractNum>
  <w:abstractNum w:abstractNumId="6" w15:restartNumberingAfterBreak="0">
    <w:nsid w:val="202971D1"/>
    <w:multiLevelType w:val="multilevel"/>
    <w:tmpl w:val="4224EF58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544315"/>
    <w:multiLevelType w:val="multilevel"/>
    <w:tmpl w:val="80C6A3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>
      <w:start w:val="7"/>
      <w:numFmt w:val="decimal"/>
      <w:lvlText w:val="%1.%2"/>
      <w:lvlJc w:val="left"/>
      <w:pPr>
        <w:tabs>
          <w:tab w:val="num" w:pos="1962"/>
        </w:tabs>
        <w:ind w:left="1962" w:hanging="360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3924"/>
        </w:tabs>
        <w:ind w:left="3924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5526"/>
        </w:tabs>
        <w:ind w:left="5526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7488"/>
        </w:tabs>
        <w:ind w:left="7488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9090"/>
        </w:tabs>
        <w:ind w:left="909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692"/>
        </w:tabs>
        <w:ind w:left="10692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2654"/>
        </w:tabs>
        <w:ind w:left="12654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256"/>
        </w:tabs>
        <w:ind w:left="14256" w:hanging="1440"/>
      </w:pPr>
      <w:rPr>
        <w:rFonts w:cs="Times New Roman" w:hint="cs"/>
      </w:rPr>
    </w:lvl>
  </w:abstractNum>
  <w:abstractNum w:abstractNumId="8" w15:restartNumberingAfterBreak="0">
    <w:nsid w:val="24895572"/>
    <w:multiLevelType w:val="hybridMultilevel"/>
    <w:tmpl w:val="2C201DA8"/>
    <w:lvl w:ilvl="0" w:tplc="DAD83D4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4B4591E"/>
    <w:multiLevelType w:val="multilevel"/>
    <w:tmpl w:val="48B2244A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0C33B5"/>
    <w:multiLevelType w:val="multilevel"/>
    <w:tmpl w:val="D4E4CC56"/>
    <w:lvl w:ilvl="0">
      <w:start w:val="1"/>
      <w:numFmt w:val="decimal"/>
      <w:lvlText w:val="(%1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1"/>
        </w:tabs>
        <w:ind w:left="159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11"/>
        </w:tabs>
        <w:ind w:left="23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31"/>
        </w:tabs>
        <w:ind w:left="30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51"/>
        </w:tabs>
        <w:ind w:left="37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71"/>
        </w:tabs>
        <w:ind w:left="44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91"/>
        </w:tabs>
        <w:ind w:left="51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11"/>
        </w:tabs>
        <w:ind w:left="59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31"/>
        </w:tabs>
        <w:ind w:left="6631" w:hanging="180"/>
      </w:pPr>
      <w:rPr>
        <w:rFonts w:cs="Times New Roman"/>
      </w:rPr>
    </w:lvl>
  </w:abstractNum>
  <w:abstractNum w:abstractNumId="11" w15:restartNumberingAfterBreak="0">
    <w:nsid w:val="2EC62CE8"/>
    <w:multiLevelType w:val="multilevel"/>
    <w:tmpl w:val="EE586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C30D77"/>
    <w:multiLevelType w:val="multilevel"/>
    <w:tmpl w:val="69100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C55628"/>
    <w:multiLevelType w:val="multilevel"/>
    <w:tmpl w:val="0298F952"/>
    <w:lvl w:ilvl="0">
      <w:start w:val="1"/>
      <w:numFmt w:val="decimal"/>
      <w:lvlText w:val="(%1)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14" w15:restartNumberingAfterBreak="0">
    <w:nsid w:val="3A6157F9"/>
    <w:multiLevelType w:val="singleLevel"/>
    <w:tmpl w:val="70222E7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cs"/>
      </w:rPr>
    </w:lvl>
  </w:abstractNum>
  <w:abstractNum w:abstractNumId="15" w15:restartNumberingAfterBreak="0">
    <w:nsid w:val="3AFD3FAC"/>
    <w:multiLevelType w:val="multilevel"/>
    <w:tmpl w:val="DB4C70D0"/>
    <w:lvl w:ilvl="0">
      <w:start w:val="1"/>
      <w:numFmt w:val="decimal"/>
      <w:lvlText w:val="(%1)"/>
      <w:lvlJc w:val="left"/>
      <w:pPr>
        <w:tabs>
          <w:tab w:val="num" w:pos="2531"/>
        </w:tabs>
        <w:ind w:left="253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6" w15:restartNumberingAfterBreak="0">
    <w:nsid w:val="3D7E3984"/>
    <w:multiLevelType w:val="hybridMultilevel"/>
    <w:tmpl w:val="1602B5D2"/>
    <w:lvl w:ilvl="0" w:tplc="0320574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6B76"/>
    <w:multiLevelType w:val="multilevel"/>
    <w:tmpl w:val="98800D80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8" w15:restartNumberingAfterBreak="0">
    <w:nsid w:val="43A72CAD"/>
    <w:multiLevelType w:val="hybridMultilevel"/>
    <w:tmpl w:val="7BCC9F08"/>
    <w:lvl w:ilvl="0" w:tplc="E1A61882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F2DEC"/>
    <w:multiLevelType w:val="singleLevel"/>
    <w:tmpl w:val="E9145C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0" w15:restartNumberingAfterBreak="0">
    <w:nsid w:val="4A805EAC"/>
    <w:multiLevelType w:val="multilevel"/>
    <w:tmpl w:val="8DC40118"/>
    <w:lvl w:ilvl="0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  <w:rPr>
        <w:rFonts w:cs="Times New Roman"/>
      </w:rPr>
    </w:lvl>
  </w:abstractNum>
  <w:abstractNum w:abstractNumId="21" w15:restartNumberingAfterBreak="0">
    <w:nsid w:val="4E0737B2"/>
    <w:multiLevelType w:val="multilevel"/>
    <w:tmpl w:val="AC68B73A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  <w:rPr>
        <w:rFonts w:cs="Times New Roman"/>
      </w:rPr>
    </w:lvl>
  </w:abstractNum>
  <w:abstractNum w:abstractNumId="22" w15:restartNumberingAfterBreak="0">
    <w:nsid w:val="50E77D0C"/>
    <w:multiLevelType w:val="singleLevel"/>
    <w:tmpl w:val="F9B66F4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23" w15:restartNumberingAfterBreak="0">
    <w:nsid w:val="53035FF9"/>
    <w:multiLevelType w:val="multilevel"/>
    <w:tmpl w:val="18E0CA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39"/>
        </w:tabs>
        <w:ind w:left="43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159"/>
        </w:tabs>
        <w:ind w:left="115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79"/>
        </w:tabs>
        <w:ind w:left="187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599"/>
        </w:tabs>
        <w:ind w:left="259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319"/>
        </w:tabs>
        <w:ind w:left="331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039"/>
        </w:tabs>
        <w:ind w:left="403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759"/>
        </w:tabs>
        <w:ind w:left="475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479"/>
        </w:tabs>
        <w:ind w:left="5479" w:hanging="180"/>
      </w:pPr>
      <w:rPr>
        <w:rFonts w:cs="Times New Roman"/>
      </w:rPr>
    </w:lvl>
  </w:abstractNum>
  <w:abstractNum w:abstractNumId="24" w15:restartNumberingAfterBreak="0">
    <w:nsid w:val="532B4F25"/>
    <w:multiLevelType w:val="hybridMultilevel"/>
    <w:tmpl w:val="0DDE6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10A9E"/>
    <w:multiLevelType w:val="singleLevel"/>
    <w:tmpl w:val="0C0EBF60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cs"/>
      </w:rPr>
    </w:lvl>
  </w:abstractNum>
  <w:abstractNum w:abstractNumId="26" w15:restartNumberingAfterBreak="0">
    <w:nsid w:val="57406F67"/>
    <w:multiLevelType w:val="multilevel"/>
    <w:tmpl w:val="13AC2ABE"/>
    <w:lvl w:ilvl="0">
      <w:start w:val="1"/>
      <w:numFmt w:val="decimal"/>
      <w:lvlText w:val="(%1)"/>
      <w:lvlJc w:val="left"/>
      <w:pPr>
        <w:tabs>
          <w:tab w:val="num" w:pos="2216"/>
        </w:tabs>
        <w:ind w:left="221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7" w15:restartNumberingAfterBreak="0">
    <w:nsid w:val="58806955"/>
    <w:multiLevelType w:val="singleLevel"/>
    <w:tmpl w:val="6AF0081C"/>
    <w:lvl w:ilvl="0">
      <w:start w:val="7"/>
      <w:numFmt w:val="hebrew2"/>
      <w:lvlText w:val="(%1)"/>
      <w:lvlJc w:val="left"/>
      <w:pPr>
        <w:tabs>
          <w:tab w:val="num" w:pos="1530"/>
        </w:tabs>
        <w:ind w:left="1530" w:hanging="360"/>
      </w:pPr>
      <w:rPr>
        <w:rFonts w:cs="Times New Roman" w:hint="default"/>
        <w:sz w:val="2"/>
        <w:szCs w:val="32"/>
      </w:rPr>
    </w:lvl>
  </w:abstractNum>
  <w:abstractNum w:abstractNumId="28" w15:restartNumberingAfterBreak="0">
    <w:nsid w:val="58BD09E7"/>
    <w:multiLevelType w:val="hybridMultilevel"/>
    <w:tmpl w:val="6CDA4C76"/>
    <w:lvl w:ilvl="0" w:tplc="02A82BF2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0F6789"/>
    <w:multiLevelType w:val="multilevel"/>
    <w:tmpl w:val="A24CE1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39"/>
        </w:tabs>
        <w:ind w:left="43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159"/>
        </w:tabs>
        <w:ind w:left="115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79"/>
        </w:tabs>
        <w:ind w:left="187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599"/>
        </w:tabs>
        <w:ind w:left="259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319"/>
        </w:tabs>
        <w:ind w:left="331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039"/>
        </w:tabs>
        <w:ind w:left="403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759"/>
        </w:tabs>
        <w:ind w:left="475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479"/>
        </w:tabs>
        <w:ind w:left="5479" w:hanging="180"/>
      </w:pPr>
      <w:rPr>
        <w:rFonts w:cs="Times New Roman"/>
      </w:rPr>
    </w:lvl>
  </w:abstractNum>
  <w:abstractNum w:abstractNumId="30" w15:restartNumberingAfterBreak="0">
    <w:nsid w:val="60AA11FE"/>
    <w:multiLevelType w:val="multilevel"/>
    <w:tmpl w:val="C732647E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31" w15:restartNumberingAfterBreak="0">
    <w:nsid w:val="60BE140B"/>
    <w:multiLevelType w:val="multilevel"/>
    <w:tmpl w:val="4FA6EFF2"/>
    <w:lvl w:ilvl="0">
      <w:start w:val="1"/>
      <w:numFmt w:val="decimal"/>
      <w:lvlText w:val="(%1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/>
      </w:rPr>
    </w:lvl>
  </w:abstractNum>
  <w:abstractNum w:abstractNumId="32" w15:restartNumberingAfterBreak="0">
    <w:nsid w:val="61AC459E"/>
    <w:multiLevelType w:val="hybridMultilevel"/>
    <w:tmpl w:val="822EB9CE"/>
    <w:lvl w:ilvl="0" w:tplc="826A935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95DFF"/>
    <w:multiLevelType w:val="multilevel"/>
    <w:tmpl w:val="B9BA893C"/>
    <w:lvl w:ilvl="0">
      <w:start w:val="1"/>
      <w:numFmt w:val="decimal"/>
      <w:lvlText w:val="%1)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161"/>
        </w:tabs>
        <w:ind w:left="31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01"/>
        </w:tabs>
        <w:ind w:left="46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21"/>
        </w:tabs>
        <w:ind w:left="53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761"/>
        </w:tabs>
        <w:ind w:left="67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481"/>
        </w:tabs>
        <w:ind w:left="7481" w:hanging="180"/>
      </w:pPr>
      <w:rPr>
        <w:rFonts w:cs="Times New Roman"/>
      </w:rPr>
    </w:lvl>
  </w:abstractNum>
  <w:abstractNum w:abstractNumId="34" w15:restartNumberingAfterBreak="0">
    <w:nsid w:val="6D383C19"/>
    <w:multiLevelType w:val="singleLevel"/>
    <w:tmpl w:val="A09296A0"/>
    <w:lvl w:ilvl="0">
      <w:start w:val="1"/>
      <w:numFmt w:val="thaiLetters"/>
      <w:lvlText w:val="(%1)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 w:hint="cs"/>
        <w:sz w:val="32"/>
        <w:szCs w:val="32"/>
      </w:rPr>
    </w:lvl>
  </w:abstractNum>
  <w:abstractNum w:abstractNumId="35" w15:restartNumberingAfterBreak="0">
    <w:nsid w:val="70C46F00"/>
    <w:multiLevelType w:val="multilevel"/>
    <w:tmpl w:val="6648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2160" w:hanging="63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34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36" w15:restartNumberingAfterBreak="0">
    <w:nsid w:val="728515E9"/>
    <w:multiLevelType w:val="singleLevel"/>
    <w:tmpl w:val="3B8CD70A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360"/>
      </w:pPr>
      <w:rPr>
        <w:rFonts w:cs="Times New Roman" w:hint="default"/>
      </w:rPr>
    </w:lvl>
  </w:abstractNum>
  <w:abstractNum w:abstractNumId="37" w15:restartNumberingAfterBreak="0">
    <w:nsid w:val="7712318B"/>
    <w:multiLevelType w:val="multilevel"/>
    <w:tmpl w:val="E15E5A66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  <w:rPr>
        <w:rFonts w:cs="Times New Roman"/>
      </w:rPr>
    </w:lvl>
  </w:abstractNum>
  <w:abstractNum w:abstractNumId="38" w15:restartNumberingAfterBreak="0">
    <w:nsid w:val="77A65EAF"/>
    <w:multiLevelType w:val="hybridMultilevel"/>
    <w:tmpl w:val="C3425B62"/>
    <w:lvl w:ilvl="0" w:tplc="6EF2BC50">
      <w:start w:val="1"/>
      <w:numFmt w:val="decimal"/>
      <w:lvlText w:val="%1."/>
      <w:lvlJc w:val="left"/>
      <w:pPr>
        <w:ind w:left="8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9" w15:restartNumberingAfterBreak="0">
    <w:nsid w:val="78D26B69"/>
    <w:multiLevelType w:val="multilevel"/>
    <w:tmpl w:val="CD2A669A"/>
    <w:lvl w:ilvl="0">
      <w:start w:val="1"/>
      <w:numFmt w:val="decimal"/>
      <w:lvlText w:val="(%1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/>
      </w:rPr>
    </w:lvl>
  </w:abstractNum>
  <w:abstractNum w:abstractNumId="40" w15:restartNumberingAfterBreak="0">
    <w:nsid w:val="7B512C12"/>
    <w:multiLevelType w:val="singleLevel"/>
    <w:tmpl w:val="EE7E1110"/>
    <w:lvl w:ilvl="0">
      <w:start w:val="1"/>
      <w:numFmt w:val="decimal"/>
      <w:lvlText w:val="(%1)"/>
      <w:lvlJc w:val="left"/>
      <w:pPr>
        <w:tabs>
          <w:tab w:val="num" w:pos="1512"/>
        </w:tabs>
        <w:ind w:left="1512" w:hanging="360"/>
      </w:pPr>
      <w:rPr>
        <w:rFonts w:cs="Times New Roman" w:hint="cs"/>
      </w:rPr>
    </w:lvl>
  </w:abstractNum>
  <w:abstractNum w:abstractNumId="41" w15:restartNumberingAfterBreak="0">
    <w:nsid w:val="7F0E0342"/>
    <w:multiLevelType w:val="singleLevel"/>
    <w:tmpl w:val="2EE09EA8"/>
    <w:lvl w:ilvl="0">
      <w:start w:val="1"/>
      <w:numFmt w:val="thaiLetters"/>
      <w:lvlText w:val="(%1)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cs"/>
        <w:sz w:val="32"/>
        <w:szCs w:val="32"/>
      </w:rPr>
    </w:lvl>
  </w:abstractNum>
  <w:num w:numId="1" w16cid:durableId="1871339334">
    <w:abstractNumId w:val="25"/>
  </w:num>
  <w:num w:numId="2" w16cid:durableId="1477717604">
    <w:abstractNumId w:val="4"/>
  </w:num>
  <w:num w:numId="3" w16cid:durableId="2059275679">
    <w:abstractNumId w:val="7"/>
  </w:num>
  <w:num w:numId="4" w16cid:durableId="555360233">
    <w:abstractNumId w:val="22"/>
  </w:num>
  <w:num w:numId="5" w16cid:durableId="489520755">
    <w:abstractNumId w:val="19"/>
  </w:num>
  <w:num w:numId="6" w16cid:durableId="248585217">
    <w:abstractNumId w:val="36"/>
  </w:num>
  <w:num w:numId="7" w16cid:durableId="426469033">
    <w:abstractNumId w:val="30"/>
  </w:num>
  <w:num w:numId="8" w16cid:durableId="1879655995">
    <w:abstractNumId w:val="33"/>
  </w:num>
  <w:num w:numId="9" w16cid:durableId="35853472">
    <w:abstractNumId w:val="5"/>
  </w:num>
  <w:num w:numId="10" w16cid:durableId="248580066">
    <w:abstractNumId w:val="26"/>
  </w:num>
  <w:num w:numId="11" w16cid:durableId="96409654">
    <w:abstractNumId w:val="6"/>
  </w:num>
  <w:num w:numId="12" w16cid:durableId="272396803">
    <w:abstractNumId w:val="20"/>
  </w:num>
  <w:num w:numId="13" w16cid:durableId="731998787">
    <w:abstractNumId w:val="37"/>
  </w:num>
  <w:num w:numId="14" w16cid:durableId="458845161">
    <w:abstractNumId w:val="10"/>
  </w:num>
  <w:num w:numId="15" w16cid:durableId="948975584">
    <w:abstractNumId w:val="23"/>
  </w:num>
  <w:num w:numId="16" w16cid:durableId="1893734440">
    <w:abstractNumId w:val="39"/>
  </w:num>
  <w:num w:numId="17" w16cid:durableId="1323195414">
    <w:abstractNumId w:val="17"/>
  </w:num>
  <w:num w:numId="18" w16cid:durableId="921331622">
    <w:abstractNumId w:val="9"/>
  </w:num>
  <w:num w:numId="19" w16cid:durableId="656767252">
    <w:abstractNumId w:val="29"/>
  </w:num>
  <w:num w:numId="20" w16cid:durableId="1478689744">
    <w:abstractNumId w:val="15"/>
  </w:num>
  <w:num w:numId="21" w16cid:durableId="2017615223">
    <w:abstractNumId w:val="13"/>
  </w:num>
  <w:num w:numId="22" w16cid:durableId="1331984961">
    <w:abstractNumId w:val="21"/>
  </w:num>
  <w:num w:numId="23" w16cid:durableId="1815372077">
    <w:abstractNumId w:val="31"/>
  </w:num>
  <w:num w:numId="24" w16cid:durableId="1516335672">
    <w:abstractNumId w:val="12"/>
  </w:num>
  <w:num w:numId="25" w16cid:durableId="1859662407">
    <w:abstractNumId w:val="14"/>
  </w:num>
  <w:num w:numId="26" w16cid:durableId="1790314805">
    <w:abstractNumId w:val="41"/>
  </w:num>
  <w:num w:numId="27" w16cid:durableId="486750918">
    <w:abstractNumId w:val="1"/>
  </w:num>
  <w:num w:numId="28" w16cid:durableId="1093208116">
    <w:abstractNumId w:val="40"/>
  </w:num>
  <w:num w:numId="29" w16cid:durableId="687561069">
    <w:abstractNumId w:val="34"/>
  </w:num>
  <w:num w:numId="30" w16cid:durableId="1575819718">
    <w:abstractNumId w:val="0"/>
  </w:num>
  <w:num w:numId="31" w16cid:durableId="910777096">
    <w:abstractNumId w:val="3"/>
  </w:num>
  <w:num w:numId="32" w16cid:durableId="955717372">
    <w:abstractNumId w:val="27"/>
  </w:num>
  <w:num w:numId="33" w16cid:durableId="1325166064">
    <w:abstractNumId w:val="35"/>
  </w:num>
  <w:num w:numId="34" w16cid:durableId="474372854">
    <w:abstractNumId w:val="16"/>
  </w:num>
  <w:num w:numId="35" w16cid:durableId="1508790754">
    <w:abstractNumId w:val="32"/>
  </w:num>
  <w:num w:numId="36" w16cid:durableId="1105154731">
    <w:abstractNumId w:val="18"/>
  </w:num>
  <w:num w:numId="37" w16cid:durableId="1017851903">
    <w:abstractNumId w:val="2"/>
  </w:num>
  <w:num w:numId="38" w16cid:durableId="728655051">
    <w:abstractNumId w:val="38"/>
  </w:num>
  <w:num w:numId="39" w16cid:durableId="1897162075">
    <w:abstractNumId w:val="28"/>
  </w:num>
  <w:num w:numId="40" w16cid:durableId="1733196533">
    <w:abstractNumId w:val="11"/>
  </w:num>
  <w:num w:numId="41" w16cid:durableId="220866517">
    <w:abstractNumId w:val="8"/>
  </w:num>
  <w:num w:numId="42" w16cid:durableId="19523950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D80"/>
    <w:rsid w:val="0000056E"/>
    <w:rsid w:val="00000A17"/>
    <w:rsid w:val="0000185F"/>
    <w:rsid w:val="000034C7"/>
    <w:rsid w:val="0000383F"/>
    <w:rsid w:val="00003DE1"/>
    <w:rsid w:val="00005E7C"/>
    <w:rsid w:val="00006106"/>
    <w:rsid w:val="000073B2"/>
    <w:rsid w:val="000109DB"/>
    <w:rsid w:val="000140D4"/>
    <w:rsid w:val="00014BF9"/>
    <w:rsid w:val="00014C7A"/>
    <w:rsid w:val="00015AF7"/>
    <w:rsid w:val="00015D4C"/>
    <w:rsid w:val="00015EFF"/>
    <w:rsid w:val="00020F58"/>
    <w:rsid w:val="00021234"/>
    <w:rsid w:val="00021AFE"/>
    <w:rsid w:val="00021F8C"/>
    <w:rsid w:val="00022060"/>
    <w:rsid w:val="00022F5D"/>
    <w:rsid w:val="00024C4D"/>
    <w:rsid w:val="00024E7E"/>
    <w:rsid w:val="00025516"/>
    <w:rsid w:val="00025BC0"/>
    <w:rsid w:val="00025F23"/>
    <w:rsid w:val="00030167"/>
    <w:rsid w:val="000308E4"/>
    <w:rsid w:val="00030AB8"/>
    <w:rsid w:val="00033423"/>
    <w:rsid w:val="00033C4C"/>
    <w:rsid w:val="00034163"/>
    <w:rsid w:val="00034842"/>
    <w:rsid w:val="00034BBE"/>
    <w:rsid w:val="00034D86"/>
    <w:rsid w:val="00035679"/>
    <w:rsid w:val="00035AD2"/>
    <w:rsid w:val="00035CAD"/>
    <w:rsid w:val="0003641A"/>
    <w:rsid w:val="00037433"/>
    <w:rsid w:val="00037F23"/>
    <w:rsid w:val="00041E23"/>
    <w:rsid w:val="000428F1"/>
    <w:rsid w:val="00043DAD"/>
    <w:rsid w:val="00044150"/>
    <w:rsid w:val="0004569A"/>
    <w:rsid w:val="00045C76"/>
    <w:rsid w:val="00046B86"/>
    <w:rsid w:val="000479DF"/>
    <w:rsid w:val="00047E84"/>
    <w:rsid w:val="00051D21"/>
    <w:rsid w:val="0005365B"/>
    <w:rsid w:val="000544F5"/>
    <w:rsid w:val="00054F70"/>
    <w:rsid w:val="0005539C"/>
    <w:rsid w:val="00055804"/>
    <w:rsid w:val="00056BED"/>
    <w:rsid w:val="000578EB"/>
    <w:rsid w:val="000607B2"/>
    <w:rsid w:val="00063B55"/>
    <w:rsid w:val="00065AA9"/>
    <w:rsid w:val="00067A7A"/>
    <w:rsid w:val="00070AFD"/>
    <w:rsid w:val="00070C4C"/>
    <w:rsid w:val="000720CC"/>
    <w:rsid w:val="00074350"/>
    <w:rsid w:val="00074712"/>
    <w:rsid w:val="000753EC"/>
    <w:rsid w:val="00075C4E"/>
    <w:rsid w:val="00077A69"/>
    <w:rsid w:val="00077B94"/>
    <w:rsid w:val="00077E9E"/>
    <w:rsid w:val="00080CF7"/>
    <w:rsid w:val="00082625"/>
    <w:rsid w:val="000852D8"/>
    <w:rsid w:val="00085582"/>
    <w:rsid w:val="0008601A"/>
    <w:rsid w:val="00086E4E"/>
    <w:rsid w:val="000904FC"/>
    <w:rsid w:val="000905C4"/>
    <w:rsid w:val="00091633"/>
    <w:rsid w:val="00093535"/>
    <w:rsid w:val="000962EF"/>
    <w:rsid w:val="0009646E"/>
    <w:rsid w:val="000A004A"/>
    <w:rsid w:val="000A07E8"/>
    <w:rsid w:val="000A1AFC"/>
    <w:rsid w:val="000A25DE"/>
    <w:rsid w:val="000A308E"/>
    <w:rsid w:val="000A3135"/>
    <w:rsid w:val="000A4383"/>
    <w:rsid w:val="000A5D00"/>
    <w:rsid w:val="000A5DDE"/>
    <w:rsid w:val="000A743E"/>
    <w:rsid w:val="000B1B40"/>
    <w:rsid w:val="000B2235"/>
    <w:rsid w:val="000B3625"/>
    <w:rsid w:val="000B38D2"/>
    <w:rsid w:val="000B51BE"/>
    <w:rsid w:val="000B53C0"/>
    <w:rsid w:val="000B581C"/>
    <w:rsid w:val="000B6300"/>
    <w:rsid w:val="000B68D6"/>
    <w:rsid w:val="000B7A7C"/>
    <w:rsid w:val="000B7C44"/>
    <w:rsid w:val="000C0444"/>
    <w:rsid w:val="000C2770"/>
    <w:rsid w:val="000C30E5"/>
    <w:rsid w:val="000C6C45"/>
    <w:rsid w:val="000C7E84"/>
    <w:rsid w:val="000D0EC1"/>
    <w:rsid w:val="000D1228"/>
    <w:rsid w:val="000D26F1"/>
    <w:rsid w:val="000D418E"/>
    <w:rsid w:val="000D4FFD"/>
    <w:rsid w:val="000E062B"/>
    <w:rsid w:val="000E3FA3"/>
    <w:rsid w:val="000E4130"/>
    <w:rsid w:val="000E4E59"/>
    <w:rsid w:val="000E59CC"/>
    <w:rsid w:val="000E5C99"/>
    <w:rsid w:val="000E600C"/>
    <w:rsid w:val="000E7049"/>
    <w:rsid w:val="000F071B"/>
    <w:rsid w:val="000F1985"/>
    <w:rsid w:val="000F19AD"/>
    <w:rsid w:val="000F1E10"/>
    <w:rsid w:val="000F22EE"/>
    <w:rsid w:val="000F240D"/>
    <w:rsid w:val="000F346F"/>
    <w:rsid w:val="000F488D"/>
    <w:rsid w:val="000F4E29"/>
    <w:rsid w:val="000F52A0"/>
    <w:rsid w:val="000F63A3"/>
    <w:rsid w:val="000F6B53"/>
    <w:rsid w:val="000F6EFF"/>
    <w:rsid w:val="000F7225"/>
    <w:rsid w:val="00101771"/>
    <w:rsid w:val="00102571"/>
    <w:rsid w:val="00103D99"/>
    <w:rsid w:val="00103EFA"/>
    <w:rsid w:val="00105AE3"/>
    <w:rsid w:val="00111197"/>
    <w:rsid w:val="00112632"/>
    <w:rsid w:val="00112914"/>
    <w:rsid w:val="00112AC5"/>
    <w:rsid w:val="00115A75"/>
    <w:rsid w:val="001160AF"/>
    <w:rsid w:val="00116F4A"/>
    <w:rsid w:val="00117C38"/>
    <w:rsid w:val="0012011D"/>
    <w:rsid w:val="00121074"/>
    <w:rsid w:val="00122323"/>
    <w:rsid w:val="00122D50"/>
    <w:rsid w:val="00127846"/>
    <w:rsid w:val="00127C9B"/>
    <w:rsid w:val="0013130E"/>
    <w:rsid w:val="00131DE4"/>
    <w:rsid w:val="00131F40"/>
    <w:rsid w:val="0013253C"/>
    <w:rsid w:val="00133738"/>
    <w:rsid w:val="00134FA5"/>
    <w:rsid w:val="001361A5"/>
    <w:rsid w:val="00140325"/>
    <w:rsid w:val="001426AA"/>
    <w:rsid w:val="00142CB6"/>
    <w:rsid w:val="0014303D"/>
    <w:rsid w:val="001434B3"/>
    <w:rsid w:val="00146103"/>
    <w:rsid w:val="00150E92"/>
    <w:rsid w:val="001515C5"/>
    <w:rsid w:val="00153961"/>
    <w:rsid w:val="00153CDF"/>
    <w:rsid w:val="00154395"/>
    <w:rsid w:val="0015484B"/>
    <w:rsid w:val="0015589D"/>
    <w:rsid w:val="001566ED"/>
    <w:rsid w:val="00156A06"/>
    <w:rsid w:val="001607E8"/>
    <w:rsid w:val="00164026"/>
    <w:rsid w:val="00164F9E"/>
    <w:rsid w:val="00164FC1"/>
    <w:rsid w:val="00166334"/>
    <w:rsid w:val="00166FD8"/>
    <w:rsid w:val="00167802"/>
    <w:rsid w:val="001714CF"/>
    <w:rsid w:val="00171887"/>
    <w:rsid w:val="0017201A"/>
    <w:rsid w:val="00172042"/>
    <w:rsid w:val="0017373D"/>
    <w:rsid w:val="00173C77"/>
    <w:rsid w:val="0017455E"/>
    <w:rsid w:val="00174875"/>
    <w:rsid w:val="00174AE1"/>
    <w:rsid w:val="00174B15"/>
    <w:rsid w:val="00174D81"/>
    <w:rsid w:val="00175746"/>
    <w:rsid w:val="001762AA"/>
    <w:rsid w:val="00176DFD"/>
    <w:rsid w:val="001808A2"/>
    <w:rsid w:val="001812BC"/>
    <w:rsid w:val="00181E15"/>
    <w:rsid w:val="00182EED"/>
    <w:rsid w:val="001832A8"/>
    <w:rsid w:val="00183DEC"/>
    <w:rsid w:val="00183F80"/>
    <w:rsid w:val="001846BD"/>
    <w:rsid w:val="001864FE"/>
    <w:rsid w:val="00186E59"/>
    <w:rsid w:val="001870EB"/>
    <w:rsid w:val="001914FD"/>
    <w:rsid w:val="001933F5"/>
    <w:rsid w:val="0019343F"/>
    <w:rsid w:val="00193B0B"/>
    <w:rsid w:val="00194629"/>
    <w:rsid w:val="001949B3"/>
    <w:rsid w:val="00195A80"/>
    <w:rsid w:val="00196B08"/>
    <w:rsid w:val="00197758"/>
    <w:rsid w:val="001A007E"/>
    <w:rsid w:val="001A12A7"/>
    <w:rsid w:val="001A290F"/>
    <w:rsid w:val="001A38BE"/>
    <w:rsid w:val="001A3AF5"/>
    <w:rsid w:val="001A4E1A"/>
    <w:rsid w:val="001A526A"/>
    <w:rsid w:val="001A53BB"/>
    <w:rsid w:val="001A54BC"/>
    <w:rsid w:val="001A62D4"/>
    <w:rsid w:val="001A63F3"/>
    <w:rsid w:val="001A73D3"/>
    <w:rsid w:val="001A7B38"/>
    <w:rsid w:val="001B21E2"/>
    <w:rsid w:val="001B24FC"/>
    <w:rsid w:val="001B30A9"/>
    <w:rsid w:val="001B4574"/>
    <w:rsid w:val="001B4932"/>
    <w:rsid w:val="001B4C6B"/>
    <w:rsid w:val="001B581B"/>
    <w:rsid w:val="001B7C41"/>
    <w:rsid w:val="001C0C71"/>
    <w:rsid w:val="001C1433"/>
    <w:rsid w:val="001C1E01"/>
    <w:rsid w:val="001C28AE"/>
    <w:rsid w:val="001C3300"/>
    <w:rsid w:val="001C33C3"/>
    <w:rsid w:val="001C341E"/>
    <w:rsid w:val="001C3906"/>
    <w:rsid w:val="001C3B03"/>
    <w:rsid w:val="001C41AC"/>
    <w:rsid w:val="001C4906"/>
    <w:rsid w:val="001C66E7"/>
    <w:rsid w:val="001D2D3C"/>
    <w:rsid w:val="001D3D8E"/>
    <w:rsid w:val="001D46D1"/>
    <w:rsid w:val="001D64A9"/>
    <w:rsid w:val="001D748E"/>
    <w:rsid w:val="001E0AFF"/>
    <w:rsid w:val="001E1970"/>
    <w:rsid w:val="001E1F60"/>
    <w:rsid w:val="001E3633"/>
    <w:rsid w:val="001E36F4"/>
    <w:rsid w:val="001F025A"/>
    <w:rsid w:val="001F0709"/>
    <w:rsid w:val="001F162E"/>
    <w:rsid w:val="001F1EF3"/>
    <w:rsid w:val="001F3930"/>
    <w:rsid w:val="001F3F72"/>
    <w:rsid w:val="001F4AB7"/>
    <w:rsid w:val="001F5D03"/>
    <w:rsid w:val="001F632B"/>
    <w:rsid w:val="001F6630"/>
    <w:rsid w:val="001F66C9"/>
    <w:rsid w:val="002001F6"/>
    <w:rsid w:val="00200D62"/>
    <w:rsid w:val="002021A9"/>
    <w:rsid w:val="00203A5C"/>
    <w:rsid w:val="00203DEC"/>
    <w:rsid w:val="00204945"/>
    <w:rsid w:val="0020623E"/>
    <w:rsid w:val="00206325"/>
    <w:rsid w:val="00207034"/>
    <w:rsid w:val="00207290"/>
    <w:rsid w:val="00207523"/>
    <w:rsid w:val="002075F4"/>
    <w:rsid w:val="00210830"/>
    <w:rsid w:val="00210A09"/>
    <w:rsid w:val="00210B60"/>
    <w:rsid w:val="0021107F"/>
    <w:rsid w:val="002115DE"/>
    <w:rsid w:val="00212268"/>
    <w:rsid w:val="00212C52"/>
    <w:rsid w:val="00213A8D"/>
    <w:rsid w:val="002159E6"/>
    <w:rsid w:val="002173B2"/>
    <w:rsid w:val="0022060A"/>
    <w:rsid w:val="002210CA"/>
    <w:rsid w:val="0022256A"/>
    <w:rsid w:val="00223024"/>
    <w:rsid w:val="002239EB"/>
    <w:rsid w:val="00226914"/>
    <w:rsid w:val="002269A1"/>
    <w:rsid w:val="002310FA"/>
    <w:rsid w:val="00233BCE"/>
    <w:rsid w:val="0023491E"/>
    <w:rsid w:val="002353F8"/>
    <w:rsid w:val="00235541"/>
    <w:rsid w:val="00235544"/>
    <w:rsid w:val="002356CD"/>
    <w:rsid w:val="00235BD1"/>
    <w:rsid w:val="00237BC4"/>
    <w:rsid w:val="00240CFB"/>
    <w:rsid w:val="00241E2B"/>
    <w:rsid w:val="002422CD"/>
    <w:rsid w:val="0024240B"/>
    <w:rsid w:val="00242BD9"/>
    <w:rsid w:val="00244F7A"/>
    <w:rsid w:val="00245B45"/>
    <w:rsid w:val="00247D06"/>
    <w:rsid w:val="00247E12"/>
    <w:rsid w:val="00250886"/>
    <w:rsid w:val="00250CF7"/>
    <w:rsid w:val="00252D6E"/>
    <w:rsid w:val="0025340B"/>
    <w:rsid w:val="0025366D"/>
    <w:rsid w:val="002538A3"/>
    <w:rsid w:val="0025451F"/>
    <w:rsid w:val="00254DA7"/>
    <w:rsid w:val="0025575B"/>
    <w:rsid w:val="00255D3D"/>
    <w:rsid w:val="00255E37"/>
    <w:rsid w:val="00256006"/>
    <w:rsid w:val="00256A2B"/>
    <w:rsid w:val="00257AED"/>
    <w:rsid w:val="0026023F"/>
    <w:rsid w:val="00260A5D"/>
    <w:rsid w:val="00261493"/>
    <w:rsid w:val="0026426D"/>
    <w:rsid w:val="002647A1"/>
    <w:rsid w:val="00264AD8"/>
    <w:rsid w:val="00264FDC"/>
    <w:rsid w:val="0026519D"/>
    <w:rsid w:val="00266CF5"/>
    <w:rsid w:val="002674AA"/>
    <w:rsid w:val="00270723"/>
    <w:rsid w:val="00271972"/>
    <w:rsid w:val="00273A9E"/>
    <w:rsid w:val="00276D05"/>
    <w:rsid w:val="00276E2F"/>
    <w:rsid w:val="00276E44"/>
    <w:rsid w:val="0027720E"/>
    <w:rsid w:val="002801C7"/>
    <w:rsid w:val="00281530"/>
    <w:rsid w:val="00281791"/>
    <w:rsid w:val="00282636"/>
    <w:rsid w:val="00283BB6"/>
    <w:rsid w:val="002845E8"/>
    <w:rsid w:val="00284C86"/>
    <w:rsid w:val="00287B07"/>
    <w:rsid w:val="0029017C"/>
    <w:rsid w:val="00290951"/>
    <w:rsid w:val="00290C13"/>
    <w:rsid w:val="002910F4"/>
    <w:rsid w:val="00291B76"/>
    <w:rsid w:val="00292854"/>
    <w:rsid w:val="00292AD4"/>
    <w:rsid w:val="00292B02"/>
    <w:rsid w:val="0029417E"/>
    <w:rsid w:val="00294EF3"/>
    <w:rsid w:val="00295CA5"/>
    <w:rsid w:val="00297641"/>
    <w:rsid w:val="0029786A"/>
    <w:rsid w:val="002A045A"/>
    <w:rsid w:val="002A345B"/>
    <w:rsid w:val="002A43AE"/>
    <w:rsid w:val="002A4E78"/>
    <w:rsid w:val="002A5587"/>
    <w:rsid w:val="002A55F7"/>
    <w:rsid w:val="002A5F63"/>
    <w:rsid w:val="002A695D"/>
    <w:rsid w:val="002A6B17"/>
    <w:rsid w:val="002A7454"/>
    <w:rsid w:val="002A7F95"/>
    <w:rsid w:val="002B021A"/>
    <w:rsid w:val="002B1281"/>
    <w:rsid w:val="002B1796"/>
    <w:rsid w:val="002B20C0"/>
    <w:rsid w:val="002B2ADD"/>
    <w:rsid w:val="002B2C7D"/>
    <w:rsid w:val="002B2CDA"/>
    <w:rsid w:val="002B3112"/>
    <w:rsid w:val="002B3AD1"/>
    <w:rsid w:val="002B73B6"/>
    <w:rsid w:val="002B790F"/>
    <w:rsid w:val="002C05C8"/>
    <w:rsid w:val="002C0841"/>
    <w:rsid w:val="002C318F"/>
    <w:rsid w:val="002C3BFA"/>
    <w:rsid w:val="002C3D2C"/>
    <w:rsid w:val="002C4C35"/>
    <w:rsid w:val="002C54D4"/>
    <w:rsid w:val="002C5DA5"/>
    <w:rsid w:val="002C767E"/>
    <w:rsid w:val="002D0A5D"/>
    <w:rsid w:val="002D0BB4"/>
    <w:rsid w:val="002D374D"/>
    <w:rsid w:val="002D40CA"/>
    <w:rsid w:val="002D460D"/>
    <w:rsid w:val="002D4D6C"/>
    <w:rsid w:val="002D598B"/>
    <w:rsid w:val="002D6849"/>
    <w:rsid w:val="002D6EAA"/>
    <w:rsid w:val="002E1B57"/>
    <w:rsid w:val="002E234B"/>
    <w:rsid w:val="002E3BEF"/>
    <w:rsid w:val="002E3DB5"/>
    <w:rsid w:val="002E5C72"/>
    <w:rsid w:val="002F05C2"/>
    <w:rsid w:val="002F05DB"/>
    <w:rsid w:val="00300779"/>
    <w:rsid w:val="003019B5"/>
    <w:rsid w:val="00301BB5"/>
    <w:rsid w:val="0030399C"/>
    <w:rsid w:val="00304404"/>
    <w:rsid w:val="00307EC1"/>
    <w:rsid w:val="00310645"/>
    <w:rsid w:val="00311290"/>
    <w:rsid w:val="003130F7"/>
    <w:rsid w:val="0031340F"/>
    <w:rsid w:val="00313B50"/>
    <w:rsid w:val="00313C46"/>
    <w:rsid w:val="003165D5"/>
    <w:rsid w:val="00316C71"/>
    <w:rsid w:val="003179DA"/>
    <w:rsid w:val="00321B40"/>
    <w:rsid w:val="00321E73"/>
    <w:rsid w:val="00322418"/>
    <w:rsid w:val="00322981"/>
    <w:rsid w:val="003238E0"/>
    <w:rsid w:val="00323D5D"/>
    <w:rsid w:val="00324167"/>
    <w:rsid w:val="0032514D"/>
    <w:rsid w:val="003264E9"/>
    <w:rsid w:val="0032677B"/>
    <w:rsid w:val="003279F6"/>
    <w:rsid w:val="00327E36"/>
    <w:rsid w:val="00330EA3"/>
    <w:rsid w:val="0033128D"/>
    <w:rsid w:val="003323E5"/>
    <w:rsid w:val="003325BB"/>
    <w:rsid w:val="003338A1"/>
    <w:rsid w:val="0033607A"/>
    <w:rsid w:val="003364C7"/>
    <w:rsid w:val="003365E0"/>
    <w:rsid w:val="003369BB"/>
    <w:rsid w:val="00336A78"/>
    <w:rsid w:val="003370D5"/>
    <w:rsid w:val="00337495"/>
    <w:rsid w:val="00337A39"/>
    <w:rsid w:val="003407AD"/>
    <w:rsid w:val="003421BC"/>
    <w:rsid w:val="003423CF"/>
    <w:rsid w:val="00342C6F"/>
    <w:rsid w:val="00342FE4"/>
    <w:rsid w:val="00343878"/>
    <w:rsid w:val="00343D05"/>
    <w:rsid w:val="003449EB"/>
    <w:rsid w:val="00345661"/>
    <w:rsid w:val="00346981"/>
    <w:rsid w:val="00346F24"/>
    <w:rsid w:val="00347BFD"/>
    <w:rsid w:val="00350F6C"/>
    <w:rsid w:val="00351E58"/>
    <w:rsid w:val="00351EA7"/>
    <w:rsid w:val="003527EE"/>
    <w:rsid w:val="00353158"/>
    <w:rsid w:val="00353C1C"/>
    <w:rsid w:val="00353ED7"/>
    <w:rsid w:val="003602C2"/>
    <w:rsid w:val="003605C8"/>
    <w:rsid w:val="0036063B"/>
    <w:rsid w:val="00360C41"/>
    <w:rsid w:val="003610CA"/>
    <w:rsid w:val="0036138F"/>
    <w:rsid w:val="003624E8"/>
    <w:rsid w:val="0036258F"/>
    <w:rsid w:val="00363836"/>
    <w:rsid w:val="00364EFE"/>
    <w:rsid w:val="00370912"/>
    <w:rsid w:val="0037146C"/>
    <w:rsid w:val="00371B3A"/>
    <w:rsid w:val="003725CA"/>
    <w:rsid w:val="00372C4B"/>
    <w:rsid w:val="00373921"/>
    <w:rsid w:val="00374463"/>
    <w:rsid w:val="00374566"/>
    <w:rsid w:val="00374620"/>
    <w:rsid w:val="00374824"/>
    <w:rsid w:val="00374DB1"/>
    <w:rsid w:val="00375B1B"/>
    <w:rsid w:val="003800E3"/>
    <w:rsid w:val="00381A25"/>
    <w:rsid w:val="0038276B"/>
    <w:rsid w:val="003835F7"/>
    <w:rsid w:val="00383AE1"/>
    <w:rsid w:val="00384D66"/>
    <w:rsid w:val="00385873"/>
    <w:rsid w:val="00386E2C"/>
    <w:rsid w:val="003875A0"/>
    <w:rsid w:val="00387D2E"/>
    <w:rsid w:val="003901B7"/>
    <w:rsid w:val="00390580"/>
    <w:rsid w:val="00391055"/>
    <w:rsid w:val="00391515"/>
    <w:rsid w:val="00391EFC"/>
    <w:rsid w:val="00392DBD"/>
    <w:rsid w:val="00393AC0"/>
    <w:rsid w:val="00393B6A"/>
    <w:rsid w:val="00393C14"/>
    <w:rsid w:val="00393F3F"/>
    <w:rsid w:val="003943A5"/>
    <w:rsid w:val="00395D03"/>
    <w:rsid w:val="00395D18"/>
    <w:rsid w:val="00397ECC"/>
    <w:rsid w:val="00397F6F"/>
    <w:rsid w:val="003A03B9"/>
    <w:rsid w:val="003A0A85"/>
    <w:rsid w:val="003A0B40"/>
    <w:rsid w:val="003A1611"/>
    <w:rsid w:val="003A1A65"/>
    <w:rsid w:val="003A572B"/>
    <w:rsid w:val="003A69CB"/>
    <w:rsid w:val="003B0771"/>
    <w:rsid w:val="003B1930"/>
    <w:rsid w:val="003B1953"/>
    <w:rsid w:val="003B213A"/>
    <w:rsid w:val="003B2C80"/>
    <w:rsid w:val="003B33FA"/>
    <w:rsid w:val="003B3649"/>
    <w:rsid w:val="003B44B5"/>
    <w:rsid w:val="003B5894"/>
    <w:rsid w:val="003B5F36"/>
    <w:rsid w:val="003B6E5B"/>
    <w:rsid w:val="003B70C2"/>
    <w:rsid w:val="003B7F27"/>
    <w:rsid w:val="003C3846"/>
    <w:rsid w:val="003C3ECF"/>
    <w:rsid w:val="003C4053"/>
    <w:rsid w:val="003C592F"/>
    <w:rsid w:val="003C6BE5"/>
    <w:rsid w:val="003C6E3A"/>
    <w:rsid w:val="003C6F9B"/>
    <w:rsid w:val="003D1685"/>
    <w:rsid w:val="003D16F3"/>
    <w:rsid w:val="003D3799"/>
    <w:rsid w:val="003D3B35"/>
    <w:rsid w:val="003D4785"/>
    <w:rsid w:val="003D4C1B"/>
    <w:rsid w:val="003D4D8B"/>
    <w:rsid w:val="003D5A21"/>
    <w:rsid w:val="003D63DF"/>
    <w:rsid w:val="003D6616"/>
    <w:rsid w:val="003D722E"/>
    <w:rsid w:val="003E030C"/>
    <w:rsid w:val="003E2431"/>
    <w:rsid w:val="003E4C5B"/>
    <w:rsid w:val="003E4EC6"/>
    <w:rsid w:val="003E5D1B"/>
    <w:rsid w:val="003E5EE2"/>
    <w:rsid w:val="003E6427"/>
    <w:rsid w:val="003E751A"/>
    <w:rsid w:val="003E77F0"/>
    <w:rsid w:val="003F12A3"/>
    <w:rsid w:val="003F2854"/>
    <w:rsid w:val="003F37D5"/>
    <w:rsid w:val="003F3AEA"/>
    <w:rsid w:val="003F5709"/>
    <w:rsid w:val="003F6E39"/>
    <w:rsid w:val="003F7363"/>
    <w:rsid w:val="003F7FFA"/>
    <w:rsid w:val="00400428"/>
    <w:rsid w:val="00401010"/>
    <w:rsid w:val="00401691"/>
    <w:rsid w:val="00402743"/>
    <w:rsid w:val="00402C2A"/>
    <w:rsid w:val="00402CB3"/>
    <w:rsid w:val="00402DBA"/>
    <w:rsid w:val="00403622"/>
    <w:rsid w:val="0040368B"/>
    <w:rsid w:val="00403F4E"/>
    <w:rsid w:val="004040D1"/>
    <w:rsid w:val="004042C0"/>
    <w:rsid w:val="004049C9"/>
    <w:rsid w:val="00407095"/>
    <w:rsid w:val="00411F95"/>
    <w:rsid w:val="00411F9D"/>
    <w:rsid w:val="00412F23"/>
    <w:rsid w:val="00413714"/>
    <w:rsid w:val="00420794"/>
    <w:rsid w:val="0042113D"/>
    <w:rsid w:val="00422025"/>
    <w:rsid w:val="0042349C"/>
    <w:rsid w:val="004238B7"/>
    <w:rsid w:val="0042419D"/>
    <w:rsid w:val="00424F06"/>
    <w:rsid w:val="004251FB"/>
    <w:rsid w:val="0042543C"/>
    <w:rsid w:val="00425BEF"/>
    <w:rsid w:val="0042682D"/>
    <w:rsid w:val="00427536"/>
    <w:rsid w:val="00430132"/>
    <w:rsid w:val="004312AF"/>
    <w:rsid w:val="004319AB"/>
    <w:rsid w:val="00431FBC"/>
    <w:rsid w:val="004322CA"/>
    <w:rsid w:val="004322D3"/>
    <w:rsid w:val="00432DBC"/>
    <w:rsid w:val="00433E3B"/>
    <w:rsid w:val="00433E89"/>
    <w:rsid w:val="0043448D"/>
    <w:rsid w:val="00434A23"/>
    <w:rsid w:val="00435415"/>
    <w:rsid w:val="00435B60"/>
    <w:rsid w:val="00436E3A"/>
    <w:rsid w:val="00437804"/>
    <w:rsid w:val="00440796"/>
    <w:rsid w:val="004425A3"/>
    <w:rsid w:val="00443A8A"/>
    <w:rsid w:val="00444ED1"/>
    <w:rsid w:val="004474E5"/>
    <w:rsid w:val="00447B7F"/>
    <w:rsid w:val="004512B3"/>
    <w:rsid w:val="00451836"/>
    <w:rsid w:val="00452702"/>
    <w:rsid w:val="00452BD3"/>
    <w:rsid w:val="00452CFC"/>
    <w:rsid w:val="0045378A"/>
    <w:rsid w:val="00453D38"/>
    <w:rsid w:val="00454A83"/>
    <w:rsid w:val="00454C1A"/>
    <w:rsid w:val="00455E13"/>
    <w:rsid w:val="00455ED7"/>
    <w:rsid w:val="00456443"/>
    <w:rsid w:val="00456D15"/>
    <w:rsid w:val="004573BF"/>
    <w:rsid w:val="00457C4E"/>
    <w:rsid w:val="00460934"/>
    <w:rsid w:val="0046109C"/>
    <w:rsid w:val="004611C1"/>
    <w:rsid w:val="004613B3"/>
    <w:rsid w:val="00462AC7"/>
    <w:rsid w:val="0046356D"/>
    <w:rsid w:val="0046524F"/>
    <w:rsid w:val="00465AD0"/>
    <w:rsid w:val="00470475"/>
    <w:rsid w:val="004707D9"/>
    <w:rsid w:val="0047142E"/>
    <w:rsid w:val="004718FD"/>
    <w:rsid w:val="004721C0"/>
    <w:rsid w:val="00472541"/>
    <w:rsid w:val="00472EB6"/>
    <w:rsid w:val="00473799"/>
    <w:rsid w:val="004749F5"/>
    <w:rsid w:val="00474EED"/>
    <w:rsid w:val="00477B86"/>
    <w:rsid w:val="00480FBB"/>
    <w:rsid w:val="00482812"/>
    <w:rsid w:val="0048446F"/>
    <w:rsid w:val="00484C20"/>
    <w:rsid w:val="00486261"/>
    <w:rsid w:val="004868E3"/>
    <w:rsid w:val="00486A93"/>
    <w:rsid w:val="00490CF9"/>
    <w:rsid w:val="00491097"/>
    <w:rsid w:val="00491580"/>
    <w:rsid w:val="0049239D"/>
    <w:rsid w:val="004926EE"/>
    <w:rsid w:val="0049403A"/>
    <w:rsid w:val="00495777"/>
    <w:rsid w:val="004957A7"/>
    <w:rsid w:val="00496243"/>
    <w:rsid w:val="004969D8"/>
    <w:rsid w:val="004972D4"/>
    <w:rsid w:val="004976CD"/>
    <w:rsid w:val="004977EC"/>
    <w:rsid w:val="00497D48"/>
    <w:rsid w:val="004A039E"/>
    <w:rsid w:val="004A3703"/>
    <w:rsid w:val="004A3DCF"/>
    <w:rsid w:val="004A5715"/>
    <w:rsid w:val="004B12E2"/>
    <w:rsid w:val="004B1B03"/>
    <w:rsid w:val="004B2049"/>
    <w:rsid w:val="004B2E78"/>
    <w:rsid w:val="004B37B9"/>
    <w:rsid w:val="004B5710"/>
    <w:rsid w:val="004B585E"/>
    <w:rsid w:val="004B5CD4"/>
    <w:rsid w:val="004B6690"/>
    <w:rsid w:val="004B6F37"/>
    <w:rsid w:val="004B7FAF"/>
    <w:rsid w:val="004C0971"/>
    <w:rsid w:val="004C0D36"/>
    <w:rsid w:val="004C0D3F"/>
    <w:rsid w:val="004C1934"/>
    <w:rsid w:val="004C1B8B"/>
    <w:rsid w:val="004C25E6"/>
    <w:rsid w:val="004C2662"/>
    <w:rsid w:val="004C35A5"/>
    <w:rsid w:val="004C48E7"/>
    <w:rsid w:val="004C5052"/>
    <w:rsid w:val="004C5C5B"/>
    <w:rsid w:val="004C6532"/>
    <w:rsid w:val="004C6D98"/>
    <w:rsid w:val="004D34DD"/>
    <w:rsid w:val="004D36F2"/>
    <w:rsid w:val="004D4319"/>
    <w:rsid w:val="004D4D49"/>
    <w:rsid w:val="004D5503"/>
    <w:rsid w:val="004D5999"/>
    <w:rsid w:val="004E0AF5"/>
    <w:rsid w:val="004E1CCC"/>
    <w:rsid w:val="004E289A"/>
    <w:rsid w:val="004E30E7"/>
    <w:rsid w:val="004E37F6"/>
    <w:rsid w:val="004E4C25"/>
    <w:rsid w:val="004E6504"/>
    <w:rsid w:val="004E702F"/>
    <w:rsid w:val="004E711D"/>
    <w:rsid w:val="004E787B"/>
    <w:rsid w:val="004E7D0F"/>
    <w:rsid w:val="004E7F77"/>
    <w:rsid w:val="004F0059"/>
    <w:rsid w:val="004F40A8"/>
    <w:rsid w:val="004F4698"/>
    <w:rsid w:val="004F50FF"/>
    <w:rsid w:val="004F6C0F"/>
    <w:rsid w:val="004F7054"/>
    <w:rsid w:val="004F7780"/>
    <w:rsid w:val="00500455"/>
    <w:rsid w:val="00501673"/>
    <w:rsid w:val="00503F39"/>
    <w:rsid w:val="00504E91"/>
    <w:rsid w:val="0050515C"/>
    <w:rsid w:val="0050579C"/>
    <w:rsid w:val="00506021"/>
    <w:rsid w:val="005076DC"/>
    <w:rsid w:val="00507858"/>
    <w:rsid w:val="00510211"/>
    <w:rsid w:val="00510289"/>
    <w:rsid w:val="00511F05"/>
    <w:rsid w:val="005130A4"/>
    <w:rsid w:val="00513476"/>
    <w:rsid w:val="0051389A"/>
    <w:rsid w:val="00513F16"/>
    <w:rsid w:val="005140F7"/>
    <w:rsid w:val="00514859"/>
    <w:rsid w:val="00514F51"/>
    <w:rsid w:val="0051558B"/>
    <w:rsid w:val="005163E6"/>
    <w:rsid w:val="005164B9"/>
    <w:rsid w:val="00517212"/>
    <w:rsid w:val="005174C2"/>
    <w:rsid w:val="00517C2F"/>
    <w:rsid w:val="00520F10"/>
    <w:rsid w:val="0052127C"/>
    <w:rsid w:val="00522331"/>
    <w:rsid w:val="005233E7"/>
    <w:rsid w:val="00523E7E"/>
    <w:rsid w:val="00524854"/>
    <w:rsid w:val="0052546B"/>
    <w:rsid w:val="00525E88"/>
    <w:rsid w:val="00526D7D"/>
    <w:rsid w:val="005273E0"/>
    <w:rsid w:val="00527BC7"/>
    <w:rsid w:val="0053095E"/>
    <w:rsid w:val="00530BD0"/>
    <w:rsid w:val="00531D26"/>
    <w:rsid w:val="0053228B"/>
    <w:rsid w:val="00532477"/>
    <w:rsid w:val="0053265A"/>
    <w:rsid w:val="005328CF"/>
    <w:rsid w:val="005331AD"/>
    <w:rsid w:val="005332E8"/>
    <w:rsid w:val="00533F84"/>
    <w:rsid w:val="00533FE1"/>
    <w:rsid w:val="00534E07"/>
    <w:rsid w:val="005409BA"/>
    <w:rsid w:val="0054141A"/>
    <w:rsid w:val="0054210C"/>
    <w:rsid w:val="005423C5"/>
    <w:rsid w:val="00542942"/>
    <w:rsid w:val="00543857"/>
    <w:rsid w:val="005448F1"/>
    <w:rsid w:val="005468D2"/>
    <w:rsid w:val="00547104"/>
    <w:rsid w:val="00550721"/>
    <w:rsid w:val="00550CBC"/>
    <w:rsid w:val="00551664"/>
    <w:rsid w:val="00556CF7"/>
    <w:rsid w:val="00556DB5"/>
    <w:rsid w:val="0055739C"/>
    <w:rsid w:val="0056046D"/>
    <w:rsid w:val="00560715"/>
    <w:rsid w:val="005613BD"/>
    <w:rsid w:val="00561E10"/>
    <w:rsid w:val="0056445D"/>
    <w:rsid w:val="005644AF"/>
    <w:rsid w:val="00567418"/>
    <w:rsid w:val="00571A7C"/>
    <w:rsid w:val="00571B9E"/>
    <w:rsid w:val="00572235"/>
    <w:rsid w:val="005722B6"/>
    <w:rsid w:val="005722F7"/>
    <w:rsid w:val="0057262C"/>
    <w:rsid w:val="00575E90"/>
    <w:rsid w:val="00576278"/>
    <w:rsid w:val="005764AD"/>
    <w:rsid w:val="00576D64"/>
    <w:rsid w:val="00576F06"/>
    <w:rsid w:val="00580AAD"/>
    <w:rsid w:val="0058184E"/>
    <w:rsid w:val="00581F68"/>
    <w:rsid w:val="00582228"/>
    <w:rsid w:val="005827B9"/>
    <w:rsid w:val="00582932"/>
    <w:rsid w:val="00582C75"/>
    <w:rsid w:val="00583AAF"/>
    <w:rsid w:val="00584B00"/>
    <w:rsid w:val="0058554E"/>
    <w:rsid w:val="0058613E"/>
    <w:rsid w:val="00586245"/>
    <w:rsid w:val="00586A13"/>
    <w:rsid w:val="00587A4F"/>
    <w:rsid w:val="00587CF3"/>
    <w:rsid w:val="005919BA"/>
    <w:rsid w:val="00592BCD"/>
    <w:rsid w:val="00594618"/>
    <w:rsid w:val="00594D75"/>
    <w:rsid w:val="005951DB"/>
    <w:rsid w:val="00595A9B"/>
    <w:rsid w:val="00595AF7"/>
    <w:rsid w:val="00595DFB"/>
    <w:rsid w:val="005A0FA1"/>
    <w:rsid w:val="005A417E"/>
    <w:rsid w:val="005A4AB0"/>
    <w:rsid w:val="005A520E"/>
    <w:rsid w:val="005A5558"/>
    <w:rsid w:val="005A59FC"/>
    <w:rsid w:val="005A62AC"/>
    <w:rsid w:val="005A6874"/>
    <w:rsid w:val="005A7F17"/>
    <w:rsid w:val="005B0650"/>
    <w:rsid w:val="005B2C7A"/>
    <w:rsid w:val="005B3992"/>
    <w:rsid w:val="005B5B07"/>
    <w:rsid w:val="005B6339"/>
    <w:rsid w:val="005C0313"/>
    <w:rsid w:val="005C132B"/>
    <w:rsid w:val="005C2367"/>
    <w:rsid w:val="005C2CAF"/>
    <w:rsid w:val="005C6EDA"/>
    <w:rsid w:val="005C75B2"/>
    <w:rsid w:val="005C791A"/>
    <w:rsid w:val="005C7E37"/>
    <w:rsid w:val="005D0493"/>
    <w:rsid w:val="005D16C4"/>
    <w:rsid w:val="005D1AC1"/>
    <w:rsid w:val="005D1FE0"/>
    <w:rsid w:val="005D3BF5"/>
    <w:rsid w:val="005D45EE"/>
    <w:rsid w:val="005D46CB"/>
    <w:rsid w:val="005E138B"/>
    <w:rsid w:val="005E371F"/>
    <w:rsid w:val="005E53C5"/>
    <w:rsid w:val="005E5D77"/>
    <w:rsid w:val="005E621F"/>
    <w:rsid w:val="005E62F4"/>
    <w:rsid w:val="005E68D9"/>
    <w:rsid w:val="005E6E51"/>
    <w:rsid w:val="005E7355"/>
    <w:rsid w:val="005E7447"/>
    <w:rsid w:val="005F224D"/>
    <w:rsid w:val="005F38CE"/>
    <w:rsid w:val="005F48BC"/>
    <w:rsid w:val="005F6231"/>
    <w:rsid w:val="005F7936"/>
    <w:rsid w:val="00600222"/>
    <w:rsid w:val="00600318"/>
    <w:rsid w:val="00600DD0"/>
    <w:rsid w:val="006027C5"/>
    <w:rsid w:val="00602E24"/>
    <w:rsid w:val="00602F8A"/>
    <w:rsid w:val="00604F6A"/>
    <w:rsid w:val="00605C55"/>
    <w:rsid w:val="006100C2"/>
    <w:rsid w:val="006109CC"/>
    <w:rsid w:val="00610C43"/>
    <w:rsid w:val="00610D37"/>
    <w:rsid w:val="00610EAE"/>
    <w:rsid w:val="00610F07"/>
    <w:rsid w:val="00611033"/>
    <w:rsid w:val="00611B0F"/>
    <w:rsid w:val="00611ED1"/>
    <w:rsid w:val="006136BE"/>
    <w:rsid w:val="006169BF"/>
    <w:rsid w:val="00621F62"/>
    <w:rsid w:val="00622391"/>
    <w:rsid w:val="00622F70"/>
    <w:rsid w:val="00623C7E"/>
    <w:rsid w:val="00624FBD"/>
    <w:rsid w:val="00626034"/>
    <w:rsid w:val="00626377"/>
    <w:rsid w:val="00630099"/>
    <w:rsid w:val="00630168"/>
    <w:rsid w:val="00630924"/>
    <w:rsid w:val="006313BA"/>
    <w:rsid w:val="006315B2"/>
    <w:rsid w:val="006328AB"/>
    <w:rsid w:val="0063305E"/>
    <w:rsid w:val="00633106"/>
    <w:rsid w:val="00633662"/>
    <w:rsid w:val="00633E40"/>
    <w:rsid w:val="006348A9"/>
    <w:rsid w:val="006370C7"/>
    <w:rsid w:val="0063743D"/>
    <w:rsid w:val="00637EB0"/>
    <w:rsid w:val="0064137D"/>
    <w:rsid w:val="00641847"/>
    <w:rsid w:val="006435E6"/>
    <w:rsid w:val="006455BA"/>
    <w:rsid w:val="0064673F"/>
    <w:rsid w:val="006469C2"/>
    <w:rsid w:val="00650BE5"/>
    <w:rsid w:val="00652531"/>
    <w:rsid w:val="006526DC"/>
    <w:rsid w:val="00653051"/>
    <w:rsid w:val="006554D0"/>
    <w:rsid w:val="00655DF0"/>
    <w:rsid w:val="006566EC"/>
    <w:rsid w:val="00656711"/>
    <w:rsid w:val="00656769"/>
    <w:rsid w:val="00657165"/>
    <w:rsid w:val="0065739F"/>
    <w:rsid w:val="00662059"/>
    <w:rsid w:val="0066263E"/>
    <w:rsid w:val="006629A3"/>
    <w:rsid w:val="00663B11"/>
    <w:rsid w:val="0066424F"/>
    <w:rsid w:val="006648DE"/>
    <w:rsid w:val="00664CD9"/>
    <w:rsid w:val="00665EDB"/>
    <w:rsid w:val="00666C10"/>
    <w:rsid w:val="00666E78"/>
    <w:rsid w:val="00670AF6"/>
    <w:rsid w:val="0067208F"/>
    <w:rsid w:val="006739FA"/>
    <w:rsid w:val="00673D31"/>
    <w:rsid w:val="006753AF"/>
    <w:rsid w:val="006760D8"/>
    <w:rsid w:val="006767B8"/>
    <w:rsid w:val="00676C7B"/>
    <w:rsid w:val="0067707C"/>
    <w:rsid w:val="006779BD"/>
    <w:rsid w:val="00677EE3"/>
    <w:rsid w:val="006809A6"/>
    <w:rsid w:val="0068130D"/>
    <w:rsid w:val="00681640"/>
    <w:rsid w:val="006818AC"/>
    <w:rsid w:val="0068195A"/>
    <w:rsid w:val="00681AB4"/>
    <w:rsid w:val="006820A9"/>
    <w:rsid w:val="00684146"/>
    <w:rsid w:val="00684D61"/>
    <w:rsid w:val="006860ED"/>
    <w:rsid w:val="006864CE"/>
    <w:rsid w:val="00686A56"/>
    <w:rsid w:val="00687A3F"/>
    <w:rsid w:val="006901E8"/>
    <w:rsid w:val="0069099E"/>
    <w:rsid w:val="00691B54"/>
    <w:rsid w:val="00691C48"/>
    <w:rsid w:val="00692A6C"/>
    <w:rsid w:val="006935D2"/>
    <w:rsid w:val="006943C8"/>
    <w:rsid w:val="00695373"/>
    <w:rsid w:val="00695912"/>
    <w:rsid w:val="006959B8"/>
    <w:rsid w:val="00696E92"/>
    <w:rsid w:val="006976F0"/>
    <w:rsid w:val="006A1846"/>
    <w:rsid w:val="006A1CFB"/>
    <w:rsid w:val="006A55C0"/>
    <w:rsid w:val="006B024E"/>
    <w:rsid w:val="006B0367"/>
    <w:rsid w:val="006B08A4"/>
    <w:rsid w:val="006B16FA"/>
    <w:rsid w:val="006B181B"/>
    <w:rsid w:val="006B1BA7"/>
    <w:rsid w:val="006B2564"/>
    <w:rsid w:val="006B2956"/>
    <w:rsid w:val="006B3478"/>
    <w:rsid w:val="006B5777"/>
    <w:rsid w:val="006B6388"/>
    <w:rsid w:val="006B63CC"/>
    <w:rsid w:val="006B66F8"/>
    <w:rsid w:val="006B6815"/>
    <w:rsid w:val="006B6890"/>
    <w:rsid w:val="006B7C71"/>
    <w:rsid w:val="006C0096"/>
    <w:rsid w:val="006C0116"/>
    <w:rsid w:val="006C3532"/>
    <w:rsid w:val="006C432C"/>
    <w:rsid w:val="006C5A37"/>
    <w:rsid w:val="006C7893"/>
    <w:rsid w:val="006C7B8B"/>
    <w:rsid w:val="006D07FB"/>
    <w:rsid w:val="006D10B4"/>
    <w:rsid w:val="006D176C"/>
    <w:rsid w:val="006D2F07"/>
    <w:rsid w:val="006D357C"/>
    <w:rsid w:val="006D4C7B"/>
    <w:rsid w:val="006D5306"/>
    <w:rsid w:val="006D7680"/>
    <w:rsid w:val="006E00D0"/>
    <w:rsid w:val="006E0AC3"/>
    <w:rsid w:val="006E18A1"/>
    <w:rsid w:val="006E2A18"/>
    <w:rsid w:val="006E2DEF"/>
    <w:rsid w:val="006E30B5"/>
    <w:rsid w:val="006E3EC3"/>
    <w:rsid w:val="006E45CA"/>
    <w:rsid w:val="006E4843"/>
    <w:rsid w:val="006E50A1"/>
    <w:rsid w:val="006E5791"/>
    <w:rsid w:val="006E585A"/>
    <w:rsid w:val="006E6076"/>
    <w:rsid w:val="006F03B3"/>
    <w:rsid w:val="006F0CFA"/>
    <w:rsid w:val="006F0F03"/>
    <w:rsid w:val="006F11E6"/>
    <w:rsid w:val="006F1AFC"/>
    <w:rsid w:val="006F33AA"/>
    <w:rsid w:val="006F3BAC"/>
    <w:rsid w:val="006F41B4"/>
    <w:rsid w:val="006F599F"/>
    <w:rsid w:val="006F6A88"/>
    <w:rsid w:val="0070042A"/>
    <w:rsid w:val="00701812"/>
    <w:rsid w:val="00702049"/>
    <w:rsid w:val="007039B6"/>
    <w:rsid w:val="0070445E"/>
    <w:rsid w:val="0070545D"/>
    <w:rsid w:val="007073E7"/>
    <w:rsid w:val="00710419"/>
    <w:rsid w:val="007111EA"/>
    <w:rsid w:val="00711779"/>
    <w:rsid w:val="00711B93"/>
    <w:rsid w:val="00716F55"/>
    <w:rsid w:val="007208A4"/>
    <w:rsid w:val="00720DCA"/>
    <w:rsid w:val="00721221"/>
    <w:rsid w:val="00721D0C"/>
    <w:rsid w:val="00721EF8"/>
    <w:rsid w:val="00723FF7"/>
    <w:rsid w:val="0072424B"/>
    <w:rsid w:val="007249B1"/>
    <w:rsid w:val="00726188"/>
    <w:rsid w:val="00726EF3"/>
    <w:rsid w:val="00731980"/>
    <w:rsid w:val="007340E1"/>
    <w:rsid w:val="00735F55"/>
    <w:rsid w:val="0074097F"/>
    <w:rsid w:val="00746EFA"/>
    <w:rsid w:val="007474A1"/>
    <w:rsid w:val="00750CD1"/>
    <w:rsid w:val="007510A2"/>
    <w:rsid w:val="00752CA3"/>
    <w:rsid w:val="007538CF"/>
    <w:rsid w:val="00753A03"/>
    <w:rsid w:val="00753FFA"/>
    <w:rsid w:val="00754FFA"/>
    <w:rsid w:val="00755E4F"/>
    <w:rsid w:val="00756B65"/>
    <w:rsid w:val="007574FF"/>
    <w:rsid w:val="00760774"/>
    <w:rsid w:val="00760F65"/>
    <w:rsid w:val="007612A3"/>
    <w:rsid w:val="0076134E"/>
    <w:rsid w:val="007618BA"/>
    <w:rsid w:val="00761D39"/>
    <w:rsid w:val="00761D72"/>
    <w:rsid w:val="007633CB"/>
    <w:rsid w:val="007633D0"/>
    <w:rsid w:val="00765652"/>
    <w:rsid w:val="00765918"/>
    <w:rsid w:val="0076727F"/>
    <w:rsid w:val="00767608"/>
    <w:rsid w:val="007676F9"/>
    <w:rsid w:val="007679E6"/>
    <w:rsid w:val="007705FA"/>
    <w:rsid w:val="00770652"/>
    <w:rsid w:val="00770BFA"/>
    <w:rsid w:val="00771C4B"/>
    <w:rsid w:val="0077224E"/>
    <w:rsid w:val="007728F3"/>
    <w:rsid w:val="00772909"/>
    <w:rsid w:val="0077380B"/>
    <w:rsid w:val="00774AE8"/>
    <w:rsid w:val="00774FDC"/>
    <w:rsid w:val="0077533C"/>
    <w:rsid w:val="007754DA"/>
    <w:rsid w:val="007762D5"/>
    <w:rsid w:val="00777A00"/>
    <w:rsid w:val="00780CC6"/>
    <w:rsid w:val="00782E06"/>
    <w:rsid w:val="007845E9"/>
    <w:rsid w:val="00785097"/>
    <w:rsid w:val="00785376"/>
    <w:rsid w:val="00785E23"/>
    <w:rsid w:val="007875CD"/>
    <w:rsid w:val="00790AC2"/>
    <w:rsid w:val="00791BCB"/>
    <w:rsid w:val="00791D0F"/>
    <w:rsid w:val="00792495"/>
    <w:rsid w:val="00792BB5"/>
    <w:rsid w:val="007943F9"/>
    <w:rsid w:val="00794715"/>
    <w:rsid w:val="0079600C"/>
    <w:rsid w:val="00796102"/>
    <w:rsid w:val="00796A03"/>
    <w:rsid w:val="00796D2F"/>
    <w:rsid w:val="00797703"/>
    <w:rsid w:val="00797744"/>
    <w:rsid w:val="007A11EA"/>
    <w:rsid w:val="007A13AE"/>
    <w:rsid w:val="007A208F"/>
    <w:rsid w:val="007A35F9"/>
    <w:rsid w:val="007A4547"/>
    <w:rsid w:val="007A473B"/>
    <w:rsid w:val="007A4BF1"/>
    <w:rsid w:val="007A51A6"/>
    <w:rsid w:val="007A6D80"/>
    <w:rsid w:val="007A75F2"/>
    <w:rsid w:val="007A7FC9"/>
    <w:rsid w:val="007B18F3"/>
    <w:rsid w:val="007B21E1"/>
    <w:rsid w:val="007B2E8B"/>
    <w:rsid w:val="007B5090"/>
    <w:rsid w:val="007B5D3C"/>
    <w:rsid w:val="007B5F18"/>
    <w:rsid w:val="007B6EE3"/>
    <w:rsid w:val="007B78C4"/>
    <w:rsid w:val="007C04D4"/>
    <w:rsid w:val="007C0EB1"/>
    <w:rsid w:val="007C0F30"/>
    <w:rsid w:val="007C1BCC"/>
    <w:rsid w:val="007C36CD"/>
    <w:rsid w:val="007C39C8"/>
    <w:rsid w:val="007C3BFD"/>
    <w:rsid w:val="007C5209"/>
    <w:rsid w:val="007C5EC7"/>
    <w:rsid w:val="007D086A"/>
    <w:rsid w:val="007D09A1"/>
    <w:rsid w:val="007D1FDD"/>
    <w:rsid w:val="007D395E"/>
    <w:rsid w:val="007D7FB4"/>
    <w:rsid w:val="007E0C97"/>
    <w:rsid w:val="007E0CFA"/>
    <w:rsid w:val="007E1ACE"/>
    <w:rsid w:val="007E3690"/>
    <w:rsid w:val="007E369B"/>
    <w:rsid w:val="007E3F83"/>
    <w:rsid w:val="007E4394"/>
    <w:rsid w:val="007E4DBA"/>
    <w:rsid w:val="007E5196"/>
    <w:rsid w:val="007E648B"/>
    <w:rsid w:val="007E6843"/>
    <w:rsid w:val="007E7177"/>
    <w:rsid w:val="007E7F28"/>
    <w:rsid w:val="007F054C"/>
    <w:rsid w:val="007F0D2D"/>
    <w:rsid w:val="007F302D"/>
    <w:rsid w:val="007F4002"/>
    <w:rsid w:val="0080030E"/>
    <w:rsid w:val="00802BF0"/>
    <w:rsid w:val="00802DD6"/>
    <w:rsid w:val="0080349E"/>
    <w:rsid w:val="00803EB9"/>
    <w:rsid w:val="0080419E"/>
    <w:rsid w:val="00804346"/>
    <w:rsid w:val="0080597F"/>
    <w:rsid w:val="0080647C"/>
    <w:rsid w:val="00806530"/>
    <w:rsid w:val="008066A5"/>
    <w:rsid w:val="00807BC9"/>
    <w:rsid w:val="00807DA4"/>
    <w:rsid w:val="008104D1"/>
    <w:rsid w:val="00810F23"/>
    <w:rsid w:val="00811133"/>
    <w:rsid w:val="00812BEC"/>
    <w:rsid w:val="00812F1C"/>
    <w:rsid w:val="0081304B"/>
    <w:rsid w:val="00813059"/>
    <w:rsid w:val="0081399C"/>
    <w:rsid w:val="00815978"/>
    <w:rsid w:val="00815AFA"/>
    <w:rsid w:val="00817063"/>
    <w:rsid w:val="008170D7"/>
    <w:rsid w:val="00817133"/>
    <w:rsid w:val="00817853"/>
    <w:rsid w:val="00821D37"/>
    <w:rsid w:val="008221B6"/>
    <w:rsid w:val="00822F28"/>
    <w:rsid w:val="0082374E"/>
    <w:rsid w:val="0082420D"/>
    <w:rsid w:val="00824289"/>
    <w:rsid w:val="0082438B"/>
    <w:rsid w:val="00825BEE"/>
    <w:rsid w:val="00826285"/>
    <w:rsid w:val="00830ADB"/>
    <w:rsid w:val="00830EB1"/>
    <w:rsid w:val="00831772"/>
    <w:rsid w:val="00832E23"/>
    <w:rsid w:val="00833CD6"/>
    <w:rsid w:val="0083523F"/>
    <w:rsid w:val="008364CB"/>
    <w:rsid w:val="00836EE9"/>
    <w:rsid w:val="00840759"/>
    <w:rsid w:val="00840872"/>
    <w:rsid w:val="00841BEC"/>
    <w:rsid w:val="00844277"/>
    <w:rsid w:val="008445CF"/>
    <w:rsid w:val="008452F2"/>
    <w:rsid w:val="008460DD"/>
    <w:rsid w:val="00847BCE"/>
    <w:rsid w:val="00847F75"/>
    <w:rsid w:val="00850622"/>
    <w:rsid w:val="0085094C"/>
    <w:rsid w:val="0085106B"/>
    <w:rsid w:val="0085127C"/>
    <w:rsid w:val="00851394"/>
    <w:rsid w:val="00852DC1"/>
    <w:rsid w:val="008547B7"/>
    <w:rsid w:val="008566C9"/>
    <w:rsid w:val="008605BB"/>
    <w:rsid w:val="00860E59"/>
    <w:rsid w:val="0086186F"/>
    <w:rsid w:val="00861DC2"/>
    <w:rsid w:val="00863699"/>
    <w:rsid w:val="0086468B"/>
    <w:rsid w:val="008651E5"/>
    <w:rsid w:val="00867658"/>
    <w:rsid w:val="00867BFA"/>
    <w:rsid w:val="00870950"/>
    <w:rsid w:val="00870FBC"/>
    <w:rsid w:val="008721FB"/>
    <w:rsid w:val="00872507"/>
    <w:rsid w:val="00872626"/>
    <w:rsid w:val="00872BD4"/>
    <w:rsid w:val="00872CFB"/>
    <w:rsid w:val="00872EFF"/>
    <w:rsid w:val="008734DA"/>
    <w:rsid w:val="00873B5E"/>
    <w:rsid w:val="00873BB7"/>
    <w:rsid w:val="00875BC7"/>
    <w:rsid w:val="00880079"/>
    <w:rsid w:val="00881525"/>
    <w:rsid w:val="008817AC"/>
    <w:rsid w:val="00881AF6"/>
    <w:rsid w:val="00881E49"/>
    <w:rsid w:val="0088278F"/>
    <w:rsid w:val="0088369B"/>
    <w:rsid w:val="008847EE"/>
    <w:rsid w:val="0088532A"/>
    <w:rsid w:val="00885566"/>
    <w:rsid w:val="008862EB"/>
    <w:rsid w:val="008866CF"/>
    <w:rsid w:val="00886E0F"/>
    <w:rsid w:val="00886ECF"/>
    <w:rsid w:val="0088715F"/>
    <w:rsid w:val="008915AB"/>
    <w:rsid w:val="0089309D"/>
    <w:rsid w:val="0089318E"/>
    <w:rsid w:val="008938E2"/>
    <w:rsid w:val="00893A07"/>
    <w:rsid w:val="00894638"/>
    <w:rsid w:val="00894AE1"/>
    <w:rsid w:val="00896B41"/>
    <w:rsid w:val="00897DB4"/>
    <w:rsid w:val="008A19BE"/>
    <w:rsid w:val="008A49A4"/>
    <w:rsid w:val="008A4BC6"/>
    <w:rsid w:val="008A56A5"/>
    <w:rsid w:val="008A669F"/>
    <w:rsid w:val="008A6780"/>
    <w:rsid w:val="008A6D5E"/>
    <w:rsid w:val="008A7E6E"/>
    <w:rsid w:val="008B1591"/>
    <w:rsid w:val="008B1C4F"/>
    <w:rsid w:val="008B2636"/>
    <w:rsid w:val="008B26B6"/>
    <w:rsid w:val="008B304D"/>
    <w:rsid w:val="008B3283"/>
    <w:rsid w:val="008B3CC6"/>
    <w:rsid w:val="008B51E7"/>
    <w:rsid w:val="008B5ABB"/>
    <w:rsid w:val="008B5E58"/>
    <w:rsid w:val="008B777A"/>
    <w:rsid w:val="008C096A"/>
    <w:rsid w:val="008C0C2C"/>
    <w:rsid w:val="008C1EED"/>
    <w:rsid w:val="008C223B"/>
    <w:rsid w:val="008C37E0"/>
    <w:rsid w:val="008C3F25"/>
    <w:rsid w:val="008C6075"/>
    <w:rsid w:val="008C6353"/>
    <w:rsid w:val="008C6E56"/>
    <w:rsid w:val="008C70F7"/>
    <w:rsid w:val="008C7A63"/>
    <w:rsid w:val="008D1B19"/>
    <w:rsid w:val="008D1C78"/>
    <w:rsid w:val="008D1F55"/>
    <w:rsid w:val="008D3D9B"/>
    <w:rsid w:val="008D4B3E"/>
    <w:rsid w:val="008D4E56"/>
    <w:rsid w:val="008D513E"/>
    <w:rsid w:val="008D5C94"/>
    <w:rsid w:val="008D642E"/>
    <w:rsid w:val="008D6536"/>
    <w:rsid w:val="008D6FC0"/>
    <w:rsid w:val="008D74DB"/>
    <w:rsid w:val="008D7778"/>
    <w:rsid w:val="008E19B4"/>
    <w:rsid w:val="008E23E2"/>
    <w:rsid w:val="008E3935"/>
    <w:rsid w:val="008E3FDD"/>
    <w:rsid w:val="008E485D"/>
    <w:rsid w:val="008E534C"/>
    <w:rsid w:val="008E61B7"/>
    <w:rsid w:val="008E6579"/>
    <w:rsid w:val="008E69CA"/>
    <w:rsid w:val="008E6A22"/>
    <w:rsid w:val="008E7417"/>
    <w:rsid w:val="008F14AF"/>
    <w:rsid w:val="008F19F3"/>
    <w:rsid w:val="008F2852"/>
    <w:rsid w:val="008F28D0"/>
    <w:rsid w:val="008F39DF"/>
    <w:rsid w:val="008F3A1A"/>
    <w:rsid w:val="008F74AA"/>
    <w:rsid w:val="00900476"/>
    <w:rsid w:val="0090265E"/>
    <w:rsid w:val="00903A7C"/>
    <w:rsid w:val="00904EE2"/>
    <w:rsid w:val="00906A0C"/>
    <w:rsid w:val="009070CB"/>
    <w:rsid w:val="00907D1C"/>
    <w:rsid w:val="00910E2F"/>
    <w:rsid w:val="00913DB9"/>
    <w:rsid w:val="009144F7"/>
    <w:rsid w:val="0091592E"/>
    <w:rsid w:val="009170A7"/>
    <w:rsid w:val="00917362"/>
    <w:rsid w:val="00920177"/>
    <w:rsid w:val="009216BA"/>
    <w:rsid w:val="00922ABA"/>
    <w:rsid w:val="0092377B"/>
    <w:rsid w:val="00924025"/>
    <w:rsid w:val="00924351"/>
    <w:rsid w:val="00926CBF"/>
    <w:rsid w:val="00927D21"/>
    <w:rsid w:val="0093028A"/>
    <w:rsid w:val="00931932"/>
    <w:rsid w:val="009328D3"/>
    <w:rsid w:val="00933E28"/>
    <w:rsid w:val="00933ED9"/>
    <w:rsid w:val="0093428B"/>
    <w:rsid w:val="009370BA"/>
    <w:rsid w:val="00941E20"/>
    <w:rsid w:val="009459D0"/>
    <w:rsid w:val="00947045"/>
    <w:rsid w:val="00947D84"/>
    <w:rsid w:val="00950963"/>
    <w:rsid w:val="00951A3E"/>
    <w:rsid w:val="009522A4"/>
    <w:rsid w:val="00952429"/>
    <w:rsid w:val="009526A1"/>
    <w:rsid w:val="0095394B"/>
    <w:rsid w:val="009559DB"/>
    <w:rsid w:val="009568E0"/>
    <w:rsid w:val="00956C2E"/>
    <w:rsid w:val="00957828"/>
    <w:rsid w:val="009606AD"/>
    <w:rsid w:val="0096192A"/>
    <w:rsid w:val="0096271E"/>
    <w:rsid w:val="009649A6"/>
    <w:rsid w:val="00964DCC"/>
    <w:rsid w:val="00966026"/>
    <w:rsid w:val="009665DF"/>
    <w:rsid w:val="0096688C"/>
    <w:rsid w:val="00966A61"/>
    <w:rsid w:val="00970DCC"/>
    <w:rsid w:val="00970F04"/>
    <w:rsid w:val="00971298"/>
    <w:rsid w:val="0097339A"/>
    <w:rsid w:val="00973E06"/>
    <w:rsid w:val="00973ED7"/>
    <w:rsid w:val="00976087"/>
    <w:rsid w:val="00980775"/>
    <w:rsid w:val="00983A69"/>
    <w:rsid w:val="009845C5"/>
    <w:rsid w:val="0098469B"/>
    <w:rsid w:val="00985BFB"/>
    <w:rsid w:val="00986DFA"/>
    <w:rsid w:val="00990B4D"/>
    <w:rsid w:val="009912D4"/>
    <w:rsid w:val="00993EB7"/>
    <w:rsid w:val="00995454"/>
    <w:rsid w:val="009955F0"/>
    <w:rsid w:val="009959DC"/>
    <w:rsid w:val="00995ADC"/>
    <w:rsid w:val="009A0E4F"/>
    <w:rsid w:val="009A35CE"/>
    <w:rsid w:val="009A3AEF"/>
    <w:rsid w:val="009A47C9"/>
    <w:rsid w:val="009A49AF"/>
    <w:rsid w:val="009A5923"/>
    <w:rsid w:val="009A5D46"/>
    <w:rsid w:val="009A68C7"/>
    <w:rsid w:val="009A6E8C"/>
    <w:rsid w:val="009B254E"/>
    <w:rsid w:val="009B2575"/>
    <w:rsid w:val="009B4E0D"/>
    <w:rsid w:val="009B59CD"/>
    <w:rsid w:val="009B6ABF"/>
    <w:rsid w:val="009B76A0"/>
    <w:rsid w:val="009B7E6C"/>
    <w:rsid w:val="009C1D3C"/>
    <w:rsid w:val="009C1EA6"/>
    <w:rsid w:val="009C398D"/>
    <w:rsid w:val="009C4184"/>
    <w:rsid w:val="009C5CB3"/>
    <w:rsid w:val="009C6922"/>
    <w:rsid w:val="009C6945"/>
    <w:rsid w:val="009C6BF9"/>
    <w:rsid w:val="009C7285"/>
    <w:rsid w:val="009D0701"/>
    <w:rsid w:val="009D0A96"/>
    <w:rsid w:val="009D1DB8"/>
    <w:rsid w:val="009D2540"/>
    <w:rsid w:val="009D2BAD"/>
    <w:rsid w:val="009D3212"/>
    <w:rsid w:val="009D344D"/>
    <w:rsid w:val="009D3B0A"/>
    <w:rsid w:val="009D63CC"/>
    <w:rsid w:val="009E02EE"/>
    <w:rsid w:val="009E0347"/>
    <w:rsid w:val="009E0A0C"/>
    <w:rsid w:val="009E2F65"/>
    <w:rsid w:val="009E4022"/>
    <w:rsid w:val="009E6158"/>
    <w:rsid w:val="009E6A3C"/>
    <w:rsid w:val="009E7AF9"/>
    <w:rsid w:val="009E7CCC"/>
    <w:rsid w:val="009E7F18"/>
    <w:rsid w:val="009F0407"/>
    <w:rsid w:val="009F066D"/>
    <w:rsid w:val="009F06E6"/>
    <w:rsid w:val="009F117D"/>
    <w:rsid w:val="009F1B30"/>
    <w:rsid w:val="009F231B"/>
    <w:rsid w:val="009F2D31"/>
    <w:rsid w:val="009F4011"/>
    <w:rsid w:val="009F4566"/>
    <w:rsid w:val="009F5493"/>
    <w:rsid w:val="009F5804"/>
    <w:rsid w:val="009F5F88"/>
    <w:rsid w:val="009F6259"/>
    <w:rsid w:val="00A00999"/>
    <w:rsid w:val="00A0162F"/>
    <w:rsid w:val="00A02BC4"/>
    <w:rsid w:val="00A0414B"/>
    <w:rsid w:val="00A05A5E"/>
    <w:rsid w:val="00A06BD3"/>
    <w:rsid w:val="00A07129"/>
    <w:rsid w:val="00A0798F"/>
    <w:rsid w:val="00A105C6"/>
    <w:rsid w:val="00A10C2D"/>
    <w:rsid w:val="00A1117C"/>
    <w:rsid w:val="00A115CB"/>
    <w:rsid w:val="00A11DC2"/>
    <w:rsid w:val="00A12E58"/>
    <w:rsid w:val="00A158D5"/>
    <w:rsid w:val="00A171D5"/>
    <w:rsid w:val="00A17BE1"/>
    <w:rsid w:val="00A209BF"/>
    <w:rsid w:val="00A20D71"/>
    <w:rsid w:val="00A2124A"/>
    <w:rsid w:val="00A22294"/>
    <w:rsid w:val="00A22A33"/>
    <w:rsid w:val="00A23992"/>
    <w:rsid w:val="00A2482E"/>
    <w:rsid w:val="00A24A62"/>
    <w:rsid w:val="00A24DE8"/>
    <w:rsid w:val="00A2594A"/>
    <w:rsid w:val="00A27030"/>
    <w:rsid w:val="00A27077"/>
    <w:rsid w:val="00A27486"/>
    <w:rsid w:val="00A27521"/>
    <w:rsid w:val="00A303F7"/>
    <w:rsid w:val="00A316C6"/>
    <w:rsid w:val="00A325CD"/>
    <w:rsid w:val="00A32CAF"/>
    <w:rsid w:val="00A3379A"/>
    <w:rsid w:val="00A34B7B"/>
    <w:rsid w:val="00A355AB"/>
    <w:rsid w:val="00A36635"/>
    <w:rsid w:val="00A36960"/>
    <w:rsid w:val="00A37885"/>
    <w:rsid w:val="00A416D1"/>
    <w:rsid w:val="00A41732"/>
    <w:rsid w:val="00A4287D"/>
    <w:rsid w:val="00A43F49"/>
    <w:rsid w:val="00A44D19"/>
    <w:rsid w:val="00A44F3B"/>
    <w:rsid w:val="00A4682D"/>
    <w:rsid w:val="00A46A2E"/>
    <w:rsid w:val="00A46C25"/>
    <w:rsid w:val="00A473F8"/>
    <w:rsid w:val="00A50D80"/>
    <w:rsid w:val="00A51B97"/>
    <w:rsid w:val="00A53C58"/>
    <w:rsid w:val="00A54517"/>
    <w:rsid w:val="00A54CF4"/>
    <w:rsid w:val="00A570C2"/>
    <w:rsid w:val="00A579E6"/>
    <w:rsid w:val="00A6067F"/>
    <w:rsid w:val="00A60D00"/>
    <w:rsid w:val="00A60F0F"/>
    <w:rsid w:val="00A6190D"/>
    <w:rsid w:val="00A62104"/>
    <w:rsid w:val="00A62C4E"/>
    <w:rsid w:val="00A63FFF"/>
    <w:rsid w:val="00A641D2"/>
    <w:rsid w:val="00A64C52"/>
    <w:rsid w:val="00A65856"/>
    <w:rsid w:val="00A65857"/>
    <w:rsid w:val="00A65A16"/>
    <w:rsid w:val="00A674BA"/>
    <w:rsid w:val="00A6785A"/>
    <w:rsid w:val="00A71860"/>
    <w:rsid w:val="00A72249"/>
    <w:rsid w:val="00A72F0F"/>
    <w:rsid w:val="00A7369B"/>
    <w:rsid w:val="00A73DAD"/>
    <w:rsid w:val="00A73DE8"/>
    <w:rsid w:val="00A7592F"/>
    <w:rsid w:val="00A7613B"/>
    <w:rsid w:val="00A76614"/>
    <w:rsid w:val="00A773C1"/>
    <w:rsid w:val="00A77EF8"/>
    <w:rsid w:val="00A80813"/>
    <w:rsid w:val="00A80EE2"/>
    <w:rsid w:val="00A813D1"/>
    <w:rsid w:val="00A8145B"/>
    <w:rsid w:val="00A82355"/>
    <w:rsid w:val="00A8331F"/>
    <w:rsid w:val="00A8431B"/>
    <w:rsid w:val="00A857E1"/>
    <w:rsid w:val="00A86884"/>
    <w:rsid w:val="00A87FAD"/>
    <w:rsid w:val="00A90DCA"/>
    <w:rsid w:val="00A93147"/>
    <w:rsid w:val="00A93427"/>
    <w:rsid w:val="00A9403B"/>
    <w:rsid w:val="00A9404F"/>
    <w:rsid w:val="00A9626F"/>
    <w:rsid w:val="00A97302"/>
    <w:rsid w:val="00A9746F"/>
    <w:rsid w:val="00A97844"/>
    <w:rsid w:val="00AA039F"/>
    <w:rsid w:val="00AA158B"/>
    <w:rsid w:val="00AA1A4D"/>
    <w:rsid w:val="00AA20A2"/>
    <w:rsid w:val="00AA3616"/>
    <w:rsid w:val="00AA3C68"/>
    <w:rsid w:val="00AA4522"/>
    <w:rsid w:val="00AA5245"/>
    <w:rsid w:val="00AA5417"/>
    <w:rsid w:val="00AA63CD"/>
    <w:rsid w:val="00AA69B1"/>
    <w:rsid w:val="00AA75BB"/>
    <w:rsid w:val="00AB0C19"/>
    <w:rsid w:val="00AB2013"/>
    <w:rsid w:val="00AB2C23"/>
    <w:rsid w:val="00AB47B0"/>
    <w:rsid w:val="00AC2131"/>
    <w:rsid w:val="00AC3AAA"/>
    <w:rsid w:val="00AC4F66"/>
    <w:rsid w:val="00AC6AA3"/>
    <w:rsid w:val="00AD027A"/>
    <w:rsid w:val="00AD03C4"/>
    <w:rsid w:val="00AD0CB3"/>
    <w:rsid w:val="00AD0EB3"/>
    <w:rsid w:val="00AD1D37"/>
    <w:rsid w:val="00AD6601"/>
    <w:rsid w:val="00AD74B4"/>
    <w:rsid w:val="00AE0576"/>
    <w:rsid w:val="00AE057A"/>
    <w:rsid w:val="00AE0924"/>
    <w:rsid w:val="00AE0F1D"/>
    <w:rsid w:val="00AE0FEF"/>
    <w:rsid w:val="00AE264A"/>
    <w:rsid w:val="00AE2E58"/>
    <w:rsid w:val="00AE347D"/>
    <w:rsid w:val="00AE5944"/>
    <w:rsid w:val="00AE602F"/>
    <w:rsid w:val="00AF1BDD"/>
    <w:rsid w:val="00AF1CE0"/>
    <w:rsid w:val="00AF2293"/>
    <w:rsid w:val="00AF4C03"/>
    <w:rsid w:val="00AF5D15"/>
    <w:rsid w:val="00AF6872"/>
    <w:rsid w:val="00AF70D3"/>
    <w:rsid w:val="00B0070A"/>
    <w:rsid w:val="00B02F3B"/>
    <w:rsid w:val="00B0600C"/>
    <w:rsid w:val="00B0654F"/>
    <w:rsid w:val="00B06786"/>
    <w:rsid w:val="00B07A4D"/>
    <w:rsid w:val="00B10B33"/>
    <w:rsid w:val="00B10DC5"/>
    <w:rsid w:val="00B1175C"/>
    <w:rsid w:val="00B135FE"/>
    <w:rsid w:val="00B13F6D"/>
    <w:rsid w:val="00B14BE8"/>
    <w:rsid w:val="00B1576A"/>
    <w:rsid w:val="00B16C2C"/>
    <w:rsid w:val="00B16CCD"/>
    <w:rsid w:val="00B16F36"/>
    <w:rsid w:val="00B2024C"/>
    <w:rsid w:val="00B22881"/>
    <w:rsid w:val="00B22F1C"/>
    <w:rsid w:val="00B242BB"/>
    <w:rsid w:val="00B25222"/>
    <w:rsid w:val="00B27A31"/>
    <w:rsid w:val="00B30918"/>
    <w:rsid w:val="00B32F11"/>
    <w:rsid w:val="00B3374A"/>
    <w:rsid w:val="00B338A2"/>
    <w:rsid w:val="00B33AD3"/>
    <w:rsid w:val="00B34833"/>
    <w:rsid w:val="00B34A82"/>
    <w:rsid w:val="00B35892"/>
    <w:rsid w:val="00B36013"/>
    <w:rsid w:val="00B3762F"/>
    <w:rsid w:val="00B40256"/>
    <w:rsid w:val="00B40D7E"/>
    <w:rsid w:val="00B41109"/>
    <w:rsid w:val="00B41A3E"/>
    <w:rsid w:val="00B41AB2"/>
    <w:rsid w:val="00B425B2"/>
    <w:rsid w:val="00B4296E"/>
    <w:rsid w:val="00B43909"/>
    <w:rsid w:val="00B44802"/>
    <w:rsid w:val="00B46270"/>
    <w:rsid w:val="00B46BB5"/>
    <w:rsid w:val="00B47440"/>
    <w:rsid w:val="00B51204"/>
    <w:rsid w:val="00B51A9B"/>
    <w:rsid w:val="00B5223C"/>
    <w:rsid w:val="00B52C37"/>
    <w:rsid w:val="00B53655"/>
    <w:rsid w:val="00B55485"/>
    <w:rsid w:val="00B565F7"/>
    <w:rsid w:val="00B5674B"/>
    <w:rsid w:val="00B56A18"/>
    <w:rsid w:val="00B56F49"/>
    <w:rsid w:val="00B577C8"/>
    <w:rsid w:val="00B6024B"/>
    <w:rsid w:val="00B62EC3"/>
    <w:rsid w:val="00B63037"/>
    <w:rsid w:val="00B6351D"/>
    <w:rsid w:val="00B63E27"/>
    <w:rsid w:val="00B644B7"/>
    <w:rsid w:val="00B6461A"/>
    <w:rsid w:val="00B64867"/>
    <w:rsid w:val="00B6526F"/>
    <w:rsid w:val="00B672BA"/>
    <w:rsid w:val="00B70D67"/>
    <w:rsid w:val="00B71085"/>
    <w:rsid w:val="00B711D9"/>
    <w:rsid w:val="00B71501"/>
    <w:rsid w:val="00B71AAA"/>
    <w:rsid w:val="00B71FAA"/>
    <w:rsid w:val="00B740C7"/>
    <w:rsid w:val="00B74439"/>
    <w:rsid w:val="00B7455B"/>
    <w:rsid w:val="00B7491B"/>
    <w:rsid w:val="00B74DF8"/>
    <w:rsid w:val="00B75172"/>
    <w:rsid w:val="00B75E3E"/>
    <w:rsid w:val="00B76B38"/>
    <w:rsid w:val="00B76C84"/>
    <w:rsid w:val="00B76D10"/>
    <w:rsid w:val="00B77588"/>
    <w:rsid w:val="00B777D7"/>
    <w:rsid w:val="00B7790A"/>
    <w:rsid w:val="00B77A63"/>
    <w:rsid w:val="00B80C47"/>
    <w:rsid w:val="00B81253"/>
    <w:rsid w:val="00B81357"/>
    <w:rsid w:val="00B82135"/>
    <w:rsid w:val="00B821D4"/>
    <w:rsid w:val="00B826F5"/>
    <w:rsid w:val="00B82811"/>
    <w:rsid w:val="00B83136"/>
    <w:rsid w:val="00B83E13"/>
    <w:rsid w:val="00B85E38"/>
    <w:rsid w:val="00B874D0"/>
    <w:rsid w:val="00B87AEB"/>
    <w:rsid w:val="00B903EB"/>
    <w:rsid w:val="00B91633"/>
    <w:rsid w:val="00B9223B"/>
    <w:rsid w:val="00B92AD0"/>
    <w:rsid w:val="00B92BC8"/>
    <w:rsid w:val="00B934BB"/>
    <w:rsid w:val="00B93574"/>
    <w:rsid w:val="00B9531B"/>
    <w:rsid w:val="00B95699"/>
    <w:rsid w:val="00BA2597"/>
    <w:rsid w:val="00BA3693"/>
    <w:rsid w:val="00BA6765"/>
    <w:rsid w:val="00BA6C40"/>
    <w:rsid w:val="00BA6ED1"/>
    <w:rsid w:val="00BA7890"/>
    <w:rsid w:val="00BB119F"/>
    <w:rsid w:val="00BB1F50"/>
    <w:rsid w:val="00BB376D"/>
    <w:rsid w:val="00BB3A99"/>
    <w:rsid w:val="00BB3ACF"/>
    <w:rsid w:val="00BB477B"/>
    <w:rsid w:val="00BB6D4A"/>
    <w:rsid w:val="00BC0156"/>
    <w:rsid w:val="00BC14CD"/>
    <w:rsid w:val="00BC2B25"/>
    <w:rsid w:val="00BC38D1"/>
    <w:rsid w:val="00BC41B6"/>
    <w:rsid w:val="00BC4924"/>
    <w:rsid w:val="00BC5DB2"/>
    <w:rsid w:val="00BC5F3A"/>
    <w:rsid w:val="00BC6084"/>
    <w:rsid w:val="00BC7A8A"/>
    <w:rsid w:val="00BD1449"/>
    <w:rsid w:val="00BD1947"/>
    <w:rsid w:val="00BD1A6F"/>
    <w:rsid w:val="00BD2BCF"/>
    <w:rsid w:val="00BD2EA5"/>
    <w:rsid w:val="00BD31B8"/>
    <w:rsid w:val="00BD35A7"/>
    <w:rsid w:val="00BD3B3D"/>
    <w:rsid w:val="00BD5106"/>
    <w:rsid w:val="00BD5219"/>
    <w:rsid w:val="00BD5B56"/>
    <w:rsid w:val="00BE2104"/>
    <w:rsid w:val="00BE2CAB"/>
    <w:rsid w:val="00BE4285"/>
    <w:rsid w:val="00BE6439"/>
    <w:rsid w:val="00BE660C"/>
    <w:rsid w:val="00BE6E1E"/>
    <w:rsid w:val="00BF0E24"/>
    <w:rsid w:val="00BF1416"/>
    <w:rsid w:val="00BF1578"/>
    <w:rsid w:val="00BF3106"/>
    <w:rsid w:val="00BF4351"/>
    <w:rsid w:val="00BF577D"/>
    <w:rsid w:val="00BF5872"/>
    <w:rsid w:val="00BF5ECE"/>
    <w:rsid w:val="00BF5FBD"/>
    <w:rsid w:val="00C000CE"/>
    <w:rsid w:val="00C00830"/>
    <w:rsid w:val="00C00B78"/>
    <w:rsid w:val="00C00F10"/>
    <w:rsid w:val="00C016AF"/>
    <w:rsid w:val="00C0188B"/>
    <w:rsid w:val="00C034F0"/>
    <w:rsid w:val="00C03505"/>
    <w:rsid w:val="00C03FE9"/>
    <w:rsid w:val="00C0427F"/>
    <w:rsid w:val="00C06BDC"/>
    <w:rsid w:val="00C0747A"/>
    <w:rsid w:val="00C10843"/>
    <w:rsid w:val="00C10BBE"/>
    <w:rsid w:val="00C11D16"/>
    <w:rsid w:val="00C13209"/>
    <w:rsid w:val="00C13285"/>
    <w:rsid w:val="00C1329A"/>
    <w:rsid w:val="00C14E07"/>
    <w:rsid w:val="00C14FEF"/>
    <w:rsid w:val="00C16961"/>
    <w:rsid w:val="00C2070A"/>
    <w:rsid w:val="00C21BD0"/>
    <w:rsid w:val="00C24534"/>
    <w:rsid w:val="00C25956"/>
    <w:rsid w:val="00C25DAF"/>
    <w:rsid w:val="00C2751B"/>
    <w:rsid w:val="00C2781A"/>
    <w:rsid w:val="00C27CA4"/>
    <w:rsid w:val="00C27F8D"/>
    <w:rsid w:val="00C3032E"/>
    <w:rsid w:val="00C303A1"/>
    <w:rsid w:val="00C311D2"/>
    <w:rsid w:val="00C3125B"/>
    <w:rsid w:val="00C3129B"/>
    <w:rsid w:val="00C35583"/>
    <w:rsid w:val="00C356BD"/>
    <w:rsid w:val="00C37052"/>
    <w:rsid w:val="00C37ACB"/>
    <w:rsid w:val="00C37B3C"/>
    <w:rsid w:val="00C37BC9"/>
    <w:rsid w:val="00C40447"/>
    <w:rsid w:val="00C4052D"/>
    <w:rsid w:val="00C4188E"/>
    <w:rsid w:val="00C4315E"/>
    <w:rsid w:val="00C470C3"/>
    <w:rsid w:val="00C4763C"/>
    <w:rsid w:val="00C50F00"/>
    <w:rsid w:val="00C51066"/>
    <w:rsid w:val="00C51D5C"/>
    <w:rsid w:val="00C525F9"/>
    <w:rsid w:val="00C52C3E"/>
    <w:rsid w:val="00C55051"/>
    <w:rsid w:val="00C552C1"/>
    <w:rsid w:val="00C55686"/>
    <w:rsid w:val="00C55963"/>
    <w:rsid w:val="00C55A9C"/>
    <w:rsid w:val="00C55D03"/>
    <w:rsid w:val="00C57061"/>
    <w:rsid w:val="00C61479"/>
    <w:rsid w:val="00C61E44"/>
    <w:rsid w:val="00C62DA0"/>
    <w:rsid w:val="00C64C88"/>
    <w:rsid w:val="00C64DE2"/>
    <w:rsid w:val="00C65181"/>
    <w:rsid w:val="00C67C50"/>
    <w:rsid w:val="00C67DEB"/>
    <w:rsid w:val="00C70B00"/>
    <w:rsid w:val="00C70E96"/>
    <w:rsid w:val="00C71943"/>
    <w:rsid w:val="00C71DF6"/>
    <w:rsid w:val="00C740EE"/>
    <w:rsid w:val="00C74161"/>
    <w:rsid w:val="00C80A96"/>
    <w:rsid w:val="00C80D3E"/>
    <w:rsid w:val="00C82244"/>
    <w:rsid w:val="00C82A23"/>
    <w:rsid w:val="00C84DE6"/>
    <w:rsid w:val="00C85B47"/>
    <w:rsid w:val="00C86DAC"/>
    <w:rsid w:val="00C87078"/>
    <w:rsid w:val="00C87A2A"/>
    <w:rsid w:val="00C93059"/>
    <w:rsid w:val="00C934EA"/>
    <w:rsid w:val="00C9396A"/>
    <w:rsid w:val="00C956C6"/>
    <w:rsid w:val="00C95CC9"/>
    <w:rsid w:val="00C95FDB"/>
    <w:rsid w:val="00C96DC4"/>
    <w:rsid w:val="00C97D88"/>
    <w:rsid w:val="00CA011A"/>
    <w:rsid w:val="00CA1C4B"/>
    <w:rsid w:val="00CA2020"/>
    <w:rsid w:val="00CA2D3C"/>
    <w:rsid w:val="00CA3198"/>
    <w:rsid w:val="00CA69FB"/>
    <w:rsid w:val="00CA79BD"/>
    <w:rsid w:val="00CB1161"/>
    <w:rsid w:val="00CB1A8F"/>
    <w:rsid w:val="00CB1C65"/>
    <w:rsid w:val="00CB3BED"/>
    <w:rsid w:val="00CB4BEB"/>
    <w:rsid w:val="00CB5CED"/>
    <w:rsid w:val="00CB6500"/>
    <w:rsid w:val="00CB6656"/>
    <w:rsid w:val="00CB6E28"/>
    <w:rsid w:val="00CB7E0E"/>
    <w:rsid w:val="00CC08B3"/>
    <w:rsid w:val="00CC1F4F"/>
    <w:rsid w:val="00CC2249"/>
    <w:rsid w:val="00CC257F"/>
    <w:rsid w:val="00CC2AD8"/>
    <w:rsid w:val="00CC2F47"/>
    <w:rsid w:val="00CC3F3E"/>
    <w:rsid w:val="00CC53B7"/>
    <w:rsid w:val="00CC5487"/>
    <w:rsid w:val="00CC5AB5"/>
    <w:rsid w:val="00CC653C"/>
    <w:rsid w:val="00CC6B01"/>
    <w:rsid w:val="00CC6BE5"/>
    <w:rsid w:val="00CC7257"/>
    <w:rsid w:val="00CC7D39"/>
    <w:rsid w:val="00CC7DFC"/>
    <w:rsid w:val="00CD18B7"/>
    <w:rsid w:val="00CD21E4"/>
    <w:rsid w:val="00CD22E5"/>
    <w:rsid w:val="00CD47C2"/>
    <w:rsid w:val="00CD4FC6"/>
    <w:rsid w:val="00CD56B5"/>
    <w:rsid w:val="00CD612F"/>
    <w:rsid w:val="00CD647C"/>
    <w:rsid w:val="00CD6571"/>
    <w:rsid w:val="00CE1BC7"/>
    <w:rsid w:val="00CE2983"/>
    <w:rsid w:val="00CE3BB5"/>
    <w:rsid w:val="00CE4981"/>
    <w:rsid w:val="00CE5343"/>
    <w:rsid w:val="00CE53CA"/>
    <w:rsid w:val="00CE69F6"/>
    <w:rsid w:val="00CE6A0F"/>
    <w:rsid w:val="00CE7B41"/>
    <w:rsid w:val="00CF00E0"/>
    <w:rsid w:val="00CF1BBA"/>
    <w:rsid w:val="00CF1C14"/>
    <w:rsid w:val="00CF1D53"/>
    <w:rsid w:val="00CF1DE3"/>
    <w:rsid w:val="00CF25D6"/>
    <w:rsid w:val="00CF483C"/>
    <w:rsid w:val="00CF487C"/>
    <w:rsid w:val="00CF5EA5"/>
    <w:rsid w:val="00CF6272"/>
    <w:rsid w:val="00CF73E8"/>
    <w:rsid w:val="00CF7585"/>
    <w:rsid w:val="00CF778E"/>
    <w:rsid w:val="00D001BF"/>
    <w:rsid w:val="00D022F1"/>
    <w:rsid w:val="00D031C6"/>
    <w:rsid w:val="00D03567"/>
    <w:rsid w:val="00D0385F"/>
    <w:rsid w:val="00D063A8"/>
    <w:rsid w:val="00D07BD3"/>
    <w:rsid w:val="00D101E6"/>
    <w:rsid w:val="00D10761"/>
    <w:rsid w:val="00D112A2"/>
    <w:rsid w:val="00D12DC9"/>
    <w:rsid w:val="00D143A7"/>
    <w:rsid w:val="00D174A5"/>
    <w:rsid w:val="00D17A24"/>
    <w:rsid w:val="00D17BC5"/>
    <w:rsid w:val="00D21E14"/>
    <w:rsid w:val="00D22921"/>
    <w:rsid w:val="00D24F80"/>
    <w:rsid w:val="00D27C8E"/>
    <w:rsid w:val="00D30FD8"/>
    <w:rsid w:val="00D32AF7"/>
    <w:rsid w:val="00D32F2D"/>
    <w:rsid w:val="00D3410F"/>
    <w:rsid w:val="00D342FF"/>
    <w:rsid w:val="00D346B4"/>
    <w:rsid w:val="00D35575"/>
    <w:rsid w:val="00D35E65"/>
    <w:rsid w:val="00D35EB5"/>
    <w:rsid w:val="00D363C9"/>
    <w:rsid w:val="00D37B4F"/>
    <w:rsid w:val="00D401BC"/>
    <w:rsid w:val="00D402EA"/>
    <w:rsid w:val="00D41057"/>
    <w:rsid w:val="00D4172C"/>
    <w:rsid w:val="00D4288B"/>
    <w:rsid w:val="00D435FC"/>
    <w:rsid w:val="00D43898"/>
    <w:rsid w:val="00D45060"/>
    <w:rsid w:val="00D45850"/>
    <w:rsid w:val="00D46224"/>
    <w:rsid w:val="00D478C8"/>
    <w:rsid w:val="00D500CA"/>
    <w:rsid w:val="00D50426"/>
    <w:rsid w:val="00D50800"/>
    <w:rsid w:val="00D5324C"/>
    <w:rsid w:val="00D542CD"/>
    <w:rsid w:val="00D548E7"/>
    <w:rsid w:val="00D55FBF"/>
    <w:rsid w:val="00D60E4B"/>
    <w:rsid w:val="00D61BE7"/>
    <w:rsid w:val="00D62F2B"/>
    <w:rsid w:val="00D63EB0"/>
    <w:rsid w:val="00D715FC"/>
    <w:rsid w:val="00D728A6"/>
    <w:rsid w:val="00D728DC"/>
    <w:rsid w:val="00D72F56"/>
    <w:rsid w:val="00D73E24"/>
    <w:rsid w:val="00D76E51"/>
    <w:rsid w:val="00D777EA"/>
    <w:rsid w:val="00D813B5"/>
    <w:rsid w:val="00D82E40"/>
    <w:rsid w:val="00D84899"/>
    <w:rsid w:val="00D858D5"/>
    <w:rsid w:val="00D8621D"/>
    <w:rsid w:val="00D864EC"/>
    <w:rsid w:val="00D867D0"/>
    <w:rsid w:val="00D86B25"/>
    <w:rsid w:val="00D86DAE"/>
    <w:rsid w:val="00D90A6C"/>
    <w:rsid w:val="00D90A92"/>
    <w:rsid w:val="00D92539"/>
    <w:rsid w:val="00D92B11"/>
    <w:rsid w:val="00D92C16"/>
    <w:rsid w:val="00D93623"/>
    <w:rsid w:val="00D93B91"/>
    <w:rsid w:val="00D95ECC"/>
    <w:rsid w:val="00D96D06"/>
    <w:rsid w:val="00D9746E"/>
    <w:rsid w:val="00DA073B"/>
    <w:rsid w:val="00DA0DC4"/>
    <w:rsid w:val="00DA1FFE"/>
    <w:rsid w:val="00DA3D8D"/>
    <w:rsid w:val="00DA47DA"/>
    <w:rsid w:val="00DA7C02"/>
    <w:rsid w:val="00DB0D71"/>
    <w:rsid w:val="00DB0FB0"/>
    <w:rsid w:val="00DB2E99"/>
    <w:rsid w:val="00DB36C2"/>
    <w:rsid w:val="00DB3EDC"/>
    <w:rsid w:val="00DB442C"/>
    <w:rsid w:val="00DB5940"/>
    <w:rsid w:val="00DB5C18"/>
    <w:rsid w:val="00DB6191"/>
    <w:rsid w:val="00DB66FA"/>
    <w:rsid w:val="00DB7EA8"/>
    <w:rsid w:val="00DC057D"/>
    <w:rsid w:val="00DC0D28"/>
    <w:rsid w:val="00DC15CD"/>
    <w:rsid w:val="00DC195E"/>
    <w:rsid w:val="00DC1D59"/>
    <w:rsid w:val="00DC20CF"/>
    <w:rsid w:val="00DC233B"/>
    <w:rsid w:val="00DC4589"/>
    <w:rsid w:val="00DC47CB"/>
    <w:rsid w:val="00DC642C"/>
    <w:rsid w:val="00DC6681"/>
    <w:rsid w:val="00DC68E5"/>
    <w:rsid w:val="00DC7FE1"/>
    <w:rsid w:val="00DD000F"/>
    <w:rsid w:val="00DD0479"/>
    <w:rsid w:val="00DD1207"/>
    <w:rsid w:val="00DD14FA"/>
    <w:rsid w:val="00DD1BE6"/>
    <w:rsid w:val="00DD5EC7"/>
    <w:rsid w:val="00DD6889"/>
    <w:rsid w:val="00DD69E3"/>
    <w:rsid w:val="00DD7B47"/>
    <w:rsid w:val="00DE1231"/>
    <w:rsid w:val="00DE2046"/>
    <w:rsid w:val="00DE36C3"/>
    <w:rsid w:val="00DE36D7"/>
    <w:rsid w:val="00DE4621"/>
    <w:rsid w:val="00DE7710"/>
    <w:rsid w:val="00DE7D4C"/>
    <w:rsid w:val="00DF12F8"/>
    <w:rsid w:val="00DF134D"/>
    <w:rsid w:val="00DF2379"/>
    <w:rsid w:val="00DF2F90"/>
    <w:rsid w:val="00DF5820"/>
    <w:rsid w:val="00DF5F79"/>
    <w:rsid w:val="00DF6194"/>
    <w:rsid w:val="00DF61B6"/>
    <w:rsid w:val="00DF6B92"/>
    <w:rsid w:val="00E00056"/>
    <w:rsid w:val="00E00C57"/>
    <w:rsid w:val="00E00CEE"/>
    <w:rsid w:val="00E0211D"/>
    <w:rsid w:val="00E03630"/>
    <w:rsid w:val="00E04DFD"/>
    <w:rsid w:val="00E0537A"/>
    <w:rsid w:val="00E05689"/>
    <w:rsid w:val="00E06375"/>
    <w:rsid w:val="00E06461"/>
    <w:rsid w:val="00E06DBE"/>
    <w:rsid w:val="00E070C7"/>
    <w:rsid w:val="00E07DCC"/>
    <w:rsid w:val="00E11947"/>
    <w:rsid w:val="00E11A68"/>
    <w:rsid w:val="00E11AF1"/>
    <w:rsid w:val="00E11BFE"/>
    <w:rsid w:val="00E133C5"/>
    <w:rsid w:val="00E137B1"/>
    <w:rsid w:val="00E14DA1"/>
    <w:rsid w:val="00E15B96"/>
    <w:rsid w:val="00E165FD"/>
    <w:rsid w:val="00E1750A"/>
    <w:rsid w:val="00E17759"/>
    <w:rsid w:val="00E206AE"/>
    <w:rsid w:val="00E217CE"/>
    <w:rsid w:val="00E21CFE"/>
    <w:rsid w:val="00E21E5D"/>
    <w:rsid w:val="00E2280A"/>
    <w:rsid w:val="00E247B0"/>
    <w:rsid w:val="00E24C7F"/>
    <w:rsid w:val="00E2586C"/>
    <w:rsid w:val="00E2596C"/>
    <w:rsid w:val="00E25EFF"/>
    <w:rsid w:val="00E278DD"/>
    <w:rsid w:val="00E30364"/>
    <w:rsid w:val="00E304E2"/>
    <w:rsid w:val="00E31468"/>
    <w:rsid w:val="00E32661"/>
    <w:rsid w:val="00E328C0"/>
    <w:rsid w:val="00E32FD6"/>
    <w:rsid w:val="00E34A2B"/>
    <w:rsid w:val="00E350F5"/>
    <w:rsid w:val="00E3535F"/>
    <w:rsid w:val="00E36115"/>
    <w:rsid w:val="00E370D3"/>
    <w:rsid w:val="00E37F14"/>
    <w:rsid w:val="00E40A37"/>
    <w:rsid w:val="00E42176"/>
    <w:rsid w:val="00E42FFF"/>
    <w:rsid w:val="00E43E0A"/>
    <w:rsid w:val="00E446C4"/>
    <w:rsid w:val="00E46E11"/>
    <w:rsid w:val="00E501E2"/>
    <w:rsid w:val="00E504C7"/>
    <w:rsid w:val="00E5054D"/>
    <w:rsid w:val="00E519AF"/>
    <w:rsid w:val="00E52B92"/>
    <w:rsid w:val="00E53532"/>
    <w:rsid w:val="00E5633E"/>
    <w:rsid w:val="00E56C00"/>
    <w:rsid w:val="00E60949"/>
    <w:rsid w:val="00E60DF0"/>
    <w:rsid w:val="00E61B3E"/>
    <w:rsid w:val="00E62915"/>
    <w:rsid w:val="00E6302E"/>
    <w:rsid w:val="00E63260"/>
    <w:rsid w:val="00E66614"/>
    <w:rsid w:val="00E66DA6"/>
    <w:rsid w:val="00E719C7"/>
    <w:rsid w:val="00E71DB9"/>
    <w:rsid w:val="00E71DBA"/>
    <w:rsid w:val="00E72130"/>
    <w:rsid w:val="00E744C9"/>
    <w:rsid w:val="00E75ACA"/>
    <w:rsid w:val="00E76262"/>
    <w:rsid w:val="00E805DB"/>
    <w:rsid w:val="00E81BA8"/>
    <w:rsid w:val="00E82C25"/>
    <w:rsid w:val="00E82E37"/>
    <w:rsid w:val="00E836DC"/>
    <w:rsid w:val="00E83A9A"/>
    <w:rsid w:val="00E84434"/>
    <w:rsid w:val="00E84ECA"/>
    <w:rsid w:val="00E84F3D"/>
    <w:rsid w:val="00E86492"/>
    <w:rsid w:val="00E86784"/>
    <w:rsid w:val="00E86E46"/>
    <w:rsid w:val="00E87F07"/>
    <w:rsid w:val="00E90ADD"/>
    <w:rsid w:val="00E90E59"/>
    <w:rsid w:val="00E91BC7"/>
    <w:rsid w:val="00E92785"/>
    <w:rsid w:val="00E936EF"/>
    <w:rsid w:val="00E93780"/>
    <w:rsid w:val="00E938B8"/>
    <w:rsid w:val="00E940F5"/>
    <w:rsid w:val="00E9419E"/>
    <w:rsid w:val="00E94587"/>
    <w:rsid w:val="00E956B6"/>
    <w:rsid w:val="00E95E2B"/>
    <w:rsid w:val="00E963A6"/>
    <w:rsid w:val="00EA102E"/>
    <w:rsid w:val="00EA1192"/>
    <w:rsid w:val="00EA1B78"/>
    <w:rsid w:val="00EA2584"/>
    <w:rsid w:val="00EA265F"/>
    <w:rsid w:val="00EA2B1B"/>
    <w:rsid w:val="00EA374A"/>
    <w:rsid w:val="00EA4F78"/>
    <w:rsid w:val="00EA5D24"/>
    <w:rsid w:val="00EA5DF1"/>
    <w:rsid w:val="00EA5E7C"/>
    <w:rsid w:val="00EA686F"/>
    <w:rsid w:val="00EA6C10"/>
    <w:rsid w:val="00EB01D7"/>
    <w:rsid w:val="00EB085D"/>
    <w:rsid w:val="00EB0D67"/>
    <w:rsid w:val="00EB1A09"/>
    <w:rsid w:val="00EB300C"/>
    <w:rsid w:val="00EB39CC"/>
    <w:rsid w:val="00EB3BCD"/>
    <w:rsid w:val="00EB3FD0"/>
    <w:rsid w:val="00EB4034"/>
    <w:rsid w:val="00EB4F8D"/>
    <w:rsid w:val="00EB6CB5"/>
    <w:rsid w:val="00EB7F79"/>
    <w:rsid w:val="00EC0072"/>
    <w:rsid w:val="00EC078C"/>
    <w:rsid w:val="00EC126D"/>
    <w:rsid w:val="00EC245C"/>
    <w:rsid w:val="00EC27D4"/>
    <w:rsid w:val="00EC310A"/>
    <w:rsid w:val="00EC3BB8"/>
    <w:rsid w:val="00EC4051"/>
    <w:rsid w:val="00EC56DC"/>
    <w:rsid w:val="00EC5C2D"/>
    <w:rsid w:val="00EC68D9"/>
    <w:rsid w:val="00ED15D6"/>
    <w:rsid w:val="00ED23EB"/>
    <w:rsid w:val="00ED2A28"/>
    <w:rsid w:val="00ED2E24"/>
    <w:rsid w:val="00ED4387"/>
    <w:rsid w:val="00ED52A6"/>
    <w:rsid w:val="00ED5626"/>
    <w:rsid w:val="00EE0A4B"/>
    <w:rsid w:val="00EE0A87"/>
    <w:rsid w:val="00EE0EA3"/>
    <w:rsid w:val="00EE2A73"/>
    <w:rsid w:val="00EE32C2"/>
    <w:rsid w:val="00EE381B"/>
    <w:rsid w:val="00EE3E3E"/>
    <w:rsid w:val="00EE443C"/>
    <w:rsid w:val="00EE473C"/>
    <w:rsid w:val="00EE4CEC"/>
    <w:rsid w:val="00EE54A1"/>
    <w:rsid w:val="00EE5958"/>
    <w:rsid w:val="00EE5D3A"/>
    <w:rsid w:val="00EE6378"/>
    <w:rsid w:val="00EF02AB"/>
    <w:rsid w:val="00EF0BF3"/>
    <w:rsid w:val="00EF0E46"/>
    <w:rsid w:val="00EF1D31"/>
    <w:rsid w:val="00EF35CC"/>
    <w:rsid w:val="00EF4E05"/>
    <w:rsid w:val="00EF66CF"/>
    <w:rsid w:val="00EF6A6D"/>
    <w:rsid w:val="00EF76A9"/>
    <w:rsid w:val="00EF788A"/>
    <w:rsid w:val="00F002E5"/>
    <w:rsid w:val="00F00A0D"/>
    <w:rsid w:val="00F0247C"/>
    <w:rsid w:val="00F02AB2"/>
    <w:rsid w:val="00F02E33"/>
    <w:rsid w:val="00F0306E"/>
    <w:rsid w:val="00F03818"/>
    <w:rsid w:val="00F03F09"/>
    <w:rsid w:val="00F048E1"/>
    <w:rsid w:val="00F0503B"/>
    <w:rsid w:val="00F05E4D"/>
    <w:rsid w:val="00F10723"/>
    <w:rsid w:val="00F114B3"/>
    <w:rsid w:val="00F128A0"/>
    <w:rsid w:val="00F13CFE"/>
    <w:rsid w:val="00F14D02"/>
    <w:rsid w:val="00F16290"/>
    <w:rsid w:val="00F164A9"/>
    <w:rsid w:val="00F16550"/>
    <w:rsid w:val="00F16C72"/>
    <w:rsid w:val="00F209A7"/>
    <w:rsid w:val="00F20A8C"/>
    <w:rsid w:val="00F20AA7"/>
    <w:rsid w:val="00F20AFC"/>
    <w:rsid w:val="00F225E3"/>
    <w:rsid w:val="00F2293C"/>
    <w:rsid w:val="00F248EA"/>
    <w:rsid w:val="00F253AD"/>
    <w:rsid w:val="00F25879"/>
    <w:rsid w:val="00F25EAC"/>
    <w:rsid w:val="00F25FBE"/>
    <w:rsid w:val="00F2648B"/>
    <w:rsid w:val="00F27FC6"/>
    <w:rsid w:val="00F30FC3"/>
    <w:rsid w:val="00F31FA6"/>
    <w:rsid w:val="00F3245A"/>
    <w:rsid w:val="00F343F4"/>
    <w:rsid w:val="00F3585F"/>
    <w:rsid w:val="00F35E7F"/>
    <w:rsid w:val="00F37191"/>
    <w:rsid w:val="00F375F9"/>
    <w:rsid w:val="00F400D8"/>
    <w:rsid w:val="00F40F50"/>
    <w:rsid w:val="00F41492"/>
    <w:rsid w:val="00F419C7"/>
    <w:rsid w:val="00F41B3E"/>
    <w:rsid w:val="00F41E67"/>
    <w:rsid w:val="00F42198"/>
    <w:rsid w:val="00F42465"/>
    <w:rsid w:val="00F42550"/>
    <w:rsid w:val="00F43378"/>
    <w:rsid w:val="00F438ED"/>
    <w:rsid w:val="00F44C03"/>
    <w:rsid w:val="00F45499"/>
    <w:rsid w:val="00F473E9"/>
    <w:rsid w:val="00F51114"/>
    <w:rsid w:val="00F513CC"/>
    <w:rsid w:val="00F528DB"/>
    <w:rsid w:val="00F52EA1"/>
    <w:rsid w:val="00F533FF"/>
    <w:rsid w:val="00F5354B"/>
    <w:rsid w:val="00F53DCC"/>
    <w:rsid w:val="00F545DA"/>
    <w:rsid w:val="00F55D85"/>
    <w:rsid w:val="00F5644D"/>
    <w:rsid w:val="00F576B1"/>
    <w:rsid w:val="00F604CD"/>
    <w:rsid w:val="00F61E3E"/>
    <w:rsid w:val="00F622FF"/>
    <w:rsid w:val="00F624E1"/>
    <w:rsid w:val="00F63AD4"/>
    <w:rsid w:val="00F6508F"/>
    <w:rsid w:val="00F65B30"/>
    <w:rsid w:val="00F67B25"/>
    <w:rsid w:val="00F70EC3"/>
    <w:rsid w:val="00F7100F"/>
    <w:rsid w:val="00F712F1"/>
    <w:rsid w:val="00F71648"/>
    <w:rsid w:val="00F71CAF"/>
    <w:rsid w:val="00F73FA8"/>
    <w:rsid w:val="00F81553"/>
    <w:rsid w:val="00F81598"/>
    <w:rsid w:val="00F835FA"/>
    <w:rsid w:val="00F83FBB"/>
    <w:rsid w:val="00F840DF"/>
    <w:rsid w:val="00F859B5"/>
    <w:rsid w:val="00F86CA6"/>
    <w:rsid w:val="00F87994"/>
    <w:rsid w:val="00F904BC"/>
    <w:rsid w:val="00F9086B"/>
    <w:rsid w:val="00F91B1A"/>
    <w:rsid w:val="00F922AB"/>
    <w:rsid w:val="00F9301C"/>
    <w:rsid w:val="00F9317D"/>
    <w:rsid w:val="00F94793"/>
    <w:rsid w:val="00F95135"/>
    <w:rsid w:val="00F95263"/>
    <w:rsid w:val="00F95F6D"/>
    <w:rsid w:val="00F97FF2"/>
    <w:rsid w:val="00FA05A0"/>
    <w:rsid w:val="00FA0ABF"/>
    <w:rsid w:val="00FA0E26"/>
    <w:rsid w:val="00FA10F3"/>
    <w:rsid w:val="00FA2E57"/>
    <w:rsid w:val="00FA316B"/>
    <w:rsid w:val="00FA3675"/>
    <w:rsid w:val="00FA494C"/>
    <w:rsid w:val="00FA4BB4"/>
    <w:rsid w:val="00FA4BDD"/>
    <w:rsid w:val="00FA5B23"/>
    <w:rsid w:val="00FA64B9"/>
    <w:rsid w:val="00FA7681"/>
    <w:rsid w:val="00FB0522"/>
    <w:rsid w:val="00FB0643"/>
    <w:rsid w:val="00FB0F83"/>
    <w:rsid w:val="00FB376B"/>
    <w:rsid w:val="00FB3AE6"/>
    <w:rsid w:val="00FB400F"/>
    <w:rsid w:val="00FB501C"/>
    <w:rsid w:val="00FB5090"/>
    <w:rsid w:val="00FB50D0"/>
    <w:rsid w:val="00FB6E28"/>
    <w:rsid w:val="00FB739A"/>
    <w:rsid w:val="00FC0A5E"/>
    <w:rsid w:val="00FC106D"/>
    <w:rsid w:val="00FC1153"/>
    <w:rsid w:val="00FC21FB"/>
    <w:rsid w:val="00FC279D"/>
    <w:rsid w:val="00FC3537"/>
    <w:rsid w:val="00FC40A4"/>
    <w:rsid w:val="00FC555B"/>
    <w:rsid w:val="00FC5BB5"/>
    <w:rsid w:val="00FC6403"/>
    <w:rsid w:val="00FC66BC"/>
    <w:rsid w:val="00FC6A49"/>
    <w:rsid w:val="00FC7EE3"/>
    <w:rsid w:val="00FD107A"/>
    <w:rsid w:val="00FD174C"/>
    <w:rsid w:val="00FD17AF"/>
    <w:rsid w:val="00FD3369"/>
    <w:rsid w:val="00FD4079"/>
    <w:rsid w:val="00FD50E1"/>
    <w:rsid w:val="00FD5B97"/>
    <w:rsid w:val="00FD735B"/>
    <w:rsid w:val="00FE08ED"/>
    <w:rsid w:val="00FE0B2D"/>
    <w:rsid w:val="00FE0B59"/>
    <w:rsid w:val="00FE0D1E"/>
    <w:rsid w:val="00FE164D"/>
    <w:rsid w:val="00FE1791"/>
    <w:rsid w:val="00FE2780"/>
    <w:rsid w:val="00FE2A3C"/>
    <w:rsid w:val="00FE37F0"/>
    <w:rsid w:val="00FE42FB"/>
    <w:rsid w:val="00FE497D"/>
    <w:rsid w:val="00FE4C72"/>
    <w:rsid w:val="00FE6E60"/>
    <w:rsid w:val="00FE7786"/>
    <w:rsid w:val="00FE7890"/>
    <w:rsid w:val="00FF000A"/>
    <w:rsid w:val="00FF0682"/>
    <w:rsid w:val="00FF3504"/>
    <w:rsid w:val="00FF3624"/>
    <w:rsid w:val="00FF39C1"/>
    <w:rsid w:val="00FF3F43"/>
    <w:rsid w:val="00FF46BA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F6CEB2"/>
  <w15:docId w15:val="{9C597ED4-51E2-41D1-B5DB-295B0E8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AD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7C8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77C8"/>
    <w:pPr>
      <w:keepNext/>
      <w:ind w:left="1152" w:firstLine="3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77C8"/>
    <w:pPr>
      <w:keepNext/>
      <w:jc w:val="center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B577C8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B577C8"/>
    <w:pPr>
      <w:keepNext/>
      <w:spacing w:after="240"/>
      <w:ind w:right="-288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Heading8">
    <w:name w:val="heading 8"/>
    <w:basedOn w:val="Normal"/>
    <w:next w:val="Normal"/>
    <w:link w:val="Heading8Char"/>
    <w:uiPriority w:val="9"/>
    <w:qFormat/>
    <w:rsid w:val="005448F1"/>
    <w:pPr>
      <w:spacing w:before="240" w:after="60"/>
      <w:outlineLvl w:val="7"/>
    </w:pPr>
    <w:rPr>
      <w:rFonts w:ascii="Calibri" w:hAnsi="Calibri"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613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A7613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uiPriority w:val="9"/>
    <w:semiHidden/>
    <w:rsid w:val="00A7613B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7613B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7613B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8Char">
    <w:name w:val="Heading 8 Char"/>
    <w:link w:val="Heading8"/>
    <w:uiPriority w:val="9"/>
    <w:semiHidden/>
    <w:rsid w:val="00A7613B"/>
    <w:rPr>
      <w:rFonts w:ascii="Calibri" w:eastAsia="Times New Roman" w:hAnsi="Calibri" w:cs="Cordia New"/>
      <w:i/>
      <w:iCs/>
      <w:sz w:val="24"/>
      <w:szCs w:val="30"/>
    </w:rPr>
  </w:style>
  <w:style w:type="character" w:styleId="PageNumber">
    <w:name w:val="page number"/>
    <w:uiPriority w:val="99"/>
    <w:rsid w:val="00B577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77C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711779"/>
    <w:rPr>
      <w:rFonts w:ascii="Angsana New" w:hAnsi="Angsana New"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B577C8"/>
    <w:pPr>
      <w:tabs>
        <w:tab w:val="center" w:pos="4153"/>
        <w:tab w:val="right" w:pos="8306"/>
      </w:tabs>
    </w:pPr>
    <w:rPr>
      <w:rFonts w:hAnsi="Times New Roman"/>
    </w:rPr>
  </w:style>
  <w:style w:type="character" w:customStyle="1" w:styleId="HeaderChar">
    <w:name w:val="Header Char"/>
    <w:link w:val="Header"/>
    <w:uiPriority w:val="99"/>
    <w:locked/>
    <w:rsid w:val="00711779"/>
    <w:rPr>
      <w:rFonts w:ascii="Angsana New" w:cs="Times New Roman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rsid w:val="00B577C8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A7613B"/>
    <w:rPr>
      <w:rFonts w:ascii="Angsana New" w:hAnsi="Angsana New"/>
      <w:sz w:val="20"/>
      <w:szCs w:val="25"/>
    </w:rPr>
  </w:style>
  <w:style w:type="character" w:styleId="EndnoteReference">
    <w:name w:val="endnote reference"/>
    <w:uiPriority w:val="99"/>
    <w:semiHidden/>
    <w:rsid w:val="00B577C8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B577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B577C8"/>
    <w:rPr>
      <w:sz w:val="20"/>
      <w:szCs w:val="25"/>
    </w:rPr>
  </w:style>
  <w:style w:type="character" w:customStyle="1" w:styleId="CommentTextChar">
    <w:name w:val="Comment Text Char"/>
    <w:link w:val="CommentText"/>
    <w:rsid w:val="00A7613B"/>
    <w:rPr>
      <w:rFonts w:ascii="Angsana New" w:hAnsi="Angsana New"/>
      <w:sz w:val="20"/>
      <w:szCs w:val="25"/>
    </w:rPr>
  </w:style>
  <w:style w:type="paragraph" w:styleId="BodyTextIndent">
    <w:name w:val="Body Text Indent"/>
    <w:basedOn w:val="Normal"/>
    <w:link w:val="BodyTextIndentChar"/>
    <w:uiPriority w:val="99"/>
    <w:rsid w:val="00B577C8"/>
    <w:pPr>
      <w:ind w:firstLine="851"/>
    </w:pPr>
    <w:rPr>
      <w:szCs w:val="40"/>
    </w:rPr>
  </w:style>
  <w:style w:type="character" w:customStyle="1" w:styleId="BodyTextIndentChar">
    <w:name w:val="Body Text Indent Char"/>
    <w:link w:val="BodyTextIndent"/>
    <w:uiPriority w:val="99"/>
    <w:semiHidden/>
    <w:rsid w:val="00A7613B"/>
    <w:rPr>
      <w:rFonts w:ascii="Angsana New" w:hAnsi="Angsana New"/>
      <w:sz w:val="32"/>
      <w:szCs w:val="40"/>
    </w:rPr>
  </w:style>
  <w:style w:type="paragraph" w:styleId="BodyTextIndent2">
    <w:name w:val="Body Text Indent 2"/>
    <w:basedOn w:val="Normal"/>
    <w:link w:val="BodyTextIndent2Char"/>
    <w:uiPriority w:val="99"/>
    <w:rsid w:val="00B577C8"/>
    <w:pPr>
      <w:ind w:firstLine="1152"/>
    </w:pPr>
    <w:rPr>
      <w:szCs w:val="40"/>
    </w:rPr>
  </w:style>
  <w:style w:type="character" w:customStyle="1" w:styleId="BodyTextIndent2Char">
    <w:name w:val="Body Text Indent 2 Char"/>
    <w:link w:val="BodyTextIndent2"/>
    <w:uiPriority w:val="99"/>
    <w:semiHidden/>
    <w:rsid w:val="00A7613B"/>
    <w:rPr>
      <w:rFonts w:ascii="Angsana New" w:hAnsi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rsid w:val="00B577C8"/>
    <w:pPr>
      <w:tabs>
        <w:tab w:val="left" w:pos="1120"/>
      </w:tabs>
      <w:ind w:right="-78"/>
    </w:pPr>
    <w:rPr>
      <w:szCs w:val="40"/>
    </w:rPr>
  </w:style>
  <w:style w:type="character" w:customStyle="1" w:styleId="BodyTextChar">
    <w:name w:val="Body Text Char"/>
    <w:link w:val="BodyText"/>
    <w:uiPriority w:val="99"/>
    <w:semiHidden/>
    <w:rsid w:val="00A7613B"/>
    <w:rPr>
      <w:rFonts w:ascii="Angsana New" w:hAnsi="Angsana New"/>
      <w:sz w:val="32"/>
      <w:szCs w:val="40"/>
    </w:rPr>
  </w:style>
  <w:style w:type="paragraph" w:customStyle="1" w:styleId="font5">
    <w:name w:val="font5"/>
    <w:basedOn w:val="Normal"/>
    <w:uiPriority w:val="99"/>
    <w:rsid w:val="00B577C8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B577C8"/>
    <w:pPr>
      <w:spacing w:after="120"/>
    </w:pPr>
    <w:rPr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A7613B"/>
    <w:rPr>
      <w:rFonts w:ascii="Angsana New" w:hAnsi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120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7613B"/>
    <w:rPr>
      <w:rFonts w:ascii="Tahoma" w:hAnsi="Tahoma"/>
      <w:sz w:val="1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A7E6E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A7613B"/>
    <w:rPr>
      <w:rFonts w:ascii="Angsana New" w:hAnsi="Angsana New"/>
      <w:sz w:val="16"/>
      <w:szCs w:val="20"/>
    </w:rPr>
  </w:style>
  <w:style w:type="character" w:customStyle="1" w:styleId="txtblack101">
    <w:name w:val="txtblack101"/>
    <w:uiPriority w:val="99"/>
    <w:rsid w:val="000F240D"/>
    <w:rPr>
      <w:rFonts w:cs="AngsanaUPC"/>
      <w:color w:val="000000"/>
      <w:sz w:val="15"/>
      <w:szCs w:val="15"/>
      <w:lang w:bidi="th-TH"/>
    </w:rPr>
  </w:style>
  <w:style w:type="table" w:styleId="TableGrid">
    <w:name w:val="Table Grid"/>
    <w:basedOn w:val="TableNormal"/>
    <w:rsid w:val="008F74A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3E5EE2"/>
    <w:rPr>
      <w:sz w:val="25"/>
      <w:szCs w:val="25"/>
    </w:rPr>
  </w:style>
  <w:style w:type="character" w:customStyle="1" w:styleId="FootnoteTextChar">
    <w:name w:val="Footnote Text Char"/>
    <w:link w:val="FootnoteText"/>
    <w:uiPriority w:val="99"/>
    <w:locked/>
    <w:rsid w:val="003E5EE2"/>
    <w:rPr>
      <w:rFonts w:ascii="Angsana New" w:hAnsi="Angsana New" w:cs="Times New Roman"/>
      <w:sz w:val="25"/>
      <w:szCs w:val="25"/>
    </w:rPr>
  </w:style>
  <w:style w:type="character" w:styleId="FootnoteReference">
    <w:name w:val="footnote reference"/>
    <w:uiPriority w:val="99"/>
    <w:rsid w:val="003E5EE2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1914FD"/>
    <w:rPr>
      <w:rFonts w:ascii="Angsana New" w:hAnsi="Angsana New"/>
      <w:sz w:val="32"/>
      <w:szCs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5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587"/>
    <w:rPr>
      <w:rFonts w:ascii="Angsana New" w:hAnsi="Angsana New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F02E33"/>
    <w:pPr>
      <w:ind w:left="720"/>
      <w:contextualSpacing/>
    </w:pPr>
    <w:rPr>
      <w:szCs w:val="40"/>
    </w:rPr>
  </w:style>
  <w:style w:type="paragraph" w:styleId="NormalWeb">
    <w:name w:val="Normal (Web)"/>
    <w:basedOn w:val="Normal"/>
    <w:uiPriority w:val="99"/>
    <w:semiHidden/>
    <w:unhideWhenUsed/>
    <w:rsid w:val="009D344D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CC19F0-187B-47C4-9447-20F128EAB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05728-5CB7-4779-9DF2-83222E0A6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2EE7E-79E9-43E5-98E3-81FD421C8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F525C8-0296-4514-9D8A-A32680533C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1433</Words>
  <Characters>8173</Characters>
  <Application>Microsoft Office Word</Application>
  <DocSecurity>4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กุมภาพันธ์  2545</vt:lpstr>
      <vt:lpstr>กุมภาพันธ์  2545</vt:lpstr>
    </vt:vector>
  </TitlesOfParts>
  <Company>Bank of Thailand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กุมภาพันธ์  2545</dc:title>
  <dc:creator>Administrator</dc:creator>
  <cp:lastModifiedBy>Chutima Kriengphan (ชุติมา เกรียงพันธุ์)</cp:lastModifiedBy>
  <cp:revision>2</cp:revision>
  <cp:lastPrinted>2019-09-02T08:30:00Z</cp:lastPrinted>
  <dcterms:created xsi:type="dcterms:W3CDTF">2023-03-29T03:42:00Z</dcterms:created>
  <dcterms:modified xsi:type="dcterms:W3CDTF">2023-03-29T03:42:00Z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522500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2023-03-29T03:42:05Z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5371b72a-9ec6-46b1-a3bf-11b91df3bf9f</vt:lpwstr>
  </property>
  <property fmtid="{D5CDD505-2E9C-101B-9397-08002B2CF9AE}" pid="15" name="MSIP_Label_57ef099a-7fa4-4e34-953d-f6f34188ebfd_ContentBits">
    <vt:lpwstr>0</vt:lpwstr>
  </property>
</Properties>
</file>