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E3DF" w14:textId="77777777" w:rsidR="00F9148F" w:rsidRPr="00F9148F" w:rsidRDefault="00F9148F" w:rsidP="00F9148F">
      <w:pPr>
        <w:ind w:right="360"/>
        <w:jc w:val="right"/>
        <w:rPr>
          <w:rFonts w:ascii="TH SarabunPSK" w:eastAsia="Times New Roman" w:hAnsi="TH SarabunPSK" w:cs="TH SarabunPSK"/>
          <w:b/>
          <w:bCs/>
        </w:rPr>
      </w:pPr>
    </w:p>
    <w:p w14:paraId="192BE00B" w14:textId="77777777" w:rsidR="00F9148F" w:rsidRPr="00F9148F" w:rsidRDefault="00F9148F" w:rsidP="00F9148F">
      <w:pPr>
        <w:jc w:val="center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noProof/>
          <w:cs/>
        </w:rPr>
        <w:t>แบบประเมินผลกระทบด้านระบบสารสนเทศ</w:t>
      </w:r>
    </w:p>
    <w:p w14:paraId="433ECD8E" w14:textId="77777777" w:rsidR="00F9148F" w:rsidRPr="00F9148F" w:rsidRDefault="00F9148F" w:rsidP="00F9148F">
      <w:pPr>
        <w:spacing w:before="120"/>
        <w:ind w:left="4320" w:firstLine="72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วัน ........ เดือน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.............. พ.ศ.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</w:t>
      </w:r>
    </w:p>
    <w:p w14:paraId="5B6085F8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เรียน ผู้ว่าการธนาคารแห่งประเทศไทย </w:t>
      </w:r>
    </w:p>
    <w:p w14:paraId="21005C94" w14:textId="77777777" w:rsidR="00F9148F" w:rsidRPr="00F9148F" w:rsidRDefault="00F9148F" w:rsidP="00F9148F">
      <w:pPr>
        <w:tabs>
          <w:tab w:val="left" w:pos="450"/>
        </w:tabs>
        <w:spacing w:before="6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ด้วย</w:t>
      </w:r>
      <w:r w:rsidR="000E3133">
        <w:rPr>
          <w:rFonts w:ascii="TH SarabunPSK" w:eastAsia="Times New Roman" w:hAnsi="TH SarabunPSK" w:cs="TH SarabunPSK" w:hint="cs"/>
          <w:cs/>
        </w:rPr>
        <w:t>ธนาคาร</w:t>
      </w:r>
      <w:r w:rsidRPr="00F9148F">
        <w:rPr>
          <w:rFonts w:ascii="TH SarabunPSK" w:eastAsia="Times New Roman" w:hAnsi="TH SarabunPSK" w:cs="TH SarabunPSK"/>
          <w:cs/>
        </w:rPr>
        <w:t xml:space="preserve"> ........................................................</w:t>
      </w:r>
      <w:r w:rsidRPr="00F9148F">
        <w:rPr>
          <w:rFonts w:ascii="TH SarabunPSK" w:eastAsia="Times New Roman" w:hAnsi="TH SarabunPSK" w:cs="TH SarabunPSK"/>
        </w:rPr>
        <w:t>...</w:t>
      </w:r>
      <w:r w:rsidRPr="00F9148F">
        <w:rPr>
          <w:rFonts w:ascii="TH SarabunPSK" w:eastAsia="Times New Roman" w:hAnsi="TH SarabunPSK" w:cs="TH SarabunPSK"/>
          <w:cs/>
        </w:rPr>
        <w:t>.............................</w:t>
      </w:r>
      <w:r w:rsidRPr="00F9148F">
        <w:rPr>
          <w:rFonts w:ascii="TH SarabunPSK" w:eastAsia="Times New Roman" w:hAnsi="TH SarabunPSK" w:cs="TH SarabunPSK"/>
        </w:rPr>
        <w:t>.</w:t>
      </w:r>
      <w:r w:rsidRPr="00F9148F">
        <w:rPr>
          <w:rFonts w:ascii="TH SarabunPSK" w:eastAsia="Times New Roman" w:hAnsi="TH SarabunPSK" w:cs="TH SarabunPSK"/>
          <w:cs/>
        </w:rPr>
        <w:t>.. มีความประสงค์ขอแจ้ง ธปท. เพื่อ</w:t>
      </w:r>
    </w:p>
    <w:p w14:paraId="25EC594F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</w:t>
      </w:r>
      <w:r w:rsidR="00974566" w:rsidRPr="008726BD">
        <w:rPr>
          <w:rFonts w:ascii="TH SarabunPSK" w:hAnsi="TH SarabunPSK" w:cs="TH SarabunPSK" w:hint="cs"/>
          <w:cs/>
        </w:rPr>
        <w:t>เ</w:t>
      </w:r>
      <w:r w:rsidR="00974566" w:rsidRPr="008726BD">
        <w:rPr>
          <w:rFonts w:ascii="TH SarabunPSK" w:hAnsi="TH SarabunPSK" w:cs="TH SarabunPSK"/>
          <w:cs/>
        </w:rPr>
        <w:t>พิ่ม</w:t>
      </w:r>
      <w:r w:rsidR="00974566" w:rsidRPr="008726BD">
        <w:rPr>
          <w:rFonts w:ascii="TH SarabunPSK" w:hAnsi="TH SarabunPSK" w:cs="TH SarabunPSK"/>
        </w:rPr>
        <w:t>/</w:t>
      </w:r>
      <w:r w:rsidR="00974566" w:rsidRPr="008726BD">
        <w:rPr>
          <w:rFonts w:ascii="TH SarabunPSK" w:hAnsi="TH SarabunPSK" w:cs="TH SarabunPSK" w:hint="cs"/>
          <w:cs/>
        </w:rPr>
        <w:t>ยกเลิก</w:t>
      </w:r>
      <w:r w:rsidR="00974566" w:rsidRPr="008726BD">
        <w:rPr>
          <w:rFonts w:ascii="TH SarabunPSK" w:hAnsi="TH SarabunPSK" w:cs="TH SarabunPSK"/>
        </w:rPr>
        <w:t>/</w:t>
      </w:r>
      <w:r w:rsidRPr="00F9148F">
        <w:rPr>
          <w:rFonts w:ascii="TH SarabunPSK" w:eastAsia="Times New Roman" w:hAnsi="TH SarabunPSK" w:cs="TH SarabunPSK"/>
          <w:cs/>
        </w:rPr>
        <w:t>เปลี่ยนแปลง บริการ</w:t>
      </w:r>
      <w:r w:rsidRPr="00F9148F">
        <w:rPr>
          <w:rFonts w:ascii="TH SarabunPSK" w:eastAsia="Times New Roman" w:hAnsi="TH SarabunPSK" w:cs="TH SarabunPSK"/>
        </w:rPr>
        <w:t xml:space="preserve"> …………………….…...............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</w:t>
      </w:r>
      <w:r w:rsidRPr="00F9148F">
        <w:rPr>
          <w:rFonts w:ascii="TH SarabunPSK" w:eastAsia="Times New Roman" w:hAnsi="TH SarabunPSK" w:cs="TH SarabunPSK"/>
        </w:rPr>
        <w:t>.............</w:t>
      </w:r>
      <w:r w:rsidR="00974566">
        <w:rPr>
          <w:rFonts w:ascii="TH SarabunPSK" w:eastAsia="Times New Roman" w:hAnsi="TH SarabunPSK" w:cs="TH SarabunPSK"/>
          <w:cs/>
        </w:rPr>
        <w:t>.........................</w:t>
      </w:r>
    </w:p>
    <w:p w14:paraId="772AE05F" w14:textId="77777777" w:rsidR="00F9148F" w:rsidRPr="00F9148F" w:rsidRDefault="00F9148F" w:rsidP="00F9148F">
      <w:pPr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เปลี่ยนแปลงระบบสารสนเทศอย่างมีสาระสำคัญ</w:t>
      </w:r>
      <w:r w:rsidRPr="00F9148F">
        <w:rPr>
          <w:rFonts w:ascii="TH SarabunPSK" w:eastAsia="Times New Roman" w:hAnsi="TH SarabunPSK" w:cs="TH SarabunPSK"/>
        </w:rPr>
        <w:t xml:space="preserve">  </w:t>
      </w:r>
    </w:p>
    <w:p w14:paraId="42EE90F3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โดยสรุปดังนี้ </w:t>
      </w:r>
      <w:r w:rsidRPr="00F9148F">
        <w:rPr>
          <w:rFonts w:ascii="TH SarabunPSK" w:eastAsia="Times New Roman" w:hAnsi="TH SarabunPSK" w:cs="TH SarabunPSK"/>
        </w:rPr>
        <w:t>……………………….</w:t>
      </w:r>
      <w:r w:rsidRPr="00F9148F">
        <w:rPr>
          <w:rFonts w:ascii="TH SarabunPSK" w:eastAsia="Times New Roman" w:hAnsi="TH SarabunPSK" w:cs="TH SarabunPSK"/>
          <w:cs/>
        </w:rPr>
        <w:t>........</w:t>
      </w:r>
      <w:r w:rsidRPr="00F9148F">
        <w:rPr>
          <w:rFonts w:ascii="TH SarabunPSK" w:eastAsia="Times New Roman" w:hAnsi="TH SarabunPSK" w:cs="TH SarabunPSK"/>
        </w:rPr>
        <w:t>.............................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...........................................................</w:t>
      </w:r>
      <w:r w:rsidRPr="00F9148F">
        <w:rPr>
          <w:rFonts w:ascii="TH SarabunPSK" w:eastAsia="Times New Roman" w:hAnsi="TH SarabunPSK" w:cs="TH SarabunPSK"/>
        </w:rPr>
        <w:t>.........</w:t>
      </w:r>
      <w:r w:rsidRPr="00F9148F">
        <w:rPr>
          <w:rFonts w:ascii="TH SarabunPSK" w:eastAsia="Times New Roman" w:hAnsi="TH SarabunPSK" w:cs="TH SarabunPSK"/>
          <w:cs/>
        </w:rPr>
        <w:t>.</w:t>
      </w:r>
      <w:r w:rsidRPr="00F9148F">
        <w:rPr>
          <w:rFonts w:ascii="TH SarabunPSK" w:eastAsia="Times New Roman" w:hAnsi="TH SarabunPSK" w:cs="TH SarabunPSK"/>
        </w:rPr>
        <w:t>.....................</w:t>
      </w:r>
    </w:p>
    <w:p w14:paraId="553B9E9B" w14:textId="77777777" w:rsidR="00F9148F" w:rsidRPr="00F9148F" w:rsidRDefault="00F9148F" w:rsidP="00F9148F">
      <w:pPr>
        <w:spacing w:line="24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…………………………………………………………………………………………………………………………………………………………….</w:t>
      </w:r>
      <w:r w:rsidRPr="00F9148F">
        <w:rPr>
          <w:rFonts w:ascii="TH SarabunPSK" w:eastAsia="Times New Roman" w:hAnsi="TH SarabunPSK" w:cs="TH SarabunPSK"/>
          <w:cs/>
        </w:rPr>
        <w:t>.</w:t>
      </w:r>
    </w:p>
    <w:p w14:paraId="6B408276" w14:textId="77777777" w:rsidR="00F9148F" w:rsidRPr="00F9148F" w:rsidRDefault="00F9148F" w:rsidP="00F9148F">
      <w:pPr>
        <w:spacing w:before="60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cs/>
        </w:rPr>
        <w:t>รายละเอียดเพิ่มเติม</w:t>
      </w:r>
    </w:p>
    <w:p w14:paraId="24D9E720" w14:textId="77777777" w:rsidR="00F9148F" w:rsidRPr="00F9148F" w:rsidRDefault="00F9148F" w:rsidP="008A175A">
      <w:pPr>
        <w:numPr>
          <w:ilvl w:val="0"/>
          <w:numId w:val="2"/>
        </w:numPr>
        <w:spacing w:line="280" w:lineRule="exact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ผลกระทบด้านเทคโนโลยีสารสนเทศ</w:t>
      </w:r>
    </w:p>
    <w:p w14:paraId="56846CA6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โปรดระบุเหตุผล</w:t>
      </w:r>
      <w:r w:rsidRPr="00F9148F">
        <w:rPr>
          <w:rFonts w:ascii="TH SarabunPSK" w:eastAsia="Times New Roman" w:hAnsi="TH SarabunPSK" w:cs="TH SarabunPSK"/>
        </w:rPr>
        <w:t>) …………………………………………………………………………………………………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............</w:t>
      </w:r>
    </w:p>
    <w:p w14:paraId="3148F4B9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</w:t>
      </w:r>
      <w:r w:rsidRPr="00F9148F">
        <w:rPr>
          <w:rFonts w:ascii="TH SarabunPSK" w:eastAsia="Times New Roman" w:hAnsi="TH SarabunPSK" w:cs="TH SarabunPSK"/>
        </w:rPr>
        <w:t>)</w:t>
      </w:r>
    </w:p>
    <w:p w14:paraId="56E11D92" w14:textId="77777777" w:rsidR="00F9148F" w:rsidRPr="00F9148F" w:rsidRDefault="00F9148F" w:rsidP="008A175A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โครงสร้างพื้นฐาน</w:t>
      </w:r>
      <w:r w:rsidRPr="00F9148F">
        <w:rPr>
          <w:rFonts w:ascii="TH SarabunPSK" w:eastAsia="Times New Roman" w:hAnsi="TH SarabunPSK" w:cs="TH SarabunPSK"/>
        </w:rPr>
        <w:t xml:space="preserve"> (Hardware/ Software / Network) 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</w:t>
      </w:r>
    </w:p>
    <w:p w14:paraId="15384501" w14:textId="77777777" w:rsidR="00F9148F" w:rsidRPr="00F9148F" w:rsidRDefault="00F9148F" w:rsidP="00974566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ระบบงาน</w:t>
      </w:r>
      <w:r w:rsidRPr="00F9148F">
        <w:rPr>
          <w:rFonts w:ascii="TH SarabunPSK" w:eastAsia="Times New Roman" w:hAnsi="TH SarabunPSK" w:cs="TH SarabunPSK"/>
        </w:rPr>
        <w:t xml:space="preserve"> / </w:t>
      </w:r>
      <w:r w:rsidRPr="00F9148F">
        <w:rPr>
          <w:rFonts w:ascii="TH SarabunPSK" w:eastAsia="Times New Roman" w:hAnsi="TH SarabunPSK" w:cs="TH SarabunPSK"/>
          <w:cs/>
        </w:rPr>
        <w:t>ระบบฐานข้อมูล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…………………………………………………………..……………………….</w:t>
      </w:r>
      <w:r w:rsidRPr="00F9148F">
        <w:rPr>
          <w:rFonts w:ascii="TH SarabunPSK" w:eastAsia="Times New Roman" w:hAnsi="TH SarabunPSK" w:cs="TH SarabunPSK"/>
          <w:cs/>
        </w:rPr>
        <w:t>.....</w:t>
      </w:r>
    </w:p>
    <w:p w14:paraId="2ABBFE79" w14:textId="77777777" w:rsidR="00F9148F" w:rsidRPr="00F9148F" w:rsidRDefault="00F9148F" w:rsidP="008A175A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การรักษาความปลอดภัย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………………………………………………………………….…………….………………..</w:t>
      </w:r>
    </w:p>
    <w:p w14:paraId="091E29E6" w14:textId="77777777" w:rsidR="00F9148F" w:rsidRPr="00F9148F" w:rsidRDefault="00F9148F" w:rsidP="008A175A">
      <w:pPr>
        <w:tabs>
          <w:tab w:val="left" w:pos="540"/>
        </w:tabs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</w:t>
      </w:r>
      <w:r w:rsidRPr="00F9148F">
        <w:rPr>
          <w:rFonts w:ascii="TH SarabunPSK" w:eastAsia="Times New Roman" w:hAnsi="TH SarabunPSK" w:cs="TH SarabunPSK"/>
        </w:rPr>
        <w:t xml:space="preserve">2.  </w:t>
      </w:r>
      <w:r w:rsidRPr="00F9148F">
        <w:rPr>
          <w:rFonts w:ascii="TH SarabunPSK" w:eastAsia="Times New Roman" w:hAnsi="TH SarabunPSK" w:cs="TH SarabunPSK"/>
          <w:cs/>
        </w:rPr>
        <w:t>การประเมิน และแนวทางจัดการความเสี่ยงที่นำเสนอคณะกรรมการ</w:t>
      </w:r>
      <w:r w:rsidR="000E3133">
        <w:rPr>
          <w:rFonts w:ascii="TH SarabunPSK" w:eastAsia="Times New Roman" w:hAnsi="TH SarabunPSK" w:cs="TH SarabunPSK" w:hint="cs"/>
          <w:cs/>
        </w:rPr>
        <w:t>ธนาคาร</w:t>
      </w:r>
      <w:r w:rsidRPr="00F9148F">
        <w:rPr>
          <w:rFonts w:ascii="TH SarabunPSK" w:eastAsia="Times New Roman" w:hAnsi="TH SarabunPSK" w:cs="TH SarabunPSK"/>
          <w:cs/>
        </w:rPr>
        <w:t>หรือคณะกรรมการที่ได้รับมอบหมายพิจารณาแล้ว</w:t>
      </w:r>
    </w:p>
    <w:p w14:paraId="653A0A09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ไม่มีผลกระทบ</w:t>
      </w:r>
      <w:r w:rsidRPr="00F9148F">
        <w:rPr>
          <w:rFonts w:ascii="TH SarabunPSK" w:eastAsia="Times New Roman" w:hAnsi="TH SarabunPSK" w:cs="TH SarabunPSK"/>
        </w:rPr>
        <w:t xml:space="preserve">  </w:t>
      </w:r>
      <w:r w:rsidRPr="00F9148F">
        <w:rPr>
          <w:rFonts w:ascii="TH SarabunPSK" w:eastAsia="Times New Roman" w:hAnsi="TH SarabunPSK" w:cs="TH SarabunPSK"/>
          <w:cs/>
        </w:rPr>
        <w:t xml:space="preserve">(โปรดระบุเหตุผล)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</w:t>
      </w:r>
    </w:p>
    <w:p w14:paraId="7E9FDEEC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มีผลกระทบ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20"/>
        <w:gridCol w:w="4820"/>
      </w:tblGrid>
      <w:tr w:rsidR="00F9148F" w:rsidRPr="00F9148F" w14:paraId="7C7D5CDF" w14:textId="77777777" w:rsidTr="00A34D99">
        <w:tc>
          <w:tcPr>
            <w:tcW w:w="2410" w:type="dxa"/>
            <w:vAlign w:val="center"/>
          </w:tcPr>
          <w:p w14:paraId="5637F3E7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20" w:type="dxa"/>
            <w:vAlign w:val="center"/>
          </w:tcPr>
          <w:p w14:paraId="3B94BB9C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53EE2F94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เพิ่มขึ้น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คงที่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vAlign w:val="center"/>
          </w:tcPr>
          <w:p w14:paraId="73A42DC9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สรุปผลกระทบ และแนวทางจัดการความเสี่ยง</w:t>
            </w:r>
          </w:p>
        </w:tc>
      </w:tr>
      <w:tr w:rsidR="00F9148F" w:rsidRPr="00F9148F" w14:paraId="3B513CB8" w14:textId="77777777" w:rsidTr="00A34D99">
        <w:tc>
          <w:tcPr>
            <w:tcW w:w="2410" w:type="dxa"/>
          </w:tcPr>
          <w:p w14:paraId="7060C3BB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ด้านปฏิบัติการ  </w:t>
            </w:r>
          </w:p>
        </w:tc>
        <w:tc>
          <w:tcPr>
            <w:tcW w:w="1820" w:type="dxa"/>
          </w:tcPr>
          <w:p w14:paraId="4B41CC5A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649766E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9148F" w:rsidRPr="00F9148F" w14:paraId="665B30F8" w14:textId="77777777" w:rsidTr="00A34D99">
        <w:tc>
          <w:tcPr>
            <w:tcW w:w="2410" w:type="dxa"/>
          </w:tcPr>
          <w:p w14:paraId="369321C1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ด้านการรักษาความปลอดภัย</w:t>
            </w:r>
          </w:p>
        </w:tc>
        <w:tc>
          <w:tcPr>
            <w:tcW w:w="1820" w:type="dxa"/>
          </w:tcPr>
          <w:p w14:paraId="4582CAD2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5ABAEBC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6845225D" w14:textId="77777777" w:rsidTr="00A34D99">
        <w:trPr>
          <w:trHeight w:val="56"/>
        </w:trPr>
        <w:tc>
          <w:tcPr>
            <w:tcW w:w="2410" w:type="dxa"/>
            <w:vAlign w:val="center"/>
          </w:tcPr>
          <w:p w14:paraId="53728FA8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ด้านความถูกต้องเชื่อถือได้</w:t>
            </w:r>
          </w:p>
        </w:tc>
        <w:tc>
          <w:tcPr>
            <w:tcW w:w="1820" w:type="dxa"/>
          </w:tcPr>
          <w:p w14:paraId="6CFDF9A5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65F1212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45E335EE" w14:textId="77777777" w:rsidTr="00A34D99">
        <w:tc>
          <w:tcPr>
            <w:tcW w:w="2410" w:type="dxa"/>
          </w:tcPr>
          <w:p w14:paraId="3F444438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ด้านความพร้อมใช้งาน</w:t>
            </w:r>
          </w:p>
        </w:tc>
        <w:tc>
          <w:tcPr>
            <w:tcW w:w="1820" w:type="dxa"/>
          </w:tcPr>
          <w:p w14:paraId="38F9EA8A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6A793EF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D23F9" w:rsidRPr="00F9148F" w14:paraId="0D284F16" w14:textId="77777777" w:rsidTr="00A34D99">
        <w:tc>
          <w:tcPr>
            <w:tcW w:w="2410" w:type="dxa"/>
          </w:tcPr>
          <w:p w14:paraId="3898B9D6" w14:textId="77777777" w:rsidR="00FD23F9" w:rsidRPr="00F9148F" w:rsidRDefault="00FD23F9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</w:t>
            </w:r>
            <w:r w:rsidR="007B0C57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กฎหมาย</w:t>
            </w:r>
            <w:r w:rsidR="008A175A" w:rsidRPr="00A251D1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8A175A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หลักเกณฑ์</w:t>
            </w:r>
            <w:r w:rsidR="007B0C57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ที่เกี่ยวข้อง</w:t>
            </w:r>
          </w:p>
        </w:tc>
        <w:tc>
          <w:tcPr>
            <w:tcW w:w="1820" w:type="dxa"/>
          </w:tcPr>
          <w:p w14:paraId="561E206E" w14:textId="77777777" w:rsidR="00FD23F9" w:rsidRPr="00F9148F" w:rsidRDefault="00FD23F9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CCF060F" w14:textId="77777777" w:rsidR="00FD23F9" w:rsidRPr="00F9148F" w:rsidRDefault="00FD23F9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427CC67D" w14:textId="77777777" w:rsidTr="00A34D99">
        <w:tc>
          <w:tcPr>
            <w:tcW w:w="2410" w:type="dxa"/>
          </w:tcPr>
          <w:p w14:paraId="5E6EA61A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ด้านอื่นๆ ที่เกี่ยวข้อง ระบุ .....</w:t>
            </w:r>
          </w:p>
        </w:tc>
        <w:tc>
          <w:tcPr>
            <w:tcW w:w="1820" w:type="dxa"/>
          </w:tcPr>
          <w:p w14:paraId="55E72C9A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0A70523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7D77AC8" w14:textId="77777777" w:rsidR="00F9148F" w:rsidRPr="00F9148F" w:rsidRDefault="00F9148F" w:rsidP="008A175A">
      <w:pPr>
        <w:spacing w:before="120" w:line="280" w:lineRule="exact"/>
        <w:ind w:firstLine="340"/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t xml:space="preserve">3.  </w:t>
      </w:r>
      <w:r w:rsidRPr="00F9148F">
        <w:rPr>
          <w:rFonts w:ascii="TH SarabunPSK" w:eastAsia="Times New Roman" w:hAnsi="TH SarabunPSK" w:cs="TH SarabunPSK"/>
          <w:cs/>
        </w:rPr>
        <w:t>หากมีผลกระทบด้านเทคโนโลยีสารสนเทศได้ทำการทดสอบระบบงานและการรักษาความปลอดภัยใน</w:t>
      </w:r>
      <w:r w:rsidRPr="00F9148F">
        <w:rPr>
          <w:rFonts w:ascii="TH SarabunPSK" w:eastAsia="Times New Roman" w:hAnsi="TH SarabunPSK" w:cs="TH SarabunPSK"/>
          <w:cs/>
        </w:rPr>
        <w:br/>
        <w:t xml:space="preserve">การพัฒนาระบบงานที่ให้บริการ ดังนี้ </w:t>
      </w:r>
    </w:p>
    <w:p w14:paraId="308E2E89" w14:textId="77777777" w:rsidR="00F9148F" w:rsidRPr="00F9148F" w:rsidRDefault="00F9148F" w:rsidP="008A175A">
      <w:pPr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User Acceptance Test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Regression Test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ทดสอบ </w:t>
      </w:r>
      <w:r w:rsidRPr="00F9148F">
        <w:rPr>
          <w:rFonts w:ascii="TH SarabunPSK" w:eastAsia="Times New Roman" w:hAnsi="TH SarabunPSK" w:cs="TH SarabunPSK"/>
        </w:rPr>
        <w:t xml:space="preserve">Vulnerability Scan </w:t>
      </w:r>
    </w:p>
    <w:p w14:paraId="599C1C7A" w14:textId="77777777" w:rsidR="00F9148F" w:rsidRPr="00F9148F" w:rsidRDefault="00F9148F" w:rsidP="008A175A">
      <w:pPr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Penetration Test  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 xml:space="preserve">การทดสอบอื่น </w:t>
      </w:r>
      <w:r w:rsidRPr="00F9148F">
        <w:rPr>
          <w:rFonts w:ascii="TH SarabunPSK" w:eastAsia="Times New Roman" w:hAnsi="TH SarabunPSK" w:cs="TH SarabunPSK"/>
        </w:rPr>
        <w:t>(</w:t>
      </w:r>
      <w:r w:rsidRPr="00F9148F">
        <w:rPr>
          <w:rFonts w:ascii="TH SarabunPSK" w:eastAsia="Times New Roman" w:hAnsi="TH SarabunPSK" w:cs="TH SarabunPSK"/>
          <w:cs/>
        </w:rPr>
        <w:t>ถ้ามี</w:t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ระบุ</w:t>
      </w:r>
      <w:r w:rsidRPr="00F9148F">
        <w:rPr>
          <w:rFonts w:ascii="TH SarabunPSK" w:eastAsia="Times New Roman" w:hAnsi="TH SarabunPSK" w:cs="TH SarabunPSK"/>
        </w:rPr>
        <w:t>)</w:t>
      </w:r>
      <w:r w:rsidRPr="00F9148F">
        <w:rPr>
          <w:rFonts w:ascii="TH SarabunPSK" w:eastAsia="Times New Roman" w:hAnsi="TH SarabunPSK" w:cs="TH SarabunPSK"/>
          <w:cs/>
        </w:rPr>
        <w:t xml:space="preserve"> เช่น </w:t>
      </w:r>
      <w:r w:rsidRPr="00F9148F">
        <w:rPr>
          <w:rFonts w:ascii="TH SarabunPSK" w:eastAsia="Times New Roman" w:hAnsi="TH SarabunPSK" w:cs="TH SarabunPSK"/>
        </w:rPr>
        <w:t>Source Code Review …………</w:t>
      </w:r>
    </w:p>
    <w:p w14:paraId="54FD64F0" w14:textId="77777777" w:rsidR="00F9148F" w:rsidRPr="00F9148F" w:rsidRDefault="00FD23F9" w:rsidP="00FD23F9">
      <w:pPr>
        <w:tabs>
          <w:tab w:val="left" w:pos="0"/>
        </w:tabs>
        <w:spacing w:before="120"/>
        <w:ind w:right="547" w:firstLine="36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</w:t>
      </w:r>
      <w:r w:rsidR="00F9148F" w:rsidRPr="00F9148F">
        <w:rPr>
          <w:rFonts w:ascii="TH SarabunPSK" w:eastAsia="Times New Roman" w:hAnsi="TH SarabunPSK" w:cs="TH SarabunPSK"/>
          <w:cs/>
        </w:rPr>
        <w:t>ข้าพเจ้าขอรับรองว่าข้อมูลต่าง ๆ ที่ได้ยื่นต่อ ธปท. เป็นข้อมูลที่ถูกต้อง ครบถ้วน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A251D1">
        <w:rPr>
          <w:rFonts w:ascii="TH SarabunPSK" w:eastAsia="Times New Roman" w:hAnsi="TH SarabunPSK" w:cs="TH SarabunPSK" w:hint="cs"/>
          <w:cs/>
        </w:rPr>
        <w:t>และ</w:t>
      </w:r>
      <w:r w:rsidR="008A175A" w:rsidRPr="00A251D1">
        <w:rPr>
          <w:rFonts w:ascii="TH SarabunPSK" w:eastAsia="Times New Roman" w:hAnsi="TH SarabunPSK" w:cs="TH SarabunPSK" w:hint="cs"/>
          <w:cs/>
        </w:rPr>
        <w:t xml:space="preserve">การเปลี่ยนแปลงดังกล่าว </w:t>
      </w:r>
      <w:r w:rsidRPr="00A251D1">
        <w:rPr>
          <w:rFonts w:ascii="TH SarabunPSK" w:eastAsia="Times New Roman" w:hAnsi="TH SarabunPSK" w:cs="TH SarabunPSK" w:hint="cs"/>
          <w:cs/>
        </w:rPr>
        <w:t>ไม่ขัดกับนโยบายหลักเกณฑ์ ระเบียบวิธีปฏิบัติของธนาคารหรือกฎหมายที่เกี่ยวข้อง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F9148F" w:rsidRPr="00F9148F">
        <w:rPr>
          <w:rFonts w:ascii="TH SarabunPSK" w:eastAsia="Times New Roman" w:hAnsi="TH SarabunPSK" w:cs="TH SarabunPSK"/>
          <w:cs/>
        </w:rPr>
        <w:t>และยินดีชี้แจงและ</w:t>
      </w:r>
      <w:r w:rsidR="00F9148F" w:rsidRPr="00F9148F">
        <w:rPr>
          <w:rFonts w:ascii="TH SarabunPSK" w:eastAsia="Times New Roman" w:hAnsi="TH SarabunPSK" w:cs="TH SarabunPSK"/>
        </w:rPr>
        <w:t>/</w:t>
      </w:r>
      <w:r w:rsidR="00F9148F" w:rsidRPr="00F9148F">
        <w:rPr>
          <w:rFonts w:ascii="TH SarabunPSK" w:eastAsia="Times New Roman" w:hAnsi="TH SarabunPSK" w:cs="TH SarabunPSK"/>
          <w:cs/>
        </w:rPr>
        <w:t xml:space="preserve">หรือจัดส่งรายละเอียด หรือข้อมูลเพิ่มเติม รวมทั้งดำเนินการตามเงื่อนไขใด ๆ ไม่ว่าก่อนหรือภายหลังจากการให้บริการแล้วตามที่ ธปท. ร้องขอ </w:t>
      </w:r>
    </w:p>
    <w:p w14:paraId="18162541" w14:textId="77777777" w:rsidR="00F9148F" w:rsidRPr="00F9148F" w:rsidRDefault="00F9148F" w:rsidP="00B64DAD">
      <w:pPr>
        <w:spacing w:before="120"/>
        <w:ind w:firstLine="49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จึงเรียนมาเพื่อทราบ</w:t>
      </w:r>
    </w:p>
    <w:p w14:paraId="249FEED4" w14:textId="77777777" w:rsidR="00F9148F" w:rsidRPr="00F9148F" w:rsidRDefault="00F9148F" w:rsidP="00F9148F">
      <w:pPr>
        <w:ind w:right="270"/>
        <w:jc w:val="righ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สอบทานโดย ........................................... ผู้รับผิดชอบบริหารความเสี่ยง</w:t>
      </w:r>
    </w:p>
    <w:p w14:paraId="269A080B" w14:textId="77777777"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</w:p>
    <w:p w14:paraId="7E335D57" w14:textId="77777777" w:rsidR="00FD23F9" w:rsidRPr="00F9148F" w:rsidRDefault="006F476A" w:rsidP="006F476A">
      <w:pPr>
        <w:ind w:right="270"/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                                                    </w:t>
      </w:r>
      <w:r w:rsidR="00FD23F9" w:rsidRPr="00F9148F">
        <w:rPr>
          <w:rFonts w:ascii="TH SarabunPSK" w:eastAsia="Times New Roman" w:hAnsi="TH SarabunPSK" w:cs="TH SarabunPSK"/>
          <w:cs/>
        </w:rPr>
        <w:t>..........................................</w:t>
      </w:r>
      <w:r w:rsidR="00FD23F9" w:rsidRPr="00A251D1">
        <w:rPr>
          <w:rFonts w:ascii="TH SarabunPSK" w:eastAsia="Times New Roman" w:hAnsi="TH SarabunPSK" w:cs="TH SarabunPSK"/>
          <w:cs/>
        </w:rPr>
        <w:t>. ผู้รับผิดชอบ</w:t>
      </w:r>
      <w:r w:rsidR="007B0C57" w:rsidRPr="00A251D1">
        <w:rPr>
          <w:rFonts w:ascii="TH SarabunPSK" w:eastAsia="Times New Roman" w:hAnsi="TH SarabunPSK" w:cs="TH SarabunPSK" w:hint="cs"/>
          <w:cs/>
        </w:rPr>
        <w:t xml:space="preserve"> </w:t>
      </w:r>
      <w:r w:rsidR="007B0C57" w:rsidRPr="00A251D1">
        <w:rPr>
          <w:rFonts w:ascii="TH SarabunPSK" w:eastAsia="Times New Roman" w:hAnsi="TH SarabunPSK" w:cs="TH SarabunPSK"/>
        </w:rPr>
        <w:t xml:space="preserve"> Compliance</w:t>
      </w:r>
    </w:p>
    <w:p w14:paraId="1390E086" w14:textId="77777777" w:rsidR="00FD23F9" w:rsidRPr="00F9148F" w:rsidRDefault="00FD23F9" w:rsidP="00FD23F9">
      <w:pPr>
        <w:ind w:left="4410" w:right="27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</w:p>
    <w:p w14:paraId="3802295B" w14:textId="77777777" w:rsidR="00FD23F9" w:rsidRPr="00FD23F9" w:rsidRDefault="00FD23F9" w:rsidP="00F9148F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</w:t>
      </w:r>
    </w:p>
    <w:p w14:paraId="45F95622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                         รับรองโดย ............................................ ผู้ซึ่งมีอำนาจจัดการ </w:t>
      </w:r>
    </w:p>
    <w:p w14:paraId="096A3A89" w14:textId="77777777"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  <w:sectPr w:rsidR="00F9148F" w:rsidRPr="00F9148F" w:rsidSect="002676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30" w:right="656" w:bottom="900" w:left="1800" w:header="706" w:footer="706" w:gutter="0"/>
          <w:cols w:space="708"/>
          <w:docGrid w:linePitch="435"/>
        </w:sectPr>
      </w:pPr>
      <w:r w:rsidRPr="00F9148F">
        <w:rPr>
          <w:rFonts w:ascii="TH SarabunPSK" w:eastAsia="Times New Roman" w:hAnsi="TH SarabunPSK" w:cs="TH SarabunPSK"/>
        </w:rPr>
        <w:lastRenderedPageBreak/>
        <w:t>(.…………………………………….)</w:t>
      </w:r>
    </w:p>
    <w:p w14:paraId="4B5447A0" w14:textId="77777777" w:rsidR="00B31797" w:rsidRPr="00F9148F" w:rsidRDefault="00B31797" w:rsidP="00B64DAD"/>
    <w:sectPr w:rsidR="00B31797" w:rsidRPr="00F9148F" w:rsidSect="00F9148F">
      <w:pgSz w:w="11906" w:h="16838"/>
      <w:pgMar w:top="1440" w:right="1440" w:bottom="1440" w:left="180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F621" w14:textId="77777777" w:rsidR="00C413E9" w:rsidRDefault="00C413E9" w:rsidP="00F9148F">
      <w:r>
        <w:separator/>
      </w:r>
    </w:p>
  </w:endnote>
  <w:endnote w:type="continuationSeparator" w:id="0">
    <w:p w14:paraId="51DAFA14" w14:textId="77777777" w:rsidR="00C413E9" w:rsidRDefault="00C413E9" w:rsidP="00F9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B548" w14:textId="77777777" w:rsidR="008C08EC" w:rsidRDefault="008C0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0D17" w14:textId="77777777" w:rsidR="007D0B07" w:rsidRPr="0026760C" w:rsidRDefault="008C08EC" w:rsidP="0026760C">
    <w:pPr>
      <w:pStyle w:val="Footer"/>
      <w:jc w:val="right"/>
      <w:rPr>
        <w:sz w:val="24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4A0A" w14:textId="77777777" w:rsidR="008C08EC" w:rsidRDefault="008C0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541" w14:textId="77777777" w:rsidR="00C413E9" w:rsidRDefault="00C413E9" w:rsidP="00F9148F">
      <w:r>
        <w:separator/>
      </w:r>
    </w:p>
  </w:footnote>
  <w:footnote w:type="continuationSeparator" w:id="0">
    <w:p w14:paraId="52BD76C6" w14:textId="77777777" w:rsidR="00C413E9" w:rsidRDefault="00C413E9" w:rsidP="00F9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ED78" w14:textId="77777777" w:rsidR="008C08EC" w:rsidRDefault="008C0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00E7" w14:textId="77777777" w:rsidR="008C08EC" w:rsidRDefault="008C0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F3A6" w14:textId="77777777" w:rsidR="008C08EC" w:rsidRDefault="008C0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762"/>
    <w:multiLevelType w:val="hybridMultilevel"/>
    <w:tmpl w:val="BFC2145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A6719C1"/>
    <w:multiLevelType w:val="hybridMultilevel"/>
    <w:tmpl w:val="E7B8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70686">
    <w:abstractNumId w:val="0"/>
  </w:num>
  <w:num w:numId="2" w16cid:durableId="146141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8F"/>
    <w:rsid w:val="00014276"/>
    <w:rsid w:val="000E3133"/>
    <w:rsid w:val="001B058B"/>
    <w:rsid w:val="001B0AE9"/>
    <w:rsid w:val="002833D8"/>
    <w:rsid w:val="003A1C7B"/>
    <w:rsid w:val="003E3068"/>
    <w:rsid w:val="003E734E"/>
    <w:rsid w:val="00494E66"/>
    <w:rsid w:val="006F476A"/>
    <w:rsid w:val="00753F85"/>
    <w:rsid w:val="007B0C57"/>
    <w:rsid w:val="008A175A"/>
    <w:rsid w:val="008C08EC"/>
    <w:rsid w:val="00974566"/>
    <w:rsid w:val="00A251D1"/>
    <w:rsid w:val="00AA0F1C"/>
    <w:rsid w:val="00B31797"/>
    <w:rsid w:val="00B64DAD"/>
    <w:rsid w:val="00C04437"/>
    <w:rsid w:val="00C3188D"/>
    <w:rsid w:val="00C413E9"/>
    <w:rsid w:val="00C9518B"/>
    <w:rsid w:val="00E36745"/>
    <w:rsid w:val="00E66045"/>
    <w:rsid w:val="00EE3926"/>
    <w:rsid w:val="00F9148F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D4ADD"/>
  <w15:chartTrackingRefBased/>
  <w15:docId w15:val="{38EE4E24-231B-41B3-9F48-CA3E13A3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148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9148F"/>
    <w:rPr>
      <w:rFonts w:cs="Angsana New"/>
      <w:szCs w:val="40"/>
    </w:rPr>
  </w:style>
  <w:style w:type="table" w:styleId="TableGrid">
    <w:name w:val="Table Grid"/>
    <w:basedOn w:val="TableNormal"/>
    <w:uiPriority w:val="39"/>
    <w:rsid w:val="00F9148F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6B4C5-2B6A-41E1-97B7-697B30B24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E82B7-4A12-4C8A-A2A0-F985904707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650A19-2A7E-4539-977F-4E0C874FA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Chutima Kriengphan (ชุติมา เกรียงพันธุ์)</cp:lastModifiedBy>
  <cp:revision>2</cp:revision>
  <dcterms:created xsi:type="dcterms:W3CDTF">2023-03-29T03:55:00Z</dcterms:created>
  <dcterms:modified xsi:type="dcterms:W3CDTF">2023-03-29T03:55:00Z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2023-03-29T03:55:42Z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b5243915-f9f6-452b-a9ec-1705a3ad6b09</vt:lpwstr>
  </property>
  <property fmtid="{D5CDD505-2E9C-101B-9397-08002B2CF9AE}" pid="15" name="MSIP_Label_57ef099a-7fa4-4e34-953d-f6f34188ebfd_ContentBits">
    <vt:lpwstr>0</vt:lpwstr>
  </property>
</Properties>
</file>