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085B" w:rsidRPr="003B188E" w:rsidRDefault="006D085B" w:rsidP="006D085B">
      <w:pPr>
        <w:pStyle w:val="Sub-block"/>
        <w:spacing w:before="0" w:after="120"/>
        <w:ind w:left="-90"/>
        <w:rPr>
          <w:rFonts w:cs="Tahoma"/>
          <w:sz w:val="20"/>
          <w:szCs w:val="20"/>
        </w:rPr>
      </w:pPr>
      <w:r w:rsidRPr="003B188E">
        <w:rPr>
          <w:rFonts w:cs="Tahoma"/>
          <w:sz w:val="20"/>
          <w:szCs w:val="20"/>
        </w:rPr>
        <w:t xml:space="preserve">Summary of changes on </w:t>
      </w:r>
      <w:r w:rsidRPr="003B188E">
        <w:rPr>
          <w:rFonts w:cs="Tahoma"/>
          <w:sz w:val="20"/>
          <w:szCs w:val="20"/>
          <w:cs/>
          <w:lang w:bidi="th-TH"/>
        </w:rPr>
        <w:t>“</w:t>
      </w:r>
      <w:r w:rsidR="00CC375D">
        <w:rPr>
          <w:rFonts w:cs="Tahoma"/>
          <w:sz w:val="20"/>
          <w:szCs w:val="20"/>
          <w:u w:val="single"/>
        </w:rPr>
        <w:t>DRD</w:t>
      </w:r>
      <w:r w:rsidRPr="003B188E">
        <w:rPr>
          <w:rFonts w:cs="Tahoma"/>
          <w:sz w:val="20"/>
          <w:szCs w:val="20"/>
          <w:u w:val="single"/>
        </w:rPr>
        <w:t xml:space="preserve"> Data Set Document</w:t>
      </w:r>
      <w:r w:rsidR="00BC3127">
        <w:rPr>
          <w:rFonts w:cs="Tahoma"/>
          <w:sz w:val="20"/>
          <w:szCs w:val="20"/>
          <w:cs/>
          <w:lang w:bidi="th-TH"/>
        </w:rPr>
        <w:t>”</w:t>
      </w:r>
    </w:p>
    <w:p w:rsidR="006D085B" w:rsidRPr="003B188E" w:rsidRDefault="006D085B" w:rsidP="006D085B">
      <w:pPr>
        <w:pStyle w:val="Sub-block"/>
        <w:spacing w:before="0" w:after="120"/>
        <w:ind w:left="-90"/>
        <w:rPr>
          <w:rFonts w:cs="Tahoma"/>
          <w:sz w:val="20"/>
          <w:szCs w:val="20"/>
          <w:lang w:bidi="th-TH"/>
        </w:rPr>
      </w:pPr>
      <w:r w:rsidRPr="003B188E">
        <w:rPr>
          <w:rFonts w:cs="Tahoma"/>
          <w:sz w:val="20"/>
          <w:szCs w:val="20"/>
        </w:rPr>
        <w:t xml:space="preserve">Update on </w:t>
      </w:r>
      <w:r w:rsidR="00CC375D">
        <w:rPr>
          <w:rFonts w:cs="Tahoma"/>
          <w:sz w:val="20"/>
          <w:szCs w:val="20"/>
        </w:rPr>
        <w:t>DRD</w:t>
      </w:r>
      <w:r w:rsidRPr="003B188E">
        <w:rPr>
          <w:rFonts w:cs="Tahoma"/>
          <w:sz w:val="20"/>
          <w:szCs w:val="20"/>
        </w:rPr>
        <w:t xml:space="preserve"> Data Set Document version </w:t>
      </w:r>
      <w:r w:rsidR="00F30A24" w:rsidRPr="003B188E">
        <w:rPr>
          <w:rFonts w:cs="Tahoma"/>
          <w:sz w:val="20"/>
          <w:szCs w:val="20"/>
        </w:rPr>
        <w:t>1</w:t>
      </w:r>
      <w:r w:rsidR="008E1684" w:rsidRPr="003B188E">
        <w:rPr>
          <w:rFonts w:cs="Tahoma"/>
          <w:sz w:val="20"/>
          <w:szCs w:val="20"/>
          <w:cs/>
          <w:lang w:bidi="th-TH"/>
        </w:rPr>
        <w:t>.</w:t>
      </w:r>
      <w:r w:rsidR="002A6865">
        <w:rPr>
          <w:rFonts w:cs="Tahoma"/>
          <w:sz w:val="20"/>
          <w:szCs w:val="20"/>
        </w:rPr>
        <w:t>1</w:t>
      </w:r>
    </w:p>
    <w:p w:rsidR="00ED6BFB" w:rsidRDefault="006D085B" w:rsidP="006D085B">
      <w:pPr>
        <w:pStyle w:val="Sub-block"/>
        <w:spacing w:before="0" w:after="240"/>
        <w:ind w:left="-90"/>
        <w:rPr>
          <w:rFonts w:cs="Tahoma"/>
          <w:b w:val="0"/>
          <w:bCs w:val="0"/>
          <w:color w:val="FF0000"/>
          <w:sz w:val="20"/>
          <w:szCs w:val="20"/>
        </w:rPr>
      </w:pPr>
      <w:r w:rsidRPr="003B188E">
        <w:rPr>
          <w:rFonts w:cs="Tahoma"/>
          <w:sz w:val="20"/>
          <w:szCs w:val="20"/>
        </w:rPr>
        <w:t>Remark</w:t>
      </w:r>
      <w:r w:rsidRPr="003B188E">
        <w:rPr>
          <w:rFonts w:cs="Tahoma"/>
          <w:sz w:val="20"/>
          <w:szCs w:val="20"/>
          <w:cs/>
          <w:lang w:bidi="th-TH"/>
        </w:rPr>
        <w:t xml:space="preserve">: </w:t>
      </w:r>
      <w:r w:rsidRPr="003B188E">
        <w:rPr>
          <w:rFonts w:cs="Tahoma"/>
          <w:sz w:val="20"/>
          <w:szCs w:val="20"/>
        </w:rPr>
        <w:t>All chang</w:t>
      </w:r>
      <w:r w:rsidR="008E1684" w:rsidRPr="003B188E">
        <w:rPr>
          <w:rFonts w:cs="Tahoma"/>
          <w:sz w:val="20"/>
          <w:szCs w:val="20"/>
        </w:rPr>
        <w:t>es from version 1</w:t>
      </w:r>
      <w:r w:rsidR="008E1684" w:rsidRPr="003B188E">
        <w:rPr>
          <w:rFonts w:cs="Tahoma"/>
          <w:sz w:val="20"/>
          <w:szCs w:val="20"/>
          <w:cs/>
          <w:lang w:bidi="th-TH"/>
        </w:rPr>
        <w:t>.</w:t>
      </w:r>
      <w:r w:rsidR="002A6865">
        <w:rPr>
          <w:rFonts w:cs="Tahoma"/>
          <w:sz w:val="20"/>
          <w:szCs w:val="20"/>
          <w:lang w:bidi="th-TH"/>
        </w:rPr>
        <w:t>1</w:t>
      </w:r>
      <w:r w:rsidR="008E1684" w:rsidRPr="003B188E">
        <w:rPr>
          <w:rFonts w:cs="Tahoma"/>
          <w:sz w:val="20"/>
          <w:szCs w:val="20"/>
        </w:rPr>
        <w:t xml:space="preserve"> to version 1</w:t>
      </w:r>
      <w:r w:rsidR="008E1684" w:rsidRPr="003B188E">
        <w:rPr>
          <w:rFonts w:cs="Tahoma"/>
          <w:sz w:val="20"/>
          <w:szCs w:val="20"/>
          <w:cs/>
          <w:lang w:bidi="th-TH"/>
        </w:rPr>
        <w:t>.</w:t>
      </w:r>
      <w:r w:rsidR="002A6865">
        <w:rPr>
          <w:rFonts w:cs="Tahoma"/>
          <w:sz w:val="20"/>
          <w:szCs w:val="20"/>
          <w:lang w:bidi="th-TH"/>
        </w:rPr>
        <w:t>2</w:t>
      </w:r>
      <w:r w:rsidRPr="003B188E">
        <w:rPr>
          <w:rFonts w:cs="Tahoma"/>
          <w:sz w:val="20"/>
          <w:szCs w:val="20"/>
        </w:rPr>
        <w:t xml:space="preserve"> are in </w:t>
      </w:r>
      <w:r w:rsidR="002A6865" w:rsidRPr="002A6865">
        <w:rPr>
          <w:rFonts w:cs="Tahoma"/>
          <w:color w:val="FF0000"/>
          <w:sz w:val="20"/>
          <w:szCs w:val="20"/>
        </w:rPr>
        <w:t>red</w:t>
      </w:r>
      <w:r w:rsidRPr="002A6865">
        <w:rPr>
          <w:rFonts w:cs="Tahoma"/>
          <w:color w:val="FF0000"/>
          <w:sz w:val="20"/>
          <w:szCs w:val="20"/>
        </w:rPr>
        <w:t xml:space="preserve"> font</w:t>
      </w:r>
      <w:r w:rsidRPr="002A6865">
        <w:rPr>
          <w:rFonts w:cs="Tahoma"/>
          <w:color w:val="FF0000"/>
          <w:sz w:val="20"/>
          <w:szCs w:val="20"/>
          <w:cs/>
          <w:lang w:bidi="th-TH"/>
        </w:rPr>
        <w:t>.</w:t>
      </w:r>
    </w:p>
    <w:tbl>
      <w:tblPr>
        <w:tblW w:w="14859" w:type="dxa"/>
        <w:tblInd w:w="-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04"/>
        <w:gridCol w:w="989"/>
        <w:gridCol w:w="1825"/>
        <w:gridCol w:w="5386"/>
        <w:gridCol w:w="5555"/>
      </w:tblGrid>
      <w:tr w:rsidR="006D085B" w:rsidRPr="003B188E" w:rsidTr="00AD6F27">
        <w:trPr>
          <w:trHeight w:val="240"/>
          <w:tblHeader/>
        </w:trPr>
        <w:tc>
          <w:tcPr>
            <w:tcW w:w="14859" w:type="dxa"/>
            <w:gridSpan w:val="5"/>
          </w:tcPr>
          <w:p w:rsidR="006D085B" w:rsidRPr="003B188E" w:rsidRDefault="006D085B" w:rsidP="006D085B">
            <w:pPr>
              <w:pStyle w:val="Title"/>
              <w:spacing w:before="120" w:line="360" w:lineRule="auto"/>
              <w:jc w:val="left"/>
              <w:rPr>
                <w:sz w:val="20"/>
                <w:szCs w:val="20"/>
                <w:u w:val="none"/>
              </w:rPr>
            </w:pPr>
            <w:r w:rsidRPr="003B188E">
              <w:rPr>
                <w:sz w:val="20"/>
                <w:szCs w:val="20"/>
                <w:u w:val="none"/>
              </w:rPr>
              <w:t>Data Set Details</w:t>
            </w:r>
          </w:p>
        </w:tc>
      </w:tr>
      <w:tr w:rsidR="00D82E6F" w:rsidRPr="003B188E" w:rsidTr="00AD6F27">
        <w:trPr>
          <w:trHeight w:val="240"/>
          <w:tblHeader/>
        </w:trPr>
        <w:tc>
          <w:tcPr>
            <w:tcW w:w="1104" w:type="dxa"/>
            <w:vMerge w:val="restart"/>
          </w:tcPr>
          <w:p w:rsidR="00D82E6F" w:rsidRPr="003B188E" w:rsidRDefault="00D82E6F" w:rsidP="00EB22B2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3B188E">
              <w:rPr>
                <w:sz w:val="20"/>
                <w:szCs w:val="20"/>
                <w:u w:val="none"/>
              </w:rPr>
              <w:t>Version Number</w:t>
            </w:r>
          </w:p>
        </w:tc>
        <w:tc>
          <w:tcPr>
            <w:tcW w:w="989" w:type="dxa"/>
            <w:vMerge w:val="restart"/>
          </w:tcPr>
          <w:p w:rsidR="00D82E6F" w:rsidRPr="003B188E" w:rsidRDefault="00D82E6F" w:rsidP="00EB22B2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3B188E">
              <w:rPr>
                <w:sz w:val="20"/>
                <w:szCs w:val="20"/>
                <w:u w:val="none"/>
              </w:rPr>
              <w:t>Page No</w:t>
            </w:r>
            <w:r w:rsidRPr="003B188E">
              <w:rPr>
                <w:sz w:val="20"/>
                <w:szCs w:val="20"/>
                <w:u w:val="none"/>
                <w:cs/>
              </w:rPr>
              <w:t>.</w:t>
            </w:r>
          </w:p>
        </w:tc>
        <w:tc>
          <w:tcPr>
            <w:tcW w:w="12766" w:type="dxa"/>
            <w:gridSpan w:val="3"/>
          </w:tcPr>
          <w:p w:rsidR="00D82E6F" w:rsidRPr="003B188E" w:rsidRDefault="00D82E6F" w:rsidP="00EB22B2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3B188E">
              <w:rPr>
                <w:sz w:val="20"/>
                <w:szCs w:val="20"/>
                <w:u w:val="none"/>
              </w:rPr>
              <w:t>Summary of Changes</w:t>
            </w:r>
          </w:p>
        </w:tc>
      </w:tr>
      <w:tr w:rsidR="00D82E6F" w:rsidRPr="003B188E" w:rsidTr="00743234">
        <w:trPr>
          <w:trHeight w:val="402"/>
          <w:tblHeader/>
        </w:trPr>
        <w:tc>
          <w:tcPr>
            <w:tcW w:w="1104" w:type="dxa"/>
            <w:vMerge/>
          </w:tcPr>
          <w:p w:rsidR="00D82E6F" w:rsidRPr="003B188E" w:rsidRDefault="00D82E6F" w:rsidP="00EB22B2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</w:p>
        </w:tc>
        <w:tc>
          <w:tcPr>
            <w:tcW w:w="989" w:type="dxa"/>
            <w:vMerge/>
          </w:tcPr>
          <w:p w:rsidR="00D82E6F" w:rsidRPr="003B188E" w:rsidRDefault="00D82E6F" w:rsidP="00EB22B2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</w:p>
        </w:tc>
        <w:tc>
          <w:tcPr>
            <w:tcW w:w="1825" w:type="dxa"/>
          </w:tcPr>
          <w:p w:rsidR="00D82E6F" w:rsidRPr="003B188E" w:rsidRDefault="00D82E6F" w:rsidP="00EB22B2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3B188E">
              <w:rPr>
                <w:sz w:val="20"/>
                <w:szCs w:val="20"/>
                <w:u w:val="none"/>
              </w:rPr>
              <w:t>Data Set Name</w:t>
            </w:r>
          </w:p>
        </w:tc>
        <w:tc>
          <w:tcPr>
            <w:tcW w:w="5386" w:type="dxa"/>
          </w:tcPr>
          <w:p w:rsidR="00D82E6F" w:rsidRPr="003B188E" w:rsidRDefault="00D82E6F" w:rsidP="00EB22B2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3B188E">
              <w:rPr>
                <w:sz w:val="20"/>
                <w:szCs w:val="20"/>
                <w:u w:val="none"/>
              </w:rPr>
              <w:t>Data Element</w:t>
            </w:r>
          </w:p>
        </w:tc>
        <w:tc>
          <w:tcPr>
            <w:tcW w:w="5555" w:type="dxa"/>
          </w:tcPr>
          <w:p w:rsidR="00D82E6F" w:rsidRPr="003B188E" w:rsidRDefault="00D82E6F" w:rsidP="00EB22B2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3B188E">
              <w:rPr>
                <w:sz w:val="20"/>
                <w:szCs w:val="20"/>
                <w:u w:val="none"/>
              </w:rPr>
              <w:t>Summary of Changes</w:t>
            </w:r>
          </w:p>
        </w:tc>
      </w:tr>
      <w:tr w:rsidR="00E64FFE" w:rsidRPr="003B188E" w:rsidTr="00BC488C">
        <w:trPr>
          <w:cantSplit/>
          <w:trHeight w:val="475"/>
        </w:trPr>
        <w:tc>
          <w:tcPr>
            <w:tcW w:w="1104" w:type="dxa"/>
            <w:vMerge w:val="restart"/>
          </w:tcPr>
          <w:p w:rsidR="00E64FFE" w:rsidRPr="003B188E" w:rsidRDefault="00E64FFE" w:rsidP="00DE036E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</w:pPr>
            <w:r w:rsidRPr="003B188E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V 1</w:t>
            </w:r>
            <w:r w:rsidRPr="003B188E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.</w:t>
            </w: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2</w:t>
            </w:r>
          </w:p>
        </w:tc>
        <w:tc>
          <w:tcPr>
            <w:tcW w:w="989" w:type="dxa"/>
            <w:vMerge w:val="restart"/>
            <w:shd w:val="clear" w:color="auto" w:fill="auto"/>
          </w:tcPr>
          <w:p w:rsidR="00E64FFE" w:rsidRPr="003B188E" w:rsidRDefault="00E64FFE" w:rsidP="00DE036E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11</w:t>
            </w:r>
          </w:p>
          <w:p w:rsidR="00E64FFE" w:rsidRPr="003B188E" w:rsidRDefault="00E64FFE" w:rsidP="00365029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</w:p>
        </w:tc>
        <w:tc>
          <w:tcPr>
            <w:tcW w:w="1825" w:type="dxa"/>
            <w:vMerge w:val="restart"/>
            <w:shd w:val="clear" w:color="auto" w:fill="auto"/>
          </w:tcPr>
          <w:p w:rsidR="00E64FFE" w:rsidRPr="003B188E" w:rsidRDefault="00E64FFE" w:rsidP="00FB0FCA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DRD</w:t>
            </w:r>
          </w:p>
        </w:tc>
        <w:tc>
          <w:tcPr>
            <w:tcW w:w="5386" w:type="dxa"/>
          </w:tcPr>
          <w:p w:rsidR="00E64FFE" w:rsidRPr="003B188E" w:rsidRDefault="00E64FFE" w:rsidP="002A6865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</w:pPr>
            <w:r w:rsidRPr="002A6865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 xml:space="preserve">DR Method Type </w:t>
            </w:r>
            <w:r w:rsidRPr="002A6865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(</w:t>
            </w:r>
            <w:r w:rsidRPr="002A6865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304010</w:t>
            </w:r>
            <w:r w:rsidRPr="002A6865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)</w:t>
            </w:r>
          </w:p>
        </w:tc>
        <w:tc>
          <w:tcPr>
            <w:tcW w:w="5555" w:type="dxa"/>
          </w:tcPr>
          <w:p w:rsidR="00E64FFE" w:rsidRPr="002A6865" w:rsidRDefault="00E64FFE" w:rsidP="002A6865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rFonts w:hint="cs"/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เพิ่ม</w:t>
            </w:r>
            <w:r w:rsidRPr="00AD6F27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 xml:space="preserve"> </w:t>
            </w:r>
            <w:r w:rsidRPr="00AD6F27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Data Element</w:t>
            </w: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 xml:space="preserve"> “</w:t>
            </w:r>
            <w:r w:rsidRPr="002A6865">
              <w:rPr>
                <w:b w:val="0"/>
                <w:bCs w:val="0"/>
                <w:color w:val="FF0000"/>
                <w:sz w:val="20"/>
                <w:szCs w:val="20"/>
                <w:u w:val="none"/>
              </w:rPr>
              <w:t xml:space="preserve">DR Method Type </w:t>
            </w:r>
            <w:r w:rsidRPr="002A6865">
              <w:rPr>
                <w:b w:val="0"/>
                <w:bCs w:val="0"/>
                <w:color w:val="FF0000"/>
                <w:sz w:val="20"/>
                <w:szCs w:val="20"/>
                <w:u w:val="none"/>
                <w:cs/>
              </w:rPr>
              <w:t>(</w:t>
            </w:r>
            <w:r w:rsidRPr="002A6865">
              <w:rPr>
                <w:b w:val="0"/>
                <w:bCs w:val="0"/>
                <w:color w:val="FF0000"/>
                <w:sz w:val="20"/>
                <w:szCs w:val="20"/>
                <w:u w:val="none"/>
              </w:rPr>
              <w:t>304010</w:t>
            </w:r>
            <w:r w:rsidRPr="002A6865">
              <w:rPr>
                <w:b w:val="0"/>
                <w:bCs w:val="0"/>
                <w:color w:val="FF0000"/>
                <w:sz w:val="20"/>
                <w:szCs w:val="20"/>
                <w:u w:val="none"/>
                <w:cs/>
              </w:rPr>
              <w:t>)</w:t>
            </w: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”</w:t>
            </w:r>
          </w:p>
        </w:tc>
      </w:tr>
      <w:tr w:rsidR="00E64FFE" w:rsidRPr="003B188E" w:rsidTr="00BC488C">
        <w:trPr>
          <w:cantSplit/>
          <w:trHeight w:val="475"/>
        </w:trPr>
        <w:tc>
          <w:tcPr>
            <w:tcW w:w="1104" w:type="dxa"/>
            <w:vMerge/>
          </w:tcPr>
          <w:p w:rsidR="00E64FFE" w:rsidRPr="003B188E" w:rsidRDefault="00E64FFE" w:rsidP="00365029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</w:p>
        </w:tc>
        <w:tc>
          <w:tcPr>
            <w:tcW w:w="989" w:type="dxa"/>
            <w:vMerge/>
            <w:shd w:val="clear" w:color="auto" w:fill="auto"/>
          </w:tcPr>
          <w:p w:rsidR="00E64FFE" w:rsidRDefault="00E64FFE" w:rsidP="00365029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</w:p>
        </w:tc>
        <w:tc>
          <w:tcPr>
            <w:tcW w:w="1825" w:type="dxa"/>
            <w:vMerge/>
            <w:shd w:val="clear" w:color="auto" w:fill="auto"/>
          </w:tcPr>
          <w:p w:rsidR="00E64FFE" w:rsidRDefault="00E64FFE" w:rsidP="00365029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</w:p>
        </w:tc>
        <w:tc>
          <w:tcPr>
            <w:tcW w:w="5386" w:type="dxa"/>
          </w:tcPr>
          <w:p w:rsidR="00E64FFE" w:rsidRPr="00AB1A70" w:rsidRDefault="00E64FFE" w:rsidP="00AB1BCE">
            <w:pPr>
              <w:pStyle w:val="Footer"/>
              <w:spacing w:before="120" w:after="120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2A6865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DR Method Type </w:t>
            </w:r>
            <w:r w:rsidRPr="002A6865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2A6865">
              <w:rPr>
                <w:rFonts w:ascii="Tahoma" w:hAnsi="Tahoma" w:cs="Tahoma"/>
                <w:color w:val="000000" w:themeColor="text1"/>
                <w:sz w:val="20"/>
                <w:szCs w:val="20"/>
              </w:rPr>
              <w:t>304</w:t>
            </w:r>
            <w:r w:rsidR="00AB1BCE">
              <w:rPr>
                <w:rFonts w:ascii="Tahoma" w:hAnsi="Tahoma" w:cs="Tahoma"/>
                <w:color w:val="000000" w:themeColor="text1"/>
                <w:sz w:val="20"/>
                <w:szCs w:val="20"/>
              </w:rPr>
              <w:t>9</w:t>
            </w:r>
            <w:bookmarkStart w:id="0" w:name="_GoBack"/>
            <w:bookmarkEnd w:id="0"/>
            <w:r w:rsidRPr="002A6865">
              <w:rPr>
                <w:rFonts w:ascii="Tahoma" w:hAnsi="Tahoma" w:cs="Tahoma"/>
                <w:color w:val="000000" w:themeColor="text1"/>
                <w:sz w:val="20"/>
                <w:szCs w:val="20"/>
              </w:rPr>
              <w:t>99</w:t>
            </w:r>
            <w:r w:rsidRPr="002A6865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</w:tc>
        <w:tc>
          <w:tcPr>
            <w:tcW w:w="5555" w:type="dxa"/>
          </w:tcPr>
          <w:p w:rsidR="00E64FFE" w:rsidRPr="00AD6F27" w:rsidRDefault="00E64FFE" w:rsidP="00AB1BCE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AD6F27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 xml:space="preserve">เพิ่ม </w:t>
            </w:r>
            <w:r w:rsidRPr="00AD6F27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Data Element</w:t>
            </w: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 xml:space="preserve"> “</w:t>
            </w:r>
            <w:r>
              <w:rPr>
                <w:b w:val="0"/>
                <w:bCs w:val="0"/>
                <w:color w:val="FF0000"/>
                <w:sz w:val="20"/>
                <w:szCs w:val="20"/>
                <w:u w:val="none"/>
              </w:rPr>
              <w:t xml:space="preserve">DR Method Type </w:t>
            </w:r>
            <w:r>
              <w:rPr>
                <w:b w:val="0"/>
                <w:bCs w:val="0"/>
                <w:color w:val="FF0000"/>
                <w:sz w:val="20"/>
                <w:szCs w:val="20"/>
                <w:u w:val="none"/>
                <w:cs/>
              </w:rPr>
              <w:t>(</w:t>
            </w:r>
            <w:r>
              <w:rPr>
                <w:b w:val="0"/>
                <w:bCs w:val="0"/>
                <w:color w:val="FF0000"/>
                <w:sz w:val="20"/>
                <w:szCs w:val="20"/>
                <w:u w:val="none"/>
              </w:rPr>
              <w:t>304</w:t>
            </w:r>
            <w:r w:rsidR="00AB1BCE">
              <w:rPr>
                <w:b w:val="0"/>
                <w:bCs w:val="0"/>
                <w:color w:val="FF0000"/>
                <w:sz w:val="20"/>
                <w:szCs w:val="20"/>
                <w:u w:val="none"/>
              </w:rPr>
              <w:t>9</w:t>
            </w:r>
            <w:r>
              <w:rPr>
                <w:b w:val="0"/>
                <w:bCs w:val="0"/>
                <w:color w:val="FF0000"/>
                <w:sz w:val="20"/>
                <w:szCs w:val="20"/>
                <w:u w:val="none"/>
              </w:rPr>
              <w:t>99</w:t>
            </w:r>
            <w:r w:rsidRPr="002A6865">
              <w:rPr>
                <w:b w:val="0"/>
                <w:bCs w:val="0"/>
                <w:color w:val="FF0000"/>
                <w:sz w:val="20"/>
                <w:szCs w:val="20"/>
                <w:u w:val="none"/>
                <w:cs/>
              </w:rPr>
              <w:t>)</w:t>
            </w: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”</w:t>
            </w:r>
          </w:p>
        </w:tc>
      </w:tr>
      <w:tr w:rsidR="00E64FFE" w:rsidRPr="003B188E" w:rsidTr="00BC488C">
        <w:trPr>
          <w:cantSplit/>
          <w:trHeight w:val="475"/>
        </w:trPr>
        <w:tc>
          <w:tcPr>
            <w:tcW w:w="1104" w:type="dxa"/>
            <w:vMerge/>
          </w:tcPr>
          <w:p w:rsidR="00E64FFE" w:rsidRPr="003B188E" w:rsidRDefault="00E64FFE" w:rsidP="00365029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</w:p>
        </w:tc>
        <w:tc>
          <w:tcPr>
            <w:tcW w:w="989" w:type="dxa"/>
            <w:vMerge/>
            <w:shd w:val="clear" w:color="auto" w:fill="auto"/>
          </w:tcPr>
          <w:p w:rsidR="00E64FFE" w:rsidRDefault="00E64FFE" w:rsidP="00365029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</w:p>
        </w:tc>
        <w:tc>
          <w:tcPr>
            <w:tcW w:w="1825" w:type="dxa"/>
            <w:vMerge/>
            <w:shd w:val="clear" w:color="auto" w:fill="auto"/>
          </w:tcPr>
          <w:p w:rsidR="00E64FFE" w:rsidRDefault="00E64FFE" w:rsidP="00365029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</w:p>
        </w:tc>
        <w:tc>
          <w:tcPr>
            <w:tcW w:w="5386" w:type="dxa"/>
          </w:tcPr>
          <w:p w:rsidR="00E64FFE" w:rsidRPr="002A6865" w:rsidRDefault="00E64FFE" w:rsidP="00BC488C">
            <w:pPr>
              <w:pStyle w:val="Footer"/>
              <w:spacing w:before="120" w:after="12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65E38">
              <w:rPr>
                <w:rFonts w:ascii="Tahoma" w:hAnsi="Tahoma" w:cs="Tahoma"/>
                <w:color w:val="000000" w:themeColor="text1"/>
                <w:sz w:val="20"/>
                <w:szCs w:val="20"/>
              </w:rPr>
              <w:t>Other Method Description</w:t>
            </w:r>
          </w:p>
        </w:tc>
        <w:tc>
          <w:tcPr>
            <w:tcW w:w="5555" w:type="dxa"/>
          </w:tcPr>
          <w:p w:rsidR="00E64FFE" w:rsidRPr="00AD6F27" w:rsidRDefault="00E64FFE" w:rsidP="00365029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</w:pPr>
            <w:r w:rsidRPr="00865E38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 xml:space="preserve">เพิ่ม </w:t>
            </w:r>
            <w:r w:rsidRPr="00865E38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 xml:space="preserve">Data Element </w:t>
            </w:r>
            <w:r w:rsidRPr="00865E38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“</w:t>
            </w:r>
            <w:r w:rsidRPr="00865E38">
              <w:rPr>
                <w:b w:val="0"/>
                <w:bCs w:val="0"/>
                <w:color w:val="FF0000"/>
                <w:sz w:val="20"/>
                <w:szCs w:val="20"/>
                <w:u w:val="none"/>
              </w:rPr>
              <w:t>Other Method Description</w:t>
            </w:r>
            <w:r w:rsidRPr="00865E38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”</w:t>
            </w:r>
          </w:p>
        </w:tc>
      </w:tr>
    </w:tbl>
    <w:p w:rsidR="00E02FDC" w:rsidRPr="002E3F63" w:rsidRDefault="00E02FDC" w:rsidP="002570EF">
      <w:pPr>
        <w:pStyle w:val="Sub-block"/>
        <w:ind w:left="0"/>
        <w:rPr>
          <w:rFonts w:cs="Tahoma"/>
          <w:b w:val="0"/>
          <w:bCs w:val="0"/>
          <w:color w:val="000000" w:themeColor="text1"/>
          <w:sz w:val="20"/>
          <w:szCs w:val="20"/>
          <w:lang w:bidi="th-TH"/>
        </w:rPr>
      </w:pPr>
    </w:p>
    <w:p w:rsidR="009209A5" w:rsidRDefault="009209A5" w:rsidP="00340437">
      <w:pPr>
        <w:pStyle w:val="Sub-block"/>
        <w:spacing w:before="0" w:after="0"/>
        <w:ind w:left="0"/>
        <w:rPr>
          <w:rFonts w:cs="Tahoma"/>
          <w:b w:val="0"/>
          <w:bCs w:val="0"/>
          <w:sz w:val="20"/>
          <w:szCs w:val="20"/>
        </w:rPr>
      </w:pPr>
    </w:p>
    <w:p w:rsidR="008A73FC" w:rsidRDefault="008A73FC" w:rsidP="00340437">
      <w:pPr>
        <w:pStyle w:val="Sub-block"/>
        <w:spacing w:before="0" w:after="0"/>
        <w:ind w:left="0"/>
        <w:rPr>
          <w:rFonts w:cs="Tahoma"/>
          <w:b w:val="0"/>
          <w:bCs w:val="0"/>
          <w:sz w:val="20"/>
          <w:szCs w:val="20"/>
        </w:rPr>
      </w:pPr>
    </w:p>
    <w:p w:rsidR="008A73FC" w:rsidRPr="00CC375D" w:rsidRDefault="008A73FC" w:rsidP="00CC375D">
      <w:pPr>
        <w:rPr>
          <w:rFonts w:ascii="Tahoma" w:hAnsi="Tahoma" w:cs="Tahoma"/>
          <w:sz w:val="20"/>
          <w:szCs w:val="20"/>
          <w:lang w:bidi="ar-SA"/>
        </w:rPr>
      </w:pPr>
    </w:p>
    <w:sectPr w:rsidR="008A73FC" w:rsidRPr="00CC375D" w:rsidSect="006D085B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6834" w:h="11909" w:orient="landscape" w:code="9"/>
      <w:pgMar w:top="1152" w:right="994" w:bottom="1152" w:left="1440" w:header="1152" w:footer="0" w:gutter="0"/>
      <w:cols w:space="720"/>
      <w:docGrid w:linePitch="4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04DE" w:rsidRDefault="004004DE" w:rsidP="00BA635D">
      <w:pPr>
        <w:pStyle w:val="TableText"/>
      </w:pPr>
      <w:r>
        <w:separator/>
      </w:r>
    </w:p>
  </w:endnote>
  <w:endnote w:type="continuationSeparator" w:id="0">
    <w:p w:rsidR="004004DE" w:rsidRDefault="004004DE" w:rsidP="00BA635D">
      <w:pPr>
        <w:pStyle w:val="TableText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1BCE" w:rsidRDefault="00AB1B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4745" w:rsidRDefault="006D085B" w:rsidP="00C44A04">
    <w:pPr>
      <w:pStyle w:val="Footer"/>
      <w:tabs>
        <w:tab w:val="left" w:pos="747"/>
      </w:tabs>
      <w:rPr>
        <w:rFonts w:ascii="Tahoma" w:hAnsi="Tahoma" w:cs="Tahoma"/>
        <w:b/>
        <w:bCs/>
        <w:sz w:val="20"/>
        <w:szCs w:val="20"/>
      </w:rPr>
    </w:pPr>
    <w:r>
      <w:rPr>
        <w:noProof/>
      </w:rPr>
      <mc:AlternateContent>
        <mc:Choice Requires="wps">
          <w:drawing>
            <wp:anchor distT="4294967294" distB="4294967294" distL="114300" distR="114300" simplePos="0" relativeHeight="251663360" behindDoc="0" locked="0" layoutInCell="1" allowOverlap="1" wp14:anchorId="08B946ED" wp14:editId="46E29F0E">
              <wp:simplePos x="0" y="0"/>
              <wp:positionH relativeFrom="column">
                <wp:posOffset>-57785</wp:posOffset>
              </wp:positionH>
              <wp:positionV relativeFrom="paragraph">
                <wp:posOffset>-72863</wp:posOffset>
              </wp:positionV>
              <wp:extent cx="9170670" cy="0"/>
              <wp:effectExtent l="0" t="0" r="30480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A28E3ED" id="Straight Connector 2" o:spid="_x0000_s1026" style="position:absolute;z-index:25166336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-4.55pt,-5.75pt" to="717.55pt,-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"/>
          </w:pict>
        </mc:Fallback>
      </mc:AlternateContent>
    </w:r>
    <w:r w:rsidR="00625FCC">
      <w:rPr>
        <w:noProof/>
      </w:rPr>
      <w:drawing>
        <wp:anchor distT="0" distB="0" distL="114300" distR="114300" simplePos="0" relativeHeight="251659264" behindDoc="0" locked="0" layoutInCell="1" allowOverlap="1" wp14:anchorId="1ACC0D91" wp14:editId="21314487">
          <wp:simplePos x="0" y="0"/>
          <wp:positionH relativeFrom="column">
            <wp:posOffset>0</wp:posOffset>
          </wp:positionH>
          <wp:positionV relativeFrom="paragraph">
            <wp:posOffset>7620</wp:posOffset>
          </wp:positionV>
          <wp:extent cx="293370" cy="440055"/>
          <wp:effectExtent l="0" t="0" r="0" b="0"/>
          <wp:wrapSquare wrapText="bothSides"/>
          <wp:docPr id="33" name="Picture 33" descr="dms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dms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3370" cy="4400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25FCC">
      <w:rPr>
        <w:rFonts w:ascii="Tahoma" w:hAnsi="Tahoma" w:cs="Tahoma"/>
        <w:b/>
        <w:bCs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7A1EA224" wp14:editId="043F3AA4">
              <wp:simplePos x="0" y="0"/>
              <wp:positionH relativeFrom="column">
                <wp:posOffset>381000</wp:posOffset>
              </wp:positionH>
              <wp:positionV relativeFrom="paragraph">
                <wp:posOffset>-20320</wp:posOffset>
              </wp:positionV>
              <wp:extent cx="2213610" cy="478790"/>
              <wp:effectExtent l="0" t="0" r="0" b="0"/>
              <wp:wrapNone/>
              <wp:docPr id="1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13610" cy="4787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F6AC9" w:rsidRPr="009209A5" w:rsidRDefault="002F6AC9" w:rsidP="002F6AC9">
                          <w:pPr>
                            <w:spacing w:after="120" w:line="240" w:lineRule="exact"/>
                            <w:rPr>
                              <w:rFonts w:ascii="Tahoma" w:hAnsi="Tahoma"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9209A5">
                            <w:rPr>
                              <w:rFonts w:ascii="Tahoma" w:hAnsi="Tahoma" w:cs="Tahoma"/>
                              <w:b/>
                              <w:bCs/>
                              <w:sz w:val="20"/>
                              <w:szCs w:val="20"/>
                              <w:cs/>
                            </w:rPr>
                            <w:t>โครงการพัฒนาระบบบริหารข้อมูล</w:t>
                          </w:r>
                        </w:p>
                        <w:p w:rsidR="002F6AC9" w:rsidRPr="009209A5" w:rsidRDefault="002F6AC9" w:rsidP="002F6AC9">
                          <w:pPr>
                            <w:pStyle w:val="xl29"/>
                            <w:spacing w:before="120" w:beforeAutospacing="0" w:after="0" w:afterAutospacing="0" w:line="240" w:lineRule="exact"/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9209A5"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  <w:t>Data Management System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A1EA224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30pt;margin-top:-1.6pt;width:174.3pt;height:37.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" filled="f" stroked="f">
              <v:textbox>
                <w:txbxContent>
                  <w:p w:rsidR="002F6AC9" w:rsidRPr="009209A5" w:rsidRDefault="002F6AC9" w:rsidP="002F6AC9">
                    <w:pPr>
                      <w:spacing w:after="120" w:line="240" w:lineRule="exact"/>
                      <w:rPr>
                        <w:rFonts w:ascii="Tahoma" w:hAnsi="Tahoma" w:cs="Tahoma"/>
                        <w:b/>
                        <w:bCs/>
                        <w:sz w:val="20"/>
                        <w:szCs w:val="20"/>
                      </w:rPr>
                    </w:pPr>
                    <w:r w:rsidRPr="009209A5">
                      <w:rPr>
                        <w:rFonts w:ascii="Tahoma" w:hAnsi="Tahoma" w:cs="Tahoma"/>
                        <w:b/>
                        <w:bCs/>
                        <w:sz w:val="20"/>
                        <w:szCs w:val="20"/>
                        <w:cs/>
                      </w:rPr>
                      <w:t>โครงการพัฒนาระบบบริหารข้อมูล</w:t>
                    </w:r>
                  </w:p>
                  <w:p w:rsidR="002F6AC9" w:rsidRPr="009209A5" w:rsidRDefault="002F6AC9" w:rsidP="002F6AC9">
                    <w:pPr>
                      <w:pStyle w:val="xl29"/>
                      <w:spacing w:before="120" w:beforeAutospacing="0" w:after="0" w:afterAutospacing="0" w:line="240" w:lineRule="exact"/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</w:pPr>
                    <w:r w:rsidRPr="009209A5"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  <w:t>Data Management System</w:t>
                    </w:r>
                  </w:p>
                </w:txbxContent>
              </v:textbox>
            </v:shape>
          </w:pict>
        </mc:Fallback>
      </mc:AlternateContent>
    </w:r>
    <w:r w:rsidR="005E4745">
      <w:rPr>
        <w:rFonts w:ascii="Tahoma" w:hAnsi="Tahoma" w:cs="Tahoma" w:hint="cs"/>
        <w:b/>
        <w:bCs/>
        <w:sz w:val="16"/>
        <w:szCs w:val="16"/>
        <w:cs/>
      </w:rPr>
      <w:t xml:space="preserve">                 </w:t>
    </w:r>
    <w:r w:rsidR="005E4745">
      <w:tab/>
    </w:r>
    <w:r w:rsidR="005E4745">
      <w:tab/>
    </w:r>
    <w:r w:rsidR="005E4745">
      <w:tab/>
    </w:r>
    <w:r w:rsidR="005E4745">
      <w:tab/>
    </w:r>
    <w:r w:rsidR="005E4745">
      <w:tab/>
    </w:r>
    <w:r w:rsidR="005E4745">
      <w:rPr>
        <w:rFonts w:ascii="Tahoma" w:hAnsi="Tahoma" w:cs="Tahoma"/>
        <w:b/>
        <w:bCs/>
        <w:sz w:val="20"/>
        <w:szCs w:val="20"/>
        <w:cs/>
      </w:rPr>
      <w:t xml:space="preserve">               </w:t>
    </w:r>
  </w:p>
  <w:p w:rsidR="005E4745" w:rsidRPr="00F30A24" w:rsidRDefault="005E4745" w:rsidP="006D085B">
    <w:pPr>
      <w:pStyle w:val="Footer"/>
      <w:tabs>
        <w:tab w:val="clear" w:pos="4153"/>
        <w:tab w:val="clear" w:pos="8306"/>
        <w:tab w:val="left" w:pos="-142"/>
        <w:tab w:val="center" w:pos="142"/>
        <w:tab w:val="left" w:pos="6663"/>
      </w:tabs>
      <w:jc w:val="right"/>
      <w:rPr>
        <w:rFonts w:ascii="Tahoma" w:hAnsi="Tahoma" w:cs="Tahoma"/>
        <w:b/>
        <w:bCs/>
        <w:sz w:val="20"/>
        <w:szCs w:val="20"/>
      </w:rPr>
    </w:pPr>
    <w:r>
      <w:rPr>
        <w:rFonts w:ascii="Tahoma" w:hAnsi="Tahoma" w:cs="Tahoma"/>
        <w:b/>
        <w:bCs/>
        <w:sz w:val="20"/>
        <w:szCs w:val="20"/>
        <w:cs/>
      </w:rPr>
      <w:t xml:space="preserve">                    </w:t>
    </w:r>
    <w:r>
      <w:rPr>
        <w:rFonts w:ascii="Tahoma" w:hAnsi="Tahoma" w:cs="Tahoma"/>
        <w:b/>
        <w:bCs/>
        <w:sz w:val="20"/>
        <w:szCs w:val="20"/>
      </w:rPr>
      <w:tab/>
    </w:r>
    <w:r w:rsidRPr="00F30A24">
      <w:rPr>
        <w:rStyle w:val="PageNumber"/>
        <w:rFonts w:ascii="Tahoma" w:hAnsi="Tahoma" w:cs="Tahoma"/>
        <w:b/>
        <w:bCs/>
        <w:sz w:val="20"/>
        <w:szCs w:val="20"/>
      </w:rPr>
      <w:fldChar w:fldCharType="begin"/>
    </w:r>
    <w:r w:rsidRPr="00F30A24">
      <w:rPr>
        <w:rStyle w:val="PageNumber"/>
        <w:rFonts w:ascii="Tahoma" w:hAnsi="Tahoma" w:cs="Tahoma"/>
        <w:b/>
        <w:bCs/>
        <w:sz w:val="20"/>
        <w:szCs w:val="20"/>
        <w:cs/>
        <w:lang w:val="en-GB"/>
      </w:rPr>
      <w:instrText xml:space="preserve"> </w:instrText>
    </w:r>
    <w:r w:rsidRPr="00F30A24">
      <w:rPr>
        <w:rStyle w:val="PageNumber"/>
        <w:rFonts w:ascii="Tahoma" w:hAnsi="Tahoma" w:cs="Tahoma"/>
        <w:b/>
        <w:bCs/>
        <w:sz w:val="20"/>
        <w:szCs w:val="20"/>
      </w:rPr>
      <w:instrText>PAGE</w:instrText>
    </w:r>
    <w:r w:rsidRPr="00F30A24">
      <w:rPr>
        <w:rStyle w:val="PageNumber"/>
        <w:rFonts w:ascii="Tahoma" w:hAnsi="Tahoma" w:cs="Tahoma"/>
        <w:b/>
        <w:bCs/>
        <w:sz w:val="20"/>
        <w:szCs w:val="20"/>
        <w:cs/>
        <w:lang w:val="en-GB"/>
      </w:rPr>
      <w:instrText xml:space="preserve"> </w:instrText>
    </w:r>
    <w:r w:rsidRPr="00F30A24">
      <w:rPr>
        <w:rStyle w:val="PageNumber"/>
        <w:rFonts w:ascii="Tahoma" w:hAnsi="Tahoma" w:cs="Tahoma"/>
        <w:b/>
        <w:bCs/>
        <w:sz w:val="20"/>
        <w:szCs w:val="20"/>
      </w:rPr>
      <w:fldChar w:fldCharType="separate"/>
    </w:r>
    <w:r w:rsidR="00AB1BCE">
      <w:rPr>
        <w:rStyle w:val="PageNumber"/>
        <w:rFonts w:ascii="Tahoma" w:hAnsi="Tahoma" w:cs="Tahoma"/>
        <w:b/>
        <w:bCs/>
        <w:noProof/>
        <w:sz w:val="20"/>
        <w:szCs w:val="20"/>
        <w:cs/>
        <w:lang w:val="en-GB"/>
      </w:rPr>
      <w:t>1</w:t>
    </w:r>
    <w:r w:rsidRPr="00F30A24">
      <w:rPr>
        <w:rStyle w:val="PageNumber"/>
        <w:rFonts w:ascii="Tahoma" w:hAnsi="Tahoma" w:cs="Tahoma"/>
        <w:b/>
        <w:bCs/>
        <w:sz w:val="20"/>
        <w:szCs w:val="20"/>
      </w:rPr>
      <w:fldChar w:fldCharType="end"/>
    </w:r>
    <w:r w:rsidRPr="00F30A24">
      <w:rPr>
        <w:rStyle w:val="PageNumber"/>
        <w:rFonts w:ascii="Tahoma" w:hAnsi="Tahoma" w:cs="Tahoma"/>
        <w:b/>
        <w:bCs/>
        <w:sz w:val="20"/>
        <w:szCs w:val="20"/>
        <w:cs/>
        <w:lang w:val="en-GB"/>
      </w:rPr>
      <w:t>/</w:t>
    </w:r>
    <w:r w:rsidRPr="00F30A24">
      <w:rPr>
        <w:rStyle w:val="PageNumber"/>
        <w:rFonts w:ascii="Tahoma" w:hAnsi="Tahoma" w:cs="Tahoma"/>
        <w:b/>
        <w:bCs/>
        <w:sz w:val="20"/>
        <w:szCs w:val="20"/>
      </w:rPr>
      <w:fldChar w:fldCharType="begin"/>
    </w:r>
    <w:r w:rsidRPr="00F30A24">
      <w:rPr>
        <w:rStyle w:val="PageNumber"/>
        <w:rFonts w:ascii="Tahoma" w:hAnsi="Tahoma" w:cs="Tahoma"/>
        <w:b/>
        <w:bCs/>
        <w:sz w:val="20"/>
        <w:szCs w:val="20"/>
        <w:cs/>
        <w:lang w:val="en-GB"/>
      </w:rPr>
      <w:instrText xml:space="preserve"> </w:instrText>
    </w:r>
    <w:r w:rsidRPr="00F30A24">
      <w:rPr>
        <w:rStyle w:val="PageNumber"/>
        <w:rFonts w:ascii="Tahoma" w:hAnsi="Tahoma" w:cs="Tahoma"/>
        <w:b/>
        <w:bCs/>
        <w:sz w:val="20"/>
        <w:szCs w:val="20"/>
      </w:rPr>
      <w:instrText>NUMPAGES</w:instrText>
    </w:r>
    <w:r w:rsidRPr="00F30A24">
      <w:rPr>
        <w:rStyle w:val="PageNumber"/>
        <w:rFonts w:ascii="Tahoma" w:hAnsi="Tahoma" w:cs="Tahoma"/>
        <w:b/>
        <w:bCs/>
        <w:sz w:val="20"/>
        <w:szCs w:val="20"/>
        <w:cs/>
        <w:lang w:val="en-GB"/>
      </w:rPr>
      <w:instrText xml:space="preserve"> </w:instrText>
    </w:r>
    <w:r w:rsidRPr="00F30A24">
      <w:rPr>
        <w:rStyle w:val="PageNumber"/>
        <w:rFonts w:ascii="Tahoma" w:hAnsi="Tahoma" w:cs="Tahoma"/>
        <w:b/>
        <w:bCs/>
        <w:sz w:val="20"/>
        <w:szCs w:val="20"/>
      </w:rPr>
      <w:fldChar w:fldCharType="separate"/>
    </w:r>
    <w:r w:rsidR="00AB1BCE">
      <w:rPr>
        <w:rStyle w:val="PageNumber"/>
        <w:rFonts w:ascii="Tahoma" w:hAnsi="Tahoma" w:cs="Tahoma"/>
        <w:b/>
        <w:bCs/>
        <w:noProof/>
        <w:sz w:val="20"/>
        <w:szCs w:val="20"/>
        <w:cs/>
        <w:lang w:val="en-GB"/>
      </w:rPr>
      <w:t>1</w:t>
    </w:r>
    <w:r w:rsidRPr="00F30A24">
      <w:rPr>
        <w:rStyle w:val="PageNumber"/>
        <w:rFonts w:ascii="Tahoma" w:hAnsi="Tahoma" w:cs="Tahoma"/>
        <w:b/>
        <w:bCs/>
        <w:sz w:val="20"/>
        <w:szCs w:val="20"/>
      </w:rPr>
      <w:fldChar w:fldCharType="end"/>
    </w:r>
    <w:r w:rsidRPr="00F30A24">
      <w:rPr>
        <w:rFonts w:ascii="Tahoma" w:hAnsi="Tahoma" w:cs="Tahoma"/>
        <w:sz w:val="20"/>
        <w:szCs w:val="20"/>
        <w:cs/>
        <w:lang w:val="en-GB"/>
      </w:rPr>
      <w:t xml:space="preserve">     </w:t>
    </w:r>
    <w:r w:rsidRPr="00F30A24">
      <w:rPr>
        <w:rFonts w:ascii="Tahoma" w:hAnsi="Tahoma" w:cs="Tahoma"/>
        <w:sz w:val="20"/>
        <w:szCs w:val="20"/>
      </w:rPr>
      <w:tab/>
    </w:r>
    <w:r w:rsidRPr="00F30A24">
      <w:rPr>
        <w:rFonts w:ascii="Tahoma" w:hAnsi="Tahoma" w:cs="Tahoma"/>
        <w:b/>
        <w:bCs/>
        <w:sz w:val="20"/>
        <w:szCs w:val="20"/>
        <w:cs/>
      </w:rPr>
      <w:t xml:space="preserve">      </w:t>
    </w:r>
    <w:r w:rsidR="002F6AC9" w:rsidRPr="00F30A24">
      <w:rPr>
        <w:rFonts w:ascii="Tahoma" w:hAnsi="Tahoma" w:cs="Tahoma"/>
        <w:b/>
        <w:bCs/>
        <w:sz w:val="20"/>
        <w:szCs w:val="20"/>
        <w:cs/>
      </w:rPr>
      <w:t xml:space="preserve">           </w:t>
    </w:r>
    <w:r w:rsidR="00CC375D">
      <w:rPr>
        <w:rFonts w:ascii="Tahoma" w:hAnsi="Tahoma" w:cs="Tahoma"/>
        <w:b/>
        <w:bCs/>
        <w:sz w:val="20"/>
        <w:szCs w:val="20"/>
      </w:rPr>
      <w:t>DRD</w:t>
    </w:r>
    <w:r w:rsidR="00F30A24" w:rsidRPr="00F30A24">
      <w:rPr>
        <w:rFonts w:ascii="Tahoma" w:hAnsi="Tahoma" w:cs="Tahoma"/>
        <w:b/>
        <w:bCs/>
        <w:sz w:val="20"/>
        <w:szCs w:val="20"/>
        <w:cs/>
      </w:rPr>
      <w:t xml:space="preserve"> </w:t>
    </w:r>
    <w:r w:rsidR="00BC4898" w:rsidRPr="00F30A24">
      <w:rPr>
        <w:rFonts w:ascii="Tahoma" w:hAnsi="Tahoma" w:cs="Tahoma"/>
        <w:b/>
        <w:bCs/>
        <w:sz w:val="20"/>
        <w:szCs w:val="20"/>
      </w:rPr>
      <w:t xml:space="preserve">Data Set Document </w:t>
    </w:r>
    <w:r w:rsidRPr="00F30A24">
      <w:rPr>
        <w:rFonts w:ascii="Tahoma" w:hAnsi="Tahoma" w:cs="Tahoma"/>
        <w:b/>
        <w:bCs/>
        <w:sz w:val="20"/>
        <w:szCs w:val="20"/>
        <w:cs/>
      </w:rPr>
      <w:t xml:space="preserve">: </w:t>
    </w:r>
    <w:r w:rsidRPr="00F30A24">
      <w:rPr>
        <w:rFonts w:ascii="Tahoma" w:hAnsi="Tahoma" w:cs="Tahoma"/>
        <w:b/>
        <w:bCs/>
        <w:sz w:val="20"/>
        <w:szCs w:val="20"/>
      </w:rPr>
      <w:t>Summ</w:t>
    </w:r>
    <w:r w:rsidR="00BC4898" w:rsidRPr="00F30A24">
      <w:rPr>
        <w:rFonts w:ascii="Tahoma" w:hAnsi="Tahoma" w:cs="Tahoma"/>
        <w:b/>
        <w:bCs/>
        <w:sz w:val="20"/>
        <w:szCs w:val="20"/>
      </w:rPr>
      <w:t>ary of Changes V</w:t>
    </w:r>
    <w:r w:rsidR="00BC4898" w:rsidRPr="00F30A24">
      <w:rPr>
        <w:rFonts w:ascii="Tahoma" w:hAnsi="Tahoma" w:cs="Tahoma"/>
        <w:b/>
        <w:bCs/>
        <w:sz w:val="20"/>
        <w:szCs w:val="20"/>
        <w:cs/>
      </w:rPr>
      <w:t xml:space="preserve">. </w:t>
    </w:r>
    <w:r w:rsidR="00190F93">
      <w:rPr>
        <w:rFonts w:ascii="Tahoma" w:hAnsi="Tahoma" w:cs="Tahoma"/>
        <w:b/>
        <w:bCs/>
        <w:sz w:val="20"/>
        <w:szCs w:val="20"/>
      </w:rPr>
      <w:t>1</w:t>
    </w:r>
    <w:r w:rsidR="009209A5" w:rsidRPr="00F30A24">
      <w:rPr>
        <w:rFonts w:ascii="Tahoma" w:hAnsi="Tahoma" w:cs="Tahoma"/>
        <w:b/>
        <w:bCs/>
        <w:sz w:val="20"/>
        <w:szCs w:val="20"/>
        <w:cs/>
      </w:rPr>
      <w:t>.</w:t>
    </w:r>
    <w:r w:rsidR="00865E38">
      <w:rPr>
        <w:rFonts w:ascii="Tahoma" w:hAnsi="Tahoma" w:cs="Tahoma"/>
        <w:b/>
        <w:bCs/>
        <w:sz w:val="20"/>
        <w:szCs w:val="20"/>
      </w:rPr>
      <w:t>2</w:t>
    </w:r>
  </w:p>
  <w:p w:rsidR="009209A5" w:rsidRPr="00F30A24" w:rsidRDefault="009209A5">
    <w:pPr>
      <w:pStyle w:val="Footer"/>
      <w:rPr>
        <w:b/>
        <w:bCs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1BCE" w:rsidRDefault="00AB1BC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04DE" w:rsidRDefault="004004DE" w:rsidP="00BA635D">
      <w:pPr>
        <w:pStyle w:val="TableText"/>
      </w:pPr>
      <w:r>
        <w:separator/>
      </w:r>
    </w:p>
  </w:footnote>
  <w:footnote w:type="continuationSeparator" w:id="0">
    <w:p w:rsidR="004004DE" w:rsidRDefault="004004DE" w:rsidP="00BA635D">
      <w:pPr>
        <w:pStyle w:val="TableText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1BCE" w:rsidRDefault="00AB1BC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4745" w:rsidRPr="009209A5" w:rsidRDefault="006D085B" w:rsidP="009209A5">
    <w:pPr>
      <w:pStyle w:val="Header"/>
      <w:rPr>
        <w:rFonts w:ascii="Tahoma" w:hAnsi="Tahoma" w:cs="Tahoma"/>
        <w:b/>
        <w:bCs/>
        <w:sz w:val="20"/>
        <w:szCs w:val="20"/>
      </w:rPr>
    </w:pPr>
    <w:r>
      <w:rPr>
        <w:noProof/>
        <w:sz w:val="20"/>
      </w:rPr>
      <w:drawing>
        <wp:anchor distT="0" distB="0" distL="114300" distR="114300" simplePos="0" relativeHeight="251656192" behindDoc="0" locked="0" layoutInCell="1" allowOverlap="1" wp14:anchorId="7ACA772A" wp14:editId="444A8796">
          <wp:simplePos x="0" y="0"/>
          <wp:positionH relativeFrom="margin">
            <wp:posOffset>6049807</wp:posOffset>
          </wp:positionH>
          <wp:positionV relativeFrom="margin">
            <wp:posOffset>-702945</wp:posOffset>
          </wp:positionV>
          <wp:extent cx="3018155" cy="480695"/>
          <wp:effectExtent l="0" t="0" r="0" b="0"/>
          <wp:wrapSquare wrapText="bothSides"/>
          <wp:docPr id="3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7A404CBF" wp14:editId="0FCD31A0">
          <wp:simplePos x="0" y="0"/>
          <wp:positionH relativeFrom="column">
            <wp:posOffset>-124298</wp:posOffset>
          </wp:positionH>
          <wp:positionV relativeFrom="paragraph">
            <wp:posOffset>-503555</wp:posOffset>
          </wp:positionV>
          <wp:extent cx="1662430" cy="474980"/>
          <wp:effectExtent l="0" t="0" r="0" b="1270"/>
          <wp:wrapSquare wrapText="bothSides"/>
          <wp:docPr id="32" name="Pictur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Picture 5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2430" cy="4749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4294967294" distB="4294967294" distL="114300" distR="114300" simplePos="0" relativeHeight="251661312" behindDoc="0" locked="0" layoutInCell="1" allowOverlap="1" wp14:anchorId="4DF592E1" wp14:editId="61108DB7">
              <wp:simplePos x="0" y="0"/>
              <wp:positionH relativeFrom="column">
                <wp:posOffset>-111125</wp:posOffset>
              </wp:positionH>
              <wp:positionV relativeFrom="paragraph">
                <wp:posOffset>-3337</wp:posOffset>
              </wp:positionV>
              <wp:extent cx="9170670" cy="0"/>
              <wp:effectExtent l="0" t="0" r="30480" b="19050"/>
              <wp:wrapNone/>
              <wp:docPr id="30" name="Straight Connector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AC4083A" id="Straight Connector 30" o:spid="_x0000_s1026" style="position:absolute;z-index:251661312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-8.75pt,-.25pt" to="713.35pt,-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"/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1BCE" w:rsidRDefault="00AB1BC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1A76B6"/>
    <w:multiLevelType w:val="hybridMultilevel"/>
    <w:tmpl w:val="0EA654DC"/>
    <w:lvl w:ilvl="0" w:tplc="2FD2F0C4">
      <w:start w:val="1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83F51AB"/>
    <w:multiLevelType w:val="hybridMultilevel"/>
    <w:tmpl w:val="8AF422DC"/>
    <w:lvl w:ilvl="0" w:tplc="F22E983A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60"/>
  <w:displayHorizontalDrawingGridEvery w:val="2"/>
  <w:displayVerticalDrawingGridEvery w:val="2"/>
  <w:noPunctuationKerning/>
  <w:characterSpacingControl w:val="doNotCompress"/>
  <w:hdrShapeDefaults>
    <o:shapedefaults v:ext="edit" spidmax="4097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162B"/>
    <w:rsid w:val="00001DC0"/>
    <w:rsid w:val="00004CE4"/>
    <w:rsid w:val="00007569"/>
    <w:rsid w:val="00011378"/>
    <w:rsid w:val="000145E4"/>
    <w:rsid w:val="000223C3"/>
    <w:rsid w:val="000279D2"/>
    <w:rsid w:val="00036ABE"/>
    <w:rsid w:val="00040B0A"/>
    <w:rsid w:val="00046455"/>
    <w:rsid w:val="000515A0"/>
    <w:rsid w:val="0005789D"/>
    <w:rsid w:val="00090DB3"/>
    <w:rsid w:val="000B5190"/>
    <w:rsid w:val="000C4694"/>
    <w:rsid w:val="000D03E7"/>
    <w:rsid w:val="000E0C9C"/>
    <w:rsid w:val="000E37C8"/>
    <w:rsid w:val="001027E8"/>
    <w:rsid w:val="00114EF6"/>
    <w:rsid w:val="00115776"/>
    <w:rsid w:val="001207F3"/>
    <w:rsid w:val="00121A4C"/>
    <w:rsid w:val="00122FA0"/>
    <w:rsid w:val="00123AD4"/>
    <w:rsid w:val="00123B1A"/>
    <w:rsid w:val="001267C1"/>
    <w:rsid w:val="00134CEA"/>
    <w:rsid w:val="00190F93"/>
    <w:rsid w:val="00193B0D"/>
    <w:rsid w:val="0019647A"/>
    <w:rsid w:val="001A666F"/>
    <w:rsid w:val="001B0A9B"/>
    <w:rsid w:val="001B23AD"/>
    <w:rsid w:val="001B6549"/>
    <w:rsid w:val="001C01B7"/>
    <w:rsid w:val="001C2BFD"/>
    <w:rsid w:val="001D0028"/>
    <w:rsid w:val="001D068C"/>
    <w:rsid w:val="001F5352"/>
    <w:rsid w:val="001F6B5A"/>
    <w:rsid w:val="00200203"/>
    <w:rsid w:val="00201C2B"/>
    <w:rsid w:val="0021197B"/>
    <w:rsid w:val="00217892"/>
    <w:rsid w:val="0022089C"/>
    <w:rsid w:val="00221F74"/>
    <w:rsid w:val="002261E7"/>
    <w:rsid w:val="00233B22"/>
    <w:rsid w:val="00234D94"/>
    <w:rsid w:val="0023666A"/>
    <w:rsid w:val="00243586"/>
    <w:rsid w:val="002436E9"/>
    <w:rsid w:val="002504D0"/>
    <w:rsid w:val="0025661C"/>
    <w:rsid w:val="002570EF"/>
    <w:rsid w:val="00261250"/>
    <w:rsid w:val="00262158"/>
    <w:rsid w:val="00262A96"/>
    <w:rsid w:val="002655D2"/>
    <w:rsid w:val="00265B30"/>
    <w:rsid w:val="00273347"/>
    <w:rsid w:val="0027712E"/>
    <w:rsid w:val="00283088"/>
    <w:rsid w:val="002837DB"/>
    <w:rsid w:val="002A5295"/>
    <w:rsid w:val="002A6865"/>
    <w:rsid w:val="002C4805"/>
    <w:rsid w:val="002C7618"/>
    <w:rsid w:val="002D1A23"/>
    <w:rsid w:val="002D25C9"/>
    <w:rsid w:val="002E3F63"/>
    <w:rsid w:val="002F5636"/>
    <w:rsid w:val="002F6AC9"/>
    <w:rsid w:val="003059DA"/>
    <w:rsid w:val="00310056"/>
    <w:rsid w:val="00320B19"/>
    <w:rsid w:val="0033141F"/>
    <w:rsid w:val="00336989"/>
    <w:rsid w:val="003377FF"/>
    <w:rsid w:val="00340437"/>
    <w:rsid w:val="0034734E"/>
    <w:rsid w:val="00361E9B"/>
    <w:rsid w:val="00365029"/>
    <w:rsid w:val="00367EFA"/>
    <w:rsid w:val="0037609A"/>
    <w:rsid w:val="00391601"/>
    <w:rsid w:val="003A3714"/>
    <w:rsid w:val="003B095E"/>
    <w:rsid w:val="003B188E"/>
    <w:rsid w:val="003C10F3"/>
    <w:rsid w:val="003C32EF"/>
    <w:rsid w:val="003C751E"/>
    <w:rsid w:val="003D0A24"/>
    <w:rsid w:val="003D368E"/>
    <w:rsid w:val="003D44F5"/>
    <w:rsid w:val="003D7BA4"/>
    <w:rsid w:val="003E571D"/>
    <w:rsid w:val="004004DE"/>
    <w:rsid w:val="00407BC4"/>
    <w:rsid w:val="00420222"/>
    <w:rsid w:val="00421093"/>
    <w:rsid w:val="00422B1C"/>
    <w:rsid w:val="004248B9"/>
    <w:rsid w:val="004338C6"/>
    <w:rsid w:val="004424C1"/>
    <w:rsid w:val="00451AAA"/>
    <w:rsid w:val="00454F13"/>
    <w:rsid w:val="00457063"/>
    <w:rsid w:val="00464474"/>
    <w:rsid w:val="00467125"/>
    <w:rsid w:val="00474EE5"/>
    <w:rsid w:val="0048538D"/>
    <w:rsid w:val="004A7B88"/>
    <w:rsid w:val="004B162B"/>
    <w:rsid w:val="004C1059"/>
    <w:rsid w:val="004C3A0B"/>
    <w:rsid w:val="004D71A5"/>
    <w:rsid w:val="004E1F1D"/>
    <w:rsid w:val="004E2182"/>
    <w:rsid w:val="004E31DA"/>
    <w:rsid w:val="00506E12"/>
    <w:rsid w:val="005155B1"/>
    <w:rsid w:val="005170FB"/>
    <w:rsid w:val="005248CD"/>
    <w:rsid w:val="0052754C"/>
    <w:rsid w:val="005337DB"/>
    <w:rsid w:val="0053395F"/>
    <w:rsid w:val="005370C9"/>
    <w:rsid w:val="00542143"/>
    <w:rsid w:val="00552310"/>
    <w:rsid w:val="005523F4"/>
    <w:rsid w:val="00574952"/>
    <w:rsid w:val="005C525E"/>
    <w:rsid w:val="005C6991"/>
    <w:rsid w:val="005D49F9"/>
    <w:rsid w:val="005E4745"/>
    <w:rsid w:val="005F6662"/>
    <w:rsid w:val="006022EA"/>
    <w:rsid w:val="00607342"/>
    <w:rsid w:val="00610EC9"/>
    <w:rsid w:val="00625FCC"/>
    <w:rsid w:val="00631999"/>
    <w:rsid w:val="0064461F"/>
    <w:rsid w:val="0064500B"/>
    <w:rsid w:val="00661A57"/>
    <w:rsid w:val="00665553"/>
    <w:rsid w:val="00670D04"/>
    <w:rsid w:val="00672452"/>
    <w:rsid w:val="006906D4"/>
    <w:rsid w:val="00695459"/>
    <w:rsid w:val="006A2C53"/>
    <w:rsid w:val="006B38AB"/>
    <w:rsid w:val="006C0A78"/>
    <w:rsid w:val="006C4700"/>
    <w:rsid w:val="006C4791"/>
    <w:rsid w:val="006C66F4"/>
    <w:rsid w:val="006D085B"/>
    <w:rsid w:val="006D2298"/>
    <w:rsid w:val="00711E97"/>
    <w:rsid w:val="00721301"/>
    <w:rsid w:val="00721431"/>
    <w:rsid w:val="00727FE0"/>
    <w:rsid w:val="00731CD5"/>
    <w:rsid w:val="007341FF"/>
    <w:rsid w:val="00737137"/>
    <w:rsid w:val="00743234"/>
    <w:rsid w:val="00761D90"/>
    <w:rsid w:val="007644C5"/>
    <w:rsid w:val="007667C5"/>
    <w:rsid w:val="00784F53"/>
    <w:rsid w:val="00790BBA"/>
    <w:rsid w:val="007930A1"/>
    <w:rsid w:val="007937A2"/>
    <w:rsid w:val="007A5546"/>
    <w:rsid w:val="007A574D"/>
    <w:rsid w:val="007A6C94"/>
    <w:rsid w:val="007C311A"/>
    <w:rsid w:val="007C3FFF"/>
    <w:rsid w:val="007C7DAE"/>
    <w:rsid w:val="007D3526"/>
    <w:rsid w:val="007E0A03"/>
    <w:rsid w:val="007E143C"/>
    <w:rsid w:val="007E4583"/>
    <w:rsid w:val="007E5889"/>
    <w:rsid w:val="007F5EF1"/>
    <w:rsid w:val="00807A6D"/>
    <w:rsid w:val="00810A77"/>
    <w:rsid w:val="00812BD0"/>
    <w:rsid w:val="0081365D"/>
    <w:rsid w:val="00820404"/>
    <w:rsid w:val="00827043"/>
    <w:rsid w:val="00837CCA"/>
    <w:rsid w:val="0086437C"/>
    <w:rsid w:val="00865E38"/>
    <w:rsid w:val="008704AE"/>
    <w:rsid w:val="00870ADB"/>
    <w:rsid w:val="008750CB"/>
    <w:rsid w:val="0087696A"/>
    <w:rsid w:val="008812A9"/>
    <w:rsid w:val="00893E21"/>
    <w:rsid w:val="008A73FC"/>
    <w:rsid w:val="008A78C7"/>
    <w:rsid w:val="008B2427"/>
    <w:rsid w:val="008C078C"/>
    <w:rsid w:val="008C3801"/>
    <w:rsid w:val="008E1684"/>
    <w:rsid w:val="008E3001"/>
    <w:rsid w:val="008E3FE2"/>
    <w:rsid w:val="008F0EA1"/>
    <w:rsid w:val="008F3379"/>
    <w:rsid w:val="00906141"/>
    <w:rsid w:val="009120B7"/>
    <w:rsid w:val="00912AE3"/>
    <w:rsid w:val="009132F4"/>
    <w:rsid w:val="00914C98"/>
    <w:rsid w:val="009209A5"/>
    <w:rsid w:val="00925DF2"/>
    <w:rsid w:val="00927C1F"/>
    <w:rsid w:val="009312F2"/>
    <w:rsid w:val="00936351"/>
    <w:rsid w:val="00947CA0"/>
    <w:rsid w:val="009752A3"/>
    <w:rsid w:val="00982C21"/>
    <w:rsid w:val="00986DCB"/>
    <w:rsid w:val="00992577"/>
    <w:rsid w:val="00995096"/>
    <w:rsid w:val="009A17F0"/>
    <w:rsid w:val="009D6BFB"/>
    <w:rsid w:val="009D7BB0"/>
    <w:rsid w:val="009E0CBA"/>
    <w:rsid w:val="009E6F9D"/>
    <w:rsid w:val="00A0295B"/>
    <w:rsid w:val="00A34E06"/>
    <w:rsid w:val="00A358BC"/>
    <w:rsid w:val="00A45D99"/>
    <w:rsid w:val="00A57435"/>
    <w:rsid w:val="00A6751F"/>
    <w:rsid w:val="00A7288D"/>
    <w:rsid w:val="00A82DC6"/>
    <w:rsid w:val="00A92E4D"/>
    <w:rsid w:val="00A965A4"/>
    <w:rsid w:val="00AA15FB"/>
    <w:rsid w:val="00AA3AAA"/>
    <w:rsid w:val="00AA4562"/>
    <w:rsid w:val="00AB1BCE"/>
    <w:rsid w:val="00AB4130"/>
    <w:rsid w:val="00AB4EDF"/>
    <w:rsid w:val="00AB5493"/>
    <w:rsid w:val="00AB613E"/>
    <w:rsid w:val="00AB6869"/>
    <w:rsid w:val="00AC1825"/>
    <w:rsid w:val="00AC33F0"/>
    <w:rsid w:val="00AC522E"/>
    <w:rsid w:val="00AD081F"/>
    <w:rsid w:val="00AD104D"/>
    <w:rsid w:val="00AD6F27"/>
    <w:rsid w:val="00B00F4B"/>
    <w:rsid w:val="00B04D4C"/>
    <w:rsid w:val="00B07D8D"/>
    <w:rsid w:val="00B11E5D"/>
    <w:rsid w:val="00B20E42"/>
    <w:rsid w:val="00B36548"/>
    <w:rsid w:val="00B5575A"/>
    <w:rsid w:val="00B64A91"/>
    <w:rsid w:val="00B9436E"/>
    <w:rsid w:val="00BA2534"/>
    <w:rsid w:val="00BA635D"/>
    <w:rsid w:val="00BA6B42"/>
    <w:rsid w:val="00BB42FD"/>
    <w:rsid w:val="00BC3127"/>
    <w:rsid w:val="00BC488C"/>
    <w:rsid w:val="00BC4898"/>
    <w:rsid w:val="00BC691A"/>
    <w:rsid w:val="00BC69F9"/>
    <w:rsid w:val="00BD2C17"/>
    <w:rsid w:val="00C01C24"/>
    <w:rsid w:val="00C0563C"/>
    <w:rsid w:val="00C16165"/>
    <w:rsid w:val="00C17907"/>
    <w:rsid w:val="00C24E37"/>
    <w:rsid w:val="00C33086"/>
    <w:rsid w:val="00C36C0E"/>
    <w:rsid w:val="00C4213D"/>
    <w:rsid w:val="00C44A04"/>
    <w:rsid w:val="00C508C2"/>
    <w:rsid w:val="00C559D9"/>
    <w:rsid w:val="00C60E95"/>
    <w:rsid w:val="00C637E7"/>
    <w:rsid w:val="00C7261D"/>
    <w:rsid w:val="00C7288A"/>
    <w:rsid w:val="00C76D02"/>
    <w:rsid w:val="00CA5DAB"/>
    <w:rsid w:val="00CA63E9"/>
    <w:rsid w:val="00CA6B12"/>
    <w:rsid w:val="00CB6829"/>
    <w:rsid w:val="00CC18AF"/>
    <w:rsid w:val="00CC375D"/>
    <w:rsid w:val="00CD7DB9"/>
    <w:rsid w:val="00CE5DC7"/>
    <w:rsid w:val="00CE5EF6"/>
    <w:rsid w:val="00D0155B"/>
    <w:rsid w:val="00D1230F"/>
    <w:rsid w:val="00D15B41"/>
    <w:rsid w:val="00D236ED"/>
    <w:rsid w:val="00D24FCC"/>
    <w:rsid w:val="00D25CE6"/>
    <w:rsid w:val="00D261AF"/>
    <w:rsid w:val="00D26750"/>
    <w:rsid w:val="00D32BEB"/>
    <w:rsid w:val="00D36A41"/>
    <w:rsid w:val="00D419DD"/>
    <w:rsid w:val="00D5112E"/>
    <w:rsid w:val="00D53033"/>
    <w:rsid w:val="00D62C13"/>
    <w:rsid w:val="00D63E8E"/>
    <w:rsid w:val="00D80FFC"/>
    <w:rsid w:val="00D82E6F"/>
    <w:rsid w:val="00D94DBE"/>
    <w:rsid w:val="00DA6B14"/>
    <w:rsid w:val="00DB2C39"/>
    <w:rsid w:val="00DB32B2"/>
    <w:rsid w:val="00DC2372"/>
    <w:rsid w:val="00DD4A01"/>
    <w:rsid w:val="00DE036E"/>
    <w:rsid w:val="00DE69F3"/>
    <w:rsid w:val="00DF3A7E"/>
    <w:rsid w:val="00DF79E4"/>
    <w:rsid w:val="00E01272"/>
    <w:rsid w:val="00E02F2A"/>
    <w:rsid w:val="00E02FDC"/>
    <w:rsid w:val="00E17491"/>
    <w:rsid w:val="00E1780C"/>
    <w:rsid w:val="00E42E0C"/>
    <w:rsid w:val="00E45D98"/>
    <w:rsid w:val="00E64FFE"/>
    <w:rsid w:val="00E7251C"/>
    <w:rsid w:val="00E73CD8"/>
    <w:rsid w:val="00E7480F"/>
    <w:rsid w:val="00E76334"/>
    <w:rsid w:val="00E91D21"/>
    <w:rsid w:val="00E97E81"/>
    <w:rsid w:val="00EA42C1"/>
    <w:rsid w:val="00EB1BD6"/>
    <w:rsid w:val="00EB22B2"/>
    <w:rsid w:val="00EB37B1"/>
    <w:rsid w:val="00EB463C"/>
    <w:rsid w:val="00EB6B95"/>
    <w:rsid w:val="00EB7EE2"/>
    <w:rsid w:val="00EC1F31"/>
    <w:rsid w:val="00EC7357"/>
    <w:rsid w:val="00ED6BFB"/>
    <w:rsid w:val="00F10E08"/>
    <w:rsid w:val="00F1135A"/>
    <w:rsid w:val="00F11FBF"/>
    <w:rsid w:val="00F2303D"/>
    <w:rsid w:val="00F26EEB"/>
    <w:rsid w:val="00F30A24"/>
    <w:rsid w:val="00F33AC8"/>
    <w:rsid w:val="00F43513"/>
    <w:rsid w:val="00F46F74"/>
    <w:rsid w:val="00F519BD"/>
    <w:rsid w:val="00F55A00"/>
    <w:rsid w:val="00F65961"/>
    <w:rsid w:val="00F67FAD"/>
    <w:rsid w:val="00F7211C"/>
    <w:rsid w:val="00F74E62"/>
    <w:rsid w:val="00F8227E"/>
    <w:rsid w:val="00F92232"/>
    <w:rsid w:val="00F958B8"/>
    <w:rsid w:val="00F97C03"/>
    <w:rsid w:val="00F97F0F"/>
    <w:rsid w:val="00FA3785"/>
    <w:rsid w:val="00FB058D"/>
    <w:rsid w:val="00FB0FCA"/>
    <w:rsid w:val="00FB4880"/>
    <w:rsid w:val="00FB5B43"/>
    <w:rsid w:val="00FB7DC1"/>
    <w:rsid w:val="00FD014C"/>
    <w:rsid w:val="00FD0E3E"/>
    <w:rsid w:val="00FD55E6"/>
    <w:rsid w:val="00FD7E8E"/>
    <w:rsid w:val="00FE5145"/>
    <w:rsid w:val="00FF44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 fill="f" fillcolor="white" stroke="f">
      <v:fill color="white" on="f"/>
      <v:stroke on="f"/>
    </o:shapedefaults>
    <o:shapelayout v:ext="edit">
      <o:idmap v:ext="edit" data="1"/>
    </o:shapelayout>
  </w:shapeDefaults>
  <w:decimalSymbol w:val="."/>
  <w:listSeparator w:val=","/>
  <w14:docId w14:val="61F32348"/>
  <w15:chartTrackingRefBased/>
  <w15:docId w15:val="{23C8A44F-8A49-4FBB-9685-0EA6B607CD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D1A23"/>
    <w:rPr>
      <w:rFonts w:ascii="Angsana New" w:hAnsi="Angsana New"/>
      <w:sz w:val="32"/>
      <w:szCs w:val="32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Tahoma" w:hAnsi="Tahoma" w:cs="Arial Unicode MS"/>
      <w:sz w:val="20"/>
      <w:szCs w:val="20"/>
      <w:u w:val="single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ub-block">
    <w:name w:val="Sub-block"/>
    <w:basedOn w:val="Normal"/>
    <w:pPr>
      <w:keepNext/>
      <w:overflowPunct w:val="0"/>
      <w:autoSpaceDE w:val="0"/>
      <w:autoSpaceDN w:val="0"/>
      <w:adjustRightInd w:val="0"/>
      <w:spacing w:before="110" w:after="110"/>
      <w:ind w:left="567"/>
      <w:textAlignment w:val="baseline"/>
    </w:pPr>
    <w:rPr>
      <w:rFonts w:ascii="Tahoma" w:hAnsi="Tahoma" w:cs="Times New Roman"/>
      <w:b/>
      <w:bCs/>
      <w:sz w:val="22"/>
      <w:szCs w:val="22"/>
      <w:lang w:bidi="ar-SA"/>
    </w:rPr>
  </w:style>
  <w:style w:type="paragraph" w:customStyle="1" w:styleId="TableText">
    <w:name w:val="Table Text"/>
    <w:basedOn w:val="Normal"/>
    <w:link w:val="TableTextChar"/>
    <w:rPr>
      <w:rFonts w:ascii="Tahoma" w:hAnsi="Tahoma" w:cs="Arial Unicode MS"/>
      <w:sz w:val="20"/>
      <w:szCs w:val="20"/>
      <w:lang w:bidi="ar-SA"/>
    </w:rPr>
  </w:style>
  <w:style w:type="paragraph" w:styleId="BodyTextIndent">
    <w:name w:val="Body Text Indent"/>
    <w:basedOn w:val="Normal"/>
    <w:pPr>
      <w:ind w:left="639" w:hanging="639"/>
    </w:pPr>
    <w:rPr>
      <w:rFonts w:ascii="Tahoma" w:hAnsi="Tahoma" w:cs="Tahoma"/>
      <w:sz w:val="20"/>
      <w:szCs w:val="20"/>
    </w:rPr>
  </w:style>
  <w:style w:type="character" w:styleId="PageNumber">
    <w:name w:val="page number"/>
    <w:basedOn w:val="DefaultParagraphFont"/>
  </w:style>
  <w:style w:type="paragraph" w:styleId="Header">
    <w:name w:val="header"/>
    <w:basedOn w:val="Normal"/>
    <w:link w:val="HeaderChar"/>
    <w:pPr>
      <w:tabs>
        <w:tab w:val="center" w:pos="4153"/>
        <w:tab w:val="right" w:pos="8306"/>
      </w:tabs>
    </w:pPr>
    <w:rPr>
      <w:szCs w:val="37"/>
    </w:rPr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  <w:rPr>
      <w:szCs w:val="37"/>
    </w:rPr>
  </w:style>
  <w:style w:type="paragraph" w:styleId="BodyText">
    <w:name w:val="Body Text"/>
    <w:basedOn w:val="Normal"/>
    <w:rPr>
      <w:rFonts w:ascii="AngsanaUPC" w:hAnsi="AngsanaUPC" w:cs="AngsanaUPC"/>
      <w:color w:val="0000FF"/>
    </w:rPr>
  </w:style>
  <w:style w:type="paragraph" w:customStyle="1" w:styleId="DataSet1">
    <w:name w:val="Data Set1"/>
    <w:basedOn w:val="Normal"/>
    <w:rsid w:val="00234D94"/>
    <w:rPr>
      <w:rFonts w:ascii="Tahoma" w:hAnsi="Tahoma" w:cs="Tahoma"/>
      <w:sz w:val="20"/>
      <w:szCs w:val="20"/>
    </w:rPr>
  </w:style>
  <w:style w:type="character" w:customStyle="1" w:styleId="TableTextChar">
    <w:name w:val="Table Text Char"/>
    <w:basedOn w:val="DefaultParagraphFont"/>
    <w:link w:val="TableText"/>
    <w:rsid w:val="00B20E42"/>
    <w:rPr>
      <w:rFonts w:ascii="Tahoma" w:hAnsi="Tahoma" w:cs="Arial Unicode MS"/>
      <w:lang w:val="en-US" w:eastAsia="en-US" w:bidi="ar-SA"/>
    </w:rPr>
  </w:style>
  <w:style w:type="character" w:styleId="Hyperlink">
    <w:name w:val="Hyperlink"/>
    <w:basedOn w:val="DefaultParagraphFont"/>
    <w:rsid w:val="003A3714"/>
    <w:rPr>
      <w:color w:val="0000FF"/>
      <w:u w:val="single"/>
    </w:rPr>
  </w:style>
  <w:style w:type="paragraph" w:customStyle="1" w:styleId="xl29">
    <w:name w:val="xl29"/>
    <w:basedOn w:val="Normal"/>
    <w:rsid w:val="002F6AC9"/>
    <w:pPr>
      <w:spacing w:before="100" w:beforeAutospacing="1" w:after="100" w:afterAutospacing="1"/>
    </w:pPr>
    <w:rPr>
      <w:rFonts w:ascii="Tahoma" w:hAnsi="Tahoma" w:cs="Arial Unicode MS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200203"/>
    <w:rPr>
      <w:rFonts w:ascii="Angsana New" w:hAnsi="Angsana New"/>
      <w:sz w:val="32"/>
      <w:szCs w:val="37"/>
    </w:rPr>
  </w:style>
  <w:style w:type="character" w:customStyle="1" w:styleId="HeaderChar">
    <w:name w:val="Header Char"/>
    <w:basedOn w:val="DefaultParagraphFont"/>
    <w:link w:val="Header"/>
    <w:rsid w:val="00CA6B12"/>
    <w:rPr>
      <w:rFonts w:ascii="Angsana New" w:hAnsi="Angsana New"/>
      <w:sz w:val="32"/>
      <w:szCs w:val="37"/>
    </w:rPr>
  </w:style>
  <w:style w:type="paragraph" w:styleId="Title">
    <w:name w:val="Title"/>
    <w:basedOn w:val="Normal"/>
    <w:link w:val="TitleChar"/>
    <w:qFormat/>
    <w:rsid w:val="00D82E6F"/>
    <w:pPr>
      <w:jc w:val="center"/>
    </w:pPr>
    <w:rPr>
      <w:rFonts w:ascii="Tahoma" w:hAnsi="Tahoma" w:cs="Tahoma"/>
      <w:b/>
      <w:bCs/>
      <w:sz w:val="28"/>
      <w:szCs w:val="28"/>
      <w:u w:val="single"/>
    </w:rPr>
  </w:style>
  <w:style w:type="character" w:customStyle="1" w:styleId="TitleChar">
    <w:name w:val="Title Char"/>
    <w:basedOn w:val="DefaultParagraphFont"/>
    <w:link w:val="Title"/>
    <w:rsid w:val="00D82E6F"/>
    <w:rPr>
      <w:rFonts w:ascii="Tahoma" w:hAnsi="Tahoma" w:cs="Tahoma"/>
      <w:b/>
      <w:bCs/>
      <w:sz w:val="28"/>
      <w:szCs w:val="2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68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46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6552E100BA23944B9A1DED002ED0164" ma:contentTypeVersion="4" ma:contentTypeDescription="Create a new document." ma:contentTypeScope="" ma:versionID="d38a177b525bff0225374f5a2ad2c69d">
  <xsd:schema xmlns:xsd="http://www.w3.org/2001/XMLSchema" xmlns:xs="http://www.w3.org/2001/XMLSchema" xmlns:p="http://schemas.microsoft.com/office/2006/metadata/properties" xmlns:ns2="e0ff0205-9775-4d11-817e-13aacec916c5" targetNamespace="http://schemas.microsoft.com/office/2006/metadata/properties" ma:root="true" ma:fieldsID="b2c3a7c1c7fe39b83ff346d313cd9112" ns2:_="">
    <xsd:import namespace="e0ff0205-9775-4d11-817e-13aacec916c5"/>
    <xsd:element name="properties">
      <xsd:complexType>
        <xsd:sequence>
          <xsd:element name="documentManagement">
            <xsd:complexType>
              <xsd:all>
                <xsd:element ref="ns2:G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ff0205-9775-4d11-817e-13aacec916c5" elementFormDefault="qualified">
    <xsd:import namespace="http://schemas.microsoft.com/office/2006/documentManagement/types"/>
    <xsd:import namespace="http://schemas.microsoft.com/office/infopath/2007/PartnerControls"/>
    <xsd:element name="G" ma:index="8" nillable="true" ma:displayName="G" ma:internalName="G">
      <xsd:simpleType>
        <xsd:restriction base="dms:Text">
          <xsd:maxLength value="100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 xmlns="e0ff0205-9775-4d11-817e-13aacec916c5">วันที่มีผลบังคับใช้ 1 ม.ค. 58</G>
  </documentManagement>
</p:properties>
</file>

<file path=customXml/item4.xml><?xml version="1.0" encoding="utf-8"?>
<LongProperties xmlns="http://schemas.microsoft.com/office/2006/metadata/longProperties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751F1D-153F-43E6-9551-F032E98DBFD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71DF462-74F0-4D71-BB8D-75588935E49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0ff0205-9775-4d11-817e-13aacec916c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521CA98-66B6-45DD-859A-482554E86771}">
  <ds:schemaRefs>
    <ds:schemaRef ds:uri="http://schemas.microsoft.com/office/2006/metadata/properties"/>
    <ds:schemaRef ds:uri="http://schemas.microsoft.com/office/infopath/2007/PartnerControls"/>
    <ds:schemaRef ds:uri="e0ff0205-9775-4d11-817e-13aacec916c5"/>
  </ds:schemaRefs>
</ds:datastoreItem>
</file>

<file path=customXml/itemProps4.xml><?xml version="1.0" encoding="utf-8"?>
<ds:datastoreItem xmlns:ds="http://schemas.openxmlformats.org/officeDocument/2006/customXml" ds:itemID="{B372BE0A-9157-446B-AE00-FF1656C0F644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4EC745EF-7892-4F70-9C48-E2C6F6007D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82</Words>
  <Characters>424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Current</vt:lpstr>
    </vt:vector>
  </TitlesOfParts>
  <Company>Bank of Thailand</Company>
  <LinksUpToDate>false</LinksUpToDate>
  <CharactersWithSpaces>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Current</dc:title>
  <dc:subject/>
  <dc:creator>Information Technology</dc:creator>
  <cp:keywords/>
  <cp:lastModifiedBy>สิรีส์ เลิศบุษยานุกูล</cp:lastModifiedBy>
  <cp:revision>13</cp:revision>
  <cp:lastPrinted>2013-07-09T09:33:00Z</cp:lastPrinted>
  <dcterms:created xsi:type="dcterms:W3CDTF">2020-11-09T02:28:00Z</dcterms:created>
  <dcterms:modified xsi:type="dcterms:W3CDTF">2021-02-10T05:47:00Z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รายการ">
    <vt:lpwstr>Summary of Changes on V.9.2</vt:lpwstr>
  </property>
  <property fmtid="{D5CDD505-2E9C-101B-9397-08002B2CF9AE}" pid="3" name="Order">
    <vt:lpwstr>2200.00000000000</vt:lpwstr>
  </property>
  <property fmtid="{D5CDD505-2E9C-101B-9397-08002B2CF9AE}" pid="4" name="ordinal">
    <vt:lpwstr>2.00000000000000</vt:lpwstr>
  </property>
  <property fmtid="{D5CDD505-2E9C-101B-9397-08002B2CF9AE}" pid="5" name="รายการ1">
    <vt:lpwstr>Data Set Document - Summary of change version 13.0 : วันที่เผยแพร่ 20 พ.ค. 57</vt:lpwstr>
  </property>
  <property fmtid="{D5CDD505-2E9C-101B-9397-08002B2CF9AE}" pid="6" name="ordinal1">
    <vt:lpwstr>3.00000000000000</vt:lpwstr>
  </property>
  <property fmtid="{D5CDD505-2E9C-101B-9397-08002B2CF9AE}" pid="7" name="display_urn:schemas-microsoft-com:office:office#Editor">
    <vt:lpwstr>System Account</vt:lpwstr>
  </property>
  <property fmtid="{D5CDD505-2E9C-101B-9397-08002B2CF9AE}" pid="8" name="display_urn:schemas-microsoft-com:office:office#Author">
    <vt:lpwstr>System Account</vt:lpwstr>
  </property>
  <property fmtid="{D5CDD505-2E9C-101B-9397-08002B2CF9AE}" pid="9" name="xd_Signature">
    <vt:lpwstr/>
  </property>
  <property fmtid="{D5CDD505-2E9C-101B-9397-08002B2CF9AE}" pid="10" name="TemplateUrl">
    <vt:lpwstr/>
  </property>
  <property fmtid="{D5CDD505-2E9C-101B-9397-08002B2CF9AE}" pid="11" name="xd_ProgID">
    <vt:lpwstr/>
  </property>
  <property fmtid="{D5CDD505-2E9C-101B-9397-08002B2CF9AE}" pid="12" name="_SourceUrl">
    <vt:lpwstr/>
  </property>
  <property fmtid="{D5CDD505-2E9C-101B-9397-08002B2CF9AE}" pid="13" name="_SharedFileIndex">
    <vt:lpwstr/>
  </property>
  <property fmtid="{D5CDD505-2E9C-101B-9397-08002B2CF9AE}" pid="14" name="MSIP_Label_57ef099a-7fa4-4e34-953d-f6f34188ebfd_Enabled">
    <vt:lpwstr>true</vt:lpwstr>
  </property>
  <property fmtid="{D5CDD505-2E9C-101B-9397-08002B2CF9AE}" pid="15" name="MSIP_Label_57ef099a-7fa4-4e34-953d-f6f34188ebfd_SetDate">
    <vt:lpwstr>2020-11-09T02:28:20Z</vt:lpwstr>
  </property>
  <property fmtid="{D5CDD505-2E9C-101B-9397-08002B2CF9AE}" pid="16" name="MSIP_Label_57ef099a-7fa4-4e34-953d-f6f34188ebfd_Method">
    <vt:lpwstr>Standard</vt:lpwstr>
  </property>
  <property fmtid="{D5CDD505-2E9C-101B-9397-08002B2CF9AE}" pid="17" name="MSIP_Label_57ef099a-7fa4-4e34-953d-f6f34188ebfd_Name">
    <vt:lpwstr>Internal</vt:lpwstr>
  </property>
  <property fmtid="{D5CDD505-2E9C-101B-9397-08002B2CF9AE}" pid="18" name="MSIP_Label_57ef099a-7fa4-4e34-953d-f6f34188ebfd_SiteId">
    <vt:lpwstr>db27cba9-535b-4797-bd0b-1b1d889f3898</vt:lpwstr>
  </property>
  <property fmtid="{D5CDD505-2E9C-101B-9397-08002B2CF9AE}" pid="19" name="MSIP_Label_57ef099a-7fa4-4e34-953d-f6f34188ebfd_ActionId">
    <vt:lpwstr>53af8a07-afd1-4ef9-b889-37c8178fa786</vt:lpwstr>
  </property>
  <property fmtid="{D5CDD505-2E9C-101B-9397-08002B2CF9AE}" pid="20" name="MSIP_Label_57ef099a-7fa4-4e34-953d-f6f34188ebfd_ContentBits">
    <vt:lpwstr>0</vt:lpwstr>
  </property>
</Properties>
</file>