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 xml:space="preserve">Summary of changes on </w:t>
      </w:r>
      <w:r w:rsidRPr="003B188E">
        <w:rPr>
          <w:rFonts w:cs="Tahoma"/>
          <w:sz w:val="20"/>
          <w:szCs w:val="20"/>
          <w:cs/>
          <w:lang w:bidi="th-TH"/>
        </w:rPr>
        <w:t>“</w:t>
      </w:r>
      <w:r w:rsidR="00CC375D">
        <w:rPr>
          <w:rFonts w:cs="Tahoma"/>
          <w:sz w:val="20"/>
          <w:szCs w:val="20"/>
          <w:u w:val="single"/>
        </w:rPr>
        <w:t>DRD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 w:rsidR="00BC3127">
        <w:rPr>
          <w:rFonts w:cs="Tahoma"/>
          <w:sz w:val="20"/>
          <w:szCs w:val="20"/>
          <w:cs/>
          <w:lang w:bidi="th-TH"/>
        </w:rPr>
        <w:t>”</w:t>
      </w:r>
      <w:bookmarkStart w:id="0" w:name="_GoBack"/>
      <w:bookmarkEnd w:id="0"/>
    </w:p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 w:rsidR="00CC375D">
        <w:rPr>
          <w:rFonts w:cs="Tahoma"/>
          <w:sz w:val="20"/>
          <w:szCs w:val="20"/>
        </w:rPr>
        <w:t>DRD</w:t>
      </w:r>
      <w:r w:rsidRPr="003B188E">
        <w:rPr>
          <w:rFonts w:cs="Tahoma"/>
          <w:sz w:val="20"/>
          <w:szCs w:val="20"/>
        </w:rPr>
        <w:t xml:space="preserve"> Data Set Document version </w:t>
      </w:r>
      <w:r w:rsidR="00F30A24" w:rsidRPr="003B188E">
        <w:rPr>
          <w:rFonts w:cs="Tahoma"/>
          <w:sz w:val="20"/>
          <w:szCs w:val="20"/>
        </w:rPr>
        <w:t>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8D254F">
        <w:rPr>
          <w:rFonts w:cs="Tahoma"/>
          <w:sz w:val="20"/>
          <w:szCs w:val="20"/>
          <w:lang w:bidi="th-TH"/>
        </w:rPr>
        <w:t>3</w:t>
      </w:r>
    </w:p>
    <w:p w:rsidR="00ED6BFB" w:rsidRPr="00626AB8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B050"/>
          <w:sz w:val="20"/>
          <w:szCs w:val="20"/>
        </w:rPr>
      </w:pPr>
      <w:r w:rsidRPr="003B188E">
        <w:rPr>
          <w:rFonts w:cs="Tahoma"/>
          <w:sz w:val="20"/>
          <w:szCs w:val="20"/>
        </w:rPr>
        <w:t>Remark</w:t>
      </w:r>
      <w:r w:rsidRPr="003B188E">
        <w:rPr>
          <w:rFonts w:cs="Tahoma"/>
          <w:sz w:val="20"/>
          <w:szCs w:val="20"/>
          <w:cs/>
          <w:lang w:bidi="th-TH"/>
        </w:rPr>
        <w:t xml:space="preserve">: </w:t>
      </w:r>
      <w:r w:rsidRPr="003B188E">
        <w:rPr>
          <w:rFonts w:cs="Tahoma"/>
          <w:sz w:val="20"/>
          <w:szCs w:val="20"/>
        </w:rPr>
        <w:t>All chang</w:t>
      </w:r>
      <w:r w:rsidR="008E1684" w:rsidRPr="003B188E">
        <w:rPr>
          <w:rFonts w:cs="Tahoma"/>
          <w:sz w:val="20"/>
          <w:szCs w:val="20"/>
        </w:rPr>
        <w:t>es from version 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626AB8">
        <w:rPr>
          <w:rFonts w:cs="Tahoma"/>
          <w:sz w:val="20"/>
          <w:szCs w:val="20"/>
          <w:lang w:bidi="th-TH"/>
        </w:rPr>
        <w:t>2</w:t>
      </w:r>
      <w:r w:rsidR="008E1684" w:rsidRPr="003B188E">
        <w:rPr>
          <w:rFonts w:cs="Tahoma"/>
          <w:sz w:val="20"/>
          <w:szCs w:val="20"/>
        </w:rPr>
        <w:t xml:space="preserve"> to version 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626AB8">
        <w:rPr>
          <w:rFonts w:cs="Tahoma"/>
          <w:sz w:val="20"/>
          <w:szCs w:val="20"/>
          <w:lang w:bidi="th-TH"/>
        </w:rPr>
        <w:t>3</w:t>
      </w:r>
      <w:r w:rsidRPr="003B188E">
        <w:rPr>
          <w:rFonts w:cs="Tahoma"/>
          <w:sz w:val="20"/>
          <w:szCs w:val="20"/>
        </w:rPr>
        <w:t xml:space="preserve"> are in </w:t>
      </w:r>
      <w:r w:rsidR="00626AB8" w:rsidRPr="00626AB8">
        <w:rPr>
          <w:rFonts w:cs="Tahoma"/>
          <w:color w:val="00B050"/>
          <w:sz w:val="20"/>
          <w:szCs w:val="20"/>
        </w:rPr>
        <w:t>green</w:t>
      </w:r>
      <w:r w:rsidRPr="00626AB8">
        <w:rPr>
          <w:rFonts w:cs="Tahoma"/>
          <w:color w:val="00B050"/>
          <w:sz w:val="20"/>
          <w:szCs w:val="20"/>
        </w:rPr>
        <w:t xml:space="preserve"> font</w:t>
      </w:r>
      <w:r w:rsidRPr="00626AB8">
        <w:rPr>
          <w:rFonts w:cs="Tahoma"/>
          <w:color w:val="00B050"/>
          <w:sz w:val="20"/>
          <w:szCs w:val="20"/>
          <w:cs/>
          <w:lang w:bidi="th-TH"/>
        </w:rPr>
        <w:t>.</w:t>
      </w:r>
    </w:p>
    <w:tbl>
      <w:tblPr>
        <w:tblW w:w="148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825"/>
        <w:gridCol w:w="3118"/>
        <w:gridCol w:w="7823"/>
      </w:tblGrid>
      <w:tr w:rsidR="006D085B" w:rsidRPr="003B188E" w:rsidTr="00AD6F27">
        <w:trPr>
          <w:trHeight w:val="240"/>
          <w:tblHeader/>
        </w:trPr>
        <w:tc>
          <w:tcPr>
            <w:tcW w:w="14859" w:type="dxa"/>
            <w:gridSpan w:val="5"/>
          </w:tcPr>
          <w:p w:rsidR="006D085B" w:rsidRPr="003B18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3B188E" w:rsidTr="00AD6F27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</w:t>
            </w:r>
            <w:r w:rsidRPr="003B188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766" w:type="dxa"/>
            <w:gridSpan w:val="3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3B188E" w:rsidTr="00D95D8B">
        <w:trPr>
          <w:trHeight w:val="402"/>
          <w:tblHeader/>
        </w:trPr>
        <w:tc>
          <w:tcPr>
            <w:tcW w:w="1104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825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118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823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50D96" w:rsidRPr="003B188E" w:rsidTr="00D95D8B">
        <w:trPr>
          <w:cantSplit/>
          <w:trHeight w:val="475"/>
        </w:trPr>
        <w:tc>
          <w:tcPr>
            <w:tcW w:w="1104" w:type="dxa"/>
            <w:vMerge w:val="restart"/>
          </w:tcPr>
          <w:p w:rsidR="00150D96" w:rsidRPr="003B188E" w:rsidRDefault="00150D96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989" w:type="dxa"/>
            <w:vMerge w:val="restart"/>
            <w:shd w:val="clear" w:color="auto" w:fill="auto"/>
          </w:tcPr>
          <w:p w:rsidR="00150D96" w:rsidRPr="003B188E" w:rsidRDefault="00150D96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  <w:p w:rsidR="00150D96" w:rsidRPr="003B188E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 w:val="restart"/>
            <w:shd w:val="clear" w:color="auto" w:fill="auto"/>
          </w:tcPr>
          <w:p w:rsidR="00150D96" w:rsidRPr="003B188E" w:rsidRDefault="00150D96" w:rsidP="00FB0FC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118" w:type="dxa"/>
          </w:tcPr>
          <w:p w:rsidR="00150D96" w:rsidRPr="008B5948" w:rsidRDefault="00150D96" w:rsidP="002A686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</w:pPr>
            <w:r w:rsidRPr="008B594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Portfolio</w:t>
            </w:r>
          </w:p>
        </w:tc>
        <w:tc>
          <w:tcPr>
            <w:tcW w:w="7823" w:type="dxa"/>
          </w:tcPr>
          <w:p w:rsidR="00150D96" w:rsidRPr="002A6865" w:rsidRDefault="00150D96" w:rsidP="008B5948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</w:tc>
      </w:tr>
      <w:tr w:rsidR="00150D96" w:rsidRPr="003B188E" w:rsidTr="00D95D8B">
        <w:trPr>
          <w:cantSplit/>
          <w:trHeight w:val="475"/>
        </w:trPr>
        <w:tc>
          <w:tcPr>
            <w:tcW w:w="1104" w:type="dxa"/>
            <w:vMerge/>
          </w:tcPr>
          <w:p w:rsidR="00150D96" w:rsidRPr="003B188E" w:rsidRDefault="00150D96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150D96" w:rsidRDefault="00150D96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150D96" w:rsidRDefault="00150D96" w:rsidP="00FB0FC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118" w:type="dxa"/>
          </w:tcPr>
          <w:p w:rsidR="00150D96" w:rsidRPr="008B5948" w:rsidRDefault="00150D96" w:rsidP="002A686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8B594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Debt Moratorium for SMEs</w:t>
            </w:r>
          </w:p>
        </w:tc>
        <w:tc>
          <w:tcPr>
            <w:tcW w:w="7823" w:type="dxa"/>
          </w:tcPr>
          <w:p w:rsidR="00150D96" w:rsidRDefault="00150D96" w:rsidP="008B59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</w:tc>
      </w:tr>
      <w:tr w:rsidR="00150D96" w:rsidRPr="003B188E" w:rsidTr="00D95D8B">
        <w:trPr>
          <w:cantSplit/>
          <w:trHeight w:val="475"/>
        </w:trPr>
        <w:tc>
          <w:tcPr>
            <w:tcW w:w="1104" w:type="dxa"/>
            <w:vMerge/>
          </w:tcPr>
          <w:p w:rsidR="00150D96" w:rsidRPr="003B188E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 w:rsidR="00150D96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</w:p>
        </w:tc>
        <w:tc>
          <w:tcPr>
            <w:tcW w:w="1825" w:type="dxa"/>
            <w:vMerge w:val="restart"/>
            <w:shd w:val="clear" w:color="auto" w:fill="auto"/>
          </w:tcPr>
          <w:p w:rsidR="00150D96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118" w:type="dxa"/>
          </w:tcPr>
          <w:p w:rsidR="00150D96" w:rsidRPr="008B5948" w:rsidRDefault="00150D96" w:rsidP="00AB1BCE">
            <w:pPr>
              <w:pStyle w:val="Footer"/>
              <w:spacing w:before="120" w:after="120"/>
              <w:rPr>
                <w:rFonts w:ascii="Tahoma" w:hAnsi="Tahoma" w:cs="Tahoma"/>
                <w:color w:val="00B050"/>
                <w:sz w:val="20"/>
                <w:szCs w:val="20"/>
                <w:cs/>
              </w:rPr>
            </w:pPr>
            <w:r w:rsidRPr="008B5948">
              <w:rPr>
                <w:rFonts w:ascii="Tahoma" w:hAnsi="Tahoma" w:cs="Tahoma"/>
                <w:color w:val="00B050"/>
                <w:sz w:val="20"/>
                <w:szCs w:val="20"/>
              </w:rPr>
              <w:t>Principal Grace Period End Date</w:t>
            </w:r>
          </w:p>
        </w:tc>
        <w:tc>
          <w:tcPr>
            <w:tcW w:w="7823" w:type="dxa"/>
          </w:tcPr>
          <w:p w:rsidR="00150D96" w:rsidRPr="00AD6F27" w:rsidRDefault="00150D96" w:rsidP="008B59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</w:tc>
      </w:tr>
      <w:tr w:rsidR="00150D96" w:rsidRPr="003B188E" w:rsidTr="00D95D8B">
        <w:trPr>
          <w:cantSplit/>
          <w:trHeight w:val="475"/>
        </w:trPr>
        <w:tc>
          <w:tcPr>
            <w:tcW w:w="1104" w:type="dxa"/>
            <w:vMerge/>
          </w:tcPr>
          <w:p w:rsidR="00150D96" w:rsidRPr="003B188E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150D96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150D96" w:rsidRDefault="00150D96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118" w:type="dxa"/>
          </w:tcPr>
          <w:p w:rsidR="00150D96" w:rsidRPr="008B5948" w:rsidRDefault="00150D96" w:rsidP="00BC488C">
            <w:pPr>
              <w:pStyle w:val="Footer"/>
              <w:spacing w:before="120" w:after="120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8B5948">
              <w:rPr>
                <w:rFonts w:ascii="Tahoma" w:hAnsi="Tahoma" w:cs="Tahoma"/>
                <w:color w:val="00B050"/>
                <w:sz w:val="20"/>
                <w:szCs w:val="20"/>
              </w:rPr>
              <w:t>Interest Grace Period End Date</w:t>
            </w:r>
          </w:p>
        </w:tc>
        <w:tc>
          <w:tcPr>
            <w:tcW w:w="7823" w:type="dxa"/>
          </w:tcPr>
          <w:p w:rsidR="00150D96" w:rsidRPr="00AD6F27" w:rsidRDefault="00150D96" w:rsidP="008B5948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865E3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865E3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</w:p>
        </w:tc>
      </w:tr>
    </w:tbl>
    <w:p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:rsid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Pr="00CC375D" w:rsidRDefault="008A73FC" w:rsidP="00CC375D">
      <w:pPr>
        <w:rPr>
          <w:rFonts w:ascii="Tahoma" w:hAnsi="Tahoma" w:cs="Tahoma"/>
          <w:sz w:val="20"/>
          <w:szCs w:val="20"/>
          <w:lang w:bidi="ar-SA"/>
        </w:rPr>
      </w:pPr>
    </w:p>
    <w:sectPr w:rsidR="008A73FC" w:rsidRPr="00CC375D" w:rsidSect="006D085B">
      <w:headerReference w:type="default" r:id="rId12"/>
      <w:footerReference w:type="default" r:id="rId13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DAD" w:rsidRDefault="00BA7DAD" w:rsidP="00BA635D">
      <w:pPr>
        <w:pStyle w:val="TableText"/>
      </w:pPr>
      <w:r>
        <w:separator/>
      </w:r>
    </w:p>
  </w:endnote>
  <w:endnote w:type="continuationSeparator" w:id="0">
    <w:p w:rsidR="00BA7DAD" w:rsidRDefault="00BA7DAD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B5948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B5948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CC375D">
      <w:rPr>
        <w:rFonts w:ascii="Tahoma" w:hAnsi="Tahoma" w:cs="Tahoma"/>
        <w:b/>
        <w:bCs/>
        <w:sz w:val="20"/>
        <w:szCs w:val="20"/>
      </w:rPr>
      <w:t>DRD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  <w:cs/>
      </w:rPr>
      <w:t>.</w:t>
    </w:r>
    <w:r w:rsidR="00A55090">
      <w:rPr>
        <w:rFonts w:ascii="Tahoma" w:hAnsi="Tahoma" w:cs="Tahoma"/>
        <w:b/>
        <w:bCs/>
        <w:sz w:val="20"/>
        <w:szCs w:val="20"/>
      </w:rPr>
      <w:t>3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DAD" w:rsidRDefault="00BA7DAD" w:rsidP="00BA635D">
      <w:pPr>
        <w:pStyle w:val="TableText"/>
      </w:pPr>
      <w:r>
        <w:separator/>
      </w:r>
    </w:p>
  </w:footnote>
  <w:footnote w:type="continuationSeparator" w:id="0">
    <w:p w:rsidR="00BA7DAD" w:rsidRDefault="00BA7DAD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15776"/>
    <w:rsid w:val="001207F3"/>
    <w:rsid w:val="00121A4C"/>
    <w:rsid w:val="00122FA0"/>
    <w:rsid w:val="00123AD4"/>
    <w:rsid w:val="00123B1A"/>
    <w:rsid w:val="001267C1"/>
    <w:rsid w:val="00134CEA"/>
    <w:rsid w:val="00150D96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5352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436E9"/>
    <w:rsid w:val="002504D0"/>
    <w:rsid w:val="0025661C"/>
    <w:rsid w:val="002570EF"/>
    <w:rsid w:val="00261250"/>
    <w:rsid w:val="00262158"/>
    <w:rsid w:val="00262A96"/>
    <w:rsid w:val="002655D2"/>
    <w:rsid w:val="00265B30"/>
    <w:rsid w:val="00273347"/>
    <w:rsid w:val="0027712E"/>
    <w:rsid w:val="00283088"/>
    <w:rsid w:val="002837DB"/>
    <w:rsid w:val="002A5295"/>
    <w:rsid w:val="002A6865"/>
    <w:rsid w:val="002C4805"/>
    <w:rsid w:val="002C7618"/>
    <w:rsid w:val="002D1A23"/>
    <w:rsid w:val="002D25C9"/>
    <w:rsid w:val="002E3F6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1E9B"/>
    <w:rsid w:val="00365029"/>
    <w:rsid w:val="00367EFA"/>
    <w:rsid w:val="0037609A"/>
    <w:rsid w:val="00391601"/>
    <w:rsid w:val="003A3714"/>
    <w:rsid w:val="003B095E"/>
    <w:rsid w:val="003B188E"/>
    <w:rsid w:val="003C10F3"/>
    <w:rsid w:val="003C32EF"/>
    <w:rsid w:val="003C751E"/>
    <w:rsid w:val="003D0A24"/>
    <w:rsid w:val="003D368E"/>
    <w:rsid w:val="003D44F5"/>
    <w:rsid w:val="003D7BA4"/>
    <w:rsid w:val="003E571D"/>
    <w:rsid w:val="004004DE"/>
    <w:rsid w:val="00407BC4"/>
    <w:rsid w:val="00420222"/>
    <w:rsid w:val="00421093"/>
    <w:rsid w:val="00422B1C"/>
    <w:rsid w:val="004248B9"/>
    <w:rsid w:val="004338C6"/>
    <w:rsid w:val="004424C1"/>
    <w:rsid w:val="00451AAA"/>
    <w:rsid w:val="00454F13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1F1D"/>
    <w:rsid w:val="004E2182"/>
    <w:rsid w:val="004E31DA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74952"/>
    <w:rsid w:val="005C525E"/>
    <w:rsid w:val="005C6991"/>
    <w:rsid w:val="005D49F9"/>
    <w:rsid w:val="005E4745"/>
    <w:rsid w:val="005F6662"/>
    <w:rsid w:val="006022EA"/>
    <w:rsid w:val="00607342"/>
    <w:rsid w:val="00610EC9"/>
    <w:rsid w:val="00625FCC"/>
    <w:rsid w:val="00626AB8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A2C53"/>
    <w:rsid w:val="006B38AB"/>
    <w:rsid w:val="006C0A78"/>
    <w:rsid w:val="006C4700"/>
    <w:rsid w:val="006C4791"/>
    <w:rsid w:val="006C66F4"/>
    <w:rsid w:val="006D085B"/>
    <w:rsid w:val="006D2298"/>
    <w:rsid w:val="00711E97"/>
    <w:rsid w:val="00721301"/>
    <w:rsid w:val="00721431"/>
    <w:rsid w:val="00727FE0"/>
    <w:rsid w:val="00731CD5"/>
    <w:rsid w:val="007341FF"/>
    <w:rsid w:val="00737137"/>
    <w:rsid w:val="00743234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4583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65E38"/>
    <w:rsid w:val="008704AE"/>
    <w:rsid w:val="00870ADB"/>
    <w:rsid w:val="008750CB"/>
    <w:rsid w:val="0087696A"/>
    <w:rsid w:val="008812A9"/>
    <w:rsid w:val="00893E21"/>
    <w:rsid w:val="008A73FC"/>
    <w:rsid w:val="008A78C7"/>
    <w:rsid w:val="008B2427"/>
    <w:rsid w:val="008B5948"/>
    <w:rsid w:val="008C078C"/>
    <w:rsid w:val="008C3801"/>
    <w:rsid w:val="008D254F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16FE"/>
    <w:rsid w:val="00992577"/>
    <w:rsid w:val="00995096"/>
    <w:rsid w:val="009A17F0"/>
    <w:rsid w:val="009D6BFB"/>
    <w:rsid w:val="009D7BB0"/>
    <w:rsid w:val="009E0CBA"/>
    <w:rsid w:val="009E6F9D"/>
    <w:rsid w:val="00A0295B"/>
    <w:rsid w:val="00A34E06"/>
    <w:rsid w:val="00A358BC"/>
    <w:rsid w:val="00A45D99"/>
    <w:rsid w:val="00A55090"/>
    <w:rsid w:val="00A57435"/>
    <w:rsid w:val="00A6751F"/>
    <w:rsid w:val="00A7288D"/>
    <w:rsid w:val="00A82DC6"/>
    <w:rsid w:val="00A92E4D"/>
    <w:rsid w:val="00A965A4"/>
    <w:rsid w:val="00AA15FB"/>
    <w:rsid w:val="00AA3AAA"/>
    <w:rsid w:val="00AA4562"/>
    <w:rsid w:val="00AB1BCE"/>
    <w:rsid w:val="00AB4130"/>
    <w:rsid w:val="00AB4EDF"/>
    <w:rsid w:val="00AB5493"/>
    <w:rsid w:val="00AB613E"/>
    <w:rsid w:val="00AB6869"/>
    <w:rsid w:val="00AC1825"/>
    <w:rsid w:val="00AC33F0"/>
    <w:rsid w:val="00AC522E"/>
    <w:rsid w:val="00AD081F"/>
    <w:rsid w:val="00AD104D"/>
    <w:rsid w:val="00AD6F27"/>
    <w:rsid w:val="00AE4218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635D"/>
    <w:rsid w:val="00BA6B42"/>
    <w:rsid w:val="00BA7DAD"/>
    <w:rsid w:val="00BB42FD"/>
    <w:rsid w:val="00BC3127"/>
    <w:rsid w:val="00BC488C"/>
    <w:rsid w:val="00BC4898"/>
    <w:rsid w:val="00BC691A"/>
    <w:rsid w:val="00BC69F9"/>
    <w:rsid w:val="00BD2C17"/>
    <w:rsid w:val="00BD4A48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C375D"/>
    <w:rsid w:val="00CD7DB9"/>
    <w:rsid w:val="00CE5DC7"/>
    <w:rsid w:val="00CE5EF6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A41"/>
    <w:rsid w:val="00D419DD"/>
    <w:rsid w:val="00D5112E"/>
    <w:rsid w:val="00D53033"/>
    <w:rsid w:val="00D62C13"/>
    <w:rsid w:val="00D63E8E"/>
    <w:rsid w:val="00D80FFC"/>
    <w:rsid w:val="00D82E6F"/>
    <w:rsid w:val="00D94DBE"/>
    <w:rsid w:val="00D95D8B"/>
    <w:rsid w:val="00DA6B14"/>
    <w:rsid w:val="00DB2C39"/>
    <w:rsid w:val="00DB32B2"/>
    <w:rsid w:val="00DC2372"/>
    <w:rsid w:val="00DD4802"/>
    <w:rsid w:val="00DD4A01"/>
    <w:rsid w:val="00DE036E"/>
    <w:rsid w:val="00DE69F3"/>
    <w:rsid w:val="00DF3A7E"/>
    <w:rsid w:val="00DF79E4"/>
    <w:rsid w:val="00E01272"/>
    <w:rsid w:val="00E02F2A"/>
    <w:rsid w:val="00E02FDC"/>
    <w:rsid w:val="00E17491"/>
    <w:rsid w:val="00E1780C"/>
    <w:rsid w:val="00E42E0C"/>
    <w:rsid w:val="00E45D98"/>
    <w:rsid w:val="00E64FFE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31A5"/>
    <w:rsid w:val="00EC7357"/>
    <w:rsid w:val="00ED6BFB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2232"/>
    <w:rsid w:val="00F958B8"/>
    <w:rsid w:val="00F97C03"/>
    <w:rsid w:val="00F97F0F"/>
    <w:rsid w:val="00FA3785"/>
    <w:rsid w:val="00FB058D"/>
    <w:rsid w:val="00FB0FCA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9845B0B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DE68948-21BB-482E-964B-999FF180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Pasachol Musikasintorn (พรรษชล มุสิกสินธร)</cp:lastModifiedBy>
  <cp:revision>20</cp:revision>
  <cp:lastPrinted>2013-07-09T09:33:00Z</cp:lastPrinted>
  <dcterms:created xsi:type="dcterms:W3CDTF">2020-11-09T02:28:00Z</dcterms:created>
  <dcterms:modified xsi:type="dcterms:W3CDTF">2021-06-28T02:23:00Z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2020-11-09T02:28:20Z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53af8a07-afd1-4ef9-b889-37c8178fa786</vt:lpwstr>
  </property>
  <property fmtid="{D5CDD505-2E9C-101B-9397-08002B2CF9AE}" pid="20" name="MSIP_Label_57ef099a-7fa4-4e34-953d-f6f34188ebfd_ContentBits">
    <vt:lpwstr>0</vt:lpwstr>
  </property>
</Properties>
</file>