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97A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cs/>
        </w:rPr>
      </w:pPr>
    </w:p>
    <w:p w14:paraId="638184C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7AD0DA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953CBC3" w14:textId="77777777" w:rsidR="004654DB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5EBCC131" w14:textId="77777777" w:rsidR="00B3470F" w:rsidRPr="008E4E84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  <w:r w:rsidRPr="008E4E84">
        <w:rPr>
          <w:noProof/>
          <w:color w:val="000000" w:themeColor="text1"/>
        </w:rPr>
        <w:drawing>
          <wp:anchor distT="0" distB="0" distL="114300" distR="114300" simplePos="0" relativeHeight="251659776" behindDoc="0" locked="0" layoutInCell="1" allowOverlap="1" wp14:anchorId="71CCF7F8" wp14:editId="5F51CDFE">
            <wp:simplePos x="0" y="0"/>
            <wp:positionH relativeFrom="column">
              <wp:posOffset>4047045</wp:posOffset>
            </wp:positionH>
            <wp:positionV relativeFrom="paragraph">
              <wp:posOffset>184150</wp:posOffset>
            </wp:positionV>
            <wp:extent cx="1114425" cy="1055370"/>
            <wp:effectExtent l="0" t="0" r="9525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C6E5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131A48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58825764" w14:textId="77777777" w:rsidR="00B3470F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1B5F6A93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6885BAD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831C042" w14:textId="77777777" w:rsidR="00B21D53" w:rsidRPr="008E4E84" w:rsidRDefault="00B21D53" w:rsidP="00B21D53">
      <w:pPr>
        <w:pStyle w:val="Title"/>
        <w:spacing w:line="276" w:lineRule="auto"/>
        <w:rPr>
          <w:rFonts w:ascii="Cordia New" w:hAnsi="Cordia New" w:cs="Cordia New"/>
          <w:color w:val="000000" w:themeColor="text1"/>
          <w:sz w:val="72"/>
          <w:szCs w:val="72"/>
          <w:u w:val="none"/>
        </w:rPr>
      </w:pPr>
      <w:r w:rsidRPr="008E4E84">
        <w:rPr>
          <w:rFonts w:cs="Tahoma"/>
          <w:color w:val="000000" w:themeColor="text1"/>
          <w:sz w:val="56"/>
          <w:szCs w:val="56"/>
          <w:u w:val="none"/>
        </w:rPr>
        <w:t>FM DATA SET MANUAL</w:t>
      </w:r>
      <w:r w:rsidR="00B3470F" w:rsidRPr="008E4E84">
        <w:rPr>
          <w:rFonts w:ascii="Cordia New" w:hAnsi="Cordia New" w:cs="Cordia New"/>
          <w:color w:val="000000" w:themeColor="text1"/>
          <w:sz w:val="72"/>
          <w:szCs w:val="72"/>
          <w:u w:val="none"/>
          <w:cs/>
        </w:rPr>
        <w:t xml:space="preserve">   </w:t>
      </w:r>
    </w:p>
    <w:p w14:paraId="17A97799" w14:textId="77777777" w:rsidR="00B3470F" w:rsidRPr="008E4E84" w:rsidRDefault="00B21D53" w:rsidP="00B21D53">
      <w:pPr>
        <w:pStyle w:val="Title"/>
        <w:spacing w:line="276" w:lineRule="auto"/>
        <w:rPr>
          <w:rFonts w:cs="Tahoma"/>
          <w:color w:val="000000" w:themeColor="text1"/>
          <w:sz w:val="56"/>
          <w:szCs w:val="56"/>
          <w:u w:val="none"/>
        </w:rPr>
      </w:pPr>
      <w:r w:rsidRPr="008E4E84">
        <w:rPr>
          <w:rFonts w:cs="Tahoma" w:hint="cs"/>
          <w:color w:val="000000" w:themeColor="text1"/>
          <w:sz w:val="56"/>
          <w:szCs w:val="56"/>
          <w:u w:val="none"/>
          <w:cs/>
        </w:rPr>
        <w:t>(</w:t>
      </w:r>
      <w:r w:rsidR="00B3470F" w:rsidRPr="008E4E84">
        <w:rPr>
          <w:rFonts w:cs="Tahoma"/>
          <w:color w:val="000000" w:themeColor="text1"/>
          <w:sz w:val="56"/>
          <w:szCs w:val="56"/>
          <w:u w:val="none"/>
          <w:cs/>
        </w:rPr>
        <w:t>คู่มือการจัดทำชุดข้อมูล</w:t>
      </w:r>
      <w:r w:rsidR="009F6CAA" w:rsidRPr="008E4E84">
        <w:rPr>
          <w:rFonts w:cs="Tahoma"/>
          <w:color w:val="000000" w:themeColor="text1"/>
          <w:sz w:val="56"/>
          <w:szCs w:val="56"/>
          <w:u w:val="none"/>
          <w:cs/>
        </w:rPr>
        <w:t>ด้านตลาดการเงิน</w:t>
      </w:r>
      <w:r w:rsidRPr="008E4E84">
        <w:rPr>
          <w:rFonts w:cs="Tahoma"/>
          <w:color w:val="000000" w:themeColor="text1"/>
          <w:sz w:val="56"/>
          <w:szCs w:val="56"/>
          <w:u w:val="none"/>
          <w:cs/>
        </w:rPr>
        <w:t>)</w:t>
      </w:r>
    </w:p>
    <w:p w14:paraId="5B5DF75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56"/>
          <w:szCs w:val="56"/>
          <w:cs/>
        </w:rPr>
      </w:pPr>
    </w:p>
    <w:p w14:paraId="3EE64E0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44CF7D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  <w:cs/>
        </w:rPr>
        <w:sectPr w:rsidR="00B3470F" w:rsidRPr="008E4E84" w:rsidSect="004148D2">
          <w:headerReference w:type="default" r:id="rId13"/>
          <w:footerReference w:type="default" r:id="rId14"/>
          <w:pgSz w:w="16834" w:h="11909" w:orient="landscape" w:code="9"/>
          <w:pgMar w:top="1080" w:right="1147" w:bottom="900" w:left="1245" w:header="1296" w:footer="288" w:gutter="0"/>
          <w:pgNumType w:start="1" w:chapStyle="1"/>
          <w:cols w:space="720"/>
          <w:docGrid w:linePitch="435"/>
        </w:sectPr>
      </w:pPr>
    </w:p>
    <w:p w14:paraId="37CD49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lastRenderedPageBreak/>
        <w:t>Document  information</w:t>
      </w:r>
    </w:p>
    <w:p w14:paraId="59913A42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color w:val="000000" w:themeColor="text1"/>
        </w:rPr>
      </w:pPr>
    </w:p>
    <w:p w14:paraId="3374D4D6" w14:textId="77777777" w:rsidR="00F10840" w:rsidRPr="008E4E84" w:rsidRDefault="00E06EAE" w:rsidP="00E06E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126"/>
        <w:gridCol w:w="1998"/>
        <w:gridCol w:w="7920"/>
        <w:gridCol w:w="1235"/>
      </w:tblGrid>
      <w:tr w:rsidR="008E4E84" w:rsidRPr="008E4E84" w14:paraId="435ED7E5" w14:textId="77777777" w:rsidTr="0020021B">
        <w:trPr>
          <w:trHeight w:val="800"/>
          <w:tblHeader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DEF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Version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BBA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Released Date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904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Effective Date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6D20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Summary of changes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3819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Revision marks</w:t>
            </w:r>
          </w:p>
        </w:tc>
      </w:tr>
      <w:tr w:rsidR="008E4E84" w:rsidRPr="008E4E84" w14:paraId="09619BB5" w14:textId="77777777" w:rsidTr="0020021B">
        <w:trPr>
          <w:trHeight w:val="539"/>
        </w:trPr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288D4A9A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F73CAB0" w14:textId="77777777" w:rsidR="00CC0675" w:rsidRPr="008E4E84" w:rsidRDefault="00CC0675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24 December 2018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14:paraId="2833AC7D" w14:textId="135E4732" w:rsidR="00CC0675" w:rsidRPr="008E4E84" w:rsidRDefault="00CC0675" w:rsidP="00F15D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1 </w:t>
            </w:r>
            <w:r w:rsidR="00F15DAA" w:rsidRPr="008E4E84">
              <w:rPr>
                <w:rFonts w:ascii="Tahoma" w:hAnsi="Tahoma" w:cs="Tahoma"/>
                <w:b/>
                <w:bCs/>
                <w:color w:val="000000" w:themeColor="text1"/>
              </w:rPr>
              <w:t>January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14:paraId="616CF620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2C2B04BD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No</w:t>
            </w:r>
          </w:p>
        </w:tc>
      </w:tr>
      <w:tr w:rsidR="008E4E84" w:rsidRPr="008E4E84" w14:paraId="6807C00B" w14:textId="77777777" w:rsidTr="0020021B">
        <w:trPr>
          <w:trHeight w:val="404"/>
        </w:trPr>
        <w:tc>
          <w:tcPr>
            <w:tcW w:w="1163" w:type="dxa"/>
            <w:shd w:val="clear" w:color="auto" w:fill="auto"/>
          </w:tcPr>
          <w:p w14:paraId="009F2874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74DF985E" w14:textId="6A9FED74" w:rsidR="00773AF1" w:rsidRPr="008E4E84" w:rsidRDefault="00CD3D8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 September</w:t>
            </w:r>
            <w:r w:rsidR="00773AF1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1998" w:type="dxa"/>
            <w:shd w:val="clear" w:color="auto" w:fill="auto"/>
          </w:tcPr>
          <w:p w14:paraId="40E55120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7920" w:type="dxa"/>
            <w:shd w:val="clear" w:color="auto" w:fill="auto"/>
          </w:tcPr>
          <w:p w14:paraId="38660B1F" w14:textId="5C991C6D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Second version</w:t>
            </w:r>
          </w:p>
          <w:p w14:paraId="3DC57D94" w14:textId="6BB82361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</w:t>
            </w:r>
            <w:r w:rsidR="00E07A28"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Data Set Manual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from version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  <w:p w14:paraId="5C6F5E05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3776DC0E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65E4D0B0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New document format are as follows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</w:p>
          <w:p w14:paraId="1626D458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Categorize validation rules into 2 groups, Schema Validation and 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Cross validation rules will be separated and listed in another document, Cross Validation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6AACF6BA" w14:textId="64BC5107" w:rsidR="00773AF1" w:rsidRPr="008E4E84" w:rsidRDefault="00DB0EC6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  <w:r w:rsidR="00773AF1" w:rsidRPr="008E4E84">
              <w:rPr>
                <w:rFonts w:ascii="Tahoma" w:hAnsi="Tahoma" w:cs="Tahoma"/>
                <w:color w:val="000000" w:themeColor="text1"/>
              </w:rPr>
              <w:t xml:space="preserve"> Validation rules that validate by using XML schema and the validation will be done immediately after the data set is submitted to the DMS data acquisition</w:t>
            </w:r>
            <w:r w:rsidR="00773AF1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88237B5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Validation rules that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basic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54D1C132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Validation rules that validate between Data Set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the validation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complex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69FD115" w14:textId="6597CD36" w:rsidR="00196B83" w:rsidRPr="008E4E84" w:rsidRDefault="00196B83" w:rsidP="00196B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19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FM Data Set Cross Validation version 1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C24BA31" w14:textId="3F1E046E" w:rsidR="00773AF1" w:rsidRPr="008E4E84" w:rsidRDefault="00634AA7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No</w:t>
            </w:r>
          </w:p>
        </w:tc>
      </w:tr>
      <w:tr w:rsidR="008E4E84" w:rsidRPr="008E4E84" w14:paraId="3F09BCCB" w14:textId="77777777" w:rsidTr="0020021B">
        <w:trPr>
          <w:trHeight w:val="404"/>
        </w:trPr>
        <w:tc>
          <w:tcPr>
            <w:tcW w:w="1163" w:type="dxa"/>
            <w:shd w:val="clear" w:color="auto" w:fill="auto"/>
          </w:tcPr>
          <w:p w14:paraId="31C61BFA" w14:textId="144A1AD8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182C0CDB" w14:textId="3C0956EE" w:rsidR="00634AA7" w:rsidRPr="008E4E84" w:rsidRDefault="004049A0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16</w:t>
            </w:r>
            <w:r w:rsidR="00634AA7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February 2021</w:t>
            </w:r>
          </w:p>
        </w:tc>
        <w:tc>
          <w:tcPr>
            <w:tcW w:w="1998" w:type="dxa"/>
            <w:shd w:val="clear" w:color="auto" w:fill="auto"/>
          </w:tcPr>
          <w:p w14:paraId="6CF5E886" w14:textId="12A79874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July 2021</w:t>
            </w:r>
          </w:p>
        </w:tc>
        <w:tc>
          <w:tcPr>
            <w:tcW w:w="7920" w:type="dxa"/>
            <w:shd w:val="clear" w:color="auto" w:fill="auto"/>
          </w:tcPr>
          <w:p w14:paraId="3AFD8CAA" w14:textId="53D664C4" w:rsidR="00B1577A" w:rsidRPr="008E4E84" w:rsidRDefault="00B1577A" w:rsidP="00B1577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Third version</w:t>
            </w:r>
          </w:p>
          <w:p w14:paraId="6E85EC4C" w14:textId="05842EA1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4049A0"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22C7195F" w14:textId="77777777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0E65B03" w14:textId="1F288026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="004049A0" w:rsidRPr="008E4E84">
              <w:rPr>
                <w:rFonts w:ascii="Tahoma" w:hAnsi="Tahoma" w:cs="Tahoma"/>
                <w:color w:val="000000" w:themeColor="text1"/>
              </w:rPr>
              <w:t>20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03E3F29" w14:textId="39E408EB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8E4E84" w:rsidRPr="008E4E84" w14:paraId="08C8BAF9" w14:textId="77777777" w:rsidTr="0020021B">
        <w:trPr>
          <w:trHeight w:val="404"/>
        </w:trPr>
        <w:tc>
          <w:tcPr>
            <w:tcW w:w="1163" w:type="dxa"/>
            <w:shd w:val="clear" w:color="auto" w:fill="auto"/>
          </w:tcPr>
          <w:p w14:paraId="7AA72E87" w14:textId="0A678300" w:rsidR="00A752E2" w:rsidRPr="008E4E84" w:rsidRDefault="00A752E2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B0D9DD" w14:textId="7B10ABB0" w:rsidR="00A752E2" w:rsidRPr="008E4E84" w:rsidRDefault="00673BF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6</w:t>
            </w:r>
            <w:r w:rsidR="00BC53D5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September</w:t>
            </w:r>
            <w:r w:rsidR="00621A18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2021</w:t>
            </w:r>
          </w:p>
        </w:tc>
        <w:tc>
          <w:tcPr>
            <w:tcW w:w="1998" w:type="dxa"/>
            <w:shd w:val="clear" w:color="auto" w:fill="auto"/>
          </w:tcPr>
          <w:p w14:paraId="6DA2F7FB" w14:textId="6BAFEFC3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2022</w:t>
            </w:r>
          </w:p>
        </w:tc>
        <w:tc>
          <w:tcPr>
            <w:tcW w:w="7920" w:type="dxa"/>
            <w:shd w:val="clear" w:color="auto" w:fill="auto"/>
          </w:tcPr>
          <w:p w14:paraId="64F1F2F5" w14:textId="33450650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are in </w:t>
            </w:r>
            <w:r w:rsidRPr="00BC49A6">
              <w:rPr>
                <w:rFonts w:ascii="Tahoma" w:hAnsi="Tahoma" w:cs="Tahoma"/>
                <w:color w:val="FF0000"/>
              </w:rPr>
              <w:t>red font</w:t>
            </w:r>
            <w:r w:rsidRPr="00BC49A6">
              <w:rPr>
                <w:rFonts w:ascii="Tahoma" w:hAnsi="Tahoma" w:cs="Tahoma"/>
                <w:color w:val="FF0000"/>
                <w:cs/>
              </w:rPr>
              <w:t>.</w:t>
            </w:r>
          </w:p>
          <w:p w14:paraId="31028CC1" w14:textId="77777777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0104C66" w14:textId="1A60ED64" w:rsidR="00A752E2" w:rsidRPr="008E4E84" w:rsidRDefault="00A752E2" w:rsidP="007500A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 20</w:t>
            </w:r>
            <w:r w:rsidR="005032CB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7500A9"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2C4FB468" w14:textId="0529F272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BC49A6" w:rsidRPr="008E4E84" w14:paraId="4C369C84" w14:textId="77777777" w:rsidTr="0020021B">
        <w:trPr>
          <w:trHeight w:val="404"/>
        </w:trPr>
        <w:tc>
          <w:tcPr>
            <w:tcW w:w="1163" w:type="dxa"/>
            <w:shd w:val="clear" w:color="auto" w:fill="auto"/>
          </w:tcPr>
          <w:p w14:paraId="72F62383" w14:textId="64DA8EFB" w:rsidR="00BC49A6" w:rsidRPr="008E4E84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   </w:t>
            </w:r>
            <w:r w:rsidR="00BC49A6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4.0</w:t>
            </w:r>
          </w:p>
        </w:tc>
        <w:tc>
          <w:tcPr>
            <w:tcW w:w="2126" w:type="dxa"/>
            <w:shd w:val="clear" w:color="auto" w:fill="auto"/>
          </w:tcPr>
          <w:p w14:paraId="67BD50D9" w14:textId="74C47DF2" w:rsidR="00BC49A6" w:rsidRPr="008E4E84" w:rsidRDefault="00EB55FE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6 June 2022</w:t>
            </w:r>
          </w:p>
        </w:tc>
        <w:tc>
          <w:tcPr>
            <w:tcW w:w="1998" w:type="dxa"/>
            <w:shd w:val="clear" w:color="auto" w:fill="auto"/>
          </w:tcPr>
          <w:p w14:paraId="64D38333" w14:textId="5AB2EB3F" w:rsidR="00BC49A6" w:rsidRPr="008E4E84" w:rsidRDefault="00EB55FE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 December 2022</w:t>
            </w:r>
          </w:p>
        </w:tc>
        <w:tc>
          <w:tcPr>
            <w:tcW w:w="7920" w:type="dxa"/>
            <w:shd w:val="clear" w:color="auto" w:fill="auto"/>
          </w:tcPr>
          <w:p w14:paraId="50B73196" w14:textId="6F4DD8EB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4.0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 in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20520">
              <w:rPr>
                <w:rFonts w:ascii="Tahoma" w:hAnsi="Tahoma" w:cs="Tahoma"/>
                <w:color w:val="0000FF"/>
              </w:rPr>
              <w:t>blue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1EF63856" w14:textId="77777777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15D2AB9" w14:textId="61A4026E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Document version </w:t>
            </w:r>
            <w:r>
              <w:rPr>
                <w:rFonts w:ascii="Tahoma" w:hAnsi="Tahoma" w:cs="Tahoma"/>
                <w:color w:val="000000" w:themeColor="text1"/>
              </w:rPr>
              <w:t>21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0E3CC3F7" w14:textId="6A17D7DA" w:rsidR="00BC49A6" w:rsidRPr="008E4E84" w:rsidRDefault="00BC49A6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Yes</w:t>
            </w:r>
          </w:p>
        </w:tc>
      </w:tr>
      <w:tr w:rsidR="0020021B" w:rsidRPr="008E4E84" w14:paraId="5867E5AE" w14:textId="77777777" w:rsidTr="0020021B">
        <w:trPr>
          <w:trHeight w:val="404"/>
        </w:trPr>
        <w:tc>
          <w:tcPr>
            <w:tcW w:w="1163" w:type="dxa"/>
            <w:shd w:val="clear" w:color="auto" w:fill="auto"/>
          </w:tcPr>
          <w:p w14:paraId="62734B35" w14:textId="0D1D2D84" w:rsidR="0020021B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2023.01</w:t>
            </w:r>
          </w:p>
        </w:tc>
        <w:tc>
          <w:tcPr>
            <w:tcW w:w="2126" w:type="dxa"/>
            <w:shd w:val="clear" w:color="auto" w:fill="auto"/>
          </w:tcPr>
          <w:p w14:paraId="7C192C8E" w14:textId="183665E2" w:rsidR="0020021B" w:rsidRDefault="008C6CCE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10</w:t>
            </w:r>
            <w:r w:rsidR="0020021B">
              <w:rPr>
                <w:rFonts w:ascii="Tahoma" w:hAnsi="Tahoma" w:cs="Tahoma"/>
                <w:b/>
                <w:bCs/>
                <w:color w:val="000000" w:themeColor="text1"/>
              </w:rPr>
              <w:t xml:space="preserve"> July 2023</w:t>
            </w:r>
          </w:p>
        </w:tc>
        <w:tc>
          <w:tcPr>
            <w:tcW w:w="1998" w:type="dxa"/>
            <w:shd w:val="clear" w:color="auto" w:fill="auto"/>
          </w:tcPr>
          <w:p w14:paraId="6CCF50E6" w14:textId="569C1B7B" w:rsidR="0020021B" w:rsidRDefault="008C6CCE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="0020021B" w:rsidRPr="00594CA9"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="00594CA9" w:rsidRPr="00594CA9">
              <w:rPr>
                <w:rFonts w:ascii="Tahoma" w:hAnsi="Tahoma" w:cs="Tahoma"/>
                <w:b/>
                <w:bCs/>
                <w:color w:val="000000" w:themeColor="text1"/>
              </w:rPr>
              <w:t>July</w:t>
            </w:r>
            <w:r w:rsidR="0020021B" w:rsidRPr="00594CA9">
              <w:rPr>
                <w:rFonts w:ascii="Tahoma" w:hAnsi="Tahoma" w:cs="Tahoma"/>
                <w:b/>
                <w:bCs/>
                <w:color w:val="000000" w:themeColor="text1"/>
              </w:rPr>
              <w:t xml:space="preserve"> 2023</w:t>
            </w:r>
          </w:p>
        </w:tc>
        <w:tc>
          <w:tcPr>
            <w:tcW w:w="7920" w:type="dxa"/>
            <w:shd w:val="clear" w:color="auto" w:fill="auto"/>
          </w:tcPr>
          <w:p w14:paraId="474EFF58" w14:textId="38623C88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2023.01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All changes from version </w:t>
            </w:r>
            <w:r>
              <w:rPr>
                <w:rFonts w:ascii="Tahoma" w:hAnsi="Tahoma" w:cs="Tahoma"/>
                <w:color w:val="000000" w:themeColor="text1"/>
              </w:rPr>
              <w:t>4.0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 in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20520">
              <w:rPr>
                <w:rFonts w:ascii="Tahoma" w:hAnsi="Tahoma" w:cs="Tahoma"/>
                <w:color w:val="0000FF"/>
              </w:rPr>
              <w:t>blue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3CA6B7D3" w14:textId="77777777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  <w:p w14:paraId="685F7792" w14:textId="21D896AA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</w:t>
            </w:r>
            <w:r w:rsidRPr="008A4460">
              <w:rPr>
                <w:rFonts w:ascii="Tahoma" w:hAnsi="Tahoma" w:cs="Tahoma"/>
              </w:rPr>
              <w:t>Document version 21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="008A4460" w:rsidRPr="008A4460">
              <w:rPr>
                <w:rFonts w:ascii="Tahoma" w:hAnsi="Tahoma" w:cs="Tahoma"/>
              </w:rPr>
              <w:t>1</w:t>
            </w:r>
            <w:r w:rsidRPr="008A4460">
              <w:rPr>
                <w:rFonts w:ascii="Tahoma" w:hAnsi="Tahoma" w:cs="Tahoma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Cross Validation version </w:t>
            </w:r>
            <w:r w:rsidRPr="008A4460">
              <w:rPr>
                <w:rFonts w:ascii="Tahoma" w:hAnsi="Tahoma" w:cs="Tahoma"/>
              </w:rPr>
              <w:t>2</w:t>
            </w:r>
            <w:r w:rsidR="008A4460" w:rsidRPr="008A4460">
              <w:rPr>
                <w:rFonts w:ascii="Tahoma" w:hAnsi="Tahoma" w:cs="Tahoma"/>
              </w:rPr>
              <w:t>023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Pr="008A4460">
              <w:rPr>
                <w:rFonts w:ascii="Tahoma" w:hAnsi="Tahoma" w:cs="Tahoma"/>
              </w:rPr>
              <w:t>0</w:t>
            </w:r>
            <w:r w:rsidR="008A4460" w:rsidRPr="008A4460">
              <w:rPr>
                <w:rFonts w:ascii="Tahoma" w:hAnsi="Tahoma" w:cs="Tahoma"/>
              </w:rPr>
              <w:t>1</w:t>
            </w:r>
            <w:r w:rsidRPr="008A4460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17B0B29" w14:textId="6BAA57EF" w:rsidR="0020021B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</w:tbl>
    <w:p w14:paraId="0C5F4276" w14:textId="77777777" w:rsidR="00E47BFD" w:rsidRPr="008E4E84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color w:val="000000" w:themeColor="text1"/>
          <w:sz w:val="32"/>
          <w:szCs w:val="32"/>
          <w:u w:val="none"/>
          <w:cs/>
        </w:rPr>
        <w:sectPr w:rsidR="00E47BFD" w:rsidRPr="008E4E84" w:rsidSect="00681BE1">
          <w:footerReference w:type="default" r:id="rId15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  <w:bookmarkStart w:id="0" w:name="_Toc361140814"/>
    </w:p>
    <w:p w14:paraId="3D8561E3" w14:textId="77777777" w:rsidR="00E47BFD" w:rsidRPr="008E4E84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color w:val="000000" w:themeColor="text1"/>
          <w:sz w:val="32"/>
          <w:szCs w:val="32"/>
          <w:u w:val="none"/>
        </w:rPr>
      </w:pPr>
    </w:p>
    <w:p w14:paraId="41092412" w14:textId="77777777" w:rsidR="00E570A9" w:rsidRPr="008E4E84" w:rsidRDefault="00E570A9" w:rsidP="00E570A9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  <w:u w:val="none"/>
        </w:rPr>
      </w:pPr>
      <w:r w:rsidRPr="008E4E84">
        <w:rPr>
          <w:rFonts w:cs="Tahoma"/>
          <w:color w:val="000000" w:themeColor="text1"/>
          <w:sz w:val="20"/>
          <w:szCs w:val="20"/>
          <w:u w:val="none"/>
        </w:rPr>
        <w:t>Table of Contents</w:t>
      </w:r>
    </w:p>
    <w:bookmarkEnd w:id="0"/>
    <w:p w14:paraId="16B9A1E1" w14:textId="625556EB" w:rsidR="00A27FC4" w:rsidRPr="008E4E84" w:rsidRDefault="00E61BD8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r w:rsidRPr="008E4E84">
        <w:rPr>
          <w:i/>
          <w:iCs/>
          <w:color w:val="000000" w:themeColor="text1"/>
        </w:rPr>
        <w:fldChar w:fldCharType="begin"/>
      </w:r>
      <w:r w:rsidRPr="008E4E84">
        <w:rPr>
          <w:i/>
          <w:iCs/>
          <w:color w:val="000000" w:themeColor="text1"/>
        </w:rPr>
        <w:instrText xml:space="preserve"> TOC \o 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"</w:instrText>
      </w:r>
      <w:r w:rsidRPr="008E4E84">
        <w:rPr>
          <w:i/>
          <w:iCs/>
          <w:color w:val="000000" w:themeColor="text1"/>
        </w:rPr>
        <w:instrText>3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-</w:instrText>
      </w:r>
      <w:r w:rsidRPr="008E4E84">
        <w:rPr>
          <w:i/>
          <w:iCs/>
          <w:color w:val="000000" w:themeColor="text1"/>
        </w:rPr>
        <w:instrText>3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 xml:space="preserve">" </w:instrText>
      </w:r>
      <w:r w:rsidRPr="008E4E84">
        <w:rPr>
          <w:i/>
          <w:iCs/>
          <w:color w:val="000000" w:themeColor="text1"/>
        </w:rPr>
        <w:instrText xml:space="preserve">\h \z \t 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"</w:instrText>
      </w:r>
      <w:r w:rsidRPr="008E4E84">
        <w:rPr>
          <w:i/>
          <w:iCs/>
          <w:color w:val="000000" w:themeColor="text1"/>
        </w:rPr>
        <w:instrText>Heading 1,1,Heading 2,2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 xml:space="preserve">" </w:instrText>
      </w:r>
      <w:r w:rsidRPr="008E4E84">
        <w:rPr>
          <w:i/>
          <w:iCs/>
          <w:color w:val="000000" w:themeColor="text1"/>
        </w:rPr>
        <w:fldChar w:fldCharType="separate"/>
      </w:r>
      <w:hyperlink w:anchor="_Toc533411432" w:history="1">
        <w:r w:rsidR="00A27FC4" w:rsidRPr="008E4E84">
          <w:rPr>
            <w:rStyle w:val="Hyperlink"/>
            <w:color w:val="000000" w:themeColor="text1"/>
          </w:rPr>
          <w:t>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 w:val="0"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color w:val="000000" w:themeColor="text1"/>
          </w:rPr>
          <w:t>Data Set Details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_Toc533411432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4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6A83F852" w14:textId="2D17B217" w:rsidR="00A27FC4" w:rsidRPr="008E4E84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hyperlink w:anchor="_Toc533411433" w:history="1">
        <w:r w:rsidR="00A27FC4" w:rsidRPr="008E4E84">
          <w:rPr>
            <w:rStyle w:val="Hyperlink"/>
            <w:color w:val="000000" w:themeColor="text1"/>
          </w:rPr>
          <w:t>1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Foreign Currency Position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_Toc533411433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4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63DA5BD8" w14:textId="0E0309B6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Deposit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DS_DAR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4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4B02698D" w14:textId="493BE471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2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Deposit and Investment Position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DS_DIP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12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36981845" w14:textId="6B07FEA6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36" w:history="1">
        <w:r w:rsidR="00A27FC4" w:rsidRPr="001A5936">
          <w:rPr>
            <w:rStyle w:val="Hyperlink"/>
            <w:rFonts w:cs="Tahoma"/>
            <w:bCs/>
          </w:rPr>
          <w:t>3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Foreign Currency Position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DS_FCP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_Toc533411436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18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03E7E4F0" w14:textId="6E164A0A" w:rsidR="00A27FC4" w:rsidRPr="00446B6F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37" w:history="1">
        <w:r w:rsidR="00A27FC4" w:rsidRPr="00446B6F">
          <w:rPr>
            <w:rStyle w:val="Hyperlink"/>
            <w:rFonts w:cs="Tahoma"/>
            <w:bCs/>
          </w:rPr>
          <w:t>4</w:t>
        </w:r>
        <w:r w:rsidR="00A27FC4" w:rsidRPr="00446B6F">
          <w:rPr>
            <w:rStyle w:val="Hyperlink"/>
            <w:rFonts w:cs="Tahoma"/>
            <w:bCs/>
            <w:cs/>
          </w:rPr>
          <w:t>.</w:t>
        </w:r>
        <w:r w:rsidR="00A27FC4" w:rsidRPr="00446B6F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446B6F">
          <w:rPr>
            <w:rStyle w:val="Hyperlink"/>
            <w:rFonts w:cs="Tahoma"/>
            <w:bCs/>
          </w:rPr>
          <w:t xml:space="preserve">Data Set  </w:t>
        </w:r>
        <w:r w:rsidR="00A27FC4" w:rsidRPr="00446B6F">
          <w:rPr>
            <w:rStyle w:val="Hyperlink"/>
            <w:rFonts w:cs="Tahoma"/>
            <w:bCs/>
            <w:cs/>
          </w:rPr>
          <w:t xml:space="preserve">:  </w:t>
        </w:r>
        <w:r w:rsidR="00A27FC4" w:rsidRPr="00446B6F">
          <w:rPr>
            <w:rStyle w:val="Hyperlink"/>
            <w:rFonts w:cs="Tahoma"/>
            <w:bCs/>
          </w:rPr>
          <w:t xml:space="preserve">Foreign Currency Loan Arrangement </w:t>
        </w:r>
        <w:r w:rsidR="00A27FC4" w:rsidRPr="00446B6F">
          <w:rPr>
            <w:rStyle w:val="Hyperlink"/>
            <w:rFonts w:cs="Tahoma"/>
            <w:bCs/>
            <w:cs/>
          </w:rPr>
          <w:t>(</w:t>
        </w:r>
        <w:r w:rsidR="00A27FC4" w:rsidRPr="00446B6F">
          <w:rPr>
            <w:rStyle w:val="Hyperlink"/>
            <w:rFonts w:cs="Tahoma"/>
            <w:bCs/>
          </w:rPr>
          <w:t>DS_FLA</w:t>
        </w:r>
        <w:r w:rsidR="00A27FC4" w:rsidRPr="00446B6F">
          <w:rPr>
            <w:rStyle w:val="Hyperlink"/>
            <w:rFonts w:cs="Tahoma"/>
            <w:bCs/>
            <w:cs/>
          </w:rPr>
          <w:t>)</w:t>
        </w:r>
        <w:r w:rsidR="00A27FC4" w:rsidRPr="00446B6F">
          <w:rPr>
            <w:bCs/>
            <w:webHidden/>
          </w:rPr>
          <w:tab/>
        </w:r>
        <w:r w:rsidR="00A27FC4" w:rsidRPr="00446B6F">
          <w:rPr>
            <w:rStyle w:val="Hyperlink"/>
            <w:bCs/>
          </w:rPr>
          <w:fldChar w:fldCharType="begin"/>
        </w:r>
        <w:r w:rsidR="00A27FC4" w:rsidRPr="00446B6F">
          <w:rPr>
            <w:bCs/>
            <w:webHidden/>
          </w:rPr>
          <w:instrText xml:space="preserve"> PAGEREF _Toc533411437 \h </w:instrText>
        </w:r>
        <w:r w:rsidR="00A27FC4" w:rsidRPr="00446B6F">
          <w:rPr>
            <w:rStyle w:val="Hyperlink"/>
            <w:bCs/>
          </w:rPr>
        </w:r>
        <w:r w:rsidR="00A27FC4" w:rsidRPr="00446B6F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23</w:t>
        </w:r>
        <w:r w:rsidR="00A27FC4" w:rsidRPr="00446B6F">
          <w:rPr>
            <w:rStyle w:val="Hyperlink"/>
            <w:bCs/>
          </w:rPr>
          <w:fldChar w:fldCharType="end"/>
        </w:r>
      </w:hyperlink>
    </w:p>
    <w:p w14:paraId="724684CE" w14:textId="290D5D9C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38" w:history="1">
        <w:r w:rsidR="00A27FC4" w:rsidRPr="001A5936">
          <w:rPr>
            <w:rStyle w:val="Hyperlink"/>
            <w:rFonts w:cs="Tahoma"/>
            <w:bCs/>
          </w:rPr>
          <w:t>5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Forward Rate Agreement Arrangement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DS_FRA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_Toc533411438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40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1661C6D4" w14:textId="168A316B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9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6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Futures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_Toc533411439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47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40156D63" w14:textId="63DFF260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0" w:history="1">
        <w:r w:rsidR="00A27FC4" w:rsidRPr="001A5936">
          <w:rPr>
            <w:rStyle w:val="Hyperlink"/>
            <w:rFonts w:cs="Tahoma"/>
            <w:bCs/>
          </w:rPr>
          <w:t>7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Foreign Exchange Arrangement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DS_FXA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_Toc533411440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54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1112358D" w14:textId="79A92101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1" w:history="1">
        <w:r w:rsidR="00A27FC4" w:rsidRPr="001A5936">
          <w:rPr>
            <w:rStyle w:val="Hyperlink"/>
            <w:rFonts w:cs="Tahoma"/>
            <w:bCs/>
          </w:rPr>
          <w:t>8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Options Arrangement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DS_OPA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_Toc533411441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71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029D19C0" w14:textId="229CDE8D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2" w:history="1">
        <w:r w:rsidR="00A27FC4" w:rsidRPr="001A5936">
          <w:rPr>
            <w:rStyle w:val="Hyperlink"/>
            <w:rFonts w:cs="Tahoma"/>
            <w:bCs/>
          </w:rPr>
          <w:t>9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Cross Currency and Interest Rate Swap Arrangement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DS_SWA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_Toc533411442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87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5FF17EB7" w14:textId="7875AD8E" w:rsidR="00A27FC4" w:rsidRPr="008E4E84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  <w:szCs w:val="28"/>
        </w:rPr>
      </w:pPr>
      <w:hyperlink w:anchor="_Toc533411443" w:history="1">
        <w:r w:rsidR="00A27FC4" w:rsidRPr="008E4E84">
          <w:rPr>
            <w:rStyle w:val="Hyperlink"/>
            <w:color w:val="000000" w:themeColor="text1"/>
          </w:rPr>
          <w:t>2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  <w:szCs w:val="28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Foreign Currency Transactions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_Toc533411443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108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4E971384" w14:textId="61FA9D57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10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Transaction Summary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DS_FTS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108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14D4820D" w14:textId="41AE4715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FX Trading Transaction Under 20,000 USD Summary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DS_FTU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126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378DF10F" w14:textId="69A91C76" w:rsidR="00A27FC4" w:rsidRPr="00E20520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6" w:history="1">
        <w:r w:rsidR="00A27FC4" w:rsidRPr="00E20520">
          <w:rPr>
            <w:rStyle w:val="Hyperlink"/>
            <w:rFonts w:cs="Tahoma"/>
            <w:bCs/>
          </w:rPr>
          <w:t>12</w:t>
        </w:r>
        <w:r w:rsidR="00A27FC4" w:rsidRPr="00E20520">
          <w:rPr>
            <w:rStyle w:val="Hyperlink"/>
            <w:rFonts w:cs="Tahoma"/>
            <w:bCs/>
            <w:cs/>
          </w:rPr>
          <w:t>.</w:t>
        </w:r>
        <w:r w:rsidR="00A27FC4" w:rsidRPr="00E20520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E20520">
          <w:rPr>
            <w:rStyle w:val="Hyperlink"/>
            <w:rFonts w:cs="Tahoma"/>
            <w:bCs/>
          </w:rPr>
          <w:t xml:space="preserve">Data Set  </w:t>
        </w:r>
        <w:r w:rsidR="00A27FC4" w:rsidRPr="00E20520">
          <w:rPr>
            <w:rStyle w:val="Hyperlink"/>
            <w:rFonts w:cs="Tahoma"/>
            <w:bCs/>
            <w:cs/>
          </w:rPr>
          <w:t xml:space="preserve">:  </w:t>
        </w:r>
        <w:r w:rsidR="00A27FC4" w:rsidRPr="00E20520">
          <w:rPr>
            <w:rStyle w:val="Hyperlink"/>
            <w:rFonts w:cs="Tahoma"/>
            <w:bCs/>
          </w:rPr>
          <w:t xml:space="preserve">FX Trading Transaction </w:t>
        </w:r>
        <w:r w:rsidR="00A27FC4" w:rsidRPr="00E20520">
          <w:rPr>
            <w:rStyle w:val="Hyperlink"/>
            <w:rFonts w:cs="Tahoma"/>
            <w:bCs/>
            <w:cs/>
          </w:rPr>
          <w:t>(</w:t>
        </w:r>
        <w:r w:rsidR="00A27FC4" w:rsidRPr="00E20520">
          <w:rPr>
            <w:rStyle w:val="Hyperlink"/>
            <w:rFonts w:cs="Tahoma"/>
            <w:bCs/>
          </w:rPr>
          <w:t>DS_FTX</w:t>
        </w:r>
        <w:r w:rsidR="00A27FC4" w:rsidRPr="00E20520">
          <w:rPr>
            <w:rStyle w:val="Hyperlink"/>
            <w:rFonts w:cs="Tahoma"/>
            <w:bCs/>
            <w:cs/>
          </w:rPr>
          <w:t>)</w:t>
        </w:r>
        <w:r w:rsidR="00A27FC4" w:rsidRPr="00E20520">
          <w:rPr>
            <w:bCs/>
            <w:webHidden/>
          </w:rPr>
          <w:tab/>
        </w:r>
        <w:r w:rsidR="00A27FC4" w:rsidRPr="00E20520">
          <w:rPr>
            <w:rStyle w:val="Hyperlink"/>
            <w:bCs/>
          </w:rPr>
          <w:fldChar w:fldCharType="begin"/>
        </w:r>
        <w:r w:rsidR="00A27FC4" w:rsidRPr="00E20520">
          <w:rPr>
            <w:bCs/>
            <w:webHidden/>
          </w:rPr>
          <w:instrText xml:space="preserve"> PAGEREF _Toc533411446 \h </w:instrText>
        </w:r>
        <w:r w:rsidR="00A27FC4" w:rsidRPr="00E20520">
          <w:rPr>
            <w:rStyle w:val="Hyperlink"/>
            <w:bCs/>
          </w:rPr>
        </w:r>
        <w:r w:rsidR="00A27FC4" w:rsidRPr="00E20520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131</w:t>
        </w:r>
        <w:r w:rsidR="00A27FC4" w:rsidRPr="00E20520">
          <w:rPr>
            <w:rStyle w:val="Hyperlink"/>
            <w:bCs/>
          </w:rPr>
          <w:fldChar w:fldCharType="end"/>
        </w:r>
      </w:hyperlink>
    </w:p>
    <w:p w14:paraId="5B659919" w14:textId="2465C9F5" w:rsidR="00A27FC4" w:rsidRPr="00E20520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7" w:history="1">
        <w:r w:rsidR="00A27FC4" w:rsidRPr="00E20520">
          <w:rPr>
            <w:rStyle w:val="Hyperlink"/>
            <w:rFonts w:cs="Tahoma"/>
            <w:bCs/>
          </w:rPr>
          <w:t>13</w:t>
        </w:r>
        <w:r w:rsidR="00A27FC4" w:rsidRPr="00E20520">
          <w:rPr>
            <w:rStyle w:val="Hyperlink"/>
            <w:rFonts w:cs="Tahoma"/>
            <w:bCs/>
            <w:cs/>
          </w:rPr>
          <w:t>.</w:t>
        </w:r>
        <w:r w:rsidR="00A27FC4" w:rsidRPr="00E20520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E20520">
          <w:rPr>
            <w:rStyle w:val="Hyperlink"/>
            <w:rFonts w:cs="Tahoma"/>
            <w:bCs/>
          </w:rPr>
          <w:t xml:space="preserve">Data Set  </w:t>
        </w:r>
        <w:r w:rsidR="00A27FC4" w:rsidRPr="00E20520">
          <w:rPr>
            <w:rStyle w:val="Hyperlink"/>
            <w:rFonts w:cs="Tahoma"/>
            <w:bCs/>
            <w:cs/>
          </w:rPr>
          <w:t xml:space="preserve">:  </w:t>
        </w:r>
        <w:r w:rsidR="00A27FC4" w:rsidRPr="00E20520">
          <w:rPr>
            <w:rStyle w:val="Hyperlink"/>
            <w:rFonts w:cs="Tahoma"/>
            <w:bCs/>
          </w:rPr>
          <w:t>Loan</w:t>
        </w:r>
        <w:r w:rsidR="00A27FC4" w:rsidRPr="00E20520">
          <w:rPr>
            <w:rStyle w:val="Hyperlink"/>
            <w:rFonts w:cs="Tahoma"/>
            <w:bCs/>
            <w:cs/>
          </w:rPr>
          <w:t>/</w:t>
        </w:r>
        <w:r w:rsidR="00A27FC4" w:rsidRPr="00E20520">
          <w:rPr>
            <w:rStyle w:val="Hyperlink"/>
            <w:rFonts w:cs="Tahoma"/>
            <w:bCs/>
          </w:rPr>
          <w:t xml:space="preserve">Deposit  Arrangement  Transaction </w:t>
        </w:r>
        <w:r w:rsidR="00A27FC4" w:rsidRPr="00E20520">
          <w:rPr>
            <w:rStyle w:val="Hyperlink"/>
            <w:rFonts w:cs="Tahoma"/>
            <w:bCs/>
            <w:cs/>
          </w:rPr>
          <w:t>(</w:t>
        </w:r>
        <w:r w:rsidR="00A27FC4" w:rsidRPr="00E20520">
          <w:rPr>
            <w:rStyle w:val="Hyperlink"/>
            <w:rFonts w:cs="Tahoma"/>
            <w:bCs/>
          </w:rPr>
          <w:t>DS_LTX</w:t>
        </w:r>
        <w:r w:rsidR="00A27FC4" w:rsidRPr="00E20520">
          <w:rPr>
            <w:rStyle w:val="Hyperlink"/>
            <w:rFonts w:cs="Tahoma"/>
            <w:bCs/>
            <w:cs/>
          </w:rPr>
          <w:t>)</w:t>
        </w:r>
        <w:r w:rsidR="00A27FC4" w:rsidRPr="00E20520">
          <w:rPr>
            <w:bCs/>
            <w:webHidden/>
          </w:rPr>
          <w:tab/>
        </w:r>
        <w:r w:rsidR="00A27FC4" w:rsidRPr="00E20520">
          <w:rPr>
            <w:rStyle w:val="Hyperlink"/>
            <w:bCs/>
          </w:rPr>
          <w:fldChar w:fldCharType="begin"/>
        </w:r>
        <w:r w:rsidR="00A27FC4" w:rsidRPr="00E20520">
          <w:rPr>
            <w:bCs/>
            <w:webHidden/>
          </w:rPr>
          <w:instrText xml:space="preserve"> PAGEREF _Toc533411447 \h </w:instrText>
        </w:r>
        <w:r w:rsidR="00A27FC4" w:rsidRPr="00E20520">
          <w:rPr>
            <w:rStyle w:val="Hyperlink"/>
            <w:bCs/>
          </w:rPr>
        </w:r>
        <w:r w:rsidR="00A27FC4" w:rsidRPr="00E20520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212</w:t>
        </w:r>
        <w:r w:rsidR="00A27FC4" w:rsidRPr="00E20520">
          <w:rPr>
            <w:rStyle w:val="Hyperlink"/>
            <w:bCs/>
          </w:rPr>
          <w:fldChar w:fldCharType="end"/>
        </w:r>
      </w:hyperlink>
    </w:p>
    <w:p w14:paraId="63AF4D50" w14:textId="4770474E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8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14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Receive Payment Transaction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DS_PTX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_Toc533411448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252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5735F238" w14:textId="0610DE8D" w:rsidR="00A27FC4" w:rsidRPr="008E4E84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  <w:szCs w:val="28"/>
        </w:rPr>
      </w:pPr>
      <w:hyperlink w:anchor="_Toc533411449" w:history="1">
        <w:r w:rsidR="00A27FC4" w:rsidRPr="008E4E84">
          <w:rPr>
            <w:rStyle w:val="Hyperlink"/>
            <w:color w:val="000000" w:themeColor="text1"/>
          </w:rPr>
          <w:t>3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  <w:szCs w:val="28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Other FI Summary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_Toc533411449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264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4B9A275C" w14:textId="3E6D847D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50" w:history="1">
        <w:r w:rsidR="00A27FC4" w:rsidRPr="001A5936">
          <w:rPr>
            <w:rStyle w:val="Hyperlink"/>
            <w:rFonts w:cs="Tahoma"/>
            <w:bCs/>
          </w:rPr>
          <w:t>15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Export Payment Exemption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DS_EPE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_Toc533411450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264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73E4C62A" w14:textId="01E008A4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51" w:history="1">
        <w:r w:rsidR="00A27FC4" w:rsidRPr="001A5936">
          <w:rPr>
            <w:rStyle w:val="Hyperlink"/>
            <w:rFonts w:cs="Tahoma"/>
            <w:bCs/>
          </w:rPr>
          <w:t>16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Fee Rate of Foreign Currency Deposit 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DS_FRF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_Toc533411451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271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2A933FFB" w14:textId="7AFE5769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52" w:history="1">
        <w:r w:rsidR="00A27FC4" w:rsidRPr="001A5936">
          <w:rPr>
            <w:rStyle w:val="Hyperlink"/>
            <w:rFonts w:cs="Tahoma"/>
            <w:bCs/>
          </w:rPr>
          <w:t>17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Fee Rate of SWIFT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DS_FRW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_Toc533411452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278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6E0A4A6F" w14:textId="62F3A1C2" w:rsidR="00A27FC4" w:rsidRPr="001A5936" w:rsidRDefault="00000000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53" w:history="1">
        <w:r w:rsidR="00A27FC4" w:rsidRPr="001A5936">
          <w:rPr>
            <w:rStyle w:val="Hyperlink"/>
            <w:rFonts w:cs="Tahoma"/>
            <w:bCs/>
          </w:rPr>
          <w:t>18</w:t>
        </w:r>
        <w:r w:rsidR="00A27FC4" w:rsidRPr="001A5936">
          <w:rPr>
            <w:rStyle w:val="Hyperlink"/>
            <w:rFonts w:cs="Tahoma"/>
            <w:bCs/>
            <w:cs/>
          </w:rPr>
          <w:t>.</w:t>
        </w:r>
        <w:r w:rsidR="00A27FC4" w:rsidRPr="001A5936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1A5936">
          <w:rPr>
            <w:rStyle w:val="Hyperlink"/>
            <w:rFonts w:cs="Tahoma"/>
            <w:bCs/>
          </w:rPr>
          <w:t xml:space="preserve">Data Set  </w:t>
        </w:r>
        <w:r w:rsidR="00A27FC4" w:rsidRPr="001A5936">
          <w:rPr>
            <w:rStyle w:val="Hyperlink"/>
            <w:rFonts w:cs="Tahoma"/>
            <w:bCs/>
            <w:cs/>
          </w:rPr>
          <w:t xml:space="preserve">:  </w:t>
        </w:r>
        <w:r w:rsidR="00A27FC4" w:rsidRPr="001A5936">
          <w:rPr>
            <w:rStyle w:val="Hyperlink"/>
            <w:rFonts w:cs="Tahoma"/>
            <w:bCs/>
          </w:rPr>
          <w:t xml:space="preserve">Interest Rate of Foreign Currency Deposit </w:t>
        </w:r>
        <w:r w:rsidR="00A27FC4" w:rsidRPr="001A5936">
          <w:rPr>
            <w:rStyle w:val="Hyperlink"/>
            <w:rFonts w:cs="Tahoma"/>
            <w:bCs/>
            <w:cs/>
          </w:rPr>
          <w:t>(</w:t>
        </w:r>
        <w:r w:rsidR="00A27FC4" w:rsidRPr="001A5936">
          <w:rPr>
            <w:rStyle w:val="Hyperlink"/>
            <w:rFonts w:cs="Tahoma"/>
            <w:bCs/>
          </w:rPr>
          <w:t>DS_IRF</w:t>
        </w:r>
        <w:r w:rsidR="00A27FC4" w:rsidRPr="001A5936">
          <w:rPr>
            <w:rStyle w:val="Hyperlink"/>
            <w:rFonts w:cs="Tahoma"/>
            <w:bCs/>
            <w:cs/>
          </w:rPr>
          <w:t>)</w:t>
        </w:r>
        <w:r w:rsidR="00A27FC4" w:rsidRPr="001A5936">
          <w:rPr>
            <w:bCs/>
            <w:webHidden/>
          </w:rPr>
          <w:tab/>
        </w:r>
        <w:r w:rsidR="00A27FC4" w:rsidRPr="001A5936">
          <w:rPr>
            <w:rStyle w:val="Hyperlink"/>
            <w:bCs/>
          </w:rPr>
          <w:fldChar w:fldCharType="begin"/>
        </w:r>
        <w:r w:rsidR="00A27FC4" w:rsidRPr="001A5936">
          <w:rPr>
            <w:bCs/>
            <w:webHidden/>
          </w:rPr>
          <w:instrText xml:space="preserve"> PAGEREF _Toc533411453 \h </w:instrText>
        </w:r>
        <w:r w:rsidR="00A27FC4" w:rsidRPr="001A5936">
          <w:rPr>
            <w:rStyle w:val="Hyperlink"/>
            <w:bCs/>
          </w:rPr>
        </w:r>
        <w:r w:rsidR="00A27FC4" w:rsidRPr="001A5936">
          <w:rPr>
            <w:rStyle w:val="Hyperlink"/>
            <w:bCs/>
          </w:rPr>
          <w:fldChar w:fldCharType="separate"/>
        </w:r>
        <w:r w:rsidR="009717CA">
          <w:rPr>
            <w:bCs/>
            <w:webHidden/>
          </w:rPr>
          <w:t>289</w:t>
        </w:r>
        <w:r w:rsidR="00A27FC4" w:rsidRPr="001A5936">
          <w:rPr>
            <w:rStyle w:val="Hyperlink"/>
            <w:bCs/>
          </w:rPr>
          <w:fldChar w:fldCharType="end"/>
        </w:r>
      </w:hyperlink>
    </w:p>
    <w:p w14:paraId="1BD684C1" w14:textId="1DD77922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19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Instrument Issue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DS_ISI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294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0FAFA07B" w14:textId="5F78BE15" w:rsidR="00A27FC4" w:rsidRPr="008E4E84" w:rsidRDefault="00000000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20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Other Fee Rate of Foreign Currency Deposit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DS_OFF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9717CA">
          <w:rPr>
            <w:bCs/>
            <w:webHidden/>
            <w:color w:val="000000" w:themeColor="text1"/>
          </w:rPr>
          <w:t>300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5FAC4348" w14:textId="530016F1" w:rsidR="00A27FC4" w:rsidRPr="008E4E84" w:rsidRDefault="00000000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hyperlink w:anchor="_Toc533411456" w:history="1">
        <w:r w:rsidR="00A27FC4" w:rsidRPr="008E4E84">
          <w:rPr>
            <w:rStyle w:val="Hyperlink"/>
            <w:rFonts w:cs="Tahoma"/>
            <w:color w:val="000000" w:themeColor="text1"/>
          </w:rPr>
          <w:t>Appendix 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. 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 xml:space="preserve">ความสัมพันธ์ระหว่าง 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Data Element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 xml:space="preserve">กับ 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Classification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>: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 Transaction Purpose Code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_Toc533411456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307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6E9E0EA0" w14:textId="6F55A83F" w:rsidR="00A27FC4" w:rsidRPr="008E4E84" w:rsidRDefault="00000000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hyperlink w:anchor="_Toc533411457" w:history="1">
        <w:r w:rsidR="00A27FC4" w:rsidRPr="008E4E84">
          <w:rPr>
            <w:rStyle w:val="Hyperlink"/>
            <w:rFonts w:cs="Tahoma"/>
            <w:color w:val="000000" w:themeColor="text1"/>
          </w:rPr>
          <w:t>Appendix B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. 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_Toc533411457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9717CA">
          <w:rPr>
            <w:webHidden/>
            <w:color w:val="000000" w:themeColor="text1"/>
          </w:rPr>
          <w:t>310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40A3F86D" w14:textId="292E9202" w:rsidR="00E47BFD" w:rsidRPr="008E4E84" w:rsidRDefault="00E61BD8" w:rsidP="00263387">
      <w:pPr>
        <w:pStyle w:val="TOC1"/>
        <w:tabs>
          <w:tab w:val="clear" w:pos="720"/>
          <w:tab w:val="clear" w:pos="1681"/>
          <w:tab w:val="clear" w:pos="13739"/>
          <w:tab w:val="left" w:pos="11737"/>
        </w:tabs>
        <w:spacing w:line="276" w:lineRule="auto"/>
        <w:rPr>
          <w:color w:val="000000" w:themeColor="text1"/>
        </w:rPr>
      </w:pPr>
      <w:r w:rsidRPr="008E4E84">
        <w:rPr>
          <w:color w:val="000000" w:themeColor="text1"/>
        </w:rPr>
        <w:fldChar w:fldCharType="end"/>
      </w:r>
      <w:r w:rsidR="00263387" w:rsidRPr="008E4E84">
        <w:rPr>
          <w:color w:val="000000" w:themeColor="text1"/>
        </w:rPr>
        <w:tab/>
      </w:r>
    </w:p>
    <w:p w14:paraId="1FA16FB5" w14:textId="77777777" w:rsidR="00C42FB1" w:rsidRPr="008E4E84" w:rsidRDefault="00C42FB1" w:rsidP="00C42FB1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cs="Tahoma"/>
          <w:color w:val="000000" w:themeColor="text1"/>
          <w:sz w:val="20"/>
          <w:szCs w:val="20"/>
        </w:rPr>
      </w:pPr>
      <w:bookmarkStart w:id="1" w:name="_Toc3822480"/>
      <w:bookmarkStart w:id="2" w:name="_Toc6402577"/>
      <w:r w:rsidRPr="008E4E84">
        <w:rPr>
          <w:rFonts w:cs="Tahoma"/>
          <w:color w:val="000000" w:themeColor="text1"/>
          <w:sz w:val="20"/>
          <w:szCs w:val="20"/>
        </w:rPr>
        <w:lastRenderedPageBreak/>
        <w:t>Document Overview</w:t>
      </w:r>
      <w:bookmarkEnd w:id="1"/>
      <w:bookmarkEnd w:id="2"/>
    </w:p>
    <w:p w14:paraId="0F473CB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This manual provides validation rule and information on the Data Sets to be submitted to the Bank of Thailand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BOT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for the Data Management System project</w:t>
      </w:r>
      <w:r w:rsidRPr="008E4E84">
        <w:rPr>
          <w:rFonts w:ascii="Tahoma" w:hAnsi="Tahoma" w:cs="Tahoma"/>
          <w:color w:val="000000" w:themeColor="text1"/>
          <w:cs/>
        </w:rPr>
        <w:t xml:space="preserve">. </w:t>
      </w:r>
      <w:r w:rsidRPr="008E4E84">
        <w:rPr>
          <w:rFonts w:ascii="Tahoma" w:hAnsi="Tahoma" w:cs="Tahoma"/>
          <w:color w:val="000000" w:themeColor="text1"/>
        </w:rPr>
        <w:t>Most of the existing data submissions to BOT will be replaced by these Data Sets</w:t>
      </w:r>
      <w:r w:rsidRPr="008E4E84">
        <w:rPr>
          <w:rFonts w:ascii="Tahoma" w:hAnsi="Tahoma" w:cs="Tahoma"/>
          <w:color w:val="000000" w:themeColor="text1"/>
          <w:cs/>
        </w:rPr>
        <w:t xml:space="preserve">.  </w:t>
      </w:r>
      <w:r w:rsidRPr="008E4E84">
        <w:rPr>
          <w:rFonts w:ascii="Tahoma" w:hAnsi="Tahoma" w:cs="Tahoma"/>
          <w:color w:val="000000" w:themeColor="text1"/>
        </w:rPr>
        <w:t xml:space="preserve">The Data Sets will be based on the industry open standard XML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Extensible Markup Language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proofErr w:type="gramStart"/>
      <w:r w:rsidRPr="008E4E84">
        <w:rPr>
          <w:rFonts w:ascii="Tahoma" w:hAnsi="Tahoma" w:cs="Tahoma"/>
          <w:color w:val="000000" w:themeColor="text1"/>
        </w:rPr>
        <w:t>format, and</w:t>
      </w:r>
      <w:proofErr w:type="gramEnd"/>
      <w:r w:rsidRPr="008E4E84">
        <w:rPr>
          <w:rFonts w:ascii="Tahoma" w:hAnsi="Tahoma" w:cs="Tahoma"/>
          <w:color w:val="000000" w:themeColor="text1"/>
        </w:rPr>
        <w:t xml:space="preserve"> will be electronically submitted to BOT via the BOT Electronic Report Submission system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ERS</w:t>
      </w:r>
      <w:r w:rsidRPr="008E4E84">
        <w:rPr>
          <w:rFonts w:ascii="Tahoma" w:hAnsi="Tahoma" w:cs="Tahoma"/>
          <w:color w:val="000000" w:themeColor="text1"/>
          <w:cs/>
        </w:rPr>
        <w:t>).</w:t>
      </w:r>
    </w:p>
    <w:p w14:paraId="3AF0D04F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4374376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This manual is divided validation rule into 3 major sections</w:t>
      </w:r>
      <w:r w:rsidRPr="008E4E84">
        <w:rPr>
          <w:rFonts w:ascii="Tahoma" w:hAnsi="Tahoma" w:cs="Tahoma"/>
          <w:color w:val="000000" w:themeColor="text1"/>
          <w:cs/>
        </w:rPr>
        <w:t>:</w:t>
      </w:r>
    </w:p>
    <w:p w14:paraId="5C7E0F95" w14:textId="04209E52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>Schema Validation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from XML Doc</w:t>
      </w:r>
      <w:r w:rsidR="00C50DFB" w:rsidRPr="008E4E84">
        <w:rPr>
          <w:rFonts w:ascii="Tahoma" w:hAnsi="Tahoma" w:cs="Tahoma"/>
          <w:color w:val="000000" w:themeColor="text1"/>
          <w:sz w:val="20"/>
          <w:szCs w:val="20"/>
        </w:rPr>
        <w:t>u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This section is divided into 2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>levels</w:t>
      </w:r>
      <w:proofErr w:type="gramEnd"/>
    </w:p>
    <w:p w14:paraId="6B28A490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Basic Validation in XML which validate for all elements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element 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 information from Data Set Document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</w:t>
      </w:r>
    </w:p>
    <w:p w14:paraId="113E1590" w14:textId="77777777" w:rsidR="00C42FB1" w:rsidRPr="008E4E84" w:rsidRDefault="00C42FB1" w:rsidP="00413CB2">
      <w:pPr>
        <w:pStyle w:val="ListParagraph"/>
        <w:tabs>
          <w:tab w:val="center" w:pos="7689"/>
        </w:tabs>
        <w:spacing w:line="440" w:lineRule="exact"/>
        <w:ind w:left="1455"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Standard of Validation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:</w:t>
      </w:r>
      <w:r w:rsidR="00413CB2"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5CDE27F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Data Type</w:t>
      </w:r>
    </w:p>
    <w:p w14:paraId="1676E9EC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Format</w:t>
      </w:r>
    </w:p>
    <w:p w14:paraId="6AF8B6A8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Possible Value</w:t>
      </w:r>
    </w:p>
    <w:p w14:paraId="62844683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Validation such as Possible Value with condition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each Dataset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).</w:t>
      </w:r>
    </w:p>
    <w:p w14:paraId="0791F69F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Data Set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 by system 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05AEDBE0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Cross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matching validation between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1ACBA5DF" w14:textId="77777777" w:rsidR="00064D32" w:rsidRPr="008E4E84" w:rsidRDefault="00064D32" w:rsidP="00C42FB1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064D32" w:rsidRPr="008E4E84" w:rsidSect="00681BE1">
          <w:headerReference w:type="default" r:id="rId16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4C85DE6F" w14:textId="77777777" w:rsidR="00E570A9" w:rsidRPr="008E4E84" w:rsidRDefault="00E570A9" w:rsidP="00CE171A">
      <w:pPr>
        <w:pStyle w:val="Heading1"/>
        <w:numPr>
          <w:ilvl w:val="0"/>
          <w:numId w:val="43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3" w:name="_Toc533411432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Data Set</w:t>
      </w:r>
      <w:r w:rsidR="00E02F50" w:rsidRPr="008E4E84">
        <w:rPr>
          <w:rFonts w:cs="Tahoma"/>
          <w:color w:val="000000" w:themeColor="text1"/>
          <w:sz w:val="22"/>
          <w:szCs w:val="22"/>
          <w:u w:val="none"/>
        </w:rPr>
        <w:t xml:space="preserve"> Details</w:t>
      </w:r>
      <w:bookmarkEnd w:id="3"/>
    </w:p>
    <w:p w14:paraId="46B33472" w14:textId="77777777" w:rsidR="00E570A9" w:rsidRPr="008E4E84" w:rsidRDefault="00E570A9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4" w:name="_Toc53341143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Subject 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Foreign Currency Position</w:t>
      </w:r>
      <w:bookmarkEnd w:id="4"/>
    </w:p>
    <w:p w14:paraId="63EFD75F" w14:textId="77777777" w:rsidR="00930CC2" w:rsidRPr="008E4E84" w:rsidRDefault="00930CC2" w:rsidP="00930CC2">
      <w:pPr>
        <w:rPr>
          <w:color w:val="000000" w:themeColor="text1"/>
        </w:rPr>
      </w:pPr>
    </w:p>
    <w:p w14:paraId="03264F2D" w14:textId="77777777" w:rsidR="00502A17" w:rsidRPr="008E4E84" w:rsidRDefault="00413CB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5" w:name="_Toc533411434"/>
      <w:r w:rsidRPr="008E4E84">
        <w:rPr>
          <w:rFonts w:cs="Tahoma"/>
          <w:b/>
          <w:i w:val="0"/>
          <w:iCs/>
          <w:color w:val="000000" w:themeColor="text1"/>
        </w:rPr>
        <w:t>Data Set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="00502A17" w:rsidRPr="008E4E84">
        <w:rPr>
          <w:rFonts w:cs="Tahoma"/>
          <w:b/>
          <w:i w:val="0"/>
          <w:iCs/>
          <w:color w:val="000000" w:themeColor="text1"/>
        </w:rPr>
        <w:t xml:space="preserve">Deposit Arrangement 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502A17" w:rsidRPr="008E4E84">
        <w:rPr>
          <w:rFonts w:cs="Tahoma"/>
          <w:b/>
          <w:i w:val="0"/>
          <w:iCs/>
          <w:color w:val="000000" w:themeColor="text1"/>
        </w:rPr>
        <w:t>DS_DAR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"/>
    </w:p>
    <w:p w14:paraId="6FB827E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6DF5F0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Deposit Arrangement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t>าทของผู้มีถิ่นที่อยู่นอกประเทศ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รายงานครั้งแรกเท่านั้น</w:t>
      </w:r>
    </w:p>
    <w:p w14:paraId="424D4A10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Business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ซึ่ง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Element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Arrangement Term, Arrangement Term Unit, Description, Interest Rate Type, Interest Rate, Interest Rate Margin</w:t>
      </w:r>
    </w:p>
    <w:p w14:paraId="2A1F1C5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68EBE8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D2FE5C2" w14:textId="1B1FD3B6" w:rsidR="000462E2" w:rsidRPr="008E4E84" w:rsidRDefault="000462E2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F09B3A0" w14:textId="78C9DF47" w:rsidR="009D0E7A" w:rsidRPr="008E4E84" w:rsidRDefault="009D0E7A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40D3DD6" w14:textId="71865D0F" w:rsidR="000462E2" w:rsidRPr="008E4E84" w:rsidRDefault="000462E2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0A3240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136B698" w14:textId="77777777" w:rsidR="00502A17" w:rsidRPr="008E4E84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</w:t>
      </w:r>
    </w:p>
    <w:p w14:paraId="2B0783B7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A54DA8C" w14:textId="23A06BF2" w:rsidR="00502A17" w:rsidRPr="008E4E84" w:rsidRDefault="00541763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045114C0" w14:textId="77777777" w:rsidR="007A2754" w:rsidRPr="008E4E84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</w:p>
    <w:p w14:paraId="3595CA7D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14:paraId="4E85F4DA" w14:textId="7C50E415" w:rsidR="00502A17" w:rsidRPr="008E4E84" w:rsidRDefault="00502A17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541763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040F2810" w14:textId="77777777" w:rsidR="00B21D53" w:rsidRPr="008E4E84" w:rsidRDefault="00B21D53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5350A037" w14:textId="77777777" w:rsidTr="00263A92">
        <w:trPr>
          <w:tblHeader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CCFFFF"/>
          </w:tcPr>
          <w:p w14:paraId="688A2348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16788149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tcBorders>
              <w:bottom w:val="single" w:sz="4" w:space="0" w:color="auto"/>
            </w:tcBorders>
            <w:shd w:val="clear" w:color="auto" w:fill="CCFFFF"/>
          </w:tcPr>
          <w:p w14:paraId="2804983A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673BD48B" w14:textId="77777777" w:rsidTr="00263A92">
        <w:trPr>
          <w:trHeight w:val="1379"/>
        </w:trPr>
        <w:tc>
          <w:tcPr>
            <w:tcW w:w="2260" w:type="dxa"/>
            <w:tcBorders>
              <w:bottom w:val="dotted" w:sz="4" w:space="0" w:color="auto"/>
              <w:right w:val="dotted" w:sz="4" w:space="0" w:color="auto"/>
            </w:tcBorders>
          </w:tcPr>
          <w:p w14:paraId="571F5231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67A1177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A0D0446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9AA13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AE8109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198D97C" w14:textId="46E137C0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017 </w:t>
            </w:r>
            <w:r w:rsidR="00717A4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ธนาคารซิตี้แบงก์ เอ็น.เอ.</w:t>
            </w:r>
          </w:p>
        </w:tc>
        <w:tc>
          <w:tcPr>
            <w:tcW w:w="5929" w:type="dxa"/>
            <w:tcBorders>
              <w:left w:val="dotted" w:sz="4" w:space="0" w:color="auto"/>
              <w:bottom w:val="dotted" w:sz="4" w:space="0" w:color="auto"/>
            </w:tcBorders>
          </w:tcPr>
          <w:p w14:paraId="1FDC522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476007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1CB1BD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DF9" w14:textId="1E76DE3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5E6C" w14:textId="5136DF3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F432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5EEC8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  <w:p w14:paraId="64851D8A" w14:textId="3FA3EE7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การแก้ไขข้อมูลใน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จะต้องมี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8E4E84" w:rsidRPr="008E4E84" w14:paraId="057860B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6840" w14:textId="267B5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F3EB6" w14:textId="654D01E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58F5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22ED63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E89FA" w14:textId="18F9CD0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FFE94" w14:textId="423AAE0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เลขที่บัญชีเงินรับฝากตามที่สถาบันการเงินกำหนด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66DE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3FBAA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E4B72" w14:textId="1E297319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Account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4F38" w14:textId="1CB628AC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MT103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90C74" w14:textId="77777777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4E617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94C" w14:textId="7FE2511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Account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DE64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ประเภทการเปิดบัญชี</w:t>
            </w:r>
          </w:p>
          <w:p w14:paraId="4F89029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กรณีเป็นการเปิดบัญชีเงินบาท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Baht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ให้ระบุประเภทบัญชีดังกล่าว </w:t>
            </w:r>
          </w:p>
          <w:p w14:paraId="15769B3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56D44" w14:textId="10E2E686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AADA0B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มีค่าเป็นบาท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NRBA, SNRBA, NRBS,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DSNA, NSNA, BSNA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LSNA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22C4B38" w14:textId="11F73A67" w:rsidR="00263A92" w:rsidRPr="008E4E84" w:rsidRDefault="00263A92" w:rsidP="00AA198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มีค่าไม่เป็นบาท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="00AA198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</w:tc>
      </w:tr>
      <w:tr w:rsidR="008E4E84" w:rsidRPr="008E4E84" w14:paraId="0601199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2D1BB" w14:textId="5A1BCD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432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ประเภทของบัญชีเงินรับฝาก ให้ใส่รหัสที่มีค่าเท่ากับ</w:t>
            </w:r>
          </w:p>
          <w:p w14:paraId="598173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กรณีเป็นเงินรับฝากของสถาบันการเงินประเภทจ่ายคืนเมื่อทวงถาม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Demand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56380BA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</w:p>
          <w:p w14:paraId="3F22E01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</w:p>
          <w:p w14:paraId="37FB28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กรณีเป็นเงินรับฝากของสถาบันการเงินประเภทจ่ายคืนเมื่อถึงระยะเวลา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Deposit  </w:t>
            </w:r>
          </w:p>
          <w:p w14:paraId="3957EEAD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Fixed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</w:p>
          <w:p w14:paraId="09C4CA87" w14:textId="67FC6A2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Negotiabl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 Certificate of Deposit 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NCD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A5D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71B1D2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B52B" w14:textId="3F857C2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34C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14:paraId="396A376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เพื่อตนเอง  </w:t>
            </w:r>
          </w:p>
          <w:p w14:paraId="3ADCD33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เพื่อลูกค้า  </w:t>
            </w:r>
          </w:p>
          <w:p w14:paraId="7CF72542" w14:textId="449FF2E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เพื่อศูนย์บริหารเงิน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D51E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C09AD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03249" w14:textId="4E8853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60658" w14:textId="5E34B97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E200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4EE17D9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B05C4" w14:textId="1C7706C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900E6" w14:textId="3E62FF0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4697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2BA75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3954F" w14:textId="55DE382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91E5" w14:textId="7AB3CA5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ในกรณีที่ผู้ฝาก</w:t>
            </w:r>
            <w:r w:rsidR="00C074F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06F9C9C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5F53ED8F" w14:textId="37BF552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27BE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1CD7C70" w14:textId="53D6EEB0" w:rsidR="00C65CA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D871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หรือค่าว่าง           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B792848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90339" w14:textId="3B7502A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C39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2CA2780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AD9673" w14:textId="6FE3830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รูเปียอินโดนิเซีย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16D4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65AAAD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1395" w14:textId="7D542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Counterparty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B9B7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E11635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0C1CF3D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DC38D3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552821EE" w14:textId="620E735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AC490" w14:textId="33583170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03B5D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7FAA8963" w14:textId="0F6481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F23BBC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7381" w14:textId="20F83A7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F6AD" w14:textId="5BF30CE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วันที่เปิดบัญชี (จำนวน 10 ตัว ใช้ปี ค.ศ.โดยมีรูปแบบเป็น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เช่น วันที่ 31 ตุลาคม 2545 รูปแบบที่ต้องรายงาน คือ 2002-10-31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1E06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4A2F3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5EE12A61" w14:textId="51018D5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และต้องการแก้ไข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8E4E84" w:rsidRPr="008E4E84" w14:paraId="5DB3626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B0B8" w14:textId="3467557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6082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 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ให้ใส่อายุจริงของเงินรับฝากเป็นจำนวนเต็มตามหน่วยที่ระบุ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เงินรับฝากประจำ  1  ปี  6  เดือน  ใส่จำนวนเต็มเท่ากับ  18  </w:t>
            </w:r>
          </w:p>
          <w:p w14:paraId="6F834B72" w14:textId="48B37EC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49F58" w14:textId="547F352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31CC2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F254FE" w14:textId="6C71140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1BE655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7ED57" w14:textId="4295D42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911B9" w14:textId="08F94A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หน่วยของอายุเงินรับฝากต้องสอดคล้องกับ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เช่น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เงินรับฝากประจำ 1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 18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C7C13" w14:textId="313ADF94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0C1B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89CE5C" w14:textId="75B54B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68B34BC" w14:textId="77777777" w:rsidTr="00263A92">
        <w:trPr>
          <w:trHeight w:val="485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F10D" w14:textId="63DE07F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Name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2F" w14:textId="57E4286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ชื่อบัญชีเงินรับฝาก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90514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40D55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04809" w14:textId="107DC4E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4443" w14:textId="43F6C48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รายละเอียดของบัญชีเงินรับฝาก  เช่น การฝากถอน หรือเงื่อนไขต่าง ๆ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F65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99DF25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B2BCC" w14:textId="298668A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97F2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ประเภทอัตราดอกเบี้ยของเงินรับฝาก</w:t>
            </w:r>
          </w:p>
          <w:p w14:paraId="7E3F9C4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 </w:t>
            </w:r>
          </w:p>
          <w:p w14:paraId="695B814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กรณีมีการกำหนดอัตราดอกเบี้ยลอยตัวให้ระบุรหัสประเภทอัตราดอกเบี้ยลอยตัว เช่น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</w:p>
          <w:p w14:paraId="5D2C367B" w14:textId="767C264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2F2D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748FB0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F17E3" w14:textId="3AAF8CD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30B1" w14:textId="7BBA3B6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542C5" w14:textId="2805F685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D5F588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</w:p>
          <w:p w14:paraId="6BFCA5E1" w14:textId="0DD33E0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6910934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F77B" w14:textId="49B6C25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216C" w14:textId="034B2A1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ในกรณีเงินรับฝากมีการกำหนดอัตราดอกเบี้ยลอยตัวให้ใส่ส่วนเพิ่ม/ลดอัตราดอกเบี้ยจาก  อัตราดอกเบี้ยอ้างอิง  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9EEE5" w14:textId="2BAADB3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D6EB8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</w:t>
            </w:r>
          </w:p>
          <w:p w14:paraId="14E3E9E7" w14:textId="0BB3CFA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9A611F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CE068" w14:textId="28C707B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9C92E" w14:textId="768065AD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98866" w14:textId="114C5AAE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87A38F" w14:textId="6C826FE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325C372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CDC0" w14:textId="0233E6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00D5" w14:textId="1C27B58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ของผู้ฝากร่วม (ไม่ต้องส่ง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Information File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5F38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34AA7" w:rsidRPr="008E4E84" w14:paraId="27A3F177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C6875B" w14:textId="1D38DFF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436BCD" w14:textId="29F41D1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ของผู้ฝากร่วมต้องสอดคล้องกับ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50C8420" w14:textId="52CC4C32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357C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D8B64B9" w14:textId="4B004D6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</w:tbl>
    <w:p w14:paraId="5983296A" w14:textId="504FE171" w:rsidR="008B7314" w:rsidRPr="008E4E84" w:rsidRDefault="008B7314" w:rsidP="00502A17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</w:p>
    <w:p w14:paraId="3E8DD5D8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C31A2E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535176A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C9D8629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652F58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94BF0A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1654AD5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8C51E3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0F0863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F2C31A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A17C12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C87671C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BF49BB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5F63ADD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7A0E2F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B66B60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D6652D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2F7F924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6BC96D3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38883DE" w14:textId="7BF2F810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3236EBB" w14:textId="222AE919" w:rsidR="008B7314" w:rsidRPr="008E4E84" w:rsidRDefault="008B7314" w:rsidP="008B7314">
      <w:pPr>
        <w:jc w:val="right"/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33D1A2E" w14:textId="5264EE1E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50FCA9F" w14:textId="77777777" w:rsidR="00502A17" w:rsidRPr="008E4E84" w:rsidRDefault="00502A17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502A17" w:rsidRPr="008E4E84" w:rsidSect="008B24B1">
          <w:headerReference w:type="default" r:id="rId17"/>
          <w:footerReference w:type="default" r:id="rId18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7D8A300" w14:textId="2CCDED3E" w:rsidR="0013559A" w:rsidRPr="008E4E84" w:rsidRDefault="000462E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6" w:name="_Toc533411435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="0013559A" w:rsidRPr="008E4E84">
        <w:rPr>
          <w:rFonts w:cs="Tahoma"/>
          <w:b/>
          <w:i w:val="0"/>
          <w:iCs/>
          <w:color w:val="000000" w:themeColor="text1"/>
        </w:rPr>
        <w:t xml:space="preserve">Foreign Currency Deposit and Investment Position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i w:val="0"/>
          <w:iCs/>
          <w:color w:val="000000" w:themeColor="text1"/>
        </w:rPr>
        <w:t>DS_DIP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"/>
    </w:p>
    <w:p w14:paraId="6CF1ED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35D69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7" w:name="foreigncurrencydepositandinvestmentposit"/>
      <w:r w:rsidRPr="008E4E84">
        <w:rPr>
          <w:rFonts w:ascii="Tahoma" w:hAnsi="Tahoma" w:cs="Tahoma"/>
          <w:color w:val="000000" w:themeColor="text1"/>
        </w:rPr>
        <w:t xml:space="preserve">Foreign Currency Deposit and Investment Position </w:t>
      </w:r>
      <w:bookmarkEnd w:id="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เป็นชุดข้อมูลที่ใช้รายงานรายละเอียดยอดคงค้าง  ( </w:t>
      </w:r>
      <w:r w:rsidRPr="008E4E84">
        <w:rPr>
          <w:rFonts w:ascii="Tahoma" w:hAnsi="Tahoma" w:cs="Tahoma"/>
          <w:color w:val="000000" w:themeColor="text1"/>
        </w:rPr>
        <w:t xml:space="preserve">Outstanding </w:t>
      </w:r>
      <w:r w:rsidRPr="008E4E84">
        <w:rPr>
          <w:rFonts w:ascii="Tahoma" w:hAnsi="Tahoma" w:cs="Tahoma"/>
          <w:color w:val="000000" w:themeColor="text1"/>
          <w:cs/>
        </w:rPr>
        <w:t>)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14:paraId="6475181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ประเภทของสินทรัพย์และหนี้สินที่ต้องแสดงรายละเอียด  มีดังนี้</w:t>
      </w:r>
    </w:p>
    <w:p w14:paraId="7B29487F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บัญชีเงินฝากเงินตราต่างประเทศ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Due from Bank 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Abroad 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9CF27CB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เงินลงทุนที่เป็นเงินตราต่างประเทศ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Foreign Investment </w:t>
      </w:r>
      <w:r w:rsidRPr="008E4E84">
        <w:rPr>
          <w:rFonts w:ascii="Tahoma" w:hAnsi="Tahoma" w:cs="Tahoma"/>
          <w:color w:val="000000" w:themeColor="text1"/>
          <w:cs/>
        </w:rPr>
        <w:t xml:space="preserve">)   </w:t>
      </w:r>
    </w:p>
    <w:p w14:paraId="1B369A19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สินทรัพย์อื่น ๆ  ( </w:t>
      </w:r>
      <w:r w:rsidRPr="008E4E84">
        <w:rPr>
          <w:rFonts w:ascii="Tahoma" w:hAnsi="Tahoma" w:cs="Tahoma"/>
          <w:color w:val="000000" w:themeColor="text1"/>
        </w:rPr>
        <w:t xml:space="preserve">Other Asset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C27498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เงินเบิกเกินบัญชีเงินฝากเงินตราต่างประเทศ  (</w:t>
      </w:r>
      <w:r w:rsidRPr="008E4E84">
        <w:rPr>
          <w:rFonts w:ascii="Tahoma" w:hAnsi="Tahoma" w:cs="Tahoma"/>
          <w:color w:val="000000" w:themeColor="text1"/>
        </w:rPr>
        <w:t xml:space="preserve">Overdraft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6FFB7F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Trade Refinancing  </w:t>
      </w:r>
    </w:p>
    <w:p w14:paraId="4B4098C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เงินทุนที่เป็นสกุลต่างประเทศ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Capital Fund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0830F5DD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หนี้สินอื่น ๆ  ( </w:t>
      </w:r>
      <w:r w:rsidRPr="008E4E84">
        <w:rPr>
          <w:rFonts w:ascii="Tahoma" w:hAnsi="Tahoma" w:cs="Tahoma"/>
          <w:color w:val="000000" w:themeColor="text1"/>
        </w:rPr>
        <w:t xml:space="preserve">Other Liability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5954D94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14:paraId="2720694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  <w:color w:val="000000" w:themeColor="text1"/>
        </w:rPr>
      </w:pPr>
      <w:r w:rsidRPr="008E4E84">
        <w:rPr>
          <w:rFonts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0F76A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6EB4A0D8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28B7F1F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6E0B41C" w14:textId="77777777" w:rsidR="004C5CC7" w:rsidRPr="008E4E84" w:rsidRDefault="004C5CC7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color w:val="000000" w:themeColor="text1"/>
          <w:sz w:val="20"/>
          <w:szCs w:val="20"/>
        </w:rPr>
      </w:pPr>
    </w:p>
    <w:p w14:paraId="39F50465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lastRenderedPageBreak/>
        <w:t>ลักษณะข้อมูล</w:t>
      </w:r>
    </w:p>
    <w:p w14:paraId="07B65ACE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ณ สิ้นวันทำการสุดท้ายของเดือน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79C64894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46DB5B5D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color w:val="000000" w:themeColor="text1"/>
          <w:sz w:val="20"/>
          <w:szCs w:val="20"/>
        </w:rPr>
      </w:pPr>
      <w:r w:rsidRPr="008E4E84">
        <w:rPr>
          <w:rFonts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ทุกสิ้นเดือน</w:t>
      </w:r>
      <w:r w:rsidRPr="008E4E84">
        <w:rPr>
          <w:rFonts w:cs="Tahoma"/>
          <w:color w:val="000000" w:themeColor="text1"/>
          <w:sz w:val="20"/>
          <w:szCs w:val="20"/>
          <w:cs/>
        </w:rPr>
        <w:t xml:space="preserve">   </w:t>
      </w:r>
    </w:p>
    <w:p w14:paraId="684CD38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65BCC97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10 วันนับจากวันสิ้นเดือนที่รายงาน</w:t>
      </w:r>
    </w:p>
    <w:p w14:paraId="6AC4A1EE" w14:textId="77777777" w:rsidR="0013559A" w:rsidRPr="008E4E84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114882B7" w14:textId="77777777" w:rsidTr="00A55461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03B04869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1CD692D4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CCFFFF"/>
          </w:tcPr>
          <w:p w14:paraId="6ECB88B5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3E957DB" w14:textId="77777777" w:rsidTr="0016615A">
        <w:trPr>
          <w:trHeight w:val="1379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EED63D6" w14:textId="1034D496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41BD6AC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7345E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040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4264045" w14:textId="3D8AD8A4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A7C79AC" w14:textId="5B5D37EE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545496D2" w14:textId="77777777" w:rsidR="00616048" w:rsidRPr="008E4E84" w:rsidRDefault="00616048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C2AE03D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="00CB108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75F9A4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C4247" w14:textId="77777777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D4701" w14:textId="5AE8269C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9BBB1" w14:textId="2E8BE6C0" w:rsidR="00616048" w:rsidRPr="008E4E84" w:rsidRDefault="00616048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</w:t>
            </w:r>
            <w:r w:rsidR="00C44EB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56DD57" w14:textId="2B6894AA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="001E0D5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เป็นชุดรวมทุกสำนักงานในประเทศ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100D9FFB" w14:textId="77777777" w:rsidTr="0016615A">
        <w:trPr>
          <w:trHeight w:val="53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FA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2FFE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 วันทำการสุดท้ายของเดือน</w:t>
            </w:r>
            <w:r w:rsidR="00DC5C1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9FF2A83" w14:textId="1308F0DE" w:rsidR="00522399" w:rsidRPr="008E4E84" w:rsidRDefault="00522399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EC05A" w14:textId="77777777" w:rsidR="00616048" w:rsidRPr="008E4E84" w:rsidRDefault="00616048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F6119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8E4E84" w:rsidRPr="008E4E84" w14:paraId="7FB2D28A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F16A7" w14:textId="69F6F7B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Foreign Currency Deposit and Investment Item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06E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14:paraId="0D764D58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บัญชีเงินฝากเงินตราต่างประเทศ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E81EDC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เงินลงทุนที่เป็นเงินตราต่างประเทศ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98AD537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สินทรัพย์อื่น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E225920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เงินเบิกเกินบัญชีเงินฝากเงินตราต่างประเทศ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C1F8AB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2A6D7C0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เงินทุนที่เป็นสกุลต่างประเทศ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53B21EE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หนี้สินอื่น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C5BC16F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ในกรณีที่สินทรัพย์และหนี้สินมีหัวข้อย่อยให้รายงานที่ระดับหัวข้อย่อย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Lowest Granularity 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เช่น สินทรัพย์ประเภท  </w:t>
            </w:r>
          </w:p>
          <w:p w14:paraId="53C379FE" w14:textId="6718ABBE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0D2BF36C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6A262A28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552C3C03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1D07261E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Portfolio Investment</w:t>
            </w:r>
          </w:p>
          <w:p w14:paraId="364E1D5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Direct Investment</w:t>
            </w:r>
          </w:p>
          <w:p w14:paraId="6DC9A27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Investments in Receivables</w:t>
            </w:r>
          </w:p>
          <w:p w14:paraId="6B6BCBE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Investment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D0F4" w14:textId="2B1FF80D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6D055EC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F74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Involved Party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8ECC" w14:textId="65E6DC68" w:rsidR="0013559A" w:rsidRPr="008E4E84" w:rsidRDefault="00DC5C11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ให้ระบุประเภท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 Party Type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01DD1BCE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1A804C56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46FD2FF3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7A254A4D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03A061B0" w14:textId="77777777" w:rsidR="0013559A" w:rsidRPr="008E4E84" w:rsidRDefault="001347C4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Refinancing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F6F8" w14:textId="01CDD2FD" w:rsidR="00DC5C11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740DFC" w14:textId="24D34DEE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594942F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9B6721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9D44B9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1F0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Item Description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C5F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ให้ระบุชื่อ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ในกรณีที่เป็นสินทรัพย์และหนี้สินดังนี้</w:t>
            </w:r>
          </w:p>
          <w:p w14:paraId="7C85F1E3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399D7FE9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6A40DD97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5581E2C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72E63FA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5F052239" w14:textId="5161E54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Foreign 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ที่เป็นประเภท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Portfolio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 Party Name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เป็นชื่อของผู้ออกตราสาร  และให้บอกชื่อตราสาร  รวมทั้งวันครบกำหนดด้วย</w:t>
            </w:r>
          </w:p>
          <w:p w14:paraId="62FED326" w14:textId="3A2770D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.ให้ระบุประเภทรายการ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เป็นหมวดใหญ่  เช่น  ดอกเบี้ยค้างรับ, ดอกเบี้ยค้างจ่าย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เช็ครอเรียก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เก็บ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รายได้ค้างรับ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รายจ่ายจ่ายล่วงหน้า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รายจ่ายค้างจ่าย  เป็นต้น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74EF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B40561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7C18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F8D8B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6C25EBD4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05D51829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5B0C7EFC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09707C31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3B5913D5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635A966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ประเทศ แคนาดา ใช้รหัส </w:t>
            </w:r>
            <w:r w:rsidR="001347C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937A7" w14:textId="0962CCD1" w:rsidR="00616048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987712" w14:textId="79C11BF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="00AC60F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</w:t>
            </w:r>
            <w:r w:rsidR="00616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3C1CEC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778DDCB" w14:textId="77777777" w:rsidTr="0016615A">
        <w:trPr>
          <w:trHeight w:val="88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F1C7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D343DAD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E904" w14:textId="569D8DD5" w:rsidR="0013559A" w:rsidRPr="008E4E84" w:rsidRDefault="001347C4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รหัสสกุลเงินต่างประเทศ </w:t>
            </w:r>
            <w:r w:rsidR="002C1BA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(ไม่รวมสกุลเงินบาท)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CA59C" w14:textId="04B5ED3A" w:rsidR="008941E3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AE301E" w14:textId="628A2A63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13559A" w:rsidRPr="008E4E84" w14:paraId="1CEE9174" w14:textId="77777777" w:rsidTr="004C5CC7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187FE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2AED8C" w14:textId="39D09DE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ให้รายงานดังนี้</w:t>
            </w:r>
          </w:p>
          <w:p w14:paraId="36E7D845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ให้แสดงยอดคงค้างเป็นรายบัญชี</w:t>
            </w:r>
          </w:p>
          <w:p w14:paraId="7760A2AF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ให้แสดงยอดคงค้างเป็นรายหลักทรัพย์หรือรายคู่สัญญาที่ไปลงทุน </w:t>
            </w:r>
          </w:p>
          <w:p w14:paraId="514E08B0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Trade Refinancing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ให้แสดงยอดคงค้างเป็นรายเจ้าหนี้</w:t>
            </w:r>
          </w:p>
          <w:p w14:paraId="39B01E2E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ให้แสดงยอดเงินทุนจากสำนักงานใหญ่</w:t>
            </w:r>
          </w:p>
          <w:p w14:paraId="3482A72C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Liability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ให้แสดงยอดคงค้างตามประเภทของรายการเช่น  ดอกเบี้ยค้างรับ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F28B87" w14:textId="77777777" w:rsidR="00DD148C" w:rsidRPr="008E4E84" w:rsidRDefault="0063007F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5B48A3" w14:textId="77777777" w:rsidR="00CB4A86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  <w:r w:rsidR="008941E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4C5CC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233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เงินตราต่างประเทศรวม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แต่ละรายการ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สินทรัพย์และหนี้สินเงินตราต่างประเทศ</w:t>
            </w:r>
            <w:r w:rsidR="00815D9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</w:p>
          <w:p w14:paraId="1DB752C2" w14:textId="3AFE57AD" w:rsidR="0013559A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6B539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</w:tc>
      </w:tr>
    </w:tbl>
    <w:p w14:paraId="074ED2BB" w14:textId="628A3EFB" w:rsidR="000E6CFC" w:rsidRPr="008E4E84" w:rsidRDefault="000E6CFC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063EB2AE" w14:textId="77777777" w:rsidR="000E6CFC" w:rsidRPr="008E4E84" w:rsidRDefault="000E6CFC" w:rsidP="000E6CFC">
      <w:pPr>
        <w:rPr>
          <w:color w:val="000000" w:themeColor="text1"/>
        </w:rPr>
      </w:pPr>
    </w:p>
    <w:p w14:paraId="38088453" w14:textId="77777777" w:rsidR="000E6CFC" w:rsidRPr="008E4E84" w:rsidRDefault="000E6CFC" w:rsidP="000E6CFC">
      <w:pPr>
        <w:rPr>
          <w:color w:val="000000" w:themeColor="text1"/>
        </w:rPr>
      </w:pPr>
    </w:p>
    <w:p w14:paraId="4C270B0E" w14:textId="77777777" w:rsidR="000E6CFC" w:rsidRPr="008E4E84" w:rsidRDefault="000E6CFC" w:rsidP="000E6CFC">
      <w:pPr>
        <w:rPr>
          <w:color w:val="000000" w:themeColor="text1"/>
        </w:rPr>
      </w:pPr>
    </w:p>
    <w:p w14:paraId="7D50603C" w14:textId="77777777" w:rsidR="000E6CFC" w:rsidRPr="008E4E84" w:rsidRDefault="000E6CFC" w:rsidP="000E6CFC">
      <w:pPr>
        <w:rPr>
          <w:color w:val="000000" w:themeColor="text1"/>
        </w:rPr>
      </w:pPr>
    </w:p>
    <w:p w14:paraId="127CC35F" w14:textId="77777777" w:rsidR="000E6CFC" w:rsidRPr="008E4E84" w:rsidRDefault="000E6CFC" w:rsidP="000E6CFC">
      <w:pPr>
        <w:rPr>
          <w:color w:val="000000" w:themeColor="text1"/>
        </w:rPr>
      </w:pPr>
    </w:p>
    <w:p w14:paraId="1116C170" w14:textId="77777777" w:rsidR="000E6CFC" w:rsidRPr="008E4E84" w:rsidRDefault="000E6CFC" w:rsidP="000E6CFC">
      <w:pPr>
        <w:rPr>
          <w:color w:val="000000" w:themeColor="text1"/>
        </w:rPr>
      </w:pPr>
    </w:p>
    <w:p w14:paraId="4E020BF9" w14:textId="77777777" w:rsidR="00DA5EEE" w:rsidRPr="008E4E84" w:rsidRDefault="00DA5EEE" w:rsidP="000E6CFC">
      <w:pPr>
        <w:rPr>
          <w:color w:val="000000" w:themeColor="text1"/>
        </w:rPr>
      </w:pPr>
    </w:p>
    <w:p w14:paraId="3F922E9E" w14:textId="77777777" w:rsidR="00DA5EEE" w:rsidRPr="008E4E84" w:rsidRDefault="00DA5EEE" w:rsidP="000E6CFC">
      <w:pPr>
        <w:rPr>
          <w:color w:val="000000" w:themeColor="text1"/>
        </w:rPr>
      </w:pPr>
    </w:p>
    <w:p w14:paraId="66133119" w14:textId="77777777" w:rsidR="00DA5EEE" w:rsidRPr="008E4E84" w:rsidRDefault="00DA5EEE" w:rsidP="000E6CFC">
      <w:pPr>
        <w:rPr>
          <w:color w:val="000000" w:themeColor="text1"/>
        </w:rPr>
      </w:pPr>
    </w:p>
    <w:p w14:paraId="094F73C9" w14:textId="77777777" w:rsidR="00DA5EEE" w:rsidRPr="008E4E84" w:rsidRDefault="00DA5EEE" w:rsidP="000E6CFC">
      <w:pPr>
        <w:rPr>
          <w:color w:val="000000" w:themeColor="text1"/>
        </w:rPr>
      </w:pPr>
    </w:p>
    <w:p w14:paraId="4819A87B" w14:textId="77777777" w:rsidR="00DA5EEE" w:rsidRPr="008E4E84" w:rsidRDefault="00DA5EEE" w:rsidP="000E6CFC">
      <w:pPr>
        <w:rPr>
          <w:color w:val="000000" w:themeColor="text1"/>
        </w:rPr>
      </w:pPr>
    </w:p>
    <w:p w14:paraId="1B6154F2" w14:textId="77777777" w:rsidR="00DA5EEE" w:rsidRPr="008E4E84" w:rsidRDefault="00DA5EEE" w:rsidP="000E6CFC">
      <w:pPr>
        <w:rPr>
          <w:color w:val="000000" w:themeColor="text1"/>
        </w:rPr>
      </w:pPr>
    </w:p>
    <w:p w14:paraId="6C9F03EA" w14:textId="3ADBC3CE" w:rsidR="0013559A" w:rsidRPr="008E4E84" w:rsidRDefault="0013559A" w:rsidP="000E6CFC">
      <w:pPr>
        <w:tabs>
          <w:tab w:val="left" w:pos="11894"/>
        </w:tabs>
        <w:rPr>
          <w:color w:val="000000" w:themeColor="text1"/>
          <w:cs/>
        </w:rPr>
        <w:sectPr w:rsidR="0013559A" w:rsidRPr="008E4E84" w:rsidSect="008B24B1">
          <w:headerReference w:type="default" r:id="rId19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75F6FD43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8" w:name="_Toc533411436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>Foreign Currency Position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1601E6" w:rsidRPr="008E4E84">
        <w:rPr>
          <w:rFonts w:cs="Tahoma"/>
          <w:b/>
          <w:i w:val="0"/>
          <w:iCs/>
          <w:color w:val="000000" w:themeColor="text1"/>
        </w:rPr>
        <w:t>DS_FCP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8"/>
    </w:p>
    <w:p w14:paraId="1F5EEF6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13D4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9" w:name="foreigncurrencyposition"/>
      <w:r w:rsidRPr="008E4E84">
        <w:rPr>
          <w:rFonts w:ascii="Tahoma" w:hAnsi="Tahoma" w:cs="Tahoma"/>
          <w:color w:val="000000" w:themeColor="text1"/>
        </w:rPr>
        <w:t xml:space="preserve">Foreign Currency Position  </w:t>
      </w:r>
      <w:bookmarkEnd w:id="9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เป็นชุดข้อมูลที่ใช้รายงานเกี่ยวกับฐานะเงินตราต่างประเทศของสถาบันการเงิน แสดงยอดคงค้าง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 xml:space="preserve">)  ของสินทรัพย์และหนี้สินที่เป็นเงินตราต่างประเทศ  และฐานะเงินตราต่างประเทศสุทธิทันที   (ยอดรวมสินทรัพย์ หักด้วย ยอดรวมหนี้สิน ) </w:t>
      </w:r>
    </w:p>
    <w:p w14:paraId="4BC3A40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14:paraId="2B785A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327CAE2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D9768B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4498101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8AE084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CD7F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3E15D9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42008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A1A6EFD" w14:textId="728975E7" w:rsidR="00B3470F" w:rsidRPr="008E4E84" w:rsidRDefault="00F80625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  รายวัน</w:t>
      </w:r>
    </w:p>
    <w:p w14:paraId="1320D21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D290263" w14:textId="1E7D26EA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  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594D93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9"/>
        <w:gridCol w:w="14"/>
        <w:gridCol w:w="5913"/>
      </w:tblGrid>
      <w:tr w:rsidR="008E4E84" w:rsidRPr="008E4E84" w14:paraId="0E56AC53" w14:textId="77777777" w:rsidTr="004C5CC7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D793DF2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shd w:val="clear" w:color="auto" w:fill="CCFFFF"/>
          </w:tcPr>
          <w:p w14:paraId="6F4A5117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115D9F1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8B9C462" w14:textId="77777777" w:rsidTr="004C5CC7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7D1CC0C5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31C422C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236E84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CAAB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992E0C2" w14:textId="09F20C08" w:rsidR="00B3470F" w:rsidRPr="008E4E84" w:rsidRDefault="00E460E1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2C535C3" w14:textId="05B46F25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460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144AD5A1" w14:textId="23410D1C" w:rsidR="005658C9" w:rsidRPr="008E4E84" w:rsidRDefault="00822FD0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AC5806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D6B71BF" w14:textId="77777777" w:rsidTr="004C5CC7">
        <w:tblPrEx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2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FB426" w14:textId="6DFDBA2B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9ABBB" w14:textId="704A8E5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4E7DB3" w14:textId="7777777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2E75D6" w14:textId="66DC7C85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6AF3FB2" w14:textId="77777777" w:rsidTr="00E460E1">
        <w:tblPrEx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B8E1" w14:textId="77777777" w:rsidR="00B3470F" w:rsidRPr="008E4E84" w:rsidRDefault="00B3470F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4060" w14:textId="6B23039F" w:rsidR="007A638A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0D39B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785DB2" w14:textId="0A38A55D" w:rsidR="00B3470F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</w:tc>
      </w:tr>
      <w:tr w:rsidR="008E4E84" w:rsidRPr="008E4E84" w14:paraId="6A73060A" w14:textId="77777777" w:rsidTr="00C966D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B54D4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37656" w14:textId="68F90D4A" w:rsidR="00B32DE5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F9B3A" w14:textId="2EBD9996" w:rsidR="00C5329B" w:rsidRPr="008E4E84" w:rsidRDefault="00C5329B" w:rsidP="003E720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FE1EFE" w14:textId="77777777" w:rsidTr="004C5CC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BA52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Position Item</w:t>
            </w:r>
          </w:p>
          <w:p w14:paraId="0EBB4B6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90C9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รายการสินทรัพย์ และหนี้สินเงินตราต่างประเทศ</w:t>
            </w:r>
          </w:p>
          <w:p w14:paraId="07747943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Lowest Granularity 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5CBD9C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มีหัวข้อย่อย 2 รายการ</w:t>
            </w:r>
          </w:p>
          <w:p w14:paraId="72E2BAF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Demand Deposit</w:t>
            </w:r>
          </w:p>
          <w:p w14:paraId="7F2BD03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4EE01EF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07106769" w14:textId="07B2598A" w:rsidR="00B32DE5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             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Term Deposit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BE8C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838386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7C40D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FD97" w14:textId="6D10D312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</w:t>
            </w:r>
            <w:r w:rsidR="003D73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628EF08" w14:textId="6021C5BF" w:rsidR="00B32DE5" w:rsidRPr="008E4E84" w:rsidRDefault="00B32DE5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82613F" w14:textId="7202B2E3" w:rsidR="00C5329B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66C43F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CL_Currency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397EA602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6EF8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2D7E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จำนวนเงินตราต่างประเทศ ให้ใส่เครื่องหมาย +หรือ -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Assets and Liabilities</w:t>
            </w:r>
          </w:p>
          <w:p w14:paraId="6222123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B1493" w14:textId="41BFF175" w:rsidR="00407936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21722A" w14:textId="5AB12A7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(119031)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14:paraId="5A28D1DC" w14:textId="420296B2" w:rsidR="00735BAD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259937" w14:textId="6B07D71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(119031)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ต้องเท่ากับ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Currencies on hand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Inward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outward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and Advance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(119011)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from Deposit Account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(119016)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(119017)]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ลบ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Borrowing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security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 Acceptances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(119030)] </w:t>
            </w:r>
          </w:p>
          <w:p w14:paraId="7F822312" w14:textId="77777777" w:rsidR="00552339" w:rsidRPr="008E4E84" w:rsidRDefault="0055233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306F107" w14:textId="77777777" w:rsidR="00C966D2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752000" w14:textId="77777777" w:rsidR="00CB4A86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ตรวจสอบมูลค่าเงินตราต่างประเทศรวมของแต่ละรายการสินทรัพย์และหนี้สินเงินตราต่างประเทศ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38EAAABF" w14:textId="2159823C" w:rsidR="00C966D2" w:rsidRPr="008E4E84" w:rsidRDefault="008923F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640F5212" w14:textId="77777777" w:rsidR="00C966D2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D40456F" w14:textId="77777777" w:rsidR="00CB4A86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EE5C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ตรวจสอบมูลค่าฐานะเงินตราต่างประเทศสุทธิ (ยอดรวมสินทรัพย์ หักด้วย ยอดรวมหนี้สิน)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3C033BE" w14:textId="55B4AB83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A77B180" w14:textId="5FC1DFE4" w:rsidR="00E345FC" w:rsidRPr="008E4E84" w:rsidRDefault="0037200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DS_LTX, DS_FLA,</w:t>
            </w:r>
            <w:r w:rsidR="00C5329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DS_IPI</w:t>
            </w:r>
            <w:r w:rsidR="00A61C11" w:rsidRPr="008A4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631A14" w:rsidRPr="008A4460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0A0042BD" w14:textId="77777777" w:rsidR="00CB4A86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3D0F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ยอดคงค้างรายการ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3720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ให้กู้</w:t>
            </w:r>
            <w:r w:rsidR="00A369B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2D7691EC" w14:textId="470D15DD" w:rsidR="00552339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6D0473A5" w14:textId="77777777" w:rsidR="00CB4A86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FB08C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BC12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การออกตราสารหนี้</w:t>
            </w:r>
            <w:r w:rsidR="00BC12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สกุลเงินตราต่างประเทศ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5DB66647" w14:textId="5ED56F16" w:rsidR="00C5329B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</w:tbl>
    <w:p w14:paraId="4AB36A0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0"/>
          <w:footerReference w:type="default" r:id="rId21"/>
          <w:pgSz w:w="16834" w:h="11909" w:orient="landscape" w:code="9"/>
          <w:pgMar w:top="1077" w:right="1145" w:bottom="1134" w:left="1247" w:header="1296" w:footer="288" w:gutter="0"/>
          <w:cols w:space="720"/>
          <w:docGrid w:linePitch="435"/>
        </w:sectPr>
      </w:pPr>
    </w:p>
    <w:p w14:paraId="5FF66295" w14:textId="77777777" w:rsidR="001A3103" w:rsidRPr="008E4E84" w:rsidRDefault="001A310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0" w:name="_Toc533411437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Currency Loan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DS_FLA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0"/>
    </w:p>
    <w:p w14:paraId="0A30CD2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D3A9DD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11" w:name="ForeignCurrencyLoanArrangement"/>
      <w:r w:rsidRPr="008E4E84">
        <w:rPr>
          <w:rFonts w:ascii="Tahoma" w:hAnsi="Tahoma" w:cs="Tahoma"/>
          <w:color w:val="000000" w:themeColor="text1"/>
        </w:rPr>
        <w:t xml:space="preserve">Foreign Currency Loan Arrangement  </w:t>
      </w:r>
      <w:bookmarkEnd w:id="11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14:paraId="1CC6310D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 xml:space="preserve">1.  ทำสัญญาใหม่ </w:t>
      </w:r>
    </w:p>
    <w:p w14:paraId="7A54816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>2.  ทำสัญญาใหม่เพื่อต่ออายุสัญญาเดิมที่ครบกำหนด (</w:t>
      </w:r>
      <w:r w:rsidRPr="008E4E84">
        <w:rPr>
          <w:rFonts w:ascii="Tahoma" w:hAnsi="Tahoma" w:cs="Tahoma"/>
          <w:color w:val="000000" w:themeColor="text1"/>
        </w:rPr>
        <w:t>Rollover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6F664A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14:paraId="057F3E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</w:t>
      </w:r>
      <w:r w:rsidRPr="008E4E84">
        <w:rPr>
          <w:rFonts w:ascii="Tahoma" w:hAnsi="Tahoma" w:cs="Tahoma"/>
          <w:color w:val="000000" w:themeColor="text1"/>
          <w:cs/>
        </w:rPr>
        <w:t xml:space="preserve">ระบุ 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Repayment with rollover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all or part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from the present creditor</w:t>
      </w:r>
      <w:r w:rsidRPr="008E4E84">
        <w:rPr>
          <w:rFonts w:ascii="Tahoma" w:hAnsi="Tahoma" w:cs="Tahoma"/>
          <w:color w:val="000000" w:themeColor="text1"/>
          <w:cs/>
        </w:rPr>
        <w:t>. (</w:t>
      </w:r>
      <w:r w:rsidRPr="008E4E84">
        <w:rPr>
          <w:rFonts w:ascii="Tahoma" w:hAnsi="Tahoma" w:cs="Tahoma"/>
          <w:color w:val="000000" w:themeColor="text1"/>
        </w:rPr>
        <w:t>272001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D7FDA1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สัญญาเดิมอื่น ๆ ที่ต่ออายุสัญญา 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 </w:t>
      </w:r>
      <w:r w:rsidRPr="008E4E84">
        <w:rPr>
          <w:rFonts w:ascii="Tahoma" w:hAnsi="Tahoma" w:cs="Tahoma"/>
          <w:color w:val="000000" w:themeColor="text1"/>
          <w:cs/>
        </w:rPr>
        <w:t xml:space="preserve">โดยใช้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Other reason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s</w:t>
      </w:r>
      <w:r w:rsidRPr="008E4E84">
        <w:rPr>
          <w:rFonts w:ascii="Tahoma" w:hAnsi="Tahoma" w:cs="Tahoma"/>
          <w:color w:val="000000" w:themeColor="text1"/>
          <w:cs/>
        </w:rPr>
        <w:t>) (</w:t>
      </w:r>
      <w:r w:rsidRPr="008E4E84">
        <w:rPr>
          <w:rFonts w:ascii="Tahoma" w:hAnsi="Tahoma" w:cs="Tahoma"/>
          <w:color w:val="000000" w:themeColor="text1"/>
        </w:rPr>
        <w:t>272009</w:t>
      </w:r>
      <w:r w:rsidRPr="008E4E84">
        <w:rPr>
          <w:rFonts w:ascii="Tahoma" w:hAnsi="Tahoma" w:cs="Tahoma"/>
          <w:color w:val="000000" w:themeColor="text1"/>
          <w:cs/>
        </w:rPr>
        <w:t xml:space="preserve">) และระบุ </w:t>
      </w:r>
      <w:r w:rsidRPr="008E4E84">
        <w:rPr>
          <w:rFonts w:ascii="Tahoma" w:hAnsi="Tahoma" w:cs="Tahoma"/>
          <w:color w:val="000000" w:themeColor="text1"/>
        </w:rPr>
        <w:t xml:space="preserve">Other Repayment Reason Description </w:t>
      </w:r>
      <w:r w:rsidRPr="008E4E84">
        <w:rPr>
          <w:rFonts w:ascii="Tahoma" w:hAnsi="Tahoma" w:cs="Tahoma"/>
          <w:color w:val="000000" w:themeColor="text1"/>
          <w:cs/>
        </w:rPr>
        <w:t xml:space="preserve">= “ </w:t>
      </w:r>
      <w:r w:rsidRPr="008E4E84">
        <w:rPr>
          <w:rFonts w:ascii="Tahoma" w:hAnsi="Tahoma" w:cs="Tahoma"/>
          <w:color w:val="000000" w:themeColor="text1"/>
        </w:rPr>
        <w:t>Sub Rollover</w:t>
      </w:r>
      <w:r w:rsidRPr="008E4E84">
        <w:rPr>
          <w:rFonts w:ascii="Tahoma" w:hAnsi="Tahoma" w:cs="Tahoma"/>
          <w:color w:val="000000" w:themeColor="text1"/>
          <w:cs/>
        </w:rPr>
        <w:t>”</w:t>
      </w:r>
    </w:p>
    <w:p w14:paraId="2CDFB8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สัญญาใหม่ที่ต่ออายุสัญญาเดิม ที่รายงานใน 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FLA </w:t>
      </w:r>
      <w:r w:rsidRPr="008E4E84">
        <w:rPr>
          <w:rFonts w:ascii="Tahoma" w:hAnsi="Tahoma" w:cs="Tahoma"/>
          <w:color w:val="000000" w:themeColor="text1"/>
          <w:spacing w:val="-4"/>
          <w:cs/>
        </w:rPr>
        <w:t>ให้ระบุ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 Previous Arrangement Number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8E4E84">
        <w:rPr>
          <w:rFonts w:ascii="Tahoma" w:hAnsi="Tahoma" w:cs="Tahoma"/>
          <w:color w:val="000000" w:themeColor="text1"/>
          <w:cs/>
        </w:rPr>
        <w:br/>
      </w:r>
      <w:r w:rsidRPr="008E4E84">
        <w:rPr>
          <w:rFonts w:ascii="Tahoma" w:hAnsi="Tahoma" w:cs="Tahoma"/>
          <w:color w:val="000000" w:themeColor="text1"/>
          <w:u w:val="single"/>
          <w:cs/>
        </w:rPr>
        <w:t>ตัวอย่าง</w:t>
      </w:r>
      <w:r w:rsidRPr="008E4E84">
        <w:rPr>
          <w:rFonts w:ascii="Tahoma" w:hAnsi="Tahoma" w:cs="Tahoma"/>
          <w:color w:val="000000" w:themeColor="text1"/>
          <w:cs/>
        </w:rPr>
        <w:t xml:space="preserve">  สัญญาเลขที่ 001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10,000,000 และ สัญญาเลขที่ 002 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7,000,000  ต่ออายุสัญญาเป็น สัญญาเลขที่ 003  จำนวนเงินทั้งหมด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>17,000,000 ให้รายงานดังนี้</w:t>
      </w:r>
    </w:p>
    <w:p w14:paraId="1DB3B7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8E4E84" w:rsidRPr="008E4E84" w14:paraId="7E088D06" w14:textId="77777777" w:rsidTr="00C373C4">
        <w:trPr>
          <w:tblHeader/>
        </w:trPr>
        <w:tc>
          <w:tcPr>
            <w:tcW w:w="1984" w:type="dxa"/>
            <w:shd w:val="clear" w:color="000080" w:fill="auto"/>
          </w:tcPr>
          <w:p w14:paraId="12943572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14:paraId="5AD31EDE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14:paraId="70541D49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14:paraId="65F4764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14:paraId="6E6A45E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Transaction Amount</w:t>
            </w:r>
          </w:p>
        </w:tc>
      </w:tr>
      <w:tr w:rsidR="008E4E84" w:rsidRPr="008E4E84" w14:paraId="595C8E23" w14:textId="77777777" w:rsidTr="00C373C4">
        <w:tc>
          <w:tcPr>
            <w:tcW w:w="1984" w:type="dxa"/>
          </w:tcPr>
          <w:p w14:paraId="291724C7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77EABB0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31632D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272001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 with rollover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…)</w:t>
            </w:r>
          </w:p>
        </w:tc>
        <w:tc>
          <w:tcPr>
            <w:tcW w:w="2410" w:type="dxa"/>
          </w:tcPr>
          <w:p w14:paraId="05A861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1559" w:type="dxa"/>
          </w:tcPr>
          <w:p w14:paraId="27A3FE3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10,000,000</w:t>
            </w:r>
          </w:p>
        </w:tc>
      </w:tr>
      <w:tr w:rsidR="008E4E84" w:rsidRPr="008E4E84" w14:paraId="79D479DA" w14:textId="77777777" w:rsidTr="00C373C4">
        <w:tc>
          <w:tcPr>
            <w:tcW w:w="1984" w:type="dxa"/>
          </w:tcPr>
          <w:p w14:paraId="4EC5C39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13EC9AF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770106C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D6D404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6348C5A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176A4AF" w14:textId="77777777" w:rsidTr="00C373C4">
        <w:tc>
          <w:tcPr>
            <w:tcW w:w="1984" w:type="dxa"/>
          </w:tcPr>
          <w:p w14:paraId="675391A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14:paraId="0C06F45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1D90E3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272009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))</w:t>
            </w:r>
          </w:p>
        </w:tc>
        <w:tc>
          <w:tcPr>
            <w:tcW w:w="2410" w:type="dxa"/>
          </w:tcPr>
          <w:p w14:paraId="7F04296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Sub Rollover</w:t>
            </w:r>
          </w:p>
        </w:tc>
        <w:tc>
          <w:tcPr>
            <w:tcW w:w="1559" w:type="dxa"/>
          </w:tcPr>
          <w:p w14:paraId="5DB630A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7,000,000</w:t>
            </w:r>
          </w:p>
        </w:tc>
      </w:tr>
      <w:tr w:rsidR="008E4E84" w:rsidRPr="008E4E84" w14:paraId="013B422E" w14:textId="77777777" w:rsidTr="00C373C4">
        <w:tc>
          <w:tcPr>
            <w:tcW w:w="1984" w:type="dxa"/>
          </w:tcPr>
          <w:p w14:paraId="2F9891C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002</w:t>
            </w:r>
          </w:p>
        </w:tc>
        <w:tc>
          <w:tcPr>
            <w:tcW w:w="3119" w:type="dxa"/>
          </w:tcPr>
          <w:p w14:paraId="0B1CA48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64E1B6B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422AC61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DFD809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9166910" w14:textId="77777777" w:rsidTr="00C373C4">
        <w:tc>
          <w:tcPr>
            <w:tcW w:w="1984" w:type="dxa"/>
          </w:tcPr>
          <w:p w14:paraId="5966950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3119" w:type="dxa"/>
          </w:tcPr>
          <w:p w14:paraId="4F70483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184002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Disbursement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218E87D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3FF4A7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23D8392E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  <w:tr w:rsidR="008E4E84" w:rsidRPr="008E4E84" w14:paraId="11CECB65" w14:textId="77777777" w:rsidTr="00C373C4">
        <w:tc>
          <w:tcPr>
            <w:tcW w:w="1984" w:type="dxa"/>
          </w:tcPr>
          <w:p w14:paraId="2BC94C00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003</w:t>
            </w:r>
          </w:p>
        </w:tc>
        <w:tc>
          <w:tcPr>
            <w:tcW w:w="3119" w:type="dxa"/>
          </w:tcPr>
          <w:p w14:paraId="647576E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95EC8F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145098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2E9E3A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455D99D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8E4E84" w:rsidRPr="008E4E84" w14:paraId="46938CAE" w14:textId="77777777" w:rsidTr="00C373C4">
        <w:tc>
          <w:tcPr>
            <w:tcW w:w="2355" w:type="dxa"/>
          </w:tcPr>
          <w:p w14:paraId="32E29C47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14:paraId="3A920FDB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14:paraId="10772A04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Contract Amount</w:t>
            </w:r>
          </w:p>
        </w:tc>
      </w:tr>
      <w:tr w:rsidR="008E4E84" w:rsidRPr="008E4E84" w14:paraId="7B3483EE" w14:textId="77777777" w:rsidTr="00C373C4">
        <w:tc>
          <w:tcPr>
            <w:tcW w:w="2355" w:type="dxa"/>
          </w:tcPr>
          <w:p w14:paraId="2588D60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2739" w:type="dxa"/>
          </w:tcPr>
          <w:p w14:paraId="0D871306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2418" w:type="dxa"/>
          </w:tcPr>
          <w:p w14:paraId="11F1902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28B638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</w:rPr>
        <w:t>3.  ขยายอายุสัญญา (</w:t>
      </w:r>
      <w:r w:rsidRPr="008E4E84">
        <w:rPr>
          <w:rFonts w:ascii="Tahoma" w:hAnsi="Tahoma" w:cs="Tahoma"/>
          <w:color w:val="000000" w:themeColor="text1"/>
        </w:rPr>
        <w:t>Extended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194D8D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</w:rPr>
        <w:t xml:space="preserve">Business </w:t>
      </w:r>
      <w:r w:rsidRPr="008E4E84">
        <w:rPr>
          <w:rFonts w:ascii="Tahoma" w:hAnsi="Tahoma" w:cs="Tahoma"/>
          <w:color w:val="000000" w:themeColor="text1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cs/>
        </w:rPr>
        <w:t xml:space="preserve"> ซึ่ง </w:t>
      </w:r>
      <w:r w:rsidRPr="008E4E84">
        <w:rPr>
          <w:rFonts w:ascii="Tahoma" w:hAnsi="Tahoma" w:cs="Tahoma"/>
          <w:color w:val="000000" w:themeColor="text1"/>
        </w:rPr>
        <w:t xml:space="preserve">Data Element </w:t>
      </w:r>
      <w:r w:rsidRPr="008E4E84">
        <w:rPr>
          <w:rFonts w:ascii="Tahoma" w:hAnsi="Tahoma" w:cs="Tahoma"/>
          <w:color w:val="000000" w:themeColor="text1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</w:rPr>
        <w:t xml:space="preserve">Maturity Date </w:t>
      </w:r>
      <w:r w:rsidRPr="008E4E84">
        <w:rPr>
          <w:rFonts w:ascii="Tahoma" w:hAnsi="Tahoma" w:cs="Tahoma"/>
          <w:color w:val="000000" w:themeColor="text1"/>
          <w:cs/>
        </w:rPr>
        <w:t xml:space="preserve"> (จะมีการเปลี่ยนแปลง เมื่อเปลี่ยน</w:t>
      </w:r>
      <w:r w:rsidRPr="008E4E84">
        <w:rPr>
          <w:rFonts w:ascii="Tahoma" w:hAnsi="Tahoma" w:cs="Tahoma"/>
          <w:color w:val="000000" w:themeColor="text1"/>
        </w:rPr>
        <w:t xml:space="preserve"> Extended Flag </w:t>
      </w:r>
      <w:r w:rsidRPr="008E4E84">
        <w:rPr>
          <w:rFonts w:ascii="Tahoma" w:hAnsi="Tahoma" w:cs="Tahoma"/>
          <w:color w:val="000000" w:themeColor="text1"/>
          <w:cs/>
        </w:rPr>
        <w:t>จาก ‘</w:t>
      </w:r>
      <w:r w:rsidRPr="008E4E84">
        <w:rPr>
          <w:rFonts w:ascii="Tahoma" w:hAnsi="Tahoma" w:cs="Tahoma"/>
          <w:color w:val="000000" w:themeColor="text1"/>
        </w:rPr>
        <w:t>0</w:t>
      </w:r>
      <w:r w:rsidRPr="008E4E84">
        <w:rPr>
          <w:rFonts w:ascii="Tahoma" w:hAnsi="Tahoma" w:cs="Tahoma"/>
          <w:color w:val="000000" w:themeColor="text1"/>
          <w:cs/>
        </w:rPr>
        <w:t>’ เป็น ‘</w:t>
      </w:r>
      <w:r w:rsidRPr="008E4E84">
        <w:rPr>
          <w:rFonts w:ascii="Tahoma" w:hAnsi="Tahoma" w:cs="Tahoma"/>
          <w:color w:val="000000" w:themeColor="text1"/>
        </w:rPr>
        <w:t>1</w:t>
      </w:r>
      <w:r w:rsidRPr="008E4E84">
        <w:rPr>
          <w:rFonts w:ascii="Tahoma" w:hAnsi="Tahoma" w:cs="Tahoma"/>
          <w:color w:val="000000" w:themeColor="text1"/>
          <w:cs/>
        </w:rPr>
        <w:t>’)</w:t>
      </w:r>
      <w:r w:rsidRPr="008E4E84">
        <w:rPr>
          <w:rFonts w:ascii="Tahoma" w:hAnsi="Tahoma" w:cs="Tahoma"/>
          <w:color w:val="000000" w:themeColor="text1"/>
        </w:rPr>
        <w:t>, Extended Flag, Description, Interest Rate Type, Interest Rate, Interest Rate Margin</w:t>
      </w:r>
    </w:p>
    <w:p w14:paraId="7650153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94B8A51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F0125F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A192182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1275058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4034A5F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14:paraId="3ECF2D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2D0D7EE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6260911" w14:textId="77777777" w:rsidR="00DA5EEE" w:rsidRPr="008E4E84" w:rsidRDefault="00DA5EEE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</w:p>
    <w:p w14:paraId="5D3256BB" w14:textId="77777777" w:rsidR="00FB08C9" w:rsidRPr="008E4E84" w:rsidRDefault="00FB08C9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  <w:cs/>
        </w:rPr>
      </w:pPr>
    </w:p>
    <w:p w14:paraId="79C9CCB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ความถี่ในการส่งชุดข้อมูล</w:t>
      </w:r>
    </w:p>
    <w:p w14:paraId="4DBE704D" w14:textId="753002F8" w:rsidR="00B3470F" w:rsidRPr="008E4E84" w:rsidRDefault="00E35422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DE71743" w14:textId="77777777" w:rsidR="001A3103" w:rsidRPr="008E4E84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</w:p>
    <w:p w14:paraId="45741E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2BAB229" w14:textId="77777777" w:rsidR="00B3470F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14:paraId="1E3C7E44" w14:textId="7D15103B" w:rsidR="00892B57" w:rsidRPr="00892B57" w:rsidRDefault="00892B57" w:rsidP="00892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FF"/>
          <w:u w:val="single"/>
        </w:rPr>
      </w:pPr>
      <w:r w:rsidRPr="00892B57">
        <w:rPr>
          <w:rFonts w:ascii="Tahoma" w:hAnsi="Tahoma" w:cs="Tahoma" w:hint="cs"/>
          <w:b/>
          <w:bCs/>
          <w:color w:val="0000FF"/>
          <w:u w:val="single"/>
          <w:cs/>
        </w:rPr>
        <w:t>หมายเหตุ</w:t>
      </w:r>
    </w:p>
    <w:p w14:paraId="6027631B" w14:textId="1E7F4CC0" w:rsidR="00892B57" w:rsidRPr="00892B57" w:rsidRDefault="00892B57" w:rsidP="00892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FF"/>
        </w:rPr>
      </w:pPr>
      <w:r w:rsidRPr="00892B57">
        <w:rPr>
          <w:rFonts w:ascii="Tahoma" w:hAnsi="Tahoma" w:cs="Tahoma"/>
          <w:color w:val="0000FF"/>
          <w:cs/>
        </w:rPr>
        <w:tab/>
      </w:r>
      <w:r w:rsidR="00C04166" w:rsidRPr="00C04166">
        <w:rPr>
          <w:rFonts w:ascii="Tahoma" w:hAnsi="Tahoma" w:cs="Tahoma"/>
          <w:color w:val="0000FF"/>
          <w:cs/>
        </w:rPr>
        <w:t>หาก</w:t>
      </w:r>
      <w:r w:rsidR="00D97C3B">
        <w:rPr>
          <w:rFonts w:ascii="Tahoma" w:hAnsi="Tahoma" w:cs="Tahoma" w:hint="cs"/>
          <w:color w:val="0000FF"/>
          <w:cs/>
        </w:rPr>
        <w:t xml:space="preserve"> ธพ.</w:t>
      </w:r>
      <w:r w:rsidR="00C04166" w:rsidRPr="00C04166">
        <w:rPr>
          <w:rFonts w:ascii="Tahoma" w:hAnsi="Tahoma" w:cs="Tahoma"/>
          <w:color w:val="0000FF"/>
          <w:cs/>
        </w:rPr>
        <w:t xml:space="preserve"> รายงานข้อมูล </w:t>
      </w:r>
      <w:r w:rsidR="00C04166" w:rsidRPr="00C04166">
        <w:rPr>
          <w:rFonts w:ascii="Tahoma" w:hAnsi="Tahoma" w:cs="Tahoma"/>
          <w:color w:val="0000FF"/>
        </w:rPr>
        <w:t xml:space="preserve">RDT Credit </w:t>
      </w:r>
      <w:r w:rsidR="00C04166" w:rsidRPr="00C04166">
        <w:rPr>
          <w:rFonts w:ascii="Tahoma" w:hAnsi="Tahoma" w:cs="Tahoma"/>
          <w:color w:val="0000FF"/>
          <w:cs/>
        </w:rPr>
        <w:t xml:space="preserve">ได้ถูกต้องและได้รับแจ้งจาก ธปท. แล้ว </w:t>
      </w:r>
      <w:r w:rsidR="00D97C3B">
        <w:rPr>
          <w:rFonts w:ascii="Tahoma" w:hAnsi="Tahoma" w:cs="Tahoma" w:hint="cs"/>
          <w:color w:val="0000FF"/>
          <w:cs/>
        </w:rPr>
        <w:t>ธพ.</w:t>
      </w:r>
      <w:r w:rsidR="00C04166" w:rsidRPr="00C04166">
        <w:rPr>
          <w:rFonts w:ascii="Tahoma" w:hAnsi="Tahoma" w:cs="Tahoma"/>
          <w:color w:val="0000FF"/>
          <w:cs/>
        </w:rPr>
        <w:t>สามารถยกเลิกการรายงานธุรกรรมที่สถาบันการเงินให้กู้ยืมเงินตราประเทศได้ (</w:t>
      </w:r>
      <w:r w:rsidR="00C04166" w:rsidRPr="00C04166">
        <w:rPr>
          <w:rFonts w:ascii="Tahoma" w:hAnsi="Tahoma" w:cs="Tahoma"/>
          <w:color w:val="0000FF"/>
        </w:rPr>
        <w:t>Foreign Currency Lending)</w:t>
      </w:r>
    </w:p>
    <w:p w14:paraId="1F5187FE" w14:textId="4CAB2C16" w:rsidR="00B3470F" w:rsidRPr="008E4E84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8"/>
        <w:gridCol w:w="16"/>
        <w:gridCol w:w="5912"/>
      </w:tblGrid>
      <w:tr w:rsidR="008E4E84" w:rsidRPr="008E4E84" w14:paraId="61DDECB6" w14:textId="77777777" w:rsidTr="00FB08C9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4E87128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5449E1C6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31674564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619797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9CEE4BA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3129688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C9C8672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E971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557E2E3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7A816DF" w14:textId="27D0B3FA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0682653F" w14:textId="47187C11" w:rsidR="00FB08C9" w:rsidRPr="008E4E84" w:rsidRDefault="00822FD0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5F2EE6E" w14:textId="77777777" w:rsidR="00FB08C9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  <w:p w14:paraId="5372DBA8" w14:textId="5731D2C8" w:rsidR="00374CB6" w:rsidRPr="008E4E84" w:rsidRDefault="00374CB6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E63CED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78E3" w14:textId="5959356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2913" w14:textId="6356626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ในกรณีที่สถาบันการเงินผู้ส่งชุดข้อมูลเป็นธนาคารพาณิชย์ไทยในต่างประเทศ </w:t>
            </w:r>
            <w:r w:rsidR="00D56F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ให้ระบุรหัสสาขาของผู้ส่งข้อมูล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 4 หลัก เช่น</w:t>
            </w:r>
          </w:p>
          <w:p w14:paraId="16DAECE2" w14:textId="35E06C31" w:rsidR="00E35422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265D521E" w14:textId="7DC10BA4" w:rsidR="000B7CAB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F86B4" w14:textId="21C28FED" w:rsidR="00E35422" w:rsidRPr="008E4E84" w:rsidRDefault="004F2DD5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48C496FE" w14:textId="40183EBB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="00E3542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6523FE78" w14:textId="41E23BB9" w:rsidR="00CB24DF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</w:t>
            </w:r>
            <w:r w:rsidR="00CB24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ไม่เป็นไปตามเงื่อนไขต้องไม่มีค่า</w:t>
            </w:r>
          </w:p>
        </w:tc>
      </w:tr>
      <w:tr w:rsidR="008E4E84" w:rsidRPr="008E4E84" w14:paraId="7EA602D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E6E91" w14:textId="1A9B4AA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3EB5B" w14:textId="5AF21AE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yyyy-mm-dd  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ECAE3" w14:textId="3722623D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68E856" w14:textId="418E71E6" w:rsidR="00374CB6" w:rsidRPr="00374CB6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61A512A9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9A2A5" w14:textId="0AE33890" w:rsidR="000B7CAB" w:rsidRPr="008E4E84" w:rsidRDefault="00E35422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AAC6" w14:textId="06FEC189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43E40" w14:textId="025B7D51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501E14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CF70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7C0B3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เลขที่สัญญาเงินกู้หรือเงินให้กู้ตามที่สถาบันการเงินกำหนด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851AC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9391DB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BC6DE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91255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ในกรณีที่เป็นการรายงานการต่ออายุสัญญาโดยการ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ให้อ้างถึงเลขที่สัญญาก่อนหน้าที่ผู้ส่งชุดข้อมูลเคยรายงานไว้แล้ว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95BEC" w14:textId="77777777" w:rsidR="00FB08C9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D13796E" w14:textId="77777777" w:rsidR="00CB4A86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DS_FLA vs DS_LTX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FB08C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ก่อนหน้า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ที่ระบุใน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 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ต้องสอดคล้องกับเลขที่สัญญาที่เคยรายงานชำระคืนเพื่อต่ออายุ 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with Rollover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all or part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0D4CEE5" w14:textId="77777777" w:rsidR="000B7CAB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32BC3145" w14:textId="77777777" w:rsidR="00482CEB" w:rsidRDefault="00482CEB" w:rsidP="00482CEB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3CCEE77E" w14:textId="05E1B3ED" w:rsidR="006435A7" w:rsidRPr="00482CEB" w:rsidRDefault="00482CEB" w:rsidP="00482CEB">
            <w:pPr>
              <w:spacing w:line="360" w:lineRule="auto"/>
              <w:rPr>
                <w:rFonts w:cs="Cordia New"/>
                <w:color w:val="0000FF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="0007137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355F74C" w14:textId="77777777" w:rsidTr="00FB08C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F6A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B3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ประเภทของการกู้ยืม </w:t>
            </w:r>
          </w:p>
          <w:p w14:paraId="590E5C8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กรณีสถาบันการเงินให้กู้ยืม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Foreign Currency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16FF850A" w14:textId="44CE747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กรณีสถาบันการเงินกู้ยืม </w:t>
            </w:r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ให้ใส่รหัสที่</w:t>
            </w:r>
            <w:r w:rsidR="00C01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Foreign Currency Borrowing</w:t>
            </w:r>
          </w:p>
          <w:p w14:paraId="639F8F6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ถ้าเป็นสัญญาเงินกู้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</w:p>
          <w:p w14:paraId="7B4E0450" w14:textId="7A9F514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ถ้าเป็นการกู้ยืมโดยสถาบันการเงินออกเอกสาร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Negotiated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CD7031" w14:textId="051EE9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9BD2D7" w14:textId="77777777" w:rsidTr="00FB08C9">
        <w:tblPrEx>
          <w:tblCellMar>
            <w:left w:w="108" w:type="dxa"/>
            <w:right w:w="108" w:type="dxa"/>
          </w:tblCellMar>
        </w:tblPrEx>
        <w:trPr>
          <w:trHeight w:val="170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CDCDF" w14:textId="4E872726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Credit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550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ระบุประเภทสินเชื่อ  </w:t>
            </w:r>
          </w:p>
          <w:p w14:paraId="32754E6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เป็นเงินกู้ยืม  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เงินให้กู้ยืม    </w:t>
            </w:r>
          </w:p>
          <w:p w14:paraId="594DA34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Bilateral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Syndicated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Club Loan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F09DA" w14:textId="1A5F5F8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7EB1A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Lending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0BD92A9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2172A7CB" w14:textId="75457D38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9C215AB" w14:textId="77777777" w:rsidTr="00FB08C9">
        <w:tblPrEx>
          <w:tblCellMar>
            <w:left w:w="108" w:type="dxa"/>
            <w:right w:w="108" w:type="dxa"/>
          </w:tblCellMar>
        </w:tblPrEx>
        <w:trPr>
          <w:trHeight w:val="108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4F8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FA0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ของคู่สัญญา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7BE0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314518" w14:textId="77777777" w:rsidTr="00FB08C9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160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7699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A093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642CE0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A50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CBCF7" w14:textId="5DFD76E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ในกรณีที่คู่สัญญาเป็น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ให้ระบุรหัสสาขา เป็นรหัส 4 หลัก เช่น</w:t>
            </w:r>
          </w:p>
          <w:p w14:paraId="552F6685" w14:textId="75A7012A" w:rsidR="004F2DD5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099464F" w14:textId="385C116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A8BB7" w14:textId="77777777" w:rsidR="004F2DD5" w:rsidRPr="008E4E84" w:rsidRDefault="004F2DD5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40A028E2" w14:textId="77777777" w:rsidR="00C65CA2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ถ้าไม่เป็นไปตามเงื่อนไขต้องไม่มีค่า</w:t>
            </w:r>
          </w:p>
          <w:p w14:paraId="57E369F1" w14:textId="780BBC58" w:rsidR="004C04A7" w:rsidRPr="008E4E84" w:rsidRDefault="004C04A7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5B2B892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5D8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AB5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C50D62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434DBE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รูเปียอินโดนิเซีย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45C39" w14:textId="7D8FF28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11E5150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F85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49C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9986D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77ABAE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1062348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2286F4A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41B3B" w14:textId="3BC8170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64153D" w14:textId="165721FF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6D699042" w14:textId="1E2CA8F2" w:rsidR="005A13CF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  <w:p w14:paraId="508FA0F2" w14:textId="28E1C33D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577EB363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2250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7BDE" w14:textId="3E2092F5" w:rsidR="00E54677" w:rsidRPr="008E4E84" w:rsidRDefault="000B7CAB" w:rsidP="00E5467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2D6C9" w14:textId="521ED5BD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4959D71" w14:textId="45B489B3" w:rsidR="005A13CF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3AE3FD71" w14:textId="06DB5F40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373A391" w14:textId="77777777" w:rsidTr="00FB08C9">
        <w:tblPrEx>
          <w:tblCellMar>
            <w:left w:w="108" w:type="dxa"/>
            <w:right w:w="108" w:type="dxa"/>
          </w:tblCellMar>
        </w:tblPrEx>
        <w:trPr>
          <w:trHeight w:val="151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4C6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D2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ประเภทอายุสัญญา </w:t>
            </w:r>
          </w:p>
          <w:p w14:paraId="1783191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Fixed Term</w:t>
            </w:r>
          </w:p>
          <w:p w14:paraId="1B67193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กรณีเป็นเงินกู้ประเภท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D3F4F3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 Age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EAA9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897C856" w14:textId="77777777" w:rsidTr="00CB4A86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F8C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28A96" w14:textId="7B64E94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  ให้ระบุอายุจริงของสัญญา  เป็นจำนวนเต็มตามหน่วยของอายุสัญญา 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3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 3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18 เป็นต้น</w:t>
            </w:r>
          </w:p>
          <w:p w14:paraId="2DDB815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D263FA" w14:textId="3D7DBFE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FDF98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5B048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A6B88E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8CA0112" w14:textId="2C244798" w:rsidR="005A13CF" w:rsidRPr="005A13CF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C2F8595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58F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9FD4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หน่วยของอายุสัญญา  ซึ่งต้องสอดคล้องกับ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</w:p>
          <w:p w14:paraId="37F56913" w14:textId="1CB272E6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3 เดือน  ใส่รหัสที่มีค่าเท่ากับ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CCCDC29" w14:textId="50CF5A7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เงินกู้ยืมอายุ 1 ปี  ใส่รหัสที่มีค่าเท่ากับ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year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3A26FE11" w14:textId="247F5632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ดือน 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7F006" w14:textId="1D9DB48F" w:rsidR="003C4757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ED9E9B" w14:textId="30F0135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</w:p>
          <w:p w14:paraId="696EAD78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AEA5E47" w14:textId="1AA44CD5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FA422E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4A362" w14:textId="7726BD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2F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วันที่สัญญาเริ่มมีผลบังคับ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B1836" w14:textId="04755D60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0A3BEE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  <w:p w14:paraId="46F13C53" w14:textId="26C1AFBE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00B78C05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EC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77C7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ในกรณีสัญญามีกำหนดเวลาแน่นอน  ให้ระบุวันที่ครบกำหนดของสัญญา </w:t>
            </w:r>
          </w:p>
          <w:p w14:paraId="352FFC7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86F2A" w14:textId="7FF928E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F428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0DC3CD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3FAFDAB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B9EA89E" w14:textId="6C890FD9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301ED8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34E65" w14:textId="4D9D7E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Extended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437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เดิม)   ให้ใส่  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1F20429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ถ้าเป็นการรายงานสัญญาใหม่ให้ใส่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6D9E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2C9C116" w14:textId="77777777" w:rsidTr="005A13CF">
        <w:tblPrEx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2048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74502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รายละเอียดอื่น ๆ ของสัญญา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3419A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CF65E1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4E8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Repayment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E22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กรณีสัญญามีกำหนดเวลาให้ระบุวันที่ชำระคืนงวดแรก</w:t>
            </w:r>
          </w:p>
          <w:p w14:paraId="36FCCE3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DFE48" w14:textId="4F53E38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B7F912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7EFA2F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6E78D8F3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0F4AA602" w14:textId="32B6FB24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4B2EB261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49B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Principal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1881E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กรณีสัญญามีกำหนดเวลาให้ระบุจำน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วนงวดของการชำระคืนเงินต้น เช่น </w:t>
            </w:r>
          </w:p>
          <w:p w14:paraId="0D4821A9" w14:textId="427FD507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จำนวนงวดของการชำระคืนเท่ากับ 2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1 ปี ชำระคืนเมื่อครบกำหนด จำนวนเงินงวดของการชำระคืน เท่ากับ 1 เป็นต้น</w:t>
            </w:r>
          </w:p>
          <w:p w14:paraId="233FFC1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47C84" w14:textId="769EAC3E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B661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7B9355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241BE01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73FF1DE" w14:textId="6B4532A9" w:rsidR="00976FE4" w:rsidRPr="008E4E84" w:rsidRDefault="00976FE4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8D1F69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20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Principal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2376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ในกรณีสัญญามีกำหนดเวลา  ให้ระบุระยะเวลาระหว่างงวดการชำระคืนเงินต้นเป็นจำนว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นเต็มตามหน่วยของระยะเวลา  เช่น </w:t>
            </w:r>
          </w:p>
          <w:p w14:paraId="56A588F5" w14:textId="50361BAB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14:paraId="27840F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5DF32" w14:textId="58D22D2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5B00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E368F2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B70928A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E1D65A9" w14:textId="3942DBD9" w:rsidR="00295C4F" w:rsidRPr="00295C4F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BA2747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AB71" w14:textId="4AA52D6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C4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</w:p>
          <w:p w14:paraId="433B44AC" w14:textId="4A318E2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3C64C9B" w14:textId="7246C49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6A52" w14:textId="3337354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75B324" w14:textId="7F20FC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Fixed Term </w:t>
            </w:r>
          </w:p>
          <w:p w14:paraId="1A0F444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3666E4E" w14:textId="1C6BF299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41039B2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BA432" w14:textId="53659F55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Interest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6E26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14:paraId="7318C496" w14:textId="76C0455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ชำระดอกเบี้ยทุกเดือน  จำนวนงวดการชำระดอกเบี้ยเท่ากับ 12   หรือ</w:t>
            </w:r>
          </w:p>
          <w:p w14:paraId="183AA4A8" w14:textId="08C2347C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14:paraId="1CCB85BE" w14:textId="262F8C5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เงินกู้ประเภท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EFCCE" w14:textId="4BBBBF6A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D6932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0D823C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8116C00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EE220C6" w14:textId="7B66C56B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28540E6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265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8C6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14:paraId="70F38024" w14:textId="522E2B51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ชำระดอกเบี้ยทุกเดือน  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  <w:p w14:paraId="4887E9C7" w14:textId="5D9D217F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BA292" w14:textId="4B0114F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20452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6E096BB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AC4D20B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7A762C0F" w14:textId="70698887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F4E135E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77E5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B35F2" w14:textId="06B6BE6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หน่วยของระยะเวลาระหว่างงวดชำระคืนดอกเบี้ย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โดยให้ใช้รหัส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2DC16712" w14:textId="7052DA6A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  <w:p w14:paraId="6F9BF594" w14:textId="3C012C2E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D21C7" w14:textId="7A6C209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291903" w14:textId="04B5BB5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</w:p>
          <w:p w14:paraId="78B3B52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CB177CF" w14:textId="3046DE76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523000C8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9EED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908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วันที่เบิกถอนเงินงวดแรก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3A89" w14:textId="16D586E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AE716A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1FC48BB2" w14:textId="0BC3BD2D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2CAB3C4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DFA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Disbursements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0D0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จำนวนงวดทั้งหมดที่เบิกถอนให้ใส่เป็นจำนวนเต็ม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9C801F" w14:textId="731BE06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D29E48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AF56259" w14:textId="478743AA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80DA1EB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25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183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ประเภทอัตราดอกเบี้ยของสัญญา  </w:t>
            </w:r>
          </w:p>
          <w:p w14:paraId="5A3AC1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1B25EF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กรณีมีการกำหนดอัตราดอกเบี้ยลอยตัวให้ระบุรหัสประเภทอัตราดอกเบี้ยลอยตัว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เป็นต้น  </w:t>
            </w:r>
          </w:p>
          <w:p w14:paraId="19559A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4EFB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07105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64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6F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311BF" w14:textId="5D707ED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3BEBD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5A257602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ED3A253" w14:textId="3EE23E2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66255AA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7AD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5F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ในกรณีมีการกำหนดอัตราดอกเบี้ยลอยตัวให้ใส่ส่วนเพิ่ม/ลดอัตราดอกเบี้ยจากอัตราดอกเบี้ยอ้างอิง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4A05" w14:textId="77C23D69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AF4A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</w:p>
          <w:p w14:paraId="369AFB5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3C77863" w14:textId="61923025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AB6DD08" w14:textId="77777777" w:rsidTr="00FB08C9">
        <w:tblPrEx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439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Contract Currency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6897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B4F6A" w14:textId="2A22B753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5F3BFA5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ซึ่ง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27246802" w14:textId="258665B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4D448DBB" w14:textId="77777777" w:rsidTr="00FB08C9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A609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1F4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D7C2D" w14:textId="713F30D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72EE8A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4FE2DCFC" w14:textId="7E826BB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629023C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E25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 Put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804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ให้ระบุวันที่ที่เจ้าหนี้สามารถ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10B34" w14:textId="13CB5A7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3BC6E4C" w14:textId="5613F3E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946EE75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  <w:p w14:paraId="6EE018EC" w14:textId="31687DD4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อ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B07C40F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6B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Put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2D1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ให้ระบุจำนวนเงินที่เจ้าหนี้สามารถ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9A72E" w14:textId="4F03E98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87C3F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Put Option Exercise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3675859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5881F94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592C7CC" w14:textId="091D49B8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697F3EB0" w14:textId="77777777" w:rsidTr="00FB08C9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635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3FB9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A761B" w14:textId="00FCEF7B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B859C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13F587DE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  <w:p w14:paraId="4258F36C" w14:textId="69E90BAB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D62264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D894" w14:textId="4E21902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7C2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4C1D2" w14:textId="678D422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2B8F4E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Call Option Exercise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 และ</w:t>
            </w:r>
          </w:p>
          <w:p w14:paraId="4C99259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2BF2AA50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A44684D" w14:textId="6319D603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D12C42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E5CE" w14:textId="63AC8D53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Put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E74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3B367A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8E12C" w14:textId="2A3381F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9C8235" w14:textId="632956E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Put Option 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2C07A0A5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33BED7D" w14:textId="458B6CC6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B254523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F929" w14:textId="3DE3205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Call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653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1781E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928F" w14:textId="3F38E94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25F8B1" w14:textId="671C183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2A8538E2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3C296EF" w14:textId="5644B66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0B7CAB" w:rsidRPr="008E4E84" w14:paraId="0E0697B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right w:val="dotted" w:sz="4" w:space="0" w:color="auto"/>
            </w:tcBorders>
          </w:tcPr>
          <w:p w14:paraId="1FDA224A" w14:textId="4B354CD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622ACE" w14:textId="35DBF254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</w:t>
            </w:r>
            <w:r w:rsidR="004814C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หนดชื่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6710E3F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DF6C2D6" w14:textId="2ABA6A44" w:rsidR="00547112" w:rsidRPr="008E4E84" w:rsidRDefault="00547112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9A240DF" w14:textId="68CAAA1A" w:rsidR="00547112" w:rsidRPr="008E4E84" w:rsidRDefault="00547112" w:rsidP="00547112">
      <w:pPr>
        <w:tabs>
          <w:tab w:val="left" w:pos="1260"/>
        </w:tabs>
        <w:rPr>
          <w:b/>
          <w:bCs/>
          <w:i/>
          <w:iCs/>
          <w:color w:val="000000" w:themeColor="text1"/>
          <w:cs/>
        </w:rPr>
        <w:sectPr w:rsidR="00547112" w:rsidRPr="008E4E84" w:rsidSect="00DA5EEE">
          <w:headerReference w:type="default" r:id="rId22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  <w:r w:rsidRPr="008E4E84">
        <w:rPr>
          <w:color w:val="000000" w:themeColor="text1"/>
        </w:rPr>
        <w:tab/>
      </w:r>
      <w:bookmarkStart w:id="12" w:name="_Toc533411438"/>
    </w:p>
    <w:p w14:paraId="6E9D5B8A" w14:textId="37DA37FA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Forward Rate Agreement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DS_FRA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2"/>
    </w:p>
    <w:p w14:paraId="25CDA822" w14:textId="77777777" w:rsidR="0013559A" w:rsidRPr="008E4E84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5DB7E283" w14:textId="77777777" w:rsidR="0013559A" w:rsidRPr="008E4E84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13" w:name="forwardrateagreement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Forward Rate Agreement Arrangement </w:t>
      </w:r>
      <w:bookmarkEnd w:id="13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Forward Rate Agreement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FRA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เมื่อมีการทำสัญญาใหม่  โดยให้รายงานทุกจำนวนเงินตามสัญญา </w:t>
      </w:r>
    </w:p>
    <w:p w14:paraId="7279A456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3FA274E6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0535AE5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6D5AD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3942451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36667F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210715F7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27E27A13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36720079" w14:textId="32FB23D6" w:rsidR="0013559A" w:rsidRPr="008E4E84" w:rsidRDefault="003C4757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E88E611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74EEF848" w14:textId="679A89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ภายใน 7 วันถัดจากวันที่เกิดธุรกรรม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0EB7E7C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4042ABDC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8C7DB1B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62D7FE4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50928E1E" w14:textId="77777777" w:rsidTr="00822FD0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46830B16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C4D1253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3C4D0FF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6C8B2AD" w14:textId="77777777" w:rsidTr="00822FD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162F9A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D114773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AEEEC4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AF8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604F5B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7545835" w14:textId="5423702D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9C8CF75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CB8C0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43DBDD59" w14:textId="77777777" w:rsidTr="00822FD0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1942B" w14:textId="534263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1AEA" w14:textId="4FF26D33" w:rsidR="002D3DB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EBD86" w14:textId="45E989BB" w:rsidR="00FA5C48" w:rsidRPr="008E4E84" w:rsidRDefault="00FA5C4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F53AC0" w14:textId="611370EB" w:rsidR="0013559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1B5BA87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7741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0BDB" w14:textId="45DAEB0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BABAC" w14:textId="7A77555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195CEEB8" w14:textId="77777777" w:rsidTr="00822FD0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1AD1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A930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 เลขที่อ้างอิงภายในของสถาบันการเงิน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7C35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14BF969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EB8B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6DA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0B191882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5CCDEF7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A9E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60A1E6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04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81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B4DB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D15D90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FAE2C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C1FA" w14:textId="55422BBE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ัญญา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27FBCC83" w14:textId="75726D7D" w:rsidR="003C4757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706B7461" w14:textId="2FFFF9E2" w:rsidR="0092636D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7D61B3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011D2D1" w14:textId="5E8C0DB7" w:rsidR="006509F5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45479387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F3BA6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01D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D6551" w14:textId="62FCD09D" w:rsidR="0092636D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876F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131143FF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0A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C567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F245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CA7B551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A37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573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19E67" w14:textId="77777777" w:rsidR="00C90B9C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E52A9A" w14:textId="77777777" w:rsidR="00782000" w:rsidRDefault="00BA59B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2EDBCB34" w14:textId="6C170305" w:rsidR="0013559A" w:rsidRPr="008E4E84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="00782000"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="00782000"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78200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13559A" w:rsidRPr="0078200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13559A" w:rsidRPr="00782000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78200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</w:t>
            </w:r>
            <w:r w:rsidR="00EE451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0AB19824" w14:textId="77777777" w:rsidR="00782000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410F5006" w14:textId="643D70F1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37DD09F" w14:textId="77777777" w:rsidR="0013559A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3DDB212" w14:textId="419B85B2" w:rsidR="00782000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 w:rsid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ตรวจสอบกับชุดข้อมูล </w:t>
            </w:r>
            <w:r w:rsid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3A7C972D" w14:textId="6644A3DB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 w:rsidR="008331A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58C05CEF" w14:textId="3485CB3E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="00D1324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66BA1084" w14:textId="77777777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52B5EDA" w14:textId="5354E1FF" w:rsidR="00782000" w:rsidRDefault="00DB28B4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="00D1324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="00D13247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="00D13247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1CB402FA" w14:textId="77777777" w:rsidR="00BE3C80" w:rsidRPr="00142BF1" w:rsidRDefault="00BE3C80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</w:p>
          <w:p w14:paraId="56F43916" w14:textId="04FF18F5" w:rsidR="00786878" w:rsidRDefault="00106B72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Primary Involved Party Id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EE451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6CE8B0F4" w14:textId="77777777" w:rsidR="00BE3C80" w:rsidRPr="00BE3C80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0DE85772" w14:textId="1021114D" w:rsidR="003C4757" w:rsidRPr="008E4E84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Arrangement Purpose 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1AAC8402" w14:textId="77777777" w:rsidR="00822FD0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351EE0ED" w14:textId="71BC0C7D" w:rsidR="00A57D4D" w:rsidRPr="00A57D4D" w:rsidRDefault="00A57D4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0CB79A18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E0BB" w14:textId="24890B3A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4" w:name="FRA_BOTReference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  <w:bookmarkEnd w:id="14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14CF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6249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E942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F4E27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 Arrangement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1A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</w:p>
          <w:p w14:paraId="4FAB66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7D981DA2" w14:textId="54A37F46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5B6A9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 นอกจากนั้น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ให้ใช้วัตถุประสงค์ระดับหมวดย่อย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45C5E" w14:textId="0358613D" w:rsidR="005F0287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B5CF01" w14:textId="1610A7EC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CA534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48E1D286" w14:textId="77777777" w:rsidTr="00822FD0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9552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508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14:paraId="7A297A5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47DBCA" w14:textId="52507315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970187" w14:textId="6FDF0310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C7890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4648F4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430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585E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3DFE06F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61C8BA2" w14:textId="77777777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Maturity Date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1 ธันวาคม </w:t>
            </w:r>
          </w:p>
          <w:p w14:paraId="555F1AA9" w14:textId="0977C1BF" w:rsidR="00822FD0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F71" w14:textId="71E02B33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8E9DC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</w:tr>
      <w:tr w:rsidR="008E4E84" w:rsidRPr="008E4E84" w14:paraId="4D097C0F" w14:textId="77777777" w:rsidTr="00822FD0">
        <w:tblPrEx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030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743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 </w:t>
            </w:r>
          </w:p>
          <w:p w14:paraId="1A6576C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89583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37535E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3BF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F525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14:paraId="2DF7CAEC" w14:textId="5C33792C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14:paraId="1630935B" w14:textId="02901DFF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1D8C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FE2AC8" w14:textId="77777777" w:rsidTr="00822FD0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12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601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E464D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ADA144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C12D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E0A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</w:p>
          <w:p w14:paraId="41564DF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Tenor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3x9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AF5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CA10BE" w14:textId="77777777" w:rsidTr="00822FD0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72A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B54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D8308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C82B09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12C4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D79A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</w:t>
            </w:r>
          </w:p>
          <w:p w14:paraId="097133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JPY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หมายถึงเงินเยนญี่ปุ่น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BFBD2" w14:textId="7D516AD1" w:rsidR="00432F58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D60B77" w14:textId="3968718B" w:rsidR="0013559A" w:rsidRPr="008E4E84" w:rsidRDefault="00432F5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7AD23D0" w14:textId="77777777" w:rsidTr="00822FD0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6CBE75D0" w14:textId="5E99DCC8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5" w:name="FR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A93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4DB158E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3843A06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DA5EEE">
          <w:headerReference w:type="default" r:id="rId23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56C7D76" w14:textId="5BAE57F8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6" w:name="_Toc533411439"/>
      <w:r w:rsidRPr="008E4E84">
        <w:rPr>
          <w:rFonts w:cs="Tahoma"/>
          <w:b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Futures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6"/>
    </w:p>
    <w:p w14:paraId="7E15D1A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261835C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 ชุด </w:t>
      </w:r>
      <w:bookmarkStart w:id="17" w:name="futurearrangement"/>
      <w:r w:rsidRPr="008E4E84">
        <w:rPr>
          <w:rFonts w:ascii="Tahoma" w:hAnsi="Tahoma" w:cs="Tahoma"/>
          <w:color w:val="000000" w:themeColor="text1"/>
        </w:rPr>
        <w:t xml:space="preserve">Futures Arrangement  </w:t>
      </w:r>
      <w:bookmarkEnd w:id="1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เป็นชุดข้อมูลที่สถาบันการเงินใช้รายงานการซื้อขาย </w:t>
      </w:r>
      <w:r w:rsidRPr="008E4E84">
        <w:rPr>
          <w:rFonts w:ascii="Tahoma" w:hAnsi="Tahoma" w:cs="Tahoma"/>
          <w:color w:val="000000" w:themeColor="text1"/>
        </w:rPr>
        <w:t xml:space="preserve">Derivative Product 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 </w:t>
      </w:r>
      <w:r w:rsidRPr="008E4E84">
        <w:rPr>
          <w:rFonts w:ascii="Tahoma" w:hAnsi="Tahoma" w:cs="Tahoma"/>
          <w:color w:val="000000" w:themeColor="text1"/>
        </w:rPr>
        <w:t xml:space="preserve">Future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เมื่อทำสัญญาใหม่ โดยให้รายงานทุกจำนวนเงิน </w:t>
      </w:r>
    </w:p>
    <w:p w14:paraId="09D3EBF0" w14:textId="77777777" w:rsidR="00B3470F" w:rsidRPr="008E4E84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220F0518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5EC87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83C6F9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92CEB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16B470D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B91ADF7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4ECBBA51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78B78A51" w14:textId="299D5D46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 </w:t>
      </w:r>
    </w:p>
    <w:p w14:paraId="34423DE9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C4DF07A" w14:textId="22EC09B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</w:t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>เกิดธุรกรรม</w:t>
      </w:r>
    </w:p>
    <w:p w14:paraId="050F7A8D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3DDD1B03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666206DF" w14:textId="77777777" w:rsidR="0042193C" w:rsidRPr="008E4E84" w:rsidRDefault="0042193C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9AE8F79" w14:textId="77777777" w:rsidR="00B3470F" w:rsidRPr="008E4E84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334A5E71" w14:textId="77777777" w:rsidTr="00106B72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0857C60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A54E9E3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69D802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0C49591" w14:textId="77777777" w:rsidTr="00106B72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4715DBB5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2C9A939C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11D8DE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D226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A02B46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24CEA609" w14:textId="22FA6E79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6C474F9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C835CB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43C9B5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9C7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FA28B" w14:textId="3C46091B" w:rsidR="00260F49" w:rsidRPr="008E4E84" w:rsidRDefault="00260F4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56C08" w14:textId="77777777" w:rsidR="00BA32A9" w:rsidRPr="008E4E84" w:rsidRDefault="00BA32A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2B893D" w14:textId="7AA43805" w:rsidR="00B3470F" w:rsidRPr="008E4E84" w:rsidRDefault="00F658E5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7803A8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0D15" w14:textId="04BE1772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34F57" w14:textId="7FABB975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77780" w14:textId="79F6B024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2B62E40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0189" w14:textId="79EFFC7D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D81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28C72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59DCE6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C37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09B8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Futures, 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4AEFD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7D878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C5E3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724C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7C8B5E2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9A7F94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14:paraId="0C12DD0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หมายเหตุ  สำหรับชุดข้อมูล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ให้สถาบันการเงินรายงาน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Broker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727C5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DA22DBB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4E5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48A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647E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5C8069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1489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5A7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ให้ระบุรหัสของตลาด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14:paraId="7B3D5501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Chicago Mercantile Exchange   </w:t>
            </w:r>
          </w:p>
          <w:p w14:paraId="7AF30D1B" w14:textId="3710602E" w:rsidR="00B3470F" w:rsidRPr="008E4E84" w:rsidRDefault="00106B72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Market Id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CME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4ACDDA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1103B4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12234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9CE79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8E0" w14:textId="22947E2F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F2F0E5" w14:textId="5A2A6C34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3FA1EFF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4A6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98C8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078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2C26DC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94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198F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0A6F6" w14:textId="2E7FC8F3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DA45C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  <w:p w14:paraId="6C896D1F" w14:textId="5D87D62F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8B29D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B5A5" w14:textId="48820129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427D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 เอง</w:t>
            </w:r>
          </w:p>
          <w:p w14:paraId="14089BE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2978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D933D29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389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24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</w:p>
          <w:p w14:paraId="4EB7731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กรณีซื้อ  ให้ใส่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'1' </w:t>
            </w:r>
          </w:p>
          <w:p w14:paraId="6EC78FF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กรณีขาย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Flag '0'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A3F8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0FB4E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2D2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61FA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ให้ใช้กรณีที่สัญญา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</w:p>
          <w:p w14:paraId="2E69539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ระหว่าง ปอนด์สเตอร์ลิง กับ ดอลลาร์สหรัฐอเมริกา </w:t>
            </w:r>
          </w:p>
          <w:p w14:paraId="19B970E0" w14:textId="2485C1C3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35AE9" w14:textId="02737B9B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2BF5BF" w14:textId="5C3D5DDF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37F9F5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A98D74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D60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D6E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ราคาของสัญญา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</w:p>
          <w:p w14:paraId="716D7E1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5.97  </w:t>
            </w:r>
          </w:p>
          <w:p w14:paraId="108BC221" w14:textId="22440767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Price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95.97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A32A4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29869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AC9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3EE3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5E4D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48FAAF1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D316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775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ต่อ 1 สัญญา (ขึ้นอยู่กับสัญญา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แต่ละประเภท )</w:t>
            </w:r>
          </w:p>
          <w:p w14:paraId="177AE5F4" w14:textId="26DCCF9D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สัญญา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Eurodollar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มูลค่าสัญญามาตรฐาน 1 สัญญา เท่ากับ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US$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1,000,000   </w:t>
            </w:r>
          </w:p>
          <w:p w14:paraId="60D46E99" w14:textId="541C4979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per Contract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1000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3BCD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31266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DB38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CD16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949AC" w14:textId="40D211D5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D8BB8F" w14:textId="02CE0E70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5B1ACEB" w14:textId="141FDC28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0D4B6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2C438AD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642602F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0DC6" w14:textId="265C35E2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272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3B45B4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EA79C26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DS_SWA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3A215F71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ทุกชุดข้อมูล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84FB12" w14:textId="2D573FAE" w:rsidR="009F0DCE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EAD0AB6" w14:textId="77777777" w:rsidR="00BC7CE1" w:rsidRPr="008E4E84" w:rsidRDefault="00254D75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="004700C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เป็นธนาคารในต่างประเทศ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90A622" w14:textId="0F80C601" w:rsidR="001E3E9F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4B4F79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D2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FA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7F90" w14:textId="47921CDB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BD4D82" w14:textId="0DCA7D25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7C4B8B23" w14:textId="002E0330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7925A84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2FA69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A5EC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3B23E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00B804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E2E005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50CFCBE2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A10132" w14:textId="4ECD8554" w:rsidR="00C02344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95481B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FTA,FXA,OPA,SWA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959988" w14:textId="32FBFD3D" w:rsidR="001E3E9F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2399E21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69A77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962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จำนวนเงินตามสัญญา</w:t>
            </w:r>
          </w:p>
          <w:p w14:paraId="33FC541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ใช้รายงานในกรณีประเภทการซื้อขาย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 Rate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232E9F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Number of Contract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คูณด้วย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BF878" w14:textId="3625D97A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46B3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15B38A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2ED08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A03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FF0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รหัสสกุลเงินตามสัญญา  ใช้รายงานในกรณีประเภทการซื้อขาย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82BCE5" w14:textId="70F30AB6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CDD7BC" w14:textId="4D73C14D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0C91D1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E6EA14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B6F970" w14:textId="77777777" w:rsidTr="00106B72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003994D" w14:textId="3C38188E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8" w:name="FT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8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1CDDE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F7A23A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158C1ED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4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3B891B0B" w14:textId="77777777" w:rsidR="00A0058B" w:rsidRPr="008E4E84" w:rsidRDefault="00A0058B" w:rsidP="0042193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5DF3A28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9" w:name="_Toc533411440"/>
      <w:r w:rsidRPr="008E4E84">
        <w:rPr>
          <w:rFonts w:cs="Tahoma"/>
          <w:b/>
          <w:i w:val="0"/>
          <w:iCs/>
          <w:color w:val="000000" w:themeColor="text1"/>
        </w:rPr>
        <w:t xml:space="preserve">Data Set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Exchange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DS_FXA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9"/>
    </w:p>
    <w:p w14:paraId="2FC6DD1C" w14:textId="77777777" w:rsidR="0013559A" w:rsidRPr="008E4E84" w:rsidRDefault="0013559A" w:rsidP="0013559A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7B1D471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20" w:name="foreignexchange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Arrangement  </w:t>
      </w:r>
      <w:bookmarkEnd w:id="20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  ดังนี้</w:t>
      </w:r>
    </w:p>
    <w:p w14:paraId="2D3C7DD1" w14:textId="77777777" w:rsidR="0013559A" w:rsidRPr="008E4E84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1. ใช้รายงานการทำสัญญาใหม่ โดยรายงานทุกจำนวนเงินของสัญญา    </w:t>
      </w:r>
    </w:p>
    <w:p w14:paraId="04B3939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Spot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ที่มีระยะเวลาการส่งมอบเงินในวันทำการถัดไป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Tomorrow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หรือสองวันทำการถัดไป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Next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7830F6F1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   (ไม่รวมการซื้อขาย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Spot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ที่ส่งมอบเงินในวัน เดียวกันกับวันที่ทำสัญญา ) </w:t>
      </w:r>
    </w:p>
    <w:p w14:paraId="097E7084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Outright Forward </w:t>
      </w:r>
    </w:p>
    <w:p w14:paraId="52AF404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Swap </w:t>
      </w:r>
    </w:p>
    <w:p w14:paraId="284108AF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Buy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Buy 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61F6D9D8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Sell Swap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56101D1E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 ในกรณีสัญญาซื้อขาย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Swap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หากธุรกรรมขาแรกเป็นการส่งมอบเงินในวันเดียวกับวันทำสัญญา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4339E615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F3C99D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6B5165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C26AD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AF9708E" w14:textId="1FFD499D" w:rsidR="0013559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E5FA54A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6550071" w14:textId="77777777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7BEED32B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1428093E" w14:textId="703591AC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รายวัน</w:t>
      </w:r>
    </w:p>
    <w:p w14:paraId="5EF7434C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4EDDA827" w14:textId="76F59F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2888CF70" w14:textId="77777777" w:rsidR="0013559A" w:rsidRPr="008E4E84" w:rsidRDefault="0013559A" w:rsidP="0013559A">
      <w:pPr>
        <w:tabs>
          <w:tab w:val="left" w:pos="1494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5"/>
        <w:gridCol w:w="5924"/>
      </w:tblGrid>
      <w:tr w:rsidR="008E4E84" w:rsidRPr="008E4E84" w14:paraId="7B1A9A7C" w14:textId="77777777" w:rsidTr="00BC7CE1">
        <w:trPr>
          <w:tblHeader/>
        </w:trPr>
        <w:tc>
          <w:tcPr>
            <w:tcW w:w="2261" w:type="dxa"/>
            <w:tcBorders>
              <w:bottom w:val="single" w:sz="4" w:space="0" w:color="auto"/>
            </w:tcBorders>
            <w:shd w:val="clear" w:color="auto" w:fill="CCFFFF"/>
          </w:tcPr>
          <w:p w14:paraId="2A6684B6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39FDF90F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shd w:val="clear" w:color="auto" w:fill="CCFFFF"/>
          </w:tcPr>
          <w:p w14:paraId="5F487E1A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868E2AD" w14:textId="77777777" w:rsidTr="00BC7CE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1" w:type="dxa"/>
            <w:tcBorders>
              <w:bottom w:val="dotted" w:sz="4" w:space="0" w:color="auto"/>
              <w:right w:val="dotted" w:sz="4" w:space="0" w:color="auto"/>
            </w:tcBorders>
          </w:tcPr>
          <w:p w14:paraId="46A58E98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585C2752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D6747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FFD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BC13C4F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F339F75" w14:textId="7942FF43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4" w:type="dxa"/>
            <w:tcBorders>
              <w:left w:val="dotted" w:sz="4" w:space="0" w:color="auto"/>
              <w:bottom w:val="dotted" w:sz="4" w:space="0" w:color="auto"/>
            </w:tcBorders>
          </w:tcPr>
          <w:p w14:paraId="3A790F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58D825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310CE85" w14:textId="77777777" w:rsidTr="00BC7CE1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1C8B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48DE4" w14:textId="6517DAE0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วันที่ชุดข้อมูลคือวันที่ของข้อมูล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ใช้ปี ค.ศ. ในการรายงาน โดยมีรูปแบบเป็น 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3E4964" w14:textId="379269DB" w:rsidR="004C2A6D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141FB3" w14:textId="1F6BDA83" w:rsidR="0013559A" w:rsidRPr="008E4E84" w:rsidRDefault="006020CE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1152C02A" w14:textId="77777777" w:rsidTr="00BC7CE1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FC2E0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0B4" w14:textId="25E71ADC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415BE" w14:textId="2DFE3F31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C6D484" w14:textId="77777777" w:rsidTr="00BC7CE1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D031" w14:textId="6C55E118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9C5D6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77B01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B21DAF6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AF3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5E1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Rollover, Unwind, Replace a Cancelled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(ทดแทนสัญญาเดิม) </w:t>
            </w:r>
          </w:p>
          <w:p w14:paraId="5085B67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67890  เพื่อ 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สัญญาเดิม เลขที่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12345</w:t>
            </w:r>
          </w:p>
          <w:p w14:paraId="34B68A1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12345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BB92E" w14:textId="0245B24D" w:rsidR="004C2A6D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D56EC" w14:textId="4AE7921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5C7427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44E0BC88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CAD885E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8556B9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700E74C5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5A2AAB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FI Code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DCB0967" w14:textId="77777777" w:rsidR="006C7CC0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E7B4592" w14:textId="77777777" w:rsidR="007D3E79" w:rsidRPr="008E4E84" w:rsidRDefault="007D3E79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4036516" w14:textId="283C5AFC" w:rsidR="0013559A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149EC4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F9962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</w:p>
          <w:p w14:paraId="4101A7B6" w14:textId="63BA08A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10024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778BD9A4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295154" w14:textId="25C8F5E6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90536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6F22091F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C1D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FI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4BD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สัญญาก่อนหน้า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และรายงานเฉพาะกรณี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97CAA" w14:textId="56289A87" w:rsidR="004C2A6D" w:rsidRPr="008E4E84" w:rsidRDefault="004C2A6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590CD56" w14:textId="3F87A9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C2A6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หรือค่าว่าง</w:t>
            </w:r>
          </w:p>
        </w:tc>
      </w:tr>
      <w:tr w:rsidR="008E4E84" w:rsidRPr="008E4E84" w14:paraId="5ADA985C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E2E6" w14:textId="65C1813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15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09178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ในกรณีที่รายงานธุรกรรม ขาแรกของ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14:paraId="37B8F73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D0861" w14:textId="17DD8FCA" w:rsidR="004C2A6D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F142FD" w14:textId="543023A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CL_Arrangement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Swap</w:t>
            </w:r>
          </w:p>
          <w:p w14:paraId="3BA3B25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CFB6C24" w14:textId="77777777" w:rsidR="00DF2666" w:rsidRPr="008E4E84" w:rsidRDefault="00DF266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BC64D60" w14:textId="77777777" w:rsidR="00E54677" w:rsidRPr="008E4E84" w:rsidRDefault="00E5467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4EC693E" w14:textId="21930EE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</w:p>
          <w:p w14:paraId="5C8E518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55037F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E5F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61586" w14:textId="60F765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ใช้รายงานในกรณีที่เป็นการทำสัญญาใหม่ เพื่อต่ออายุสัญญาเดิม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 from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หรือทำสัญญาตรงข้ามกับสัญญาเดิม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หรือเพื่อทดแทนสัญญาเดิม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place a Cancelled Arrangement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DF6CF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A84766E" w14:textId="16AE7833" w:rsidR="006017B3" w:rsidRPr="008E4E84" w:rsidRDefault="00AB6395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เป็นธุรกรรมภายในธนาคาร ให้</w:t>
            </w:r>
            <w:r w:rsidR="00DF6CF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เลขที่สัญญาก่อนหน้าที่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เกี่ยวข้องกันที่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ที่เ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คยรายงาน </w:t>
            </w:r>
          </w:p>
          <w:p w14:paraId="096A7886" w14:textId="1AE01459" w:rsidR="006017B3" w:rsidRPr="008E4E84" w:rsidRDefault="006017B3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Previous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ตามลำดับ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38A7D" w14:textId="5D610EBA" w:rsidR="008C5873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9E51D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58B6A8E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29397DB" w14:textId="77777777" w:rsidR="007306BE" w:rsidRPr="008E4E84" w:rsidRDefault="0011061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CD293E" w14:textId="12DA76A7" w:rsidR="00FA58BC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Cancel By Replacing with New Contract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128007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289003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36C85A7" w14:textId="313989CD" w:rsidR="0013559A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 Over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llover from Another Arrangement</w:t>
            </w:r>
          </w:p>
        </w:tc>
      </w:tr>
      <w:tr w:rsidR="008E4E84" w:rsidRPr="008E4E84" w14:paraId="41263141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F4EC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F88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14:paraId="2934B4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ที่ส่งมอบเงินในวันทำการถัดไป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หรือสองวันทำการถัดไป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นับแต่วันทำสัญญา (ไม่รวมการซื้อขายที่ส่งมอบเงินในวันเดียวกัน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Spot 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6006D1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ธุรกรรมล่วงหน้า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Outright Forward </w:t>
            </w:r>
          </w:p>
          <w:p w14:paraId="3964F876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</w:p>
          <w:p w14:paraId="719C8967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D5019A6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8B0DF" w14:textId="0BC6DC0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30299A5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C671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B234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1E958A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69E3A8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0D9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58E2E2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345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F1E2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3FC7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2BD9F8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AB6E" w14:textId="141B4C55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5EB2" w14:textId="7C966B5E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52502D79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17260D89" w14:textId="68ED5B03" w:rsidR="004D7CF4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851A7" w14:textId="77777777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D8ED91B" w14:textId="65144E30" w:rsidR="001E35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E5A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386E96BF" w14:textId="77777777" w:rsidTr="00BC7CE1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5CDE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8D8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E46859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280229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รูเปียอินโดนิเซีย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CA765" w14:textId="3C43456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351A2E5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9FB0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72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758A93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0565A1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6BCA62F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4E42A1C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B20B4" w14:textId="71CD5F73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6455D6" w14:textId="77777777" w:rsidR="005E5A2B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314DDE30" w14:textId="0B3DBA0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6BD09B2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DB4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3BD9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  <w:p w14:paraId="018E03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6B83B2" w14:textId="7CE3B93E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1813D1" w14:textId="12A7EF5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70E073DE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F5F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BC5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CD9E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8F0DA5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FCA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6874B" w14:textId="4825250A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07D54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272C4C5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3388" w14:textId="391B624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1" w:name="FXA_Objective_Typ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  <w:bookmarkEnd w:id="21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B1E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  <w:p w14:paraId="5EEA18C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5E0F4" w14:textId="205F1AF7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A2C427" w14:textId="77777777" w:rsidR="00B33192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55C4672C" w14:textId="1080DE40" w:rsidR="0013559A" w:rsidRPr="008E4E84" w:rsidRDefault="00B33192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DS_Involved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AB6F2A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518CB82" w14:textId="13440349" w:rsidR="00B33192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703B7B81" w14:textId="77777777" w:rsidR="00B33192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34FDEE7D" w14:textId="779ABDAC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0CB2F72C" w14:textId="77777777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48C10A95" w14:textId="77777777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7D2C12FE" w14:textId="30BFC76D" w:rsidR="00B33192" w:rsidRPr="008E4E84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AE713B9" w14:textId="333EBED1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และ</w:t>
            </w:r>
          </w:p>
          <w:p w14:paraId="2BA4DDA5" w14:textId="57F65C65" w:rsidR="00C10979" w:rsidRPr="008E4E84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596BBA83" w14:textId="77777777" w:rsidR="0013559A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6DEC8EB9" w14:textId="2473AB4F" w:rsidR="00B33192" w:rsidRPr="00B33192" w:rsidRDefault="00B33192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FEA84C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6644" w14:textId="65A55C3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2" w:name="FXA_BOT_Reference_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  <w:bookmarkEnd w:id="22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5358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F3CC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43D698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6CB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Purpose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22B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14:paraId="24CDA0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14:paraId="7F96012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14:paraId="38B79953" w14:textId="7CFAFCB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A4A19" w14:textId="14959E91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681E2BC" w14:textId="69198F26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6FE4417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B0D6D7" w14:textId="4C04874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1B407E6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18162153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5C6B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4B8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</w:p>
          <w:p w14:paraId="635017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</w:p>
          <w:p w14:paraId="129D65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B4670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3. การซื้อขายระหว่างเงินตราต่างประเทศ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สกุล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845D00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การซื้อหรือขายหมายถึงสถาบันการเงินผู้ส่งชุดข้อมูลเป็นผู้ซื้อหรือเป็นผู้ขาย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0DA85" w14:textId="3DC9CCD6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94AA1E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</w:p>
          <w:p w14:paraId="4F32742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5D9E2C4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8FB100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D5E6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</w:t>
            </w:r>
          </w:p>
          <w:p w14:paraId="434A518E" w14:textId="203C60C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สถาบันการเงินซื้อเงินสกุล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152795C5" w14:textId="657FBC9B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2AA97099" w14:textId="47591AE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สถาบันการเงินขายเงินสกุล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15162BE" w14:textId="4A527654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1334" w14:textId="569205C0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89C3B3" w14:textId="510025E2" w:rsidR="00432F58" w:rsidRPr="008E4E84" w:rsidRDefault="00432F5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6A45DF99" w14:textId="3C702C1C" w:rsidR="0013559A" w:rsidRPr="008E4E84" w:rsidRDefault="0090533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59FE2D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1CE78B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3F8A6216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B1D0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472A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AC730D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E6414B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DS_FTA, DS_FXA, DS_OPA, </w:t>
            </w:r>
            <w:r w:rsidR="00B9205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DS_SWA  </w:t>
            </w:r>
          </w:p>
          <w:p w14:paraId="6D5DF701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TS </w:t>
            </w:r>
          </w:p>
          <w:p w14:paraId="0A6EF552" w14:textId="15AB72C0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712143F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2C201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11C1BCA" w14:textId="3A0E7101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A9D2650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6614F41" w14:textId="59D3C14C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D5D1607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C89741" w14:textId="5722F564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8760134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E7D3D1" w14:textId="2218ECA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0EC9FE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A53A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862F829" w14:textId="5167D39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CA8E5C5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D5F5F7B" w14:textId="568394C0" w:rsidR="00A53A37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825F0F3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087A9D1" w14:textId="32995912" w:rsidR="005224C5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1CB3EC81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B172" w14:textId="6B9F896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38E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</w:t>
            </w:r>
          </w:p>
          <w:p w14:paraId="4FD0011B" w14:textId="365912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สถาบันการเงินซื้อเงินสกุล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79C73BE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             </w:t>
            </w:r>
          </w:p>
          <w:p w14:paraId="6B51F79D" w14:textId="12331A24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สถาบันการเงินขายเงินสกุล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295350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F80C" w14:textId="2A721FAB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018363" w14:textId="77777777" w:rsidR="00905337" w:rsidRPr="008E4E84" w:rsidRDefault="008704E4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</w:p>
          <w:p w14:paraId="712106AA" w14:textId="48949B26" w:rsidR="0013559A" w:rsidRPr="008E4E84" w:rsidRDefault="009053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B09AAE3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ED752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2A26E69C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F1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D85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9EA43" w14:textId="77777777" w:rsidR="004C5CBB" w:rsidRPr="008E4E84" w:rsidRDefault="004A299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6E2D5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 vs DS_FXA vs DS_OPA vs DS_SWA</w:t>
            </w:r>
          </w:p>
          <w:p w14:paraId="4ED7A50F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4A299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02A1E982" w14:textId="41E40664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38BBED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887D25B" w14:textId="688E3C6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E46D57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D9DB465" w14:textId="7E77F45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85B450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1E4E2D" w14:textId="1073C72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6F39B30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3A9D2C4" w14:textId="0A95578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5076871" w14:textId="77A7113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915888C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83E9C94" w14:textId="2A24485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A477978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B16F0F6" w14:textId="630BD286" w:rsidR="00DC522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7536A903" w14:textId="77777777" w:rsidTr="00BC7CE1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AEF6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E75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4183" w14:textId="5F690B89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DDA60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3EAF7078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D5E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8B2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C73EE" w14:textId="17D5803E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ED20EB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7DC66220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4828361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7565" w14:textId="47D3BBC2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3" w:name="FX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bookmarkEnd w:id="23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6A0AC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EBF6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9D3E7F" w14:textId="77777777" w:rsidTr="004C5CBB">
        <w:tblPrEx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DE5A" w14:textId="7D5B6E3F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4" w:name="FX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  <w:bookmarkEnd w:id="24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1CD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32BD12CA" w14:textId="705FA262" w:rsidR="00D13045" w:rsidRPr="008E4E84" w:rsidRDefault="00626131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86200" w14:textId="0B94DB0A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869F09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98FD2F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011A9AE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right w:val="dotted" w:sz="4" w:space="0" w:color="auto"/>
            </w:tcBorders>
          </w:tcPr>
          <w:p w14:paraId="74737622" w14:textId="1C4F08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5" w:name="FX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25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7FB0E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</w:tcBorders>
          </w:tcPr>
          <w:p w14:paraId="57B6EF9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0A7326E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sectPr w:rsidR="0013559A" w:rsidRPr="008E4E84" w:rsidSect="001A3103">
          <w:headerReference w:type="default" r:id="rId25"/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14:paraId="094684F9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6" w:name="_Toc533411441"/>
      <w:r w:rsidRPr="008E4E84">
        <w:rPr>
          <w:rFonts w:cs="Tahoma"/>
          <w:b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Options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DS_OPA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6"/>
    </w:p>
    <w:p w14:paraId="71680438" w14:textId="77777777" w:rsidR="00734F53" w:rsidRPr="008E4E84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E76C8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6DEE80B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27" w:name="optionsarrangement"/>
      <w:r w:rsidRPr="008E4E84">
        <w:rPr>
          <w:rFonts w:ascii="Tahoma" w:hAnsi="Tahoma" w:cs="Tahoma"/>
          <w:color w:val="000000" w:themeColor="text1"/>
        </w:rPr>
        <w:t xml:space="preserve"> Options Arrangement  </w:t>
      </w:r>
      <w:bookmarkEnd w:id="2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เป็นชุดข้อมูลใช้รายงานการซื้อขาย 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</w:t>
      </w:r>
      <w:r w:rsidRPr="008E4E84">
        <w:rPr>
          <w:rFonts w:ascii="Tahoma" w:hAnsi="Tahoma" w:cs="Tahoma"/>
          <w:color w:val="000000" w:themeColor="text1"/>
        </w:rPr>
        <w:t xml:space="preserve"> Options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14:paraId="71CDEC43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03EDAE4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95BA7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41FFC0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A13FE8A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3EF10FD4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40F9015F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2BB66CAF" w14:textId="77777777" w:rsidR="00B3470F" w:rsidRPr="008E4E84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07440E1" w14:textId="1E4FA24D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6E9C045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081EA4F" w14:textId="70121A4B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7306D155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679994A6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9E89E5E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6211"/>
        <w:gridCol w:w="5930"/>
      </w:tblGrid>
      <w:tr w:rsidR="008E4E84" w:rsidRPr="008E4E84" w14:paraId="3771EAAF" w14:textId="77777777" w:rsidTr="00C75B3E">
        <w:trPr>
          <w:tblHeader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CCFFFF"/>
          </w:tcPr>
          <w:p w14:paraId="6E9E1F75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4329BA19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shd w:val="clear" w:color="auto" w:fill="CCFFFF"/>
          </w:tcPr>
          <w:p w14:paraId="32D52ED2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CC440DB" w14:textId="77777777" w:rsidTr="00C75B3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59" w:type="dxa"/>
            <w:tcBorders>
              <w:bottom w:val="dotted" w:sz="4" w:space="0" w:color="auto"/>
              <w:right w:val="dotted" w:sz="4" w:space="0" w:color="auto"/>
            </w:tcBorders>
          </w:tcPr>
          <w:p w14:paraId="2844FE7D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79E3BCC0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0CD0C8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798B3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259E132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D2110A8" w14:textId="4AFBFDB1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30" w:type="dxa"/>
            <w:tcBorders>
              <w:left w:val="dotted" w:sz="4" w:space="0" w:color="auto"/>
              <w:bottom w:val="dotted" w:sz="4" w:space="0" w:color="auto"/>
            </w:tcBorders>
          </w:tcPr>
          <w:p w14:paraId="3888E089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1AC9F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960016C" w14:textId="77777777" w:rsidTr="00C75B3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9FE0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C78BD" w14:textId="1741B756" w:rsidR="00E67E0E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937D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40CF5D" w14:textId="551A5F85" w:rsidR="00B3470F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70F0F24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F86" w14:textId="5BA1FC9F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F80" w14:textId="6FCF669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5E37B3" w14:textId="029F1FE0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BC4F1" w14:textId="2D967B4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FC9A9" w14:textId="77777777" w:rsidTr="00C75B3E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BDC3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098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B906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B02694" w14:textId="77777777" w:rsidTr="00C75B3E">
        <w:tblPrEx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37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6D110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6D8AC" w14:textId="6C188C53" w:rsidR="0088774A" w:rsidRPr="008E4E84" w:rsidRDefault="00DB0EC6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1F2CE1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6098AF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[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</w:p>
          <w:p w14:paraId="47249CF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</w:p>
          <w:p w14:paraId="62A67FE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2885A86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2A99FE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0C991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7FD7D64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644D2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94803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0AB714F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2CABB79F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]</w:t>
            </w:r>
          </w:p>
        </w:tc>
      </w:tr>
      <w:tr w:rsidR="008E4E84" w:rsidRPr="008E4E84" w14:paraId="231C4502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4D1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F4B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ลักษณะการซื้อขาย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 </w:t>
            </w:r>
          </w:p>
          <w:p w14:paraId="6937E122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Exotic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14:paraId="1FC4B38A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Plain Vanilla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แบบธรรมดาที่ไม่มีความซับซ้อน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874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A35A84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1B5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D81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9349F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7887CFE" w14:textId="6E5F1B7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2FD8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5D54F1D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44B2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4D3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AA4E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C3F0FE" w14:textId="77777777" w:rsidTr="00C75B3E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0EE3" w14:textId="7EDD1DE2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3CFA" w14:textId="70CF11F8" w:rsidR="00F114E1" w:rsidRPr="008E4E84" w:rsidRDefault="00F114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1DF476F7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4958B0B3" w14:textId="4684914F" w:rsidR="0088774A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7F8AC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B7B504A" w14:textId="0E922C42" w:rsidR="00663F83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F114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114E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="00663F8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C558931" w14:textId="77777777" w:rsidTr="00C75B3E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0E60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5D61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0888B" w14:textId="700A6EB4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72FCB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80EE981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E3A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83F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EA14E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3D1FF2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CE3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9B81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DA9D" w14:textId="2CB6CF83" w:rsidR="0088774A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E7742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1267C0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909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35EC1" w14:textId="70E5107A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หรือ ธปท.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BCD16" w14:textId="0CCC5569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C1D500" w14:textId="77777777" w:rsidR="003919CA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1C46E0CA" w14:textId="371A4B44" w:rsidR="00D21FFD" w:rsidRPr="008E4E84" w:rsidRDefault="003919CA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DS_Involved Party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62A7494" w14:textId="77777777" w:rsidR="00D21FFD" w:rsidRPr="008E4E84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05C751BF" w14:textId="77777777" w:rsidR="00D21FFD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09CC23D" w14:textId="77777777" w:rsidR="003919CA" w:rsidRDefault="003919CA" w:rsidP="003919C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78D48961" w14:textId="5562E75B" w:rsidR="003919CA" w:rsidRPr="003919CA" w:rsidRDefault="003919CA" w:rsidP="003919C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Unique Id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0CA74BAC" w14:textId="77777777" w:rsidR="003919CA" w:rsidRPr="003919CA" w:rsidRDefault="003919CA" w:rsidP="003919CA">
            <w:pPr>
              <w:pStyle w:val="ListParagraph"/>
              <w:numPr>
                <w:ilvl w:val="0"/>
                <w:numId w:val="12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3919C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90EBBA9" w14:textId="77777777" w:rsidR="003919CA" w:rsidRPr="003919CA" w:rsidRDefault="003919CA" w:rsidP="003919CA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53B670B0" w14:textId="15420263" w:rsidR="003919CA" w:rsidRPr="003919CA" w:rsidRDefault="003919CA" w:rsidP="003919CA">
            <w:pPr>
              <w:pStyle w:val="ListParagraph"/>
              <w:numPr>
                <w:ilvl w:val="0"/>
                <w:numId w:val="12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3919C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22330DA2" w14:textId="424C8C77" w:rsidR="006B350B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และถ้าไม่ตรงตามเงื่อนไขจะมีค่าหรือไม่มีค่าก็ได้</w:t>
            </w:r>
          </w:p>
          <w:p w14:paraId="05064022" w14:textId="0BA58D1E" w:rsidR="00F114E1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3AE947D6" w14:textId="77777777" w:rsidR="001075B6" w:rsidRDefault="00F114E1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2033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509EA4D6" w14:textId="2275BD67" w:rsidR="003919CA" w:rsidRPr="008E4E84" w:rsidRDefault="003919CA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9F929D5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2EE0" w14:textId="00AC30DE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D4913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6947ED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55F8F7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6CF4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Purpose Code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D7F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วัตถุประสงค์ของคู่สัญญา</w:t>
            </w:r>
          </w:p>
          <w:p w14:paraId="356A4AB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14:paraId="49C16310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14:paraId="3E12C8F0" w14:textId="295C11D5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หมวด นอกจากนั้นให้ใช้วัตถุประสงค์ระดับ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หมวดย่อย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123DE" w14:textId="77777777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B36791" w14:textId="29B9DFC1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A99115A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D3B5DEC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5BCE5353" w14:textId="05B8D93D" w:rsidR="00C75B3E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64CB866E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E53F" w14:textId="109CAB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Right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DB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</w:p>
          <w:p w14:paraId="169B66E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</w:p>
          <w:p w14:paraId="62C71F54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</w:t>
            </w:r>
          </w:p>
          <w:p w14:paraId="0C09C5F1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Call </w:t>
            </w:r>
          </w:p>
          <w:p w14:paraId="6DFB5BA8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</w:p>
          <w:p w14:paraId="5EF82335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</w:p>
          <w:p w14:paraId="706B86B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14:paraId="681CDC5F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</w:t>
            </w:r>
          </w:p>
          <w:p w14:paraId="363F0EF1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Floor</w:t>
            </w:r>
          </w:p>
          <w:p w14:paraId="2C2CF2A4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Collar </w:t>
            </w:r>
          </w:p>
          <w:p w14:paraId="74C56F23" w14:textId="536555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575F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84F1D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65CDA" w14:textId="532EF4A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Auction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D174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3323638D" w14:textId="77777777" w:rsidR="002B27CE" w:rsidRPr="008E4E84" w:rsidRDefault="002B27CE" w:rsidP="002B27CE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European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14:paraId="066509C4" w14:textId="6FAEE0C0" w:rsidR="002B27CE" w:rsidRPr="008E4E84" w:rsidRDefault="002B27CE" w:rsidP="00901A3B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American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44D4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5F035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EE55F" w14:textId="6F7F440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2EF7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ราคาของสัญญา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E8926A8" w14:textId="77777777" w:rsidR="002B27CE" w:rsidRPr="008E4E84" w:rsidRDefault="002B27CE" w:rsidP="002B27CE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Currency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</w:t>
            </w:r>
          </w:p>
          <w:p w14:paraId="44F25A02" w14:textId="1E9CDBFE" w:rsidR="002B27CE" w:rsidRPr="008E4E84" w:rsidRDefault="002B27CE" w:rsidP="00901A3B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ให้ใส่อัตราดอกเบี้ย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3D92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F07E0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6067F" w14:textId="560E16E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3FFA4" w14:textId="7592809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วันที่ทำสัญญา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(รายงานเฉพาะกรณี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B870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57181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และมีค่ามากกว่าศูนย์</w:t>
            </w:r>
          </w:p>
          <w:p w14:paraId="1D4317B0" w14:textId="0244055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6FCF5DB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E8F47" w14:textId="7E79522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Premium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895C" w14:textId="0F519EB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ให้ใส่จำนวนเงินที่สถาบันการเงินรับ / จ่าย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15DE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B673746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D7E95" w14:textId="60F329B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EB47" w14:textId="6B95414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ใช้รายงานในกรณีการซื้อขาย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71AA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C6B09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FE7D1C5" w14:textId="0A72747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6B90DA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498B" w14:textId="6F6F30F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45DAC" w14:textId="17B75D7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8A36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5553B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179BF7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742A52D8" w14:textId="76B226B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9BC3E95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4A351" w14:textId="73026EA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D3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ใช้ในกรณีที่เป็น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  <w:p w14:paraId="757D3159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ซื้อเงินตราต่างประเทศแลกกับสกุลเงินบาท</w:t>
            </w:r>
          </w:p>
          <w:p w14:paraId="5EDB0E2E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ขายเงินตราต่างประเทศแลกกับสกุลเงินบาท  </w:t>
            </w:r>
          </w:p>
          <w:p w14:paraId="14BBD574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การซื้อและขายเงินตราต่างประเทศสองสกุล  </w:t>
            </w:r>
          </w:p>
          <w:p w14:paraId="269A41C1" w14:textId="04F8755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การซื้อหรือขายมองทางด้านสถาบันการเงินผู้รายงานชุดข้อมูล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A7F4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B14C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</w:p>
          <w:p w14:paraId="06D94F1A" w14:textId="7FDBA93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D447EB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9C56E" w14:textId="18FFE1B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2D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8CB10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7136B96C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14:paraId="5B74529A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proofErr w:type="gramEnd"/>
          </w:p>
          <w:p w14:paraId="1891CD37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สถาบันการเงินขาย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14:paraId="2C7A86B5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738E8B6B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14:paraId="62D7C4A2" w14:textId="3E877484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DD47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1D351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C89CA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4D3CD81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323C0E7B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50449C4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0A9F531F" w14:textId="508ED02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039A2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E4DB" w14:textId="2804378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31E9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  <w:p w14:paraId="7248896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  <w:p w14:paraId="63CCF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</w:p>
          <w:p w14:paraId="08E2A8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882D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6C6FF86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DS_FTA, DS_FXA, DS_OPA, DS_SWA  </w:t>
            </w:r>
          </w:p>
          <w:p w14:paraId="1E9944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8F0A3D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2CB551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8D0EE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780A34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D05D1D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34ED06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19D25C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4C0206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9A74A8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1E3F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F0E28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42EA7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CE7C5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2A1E5C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A5FB730" w14:textId="17F7D4D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541A707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E132" w14:textId="1D936E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0AB1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0B124A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26D78EC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14:paraId="368C608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</w:p>
          <w:p w14:paraId="425FD4E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สถาบันการเงินขาย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14:paraId="71785AF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</w:p>
          <w:p w14:paraId="3146B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สกุลดอลลาร์สหรัฐแลกกับเงินเยนญี่ปุ่น  </w:t>
            </w:r>
          </w:p>
          <w:p w14:paraId="589802A5" w14:textId="00232A8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JPY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4624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DC003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0900F07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416890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6F92E1E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70F11C0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5AAA58B8" w14:textId="1726933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E429FB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B72" w14:textId="7BCE0C9A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788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</w:t>
            </w:r>
          </w:p>
          <w:p w14:paraId="3BE208B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25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599DC5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4AA69CF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4DFB14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49FCD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8B303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C661F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CA7FC7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8E527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5FEF0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06EAA4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87B7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186ED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04D72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6396C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41672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C257D3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9752613" w14:textId="45423C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DAB06F9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EF4" w14:textId="253CC21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710C" w14:textId="26EFE686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49AF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E2E47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4C3B" w14:textId="7A3E518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B4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1574621B" w14:textId="42B60B3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896C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1CC4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2CE46427" w14:textId="76BD9A9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0DC042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A84D4" w14:textId="542D13A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684FE" w14:textId="605791E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8E52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0D7816F" w14:textId="3087534A" w:rsidR="00B3470F" w:rsidRPr="008E4E84" w:rsidRDefault="00B3470F" w:rsidP="002B27CE">
      <w:pPr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468D62C1" w14:textId="77777777" w:rsidR="00B3470F" w:rsidRPr="008E4E84" w:rsidRDefault="00B3470F" w:rsidP="00B3470F">
      <w:pPr>
        <w:pStyle w:val="Caption"/>
        <w:jc w:val="left"/>
        <w:rPr>
          <w:rFonts w:ascii="Tahoma" w:hAnsi="Tahoma" w:cs="Tahoma"/>
          <w:color w:val="000000" w:themeColor="text1"/>
          <w:sz w:val="20"/>
          <w:szCs w:val="20"/>
          <w:cs/>
        </w:rPr>
        <w:sectPr w:rsidR="00B3470F" w:rsidRPr="008E4E84" w:rsidSect="00734F53">
          <w:headerReference w:type="default" r:id="rId2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9126160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8" w:name="_Toc533411442"/>
      <w:r w:rsidRPr="008E4E84">
        <w:rPr>
          <w:rFonts w:cs="Tahoma"/>
          <w:b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Cross Currency and Interest Rate Swap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DS_SWA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8"/>
    </w:p>
    <w:p w14:paraId="112E82DC" w14:textId="77777777" w:rsidR="00734F53" w:rsidRPr="008E4E84" w:rsidRDefault="00734F53" w:rsidP="00B3470F">
      <w:pPr>
        <w:pStyle w:val="Caption"/>
        <w:spacing w:before="120"/>
        <w:rPr>
          <w:rFonts w:ascii="Tahoma" w:hAnsi="Tahoma" w:cs="Tahoma"/>
          <w:color w:val="000000" w:themeColor="text1"/>
          <w:sz w:val="20"/>
          <w:szCs w:val="20"/>
        </w:rPr>
      </w:pPr>
    </w:p>
    <w:p w14:paraId="405EE36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45AF3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29" w:name="crosscurrencyandinterestrateswaparrangem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bookmarkEnd w:id="29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14:paraId="735FCCE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ในกรณีที่เป็นธุรกรรม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ที่มีการแลกเงินต้นทั้งขาแรก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และขาหลัง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Final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หากการส่งมอบเงินขาแรก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 เป็นวันที่เดียวกับวันทำสัญญา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</w:p>
    <w:p w14:paraId="3D44F11E" w14:textId="77777777" w:rsidR="00B3470F" w:rsidRPr="008E4E84" w:rsidRDefault="00B3470F" w:rsidP="00B3470F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8E2EA16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FB4931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D7ADF2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CF84D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1B48E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12C8594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2B1664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51826DC" w14:textId="6684EB1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A97774C" w14:textId="77777777" w:rsidR="00B3470F" w:rsidRPr="008E4E84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FC89358" w14:textId="143AE8C2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4CC9970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6"/>
        <w:gridCol w:w="5923"/>
      </w:tblGrid>
      <w:tr w:rsidR="008E4E84" w:rsidRPr="008E4E84" w14:paraId="2F67483D" w14:textId="77777777" w:rsidTr="005F1F2C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3AF72539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365BBDF2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shd w:val="clear" w:color="auto" w:fill="CCFFFF"/>
          </w:tcPr>
          <w:p w14:paraId="7892B644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DB1513E" w14:textId="77777777" w:rsidTr="005F1F2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84B179D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3D5B880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913F7DF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8D2A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956CDDB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223F4F7" w14:textId="7C9363A3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8" w:type="dxa"/>
            <w:tcBorders>
              <w:left w:val="dotted" w:sz="4" w:space="0" w:color="auto"/>
              <w:bottom w:val="dotted" w:sz="4" w:space="0" w:color="auto"/>
            </w:tcBorders>
          </w:tcPr>
          <w:p w14:paraId="1879A098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129A2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9A1563E" w14:textId="77777777" w:rsidTr="005F1F2C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B26F3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E67" w14:textId="4F642C83" w:rsidR="00213F9D" w:rsidRPr="008E4E84" w:rsidRDefault="00213F9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F7113D" w14:textId="105D1E90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2E9424C" w14:textId="39E81D44" w:rsidR="00B3470F" w:rsidRPr="008E4E84" w:rsidRDefault="004E3A8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30295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="0030295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0C3A27F6" w14:textId="77777777" w:rsidTr="005F1F2C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673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29FD5" w14:textId="3520295A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AA789" w14:textId="2DDF24AF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47626" w14:textId="77777777" w:rsidTr="005F1F2C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F24" w14:textId="71A29179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099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 </w:t>
            </w:r>
          </w:p>
          <w:p w14:paraId="558BB4A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9E6FD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7457A0" w14:textId="77777777" w:rsidTr="005F1F2C">
        <w:tblPrEx>
          <w:tblCellMar>
            <w:left w:w="108" w:type="dxa"/>
            <w:right w:w="108" w:type="dxa"/>
          </w:tblCellMar>
        </w:tblPrEx>
        <w:trPr>
          <w:trHeight w:val="104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5BF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D375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80CE1D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426FE9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5323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CE599A" w14:textId="77777777" w:rsidTr="005F1F2C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2615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A2F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B3BFB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DFEF3C" w14:textId="77777777" w:rsidTr="005F1F2C">
        <w:tblPrEx>
          <w:tblCellMar>
            <w:left w:w="108" w:type="dxa"/>
            <w:right w:w="108" w:type="dxa"/>
          </w:tblCellMar>
        </w:tblPrEx>
        <w:trPr>
          <w:trHeight w:val="162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00A10" w14:textId="2DCC38FB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9583" w14:textId="44DDB229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54AC3A4A" w14:textId="77777777" w:rsidR="00384585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0B5FE055" w14:textId="6E4503C5" w:rsidR="009C093B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9D13" w14:textId="77777777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173BB2A" w14:textId="004E340E" w:rsidR="0009108A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458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ถ้าไม่เป็นไปตามเงื่อนไขต้องไม่มีค่า</w:t>
            </w:r>
          </w:p>
        </w:tc>
      </w:tr>
      <w:tr w:rsidR="008E4E84" w:rsidRPr="008E4E84" w14:paraId="2D7152F9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99461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E474C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B320466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DFBC6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รูเปียอินโดนิเซีย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4CC012" w14:textId="37D59AF3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304EED3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88EB8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88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5F3E13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B7B994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Offshore ACCDs</w:t>
            </w:r>
          </w:p>
          <w:p w14:paraId="7FB53054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650C156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D097FE" w14:textId="37E72437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97D93" w14:textId="77777777" w:rsidR="00302958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166F9DC9" w14:textId="64C3351C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20F3AC63" w14:textId="77777777" w:rsidTr="005F1F2C">
        <w:tblPrEx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077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 Flag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95E6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ถ้าเป็นธุรกรรมระหว่างเงินตราต่างประเทศกับเงินตราต่างประเทศ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7156917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ถ้าเป็นธุรกรรมระหว่างเงินตราต่างประเทศแลกกับเงินบาท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Against 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2117878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74FDC" w14:textId="794EE8F5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B725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31DE976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</w:p>
          <w:p w14:paraId="5D9237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  Initial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</w:t>
            </w:r>
          </w:p>
          <w:p w14:paraId="4D65F9B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5C28B6A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 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เป็นค่าว่างแล้ว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393586A" w14:textId="77777777" w:rsidTr="005F1F2C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20A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2C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77B1E" w14:textId="757926C6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3565E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71B5B1C3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399E6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3D9A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1D85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410040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1781B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7DC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วันที่สัญญามีผลบังคับใช้</w:t>
            </w:r>
          </w:p>
          <w:p w14:paraId="0AFBDAB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76DD2" w14:textId="5536284F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0295F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CC85427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35C1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1753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0C5B818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Maturity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วันครบกำหนดส่งมอบเงินขาหลัง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0F541" w14:textId="59636B00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85B0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5DFF048E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15D7F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865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3C314" w14:textId="6DCB8EA3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30C181" w14:textId="77777777" w:rsidR="000B6DAE" w:rsidRDefault="00E7534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6EEF2A90" w14:textId="586E68A4" w:rsidR="00416F04" w:rsidRPr="008E4E84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DS_Involved Party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840C8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18503046" w14:textId="00B6ECFD" w:rsidR="00416F0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</w:t>
            </w:r>
            <w:r w:rsidR="000B6DA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proofErr w:type="gramEnd"/>
          </w:p>
          <w:p w14:paraId="284AB40B" w14:textId="77777777" w:rsidR="000B6DAE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54E9C0FE" w14:textId="5D8085C4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269DB68D" w14:textId="77777777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B7116BE" w14:textId="77777777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085CA277" w14:textId="04AE557E" w:rsidR="000B6DAE" w:rsidRPr="000B6DAE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210D9D53" w14:textId="5AAC9CB6" w:rsidR="009C093B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Primary Involved Party Id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  <w:p w14:paraId="609D34D8" w14:textId="7F8F99D2" w:rsidR="00302958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CCIRS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2C6BA530" w14:textId="77777777" w:rsidR="005F1F2C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01776F8C" w14:textId="38ACEC9E" w:rsidR="000B6DAE" w:rsidRPr="000B6DAE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1E7760C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C5B" w14:textId="33ADA392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6EC2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9EB73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38982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885A0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CCIRS Arrangement Purpose Code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07B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วัตถุประสงค์ในการทำสัญญา</w:t>
            </w:r>
          </w:p>
          <w:p w14:paraId="1304DBD8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3C729C73" w14:textId="5FFBD6D0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กรณีวัตถุประสงค์เป็นด้านสินค้า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2BE7D8" w14:textId="706A2135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E8BD59" w14:textId="0D042DED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BBAA42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C08AE5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FEA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6569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14:paraId="525587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A50C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037E5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427B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Exchange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4DD4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14:paraId="00EA4E1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14:paraId="2B51F5D4" w14:textId="77777777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ในกรณีที่เป็นการแลกเปลี่ยนเฉพาะเงินต้น และมีการแลกเงินทั้งขา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</w:p>
          <w:p w14:paraId="37C31CB4" w14:textId="47CBF2F3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8E2FE" w14:textId="43242A5F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30F66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14:paraId="186926D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94137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A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Indicator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E145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</w:t>
            </w:r>
          </w:p>
          <w:p w14:paraId="693F731F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การแลกเปลี่ยนเงินต้นและดอกเบี้ย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304F78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การแลกเปลี่ยนเฉพาะเงินต้น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26574F3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การแลกเปลี่ยนเฉพาะดอกเบี้ย(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47DA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E7D2F4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29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9E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530A5" w14:textId="36FE8480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89B9F6" w14:textId="4B78B3DA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822D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B2F62E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33F2FF81" w14:textId="2380F55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Others</w:t>
            </w:r>
          </w:p>
          <w:p w14:paraId="0C40D6C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FFF90E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B37C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741E7" w14:textId="091EEBF1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ระเภทของอัตราดอกเบี้ยจ่าย  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68D82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46E00E4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C90CD54" w14:textId="024E25C4" w:rsidR="008C4B66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1DBF0" w14:textId="6E6531A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16EA50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E9F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DAE0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14:paraId="279A21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BC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7FDF0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F103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DA05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CF0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28D17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3B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05011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ระยะเวลาระหว่างงวดการจ่ายดอกเบี้ย  เช่น จ่ายดอกเบี้ยทุก 6 เดือน</w:t>
            </w:r>
          </w:p>
          <w:p w14:paraId="31A652AE" w14:textId="281E7EF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9A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DFCB3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7CB6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A016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 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YEAR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จ่ายดอกเบี้ยทุก 6 เดือน</w:t>
            </w:r>
          </w:p>
          <w:p w14:paraId="2597D340" w14:textId="44C1C684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Interest Term Unit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8FFCB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88AEA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477D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520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276DC" w14:textId="4850461D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098849D" w14:textId="4779DB93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EB628C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D47C173" w14:textId="11DC9A1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4D51A1E" w14:textId="270A186A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4E57B35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CDAC5D" w14:textId="77777777" w:rsidTr="005F1F2C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236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D1A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14:paraId="42AC62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6A59E7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606348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961E8" w14:textId="0B0B7FF0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B421F91" w14:textId="77777777" w:rsidTr="005F1F2C">
        <w:tblPrEx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56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A5F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14:paraId="70F1FC6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898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4F838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CC8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F27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         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0699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750EB1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72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B29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14:paraId="2F6507E1" w14:textId="1607105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C0A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1FB364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E9D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A8D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DAY, MONTH,  YEAR</w:t>
            </w:r>
          </w:p>
          <w:p w14:paraId="66291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รับดอกเบี้ยทุก 6 เดือน </w:t>
            </w:r>
          </w:p>
          <w:p w14:paraId="50A911F1" w14:textId="455254DA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Received Interest Term Unit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222C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7D23F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B1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83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7108D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31068C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หรือสกุลเงินดอกเบี้ยจ่าย</w:t>
            </w:r>
          </w:p>
          <w:p w14:paraId="633BF388" w14:textId="54082960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(ในกรณีที่ไม่มีการแลกเงินต้นในขาแรก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0DFAA5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639F004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65DB1463" w14:textId="1A45914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20A9FD5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15E497BC" w14:textId="5C9909A7" w:rsidR="00F32439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866AC" w14:textId="429AF32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4AA5CE" w14:textId="38879380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6B71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58759A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A4AB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15C5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2FEF89B6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82CF6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1C5A81ED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573711BA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14:paraId="76AFE1FC" w14:textId="567BBD5B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Amount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FAF8C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4F3B7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 DS_SWA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D81E20E" w14:textId="77777777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4A03516" w14:textId="2ACA2128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78BAD0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1218600" w14:textId="3479608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B51C0F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2E1E9541" w14:textId="6A646F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7897D3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509DC7" w14:textId="666525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B96D2E9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DC1B9DA" w14:textId="142630A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E7A4C0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C03C2E0" w14:textId="1EA819F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49312D4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757EDAE" w14:textId="09461035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3FB39CB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4740A2" w14:textId="07E50D2C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4E0E82F3" w14:textId="77777777" w:rsidTr="005F1F2C">
        <w:tblPrEx>
          <w:tblCellMar>
            <w:left w:w="108" w:type="dxa"/>
            <w:right w:w="108" w:type="dxa"/>
          </w:tblCellMar>
        </w:tblPrEx>
        <w:trPr>
          <w:trHeight w:val="32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042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6432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D39F3F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52618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ในกรณีที่ไม่มีการแลกเงินต้นในขาแรก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5A73E3A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</w:t>
            </w:r>
          </w:p>
          <w:p w14:paraId="2AF1BB0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14:paraId="16A03C28" w14:textId="2A33D43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308AB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14:paraId="0D478E6B" w14:textId="168BC4B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</w:t>
            </w:r>
          </w:p>
          <w:p w14:paraId="0D2F47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C1BAE" w14:textId="0BF8CFB6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AD010E" w14:textId="2BFEC6C4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71025FE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90B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F67F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4D3E4D50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6A28D47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3B6BFAB4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387D8F9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43F9DF7B" w14:textId="0504C96F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B0491E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53160951" w14:textId="382C39C1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F705753" w14:textId="0F8DDFAE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3D2B808" w14:textId="0E12BD5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5EB038B" w14:textId="2844617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3F3AFE8" w14:textId="261055C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6B02AE6" w14:textId="57A0E8D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F6AAEAB" w14:textId="5ECDC6E4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785930" w14:textId="0C85854B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711EA8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F61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F7E3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047AE3DA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7983C5B5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F44B4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19D5324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 </w:t>
            </w:r>
          </w:p>
          <w:p w14:paraId="22F6ECA5" w14:textId="7FBBF366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</w:p>
          <w:p w14:paraId="75E12C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5A71BA5E" w14:textId="7FC795C2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D5E13" w14:textId="6DA1CDD9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079CA9" w14:textId="393EF8A9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4398BBB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A6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6F5B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18DB89D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24F022EC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ให้ใส่จำนวนเงินที่ทำสัญญาทั้งใน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788C7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4AB09EE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74CE0AC7" w14:textId="4D8231DF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Amount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0759F" w14:textId="6EC2D1AB" w:rsidR="004A4064" w:rsidRPr="008E4E84" w:rsidRDefault="004A406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2D1C05" w14:textId="07B793AE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</w:tr>
      <w:tr w:rsidR="008E4E84" w:rsidRPr="008E4E84" w14:paraId="2E93DD7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40E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C253" w14:textId="5277DE48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รหัสสกุลเงินขายขาหลัง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1566ACEB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0460C8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6018EF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04D7011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4752656A" w14:textId="5871311D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  <w:p w14:paraId="3F096F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68195C7A" w14:textId="121A31C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1B12D" w14:textId="361D637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FFD96ED" w14:textId="5DB6F06D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A41854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D54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CB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BAA4B6C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1C20F7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ให้ใส่จำนวนเงินตามสัญญาทั้งใน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</w:p>
          <w:p w14:paraId="1529561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6DD83FD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1C16F22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Final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A4BF" w14:textId="32F88451" w:rsidR="00096831" w:rsidRPr="008E4E84" w:rsidRDefault="00096831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E3F52D" w14:textId="50896E0D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</w:p>
        </w:tc>
      </w:tr>
      <w:tr w:rsidR="008E4E84" w:rsidRPr="008E4E84" w14:paraId="5F64E6B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1FA83" w14:textId="3B853EE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0" w:name="SW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bookmarkEnd w:id="30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3CA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7639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069020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CF48168" w14:textId="3206139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1" w:name="SW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  <w:bookmarkEnd w:id="31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E98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0B1534B9" w14:textId="4788AE56" w:rsidR="000D207C" w:rsidRPr="008E4E84" w:rsidRDefault="000D207C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</w:tcBorders>
          </w:tcPr>
          <w:p w14:paraId="43046337" w14:textId="63604CA6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7944AB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F0225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F76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34F53">
          <w:headerReference w:type="default" r:id="rId27"/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14:paraId="7FFD490C" w14:textId="77777777" w:rsidR="00734F53" w:rsidRPr="008E4E84" w:rsidRDefault="00734F53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32" w:name="_Toc53341144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Subject 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Foreign Currency </w:t>
      </w:r>
      <w:r w:rsidR="00720BA0" w:rsidRPr="008E4E84">
        <w:rPr>
          <w:rFonts w:cs="Tahoma"/>
          <w:i w:val="0"/>
          <w:iCs/>
          <w:color w:val="000000" w:themeColor="text1"/>
          <w:sz w:val="22"/>
          <w:szCs w:val="22"/>
        </w:rPr>
        <w:t>Transactions</w:t>
      </w:r>
      <w:bookmarkEnd w:id="32"/>
    </w:p>
    <w:p w14:paraId="32E84281" w14:textId="77777777" w:rsidR="00930CC2" w:rsidRPr="008E4E84" w:rsidRDefault="00930CC2" w:rsidP="00930CC2">
      <w:pPr>
        <w:rPr>
          <w:color w:val="000000" w:themeColor="text1"/>
        </w:rPr>
      </w:pPr>
    </w:p>
    <w:bookmarkStart w:id="33" w:name="_Toc533411444"/>
    <w:p w14:paraId="134C0D22" w14:textId="7FB90B20" w:rsidR="0013559A" w:rsidRPr="008E4E84" w:rsidRDefault="006164B8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Foreign Currency Transaction Summary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>DS_FTS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3"/>
    </w:p>
    <w:p w14:paraId="67A082A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C12E7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34" w:name="foreigncurrencytransactionsummary"/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bookmarkEnd w:id="34"/>
      <w:r w:rsidRPr="008E4E84">
        <w:rPr>
          <w:rFonts w:ascii="Tahoma" w:hAnsi="Tahoma" w:cs="Tahoma"/>
          <w:color w:val="000000" w:themeColor="text1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14:paraId="751F5C7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รายการธุรกรรมเงินตราต่างประเทศสำหรับ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 ชุด </w:t>
      </w:r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r w:rsidRPr="008E4E84">
        <w:rPr>
          <w:rFonts w:ascii="Tahoma" w:hAnsi="Tahoma" w:cs="Tahoma"/>
          <w:color w:val="000000" w:themeColor="text1"/>
          <w:cs/>
        </w:rPr>
        <w:t>มีดังนี้</w:t>
      </w:r>
    </w:p>
    <w:p w14:paraId="4F2C5DDC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8E4E84">
        <w:rPr>
          <w:rFonts w:ascii="Tahoma" w:hAnsi="Tahoma" w:cs="Tahoma"/>
          <w:color w:val="000000" w:themeColor="text1"/>
        </w:rPr>
        <w:t xml:space="preserve"> Spot 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  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14:paraId="7419A626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8E4E84">
        <w:rPr>
          <w:rFonts w:ascii="Tahoma" w:hAnsi="Tahoma" w:cs="Tahoma"/>
          <w:color w:val="000000" w:themeColor="text1"/>
        </w:rPr>
        <w:t xml:space="preserve"> Spot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 xml:space="preserve">Tomorrow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Next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 xml:space="preserve">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 (เฉพาะ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ที่เป็นการซื้อขายเงินตราต่างประเทศ ไม่รวม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</w:rPr>
        <w:t xml:space="preserve">Product </w:t>
      </w:r>
      <w:r w:rsidRPr="008E4E84">
        <w:rPr>
          <w:rFonts w:ascii="Tahoma" w:hAnsi="Tahoma" w:cs="Tahoma"/>
          <w:color w:val="000000" w:themeColor="text1"/>
          <w:cs/>
        </w:rPr>
        <w:t xml:space="preserve">อื่น  เช่น </w:t>
      </w:r>
      <w:r w:rsidRPr="008E4E84">
        <w:rPr>
          <w:rFonts w:ascii="Tahoma" w:hAnsi="Tahoma" w:cs="Tahoma"/>
          <w:color w:val="000000" w:themeColor="text1"/>
        </w:rPr>
        <w:t xml:space="preserve">IRS , FRA , Interest Rate Futures , Cap , Floor , Collar </w:t>
      </w:r>
      <w:r w:rsidRPr="008E4E84">
        <w:rPr>
          <w:rFonts w:ascii="Tahoma" w:hAnsi="Tahoma" w:cs="Tahoma"/>
          <w:color w:val="000000" w:themeColor="text1"/>
          <w:cs/>
        </w:rPr>
        <w:t xml:space="preserve"> เป็นต้น )</w:t>
      </w:r>
    </w:p>
    <w:p w14:paraId="1707E8DB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ยอดรวมเงินกู้  เงินให้กู้  และเงินรับฝากเงินตราต่างประเทศ</w:t>
      </w:r>
    </w:p>
    <w:p w14:paraId="257CE683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รายการรับและจ่ายเงินตราต่างประเทศในสกุลเดียวกัน  และมีจำนวนเท่ากัน  </w:t>
      </w:r>
    </w:p>
    <w:p w14:paraId="43A3F7F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46CD0C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1AF6E2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20D9C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508A4D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909825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CDA5BB6" w14:textId="5D8C8397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FFD24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D729085" w14:textId="38DDFC59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0F1F375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B9A5267" w14:textId="403674D6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strike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ภาย</w:t>
      </w:r>
      <w:r w:rsidR="00AA4BA9" w:rsidRPr="008E4E84">
        <w:rPr>
          <w:rFonts w:ascii="Tahoma" w:hAnsi="Tahoma" w:cs="Tahoma"/>
          <w:color w:val="000000" w:themeColor="text1"/>
          <w:cs/>
        </w:rPr>
        <w:t>ใน 7 วันถัดจากวันที่เกิดธุรกรรม</w:t>
      </w:r>
    </w:p>
    <w:p w14:paraId="2A581EC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"/>
        <w:gridCol w:w="2241"/>
        <w:gridCol w:w="6215"/>
        <w:gridCol w:w="9"/>
        <w:gridCol w:w="5913"/>
      </w:tblGrid>
      <w:tr w:rsidR="008E4E84" w:rsidRPr="008E4E84" w14:paraId="5EAB361D" w14:textId="77777777" w:rsidTr="00B15263">
        <w:trPr>
          <w:tblHeader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F519180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17478CF5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EF741FC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7C39A6F" w14:textId="77777777" w:rsidTr="00B15263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6947E102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58FE7D7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CBDDBF9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DA7E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446D123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BD222D9" w14:textId="000FACF0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78FD7D8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583A5B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D872D7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CD3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CC8B9" w14:textId="0FED52C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D1FF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5BB8" w14:textId="204DAA9B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33239ED6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A898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6C0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A23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3CFBA1C" w14:textId="56FC370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317CF02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495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6106" w14:textId="7A55666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99221" w14:textId="394622F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32D1C8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637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5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14:paraId="464D864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บุคคลรับอนุญาต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CL_Id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ลูกค้า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CL_Id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59E3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C138F1F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DBE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654EABCB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6F2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(ไม่รวมสกุลเงินบาท)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1EDEE" w14:textId="67DAAFEB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01973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CL_Currency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63F0A4B3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66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Amount 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15A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จำนวนเงินตราต่างประเทศซื้อ</w:t>
            </w:r>
          </w:p>
          <w:p w14:paraId="0B2B90A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159F5D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3A284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ให้รายงานจำนวนซื้อเป็น ยอดรวมของทุกวันทำการที่เกิดขึ้นในช่วงเดือนที่รายงาน  โดยแยกประเภทรายการตาม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</w:p>
          <w:p w14:paraId="392720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D27F43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70D128C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 บาท  รวมทั้งสิ้น 500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ดอลลาร์สหรัฐ  </w:t>
            </w:r>
          </w:p>
          <w:p w14:paraId="2315BC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(หัวข้อลูกค้า ภายใต้การซื้อขายเงินตราต่างประเทศแลกกับบาท ภายใต้ธุรกิจทันที)                    </w:t>
            </w:r>
          </w:p>
          <w:p w14:paraId="13FD7BC9" w14:textId="04E993F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500000</w:t>
            </w:r>
            <w:proofErr w:type="gramEnd"/>
          </w:p>
          <w:p w14:paraId="7E827D8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14:paraId="6F165DA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814107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4C84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(หัวข้อธนาคารในต่างประเทศ ภายใต้การแลกเงินต่างสกุล ภายใต้ธุรกิจทันที)</w:t>
            </w:r>
          </w:p>
          <w:p w14:paraId="5156D396" w14:textId="4CABA27E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1000000</w:t>
            </w:r>
            <w:proofErr w:type="gramEnd"/>
          </w:p>
          <w:p w14:paraId="0AFFFBA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53D09" w14:textId="2D98846F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E34B2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39C7CD1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41130F9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3491A5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</w:p>
          <w:p w14:paraId="7683A42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</w:p>
          <w:p w14:paraId="665E942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เท่ากับยอดรวม (129017)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33DBA12" w14:textId="55666DD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3139C11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62182412" w14:textId="0FB2300F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32CB71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ธุรกิจล่วงหน้า</w:t>
            </w:r>
          </w:p>
          <w:p w14:paraId="757873B9" w14:textId="74BEF1E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เท่ากับยอดคงเหลือยกไป (129061) </w:t>
            </w:r>
          </w:p>
          <w:p w14:paraId="24950A1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048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ฐานะล่วงหน้าสุทธิ(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052DD20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69E12EE" w14:textId="49DF0EE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352795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AD2EFC" w14:textId="193C52D4" w:rsidR="00AA4BA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A5F9490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D4B0B16" w14:textId="5FD307D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BDBB2E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0F4ACA7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B15C47B" w14:textId="4345BF3F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457B7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3C31838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92DB2" w14:textId="528FCD7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488184F3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D633F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B60272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4B5F0445" w14:textId="77777777" w:rsidR="000D0D19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12A0695B" w14:textId="1733ABCD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464645" w14:textId="2EF680A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DS_FXA , DS_OPA , DS_SWA , DS_FTA  </w:t>
            </w:r>
          </w:p>
          <w:p w14:paraId="739C7DA2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83ACF2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776ADB9B" w14:textId="7CC476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624E5D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กค้า</w:t>
            </w:r>
          </w:p>
          <w:p w14:paraId="5977B042" w14:textId="209317F8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F26809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7AADBDA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0D7DAF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B152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(ยอดคงเหลือยกไป)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FB1C3FE" w14:textId="77284520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34529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ACE57B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8D5981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10635D44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0174A9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DCD0B4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49B4ED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A078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A88833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8E6E1A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B8D651" w14:textId="4C6AA83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0865CF8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198791C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1F8976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DS_ISI</w:t>
            </w:r>
          </w:p>
          <w:p w14:paraId="01239DE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B02C29B" w14:textId="1DA986CA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  <w:tr w:rsidR="00364EB1" w:rsidRPr="008E4E84" w14:paraId="5EFE19EA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528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  <w:p w14:paraId="5BCAB7C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9FF6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  <w:p w14:paraId="33C6DFC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F84210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AF3B87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ให้รายงานจำนวนขายเป็น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 </w:t>
            </w:r>
          </w:p>
          <w:p w14:paraId="32F7E28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ABA2B3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03188C1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14:paraId="5FC3F1AD" w14:textId="7295BC08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500000</w:t>
            </w:r>
            <w:proofErr w:type="gramEnd"/>
          </w:p>
          <w:p w14:paraId="7B1B5C1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14:paraId="63A8612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DA2FE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00FE51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(หัวข้อธนาคารในต่างประเทศ ภายใต้การแลกเงินต่างสกุล ภายใต้ธุรกิจทันที)              </w:t>
            </w:r>
          </w:p>
          <w:p w14:paraId="377842DB" w14:textId="51B52C17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130000000</w:t>
            </w:r>
            <w:proofErr w:type="gramEnd"/>
          </w:p>
          <w:p w14:paraId="1BA98A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464D7" w14:textId="36849705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4DD80C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60A1D84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BF356B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015371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</w:t>
            </w:r>
          </w:p>
          <w:p w14:paraId="7B22D68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FE752D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292D0F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0AE9E8E" w14:textId="779964F9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5FB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ธุรกิจล่วงหน้า</w:t>
            </w:r>
          </w:p>
          <w:p w14:paraId="6735B6CF" w14:textId="27A6B0B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</w:t>
            </w:r>
          </w:p>
          <w:p w14:paraId="0DBD62D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D8E4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5512EBCB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EEFD42" w14:textId="7E813F8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F6E961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7A8FBB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DS_FTX, DS_FTU </w:t>
            </w:r>
          </w:p>
          <w:p w14:paraId="21267EA0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AA6672E" w14:textId="5CD48EE0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200092F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71033484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7776D81E" w14:textId="2302AA8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8541AA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CC510F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1A7F85D6" w14:textId="77777777" w:rsidR="0020085C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26089F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5F8FA4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19D3369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การรับ/จ่ายเงินตราต่างประเทศในสกุลเดียวกันที่มีจำนวนเท่ากันทั้งสองด้าน(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AA3E3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54DDC94" w14:textId="56E3214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2CC478FE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CD6AA2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62627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3713DFF9" w14:textId="069E5DC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E47E70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17982D" w14:textId="1775FB9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DS_FXA , DS_OPA , DS_SWA , DS_FTA  </w:t>
            </w:r>
          </w:p>
          <w:p w14:paraId="261832C2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2F1420A8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108434DE" w14:textId="4E9A72D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99CF92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ลุกค้า</w:t>
            </w:r>
          </w:p>
          <w:p w14:paraId="3AECE138" w14:textId="46104382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A4A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6653A4B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AFB96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4CD6EA4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ตรวจสอบมูลค่ายอดคงค้างด้านขาย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(ยอดคงเหลือยกไป)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0E5151C" w14:textId="5A06BABE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47B60B2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83E2C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FC5D11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4409BF53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453769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C475B01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5AD485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ECF1D3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85B8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24C2731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B0C5579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972AA3" w14:textId="2DD7B11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6B2715D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0EC9EEDE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4B5ABF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1ADEF2B6" w14:textId="77777777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76BD603" w14:textId="7611EDC8" w:rsidR="00364EB1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</w:tbl>
    <w:p w14:paraId="7CAE39C1" w14:textId="2BE786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2EA95A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2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C7B0659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35" w:name="_Toc533411445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FX Trading Transaction Under 20,000 USD Summary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DS_FTU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5"/>
    </w:p>
    <w:p w14:paraId="56AF5B66" w14:textId="77777777" w:rsidR="0013559A" w:rsidRPr="008E4E84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20523472" w14:textId="3559023D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bookmarkStart w:id="36" w:name="foreignexchangetradingtransactionunder20"/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 FX Trading Transaction Under 20,000 USD Summary</w:t>
      </w:r>
      <w:bookmarkEnd w:id="36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 และบุคคลรับอนุญาต (ไม่รวมการซื้อขายระหว่างนิติบุคคลรับอนุญาต และธนาคารแห่งประเทศไทย) ที่มีจำนวนเงิน</w:t>
      </w:r>
      <w:r w:rsidRPr="00FA3715">
        <w:rPr>
          <w:rFonts w:ascii="Tahoma" w:hAnsi="Tahoma" w:cs="Tahoma"/>
          <w:color w:val="000000" w:themeColor="text1"/>
          <w:cs/>
        </w:rPr>
        <w:t xml:space="preserve">ต่ำกว่า </w:t>
      </w:r>
      <w:r w:rsidR="0089410D" w:rsidRPr="00C84A07">
        <w:rPr>
          <w:rFonts w:ascii="Tahoma" w:hAnsi="Tahoma" w:cs="Tahoma"/>
          <w:color w:val="000000" w:themeColor="text1"/>
        </w:rPr>
        <w:t>5</w:t>
      </w:r>
      <w:r w:rsidRPr="00C84A07">
        <w:rPr>
          <w:rFonts w:ascii="Tahoma" w:hAnsi="Tahoma" w:cs="Tahoma"/>
          <w:color w:val="000000" w:themeColor="text1"/>
          <w:cs/>
        </w:rPr>
        <w:t>0</w:t>
      </w:r>
      <w:r w:rsidRPr="00C84A07">
        <w:rPr>
          <w:rFonts w:ascii="Tahoma" w:hAnsi="Tahoma" w:cs="Tahoma"/>
          <w:color w:val="000000" w:themeColor="text1"/>
        </w:rPr>
        <w:t>,</w:t>
      </w:r>
      <w:r w:rsidRPr="00C84A07">
        <w:rPr>
          <w:rFonts w:ascii="Tahoma" w:hAnsi="Tahoma" w:cs="Tahoma"/>
          <w:color w:val="000000" w:themeColor="text1"/>
          <w:cs/>
        </w:rPr>
        <w:t>000</w:t>
      </w:r>
      <w:r w:rsidRPr="00FA3715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>USD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14:paraId="0CB2AB7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1.  รายการซื้อขายเงินตราต่างประเทศ ประเภท  </w:t>
      </w:r>
      <w:r w:rsidRPr="008E4E84">
        <w:rPr>
          <w:rFonts w:ascii="Tahoma" w:hAnsi="Tahoma" w:cs="Tahoma"/>
          <w:color w:val="000000" w:themeColor="text1"/>
        </w:rPr>
        <w:t xml:space="preserve">Spot </w:t>
      </w:r>
      <w:r w:rsidRPr="008E4E84">
        <w:rPr>
          <w:rFonts w:ascii="Tahoma" w:hAnsi="Tahoma" w:cs="Tahoma"/>
          <w:color w:val="000000" w:themeColor="text1"/>
          <w:cs/>
        </w:rPr>
        <w:t>ที่ส่งมอบวันเดียวกัน</w:t>
      </w:r>
    </w:p>
    <w:p w14:paraId="3D68DAF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 </w:t>
      </w:r>
    </w:p>
    <w:p w14:paraId="7AA4C3F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cs/>
        </w:rPr>
        <w:t>เฉพาะที่มีการแลกเงินต้นเท่านั้น</w:t>
      </w:r>
    </w:p>
    <w:p w14:paraId="1DFEC834" w14:textId="63FBB607" w:rsidR="0013559A" w:rsidRPr="008E4E84" w:rsidRDefault="00097157" w:rsidP="00097157">
      <w:pPr>
        <w:pStyle w:val="Header"/>
        <w:tabs>
          <w:tab w:val="clear" w:pos="4153"/>
          <w:tab w:val="clear" w:pos="8306"/>
          <w:tab w:val="left" w:pos="1440"/>
          <w:tab w:val="left" w:pos="1782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 4.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รายการปฏิบัติตามสัญญาที่มีการส่งมอบเงินตราต่างประเทศของ </w:t>
      </w:r>
      <w:r w:rsidR="0013559A" w:rsidRPr="008E4E84">
        <w:rPr>
          <w:rFonts w:ascii="Tahoma" w:hAnsi="Tahoma" w:cs="Tahoma"/>
          <w:color w:val="000000" w:themeColor="text1"/>
        </w:rPr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="0013559A" w:rsidRPr="008E4E84">
        <w:rPr>
          <w:rFonts w:ascii="Tahoma" w:hAnsi="Tahoma" w:cs="Tahoma"/>
          <w:color w:val="000000" w:themeColor="text1"/>
        </w:rPr>
        <w:t xml:space="preserve">Option Arrangement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เฉพาะ  </w:t>
      </w:r>
      <w:r w:rsidR="0013559A" w:rsidRPr="008E4E84">
        <w:rPr>
          <w:rFonts w:ascii="Tahoma" w:hAnsi="Tahoma" w:cs="Tahoma"/>
          <w:color w:val="000000" w:themeColor="text1"/>
        </w:rPr>
        <w:t xml:space="preserve">Currency Option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เท่านั้น </w:t>
      </w:r>
    </w:p>
    <w:p w14:paraId="525334E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D215CBB" w14:textId="77777777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CEEDE7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DA674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FBA0BF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3E635F3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1B0A542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50C0CA17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0F15AA87" w14:textId="7780AB59" w:rsidR="0013559A" w:rsidRPr="008E4E84" w:rsidRDefault="00E55E29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D3BAC2C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0548F77E" w14:textId="1E3A6CD8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วันถัดจากวันที่เกิดธุรกรรม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6738C092" w14:textId="77777777" w:rsidTr="0020085C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99345B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7A7A00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5A71E0E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1B6A73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249454D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987784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D1DE9CD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F9F252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622908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BCCF124" w14:textId="28B02A0B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004BFF19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860FDC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5BEC8BF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E68596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43A54C1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ตัวแทนรับอนุญาตอื่น  ให้ระบุรหัสชุดข้อมูลเป็นชุดรวมทุกสำนักงานใน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CD23A8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1BC1F3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มีค่าเป็นชุดรวมทุกสำนักงานในประเทศ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6D0BC61E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E7EF760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E4F63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C67BB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85E0BF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5D310A1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B37CE54" w14:textId="28AB6F3F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Submission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E6F94EF" w14:textId="7D985629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E10D97" w14:textId="0515996C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71B52E0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4FE19A7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32AF8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Today, Tom, 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Forward, Swap, Cross Currency Swap, Option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280C93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25C370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FF771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Id of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Involved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B8953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รหัสประเทศของผู้รับเงิน/ส่งเงิน </w:t>
            </w:r>
          </w:p>
          <w:p w14:paraId="3E4D7A8D" w14:textId="77777777" w:rsidR="00E84607" w:rsidRPr="008E4E84" w:rsidRDefault="00E84607" w:rsidP="00CE171A">
            <w:pPr>
              <w:pStyle w:val="ListParagraph"/>
              <w:numPr>
                <w:ilvl w:val="0"/>
                <w:numId w:val="8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14:paraId="3D635B4C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7B257EA" w14:textId="4ABECC9B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375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6C0C848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91551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 of   Exercising Involved  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E7A915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ประเภทธุรกิจของผู้ทำรายการที่เป็นนิติบุคคล  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กรณีเป็นบุคคลธรรมดา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ให้เว้นว่างไว้  เช่น</w:t>
            </w:r>
          </w:p>
          <w:p w14:paraId="6F27DBED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672CFB05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43A6EC9F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D068A0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4AAC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”)    </w:t>
            </w:r>
          </w:p>
        </w:tc>
      </w:tr>
      <w:tr w:rsidR="008E4E84" w:rsidRPr="008E4E84" w14:paraId="0806D5B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33F58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5E7BF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วัตถุประสงค์ในการรับซื้อเงินตราต่างประเทศ (ด้วยเงินบาท)  จากลูกค้าที่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เป็นคนไทย (ที่มิใช่นิติบุคคลรับอนุญาต)  และชาวต่างชาติ  โดยระบุเฉพาะ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C71A6A" w14:textId="115F4130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4CF9E6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A1BB88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</w:p>
          <w:p w14:paraId="148331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175129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CCE30B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D2F39A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วัตถุประสงค์ในการขายเงินตราต่างประเทศ(ด้วยเงินบาท)  ให้ลูกค้าที่เป็น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คนไทย (ที่มิใช่นิติบุคคลรับอนุญาต) และชาวต่างชาติ  โดยระบุเฉพาะ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7C310AA" w14:textId="5D30A6D9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162F33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C1889C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</w:p>
          <w:p w14:paraId="446B3FA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AE859D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1859E2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E107A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E65FC" w14:textId="286CBC1A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B3E0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46CFAAA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0A9B9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8001DF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78B51D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B3A1BD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A5DBD15" w14:textId="0B3958FA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92BB5BB" w14:textId="3E491B3C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38A883" w14:textId="34BE40AD" w:rsidR="00E84607" w:rsidRPr="008E4E84" w:rsidRDefault="00DB0EC6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7693B3B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เสมอ</w:t>
            </w:r>
          </w:p>
          <w:p w14:paraId="46B3CFBB" w14:textId="77777777" w:rsidR="000D0D19" w:rsidRPr="008E4E84" w:rsidRDefault="000D0D19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7470FD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7E12A6E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DS_FTU vs DS_FTS , DS_FTX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114C7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176294F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602A6F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2C515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7CE79E5F" w14:textId="4DD35195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</w:tc>
      </w:tr>
    </w:tbl>
    <w:p w14:paraId="4338E218" w14:textId="77777777" w:rsidR="0013559A" w:rsidRPr="008E4E84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29"/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14:paraId="78468E6E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37" w:name="_Toc533411446"/>
      <w:r w:rsidRPr="008E4E84">
        <w:rPr>
          <w:rFonts w:cs="Tahoma"/>
          <w:b/>
          <w:i w:val="0"/>
          <w:iCs/>
          <w:color w:val="000000" w:themeColor="text1"/>
        </w:rPr>
        <w:t xml:space="preserve">Data Set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i w:val="0"/>
          <w:iCs/>
          <w:color w:val="000000" w:themeColor="text1"/>
        </w:rPr>
        <w:t xml:space="preserve">FX Trading Transaction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DS_FTX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7"/>
    </w:p>
    <w:p w14:paraId="45D2F86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98FD37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bookmarkStart w:id="38" w:name="FXTradingTransaction"/>
      <w:r w:rsidRPr="008E4E84">
        <w:rPr>
          <w:rFonts w:ascii="Tahoma" w:hAnsi="Tahoma" w:cs="Tahoma"/>
          <w:color w:val="000000" w:themeColor="text1"/>
          <w:cs/>
        </w:rPr>
        <w:t xml:space="preserve">ชุด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bookmarkEnd w:id="38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</w:t>
      </w:r>
    </w:p>
    <w:p w14:paraId="6A3F4B3C" w14:textId="77777777" w:rsidR="00FF4995" w:rsidRPr="008E4E84" w:rsidRDefault="00B3470F" w:rsidP="00FF4995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การซื้อขายหรือการแลกเปลี่ยนเงินตราต่างประเทศ (</w:t>
      </w:r>
      <w:r w:rsidRPr="008E4E84">
        <w:rPr>
          <w:rFonts w:ascii="Tahoma" w:hAnsi="Tahoma" w:cs="Tahoma"/>
          <w:color w:val="000000" w:themeColor="text1"/>
        </w:rPr>
        <w:t>Cross Currency</w:t>
      </w:r>
      <w:r w:rsidRPr="008E4E84">
        <w:rPr>
          <w:rFonts w:ascii="Tahoma" w:hAnsi="Tahoma" w:cs="Tahoma"/>
          <w:color w:val="000000" w:themeColor="text1"/>
          <w:cs/>
        </w:rPr>
        <w:t xml:space="preserve">)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ในกรณีดังนี้</w:t>
      </w:r>
    </w:p>
    <w:p w14:paraId="1FFB5031" w14:textId="19361E35" w:rsidR="00AB6EB4" w:rsidRPr="008E4E84" w:rsidRDefault="00B3470F" w:rsidP="00CE171A">
      <w:pPr>
        <w:pStyle w:val="Header"/>
        <w:numPr>
          <w:ilvl w:val="0"/>
          <w:numId w:val="6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1890" w:hanging="18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รายการซื้อขายหรือการแลกเปลี่ยนเงินตราต่างประเทศ ประเภท  </w:t>
      </w:r>
      <w:r w:rsidR="00AB6EB4" w:rsidRPr="008E4E84">
        <w:rPr>
          <w:rFonts w:ascii="Tahoma" w:hAnsi="Tahoma" w:cs="Tahoma"/>
          <w:color w:val="000000" w:themeColor="text1"/>
        </w:rPr>
        <w:t>Spot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</w:rPr>
        <w:t>Today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 ทั้งที่</w:t>
      </w:r>
      <w:r w:rsidR="00AB6EB4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AB6EB4" w:rsidRPr="008E4E84">
        <w:rPr>
          <w:rFonts w:ascii="Tahoma" w:hAnsi="Tahoma" w:cs="Tahoma"/>
          <w:color w:val="000000" w:themeColor="text1"/>
          <w:cs/>
        </w:rPr>
        <w:t>ส่งมอบ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>Delivery</w:t>
      </w:r>
      <w:r w:rsidR="00AB6EB4" w:rsidRPr="008E4E84">
        <w:rPr>
          <w:rFonts w:ascii="Tahoma" w:hAnsi="Tahoma" w:cs="Tahoma"/>
          <w:color w:val="000000" w:themeColor="text1"/>
          <w:cs/>
        </w:rPr>
        <w:t>)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 xml:space="preserve">No Delivery , Cancel , Cancel by Replacing with New Contract </w:t>
      </w:r>
      <w:r w:rsidR="00AB6EB4" w:rsidRPr="008E4E84">
        <w:rPr>
          <w:rFonts w:ascii="Tahoma" w:hAnsi="Tahoma" w:cs="Tahoma" w:hint="cs"/>
          <w:color w:val="000000" w:themeColor="text1"/>
          <w:cs/>
        </w:rPr>
        <w:t>และ</w:t>
      </w:r>
      <w:r w:rsidR="00AB6EB4" w:rsidRPr="008E4E84">
        <w:rPr>
          <w:rFonts w:ascii="Tahoma" w:hAnsi="Tahoma" w:cs="Tahoma"/>
          <w:color w:val="000000" w:themeColor="text1"/>
        </w:rPr>
        <w:t xml:space="preserve"> Rollover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42DD8D71" w14:textId="77777777" w:rsidR="00B3470F" w:rsidRPr="008E4E84" w:rsidRDefault="00B3470F" w:rsidP="00BE380D">
      <w:pPr>
        <w:pStyle w:val="Header"/>
        <w:numPr>
          <w:ilvl w:val="0"/>
          <w:numId w:val="8"/>
        </w:numPr>
        <w:tabs>
          <w:tab w:val="clear" w:pos="2029"/>
          <w:tab w:val="clear" w:pos="4153"/>
          <w:tab w:val="clear" w:pos="8306"/>
          <w:tab w:val="left" w:pos="1260"/>
          <w:tab w:val="num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 กรณี </w:t>
      </w:r>
      <w:r w:rsidRPr="008E4E84">
        <w:rPr>
          <w:rFonts w:ascii="Tahoma" w:hAnsi="Tahoma" w:cs="Tahoma"/>
          <w:color w:val="000000" w:themeColor="text1"/>
        </w:rPr>
        <w:t>Exercise</w:t>
      </w:r>
      <w:r w:rsidRPr="008E4E84">
        <w:rPr>
          <w:rFonts w:ascii="Tahoma" w:hAnsi="Tahoma" w:cs="Tahoma"/>
          <w:color w:val="000000" w:themeColor="text1"/>
          <w:cs/>
        </w:rPr>
        <w:t xml:space="preserve">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</w:p>
    <w:p w14:paraId="0B5A7091" w14:textId="796BD761" w:rsidR="004E2477" w:rsidRPr="008E4E84" w:rsidRDefault="004E2477" w:rsidP="00BE380D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 w:hint="cs"/>
          <w:color w:val="000000" w:themeColor="text1"/>
          <w:cs/>
        </w:rPr>
        <w:t>ยกเว้น</w:t>
      </w:r>
      <w:r w:rsidRPr="008E4E84">
        <w:rPr>
          <w:rFonts w:ascii="Tahoma" w:hAnsi="Tahoma" w:cs="Tahoma"/>
          <w:color w:val="000000" w:themeColor="text1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="00FF4995" w:rsidRPr="008E4E84">
        <w:rPr>
          <w:rFonts w:ascii="Tahoma" w:hAnsi="Tahoma" w:cs="Tahoma"/>
          <w:color w:val="000000" w:themeColor="text1"/>
        </w:rPr>
        <w:t xml:space="preserve">Spot Today </w:t>
      </w:r>
      <w:r w:rsidR="00FF4995" w:rsidRPr="008E4E84">
        <w:rPr>
          <w:rFonts w:ascii="Tahoma" w:hAnsi="Tahoma" w:cs="Tahoma" w:hint="cs"/>
          <w:color w:val="000000" w:themeColor="text1"/>
          <w:cs/>
        </w:rPr>
        <w:t>ทั้ง</w:t>
      </w:r>
      <w:r w:rsidR="00FF4995" w:rsidRPr="008E4E84">
        <w:rPr>
          <w:rFonts w:ascii="Tahoma" w:hAnsi="Tahoma" w:cs="Tahoma"/>
          <w:color w:val="000000" w:themeColor="text1"/>
          <w:cs/>
        </w:rPr>
        <w:t>ที่</w:t>
      </w:r>
      <w:r w:rsidR="00FF4995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FF4995" w:rsidRPr="008E4E84">
        <w:rPr>
          <w:rFonts w:ascii="Tahoma" w:hAnsi="Tahoma" w:cs="Tahoma"/>
          <w:color w:val="000000" w:themeColor="text1"/>
          <w:cs/>
        </w:rPr>
        <w:t>ส่งมอบ</w:t>
      </w:r>
      <w:r w:rsidR="00FF4995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ที่ทำ</w:t>
      </w:r>
      <w:r w:rsidRPr="008E4E84">
        <w:rPr>
          <w:rFonts w:ascii="Tahoma" w:hAnsi="Tahoma" w:cs="Tahoma"/>
          <w:color w:val="000000" w:themeColor="text1"/>
          <w:cs/>
        </w:rPr>
        <w:t xml:space="preserve">ภายใต้ </w:t>
      </w:r>
      <w:r w:rsidRPr="008E4E84">
        <w:rPr>
          <w:rFonts w:ascii="Tahoma" w:hAnsi="Tahoma" w:cs="Tahoma"/>
          <w:color w:val="000000" w:themeColor="text1"/>
        </w:rPr>
        <w:t xml:space="preserve">ACCD License  Scheme </w:t>
      </w:r>
      <w:r w:rsidRPr="008E4E84">
        <w:rPr>
          <w:rFonts w:ascii="Tahoma" w:hAnsi="Tahoma" w:cs="Tahoma"/>
          <w:color w:val="000000" w:themeColor="text1"/>
          <w:cs/>
        </w:rPr>
        <w:t xml:space="preserve">ให้รายงานทุกสัญญาทุกจำนวนเงิน </w:t>
      </w:r>
      <w:r w:rsidRPr="008E4E84">
        <w:rPr>
          <w:rFonts w:ascii="Tahoma" w:hAnsi="Tahoma" w:cs="Tahoma" w:hint="cs"/>
          <w:color w:val="000000" w:themeColor="text1"/>
          <w:cs/>
        </w:rPr>
        <w:t xml:space="preserve">ที่ </w:t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</w:p>
    <w:p w14:paraId="4887FC32" w14:textId="283B8056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2</w:t>
      </w:r>
      <w:r w:rsidRPr="008E4E84">
        <w:rPr>
          <w:rFonts w:ascii="Tahoma" w:hAnsi="Tahoma" w:cs="Tahoma"/>
          <w:color w:val="000000" w:themeColor="text1"/>
          <w:cs/>
        </w:rPr>
        <w:t>. รายการที่คู่สัญญาของสถาบันการเงิน ไม่ขายไม่ฝากเงินตราต่างประเทศ เฉพาะกรณีโอนออกไปต่างประเทศเท่านั้น  (ไม่รวมกรณีโอนไปชำระคื</w:t>
      </w:r>
      <w:r w:rsidR="006E560E" w:rsidRPr="008E4E84">
        <w:rPr>
          <w:rFonts w:ascii="Tahoma" w:hAnsi="Tahoma" w:cs="Tahoma"/>
          <w:color w:val="000000" w:themeColor="text1"/>
          <w:cs/>
        </w:rPr>
        <w:t xml:space="preserve">นเงินกู้เงินตราต่างประเทศให้ </w:t>
      </w:r>
      <w:r w:rsidRPr="008E4E84">
        <w:rPr>
          <w:rFonts w:ascii="Tahoma" w:hAnsi="Tahoma" w:cs="Tahoma"/>
          <w:color w:val="000000" w:themeColor="text1"/>
          <w:cs/>
        </w:rPr>
        <w:t xml:space="preserve">นิติบุคคลรับอนุญาต) 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หรือเทียบเท่า  </w:t>
      </w:r>
    </w:p>
    <w:p w14:paraId="23E2E35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กรณีมีเงินโอนเข้า และโอนออกเป็นสกุลเงินเดียวกัน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จำนวน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100,000</w:t>
      </w:r>
    </w:p>
    <w:p w14:paraId="5237ED33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 xml:space="preserve">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ให้รายงาน 2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ดังนี้</w:t>
      </w:r>
    </w:p>
    <w:p w14:paraId="469395A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1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26E0A5CC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2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Sell Currency Id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Buy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13454832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ab/>
        <w:t xml:space="preserve">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 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และนำมาแลกเป็นสกุลเงิน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จำนวน 12,500,000</w:t>
      </w:r>
    </w:p>
    <w:p w14:paraId="63EF6BC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2 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ดังนี้ </w:t>
      </w:r>
    </w:p>
    <w:p w14:paraId="73065AF3" w14:textId="6C512E4D" w:rsidR="00B3470F" w:rsidRPr="008E4E84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="007679E9" w:rsidRPr="008E4E84">
        <w:rPr>
          <w:rFonts w:ascii="Tahoma" w:hAnsi="Tahoma" w:cs="Tahoma"/>
          <w:color w:val="000000" w:themeColor="text1"/>
          <w:sz w:val="20"/>
          <w:szCs w:val="20"/>
        </w:rPr>
        <w:t>DS_FX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100,000, 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YEN,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12,500,000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Delivery</w:t>
      </w:r>
    </w:p>
    <w:p w14:paraId="55DC1C2E" w14:textId="59BF016D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         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2</w:t>
      </w:r>
      <w:r w:rsidRPr="008E4E84">
        <w:rPr>
          <w:rFonts w:ascii="Tahoma" w:hAnsi="Tahoma" w:cs="Tahoma"/>
          <w:i/>
          <w:iCs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  <w:cs/>
        </w:rPr>
        <w:t xml:space="preserve">การโอนเงินออกไปชำระหนี้ในต่างประเทศให้รายงาน </w:t>
      </w:r>
      <w:r w:rsidR="007679E9" w:rsidRPr="008E4E84">
        <w:rPr>
          <w:rFonts w:ascii="Tahoma" w:hAnsi="Tahoma" w:cs="Tahoma"/>
          <w:color w:val="000000" w:themeColor="text1"/>
        </w:rPr>
        <w:t>DS_FX</w:t>
      </w:r>
      <w:r w:rsidRPr="008E4E84">
        <w:rPr>
          <w:rFonts w:ascii="Tahoma" w:hAnsi="Tahoma" w:cs="Tahoma"/>
          <w:color w:val="000000" w:themeColor="text1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YEN, Sell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 12,500,000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YEN, Buy 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FX Trading , To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Not Sell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Not Deposit</w:t>
      </w:r>
    </w:p>
    <w:p w14:paraId="7831ECF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. ยอดคงค้างสัญญาล่วงหน้าของ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 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Arrangement, Forward Rate Agreement Arrangement,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  <w:r w:rsidRPr="008E4E84">
        <w:rPr>
          <w:rFonts w:ascii="Tahoma" w:hAnsi="Tahoma" w:cs="Tahoma"/>
          <w:color w:val="000000" w:themeColor="text1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14:paraId="2E5BF0C2" w14:textId="77777777" w:rsidR="00B3470F" w:rsidRPr="008E4E84" w:rsidRDefault="00B3470F" w:rsidP="00CE171A">
      <w:pPr>
        <w:pStyle w:val="Header"/>
        <w:numPr>
          <w:ilvl w:val="0"/>
          <w:numId w:val="1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เมื่อมีการทำสัญญาใหม่ (</w:t>
      </w:r>
      <w:r w:rsidRPr="008E4E84">
        <w:rPr>
          <w:rFonts w:ascii="Tahoma" w:hAnsi="Tahoma" w:cs="Tahoma"/>
          <w:color w:val="000000" w:themeColor="text1"/>
        </w:rPr>
        <w:t xml:space="preserve">Set up </w:t>
      </w:r>
      <w:r w:rsidRPr="008E4E84">
        <w:rPr>
          <w:rFonts w:ascii="Tahoma" w:hAnsi="Tahoma" w:cs="Tahoma"/>
          <w:color w:val="000000" w:themeColor="text1"/>
          <w:cs/>
        </w:rPr>
        <w:t>สัญญาในชุด</w:t>
      </w:r>
      <w:r w:rsidRPr="008E4E84">
        <w:rPr>
          <w:rFonts w:ascii="Tahoma" w:hAnsi="Tahoma" w:cs="Tahoma"/>
          <w:color w:val="000000" w:themeColor="text1"/>
        </w:rPr>
        <w:t xml:space="preserve"> Arrangement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300B3C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14:paraId="062BBE96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จำนวนเงินคงค้างไม่เปลี่ยนแปลงแต่มีการทำสัญญาขึ้นมาใหม่ (ในชุด</w:t>
      </w:r>
      <w:r w:rsidRPr="008E4E84">
        <w:rPr>
          <w:rFonts w:ascii="Tahoma" w:hAnsi="Tahoma" w:cs="Tahoma"/>
          <w:color w:val="000000" w:themeColor="text1"/>
        </w:rPr>
        <w:t xml:space="preserve"> Arrangement</w:t>
      </w:r>
      <w:r w:rsidRPr="008E4E84">
        <w:rPr>
          <w:rFonts w:ascii="Tahoma" w:hAnsi="Tahoma" w:cs="Tahoma"/>
          <w:color w:val="000000" w:themeColor="text1"/>
          <w:cs/>
        </w:rPr>
        <w:t>) เช่นต่ออายุสัญญาเดิมด้วยจำนวนเงินเท่าเดิม</w:t>
      </w:r>
    </w:p>
    <w:p w14:paraId="573B46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(</w:t>
      </w:r>
      <w:r w:rsidRPr="008E4E84">
        <w:rPr>
          <w:rFonts w:ascii="Tahoma" w:hAnsi="Tahoma" w:cs="Tahoma"/>
          <w:color w:val="000000" w:themeColor="text1"/>
        </w:rPr>
        <w:t xml:space="preserve">Transaction Date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Data Set Date</w:t>
      </w:r>
      <w:r w:rsidRPr="008E4E84">
        <w:rPr>
          <w:rFonts w:ascii="Tahoma" w:hAnsi="Tahoma" w:cs="Tahoma"/>
          <w:color w:val="000000" w:themeColor="text1"/>
          <w:cs/>
        </w:rPr>
        <w:t xml:space="preserve">) 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14:paraId="1808A2F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4</w:t>
      </w:r>
      <w:r w:rsidRPr="008E4E84">
        <w:rPr>
          <w:rFonts w:ascii="Tahoma" w:hAnsi="Tahoma" w:cs="Tahoma"/>
          <w:color w:val="000000" w:themeColor="text1"/>
          <w:cs/>
        </w:rPr>
        <w:t xml:space="preserve">.  รายการปฏิบัติตามสัญญา (ได้แก่ กรณี </w:t>
      </w:r>
      <w:r w:rsidRPr="008E4E84">
        <w:rPr>
          <w:rFonts w:ascii="Tahoma" w:hAnsi="Tahoma" w:cs="Tahoma"/>
          <w:color w:val="000000" w:themeColor="text1"/>
        </w:rPr>
        <w:t xml:space="preserve"> No Delivery, Cancel,  Cancel by Replacing with New Contract,  Rollover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Expire</w:t>
      </w:r>
      <w:r w:rsidRPr="008E4E84">
        <w:rPr>
          <w:rFonts w:ascii="Tahoma" w:hAnsi="Tahoma" w:cs="Tahoma"/>
          <w:color w:val="000000" w:themeColor="text1"/>
          <w:cs/>
        </w:rPr>
        <w:t xml:space="preserve">)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</w:t>
      </w:r>
      <w:r w:rsidRPr="008E4E84">
        <w:rPr>
          <w:rFonts w:ascii="Tahoma" w:hAnsi="Tahoma" w:cs="Tahoma"/>
          <w:color w:val="000000" w:themeColor="text1"/>
          <w:cs/>
        </w:rPr>
        <w:t>ให้รายงานทุกจำนวนเงิน</w:t>
      </w:r>
    </w:p>
    <w:p w14:paraId="1E6033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BAC1152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0C14B1D7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0F743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8D20BD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2B8DBA" w14:textId="77777777" w:rsidR="00B3470F" w:rsidRPr="008E4E84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3E8D5DD" w14:textId="77777777" w:rsidR="00B3470F" w:rsidRPr="008E4E84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566149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D3DCDF8" w14:textId="18D2AB90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7713A26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4749EDE8" w14:textId="793064A5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</w:t>
      </w:r>
      <w:r w:rsidR="00FF499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น 7 วันถัดจากวันที่เกิดธุรกรรม </w:t>
      </w:r>
    </w:p>
    <w:p w14:paraId="7A38C8CD" w14:textId="77777777" w:rsidR="00B3470F" w:rsidRPr="008E4E84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51FA90DD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53A6FA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985C9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0CE3601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1C89E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80BBA4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44F60E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E8BEDF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935912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0E25E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4D143F1" w14:textId="6B1A1D61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4B286EC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DEC2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CAFAEE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32C0A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16933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19EA0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53350C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89960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1BBD89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E70494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4B82CB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728D3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8C484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613F10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1C9A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470E0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EAA7C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33C34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AD66A6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รายงานเฉพาะกรณีธุรกรรม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เพื่อต่ออายุสัญญาเดิม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ยกเลิกสัญญาเดิมแล้วมีสัญญาใหม่มาทดแทน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โดยต้องระบุเลขที่สัญญาก่อนหน้าที่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  <w:p w14:paraId="3EBCF0C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ที่สถาบันการเงินเดียวกัน ต้องรายงานเลขที่สัญญาก่อนหน้า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ให้สอดคล้องกับเลขที่สัญญา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) เดิมที่เคยรายงาน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16E93DA" w14:textId="55BD7C94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76EA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A2B18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 018101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2267B9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049093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  <w:p w14:paraId="0CF25D0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8E72F7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55F6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12A8F837" w14:textId="57847E2B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154F69C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A24E73" w14:textId="0C63E5FA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 FI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A86B2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รหัสสถาบันการเงินของสัญญาก่อนหน้า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7241ED8" w14:textId="6484C69E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C0369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จะมีค่าหรือไม่ก็ได้ </w:t>
            </w:r>
          </w:p>
          <w:p w14:paraId="2BFAE47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531BB07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4E0CD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702EAE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48D95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3C748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เหตุผลในการทำสัญญาใหม่</w:t>
            </w:r>
          </w:p>
          <w:p w14:paraId="3F28070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เพื่อต่ออายุสัญญาเดิม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ทำสัญญาใหม่ในทิศทางตรงกันข้ามกับสัญญาเดิม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ยกเลิกสัญญาเดิมแล้วมีสัญญาใหม่มาทดแทน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DA2E2A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CDECABB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1457A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7374EA" w14:textId="1555D756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9074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B7919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FD6A34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1843695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D2DC4A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FDE8A3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0E92B04" w14:textId="77777777" w:rsidR="00BB0944" w:rsidRPr="008E4E84" w:rsidRDefault="00BB0944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6965E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7632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018101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E8C347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ค่าว่าง และ</w:t>
            </w:r>
          </w:p>
          <w:p w14:paraId="23C5A3E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รายการอื่นที่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by Replacing with New Contract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</w:tc>
      </w:tr>
      <w:tr w:rsidR="008E4E84" w:rsidRPr="008E4E84" w14:paraId="7092C67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522AA5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9" w:name="_Hlk139226780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Cancellation Reason  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EEBDD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เหตุผลการ 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ธุรกรรมการซื้อหรือขายเงินตรา  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โดยระบุเหตุผลในกรณีดังนี้ </w:t>
            </w:r>
          </w:p>
          <w:p w14:paraId="1AF534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เปลี่ยนแปลง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</w:p>
          <w:p w14:paraId="4BDE703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เปลี่ยนแปลงหรือแก้ไ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ขธุรกรรมอันเนื่องมาจากไม่สอดคล้องกับสัญญา/เอกสารที่ทำไว้ในทำสัญญา</w:t>
            </w:r>
          </w:p>
          <w:p w14:paraId="2F84DD9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ไม่สามารถส่งมอบ/รับมอบ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ตามสัญญาได้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35558D" w14:textId="77777777" w:rsidR="00F76EAF" w:rsidRPr="008E4E84" w:rsidRDefault="00F76EAF" w:rsidP="00F76EAF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เหตุผลอื่นๆ นอกเหนือจากนี้ให้ระบุเป็น อื่นๆ </w:t>
            </w:r>
          </w:p>
          <w:p w14:paraId="741FD371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FF925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9E941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4A3E078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DE7125E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4B8718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12E7DF33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46A5F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ECDE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(กรณีการยกเลิกหรือ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D25A08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78D27C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Arrangement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D3CB08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C4BEDD9" w14:textId="7DC15E96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</w:t>
            </w:r>
            <w:r w:rsidR="0076374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ด้วยเงื่อนไขดังนี้</w:t>
            </w:r>
          </w:p>
          <w:p w14:paraId="37F08562" w14:textId="77777777" w:rsidR="00F76EAF" w:rsidRPr="008E4E84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2139DBA4" w14:textId="77777777" w:rsidR="00F76EAF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1EC39093" w14:textId="539F4499" w:rsidR="00E728AC" w:rsidRPr="00E728AC" w:rsidRDefault="00E728AC" w:rsidP="00E728A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3170B2E" w14:textId="213B2F20" w:rsidR="00E728AC" w:rsidRDefault="00E728AC" w:rsidP="00E728A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5. Exercising Involved Party Id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ชุดข้อมูล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ด้วยเงื่อนไขดังนี้</w:t>
            </w:r>
          </w:p>
          <w:p w14:paraId="2C24F243" w14:textId="74A7EB5C" w:rsidR="00E728AC" w:rsidRPr="00E728AC" w:rsidRDefault="00E728AC" w:rsidP="00E728AC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2D64374" w14:textId="45D68BDC" w:rsidR="00E728AC" w:rsidRPr="00E728AC" w:rsidRDefault="00E728AC" w:rsidP="00E728AC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และไม่มี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001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="0012085B" w:rsidRPr="0012085B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CL_Country Id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proofErr w:type="gramEnd"/>
          </w:p>
          <w:p w14:paraId="43ABF0A7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63C1AD9" w14:textId="77777777" w:rsidR="00F76EAF" w:rsidRPr="008E4E84" w:rsidRDefault="00F76EAF" w:rsidP="00F76EAF">
            <w:pPr>
              <w:spacing w:beforeLines="120" w:before="288" w:line="360" w:lineRule="auto"/>
              <w:ind w:left="436" w:hanging="263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DECB0D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2091DC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4C885A1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ตรวจสอบกรณีธุรกรรมที่ไม่ใช่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แล้วมีการยกเลิก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ต้องรายงานเหตุผล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7358BD6" w14:textId="77777777" w:rsidR="001D6082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25F62FC1" w14:textId="4C4248B7" w:rsidR="0012085B" w:rsidRPr="008E4E84" w:rsidRDefault="0012085B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bookmarkEnd w:id="39"/>
      <w:tr w:rsidR="008E4E84" w:rsidRPr="008E4E84" w14:paraId="2190170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BD38A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03311C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14:paraId="023D87C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D8E0B7A" w14:textId="4A400159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AED5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4EE41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1D245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4FAB0C2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05C00F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ประเภทของรายการ เช่น</w:t>
            </w:r>
          </w:p>
          <w:p w14:paraId="749D81DB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</w:p>
          <w:p w14:paraId="598B9A01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5BA0047C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Contract Amount</w:t>
            </w:r>
          </w:p>
          <w:p w14:paraId="24D8E702" w14:textId="77777777" w:rsidR="00F76EAF" w:rsidRPr="008E4E84" w:rsidRDefault="00F76EAF" w:rsidP="00F76EAF">
            <w:pPr>
              <w:spacing w:line="440" w:lineRule="exact"/>
              <w:ind w:left="616" w:hanging="616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กรณีที่เป็นการซื้อขายหรือการแลกเปลี่ยนเงินตราต่างประเทศประเภท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ห้าม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</w:p>
          <w:p w14:paraId="3023090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(กรณีโอนไปชำระคืนเงินกู้เงินตราต่างประเทศให้นิติบุคคลรับอนุญาต  ให้รายงานการรับชำระคืนเงินกู้ใน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 Transaction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1E0817" w14:textId="25ED9D8B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A293D2F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จะต้องไม่มีค่าเป็น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3EA974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DDD5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542758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1A3FCA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B219F57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02340ED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8284E7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56AA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0C5D25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CCDFE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3163B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6F7D4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รหัสมาตรฐานของคู่สัญญา ใช้สำหรับธุรกรรมที่มีจำนวนเงินตั้งแต่ 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14:paraId="2CAA0153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101A7BE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78CEEA8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AC533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pacing w:val="-2"/>
                <w:sz w:val="20"/>
                <w:szCs w:val="20"/>
                <w:cs/>
              </w:rPr>
              <w:t xml:space="preserve">รายละเอียดเพิ่มเติม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Appendix B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2011097" w14:textId="48CC47A7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E63F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528B33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2570389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38037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8EA142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5713AB7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8A55D1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11FC250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F09D3B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00595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7255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5542E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14:paraId="66F53BC3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ตัวอย่าง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324001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Personal Id</w:t>
            </w:r>
          </w:p>
          <w:p w14:paraId="6902947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 324007   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307416D" w14:textId="0A97F8E4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65A70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EC656E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B5C889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50A3FA6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38B977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สัญญาเป็นสาขาธนาคารพาณิชย์ไทยในต่างประเทศ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ห้ระบุรหัสสาขาเป็นรหัส 4 หลัก เช่น</w:t>
            </w:r>
          </w:p>
          <w:p w14:paraId="7C2FF53A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0801  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ธนาคารกรุงเทพ จำกัด (มหาชน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ฮ่องกง</w:t>
            </w:r>
          </w:p>
          <w:p w14:paraId="56DF9A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0906 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ไทยพาณิชย์ จำกัด (มหาชน)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สิงคโปร์</w:t>
            </w:r>
          </w:p>
          <w:p w14:paraId="5B3AA20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75E41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97D0C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Branch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5E317B8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9FFF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D8228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B229C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ในกรณีดังนี้</w:t>
            </w:r>
          </w:p>
          <w:p w14:paraId="2BF8A33C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9B11A1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</w:p>
          <w:p w14:paraId="64004FB6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AFEEDA1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ไว้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0EF24A3" w14:textId="7C9F32F1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5D5177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440B0A5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6976ED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A84D8E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58297E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3E0A14F1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3D238D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52DB816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3E84E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1DCD4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589DF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ใช้สำหรับกรณีธุรกรรมที่จำนวนเงินต่ำกว่า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14:paraId="43B1EF84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1C3E776B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การเพาะเลี้ยงปลาน้ำจืด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2377FCE5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  <w:p w14:paraId="4D2D996F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96412A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2CC75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”)</w:t>
            </w:r>
          </w:p>
        </w:tc>
      </w:tr>
      <w:tr w:rsidR="008E4E84" w:rsidRPr="008E4E84" w14:paraId="22FA0B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5DD55D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6CF184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1E2CD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F1CD4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รูเปียอินโดนิเซีย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B5D4F0C" w14:textId="7603B6AE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AE5DE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ACCD License Scheme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ต้องมีค่าเท่ากับ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</w:p>
          <w:p w14:paraId="3D55E334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0F42C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144563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BC0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1E5778C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1CC18B9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815E2A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0AA4C144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D9701B3" w14:textId="716C262A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29327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2882554D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</w:tc>
      </w:tr>
      <w:tr w:rsidR="008E4E84" w:rsidRPr="008E4E84" w14:paraId="31BC02B2" w14:textId="77777777" w:rsidTr="00FF0A3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75B06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FCC9C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5AD52B1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14:paraId="3EE2BE8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B47BE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029A4B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CE62AB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502089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A10A60E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2BBF4413" w14:textId="0F05C878" w:rsidR="000234F1" w:rsidRPr="008E4E84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</w:t>
            </w:r>
            <w:r w:rsidR="004275C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F65C5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4275C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</w:t>
            </w:r>
            <w:r w:rsidR="00F65C5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176066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63A35056" w14:textId="251BD65F" w:rsidR="000234F1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176066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64B6ACBC" w14:textId="3DB08C3E" w:rsidR="00F65C53" w:rsidRPr="00FF0A3C" w:rsidRDefault="00F65C53" w:rsidP="00F65C5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5E3CD924" w14:textId="14AF4E24" w:rsidR="00F65C53" w:rsidRPr="00FF0A3C" w:rsidRDefault="00F65C53" w:rsidP="00F65C53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 w:rsidR="00FF0A3C" w:rsidRPr="00FF0A3C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:</w:t>
            </w:r>
          </w:p>
          <w:p w14:paraId="5F631B1C" w14:textId="4BC4465E" w:rsidR="00F65C53" w:rsidRPr="00FF0A3C" w:rsidRDefault="00FF0A3C" w:rsidP="00F65C53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</w:t>
            </w:r>
            <w:r w:rsidR="00F65C53"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ศ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65C53"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3E97BD10" w14:textId="2E7AB8BC" w:rsidR="00F65C53" w:rsidRPr="00FF0A3C" w:rsidRDefault="00FF0A3C" w:rsidP="00F65C53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CL_Country Id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B4DDF5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7ED0BF" w14:textId="796EF6E6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DS_FTX, DS_FXA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DS_IPI</w:t>
            </w:r>
            <w:r w:rsidR="004275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4275C9">
              <w:t xml:space="preserve"> </w:t>
            </w:r>
            <w:r w:rsidR="004275C9" w:rsidRPr="004275C9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D1B00AF" w14:textId="678C6D3C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</w:t>
            </w:r>
            <w:r w:rsidR="00BB09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ที่ตร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ตรวจสอบการรายงาน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ลักษณะปัจจัยชำระเงินตราต่างประเทศ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Tomorrow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ด้านซื้อเงินตราต่างประเทศแลกบาทจาก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</w:p>
          <w:p w14:paraId="7FF616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0FAC6A07" w14:textId="77777777" w:rsidR="000234F1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1EC975E1" w14:textId="2ABCEE01" w:rsidR="004275C9" w:rsidRPr="008E4E84" w:rsidRDefault="004275C9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A97025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04734C7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C06D83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7F3635C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5DB9B81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8D7DEA9" w14:textId="77777777" w:rsidR="000234F1" w:rsidRPr="008E4E84" w:rsidRDefault="000234F1" w:rsidP="00CE171A">
            <w:pPr>
              <w:numPr>
                <w:ilvl w:val="0"/>
                <w:numId w:val="27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14:paraId="4C85DBD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เพื่อขายรับบาท </w:t>
            </w:r>
          </w:p>
          <w:p w14:paraId="46500799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เพื่อซื้อเงินตราต่างประเทศ</w:t>
            </w:r>
          </w:p>
          <w:p w14:paraId="0740446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มาซื้อเงิน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ตราต่างประเทศ</w:t>
            </w:r>
          </w:p>
          <w:p w14:paraId="478D4317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กรณีโอน/นำเงินตราต่างประเทศจากต่างประเทศ มาขายรับบาท</w:t>
            </w:r>
          </w:p>
          <w:p w14:paraId="1153A61F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118A1CB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903BADE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14:paraId="5F24B37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0677E9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32F3A4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มีค่าเมื่อ</w:t>
            </w:r>
          </w:p>
          <w:p w14:paraId="32B9DE27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F8C5683" w14:textId="77777777" w:rsidR="000234F1" w:rsidRPr="008E4E84" w:rsidRDefault="000234F1" w:rsidP="0020491A">
            <w:pPr>
              <w:spacing w:line="440" w:lineRule="exact"/>
              <w:ind w:left="8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5DF98FC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DFCDAA1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785C3F95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60022F4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4E49ACC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7B771D3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เพื่อขายรับเงินบาท</w:t>
            </w:r>
          </w:p>
          <w:p w14:paraId="7B3515B1" w14:textId="77777777" w:rsidR="000D0D19" w:rsidRPr="008E4E84" w:rsidRDefault="000D0D19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3A8EB0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24C2A01" w14:textId="5E42C4FD" w:rsidR="000234F1" w:rsidRPr="007337C1" w:rsidRDefault="000234F1" w:rsidP="0020491A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DS_SWA, DS_IPI</w:t>
            </w:r>
            <w:r w:rsidR="00733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7337C1" w:rsidRPr="007337C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7337C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5EF43B62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</w:tc>
      </w:tr>
      <w:tr w:rsidR="008E4E84" w:rsidRPr="008E4E84" w14:paraId="0417DA7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30ADA70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26AC93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05B6043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32CDA075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14:paraId="15916B7E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</w:p>
          <w:p w14:paraId="06D58317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</w:p>
          <w:p w14:paraId="4812B351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กรณีลูกค้าขายเงินตราต่างประเทศรับเงินบาท และไม่ฝากเข้าบัญชี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075F97A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14:paraId="18F08900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EC48A02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4EF53B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6C011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789CA5" w14:textId="76B6613E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Validation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อื่น ๆ เหมือนกับ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="000D0D1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ยกเว้นข้อ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ซึ่งตรวจสอบดังนี้</w:t>
            </w:r>
          </w:p>
          <w:p w14:paraId="6C1E3E0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5F3F904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248FC57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9865B7" w14:textId="11983671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733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7337C1" w:rsidRPr="007337C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7337C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0382E96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ใช้ไป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</w:p>
          <w:p w14:paraId="50402E8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94556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84D49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E850555" w14:textId="77777777" w:rsidR="00BF26F2" w:rsidRPr="008E4E84" w:rsidRDefault="00BF26F2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02A4EFD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เกี่ยวกับปัจจัยชำระเงินต่างประเทศใช้ในกรณี ดังนี้</w:t>
            </w:r>
          </w:p>
          <w:p w14:paraId="22253A32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36546D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519F4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86426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3C06DB3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6E14F63E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5378EE0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F710603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E006461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.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 xml:space="preserve"> 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10179510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3BE46A6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5A94537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9D13303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99EC05F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3A46E4E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CC7B347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24358A54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50882B2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3.4)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</w:p>
          <w:p w14:paraId="228AB9C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3F05322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562B500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76C693D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โดยที่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3B23A7C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 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1E962E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5184F6D0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4FD65CC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383733F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8D0E066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</w:p>
          <w:p w14:paraId="403D6AD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0F38A661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>FI Arrangement Number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0B539CC6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21B220FD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49A84135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56DA6A0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422EF0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DS_Involved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1B38C0E1" w14:textId="77777777" w:rsidR="00BF26F2" w:rsidRPr="008E4E84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6B4C2957" w14:textId="77777777" w:rsidR="00BF26F2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38DE8012" w14:textId="1C5ADF7C" w:rsidR="007337C1" w:rsidRPr="007337C1" w:rsidRDefault="007337C1" w:rsidP="007337C1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cs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    </w:t>
            </w:r>
            <w:r w:rsidRPr="007337C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41CFF4BA" w14:textId="328A7AB8" w:rsidR="007337C1" w:rsidRPr="007337C1" w:rsidRDefault="007337C1" w:rsidP="007337C1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7337C1">
              <w:rPr>
                <w:rFonts w:ascii="Tahoma" w:hAnsi="Tahoma" w:cs="Tahoma"/>
                <w:color w:val="0000FF"/>
              </w:rPr>
              <w:t>1</w:t>
            </w:r>
            <w:r w:rsidRPr="007337C1">
              <w:rPr>
                <w:rFonts w:ascii="Tahoma" w:hAnsi="Tahoma" w:cs="Tahoma"/>
                <w:color w:val="0000FF"/>
                <w:cs/>
              </w:rPr>
              <w:t>.</w:t>
            </w:r>
            <w:r w:rsidRPr="007337C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 w:rsidR="00556841"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="00556841">
              <w:rPr>
                <w:rFonts w:ascii="Tahoma" w:hAnsi="Tahoma" w:cs="Tahoma"/>
                <w:color w:val="0000FF"/>
              </w:rPr>
              <w:t>Counterparty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proofErr w:type="gramStart"/>
            <w:r w:rsidRPr="007337C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61EC4821" w14:textId="3081E5BC" w:rsidR="007337C1" w:rsidRPr="007337C1" w:rsidRDefault="00556841" w:rsidP="007337C1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Nationality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Thailand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3EA87F2D" w14:textId="522D755F" w:rsidR="007337C1" w:rsidRPr="007337C1" w:rsidRDefault="00556841" w:rsidP="007337C1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และไม่มี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FX License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001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>FI Code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Country of Residence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r w:rsidR="007337C1" w:rsidRPr="007337C1">
              <w:rPr>
                <w:rFonts w:ascii="Tahoma" w:hAnsi="Tahoma" w:cs="Tahoma"/>
                <w:color w:val="0000FF"/>
              </w:rPr>
              <w:t>CL_Country Id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>value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เท่ากับ </w:t>
            </w:r>
            <w:proofErr w:type="gramStart"/>
            <w:r w:rsidR="007337C1" w:rsidRPr="007337C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63DAD1E2" w14:textId="77777777" w:rsidR="00BF26F2" w:rsidRPr="008E4E84" w:rsidRDefault="00BF26F2" w:rsidP="0020491A">
            <w:pPr>
              <w:pStyle w:val="Header"/>
              <w:spacing w:line="440" w:lineRule="exact"/>
              <w:ind w:left="7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5CB2BED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5051167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1D8194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DS_Involved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6A4E2276" w14:textId="77777777" w:rsidR="00BF26F2" w:rsidRPr="008E4E84" w:rsidRDefault="00BF26F2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06E411C0" w14:textId="77E98DF8" w:rsidR="00BF26F2" w:rsidRDefault="00BF26F2" w:rsidP="000D0D1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672CA2D6" w14:textId="78534AF9" w:rsidR="00556841" w:rsidRPr="00556841" w:rsidRDefault="00556841" w:rsidP="00556841">
            <w:pPr>
              <w:pStyle w:val="Header"/>
              <w:spacing w:line="440" w:lineRule="exact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/>
                <w:color w:val="0000FF"/>
              </w:rPr>
              <w:t xml:space="preserve">      </w:t>
            </w:r>
            <w:r w:rsidRPr="0055684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5F96D83C" w14:textId="0AA16F61" w:rsidR="00556841" w:rsidRPr="00556841" w:rsidRDefault="00556841" w:rsidP="00556841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556841">
              <w:rPr>
                <w:rFonts w:ascii="Tahoma" w:hAnsi="Tahoma" w:cs="Tahoma"/>
                <w:color w:val="0000FF"/>
              </w:rPr>
              <w:t>2</w:t>
            </w:r>
            <w:r w:rsidRPr="00556841">
              <w:rPr>
                <w:rFonts w:ascii="Tahoma" w:hAnsi="Tahoma" w:cs="Tahoma"/>
                <w:color w:val="0000FF"/>
                <w:cs/>
              </w:rPr>
              <w:t>.</w:t>
            </w:r>
            <w:r w:rsidRPr="0055684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</w:t>
            </w:r>
            <w:proofErr w:type="gramStart"/>
            <w:r w:rsidRPr="0055684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38F24FB6" w14:textId="04577763" w:rsidR="00556841" w:rsidRPr="00556841" w:rsidRDefault="00556841" w:rsidP="00556841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556841">
              <w:rPr>
                <w:rFonts w:ascii="Tahoma" w:hAnsi="Tahoma" w:cs="Tahoma"/>
                <w:color w:val="0000FF"/>
              </w:rPr>
              <w:t xml:space="preserve">Nationality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 xml:space="preserve">Thailand </w:t>
            </w:r>
            <w:r w:rsidRPr="0055684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42E8D1C2" w14:textId="133B7714" w:rsidR="00556841" w:rsidRPr="00556841" w:rsidRDefault="00F248C9" w:rsidP="00556841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="00556841" w:rsidRPr="00D13247">
              <w:rPr>
                <w:rFonts w:ascii="Tahoma" w:hAnsi="Tahoma" w:cs="Tahoma"/>
                <w:color w:val="0000FF"/>
              </w:rPr>
              <w:t>2001400001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="00556841"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="00556841" w:rsidRPr="00D13247">
              <w:rPr>
                <w:rFonts w:ascii="Tahoma" w:hAnsi="Tahoma" w:cs="Tahoma"/>
                <w:color w:val="0000FF"/>
              </w:rPr>
              <w:t>2001400050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  และไม่มี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FX License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001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="00556841"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556841" w:rsidRPr="00556841">
              <w:rPr>
                <w:rFonts w:ascii="Tahoma" w:hAnsi="Tahoma" w:cs="Tahoma"/>
                <w:color w:val="0000FF"/>
              </w:rPr>
              <w:t>FI Code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Country of Residence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r w:rsidR="00556841" w:rsidRPr="00556841">
              <w:rPr>
                <w:rFonts w:ascii="Tahoma" w:hAnsi="Tahoma" w:cs="Tahoma"/>
                <w:color w:val="0000FF"/>
              </w:rPr>
              <w:t>CL_Country Id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proofErr w:type="gramStart"/>
            <w:r w:rsidR="00556841" w:rsidRPr="0055684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55F84865" w14:textId="77777777" w:rsidR="000D0D19" w:rsidRPr="008E4E84" w:rsidRDefault="000D0D19" w:rsidP="00556841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  <w:p w14:paraId="7689A938" w14:textId="2E45D452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5568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556841" w:rsidRPr="0055684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55684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1A2DCB92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ของธุรกรรมซื้อเงินตราต่างประเทศแลกบาทกับคู่สัญญาที่ไม่ใช่นิติบุคคลรับอนุญาต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9E76E30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3CD5DCE7" w14:textId="77777777" w:rsidR="00BF26F2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4901F739" w14:textId="77777777" w:rsidR="00556841" w:rsidRDefault="0055684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E7B1295" w14:textId="7D671F06" w:rsidR="00556841" w:rsidRPr="008E4E84" w:rsidRDefault="0055684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1BD4477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72E86" w14:textId="68797FDE" w:rsidR="00A73479" w:rsidRPr="008E4E84" w:rsidRDefault="00A73479" w:rsidP="00A7347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631F2A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14:paraId="3DB30BB2" w14:textId="77777777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C795464" w14:textId="18D47DA4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14:paraId="5A6D1FD4" w14:textId="0AC4C0D4" w:rsidR="00A73479" w:rsidRPr="008E4E84" w:rsidRDefault="00A73479" w:rsidP="00A73479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D98F0D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51A0C4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6F915E22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36D543F3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E9C9606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4834285D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3FD5CDE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79E06565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</w:p>
          <w:p w14:paraId="309ECF19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77BD237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43C638B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5BC3A3FC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B76E83D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ะ</w:t>
            </w:r>
          </w:p>
          <w:p w14:paraId="1BB8695E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CAF02B5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3.3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1079F24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</w:p>
          <w:p w14:paraId="0C70E333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61C8DB11" w14:textId="77777777" w:rsidR="00A73479" w:rsidRPr="008E4E84" w:rsidRDefault="00A73479" w:rsidP="00A73479">
            <w:pPr>
              <w:pStyle w:val="Header"/>
              <w:spacing w:line="440" w:lineRule="exact"/>
              <w:ind w:left="450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7188F63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 delivery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2E5A6A0F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5DA37F6A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45BE7A9" w14:textId="77777777" w:rsidR="00A73479" w:rsidRPr="008E4E84" w:rsidRDefault="00A73479" w:rsidP="00A7347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34D33CA6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26CA889E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</w:p>
          <w:p w14:paraId="42E7E6D8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58FD751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A441905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71807914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68B1F12B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0D7DF709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347AC3C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64B562E9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DA078A3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DS_Involved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7973F227" w14:textId="77777777" w:rsidR="002E2F84" w:rsidRPr="008E4E84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3F02A413" w14:textId="701DC8F6" w:rsidR="00A73479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2CF60747" w14:textId="0795935D" w:rsidR="00F248C9" w:rsidRPr="007337C1" w:rsidRDefault="00F248C9" w:rsidP="00F248C9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cs/>
              </w:rPr>
            </w:pPr>
            <w:r>
              <w:rPr>
                <w:rFonts w:ascii="Tahoma" w:hAnsi="Tahoma" w:cs="Tahoma" w:hint="cs"/>
                <w:color w:val="0000FF"/>
                <w:cs/>
              </w:rPr>
              <w:t xml:space="preserve">     </w:t>
            </w:r>
            <w:r w:rsidRPr="007337C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758206FB" w14:textId="53BA39E1" w:rsidR="00F248C9" w:rsidRPr="007337C1" w:rsidRDefault="00F248C9" w:rsidP="00F248C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7337C1">
              <w:rPr>
                <w:rFonts w:ascii="Tahoma" w:hAnsi="Tahoma" w:cs="Tahoma"/>
                <w:color w:val="0000FF"/>
              </w:rPr>
              <w:t>1</w:t>
            </w:r>
            <w:r w:rsidRPr="007337C1">
              <w:rPr>
                <w:rFonts w:ascii="Tahoma" w:hAnsi="Tahoma" w:cs="Tahoma"/>
                <w:color w:val="0000FF"/>
                <w:cs/>
              </w:rPr>
              <w:t>.</w:t>
            </w:r>
            <w:r w:rsidRPr="007337C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proofErr w:type="gramStart"/>
            <w:r w:rsidRPr="007337C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1852C35F" w14:textId="77777777" w:rsidR="00F248C9" w:rsidRPr="007337C1" w:rsidRDefault="00F248C9" w:rsidP="00F248C9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7337C1">
              <w:rPr>
                <w:rFonts w:ascii="Tahoma" w:hAnsi="Tahoma" w:cs="Tahoma"/>
                <w:color w:val="0000FF"/>
              </w:rPr>
              <w:t xml:space="preserve">Nationality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 xml:space="preserve">Thailand </w:t>
            </w:r>
            <w:r w:rsidRPr="007337C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3A1DD47A" w14:textId="77777777" w:rsidR="00F248C9" w:rsidRPr="007337C1" w:rsidRDefault="00F248C9" w:rsidP="00F248C9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และไม่มี </w:t>
            </w:r>
            <w:r w:rsidRPr="007337C1">
              <w:rPr>
                <w:rFonts w:ascii="Tahoma" w:hAnsi="Tahoma" w:cs="Tahoma"/>
                <w:color w:val="0000FF"/>
              </w:rPr>
              <w:t xml:space="preserve">FX License </w:t>
            </w:r>
            <w:r w:rsidRPr="007337C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 xml:space="preserve">001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>FI Code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Pr="007337C1">
              <w:rPr>
                <w:rFonts w:ascii="Tahoma" w:hAnsi="Tahoma" w:cs="Tahoma"/>
                <w:color w:val="0000FF"/>
              </w:rPr>
              <w:t xml:space="preserve">Country of Residence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r w:rsidRPr="007337C1">
              <w:rPr>
                <w:rFonts w:ascii="Tahoma" w:hAnsi="Tahoma" w:cs="Tahoma"/>
                <w:color w:val="0000FF"/>
              </w:rPr>
              <w:t>CL_Country Id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>value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เท่ากับ </w:t>
            </w:r>
            <w:proofErr w:type="gramStart"/>
            <w:r w:rsidRPr="007337C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23130D68" w14:textId="77777777" w:rsidR="00F248C9" w:rsidRPr="008E4E84" w:rsidRDefault="00F248C9" w:rsidP="00F248C9">
            <w:pPr>
              <w:pStyle w:val="Header"/>
              <w:spacing w:line="440" w:lineRule="exact"/>
              <w:ind w:left="720"/>
              <w:rPr>
                <w:rFonts w:ascii="Tahoma" w:hAnsi="Tahoma" w:cs="Tahoma"/>
                <w:color w:val="000000" w:themeColor="text1"/>
              </w:rPr>
            </w:pPr>
          </w:p>
          <w:p w14:paraId="4A28E5A9" w14:textId="77777777" w:rsidR="002E2F84" w:rsidRPr="008E4E84" w:rsidRDefault="00A73479" w:rsidP="002E2F84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635D4AC9" w14:textId="1DFF58FE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0D0AF1B7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77E7B425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DS_Involved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0EF6F844" w14:textId="77777777" w:rsidR="00A73479" w:rsidRPr="008E4E84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339EEFE4" w14:textId="77777777" w:rsidR="00A73479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</w:rPr>
              <w:t>CL_Country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46ECAE22" w14:textId="6B53F575" w:rsidR="00F248C9" w:rsidRPr="00556841" w:rsidRDefault="00F248C9" w:rsidP="00F248C9">
            <w:pPr>
              <w:pStyle w:val="Header"/>
              <w:spacing w:line="440" w:lineRule="exact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/>
                <w:color w:val="0000FF"/>
              </w:rPr>
              <w:t xml:space="preserve">      </w:t>
            </w:r>
            <w:r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55684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00E11636" w14:textId="1F4A6502" w:rsidR="00F248C9" w:rsidRPr="00556841" w:rsidRDefault="00F248C9" w:rsidP="00F248C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556841">
              <w:rPr>
                <w:rFonts w:ascii="Tahoma" w:hAnsi="Tahoma" w:cs="Tahoma"/>
                <w:color w:val="0000FF"/>
              </w:rPr>
              <w:t>2</w:t>
            </w:r>
            <w:r w:rsidRPr="00556841">
              <w:rPr>
                <w:rFonts w:ascii="Tahoma" w:hAnsi="Tahoma" w:cs="Tahoma"/>
                <w:color w:val="0000FF"/>
                <w:cs/>
              </w:rPr>
              <w:t>.</w:t>
            </w:r>
            <w:r w:rsidRPr="0055684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</w:t>
            </w:r>
            <w:proofErr w:type="gramStart"/>
            <w:r w:rsidRPr="0055684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561DD083" w14:textId="77777777" w:rsidR="00F248C9" w:rsidRPr="00F248C9" w:rsidRDefault="00F248C9" w:rsidP="00F248C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F248C9">
              <w:rPr>
                <w:rFonts w:ascii="Tahoma" w:hAnsi="Tahoma" w:cs="Tahoma"/>
                <w:color w:val="0000FF"/>
              </w:rPr>
              <w:t xml:space="preserve">Nationality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F248C9">
              <w:rPr>
                <w:rFonts w:ascii="Tahoma" w:hAnsi="Tahoma" w:cs="Tahoma"/>
                <w:color w:val="0000FF"/>
              </w:rPr>
              <w:t xml:space="preserve">Code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F248C9">
              <w:rPr>
                <w:rFonts w:ascii="Tahoma" w:hAnsi="Tahoma" w:cs="Tahoma"/>
                <w:color w:val="0000FF"/>
              </w:rPr>
              <w:t xml:space="preserve">value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F248C9">
              <w:rPr>
                <w:rFonts w:ascii="Tahoma" w:hAnsi="Tahoma" w:cs="Tahoma"/>
                <w:color w:val="0000FF"/>
              </w:rPr>
              <w:t xml:space="preserve">Thailand </w:t>
            </w:r>
            <w:r w:rsidRPr="00F248C9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1FEFA07D" w14:textId="043DE9B7" w:rsidR="00F248C9" w:rsidRPr="008E4E84" w:rsidRDefault="00F248C9" w:rsidP="00F248C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F248C9">
              <w:rPr>
                <w:rFonts w:ascii="Tahoma" w:hAnsi="Tahoma" w:cs="Tahoma"/>
                <w:color w:val="0000FF"/>
              </w:rPr>
              <w:t xml:space="preserve">Code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F248C9">
              <w:rPr>
                <w:rFonts w:ascii="Tahoma" w:hAnsi="Tahoma" w:cs="Tahoma"/>
                <w:color w:val="0000FF"/>
              </w:rPr>
              <w:t xml:space="preserve">value </w:t>
            </w:r>
            <w:r w:rsidRPr="00F248C9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F248C9">
              <w:rPr>
                <w:rFonts w:ascii="Tahoma" w:hAnsi="Tahoma" w:cs="Tahoma"/>
                <w:color w:val="0000FF"/>
              </w:rPr>
              <w:t>2001400001</w:t>
            </w:r>
            <w:r w:rsidRPr="00F248C9">
              <w:rPr>
                <w:rFonts w:ascii="Tahoma" w:hAnsi="Tahoma" w:cs="Tahoma"/>
                <w:color w:val="0000FF"/>
                <w:cs/>
              </w:rPr>
              <w:t>) หรือบุคคลธรรมดาที่มี</w:t>
            </w:r>
            <w:r w:rsidRPr="00D13247">
              <w:rPr>
                <w:rFonts w:ascii="Tahoma" w:hAnsi="Tahoma" w:cs="Tahoma"/>
                <w:color w:val="0000FF"/>
                <w:cs/>
              </w:rPr>
              <w:t>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 และไม่มี </w:t>
            </w:r>
            <w:r w:rsidRPr="00556841">
              <w:rPr>
                <w:rFonts w:ascii="Tahoma" w:hAnsi="Tahoma" w:cs="Tahoma"/>
                <w:color w:val="0000FF"/>
              </w:rPr>
              <w:t xml:space="preserve">FX License </w:t>
            </w:r>
            <w:r w:rsidRPr="0055684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 xml:space="preserve">001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Pr="00556841">
              <w:rPr>
                <w:rFonts w:ascii="Tahoma" w:hAnsi="Tahoma" w:cs="Tahoma"/>
                <w:color w:val="0000FF"/>
              </w:rPr>
              <w:t xml:space="preserve">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>FI Code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Pr="00556841">
              <w:rPr>
                <w:rFonts w:ascii="Tahoma" w:hAnsi="Tahoma" w:cs="Tahoma"/>
                <w:color w:val="0000FF"/>
              </w:rPr>
              <w:t xml:space="preserve">Country of Residence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r w:rsidRPr="00556841">
              <w:rPr>
                <w:rFonts w:ascii="Tahoma" w:hAnsi="Tahoma" w:cs="Tahoma"/>
                <w:color w:val="0000FF"/>
              </w:rPr>
              <w:t>CL_Country Id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proofErr w:type="gramStart"/>
            <w:r w:rsidRPr="0055684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55209C02" w14:textId="776B2C56" w:rsidR="002E2F84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F248C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F248C9" w:rsidRPr="00F248C9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F248C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06F90D05" w14:textId="77777777" w:rsidR="002E2F84" w:rsidRPr="008E4E84" w:rsidRDefault="002E2F84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ของธุรกรรมขายเงินตราต่างประเทศแลกบาทกับคู่สัญญาที่ไม่ใช่นิติบุคคลรับอนุญาต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250CACED" w14:textId="1B752088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0182AE0B" w14:textId="77777777" w:rsidR="00A73479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4DA05B1D" w14:textId="6934B766" w:rsidR="00F248C9" w:rsidRPr="008E4E84" w:rsidRDefault="00F248C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76F228A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5195D75" w14:textId="5536E79C" w:rsidR="002E2F84" w:rsidRPr="008E4E84" w:rsidRDefault="002E2F84" w:rsidP="002E2F8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Transaction Purpose 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40CE76D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เป็นรายการอื่นๆ  ได้แก่</w:t>
            </w:r>
          </w:p>
          <w:p w14:paraId="1E16F559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71CF2C5F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3A37B332" w14:textId="33E63EEF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อื่นๆ (โปรดระบุรายละเอียด)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1D9443A" w14:textId="0E9F312A" w:rsidR="002E2F84" w:rsidRPr="008E4E84" w:rsidRDefault="00DB0EC6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71B23C8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เท่ากับอื่น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ๆ </w:t>
            </w:r>
          </w:p>
          <w:p w14:paraId="150B8B78" w14:textId="6738B121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E7114E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BB70B4C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91BE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14:paraId="31F15194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รายงานกรณีลูกค้า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มีถิ่นที่อยู่ในประเทศ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ไม่ใช่นิติบุคคลรับอนุญาต หรือธปท. และมีประเภทรายการ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TXN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</w:t>
            </w:r>
          </w:p>
          <w:p w14:paraId="11D3659F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75EE49D8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Objective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ต่างกับที่ระบุใน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วันทำสัญญา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93CF71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89F227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.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ค่าเมื่อ   </w:t>
            </w:r>
          </w:p>
          <w:p w14:paraId="7D1B7C4F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7CE11B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BD48CC5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ไม่มี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Unique Id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42931BE" w14:textId="77777777" w:rsidR="002E2F84" w:rsidRPr="008E4E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0B660724" w14:textId="77777777" w:rsidR="002E2F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Thailand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CB8B314" w14:textId="1F2EAA9B" w:rsidR="005822E4" w:rsidRPr="005822E4" w:rsidRDefault="005822E4" w:rsidP="005822E4">
            <w:p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822E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84832EA" w14:textId="77777777" w:rsidR="005822E4" w:rsidRPr="005822E4" w:rsidRDefault="005822E4" w:rsidP="005822E4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Id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DS_FX Trading Transaction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 และ ไม่มี </w:t>
            </w:r>
            <w:r w:rsidRPr="005822E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</w:t>
            </w:r>
          </w:p>
          <w:p w14:paraId="14D61CCB" w14:textId="408C6230" w:rsidR="005822E4" w:rsidRPr="005822E4" w:rsidRDefault="005822E4" w:rsidP="005822E4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Nationality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Thailand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009DFEE4" w14:textId="3022312B" w:rsidR="005822E4" w:rsidRPr="005822E4" w:rsidRDefault="005822E4" w:rsidP="005822E4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Country of Residence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>Thailand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454C99E3" w14:textId="26B878C7" w:rsidR="005822E4" w:rsidRPr="008E4E84" w:rsidRDefault="002E2F84" w:rsidP="005822E4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ถ้าไม่ตรงตามเงื่อนไขจะมีค่าหรือไม่มีค่าก็ได้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EA83A7A" w14:textId="77777777" w:rsidR="002E2F84" w:rsidRPr="008E4E84" w:rsidRDefault="002E2F84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มีค่าเท่ากับ “เพื่อตนเอง”(465001) เมื่อ   </w:t>
            </w:r>
          </w:p>
          <w:p w14:paraId="36D82001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C509D5C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BB1817A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ธุรกรรมในฐานะ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BF434E" w14:textId="77777777" w:rsidR="002E2F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43C101DB" w14:textId="0D85F9AE" w:rsidR="00C963FC" w:rsidRPr="008E4E84" w:rsidRDefault="00C963FC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5A9FFB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2FC6E3F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1E2D18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5B4D321" w14:textId="5754B5C8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514519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789BA1C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14:paraId="19B591E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8E4E84" w:rsidRPr="008E4E84" w14:paraId="29193FA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01C91B0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30DEEB8" w14:textId="77777777" w:rsidR="002E2F84" w:rsidRPr="008E4E84" w:rsidRDefault="002E2F84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ซื้อ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088BE443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79C08287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695C6AFA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980F56E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รายการไม่ขาย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14:paraId="03543310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กรณีอื่น ๆ </w:t>
            </w:r>
          </w:p>
          <w:p w14:paraId="5037A5D5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>IRS, FRA, Interest Rate Future Cap Floor Collar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01E1BEFE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C68BBE3" w14:textId="7D8403B5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FCD459" w14:textId="68CAAE78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29424E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9B65FB8" w14:textId="49B8E589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60503DE" w14:textId="7F41120F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29395F1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1C63AF23" w14:textId="0437D9D2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DS_FTA ,DS_IPI</w:t>
            </w:r>
            <w:r w:rsidR="00206CA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206CAC" w:rsidRPr="00206CAC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206C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37429D9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ตรวจสอบความสัมพันธ์ของสกุลเงินด้านซื้อใน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หรือ ยอดคงค้าง ต้องรายงานให้สอดคล้องกับสกุลเงินในวันทำสัญญา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1A59051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179E25B5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5D129AC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C1DD7A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95A64B8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จำนวนเงินที่ซื้อ</w:t>
            </w:r>
          </w:p>
          <w:p w14:paraId="3BD6A0B0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DF6278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D169F7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F942F1C" w14:textId="77777777" w:rsidR="006570A0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</w:p>
          <w:p w14:paraId="4BDAF070" w14:textId="4FF5D2BF" w:rsidR="002E2F84" w:rsidRPr="008E4E84" w:rsidRDefault="006570A0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2E2F84"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6CC0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1C0D41F8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3A8876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+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335E8E99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D914ECF" w14:textId="77777777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Cross </w:t>
            </w:r>
            <w:r w:rsidRPr="008E4E84">
              <w:rPr>
                <w:rFonts w:ascii="Tahoma" w:hAnsi="Tahoma" w:cs="Tahoma"/>
                <w:color w:val="000000" w:themeColor="text1"/>
                <w:lang w:bidi="th-TH"/>
              </w:rPr>
              <w:t>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>: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  <w:t xml:space="preserve">DS_FTS vs DS_FTX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</w:p>
          <w:p w14:paraId="77E3572B" w14:textId="0E925CDC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(ยอดคงเหลือยกไป) กับ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7102CBD8" w14:textId="77777777" w:rsidR="000D0D19" w:rsidRPr="008E4E84" w:rsidRDefault="000D0D19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</w:p>
          <w:p w14:paraId="6793FAEA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330DCB3C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DS_OPA, DS_SWA, DS_FTA, DS_FRA</w:t>
            </w:r>
          </w:p>
          <w:p w14:paraId="13531103" w14:textId="77777777" w:rsidR="000D0D19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67C07342" w14:textId="74C05729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4977B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32BBD1" w14:textId="77777777" w:rsidR="00B54003" w:rsidRPr="008E4E84" w:rsidRDefault="00B54003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85BF9B8" w14:textId="77777777" w:rsidR="00B54003" w:rsidRPr="008E4E84" w:rsidRDefault="00B54003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ขาย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7B87FBE8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2AD7DB0F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    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35FB97F4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0014CC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รายการไม่ขาย 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14:paraId="1CEA24D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กรณีอื่น ๆ </w:t>
            </w:r>
          </w:p>
          <w:p w14:paraId="5D9308D7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6CC712AB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C241FE9" w14:textId="2C30D2DB" w:rsidR="00B54003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0E8F5CE" w14:textId="7D95F6F4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2FF762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A6099D8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C1D734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1E09717F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FEC5B09" w14:textId="1E991FE6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DS_FTA ,DS_IPI</w:t>
            </w:r>
            <w:r w:rsidR="00206CA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206CAC" w:rsidRPr="00206C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DER_CPID, DER_JCP, DER_OCP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</w:t>
            </w:r>
          </w:p>
          <w:p w14:paraId="596D5CAA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ยอดคงค้าง ต้องรายงานให้สอดคล้องกับสกุลเงินในวันทำสัญญา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388D207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2EE4271" w14:textId="77777777" w:rsidR="00B54003" w:rsidRPr="008E4E84" w:rsidRDefault="00B54003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</w:p>
        </w:tc>
      </w:tr>
      <w:tr w:rsidR="008E4E84" w:rsidRPr="008E4E84" w14:paraId="1F826C9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ADA292D" w14:textId="6602C880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79B0A90" w14:textId="77777777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 จำนวนเงินที่ขาย</w:t>
            </w:r>
          </w:p>
          <w:p w14:paraId="31F0E285" w14:textId="2FCFCDF1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 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223C0F8" w14:textId="012EE89A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7811EBB" w14:textId="77777777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EEA8C2" w14:textId="6F84CF5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3D3D976" w14:textId="593A134A" w:rsidR="00521A44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F9E1F14" w14:textId="08D8497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1DCAD25" w14:textId="77777777" w:rsidR="000D0D19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DS_FTS vs DS_FTX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(ยอดคงเหลือยกไป)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กับ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701B38E0" w14:textId="6655A56E" w:rsidR="00B54003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44D87E68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495EEF1E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34D9B85C" w14:textId="69B0E7E4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2E2F2D8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918378" w14:textId="77777777" w:rsidR="00521A44" w:rsidRPr="008E4E84" w:rsidRDefault="00521A4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6C4776" w14:textId="47C465D2" w:rsidR="00521A44" w:rsidRPr="008E4E84" w:rsidRDefault="00521A44" w:rsidP="0049383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รหัสสกุลเงินที่ปฏิบัติตามสัญญาล่วงหน้า (ล้างสัญญา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4FE6491" w14:textId="29AB6750" w:rsidR="00521A44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64DB54" w14:textId="1AF1F149" w:rsidR="00521A44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C242D4" w14:textId="43498192" w:rsidR="00493839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หากไม่เป็นตามเงื่อนไขต้องไม่มีค่า</w:t>
            </w:r>
          </w:p>
          <w:p w14:paraId="1E3EF864" w14:textId="77777777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6CBDB96B" w14:textId="77777777" w:rsidR="000D0D19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ต้องรายงานรหัสสกุลเงินที่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Currency ID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5421C27E" w14:textId="457F415F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33E3D84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398215B" w14:textId="53F4895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E4487D5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จำนวนเงินที่ปฏิบัติตามสัญญาล่วงหน้า (ล้าง 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88EA639" w14:textId="77777777" w:rsidR="008C392A" w:rsidRPr="008E4E84" w:rsidRDefault="008C392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555F5337" w14:textId="77777777" w:rsidR="0023260A" w:rsidRPr="008E4E84" w:rsidRDefault="0023260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1395D7" w14:textId="675C4A17" w:rsidR="0023260A" w:rsidRPr="008E4E84" w:rsidRDefault="0023260A" w:rsidP="008C392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มีค่าเมื่อ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Currency Id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มีค่า หากไม่เป็นตามเงื่อนไขต้องไม่มีค่า</w:t>
            </w:r>
          </w:p>
          <w:p w14:paraId="061BE62D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775A001F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ตรวจสอบธุรกรรมซื้อขายตราสารอนุพันธ์ทีไม่ได้อ้างอิงอัตราแลกเปลี่ยน ต้องรายงานจำนวนเงินที่ปฏิบัติตามสัญญาที่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Amount </w:t>
            </w:r>
          </w:p>
          <w:p w14:paraId="4B1AEAF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rtl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</w:p>
          <w:p w14:paraId="52C392CE" w14:textId="71CBA287" w:rsidR="000D0D19" w:rsidRPr="008E4E84" w:rsidRDefault="000D0D19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D656EF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4AA5DB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DA097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รหัสสกุลเงินยอดคงค้างสัญญาล่วงหน้าที่เป็น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IRS, FRA, Interest Rate Future Cap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 xml:space="preserve">Floor Collar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AA588D" w14:textId="39EF2243" w:rsidR="0020491A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13DAC8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BBD286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02C3300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Notional Currency Id </w:t>
            </w:r>
          </w:p>
          <w:p w14:paraId="1515B8F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5965EBE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C11D215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2B571A2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จำนวนเงินยอดคงค้างของสัญญาล่วงหน้าที่เป็น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D50D0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5961695C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Amount</w:t>
            </w:r>
          </w:p>
          <w:p w14:paraId="0913D88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75DE30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E81D31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8D5A2D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C94B63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6D80A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222DA6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229F5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11472C8A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284677F" w14:textId="3C9CF8F7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836A45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890D21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426A64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48839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CE14B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8BBEE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F966F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DE331BA" w14:textId="2CB762BC" w:rsidR="0020491A" w:rsidRPr="001904EE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40" w:name="FTX_From_To_FI_Code"/>
            <w:r w:rsidRPr="001904EE">
              <w:rPr>
                <w:rFonts w:ascii="Tahoma" w:hAnsi="Tahoma" w:cs="Tahoma"/>
                <w:sz w:val="20"/>
                <w:szCs w:val="20"/>
              </w:rPr>
              <w:t>From or To FI Code</w:t>
            </w:r>
            <w:bookmarkEnd w:id="40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FF77015" w14:textId="646C6BEB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4293A25B" w14:textId="0B48D589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กรณีซื้อ/ขายเงินตราต่างประเทศ เพื่อฝาก/ถอนบัญชีเงินรับฝากเงินตราต่างประเทศ หรือบัญชีเงินบา</w:t>
            </w:r>
            <w:r w:rsidR="006D502A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</w:t>
            </w:r>
            <w:r w:rsidR="008264F7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หรือบัญชีเงินบาทของคนไทย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ต้องระบุรหัสสถาบันการเงินที่เป็นผู้รับฝาก-ถอนเงิน</w:t>
            </w:r>
          </w:p>
          <w:p w14:paraId="34C856E6" w14:textId="1A9ABC51" w:rsidR="0020491A" w:rsidRPr="001904EE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AA982EB" w14:textId="32BF211B" w:rsidR="0020491A" w:rsidRPr="001904EE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Validation:</w:t>
            </w:r>
          </w:p>
          <w:p w14:paraId="6965E15F" w14:textId="54550711" w:rsidR="00C41CB7" w:rsidRPr="001904EE" w:rsidRDefault="00C41CB7" w:rsidP="005A4B2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2 </w:t>
            </w:r>
          </w:p>
          <w:p w14:paraId="38D798E1" w14:textId="5CFD0565" w:rsidR="00C41CB7" w:rsidRPr="001904EE" w:rsidRDefault="00C41CB7" w:rsidP="00C41CB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315963D3" w14:textId="0E0BB260" w:rsidR="001B04D2" w:rsidRPr="001904EE" w:rsidRDefault="00C41CB7" w:rsidP="001B04D2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2.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  <w:r w:rsidR="005A4B29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="005A4B29" w:rsidRPr="001904EE">
              <w:rPr>
                <w:rFonts w:ascii="Tahoma" w:hAnsi="Tahoma" w:cs="Tahoma"/>
                <w:sz w:val="20"/>
                <w:szCs w:val="20"/>
              </w:rPr>
              <w:t>From or To Account Number</w:t>
            </w:r>
            <w:r w:rsidR="005A4B29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B9C6514" w14:textId="7A01C7C2" w:rsidR="005A4B29" w:rsidRPr="001904EE" w:rsidRDefault="005A4B29" w:rsidP="001B04D2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3299CA7A" w14:textId="6BE16BFD" w:rsidR="005A4B29" w:rsidRPr="001904EE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</w:p>
        </w:tc>
      </w:tr>
      <w:tr w:rsidR="008E4E84" w:rsidRPr="008E4E84" w14:paraId="04A50513" w14:textId="77777777" w:rsidTr="0093601D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137481" w14:textId="77777777" w:rsidR="0020491A" w:rsidRPr="001904EE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694CC8" w14:textId="2DB60657" w:rsidR="0020491A" w:rsidRPr="001904EE" w:rsidRDefault="0020491A" w:rsidP="0020491A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1904EE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</w:t>
            </w:r>
            <w:r w:rsidR="007F0D9E" w:rsidRPr="001904EE">
              <w:rPr>
                <w:rFonts w:ascii="Tahoma" w:hAnsi="Tahoma" w:cs="Tahoma"/>
                <w:color w:val="auto"/>
                <w:cs/>
              </w:rPr>
              <w:t>บัญชีเงินบา</w:t>
            </w:r>
            <w:r w:rsidR="007F0D9E" w:rsidRPr="001904EE">
              <w:rPr>
                <w:rFonts w:ascii="Tahoma" w:hAnsi="Tahoma" w:cs="Tahoma" w:hint="cs"/>
                <w:color w:val="auto"/>
                <w:cs/>
              </w:rPr>
              <w:t>ทของผู้มีถิ่นที่อยู่นอกประเทศหรือบัญชีเงินบาทของคนไทย</w:t>
            </w:r>
            <w:r w:rsidRPr="001904EE">
              <w:rPr>
                <w:rFonts w:ascii="Tahoma" w:hAnsi="Tahoma" w:cs="Tahoma"/>
                <w:color w:val="auto"/>
                <w:cs/>
              </w:rPr>
              <w:t>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41A7B919" w14:textId="59350AB0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เพื่อฝาก/ถอนบัญชีเงินรับฝากเงินตราต่างปร</w:t>
            </w:r>
            <w:r w:rsidRPr="001904E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ะเทศ หรือ</w:t>
            </w:r>
            <w:r w:rsidR="001A6A11" w:rsidRPr="001904EE">
              <w:rPr>
                <w:rFonts w:ascii="Tahoma" w:hAnsi="Tahoma" w:cs="Tahoma"/>
                <w:sz w:val="20"/>
                <w:szCs w:val="20"/>
                <w:cs/>
              </w:rPr>
              <w:t>บัญชีเงินบา</w:t>
            </w:r>
            <w:r w:rsidR="001A6A11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ทของผู้มีถิ่นที่อยู่นอกประเทศหรือบัญชีเงินบาทของคนไทย</w:t>
            </w:r>
            <w:r w:rsidR="00194403" w:rsidRPr="001904EE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ต้องระบุเลขที่บัญชีที่ฝาก/ถอน</w:t>
            </w:r>
          </w:p>
          <w:p w14:paraId="5A74C980" w14:textId="10908643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4D631009" w14:textId="77777777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C9D9843" w14:textId="41A53186" w:rsidR="0020491A" w:rsidRPr="001904EE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 w:hint="cs"/>
                <w:cs/>
              </w:rPr>
              <w:t>กรณีที่ระบุเลขที่บัญชีเงินฝากและรหัสสถาบันการเงินที่เกี่ยวข้อง</w:t>
            </w:r>
            <w:r w:rsidRPr="001904EE">
              <w:rPr>
                <w:rFonts w:ascii="Tahoma" w:hAnsi="Tahoma" w:cs="Tahoma"/>
                <w:cs/>
              </w:rPr>
              <w:t xml:space="preserve"> (</w:t>
            </w:r>
            <w:r w:rsidRPr="001904EE">
              <w:rPr>
                <w:rFonts w:ascii="Tahoma" w:hAnsi="Tahoma" w:cs="Tahoma"/>
              </w:rPr>
              <w:t>From or To Account Number , From or To FI Code</w:t>
            </w:r>
            <w:r w:rsidRPr="001904EE">
              <w:rPr>
                <w:rFonts w:ascii="Tahoma" w:hAnsi="Tahoma" w:cs="Tahoma"/>
                <w:cs/>
              </w:rPr>
              <w:t xml:space="preserve">) </w:t>
            </w:r>
            <w:r w:rsidR="00712D8E" w:rsidRPr="001904EE">
              <w:rPr>
                <w:rFonts w:ascii="Tahoma" w:hAnsi="Tahoma" w:cs="Tahoma" w:hint="cs"/>
                <w:cs/>
              </w:rPr>
              <w:t>บัญชีเงินฝากเงินตราต่างประเทศ</w:t>
            </w:r>
            <w:r w:rsidR="00712D8E" w:rsidRPr="001904EE">
              <w:rPr>
                <w:rFonts w:ascii="Tahoma" w:hAnsi="Tahoma" w:cs="Tahoma"/>
                <w:cs/>
              </w:rPr>
              <w:t xml:space="preserve"> หรือบัญชีเงินบาทของผู้มีถิ่นที่อยู่นอกประเทศ </w:t>
            </w:r>
            <w:r w:rsidRPr="001904EE">
              <w:rPr>
                <w:rFonts w:ascii="Tahoma" w:hAnsi="Tahoma" w:cs="Tahoma" w:hint="cs"/>
                <w:cs/>
              </w:rPr>
              <w:t>ต้องระบุเลขที่บัญชีให้สอดคล้องกับรายละเอียดบัญชีในชุดข้อมูล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Pr="001904EE">
              <w:rPr>
                <w:rFonts w:ascii="Tahoma" w:hAnsi="Tahoma" w:cs="Tahoma"/>
              </w:rPr>
              <w:t>DS_DAR</w:t>
            </w:r>
          </w:p>
          <w:p w14:paraId="6C6B0F9F" w14:textId="78A21F71" w:rsidR="00EA35A6" w:rsidRPr="001904EE" w:rsidRDefault="00EA35A6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44129D" w14:textId="77777777" w:rsidR="0006043E" w:rsidRPr="001904EE" w:rsidRDefault="0006043E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Validation:</w:t>
            </w:r>
          </w:p>
          <w:p w14:paraId="508AEF38" w14:textId="5EEC1A1A" w:rsidR="0006043E" w:rsidRPr="001904EE" w:rsidRDefault="0006043E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2 </w:t>
            </w:r>
            <w:r w:rsidR="00C41CB7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</w:t>
            </w:r>
            <w:r w:rsidR="00C41CB7" w:rsidRPr="001904EE">
              <w:rPr>
                <w:rFonts w:ascii="Tahoma" w:hAnsi="Tahoma" w:cs="Tahoma"/>
                <w:sz w:val="20"/>
                <w:szCs w:val="20"/>
              </w:rPr>
              <w:t>3</w:t>
            </w:r>
          </w:p>
          <w:p w14:paraId="22B23063" w14:textId="294A2D81" w:rsidR="00C41CB7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1.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มีค่าเมื่อ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From Transaction Type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To Transaction Type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ที่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NRB </w:t>
            </w:r>
          </w:p>
          <w:p w14:paraId="7D081D8B" w14:textId="7BB8D1D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. </w:t>
            </w:r>
            <w:r w:rsidR="00CB07DB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กรณีสถาบันการเงินรับโอนเงินมาจากบัญชีต้นทาง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ต้องระบุ</w:t>
            </w:r>
            <w:r w:rsidR="00A33EEF"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บัญชีต้นทาง</w:t>
            </w:r>
          </w:p>
          <w:p w14:paraId="3B625468" w14:textId="68FFAB1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="00D91651" w:rsidRPr="001904EE">
              <w:rPr>
                <w:rFonts w:ascii="Tahoma" w:hAnsi="Tahoma" w:cs="Tahoma" w:hint="cs"/>
                <w:sz w:val="20"/>
                <w:szCs w:val="20"/>
                <w:cs/>
              </w:rPr>
              <w:t>ผู้ทำธุรกรรมเป็น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="00D91651"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D91651"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80573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91651"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</w:p>
          <w:p w14:paraId="464CFDCF" w14:textId="3E7BC9D7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.1.1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มีค่</w:t>
            </w:r>
            <w:r w:rsidR="00D91651" w:rsidRPr="001904EE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ไม่เท่ากับค่าว่าง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4C2578D8" w14:textId="5B770251" w:rsidR="0006043E" w:rsidRPr="001904EE" w:rsidRDefault="0006043E" w:rsidP="0006043E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CB07DB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="00CB07DB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55543"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="00A55543" w:rsidRPr="001904EE">
              <w:rPr>
                <w:rFonts w:ascii="Tahoma" w:hAnsi="Tahoma" w:cs="Tahoma" w:hint="cs"/>
                <w:sz w:val="20"/>
                <w:szCs w:val="20"/>
                <w:cs/>
              </w:rPr>
              <w:t>จาก</w:t>
            </w:r>
            <w:r w:rsidR="00A5554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5499D148" w14:textId="25034641" w:rsidR="0006043E" w:rsidRPr="001904E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310140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80573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</w:t>
            </w:r>
            <w:r w:rsidR="00310140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>value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>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2BFE96B1" w14:textId="7B3AA931" w:rsidR="0006043E" w:rsidRPr="001904E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0D3F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0E7CE7A" w14:textId="52A4D506" w:rsidR="0006043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0D3F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230D3F"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5E598CCF" w14:textId="0EEB008D" w:rsidR="00230D3F" w:rsidRPr="00230D3F" w:rsidRDefault="00230D3F" w:rsidP="00230D3F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3BD10FD7" w14:textId="09514C5B" w:rsidR="00230D3F" w:rsidRPr="00230D3F" w:rsidRDefault="00230D3F" w:rsidP="00230D3F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997830C" w14:textId="15826825" w:rsidR="002208A1" w:rsidRPr="001904EE" w:rsidRDefault="002208A1" w:rsidP="002208A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37E917C8" w14:textId="14E2B122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.1.2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80573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ค่าว่าง ให้พิจารณาจาก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จาก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D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>S_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FTA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="002208A1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6FD7C00E" w14:textId="78900A10" w:rsidR="006F55F1" w:rsidRPr="001904EE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4ED058E" w14:textId="45719A11" w:rsidR="006F55F1" w:rsidRPr="001904EE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230D3F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69F37EC" w14:textId="344593D2" w:rsidR="0006043E" w:rsidRPr="001904EE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 xml:space="preserve"> Id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6D550D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="006D550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553151F8" w14:textId="1D32DAE3" w:rsidR="0006043E" w:rsidRPr="001904EE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597D1F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63265E65" w14:textId="07E4F7B8" w:rsidR="002208A1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597D1F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230D3F"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1B321E65" w14:textId="1CB9795D" w:rsidR="00230D3F" w:rsidRPr="00597D1F" w:rsidRDefault="00597D1F" w:rsidP="00230D3F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2622AC20" w14:textId="1E70DA61" w:rsidR="00230D3F" w:rsidRPr="00597D1F" w:rsidRDefault="00597D1F" w:rsidP="00230D3F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60226D09" w14:textId="6B1015EF" w:rsidR="0006043E" w:rsidRPr="001904EE" w:rsidRDefault="0006043E" w:rsidP="002208A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3BDD939" w14:textId="6621B22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.2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45432936" w14:textId="3DBCE244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.3 Buy Currency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proofErr w:type="gramStart"/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3C90DDBA" w14:textId="68C792C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.4 From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C96EBA2" w14:textId="748E65DF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.5 To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RB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4DA6F21" w14:textId="5ABFC35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.6 Country Id of Beneficiary or Sender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AE6378E" w14:textId="328C926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.7 Inflow Transaction Purpose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</w:t>
            </w:r>
            <w:r w:rsidR="006D550D" w:rsidRPr="001904EE">
              <w:rPr>
                <w:rFonts w:ascii="Tahoma" w:hAnsi="Tahoma" w:cs="Tahoma" w:hint="cs"/>
                <w:sz w:val="20"/>
                <w:szCs w:val="20"/>
                <w:cs/>
              </w:rPr>
              <w:t>ต</w:t>
            </w:r>
            <w:r w:rsidR="00E53DA0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Payment Method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5CEE1202" w14:textId="2EC93BA6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6D4782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กรณีสถาบันการเงินโอนเงินไปให้บัญชีปลายทางต้องระบุเลขที่บัญชีปลายทาง</w:t>
            </w:r>
          </w:p>
          <w:p w14:paraId="73E23D0C" w14:textId="5E4E1786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ผู้ทำธุรกรรมเป็น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="003E4F3C"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</w:p>
          <w:p w14:paraId="494CE11B" w14:textId="36C16D74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.1.1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มีค่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าไม่เท่ากับค่าว่าง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2564AA71" w14:textId="19BCF824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>Unique Id Type</w:t>
            </w:r>
            <w:r w:rsidRPr="001904EE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1EB7E87" w14:textId="656D959C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6261D3D6" w14:textId="6EDD0369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E08ADEE" w14:textId="66B5FDF8" w:rsidR="003E4F3C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F7024C"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40D67E04" w14:textId="7BDFF9D2" w:rsidR="00F7024C" w:rsidRPr="00F7024C" w:rsidRDefault="00F7024C" w:rsidP="00F7024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7C02BDE4" w14:textId="65E94A89" w:rsidR="00F7024C" w:rsidRPr="00F7024C" w:rsidRDefault="00F7024C" w:rsidP="00F7024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E05609A" w14:textId="77777777" w:rsidR="003E4F3C" w:rsidRPr="001904EE" w:rsidRDefault="003E4F3C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7F579EF3" w14:textId="216C421C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.1.2 กรณี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ค่าว่าง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ให้พิจารณาจาก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จาก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โดยมีเงื่อนไขตรวจสอบดังนี้</w:t>
            </w:r>
            <w:proofErr w:type="gramEnd"/>
          </w:p>
          <w:p w14:paraId="5F79DA85" w14:textId="4AEAF292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 w:hint="cs"/>
                <w:sz w:val="20"/>
                <w:szCs w:val="20"/>
              </w:rPr>
              <w:t>Organization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0C0FF19" w14:textId="7C698981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70759AA" w14:textId="531EF2A5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2007CB11" w14:textId="4C6C631A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proofErr w:type="gramEnd"/>
          </w:p>
          <w:p w14:paraId="66060BC3" w14:textId="655E90CD" w:rsidR="003E4F3C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="00F7024C">
              <w:rPr>
                <w:rFonts w:ascii="Tahoma" w:hAnsi="Tahoma" w:cs="Tahoma"/>
                <w:sz w:val="20"/>
                <w:szCs w:val="20"/>
              </w:rPr>
              <w:t>(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F7024C"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4134BFD1" w14:textId="74B374B6" w:rsidR="00F7024C" w:rsidRPr="00F7024C" w:rsidRDefault="00F7024C" w:rsidP="00F7024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74F57A6B" w14:textId="1AF3B132" w:rsidR="00F7024C" w:rsidRPr="00F7024C" w:rsidRDefault="00F7024C" w:rsidP="00F7024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0FE27B6" w14:textId="77777777" w:rsidR="003E4F3C" w:rsidRPr="00184E0B" w:rsidRDefault="003E4F3C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84E0B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1462BDD" w14:textId="5B683052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84E0B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84E0B">
              <w:rPr>
                <w:rFonts w:ascii="Tahoma" w:hAnsi="Tahoma" w:cs="Tahoma"/>
                <w:sz w:val="20"/>
                <w:szCs w:val="20"/>
                <w:cs/>
              </w:rPr>
              <w:t xml:space="preserve">.2 </w:t>
            </w:r>
            <w:r w:rsidR="003E4F3C" w:rsidRPr="00184E0B">
              <w:rPr>
                <w:rFonts w:ascii="Tahoma" w:hAnsi="Tahoma" w:cs="Tahoma"/>
                <w:sz w:val="20"/>
                <w:szCs w:val="20"/>
              </w:rPr>
              <w:t xml:space="preserve">FX Trading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7C0D8058" w14:textId="2F689125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.3 Buy Currency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2D019F9D" w14:textId="430E5251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.4 From 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RB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325521C7" w14:textId="0F2B1142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.5 To 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Other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6FD9DAC" w14:textId="3150D9D9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.6 Country Id of Beneficiary or Sender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752980C" w14:textId="02BE9EC6" w:rsidR="007B710D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.7 Outflow Transaction Purpose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บุคคลรับอนุญาต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(318165)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Payment Method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Foreign</w:t>
            </w:r>
            <w:r w:rsidR="003E4F3C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Cheque</w:t>
            </w:r>
          </w:p>
          <w:p w14:paraId="34B4B882" w14:textId="77777777" w:rsidR="00B51C56" w:rsidRDefault="0006043E" w:rsidP="0006043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15915CE2" w14:textId="3AA412EC" w:rsidR="00F7024C" w:rsidRPr="00F7024C" w:rsidRDefault="00F7024C" w:rsidP="00F7024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E7A4F2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3A0FF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Related 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4828117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</w:rPr>
              <w:t>From or To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D9F48D0" w14:textId="55139861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B93E42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7965CFD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9FB90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DB8C650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49CF40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14:paraId="044AB23F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14:paraId="40A4DE79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ชื่อผู้ส่งเงิน ใช้ในกรณี 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14:paraId="0FF79BA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14:paraId="291B2B6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14:paraId="125C4704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91D13F4" w14:textId="30B3BB6A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B937DFC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1455209D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20D0E873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724D3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108C4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48631DE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1851C59" w14:textId="6CEA52FE" w:rsidR="0020491A" w:rsidRPr="008E4E84" w:rsidRDefault="0020491A" w:rsidP="00997575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6A9D37FA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2C79742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A68A9B2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2C42E2BD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0134AB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4E4CF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0EAF566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70D50BD7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8342361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33E05D9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3D7325DB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5801C1A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1EC2C73F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31627F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ABE38C8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</w:p>
          <w:p w14:paraId="5E952A7E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ถ้าไม่ตรงตามเงื่อนไขจะมีค่าหรือไม่ก็ได้</w:t>
            </w:r>
          </w:p>
          <w:p w14:paraId="1B8C1BD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6913AD96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DS_FXA, DS_OPA, DS_SWA</w:t>
            </w:r>
          </w:p>
          <w:p w14:paraId="32F74815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ตรวจสอบธุรกรรมซื้อขายเงินตราต่างประเทศแลกบาทที่มีการส่งมอบแบบ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Delivery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กับคู่สัญญาที่ไม่ใช่นิติบุคคลรับอนุญาต ต้องรายงานชื่อผู้รับหรือผู้ส่งเงิน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Beneficiary or Sender Name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53951961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 ถ้า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ไม่ตรงตามเงื่อนไขจะมีค่าหรือไม่มีค่าก็ได้</w:t>
            </w:r>
            <w:r w:rsidRPr="008E4E84">
              <w:rPr>
                <w:rFonts w:ascii="Tahoma" w:hAnsi="Tahoma" w:cs="Tahoma" w:hint="cs"/>
                <w:color w:val="000000" w:themeColor="text1"/>
                <w:rtl/>
                <w:cs/>
                <w:lang w:bidi="th-TH"/>
              </w:rPr>
              <w:t xml:space="preserve"> </w:t>
            </w:r>
          </w:p>
        </w:tc>
      </w:tr>
      <w:tr w:rsidR="008E4E84" w:rsidRPr="008E4E84" w14:paraId="34B32B6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7A3331E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 of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AECC6C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รหัสประเทศของผู้รับเงิน/ส่งเงิน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92F266" w14:textId="2732B9F6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6A03C0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Country_Id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61ECEA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6EA4704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E3F9D8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509B89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FB1A1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 </w:t>
            </w:r>
          </w:p>
          <w:p w14:paraId="1C2609F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โดยใช้รหัสที่มีค่าเท่ากับ  </w:t>
            </w:r>
          </w:p>
          <w:p w14:paraId="7A59992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14:paraId="5A565FFD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EAD4480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1829C94E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4691460" w14:textId="375FEA59" w:rsidR="00DB18BD" w:rsidRPr="00506B4C" w:rsidRDefault="00DB18BD" w:rsidP="0056497D">
            <w:pPr>
              <w:spacing w:line="440" w:lineRule="exact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</w:p>
        </w:tc>
      </w:tr>
      <w:tr w:rsidR="008E4E84" w:rsidRPr="008E4E84" w14:paraId="11D2165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3432B4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2E03A9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F3510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85E10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AED83" w14:textId="40325856" w:rsidR="00DB18BD" w:rsidRPr="008E4E84" w:rsidRDefault="00DB18BD" w:rsidP="00DB18B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81091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ที่เป็นผู้กู้ยืม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ผู้ให้กู้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374775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B7672B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1A1C19BF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314758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2EC836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467A8A7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61FEFD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72403948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4E271E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1E3755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BD5E3A9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678B9DC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ชื่อ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เฉพาะกรณีที่</w:t>
            </w:r>
          </w:p>
          <w:p w14:paraId="72312E9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3D5396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06075F6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3E40DD1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3EF3007D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ที่เป็นผู้กู้ยืมหรือผู้รับการลงทุน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B66950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796FEA4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557CBE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DA33565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</w:t>
            </w:r>
          </w:p>
          <w:p w14:paraId="694421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75C92C5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41B5FB7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7D7BD39F" w14:textId="77777777" w:rsidR="00DB18BD" w:rsidRPr="008E4E84" w:rsidRDefault="00DB18BD" w:rsidP="00DB18B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14:paraId="221B3729" w14:textId="12727619" w:rsidR="00DB18BD" w:rsidRPr="008E4E84" w:rsidRDefault="00DB18BD" w:rsidP="00DB1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เงินลงทุนในหลักทรัพย์ต่างประเทศในต่างประเทศ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9D084A" w14:textId="77777777" w:rsidR="006570A0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C294FF5" w14:textId="0953B9C8" w:rsidR="00DB18BD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5C705DB4" w14:textId="77777777" w:rsidR="000D0D19" w:rsidRPr="008E4E84" w:rsidRDefault="006570A0" w:rsidP="006570A0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รวจสอบ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Name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ต้องมีค่าเมื่อมีวัตถุประสงค์ตามที่กำหนด ดังนี้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กรณีวัตถุประสงค์เป็น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D680EC2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3F2339E8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63C1107" w14:textId="45715020" w:rsidR="00DB18BD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196604C6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</w:p>
          <w:p w14:paraId="79D1E17D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C47625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867E1" w14:textId="2C4A3945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B9581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559DDF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96394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ประเภทของธุรกิจของผู้กู้ยืมหรือผู้รับการลงทุน 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ในระดับหมู่ให้ใช้ระดับต่ำสุดของหมวดนั้น ๆ เช่น</w:t>
            </w:r>
          </w:p>
          <w:p w14:paraId="571EF96E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5A53DF1B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การเพาะเลี้ยงปลาน้ำจืด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5EA2E91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D53934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 xml:space="preserve">: </w:t>
            </w:r>
          </w:p>
          <w:p w14:paraId="5100408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Related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 และค่าที่เป็นไปได้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”)</w:t>
            </w:r>
            <w:r w:rsidRPr="008E4E84">
              <w:rPr>
                <w:rFonts w:ascii="Tahoma" w:hAnsi="Tahoma" w:cs="Tahoma"/>
                <w:color w:val="000000" w:themeColor="text1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5AF048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E10AF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Related Involved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A6E5B3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โดยใช้รหัสที่มีค่าเท่ากับ</w:t>
            </w:r>
          </w:p>
          <w:p w14:paraId="06AEB4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1. ธุรกิจในเครือ/สาขา</w:t>
            </w:r>
          </w:p>
          <w:p w14:paraId="7752A346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84EAAE4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3CFECD6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E21E72F" w14:textId="072C4726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748F93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1B320C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 Shares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FD4F2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จำนวนหุ้นที่ลงทุน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เงินลงทุนในธุรกิจในเครือ/สาขาในต่างประเทศ             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3D180D9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5C4C2E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F3C00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F6E0A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ราคาต่อหุ้นที่ตราไว้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 เงินลงทุนในธุรกิจในเครือ/สาขาในต่างประเทศ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156B5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560421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93A718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YTD Accumulated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222D23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14:paraId="5CE65C7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เงินลงทุนในธุรกิจในเครือ/สาขาในต่างประเทศ หรือ </w:t>
            </w:r>
          </w:p>
          <w:p w14:paraId="0C764A0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103A22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F7173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13F01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D9EC2B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Listed in Market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A0D1C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เฉพาะกรณีที่ </w:t>
            </w:r>
          </w:p>
          <w:p w14:paraId="7A9C9D5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</w:t>
            </w:r>
          </w:p>
          <w:p w14:paraId="654C77D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19EEC6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08DF9E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มีรหัสเป็น </w:t>
            </w:r>
          </w:p>
          <w:p w14:paraId="05CBD83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  </w:t>
            </w:r>
          </w:p>
          <w:p w14:paraId="78327BC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43C4BF7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DF3120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07547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03832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B8B66B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Repatriated Reason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EFCED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14:paraId="73E025C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79169C0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</w:t>
            </w:r>
          </w:p>
          <w:p w14:paraId="736DD80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5805194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</w:t>
            </w:r>
          </w:p>
          <w:p w14:paraId="56A85E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441828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E6D31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F1FE58D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41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ประเภทเงินลงทุนของลูกค้า เฉพาะกรณีที่  </w:t>
            </w:r>
          </w:p>
          <w:p w14:paraId="0C06CDF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C18E9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62CB72B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31FCB0E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461C0A6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3CC8D6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7FD53ED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เป็นรหัสที่มีค่าเท่ากับ</w:t>
            </w:r>
          </w:p>
          <w:p w14:paraId="32D7FA9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22B5803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2805C15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FD7C36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1370569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57B657E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ลงทุนในพันธบัตร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Bond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9567D6E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168FE5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3A9B211A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C51C546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1809FEA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527BEA38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76D54919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6F622D5B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2472DDD8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65B55C97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9AE04B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23F8B87A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7C9F6DE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3A104E42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E9708E1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33C5D7B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DDB04EF" w14:textId="77777777" w:rsidR="00DB18BD" w:rsidRPr="008E4E84" w:rsidRDefault="00DB18BD" w:rsidP="0056497D">
            <w:pPr>
              <w:spacing w:line="440" w:lineRule="exact"/>
              <w:ind w:left="70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6592914" w14:textId="77777777" w:rsidR="00DB18BD" w:rsidRPr="008E4E84" w:rsidRDefault="00DB18BD" w:rsidP="0056497D">
            <w:pPr>
              <w:spacing w:line="440" w:lineRule="exact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589BF75" w14:textId="77777777" w:rsidR="00DB18BD" w:rsidRPr="008E4E84" w:rsidRDefault="00DB18BD" w:rsidP="0056497D">
            <w:pPr>
              <w:spacing w:line="440" w:lineRule="exact"/>
              <w:ind w:left="886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</w:p>
          <w:p w14:paraId="6082A12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E252F9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D6D643E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Range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8AB6F9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14:paraId="43E5089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มีรหัสเป็น</w:t>
            </w:r>
          </w:p>
          <w:p w14:paraId="448751B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165595B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6C5C8F7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35F81B0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0A32875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F7E97E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696527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0FE62EA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C9919A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6879289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0B168F9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B8FFE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5E35BC9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E9021B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กู้ยืม หรือ </w:t>
            </w:r>
          </w:p>
          <w:p w14:paraId="0A69C91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กู้ที่เป็นตราสารหนี้ </w:t>
            </w:r>
          </w:p>
          <w:p w14:paraId="1755256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38884E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กรณีเป็นเงินกู้อายุไม่เกิน 1 ปี หรือ</w:t>
            </w:r>
          </w:p>
          <w:p w14:paraId="603BA17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6AAF1FCF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กรณีเป็นเงินกู้อายุเกิน 1 ปี  หรือ</w:t>
            </w:r>
          </w:p>
          <w:p w14:paraId="5B643B83" w14:textId="0B13F519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</w:t>
            </w:r>
            <w:r w:rsidR="002C5F02"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4BFF5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8F4B8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41523ABC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0AA42853" w14:textId="77777777" w:rsidR="00DB18BD" w:rsidRPr="008E4E84" w:rsidRDefault="00DB18BD" w:rsidP="000D0D19">
            <w:pPr>
              <w:spacing w:line="360" w:lineRule="auto"/>
              <w:ind w:left="706" w:hanging="7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56ABAC74" w14:textId="77777777" w:rsidR="00DB18BD" w:rsidRPr="008E4E84" w:rsidRDefault="00DB18BD" w:rsidP="000D0D19">
            <w:pPr>
              <w:spacing w:line="360" w:lineRule="auto"/>
              <w:ind w:left="7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1303AFBE" w14:textId="77777777" w:rsidR="00DB18BD" w:rsidRPr="008E4E84" w:rsidRDefault="00DB18BD" w:rsidP="000D0D19">
            <w:pPr>
              <w:pStyle w:val="ListParagraph"/>
              <w:numPr>
                <w:ilvl w:val="0"/>
                <w:numId w:val="69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F79B816" w14:textId="77777777" w:rsidR="00DB18BD" w:rsidRPr="008E4E84" w:rsidRDefault="00DB18BD" w:rsidP="000D0D19">
            <w:pPr>
              <w:pStyle w:val="ListParagraph"/>
              <w:numPr>
                <w:ilvl w:val="0"/>
                <w:numId w:val="66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B97CFFA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A127533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5126F507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E92DCAA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3285EC4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7EC86C73" w14:textId="77777777" w:rsidR="00DB18BD" w:rsidRPr="008E4E84" w:rsidRDefault="00DB18BD" w:rsidP="000D0D19">
            <w:pPr>
              <w:spacing w:line="360" w:lineRule="auto"/>
              <w:ind w:left="1516" w:hanging="15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AC35605" w14:textId="3C88FD3F" w:rsidR="00DB18BD" w:rsidRPr="008E4E84" w:rsidRDefault="00DB18BD" w:rsidP="000D0D19">
            <w:pPr>
              <w:spacing w:line="360" w:lineRule="auto"/>
              <w:ind w:left="1516" w:hanging="90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 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02C7A2FC" w14:textId="77777777" w:rsidR="00DB18BD" w:rsidRPr="008E4E84" w:rsidRDefault="00DB18BD" w:rsidP="000D0D19">
            <w:pPr>
              <w:spacing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FC4549F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69EF1EA5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5778A58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260302C0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8D3CBD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31601952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EB81F87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89E557D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3D424EEA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3DA2AD2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53A97C86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81B1066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ของรายการอื่นในชุดข้อมูลเดียวกัน</w:t>
            </w:r>
          </w:p>
          <w:p w14:paraId="3150EC3A" w14:textId="77777777" w:rsidR="00DB18BD" w:rsidRPr="008E4E84" w:rsidRDefault="00DB18BD" w:rsidP="000D0D19">
            <w:pPr>
              <w:spacing w:line="36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8833861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2D168368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53BC0007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E59DED0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08C5BC57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หรือ</w:t>
            </w:r>
          </w:p>
          <w:p w14:paraId="24D702F0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679886E7" w14:textId="77777777" w:rsidR="00DB18BD" w:rsidRPr="008E4E84" w:rsidRDefault="00DB18BD" w:rsidP="000D0D19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17C4453" w14:textId="77777777" w:rsidR="00DB18BD" w:rsidRPr="008E4E84" w:rsidRDefault="00DB18BD" w:rsidP="00CE171A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7756206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895C18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7E80C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1F0C5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082A1CD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52A1EC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 หรือ</w:t>
            </w:r>
          </w:p>
          <w:p w14:paraId="28EA92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14:paraId="49F123C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2F6988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เงินให้กู้ยืม หรือ </w:t>
            </w:r>
          </w:p>
          <w:p w14:paraId="094764D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12F3689D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  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F011BD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5C320B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C4081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777698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 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3B18D7C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6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,Term Unit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319F46F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3B8AA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4B89E1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99494F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14:paraId="2422DD2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688C22A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631B0F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201E500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5EFF2C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 </w:t>
            </w:r>
          </w:p>
          <w:p w14:paraId="2140BF6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B7671" w14:textId="16592111" w:rsidR="00DB18BD" w:rsidRPr="00D1781A" w:rsidRDefault="00DB18BD" w:rsidP="0035238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7D6D53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0FAFCB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7BCD2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Fixed Rate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EEBF6F1" w14:textId="023149D9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76A8D8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52AE2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5F023F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กรณีที่ระบุ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Floating Rate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3EF5DB" w14:textId="6257B85E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12C5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8C47E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1AF26F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27766E2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เงินกู้ยืม หรือ</w:t>
            </w:r>
          </w:p>
          <w:p w14:paraId="056BBBC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เงินให้กู้ยืม</w:t>
            </w:r>
          </w:p>
          <w:p w14:paraId="110EDE2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14:paraId="026DBF3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2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</w:t>
            </w:r>
          </w:p>
          <w:p w14:paraId="474C445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เป็นต้น</w:t>
            </w:r>
          </w:p>
          <w:p w14:paraId="53E5B3E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ไม่ต้องใส่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E3301D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5DAE1BB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8521A3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818B7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CFF4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63F5DCC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22D25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4EB777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B0C331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BC46E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4F9CB8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2E0328A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1,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A3B8AA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943D9EC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8D9068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96FE62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Installment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4DCE62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14:paraId="2976D97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เงินกู้ยืม หรือ</w:t>
            </w:r>
          </w:p>
          <w:p w14:paraId="4F81558A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เงินให้กู้ยืม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2112BF" w14:textId="72958A72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3C1DBD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711672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377056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C02E6C" w14:textId="12B7D839" w:rsidR="00DB18BD" w:rsidRPr="00506B4C" w:rsidRDefault="00DB18BD" w:rsidP="00666DF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1F9BE2D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84D7A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6C329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14:paraId="14DD55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A25BB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 เงินกู้ยืมที่เป็นตราสารหนี้ หรือ</w:t>
            </w:r>
          </w:p>
          <w:p w14:paraId="6485103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CB5CC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เงินให้กู้ยืม หรือ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7B224F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41E5B0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3155A5F" w14:textId="77777777" w:rsidR="00DB18BD" w:rsidRPr="008E4E84" w:rsidRDefault="00DB18BD" w:rsidP="0056497D">
            <w:pPr>
              <w:spacing w:line="48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538A249" w14:textId="77777777" w:rsidR="00DB18BD" w:rsidRPr="008E4E84" w:rsidRDefault="00DB18BD" w:rsidP="0056497D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48B6B811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4C04416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17AE6E64" w14:textId="52A029E0" w:rsidR="002C5F02" w:rsidRPr="008E4E84" w:rsidRDefault="002C5F02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F00C6A5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BD1B328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16D2F241" w14:textId="77777777" w:rsidR="00DB18BD" w:rsidRPr="008E4E84" w:rsidRDefault="00DB18BD" w:rsidP="0056497D">
            <w:pPr>
              <w:spacing w:line="480" w:lineRule="auto"/>
              <w:ind w:left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5A47098" w14:textId="77777777" w:rsidR="00DB18BD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5CA4788B" w14:textId="77777777" w:rsidR="002C5F02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0804DEA" w14:textId="2B8D38C1" w:rsidR="00DB18BD" w:rsidRPr="008E4E84" w:rsidRDefault="002C5F02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539C38D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40FE53F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10DA6BD8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667FBA9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7E2E531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2368B3F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188CD53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839B009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260F85F8" w14:textId="2A458447" w:rsidR="00DB18BD" w:rsidRPr="008E4E84" w:rsidRDefault="00DB18BD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DE2D246" w14:textId="77777777" w:rsidR="004F25C0" w:rsidRPr="008E4E84" w:rsidRDefault="004F25C0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BBD9B5" w14:textId="71A985C4" w:rsidR="00DB18BD" w:rsidRPr="008E4E84" w:rsidRDefault="00DB18BD" w:rsidP="004F25C0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C66BFB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8D34F03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Declaration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D8B261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3E41AD5B" w14:textId="046D536E" w:rsidR="00DB18BD" w:rsidRPr="008E4E84" w:rsidRDefault="00DB18BD" w:rsidP="004F25C0">
            <w:pPr>
              <w:pStyle w:val="ListParagraph"/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78A443D6" w14:textId="6203F6EA" w:rsidR="00DB18BD" w:rsidRPr="008E4E84" w:rsidRDefault="00DB18BD" w:rsidP="004F25C0">
            <w:pPr>
              <w:pStyle w:val="Header"/>
              <w:numPr>
                <w:ilvl w:val="0"/>
                <w:numId w:val="11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0CB6965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971CE3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E3BF81A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2DA9A36F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5FEFB6AF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0A403DDB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91ABB6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387544F4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5E30455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7129F37D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716EEE9B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47C4953D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5B9E1269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5A352A6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A8663E" w14:textId="07447964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2.1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B67348A" w14:textId="1A351A09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2.2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5747B6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52FE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FA5C36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545D02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ให้ระบุว่าเป็นการชำระคืนเงินกู้ ณ วันครบกำหนด หรือ ก่อนวันครบกำหนด  หรือหลังวันครบกำหนด  </w:t>
            </w:r>
          </w:p>
          <w:p w14:paraId="124F7FE7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ชำระคืนเงินกู้ก่อนกำหนด  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Before Due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EEA6DA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7D6400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2F724704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4E1B3753" w14:textId="77777777" w:rsidR="00DB18BD" w:rsidRPr="008E4E84" w:rsidRDefault="00DB18BD" w:rsidP="0056497D">
            <w:pPr>
              <w:spacing w:line="48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052640F3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27965CEE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E77E835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6914199C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3276624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59863F34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E339CB7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6D0FBE64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007FF16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DD1B31B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10D0CA8F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4F788D2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</w:p>
          <w:p w14:paraId="60BEBE83" w14:textId="3D3E7CA4" w:rsidR="00DB18BD" w:rsidRPr="008E4E84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8A4E52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0E1F5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Partial Repayment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AD5511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54944B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821422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0EF44F3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D8F40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</w:p>
          <w:p w14:paraId="0BB2FA5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14:paraId="6C39814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20DC0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C15D80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A78680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B3021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B23131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053531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70E6C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F6EE2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5BFEF530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1106E1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B41DA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872D37F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286264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A38AB9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</w:tcBorders>
          </w:tcPr>
          <w:p w14:paraId="2C701A35" w14:textId="2F0A371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D7207C" w14:textId="5E8BF376" w:rsidR="006570A0" w:rsidRPr="008E4E84" w:rsidRDefault="006570A0" w:rsidP="006570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br/>
              <w:t xml:space="preserve">หรือรายละเอียดอื่น ๆ เพิ่มเติม </w:t>
            </w:r>
          </w:p>
        </w:tc>
        <w:tc>
          <w:tcPr>
            <w:tcW w:w="5922" w:type="dxa"/>
            <w:tcBorders>
              <w:top w:val="dotted" w:sz="4" w:space="0" w:color="auto"/>
              <w:bottom w:val="single" w:sz="4" w:space="0" w:color="auto"/>
            </w:tcBorders>
          </w:tcPr>
          <w:p w14:paraId="6A9B7DDE" w14:textId="7B6537EA" w:rsidR="006570A0" w:rsidRPr="008E4E84" w:rsidRDefault="006570A0" w:rsidP="006570A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D35F85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0"/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14:paraId="6A85E19F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41" w:name="_Toc533411447"/>
      <w:r w:rsidRPr="008E4E84">
        <w:rPr>
          <w:rFonts w:cs="Tahoma"/>
          <w:b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bookmarkStart w:id="42" w:name="loandeposittransaction"/>
      <w:r w:rsidRPr="008E4E84">
        <w:rPr>
          <w:rFonts w:cs="Tahoma"/>
          <w:b/>
          <w:i w:val="0"/>
          <w:iCs/>
          <w:color w:val="000000" w:themeColor="text1"/>
        </w:rPr>
        <w:t>Loan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/</w:t>
      </w:r>
      <w:r w:rsidRPr="008E4E84">
        <w:rPr>
          <w:rFonts w:cs="Tahoma"/>
          <w:b/>
          <w:i w:val="0"/>
          <w:iCs/>
          <w:color w:val="000000" w:themeColor="text1"/>
        </w:rPr>
        <w:t>Deposit  Arrangement  Transaction</w:t>
      </w:r>
      <w:bookmarkEnd w:id="42"/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i w:val="0"/>
          <w:iCs/>
          <w:color w:val="000000" w:themeColor="text1"/>
        </w:rPr>
        <w:t>DS_LTX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1"/>
    </w:p>
    <w:p w14:paraId="2D2D88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46E5D38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 </w:t>
      </w:r>
      <w:bookmarkStart w:id="43" w:name="LoanDepositArrangementTransaction"/>
      <w:r w:rsidRPr="008E4E84">
        <w:rPr>
          <w:rFonts w:ascii="Tahoma" w:hAnsi="Tahoma" w:cs="Tahoma"/>
          <w:color w:val="000000" w:themeColor="text1"/>
        </w:rPr>
        <w:t>Loan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Deposit Arrangement Transaction</w:t>
      </w:r>
      <w:bookmarkEnd w:id="43"/>
      <w:r w:rsidRPr="008E4E84">
        <w:rPr>
          <w:rFonts w:ascii="Tahoma" w:hAnsi="Tahoma" w:cs="Tahoma"/>
          <w:color w:val="000000" w:themeColor="text1"/>
          <w:cs/>
        </w:rPr>
        <w:t xml:space="preserve"> เป็นชุดข้อมูลที่ใช้รายงาน</w:t>
      </w:r>
    </w:p>
    <w:p w14:paraId="79EFA3B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14:paraId="7968E25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14:paraId="47BF56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125AF0D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  <w:spacing w:val="-4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45D559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4CF6425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75EA2DA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49A494D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FB137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14F398D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14:paraId="575F794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4BCE607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5DD146D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096F3E7" w14:textId="5FB9D2D6" w:rsidR="00B3470F" w:rsidRPr="008E4E84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7A17CA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DB8963B" w14:textId="76DA3EF2" w:rsidR="00B3470F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ภายใน 7 วันถัดจากวันที่เกิดธุรกรรม </w:t>
      </w:r>
    </w:p>
    <w:p w14:paraId="0CF6B461" w14:textId="77777777" w:rsidR="000F6536" w:rsidRDefault="000F6536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</w:p>
    <w:p w14:paraId="4D3F4FBF" w14:textId="3DB7029C" w:rsidR="000F6536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</w:p>
    <w:p w14:paraId="417B87C7" w14:textId="77777777" w:rsidR="00B3470F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0C2159BC" w14:textId="77777777" w:rsidR="000F6536" w:rsidRPr="00892B57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FF"/>
          <w:u w:val="single"/>
        </w:rPr>
      </w:pPr>
      <w:r w:rsidRPr="00892B57">
        <w:rPr>
          <w:rFonts w:ascii="Tahoma" w:hAnsi="Tahoma" w:cs="Tahoma" w:hint="cs"/>
          <w:b/>
          <w:bCs/>
          <w:color w:val="0000FF"/>
          <w:u w:val="single"/>
          <w:cs/>
        </w:rPr>
        <w:t>หมายเหตุ</w:t>
      </w:r>
    </w:p>
    <w:p w14:paraId="767C2689" w14:textId="50BE75B4" w:rsidR="000F6536" w:rsidRPr="00892B57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FF"/>
        </w:rPr>
      </w:pPr>
      <w:r w:rsidRPr="00892B57">
        <w:rPr>
          <w:rFonts w:ascii="Tahoma" w:hAnsi="Tahoma" w:cs="Tahoma"/>
          <w:color w:val="0000FF"/>
          <w:cs/>
        </w:rPr>
        <w:tab/>
      </w:r>
      <w:r w:rsidRPr="00C04166">
        <w:rPr>
          <w:rFonts w:ascii="Tahoma" w:hAnsi="Tahoma" w:cs="Tahoma"/>
          <w:color w:val="0000FF"/>
          <w:cs/>
        </w:rPr>
        <w:t>หาก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r w:rsidR="00D56B99" w:rsidRPr="00D56B99">
        <w:rPr>
          <w:rFonts w:ascii="Tahoma" w:hAnsi="Tahoma" w:cs="Tahoma"/>
          <w:color w:val="0000FF"/>
          <w:cs/>
        </w:rPr>
        <w:t>ธพ.</w:t>
      </w:r>
      <w:r w:rsidRPr="00C04166">
        <w:rPr>
          <w:rFonts w:ascii="Tahoma" w:hAnsi="Tahoma" w:cs="Tahoma"/>
          <w:color w:val="0000FF"/>
          <w:cs/>
        </w:rPr>
        <w:t xml:space="preserve"> รายงานข้อมูล </w:t>
      </w:r>
      <w:r w:rsidRPr="00C04166">
        <w:rPr>
          <w:rFonts w:ascii="Tahoma" w:hAnsi="Tahoma" w:cs="Tahoma"/>
          <w:color w:val="0000FF"/>
        </w:rPr>
        <w:t xml:space="preserve">RDT Credit </w:t>
      </w:r>
      <w:r w:rsidRPr="00C04166">
        <w:rPr>
          <w:rFonts w:ascii="Tahoma" w:hAnsi="Tahoma" w:cs="Tahoma"/>
          <w:color w:val="0000FF"/>
          <w:cs/>
        </w:rPr>
        <w:t>ได้ถูกต้องและได้รับแจ้งจาก ธปท. แล้ว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r w:rsidR="00D56B99" w:rsidRPr="00D56B99">
        <w:rPr>
          <w:rFonts w:ascii="Tahoma" w:hAnsi="Tahoma" w:cs="Tahoma"/>
          <w:color w:val="0000FF"/>
          <w:cs/>
        </w:rPr>
        <w:t>ธพ.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r w:rsidRPr="00C04166">
        <w:rPr>
          <w:rFonts w:ascii="Tahoma" w:hAnsi="Tahoma" w:cs="Tahoma"/>
          <w:color w:val="0000FF"/>
          <w:cs/>
        </w:rPr>
        <w:t>สามารถยกเลิกการรายงานธุรกรรมที่สถาบันการเงินให้กู้ยืมเงินตราประเทศได้ (</w:t>
      </w:r>
      <w:r w:rsidRPr="00C04166">
        <w:rPr>
          <w:rFonts w:ascii="Tahoma" w:hAnsi="Tahoma" w:cs="Tahoma"/>
          <w:color w:val="0000FF"/>
        </w:rPr>
        <w:t>Foreign Currency Lending)</w:t>
      </w:r>
    </w:p>
    <w:p w14:paraId="221222A9" w14:textId="77777777" w:rsidR="000F6536" w:rsidRPr="008E4E84" w:rsidRDefault="000F6536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3B14B017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56DD7735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5AE11A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7AA80B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38D82BE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458E66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93311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72CC4F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B8E195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56E187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BAE21A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024D6D45" w14:textId="0CA90770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6597A0" w14:textId="77777777" w:rsidR="006570A0" w:rsidRPr="001136F3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36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1136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432F136E" w14:textId="77777777" w:rsidR="006570A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  <w:p w14:paraId="2776D1BC" w14:textId="10B44A2B" w:rsidR="00F97E8A" w:rsidRPr="001136F3" w:rsidRDefault="00F97E8A" w:rsidP="001136F3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6B65FE" w14:textId="77777777" w:rsidTr="006570A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D34E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3A966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67067B0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0801  ธนาคารกรุงเทพ จำกัด (มหาชน) สาขาฮ่องกง</w:t>
            </w:r>
          </w:p>
          <w:p w14:paraId="51D52B7B" w14:textId="7C445444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69397" w14:textId="1D7DAB9B" w:rsidR="004F25C0" w:rsidRPr="008E4E84" w:rsidRDefault="004F25C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F1E845" w14:textId="2DADB6A3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40EB888F" w14:textId="77777777" w:rsidR="00F8496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068900F" w14:textId="6F8DFD47" w:rsidR="001136F3" w:rsidRPr="008E4E84" w:rsidRDefault="001136F3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AE10BE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303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A4A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8DD15" w14:textId="77777777" w:rsidR="006570A0" w:rsidRPr="0055375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5375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55375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961644" w14:textId="223464E7" w:rsidR="001136F3" w:rsidRPr="0055375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53750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55375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533AF61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C75F2" w14:textId="4D6276F8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B661" w14:textId="671D754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443D" w14:textId="702911E3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47DA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C067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12CB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Arrangement  </w:t>
            </w:r>
          </w:p>
          <w:p w14:paraId="0D3D63B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81B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8BEA47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DS_FLA, DS_DAR</w:t>
            </w:r>
          </w:p>
          <w:p w14:paraId="434E539D" w14:textId="77777777" w:rsidR="006570A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ตรวจสอบเลขที่สัญญาเงินกู้ หรือ เลขที่บัญชีเงินฝากใน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ต้องมีการรายงานรายละเอียดสัญญาเงินกู้หรือบัญชีเงินฝากมาที่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DS_FLA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ตามลำดับ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4B951A3" w14:textId="1FDB8168" w:rsidR="00E71193" w:rsidRPr="008E4E84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1676763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B86C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434F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14:paraId="161609A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67C872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(ดอกเบี้ย)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(ค่าธรรมเนียม)  แล้วแต่กรณี    </w:t>
            </w:r>
          </w:p>
          <w:p w14:paraId="525AEF2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แล้วแต่กรณี    </w:t>
            </w:r>
          </w:p>
          <w:p w14:paraId="0595F6F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</w:p>
          <w:p w14:paraId="65308AB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1310E90D" w14:textId="4F2D0A5B" w:rsidR="006570A0" w:rsidRPr="008E4E84" w:rsidRDefault="006570A0" w:rsidP="002A7EF7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6.  กรณีที่ผู้ฝากเงินปิดบัญชีเงินรับฝาก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Close Account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ต้องมีค่าเท่ากับ 0  เท่านั้น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94B94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65148D" w14:textId="77777777" w:rsidR="006570A0" w:rsidRPr="008E4E84" w:rsidRDefault="006570A0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</w:p>
          <w:p w14:paraId="2BD2505F" w14:textId="77777777" w:rsidR="006570A0" w:rsidRPr="008E4E84" w:rsidRDefault="006570A0" w:rsidP="00BE5781">
            <w:pPr>
              <w:spacing w:line="440" w:lineRule="exact"/>
              <w:ind w:left="674" w:hanging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DS_Deposit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184008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184009, 184010, 184011, 184012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C535671" w14:textId="1427F369" w:rsidR="004F25C0" w:rsidRPr="008E4E84" w:rsidRDefault="006570A0" w:rsidP="004F25C0">
            <w:pPr>
              <w:spacing w:beforeLines="120" w:before="288" w:line="360" w:lineRule="auto"/>
              <w:ind w:left="674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 Foreign Currency Loan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184002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184011</w:t>
            </w:r>
          </w:p>
          <w:p w14:paraId="54F06D2E" w14:textId="77777777" w:rsidR="006570A0" w:rsidRPr="008E4E84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ตรวจสอบความสอดคล้องการปิดบัญชีและรายการเคลื่อ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ไหว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9955C1" w14:textId="539437B5" w:rsidR="006570A0" w:rsidRPr="008E4E84" w:rsidRDefault="006570A0" w:rsidP="004F25C0">
            <w:pPr>
              <w:spacing w:beforeLines="120" w:before="288" w:line="360" w:lineRule="auto"/>
              <w:ind w:left="674" w:hanging="36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และได้รายงานปิดบัญชีแล้วโดยวันที่ปิดบัญชีจะต้องมากกว่าหรือเท่ากับ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0A255CDA" w14:textId="77777777" w:rsidR="006570A0" w:rsidRDefault="006570A0" w:rsidP="00BE5781">
            <w:pPr>
              <w:tabs>
                <w:tab w:val="left" w:pos="2880"/>
              </w:tabs>
              <w:spacing w:before="120" w:line="360" w:lineRule="auto"/>
              <w:ind w:left="584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 วันที่ปิดบัญชีต้องเท่ากับ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37B90FF" w14:textId="5FAA35B6" w:rsidR="00E71193" w:rsidRPr="008E4E84" w:rsidRDefault="00E71193" w:rsidP="00E71193">
            <w:pPr>
              <w:tabs>
                <w:tab w:val="left" w:pos="2880"/>
              </w:tabs>
              <w:spacing w:before="120" w:line="360" w:lineRule="auto"/>
              <w:ind w:left="9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26AEE69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CD6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CD88D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CA30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6D86987" w14:textId="77777777" w:rsidR="006570A0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="004F25C0"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1F0768F" w14:textId="77777777" w:rsidR="00E71193" w:rsidRDefault="00E71193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  <w:p w14:paraId="17294E56" w14:textId="22217EBE" w:rsidR="00E71193" w:rsidRPr="008E4E84" w:rsidRDefault="00E71193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4A55E35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594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C420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รหัสสกุลเงินของธุรกรรม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เป็นต้น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th-TH"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EC236" w14:textId="31DFF943" w:rsidR="006570A0" w:rsidRPr="008E4E84" w:rsidRDefault="00DB0EC6" w:rsidP="0056497D">
            <w:pPr>
              <w:autoSpaceDE w:val="0"/>
              <w:autoSpaceDN w:val="0"/>
              <w:adjustRightInd w:val="0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95D9B7D" w14:textId="04C2095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กำหนดใน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722C648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1D7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0778EDB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DS_DAR</w:t>
            </w:r>
          </w:p>
          <w:p w14:paraId="080D1A47" w14:textId="77777777" w:rsidR="006570A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สกุลเงิน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ของสัญญาเงินกู้ เงินให้กู้ หรือ บัญชีเงินฝาก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ต้องตรง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5B05FBF" w14:textId="29EE643B" w:rsidR="00E71193" w:rsidRPr="008E4E84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7867A04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5C3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2C83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ของผู้มีถิ่นที่อยู่ในประเทศที่มิใช่นิติบุคคลรับอนุญาตที่เป็น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 เช่น </w:t>
            </w:r>
          </w:p>
          <w:p w14:paraId="28284AE3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กรณีการโอนเงินผ่านระบบ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SWIFT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2CCDBCEF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Note and Coin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  <w:p w14:paraId="6BD5E7D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B830A" w14:textId="229B8F02" w:rsidR="006570A0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84ED40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5327D4C6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A1A826D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ECEEE7" w14:textId="77777777" w:rsidR="004F25C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0A68EA" w14:textId="7695D268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การรายงานปัจจัยชำระเงิน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เฉพาะการฝากเงินต้นใน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และเป็นบัญชีเงินฝาก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ที่เจ้าของบัญชีเป็นผู้มีถิ่นที่อยู่ในประเทศ ที่ไม่ใช่นิติบุคคลรับอนุญาต 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70E0B08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BC44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558D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240E1E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4CBF76A2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14:paraId="6837037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218D95B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ระบุว่า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  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4FB4ABD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ให้กู้เงินตราต่างประเทศ</w:t>
            </w:r>
          </w:p>
          <w:p w14:paraId="61318A08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44894BD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622E74E1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 Trading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  ให้กู้ยืม</w:t>
            </w:r>
          </w:p>
          <w:p w14:paraId="2B46C16B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ของลูกค้าที่มีถิ่นที่อยู่ในประเทศ หรือชำระคืนเงินให้กู้ยืม</w:t>
            </w:r>
          </w:p>
          <w:p w14:paraId="5476EC0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หรือเพื่อชำระคืนเงินให้กู้ยืม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  <w:proofErr w:type="gramEnd"/>
          </w:p>
          <w:p w14:paraId="7148BCCD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</w:p>
          <w:p w14:paraId="0E7FE78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กรณีเงินตราต่างประเทศโอนมาจากต่างประเทศ 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หรือชำระคืนเงินให้กู้ยืม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204F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E5C9F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DS_FLA</w:t>
            </w:r>
          </w:p>
          <w:p w14:paraId="72826FE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1C3594B" w14:textId="6CB5CC5A" w:rsidR="006570A0" w:rsidRPr="008E4E84" w:rsidRDefault="006570A0" w:rsidP="004F25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ข้อมูลที่มาของเงิน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E4596D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B9AFF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กรณีรับชำระคืนเงินให้กู้แล้ว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4A09789" w14:textId="41AF2CD3" w:rsidR="006570A0" w:rsidRPr="008E4E84" w:rsidRDefault="00E71193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  <w:p w14:paraId="0FE21F8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F1369A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3FB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714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55CF3E16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 ระบุธุรกรรมที่ใช้ไปของเงินจากการทำรายการของ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0A8DA4C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14:paraId="76F7A83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กรณีถอนเข้าบัญชี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5FCD66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ระบุธุรกรรมที่กำลังทำรายการอยู่  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1FB98B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14:paraId="2C3415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65344DE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229CA1B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FX  Trading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 หรือกู้ยืมเงินตราต่างประเทศ/ถอนเงินตราต่างประเทศจากบัญชี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เพื่อขายรับบาท  เป็นต้น</w:t>
            </w:r>
          </w:p>
          <w:p w14:paraId="6DF5597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14:paraId="78766F4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FCD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อื่น (ให้รายงาน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เป็นต้น</w:t>
            </w:r>
          </w:p>
          <w:p w14:paraId="72985F4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กรณีลูกค้าถอนเงินจากบัญชี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8CB25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ให้แก่ผู้มีถิ่นที่อยู่ในประเทศ เป็นต้น</w:t>
            </w:r>
          </w:p>
          <w:p w14:paraId="62A365D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กรณีลูกค้ากู้ยืมเงินตราต่างประเทศจากสถาบันการเงินเพื่อชำระคืน     เงินกู้ยืมจากสถาบันการเงินในต่างประเทศ 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6AA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4B599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DS_DAR, DS_FLA</w:t>
            </w:r>
          </w:p>
          <w:p w14:paraId="63B9D86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ข้อมูลที่ไปของเงิน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079AB02A" w14:textId="77777777" w:rsidR="004F25C0" w:rsidRPr="008E4E84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</w:p>
          <w:p w14:paraId="19E68DA3" w14:textId="77777777" w:rsidR="006570A0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กรณีเบิกเงินให้กู้แล้ว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4D76958" w14:textId="0927336E" w:rsidR="00E71193" w:rsidRPr="008E4E84" w:rsidRDefault="00E71193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4D83B5E2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D81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1AB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   ดังนี้</w:t>
            </w:r>
          </w:p>
          <w:p w14:paraId="67378E7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96141EC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32ADAA6" w14:textId="77777777" w:rsidR="006570A0" w:rsidRPr="008E4E84" w:rsidRDefault="006570A0" w:rsidP="00CE171A">
            <w:pPr>
              <w:pStyle w:val="ListParagraph"/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contextualSpacing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12B29A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4E5A7C7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 ๆ  (โดยระบุรายละเอียดเป็น ค่าบริการของลูกค้าต่างประเทศ)</w:t>
            </w:r>
          </w:p>
          <w:p w14:paraId="0064B1E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14:paraId="32099CE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35D4DCF4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D43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8CDEA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047D9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F7AB14F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0F49B88" w14:textId="77777777" w:rsidR="00C75B3E" w:rsidRPr="008E4E84" w:rsidRDefault="00C75B3E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3B941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กรณีการรับชำระคืนเงินให้กู้ยืมเงินตราต่างประเทศ จากคู่สัญญาผู้มีถิ่นที่อยู่ในประเทศที่ไม่ใช่นิติบุคคลรับอนุญาต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A4FAAD0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C34B800" w14:textId="0C598B05" w:rsidR="006570A0" w:rsidRPr="008E4E84" w:rsidRDefault="00E71193" w:rsidP="00E71193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01E4E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A2B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27A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ดังนี้</w:t>
            </w:r>
          </w:p>
          <w:p w14:paraId="12E63DD5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5DECEE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FB42212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C8C088B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5330AE0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 ๆ (โดยระบุรายละเอียดเป็นค่าบริการของลูกค้าต่างประเทศ)</w:t>
            </w:r>
          </w:p>
          <w:p w14:paraId="0D908A2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318131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 เงินทุนอื่น ๆ) อื่น ๆ (โดยระบุรายละเอียดเป็นเงินทุนของลูกค้าต่างประเทศ)</w:t>
            </w:r>
          </w:p>
          <w:p w14:paraId="7D0FA9B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5CEEC53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CDC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910984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CAF744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420B90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0B6ECC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4A6C57F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CF350E2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72CD55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83C30E9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กรณีเบิกเงินให้กู้ยืมเงินตราต่างประเทศ ของคู่สัญญาผู้มีถิ่นที่อยู่ในประเทศที่ไม่ใช่นิติบุคคลรับอนุญาต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82D3E5F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ABEB9A5" w14:textId="535D1E6B" w:rsidR="006570A0" w:rsidRPr="008E4E84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0E59C4D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7DC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Transaction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CC51" w14:textId="36A01622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เป็นอื่น ๆ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21B91BAA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5567133C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6E59D3C3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อื่นๆ (โปรดระบุรายละเอียด)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DE06C" w14:textId="1283E391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373706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เท่ากับอื่น ๆ</w:t>
            </w:r>
          </w:p>
          <w:p w14:paraId="573D0E30" w14:textId="6EA679B4" w:rsidR="00E71193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0146A5F8" w14:textId="50DB71F0" w:rsidR="00E71193" w:rsidRPr="008E4E84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358198A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8317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1CC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234B7" w14:textId="57FB9B9D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0FDD1C1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308B360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69F7E0D7" w14:textId="77777777" w:rsidR="0056497D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7A4BA07" w14:textId="4910551C" w:rsidR="00071A21" w:rsidRPr="008E4E84" w:rsidRDefault="00071A21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79C5450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E1E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C21F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14:paraId="7CAF48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B8F4C" w14:textId="2BEBF42A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D4317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754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73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02A50" w14:textId="497BC38B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ECF6F8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37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E09E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D9D41" w14:textId="1B5CF512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7B06C05E" w14:textId="77777777" w:rsidR="0056497D" w:rsidRPr="008E4E84" w:rsidRDefault="0056497D" w:rsidP="0056497D">
            <w:pPr>
              <w:tabs>
                <w:tab w:val="left" w:pos="2880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</w:p>
          <w:p w14:paraId="4D0ED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9415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  <w:p w14:paraId="058BBE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D0516AF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7442E1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  <w:p w14:paraId="7DA9CFA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68FE73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09A6605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ECA62A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536E52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602C0A5" w14:textId="65278C6E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DS_FCP ,DS_FLA, DS_IPI</w:t>
            </w:r>
            <w:r w:rsidR="00102BC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102BCA" w:rsidRPr="00102BCA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12A556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C01CC0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ตรวจสอบยอดคงค้างรายการเงิน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58EADEBA" w14:textId="77777777" w:rsidR="00071A21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</w:p>
          <w:p w14:paraId="1BFCF26D" w14:textId="2790BD9A" w:rsidR="0056497D" w:rsidRPr="008E4E84" w:rsidRDefault="00071A21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6FC850E0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CECA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F1A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B639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8B871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7D74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A8E71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7E762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E9CCF" w14:textId="20B2559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C2951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B11C3A5" w14:textId="77777777" w:rsidR="0056497D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6DDFEFA" w14:textId="2D62B124" w:rsidR="00071A21" w:rsidRPr="008E4E84" w:rsidRDefault="00071A21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606F4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E546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8880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7262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C37DD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BC9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44" w:name="LTX_From_To_FI_Cod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bookmarkEnd w:id="44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0EAC" w14:textId="77777777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1E4DA9F6" w14:textId="2F4E5B36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1. 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นฝากเงินตราประเทศ</w:t>
            </w:r>
            <w:r w:rsidR="00385AF4" w:rsidRPr="001904EE">
              <w:rPr>
                <w:rFonts w:ascii="Tahoma" w:hAnsi="Tahoma" w:cs="Tahoma" w:hint="cs"/>
                <w:sz w:val="20"/>
                <w:szCs w:val="20"/>
                <w:cs/>
              </w:rPr>
              <w:t>บัญชีอื่น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473B17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ภายในประเทศ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72115DB8" w14:textId="0232EA77" w:rsidR="002B3497" w:rsidRPr="001904EE" w:rsidRDefault="004A3D44" w:rsidP="002B3497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</w:t>
            </w:r>
            <w:r w:rsidR="002B3497" w:rsidRPr="001904EE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7D330EED" w14:textId="4CBC1FFA" w:rsidR="0056497D" w:rsidRPr="001904EE" w:rsidRDefault="0056497D" w:rsidP="006D579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4A3D44"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. กรณีฝากและถอนเงินบาทจากบัญชีเงินบาทของผู้มีถิ่นที่อยู่นอกประเทศ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2458DD69" w14:textId="36BF5942" w:rsidR="006D579B" w:rsidRPr="001904EE" w:rsidRDefault="0056774B" w:rsidP="006D579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="004A3D44" w:rsidRPr="001904EE">
              <w:rPr>
                <w:rFonts w:ascii="Tahoma" w:hAnsi="Tahoma" w:cs="Tahoma"/>
                <w:sz w:val="20"/>
                <w:szCs w:val="20"/>
              </w:rPr>
              <w:t>4</w:t>
            </w:r>
            <w:r w:rsidR="00E4045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ของบัญชีเงินบาทของคนไทยที่เป็นบัญชีปลายทาง 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="006D579B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ของบัญชีเงินบาทของคนไทยที่เป็นบัญชีต้นทาง</w:t>
            </w:r>
          </w:p>
          <w:p w14:paraId="13FEBB16" w14:textId="0032C0F1" w:rsidR="00E4045E" w:rsidRPr="001904EE" w:rsidRDefault="00E4045E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BF1C4" w14:textId="15219F7E" w:rsidR="0056497D" w:rsidRPr="001904EE" w:rsidRDefault="00DB0EC6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b/>
              </w:rPr>
              <w:t>Schema Validation</w:t>
            </w:r>
            <w:r w:rsidRPr="001904EE">
              <w:rPr>
                <w:rFonts w:ascii="Tahoma" w:hAnsi="Tahoma" w:cs="Tahoma"/>
                <w:b/>
                <w:bCs/>
                <w:cs/>
              </w:rPr>
              <w:t>:</w:t>
            </w:r>
            <w:r w:rsidR="0056497D" w:rsidRPr="001904EE">
              <w:rPr>
                <w:rFonts w:ascii="Tahoma" w:hAnsi="Tahoma" w:cs="Tahoma"/>
                <w:cs/>
              </w:rPr>
              <w:t xml:space="preserve">  </w:t>
            </w:r>
          </w:p>
          <w:p w14:paraId="1856BD94" w14:textId="0C60920F" w:rsidR="0056497D" w:rsidRPr="001904EE" w:rsidRDefault="0056497D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cs/>
              </w:rPr>
              <w:t>ต้องมีค่าเมื่อ</w:t>
            </w:r>
          </w:p>
          <w:p w14:paraId="261A20EC" w14:textId="44C356AA" w:rsidR="00EB0004" w:rsidRPr="001904EE" w:rsidRDefault="00EB0004" w:rsidP="00EB000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A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บัญชีเงินตราต่างประเทศ </w:t>
            </w:r>
            <w:r w:rsidRPr="001904EE">
              <w:rPr>
                <w:rFonts w:ascii="Tahoma" w:hAnsi="Tahoma" w:cs="Tahoma"/>
              </w:rPr>
              <w:t>Foreign Currency Deposit</w:t>
            </w:r>
          </w:p>
          <w:p w14:paraId="536DC690" w14:textId="77777777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3567716F" w14:textId="39838B48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="00473B17" w:rsidRPr="001904EE">
              <w:rPr>
                <w:rFonts w:ascii="Tahoma" w:hAnsi="Tahoma" w:cs="Tahoma" w:hint="cs"/>
                <w:cs/>
              </w:rPr>
              <w:t>ไม่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5C77711C" w14:textId="1273E4F6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="00473B17" w:rsidRPr="001904EE">
              <w:rPr>
                <w:rFonts w:ascii="Tahoma" w:hAnsi="Tahoma" w:cs="Tahoma"/>
              </w:rPr>
              <w:t>FCD</w:t>
            </w:r>
            <w:r w:rsidRPr="001904EE">
              <w:rPr>
                <w:rFonts w:ascii="Tahoma" w:hAnsi="Tahoma" w:cs="Tahoma"/>
                <w:cs/>
              </w:rPr>
              <w:t xml:space="preserve"> และ</w:t>
            </w:r>
          </w:p>
          <w:p w14:paraId="6FCFF069" w14:textId="36F236EE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="00473B17" w:rsidRPr="001904EE">
              <w:rPr>
                <w:rFonts w:ascii="Tahoma" w:hAnsi="Tahoma" w:cs="Tahoma"/>
                <w:cs/>
              </w:rPr>
              <w:t>เท่ากับ</w:t>
            </w:r>
            <w:r w:rsidR="00473B17" w:rsidRPr="001904EE">
              <w:rPr>
                <w:rFonts w:ascii="Tahoma" w:hAnsi="Tahoma" w:cs="Tahoma" w:hint="cs"/>
                <w:cs/>
              </w:rPr>
              <w:t xml:space="preserve"> </w:t>
            </w:r>
            <w:r w:rsidR="00473B17" w:rsidRPr="001904EE">
              <w:rPr>
                <w:rFonts w:ascii="Tahoma" w:hAnsi="Tahoma" w:cs="Tahoma"/>
              </w:rPr>
              <w:t>FCD</w:t>
            </w:r>
          </w:p>
          <w:p w14:paraId="3D27F705" w14:textId="65C186DB" w:rsidR="00EB0004" w:rsidRPr="001904EE" w:rsidRDefault="00EB0004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B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บัญชีเงินบาท </w:t>
            </w:r>
            <w:r w:rsidRPr="001904EE">
              <w:rPr>
                <w:rFonts w:ascii="Tahoma" w:hAnsi="Tahoma" w:cs="Tahoma"/>
              </w:rPr>
              <w:t>Non</w:t>
            </w:r>
            <w:r w:rsidRPr="001904EE">
              <w:rPr>
                <w:rFonts w:ascii="Tahoma" w:hAnsi="Tahoma" w:cs="Tahoma"/>
                <w:cs/>
              </w:rPr>
              <w:t>-</w:t>
            </w:r>
            <w:r w:rsidRPr="001904EE">
              <w:rPr>
                <w:rFonts w:ascii="Tahoma" w:hAnsi="Tahoma" w:cs="Tahoma"/>
              </w:rPr>
              <w:t>resident Baht Deposit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52B39448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4E4C6CDD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64F94AE7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58811F74" w14:textId="4CF2CC9E" w:rsidR="00EB0004" w:rsidRPr="001904EE" w:rsidRDefault="0056497D" w:rsidP="00EB0004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19A09A53" w14:textId="075AAC21" w:rsidR="005A49EA" w:rsidRPr="001904EE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</w:t>
            </w:r>
            <w:r w:rsidR="00DF3E25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et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E0C69C" w14:textId="5B01B4B2" w:rsidR="005A49EA" w:rsidRPr="001904EE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ต้องมีค่าเมื่อ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>From or To Account Number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6B7DE75B" w14:textId="780F7F42" w:rsidR="005A49EA" w:rsidRPr="001904EE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1077D8C3" w14:textId="77777777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1904EE">
              <w:rPr>
                <w:rFonts w:ascii="Tahoma" w:hAnsi="Tahoma" w:cs="Tahoma"/>
                <w:sz w:val="20"/>
                <w:szCs w:val="20"/>
              </w:rPr>
              <w:br/>
              <w:t>DS_LTX vs DS_DAR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or To FI 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กรณีรายการที่เกี่ยวข้องบัญชีกับ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NRB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1904EE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LTX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FLA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8E4E84" w:rsidRPr="008E4E84" w14:paraId="1FEA3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F1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Account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0B7C7" w14:textId="7521CF07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</w:t>
            </w:r>
            <w:r w:rsidR="00904D2D" w:rsidRPr="001904EE">
              <w:rPr>
                <w:rFonts w:ascii="Tahoma" w:hAnsi="Tahoma" w:cs="Tahoma"/>
                <w:sz w:val="20"/>
                <w:szCs w:val="20"/>
                <w:cs/>
              </w:rPr>
              <w:t>บัญชีเงินบา</w:t>
            </w:r>
            <w:r w:rsidR="00904D2D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ทของผู้มีถิ่นที่อยู่นอกประเทศหรือบัญชีเงินบาทของคนไทย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ที่เกี่ยวข้อง ใช้ในกรณี ดังนี้</w:t>
            </w:r>
          </w:p>
          <w:p w14:paraId="627728A1" w14:textId="481598D0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1. 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นฝากเงินตราประเทศ</w:t>
            </w:r>
            <w:r w:rsidR="00385AF4" w:rsidRPr="001904EE">
              <w:rPr>
                <w:rFonts w:ascii="Tahoma" w:hAnsi="Tahoma" w:cs="Tahoma" w:hint="cs"/>
                <w:sz w:val="20"/>
                <w:szCs w:val="20"/>
                <w:cs/>
              </w:rPr>
              <w:t>บัญชีอื่น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B27354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ภายในประเทศ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) ต้องระบุ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เลขที่บัญชีที่เกี่ยวข้อง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7F943468" w14:textId="5294710D" w:rsidR="009946E3" w:rsidRPr="001904EE" w:rsidRDefault="009946E3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3E83008D" w14:textId="3C0BCE11" w:rsidR="00A77B5B" w:rsidRPr="001904EE" w:rsidRDefault="0056497D" w:rsidP="002B0FF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9946E3"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8E104A" w:rsidRPr="001904EE">
              <w:rPr>
                <w:rFonts w:ascii="Tahoma" w:hAnsi="Tahoma" w:cs="Tahoma"/>
                <w:sz w:val="20"/>
                <w:szCs w:val="20"/>
              </w:rPr>
              <w:t>.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กรณีฝากและถอนเงินบาทจากบัญชีเงินบาทของผู้มีถิ่นที่อยู่นอกประเทศ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  <w:p w14:paraId="478BB917" w14:textId="5CF324C6" w:rsidR="002B0FFA" w:rsidRPr="001904EE" w:rsidRDefault="002B0FFA" w:rsidP="002B0FF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="009946E3" w:rsidRPr="001904EE">
              <w:rPr>
                <w:rFonts w:ascii="Tahoma" w:hAnsi="Tahoma" w:cs="Tahoma"/>
                <w:sz w:val="20"/>
                <w:szCs w:val="20"/>
              </w:rPr>
              <w:t>4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ให้ระบุเลขที่บัญชีเงินบาทของคนไทยที่เป็นบัญชีปลายทาง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ให้ระบุเลขที่บัญชีเงินบาทของคนไทยที่เป็นบัญชีต้นทาง</w:t>
            </w:r>
          </w:p>
          <w:p w14:paraId="1724A663" w14:textId="564887A3" w:rsidR="002B0FFA" w:rsidRPr="001904EE" w:rsidRDefault="002B0FFA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FD351" w14:textId="77777777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Schema</w:t>
            </w:r>
            <w:r w:rsidRPr="001904EE">
              <w:rPr>
                <w:rFonts w:ascii="Tahoma" w:hAnsi="Tahoma" w:cs="Tahoma"/>
                <w:b/>
                <w:bCs/>
                <w:cs/>
              </w:rPr>
              <w:t xml:space="preserve">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b/>
                <w:bCs/>
                <w:cs/>
              </w:rPr>
              <w:t xml:space="preserve"> </w:t>
            </w:r>
          </w:p>
          <w:p w14:paraId="1E2AC2D7" w14:textId="05085D93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ต้องมีค่าเมื่อ</w:t>
            </w:r>
          </w:p>
          <w:p w14:paraId="5884DD95" w14:textId="77777777" w:rsidR="00473B17" w:rsidRPr="001904EE" w:rsidRDefault="00473B17" w:rsidP="00473B17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A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บัญชีเงินตราต่างประเทศ </w:t>
            </w:r>
            <w:r w:rsidRPr="001904EE">
              <w:rPr>
                <w:rFonts w:ascii="Tahoma" w:hAnsi="Tahoma" w:cs="Tahoma"/>
              </w:rPr>
              <w:t>Foreign Currency Deposit</w:t>
            </w:r>
          </w:p>
          <w:p w14:paraId="34F9C216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4BD913FC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Pr="001904EE">
              <w:rPr>
                <w:rFonts w:ascii="Tahoma" w:hAnsi="Tahoma" w:cs="Tahoma" w:hint="cs"/>
                <w:cs/>
              </w:rPr>
              <w:t>ไม่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370E764F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FCD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393E66BD" w14:textId="549A1B19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>เท่ากับ</w:t>
            </w:r>
            <w:r w:rsidRPr="001904EE">
              <w:rPr>
                <w:rFonts w:ascii="Tahoma" w:hAnsi="Tahoma" w:cs="Tahoma" w:hint="cs"/>
                <w:cs/>
              </w:rPr>
              <w:t xml:space="preserve"> </w:t>
            </w:r>
            <w:r w:rsidRPr="001904EE">
              <w:rPr>
                <w:rFonts w:ascii="Tahoma" w:hAnsi="Tahoma" w:cs="Tahoma"/>
              </w:rPr>
              <w:t>FCD</w:t>
            </w:r>
          </w:p>
          <w:p w14:paraId="14E89E38" w14:textId="53D26AF3" w:rsidR="00473B17" w:rsidRPr="001904EE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5DBCFA" w14:textId="1E587A29" w:rsidR="00473B17" w:rsidRPr="001904EE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B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กรณีบัญชีเงินบาท 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resident Baht Deposit</w:t>
            </w:r>
          </w:p>
          <w:p w14:paraId="698161AF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 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</w:p>
          <w:p w14:paraId="238D5D87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0149CD8D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075F54F8" w14:textId="24017DBA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>NRB</w:t>
            </w:r>
          </w:p>
          <w:p w14:paraId="6841196A" w14:textId="2C9001E5" w:rsidR="00AF627D" w:rsidRPr="001904EE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</w:t>
            </w:r>
            <w:r w:rsidR="000858B4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et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7EA6C28" w14:textId="21739F09" w:rsidR="005A49EA" w:rsidRPr="001904EE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ต้องมีค่าเมื่อ</w:t>
            </w:r>
          </w:p>
          <w:p w14:paraId="03FA4443" w14:textId="2573CF4B" w:rsidR="00AF627D" w:rsidRPr="001904EE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ต้องมีค่าดังนี้</w:t>
            </w:r>
          </w:p>
          <w:p w14:paraId="1DC98245" w14:textId="5D197A41" w:rsidR="00AF627D" w:rsidRPr="001904EE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or To FI Code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Organization ID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DS_DAR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70A38271" w14:textId="44050847" w:rsidR="00AF627D" w:rsidRPr="001904EE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or To 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DS_DAR </w:t>
            </w:r>
            <w:r w:rsidRPr="001904EE">
              <w:rPr>
                <w:rFonts w:ascii="Tahoma" w:hAnsi="Tahoma" w:cs="Tahoma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</w:rPr>
              <w:t xml:space="preserve">From or To 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FI Arrangement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>DS_DAR</w:t>
            </w:r>
          </w:p>
          <w:p w14:paraId="1F702DD4" w14:textId="71821C63" w:rsidR="008F307D" w:rsidRPr="001904EE" w:rsidRDefault="003B173F" w:rsidP="008F30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กรณีฝากเงินเข้าบัญชี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ต้องระบุ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ต้นทาง</w:t>
            </w:r>
          </w:p>
          <w:p w14:paraId="2D9AEF17" w14:textId="005D58B6" w:rsidR="008F307D" w:rsidRPr="001904EE" w:rsidRDefault="003B173F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 เจ้าของบัญชี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FCD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D30D5D" w14:textId="45525F23" w:rsidR="008F307D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418ACA4" w14:textId="6A028004" w:rsidR="00002E03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422367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8D4E6B4" w14:textId="6087ABB5" w:rsidR="00002E03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4223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sz w:val="20"/>
                <w:szCs w:val="20"/>
              </w:rPr>
              <w:t>]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7778327" w14:textId="4F0CC828" w:rsidR="008F307D" w:rsidRPr="00AB2BCE" w:rsidRDefault="008F307D" w:rsidP="00AB2BCE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AB2BC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B2BCE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AB2BCE">
              <w:rPr>
                <w:rFonts w:ascii="Tahoma" w:hAnsi="Tahoma" w:cs="Tahoma"/>
                <w:sz w:val="20"/>
                <w:szCs w:val="20"/>
              </w:rPr>
              <w:t>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177108A" w14:textId="15375D47" w:rsidR="00422367" w:rsidRDefault="008F307D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AB2BC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B2BCE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AB2BCE">
              <w:rPr>
                <w:rFonts w:ascii="Tahoma" w:hAnsi="Tahoma" w:cs="Tahoma"/>
                <w:sz w:val="20"/>
                <w:szCs w:val="20"/>
              </w:rPr>
              <w:t>)</w:t>
            </w:r>
            <w:r w:rsidR="00AB2BCE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proofErr w:type="gramStart"/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26224467" w14:textId="3F2931FD" w:rsidR="00422367" w:rsidRPr="00422367" w:rsidRDefault="00AB2BCE" w:rsidP="00422367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482D1149" w14:textId="362B2B3A" w:rsidR="00422367" w:rsidRPr="00422367" w:rsidRDefault="00AB2BCE" w:rsidP="00422367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EEF5752" w14:textId="48D901F6" w:rsidR="008F307D" w:rsidRPr="00422367" w:rsidRDefault="008F307D" w:rsidP="0042236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42236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EF5AAB2" w14:textId="24EACB56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.2 Loan Deposit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Principal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ภายใต้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1A25A90" w14:textId="0E0C2AAD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.3 From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C790F5F" w14:textId="0D143475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.4 To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FCD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B4F66CE" w14:textId="4617320E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.5 Country Id of Beneficiary or Sender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T</w:t>
            </w:r>
            <w:r w:rsidR="00AF6B80" w:rsidRPr="001904EE">
              <w:rPr>
                <w:rFonts w:ascii="Tahoma" w:hAnsi="Tahoma" w:cs="Tahoma"/>
                <w:sz w:val="20"/>
                <w:szCs w:val="20"/>
              </w:rPr>
              <w:t>H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027EEFC" w14:textId="1B5A5584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.6 Inflow Transaction Purpose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บุคคลรับอนุญาต</w:t>
            </w:r>
            <w:r w:rsidR="00002E03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002E03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77082704" w14:textId="1C969285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กรณีถอนเงินจากบัญชี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เพื่อโอนออก ต้องระบุ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บัญชีปลายทาง</w:t>
            </w:r>
          </w:p>
          <w:p w14:paraId="0ECDACC2" w14:textId="10C18B3A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เจ้าของบัญชี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เป็นคนไทยที่ไม่ใช่นิติบุคคลรับอนุญาตที่มี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หรือต้องไม่มีค่า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Code =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BOT)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โดยพิจารณาจาก</w:t>
            </w:r>
          </w:p>
          <w:p w14:paraId="0BBD4636" w14:textId="7777777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73B49A6" w14:textId="5D50D9C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361E46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388562CF" w14:textId="1C2CC02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702C82A0" w14:textId="3C4E1B19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361E46">
              <w:rPr>
                <w:rFonts w:ascii="Tahoma" w:hAnsi="Tahoma" w:cs="Tahoma"/>
                <w:sz w:val="20"/>
                <w:szCs w:val="20"/>
              </w:rPr>
              <w:t>)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3B38A15" w14:textId="799103C6" w:rsidR="00361E46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361E46">
              <w:rPr>
                <w:rFonts w:ascii="Tahoma" w:hAnsi="Tahoma" w:cs="Tahoma"/>
                <w:sz w:val="20"/>
                <w:szCs w:val="20"/>
              </w:rPr>
              <w:t>)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1E46"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2DF81A2C" w14:textId="02AD9D01" w:rsidR="00361E46" w:rsidRPr="00361E46" w:rsidRDefault="00361E46" w:rsidP="00361E46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45F6F3E9" w14:textId="76EC904A" w:rsidR="00361E46" w:rsidRPr="00361E46" w:rsidRDefault="00361E46" w:rsidP="00361E46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41F20099" w14:textId="77777777" w:rsidR="00361E46" w:rsidRDefault="00361E46" w:rsidP="00361E4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69C35BF" w14:textId="7C0DBDFA" w:rsidR="00B33313" w:rsidRPr="00361E46" w:rsidRDefault="00B33313" w:rsidP="00361E46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361E46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1C6E9E1" w14:textId="7A072213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.2 Loan Deposit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35002" w:rsidRPr="001904EE">
              <w:rPr>
                <w:rFonts w:ascii="Tahoma" w:hAnsi="Tahoma" w:cs="Tahoma"/>
                <w:sz w:val="20"/>
                <w:szCs w:val="20"/>
              </w:rPr>
              <w:t>Withdraw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ภายใต้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proofErr w:type="gramStart"/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27074291" w14:textId="096E3391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.3 From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35002" w:rsidRPr="001904EE">
              <w:rPr>
                <w:rFonts w:ascii="Tahoma" w:hAnsi="Tahoma" w:cs="Tahoma"/>
                <w:sz w:val="20"/>
                <w:szCs w:val="20"/>
              </w:rPr>
              <w:t>FCD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C9188BE" w14:textId="14F4060C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.4 To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2262D" w:rsidRPr="001904EE">
              <w:rPr>
                <w:rFonts w:ascii="Tahoma" w:hAnsi="Tahoma" w:cs="Tahoma"/>
                <w:sz w:val="20"/>
                <w:szCs w:val="20"/>
              </w:rPr>
              <w:t>Other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637D995" w14:textId="3FF71018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.5 Country Id of Beneficiary or Sender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T</w:t>
            </w:r>
            <w:r w:rsidR="001571AF" w:rsidRPr="001904EE">
              <w:rPr>
                <w:rFonts w:ascii="Tahoma" w:hAnsi="Tahoma" w:cs="Tahoma"/>
                <w:sz w:val="20"/>
                <w:szCs w:val="20"/>
              </w:rPr>
              <w:t>H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37A30CEF" w14:textId="2066C95C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.6 </w:t>
            </w:r>
            <w:r w:rsidR="0012262D" w:rsidRPr="001904EE">
              <w:rPr>
                <w:rFonts w:ascii="Tahoma" w:hAnsi="Tahoma" w:cs="Tahoma"/>
                <w:sz w:val="20"/>
                <w:szCs w:val="20"/>
              </w:rPr>
              <w:t>Outflow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Transaction Purpose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บุคคลรับอนุญาต</w:t>
            </w:r>
            <w:r w:rsidR="0012262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2C584185" w14:textId="437D94C6" w:rsidR="00422367" w:rsidRDefault="002A7E30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4753367C" w14:textId="30356054" w:rsidR="00422367" w:rsidRPr="001904EE" w:rsidRDefault="0042236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  <w:p w14:paraId="24D967EE" w14:textId="17F73DA7" w:rsidR="00AF627D" w:rsidRPr="001904EE" w:rsidRDefault="00AF627D" w:rsidP="00B50AAF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F4B7127" w14:textId="77777777" w:rsidR="0056497D" w:rsidRPr="001904EE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93E4E5F" w14:textId="77777777" w:rsidR="0056497D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กรณีรายการที่เกี่ยวข้องกับบัญชี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NRB</w:t>
            </w:r>
            <w:r w:rsidRPr="001904EE">
              <w:rPr>
                <w:rFonts w:ascii="Tahoma" w:hAnsi="Tahoma" w:cs="Tahoma"/>
                <w:sz w:val="20"/>
                <w:szCs w:val="20"/>
              </w:rPr>
              <w:br/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1904EE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LTX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FLA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3EE228E6" w14:textId="77777777" w:rsidR="00071A21" w:rsidRDefault="00071A21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3C40E050" w14:textId="027C228C" w:rsidR="00071A21" w:rsidRPr="001904EE" w:rsidRDefault="00071A21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06D7F34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0AD3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Related 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FE8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</w:p>
          <w:p w14:paraId="108E824C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5CAC" w14:textId="1FED43AD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374D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83F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B6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  ใช้ในกรณี ดังนี้ </w:t>
            </w:r>
          </w:p>
          <w:p w14:paraId="01193C81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1066"/>
              </w:tabs>
              <w:spacing w:beforeLines="120" w:before="288" w:line="360" w:lineRule="auto"/>
              <w:ind w:left="6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</w:t>
            </w:r>
          </w:p>
          <w:p w14:paraId="4032C02F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1)  สถาบันการเงินฯให้กู้ยืม เงินตราต่างประเทศ  เพื่อโอนออกไปต่างประเทศ  หรือ</w:t>
            </w:r>
          </w:p>
          <w:p w14:paraId="7603A2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2) ถอนจากบัญชีเงินรับฝากเงินตราต่างประเทศ ของผู้มีถิ่นที่อยู่ในประเทศ</w:t>
            </w:r>
          </w:p>
          <w:p w14:paraId="046D47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3)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 และสถาบันการเงินผู้รายงานการถอนไม่สามารถรายงานรหัสมาตรฐานของผู้รับเงิน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ได้ ทั้งนี้เฉพาะธุรกรรมที่มีจำนวนเงินเกินกว่า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1,000,000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บาท ทุกวัตถุประสงค์ ยกเว้นวัตถุประสงค์ซึ่งอยู่ในหมวดย่อยที่เป็นรหัส เพื่อซื้อเงินตราต่างประเทศส่งออก หรือโอนไปเข้าบัญชีเงินบาทของผู้มีถิ่นที่อยู่นอกประเทศบัญชีอื่น หรือรายได้ส่งกลับของแรงงาน</w:t>
            </w:r>
          </w:p>
          <w:p w14:paraId="6F4BDF0A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616"/>
              </w:tabs>
              <w:spacing w:beforeLines="120" w:before="288" w:line="360" w:lineRule="auto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ชื่อผู้ส่งเงิน ใช้ใน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1)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2)  ฝากเงินเข้าบัญชีเงินรับฝากเงินตราต่างประเทศ ของผู้มีถิ่นที่อยู่ในประเทศ</w:t>
            </w:r>
          </w:p>
          <w:p w14:paraId="4CB885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292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68914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4A9A5A1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เมื่อฝากหรือถอน 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2F63856E" w14:textId="77777777" w:rsidR="0056497D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หรือ รายได้ส่งกลับของแรงงาน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DE8AA" w14:textId="54132FFE" w:rsidR="00071A21" w:rsidRPr="008E4E84" w:rsidRDefault="00071A21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2AA9A466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C6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65F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รหัสประเทศของผู้รับเงิน/ผู้ส่งเงิน </w:t>
            </w:r>
          </w:p>
          <w:p w14:paraId="1D1178E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767FE" w14:textId="761B906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3D58B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65F2FF2D" w14:textId="77777777" w:rsidR="0056497D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02810501" w14:textId="025671D1" w:rsidR="00071A21" w:rsidRPr="008E4E84" w:rsidRDefault="00071A21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5583BAD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113C8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0BED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14:paraId="16B525A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14:paraId="3E7152D4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1C83517B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74D99394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2. อื่น ๆ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96B3C" w14:textId="56B2D523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08D396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AF20E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502C4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 ใช้ในกรณี ดังนี้</w:t>
            </w:r>
          </w:p>
          <w:p w14:paraId="22B91A3B" w14:textId="77777777" w:rsidR="009F141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หรือรับเงินบาทจากบัญชีเงินบาทของผู้มีถิ่นที่อยู่นอกประเทศบัญชีอื่น    </w:t>
            </w:r>
          </w:p>
          <w:p w14:paraId="222ADEBE" w14:textId="3230138A" w:rsidR="00C738F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ยกเว้นวัตถุประสงค์ซึ่งอยู่ภายใต้หมวดย่อยที่เป็นรหัส  เพื่อซื้อเงินตราต่างประเทศ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14:paraId="61AFEAA0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รหัสมาตรฐานของ ผู้นำของเข้าหรือส่งของออก 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8E088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34333" w14:textId="77777777" w:rsidR="009F141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5D90E4AF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623AC48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ไม่ใช่ค่าของเงินตราต่างประเทศที่นำมาขาย หรือ รับเงินบาทจากบัญชี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</w:t>
            </w:r>
          </w:p>
          <w:p w14:paraId="25D893F6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9C19E0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 หรือ รายได้ส่งกลับของแรงงาน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 Name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  </w:t>
            </w:r>
          </w:p>
          <w:p w14:paraId="195A842C" w14:textId="619982DF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56F1CD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BFAB3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9E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ประเภทรหัสมาตรฐานของผู้ฝากเงินหรือผู้รับเงิน  เช่น</w:t>
            </w:r>
          </w:p>
          <w:p w14:paraId="533E855B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  <w:p w14:paraId="208EDA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 ใช้เลขที่จดทะเบียนนิติบุคคลที่จดทะเบียนกับกระทรวงพาณิชย์   โดยใช้รหัสที่มีค่าเท่ากับ  Juristic Id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94C1D" w14:textId="707D7216" w:rsidR="009F14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99BFC4" w14:textId="777C69BC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</w:t>
            </w:r>
            <w:r w:rsidR="00071A2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5A13974C" w14:textId="77777777" w:rsidR="009F1418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A5E83C4" w14:textId="2A492D25" w:rsidR="00071A21" w:rsidRPr="008E4E84" w:rsidRDefault="00071A2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0ED064F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C3B2D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25C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05958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F448D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FE9E5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Shares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CCC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01B4E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E3599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8D4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458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DDDFE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09E4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D8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540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14:paraId="18B2D1C1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14:paraId="1F25AAB6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0312DA8B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6B27C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8E56C7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A056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Listed in Market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DB74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14:paraId="4DDCF27D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304F7B21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4337308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74D0F622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Flag  1</w:t>
            </w:r>
            <w:r w:rsidRPr="008E4E84">
              <w:rPr>
                <w:rFonts w:ascii="Tahoma" w:hAnsi="Tahoma" w:cs="Tahoma" w:hint="cs"/>
                <w:color w:val="000000" w:themeColor="text1"/>
                <w:spacing w:val="-4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7F7CD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D47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B50A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Repatriated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3A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14:paraId="6C5F9641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2A141FD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762F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8D7F7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814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06A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14:paraId="17237B8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14:paraId="4745A0A3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 หรือ</w:t>
            </w:r>
          </w:p>
          <w:p w14:paraId="55305D76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เงินลงทุนในหลักทรัพย์ไทยในต่างประเทศ หรือ</w:t>
            </w:r>
          </w:p>
          <w:p w14:paraId="3B7E665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7B27DADC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430414EB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363E6" w14:textId="5704E3F3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3C30F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792E64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14:paraId="03DF7D6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เงินลงทุนในหลักทรัพย์ต่างประเทศในต่างประเทศ หรือ</w:t>
            </w:r>
          </w:p>
          <w:p w14:paraId="2FDA7E1C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เงินลงทุนในหลักทรัพย์ไทยในต่างประเทศ</w:t>
            </w:r>
          </w:p>
          <w:p w14:paraId="6C24B9A8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14:paraId="57F358CB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14:paraId="2DA239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6. เงินลงทุนในตราสารหนี้ของต่างประเทศที่ออกในประเทศ </w:t>
            </w:r>
          </w:p>
          <w:p w14:paraId="15915B88" w14:textId="77777777" w:rsidR="00A65E18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391BBA1" w14:textId="2BF98B49" w:rsidR="00071A21" w:rsidRPr="008E4E84" w:rsidRDefault="00071A21" w:rsidP="00071A21">
            <w:pPr>
              <w:tabs>
                <w:tab w:val="left" w:pos="494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0C26C5C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DF8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Range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83A2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14:paraId="323BD5C4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เงินลงทุนในหลักทรัพย์จากต่างประเทศ 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3C8493C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524F488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5C5DFB2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 หรือ</w:t>
            </w:r>
          </w:p>
          <w:p w14:paraId="032384C9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04A9D3B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022AB10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3AD70D57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14:paraId="67279415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7468CC88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  อายุไม่เกิน 1 ปี หรือ</w:t>
            </w:r>
          </w:p>
          <w:p w14:paraId="737B749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กรณีเป็นเงินกู้หรือตราสารหนี้ 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6235AAF0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  อายุเกิน 1 ปี  หรือ</w:t>
            </w:r>
          </w:p>
          <w:p w14:paraId="3FEB956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04113" w14:textId="198A47E8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5D64E0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0CF3993B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เงินลงทุนในหลักทรัพย์จากต่างประเทศ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784A1438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CF6937E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A85190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</w:t>
            </w:r>
          </w:p>
          <w:p w14:paraId="4F1DC34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3D8B12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6B1076B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71A70CA4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5B511EF4" w14:textId="77777777" w:rsidR="00A65E18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09CD867" w14:textId="1886F950" w:rsidR="00071A21" w:rsidRPr="008E4E84" w:rsidRDefault="00071A2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343C93A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278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DD1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7B8409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379E163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</w:t>
            </w:r>
          </w:p>
          <w:p w14:paraId="45C83EA6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2E183C2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2C943F7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2E414EB9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1A75C994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  <w:p w14:paraId="33C2F95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4A93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0D0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860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20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79DCF9C5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ปี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E44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9C94D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EB09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8E0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14:paraId="0E07098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F04F3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FF756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248F2A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92980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9DF6C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เงินให้กู้ที่เป็นตราสารหนี้</w:t>
            </w:r>
          </w:p>
          <w:p w14:paraId="4B452108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0AB68" w14:textId="0A8AE721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8788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D90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8C1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Fixed Rate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E59CA" w14:textId="2AC0776B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9F165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CDD2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CBCA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 </w:t>
            </w:r>
            <w:r w:rsidRPr="008E4E84">
              <w:rPr>
                <w:rFonts w:ascii="Tahoma" w:hAnsi="Tahoma" w:cs="Tahoma"/>
                <w:color w:val="000000" w:themeColor="text1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1909EF" w14:textId="1AF7408F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1A0A7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F521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C33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5A5395B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A2936C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1EFE7432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22BC7377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</w:t>
            </w:r>
          </w:p>
          <w:p w14:paraId="32A652C8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2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เป็นต้น</w:t>
            </w:r>
          </w:p>
          <w:p w14:paraId="5CD07F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  <w:p w14:paraId="31C27F20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3B8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5F085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226D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8B576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24C641EA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B83E0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B778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C3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226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อักษร 1 ตัว 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007CF820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50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วัน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50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</w:p>
          <w:p w14:paraId="55479407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  <w:lang w:val="th-TH"/>
              </w:rPr>
              <w:t xml:space="preserve">    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เงินกู้อายุ 1 ปี ผ่อนชำระทุก 6 เดือน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เท่ากับ1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6B76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724E9E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9541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ABDC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14:paraId="3F90796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ค่าเท่ากับ  เงินกู้ยืม หรือ</w:t>
            </w:r>
          </w:p>
          <w:p w14:paraId="248F3286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ค่าเท่ากับ เงินให้กู้ยืม </w:t>
            </w:r>
          </w:p>
          <w:p w14:paraId="249216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DFC8BE" w14:textId="37215F74" w:rsidR="00A65E18" w:rsidRPr="008E4E84" w:rsidRDefault="00A65E18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DD97B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A9DD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6FF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5CC5" w14:textId="3802776E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FC06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6E65A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FF0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14:paraId="5C76983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CBAF7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B61B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44AFA0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B68007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FE7C2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เงินให้กู้ที่เป็นตราสารหนี้</w:t>
            </w:r>
          </w:p>
          <w:p w14:paraId="392EFB0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14D6D" w14:textId="5B02A937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1E4418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CB3170A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4D878E2F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 หรือ</w:t>
            </w:r>
          </w:p>
          <w:p w14:paraId="646679B6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A5836C0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3539325A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6E4D6EEC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และ</w:t>
            </w:r>
          </w:p>
          <w:p w14:paraId="2BA557D6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Range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Age</w:t>
            </w:r>
          </w:p>
          <w:p w14:paraId="02DE64BC" w14:textId="77777777" w:rsidR="00A65E18" w:rsidRDefault="00A65E18" w:rsidP="004F25C0">
            <w:pPr>
              <w:tabs>
                <w:tab w:val="left" w:pos="2880"/>
              </w:tabs>
              <w:spacing w:before="120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01276937" w14:textId="3DE6C1A3" w:rsidR="00546AF0" w:rsidRPr="008E4E84" w:rsidRDefault="00546AF0" w:rsidP="00546AF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7C73523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03FE3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Declaration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F8D4E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ประเภทการนำเข้าเงินกู้  เฉพาะกรณีที่ระบุวัตถุประสงค์  เป็นรหัสที่มีค่าเท่ากับ  เงินกู้ยืม 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2E3CB8C3" w14:textId="77777777" w:rsidR="00852632" w:rsidRPr="008E4E84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6A88D8FE" w14:textId="77777777" w:rsidR="00852632" w:rsidRPr="008E4E84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14:paraId="1EF98568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FA74B" w14:textId="17D8E1EB" w:rsidR="00852632" w:rsidRPr="008E4E84" w:rsidRDefault="00DB0EC6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D41D125" w14:textId="77777777" w:rsidR="00852632" w:rsidRPr="008E4E84" w:rsidRDefault="00852632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0E6835FC" w14:textId="77777777" w:rsidR="00852632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1015DAC" w14:textId="648B4ACD" w:rsidR="00546AF0" w:rsidRPr="008E4E84" w:rsidRDefault="00546AF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268755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DF26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9438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  ให้ระบุว่าเป็นการชำระคืนเงินกู้ ณ วันครบกำหนด หรือ ก่อนวันครบกำหนด  หรือหลังวันครบกำหนด  เช่น  ชำระคืนเงินกู้ก่อนกำหนด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Before Due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7D54D" w14:textId="50A84B21" w:rsidR="00852632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EC436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7523173C" w14:textId="77777777" w:rsidR="00852632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09A3245" w14:textId="3F5BD17A" w:rsidR="00546AF0" w:rsidRPr="008E4E84" w:rsidRDefault="00546AF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3DE57C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7F3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Partial Repayment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4A8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6D4800C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E53A2C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9993C5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6AD5D94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14:paraId="33EBCD8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</w:t>
            </w:r>
          </w:p>
          <w:p w14:paraId="7838C14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1</w:t>
            </w:r>
          </w:p>
          <w:p w14:paraId="345BD00F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ถ้าเป็นการไถ่ถอนตราสารหนี้บางส่วน    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98E50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3506EA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C236" w14:textId="0164857A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2E93C" w14:textId="77777777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62CA53E7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701A534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52B7F06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6BBB4D68" w14:textId="50B4FFCA" w:rsidR="00051965" w:rsidRPr="008E4E84" w:rsidRDefault="00051965" w:rsidP="00051965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58D0A" w14:textId="6F6D7140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1A5491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A3C26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22F7B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11B46BEF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19D7907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138ED24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FEE51A0" w14:textId="77777777" w:rsidR="007A7B2B" w:rsidRPr="008E4E84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E2EE9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3DB0A6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60B06" w14:textId="18A5981B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133CA" w14:textId="72FC7812" w:rsidR="007A7B2B" w:rsidRPr="008E4E84" w:rsidRDefault="007A7B2B" w:rsidP="007A7B2B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ระบุรายละเอียดอื่น ๆ 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7CB522" w14:textId="5AA10128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4141FFE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  <w:cs/>
        </w:rPr>
        <w:sectPr w:rsidR="00B3470F" w:rsidRPr="008E4E84" w:rsidSect="00720BA0">
          <w:headerReference w:type="default" r:id="rId3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1C026462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5" w:name="_Toc533411448"/>
      <w:r w:rsidRPr="008E4E84">
        <w:rPr>
          <w:rFonts w:cs="Tahoma"/>
          <w:b/>
          <w:bCs/>
          <w:i w:val="0"/>
          <w:iCs/>
          <w:color w:val="000000" w:themeColor="text1"/>
        </w:rPr>
        <w:t>Data Set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 </w:t>
      </w:r>
      <w:r w:rsidRPr="008E4E84">
        <w:rPr>
          <w:rFonts w:cs="Tahoma"/>
          <w:b/>
          <w:bCs/>
          <w:i w:val="0"/>
          <w:iCs/>
          <w:color w:val="000000" w:themeColor="text1"/>
        </w:rPr>
        <w:t>Receive Payment Transaction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bCs/>
          <w:i w:val="0"/>
          <w:iCs/>
          <w:color w:val="000000" w:themeColor="text1"/>
        </w:rPr>
        <w:t>DS_PTX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5"/>
    </w:p>
    <w:p w14:paraId="22D1D0E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648FF51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46" w:name="ReceivePaymentTransaction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Receive Payment Transaction  </w:t>
      </w:r>
      <w:bookmarkEnd w:id="46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เป็นชุดข้อมูลเกี่ยวกับ</w:t>
      </w:r>
    </w:p>
    <w:p w14:paraId="1977C3DC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การรับและจ่าย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Receive and Payment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14:paraId="22A184F3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 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14:paraId="29761055" w14:textId="77777777" w:rsidR="00B3470F" w:rsidRPr="008E4E84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15D4D3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72839AF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3DDD8D2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77C5E9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74B297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8251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705BB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C7AB8A5" w14:textId="100CE7F8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6B0A6AE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09B32AE2" w14:textId="5A2BC5CC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ภายใน 7 วันถัดจากวันที่เกิดธุรกรรม </w:t>
      </w:r>
    </w:p>
    <w:p w14:paraId="3980DE5E" w14:textId="77777777" w:rsidR="00B3470F" w:rsidRPr="008E4E84" w:rsidRDefault="00B3470F" w:rsidP="00B3470F">
      <w:pPr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E4E84" w:rsidRPr="008E4E84" w14:paraId="2BB39369" w14:textId="77777777" w:rsidTr="00F84964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22D07D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br w:type="page"/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93111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903392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24C3218" w14:textId="77777777" w:rsidTr="00F84964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AF69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br w:type="page"/>
              <w:t>Organization Id</w:t>
            </w:r>
          </w:p>
          <w:p w14:paraId="4243CC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DFE120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66B4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C4EBA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002  ธนาคารกรุงเทพ จำกัด (มหาชน)</w:t>
            </w:r>
          </w:p>
          <w:p w14:paraId="63450341" w14:textId="08D51A6E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9AAFB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54479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98E11AD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77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9B4A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5534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B196D97" w14:textId="7C089EF2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261EDA9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8C8D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Submission Period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D4295" w14:textId="6DA430C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00389A" w14:textId="71C6AB3D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47C3B" w14:textId="4EF0389B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D955D6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E5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Type</w:t>
            </w:r>
          </w:p>
          <w:p w14:paraId="787F51D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2F10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ประเภทการรับจ่ายได้แก่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(รับ) 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Payment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(จ่าย)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5909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41913CB2" w14:textId="77777777" w:rsidTr="00F84964">
        <w:trPr>
          <w:trHeight w:val="92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D0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53B9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ประเภทของรายการรับจ่าย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 , Interest of Advance or Loan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C09C3" w14:textId="1F9D1DC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DF6C0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(270001)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(270002)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(268002 - 268017) </w:t>
            </w:r>
          </w:p>
          <w:p w14:paraId="17415C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(270003)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8E4E84" w:rsidRPr="008E4E84" w14:paraId="66A025A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262E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Item Description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974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ให้ระบุรายละเอียดเพิ่มเติม ในกรณีต่อไปนี้</w:t>
            </w:r>
          </w:p>
          <w:p w14:paraId="3E5C274A" w14:textId="77777777" w:rsidR="00F84964" w:rsidRPr="008E4E84" w:rsidRDefault="00F84964" w:rsidP="00CE171A">
            <w:pPr>
              <w:pStyle w:val="Header"/>
              <w:numPr>
                <w:ilvl w:val="0"/>
                <w:numId w:val="23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Adjust Entry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</w:rPr>
              <w:t>Receive and Payment Item</w:t>
            </w:r>
          </w:p>
          <w:p w14:paraId="705C1C6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Adjust Asset and </w:t>
            </w:r>
          </w:p>
          <w:p w14:paraId="18BA38B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Liabilities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Transfer Item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E9F38" w14:textId="52133BE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CEFFE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Receive and Payment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Others, Adjust entry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Adjust Asset and Liabilities, Others</w:t>
            </w:r>
          </w:p>
          <w:p w14:paraId="403C5B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ถ้าไม่เป็นไปตามเงื่อนไขจะมีค่าหรือไม่มีค่าก็ได้ </w:t>
            </w:r>
          </w:p>
        </w:tc>
      </w:tr>
      <w:tr w:rsidR="008E4E84" w:rsidRPr="008E4E84" w14:paraId="3565E87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0A61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201C" w14:textId="7E34C50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วันที่เกิดรายการรับจ่าย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A933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BE4B92" w14:textId="70B864F4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50E61B63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1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FE4E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D35F5" w14:textId="441307CF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2FBA8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14:paraId="0B86E40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AC0EC4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57CB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Involved Party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D9E1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ชื่อของคู่สัญญา  ใช้ในกรณีที่ </w:t>
            </w: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ไม่ใช่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>Interest</w:t>
            </w:r>
          </w:p>
          <w:p w14:paraId="3D27BC7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6EE36" w14:textId="3727FCC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9D6F8C" w14:textId="497786F8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</w:p>
          <w:p w14:paraId="43CD3735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Dividend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Fund Allocate from Head Office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2CBD4EE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to Head office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0B47EC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Compensate loss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770B412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from Branch in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9B8E23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or  Sell  Foreign currency security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4CB43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Write off, Adjust entry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4E3B8C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ปรับปรุงรายการตั๋วสินค้าออก หรือ</w:t>
            </w:r>
          </w:p>
          <w:p w14:paraId="6F345F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472EFE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Change 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0D4A5C3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Note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8E82BC4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ส่งเงินไปลงทุนโดยตรง หรือ</w:t>
            </w:r>
          </w:p>
          <w:p w14:paraId="6DE3D6D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14:paraId="58B5F1BC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รับคืนเงินลงทุนโดยตรง หรือ</w:t>
            </w:r>
          </w:p>
          <w:p w14:paraId="5707AE6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14:paraId="5CBAC850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04A37A8F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ขายเงินลงทุนในลูกหนี้ หรือ</w:t>
            </w:r>
          </w:p>
          <w:p w14:paraId="0EA17D18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Adjust Asset and Liabilities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6448BD9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559E02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9CD0EE3" w14:textId="77777777" w:rsidR="00F84964" w:rsidRPr="008E4E84" w:rsidRDefault="00F84964" w:rsidP="00F84964">
            <w:pPr>
              <w:autoSpaceDE w:val="0"/>
              <w:autoSpaceDN w:val="0"/>
              <w:adjustRightInd w:val="0"/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016970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93D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Country Id of  Involved Party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B1D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Name  </w:t>
            </w:r>
          </w:p>
          <w:p w14:paraId="5E336B6D" w14:textId="6489ABAB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ตัวอย่าง ประเทศแคนาดา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ใช้รหัส 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AD1FE4" w14:textId="4ABEA11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AD723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5203F3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C9DE2E6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3ED901D" w14:textId="77777777" w:rsidTr="00F84964">
        <w:trPr>
          <w:trHeight w:val="94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C8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Payment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B0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ปัจจัยการชำระเงิน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Note and Coin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FC7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CFB7F7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806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1B1E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30917" w14:textId="539DF1F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20A233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0DD6E6E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65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Transaction Amount in Foreign Currency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1F7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B592B" w14:textId="0EE47ED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18BC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FB1090" w14:textId="77777777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50DEC921" w14:textId="3C652980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</w:tc>
      </w:tr>
      <w:tr w:rsidR="008E4E84" w:rsidRPr="008E4E84" w14:paraId="52871A83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6208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Debt Instrument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0D12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ประเภทตราสาร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 Bond   Convertible Debentures 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Treasury Bill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ใช้รายงานในกรณี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เป็นส่งเงินไปลงทุนในหลักทรัพย์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315B8E" w14:textId="18C3C60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9245A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ส่งเงินไปลงทุนในหลักทรัพย์ หรือรับคืนเงินลงทุนในหลักทรัพย์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 Sell Foreign currency security</w:t>
            </w:r>
          </w:p>
          <w:p w14:paraId="208612A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803BE9A" w14:textId="77777777" w:rsidTr="00F84964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0FF1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ISIN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7C81D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รหัสของตราสารหนี้กรณีที่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Bond   Convertible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ให้ระบุเป็นรหัสที่กำหนดโดยศูนย์รับฝาก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4CC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0C0349" w14:textId="77777777" w:rsidTr="00F84964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3F2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Debt Instrument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39C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ABC7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DBF849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BEE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Issuer or Invested Organization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13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14:paraId="779A246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3651F" w14:textId="2B6E6A2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8FB51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1C61EE4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 หรือ</w:t>
            </w:r>
          </w:p>
          <w:p w14:paraId="73FF630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 เงินลงทุนในลูกหนี้ 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</w:p>
          <w:p w14:paraId="2787BF3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A81DEA4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4B2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Country Id of  Issuer or Invested Organization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CB8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56C10" w14:textId="642F935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FF701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167CDB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Issuer or Invested Organization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4EF43A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A7CDC02" w14:textId="77777777" w:rsidTr="00F84964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E43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D30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533C5" w14:textId="5970B0B5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1FD4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 </w:t>
            </w:r>
          </w:p>
          <w:p w14:paraId="7139339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71D44EF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0F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F3CA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B5BE15" w14:textId="2398F76D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54A24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6863C8D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1157928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A7A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Original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810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อายุของตราสารหนี้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ถึงวันที่ครบกำหนด   ( </w:t>
            </w: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ของตราสารหนี้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11575" w14:textId="71F335B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5110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CFF81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0FC93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DAB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Original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4302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89001" w14:textId="78F3E81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293AA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52BAD1C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438F59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323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6AE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CE2017" w14:textId="29F26EEC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B1F0D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137143D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EA646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F552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Intention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6A8C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US, KY, HK, GB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E4B3D" w14:textId="1E346B0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A9167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3DD07D2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25DD61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B8AD799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9B00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Unit of Transaction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32F1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B2A627" w14:textId="4857805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9CF85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 </w:t>
            </w:r>
          </w:p>
          <w:p w14:paraId="1EF0EB9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AD0CCE8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DD6F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4EB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8E4E84">
              <w:rPr>
                <w:rFonts w:ascii="Tahoma" w:hAnsi="Tahoma" w:cs="Tahoma"/>
                <w:color w:val="000000" w:themeColor="text1"/>
              </w:rPr>
              <w:t>Sell Foreign Currency Security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3C666" w14:textId="2DADA927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F18A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292E56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&gt;0 </w:t>
            </w:r>
          </w:p>
          <w:p w14:paraId="2877E67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02961AD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518ED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Defaulted Bill Purchase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E093A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Receive Payment Item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8E7D69" w14:textId="6000E94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6E011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14:paraId="102C579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DE24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435EC6B0" w14:textId="77777777" w:rsidR="00600C13" w:rsidRPr="008E4E84" w:rsidRDefault="00600C13" w:rsidP="008A6F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ab/>
      </w:r>
      <w:bookmarkStart w:id="47" w:name="_Toc533411449"/>
      <w:r w:rsidR="00231E41" w:rsidRPr="008E4E84">
        <w:rPr>
          <w:rFonts w:cs="Tahoma"/>
          <w:i w:val="0"/>
          <w:iCs/>
          <w:color w:val="000000" w:themeColor="text1"/>
          <w:sz w:val="22"/>
          <w:szCs w:val="22"/>
        </w:rPr>
        <w:t>Su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bject Area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Other FI Summary</w:t>
      </w:r>
      <w:bookmarkEnd w:id="47"/>
    </w:p>
    <w:p w14:paraId="25F9224F" w14:textId="77777777" w:rsidR="008A6FC2" w:rsidRPr="008E4E84" w:rsidRDefault="008A6FC2" w:rsidP="008A6FC2">
      <w:pPr>
        <w:rPr>
          <w:color w:val="000000" w:themeColor="text1"/>
        </w:rPr>
      </w:pPr>
    </w:p>
    <w:p w14:paraId="61A5F867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8" w:name="_Toc533411450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Export Payment Exemption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DS_EPE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8"/>
    </w:p>
    <w:p w14:paraId="3737811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7609BA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49" w:name="ExportPaymentExemption"/>
      <w:r w:rsidRPr="008E4E84">
        <w:rPr>
          <w:rFonts w:ascii="Tahoma" w:hAnsi="Tahoma" w:cs="Tahoma"/>
          <w:color w:val="000000" w:themeColor="text1"/>
        </w:rPr>
        <w:t xml:space="preserve">Export Payment Exemption  </w:t>
      </w:r>
      <w:bookmarkEnd w:id="49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14:paraId="00416F3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954D810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14CF81D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B44BB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ACAE54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D56E50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9CAFD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5B124F1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8707DC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  <w:t>เมื่อเกิดธุรกรรม</w:t>
      </w:r>
    </w:p>
    <w:p w14:paraId="3E96B22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3E7BF5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p w14:paraId="539E2F5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1851DB52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985E50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66F1E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05A6E9A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48626C5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757964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62E0D0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B74F9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676141A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AEDE9CE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2F852A" w14:textId="4B3D6EF8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E146383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3A8ED4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0D507C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4DF6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EB7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วันที่ของข้อมูลโดยส่งเป็นราย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 </w:t>
            </w:r>
          </w:p>
          <w:p w14:paraId="48559ED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B205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DE1DB5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2FC5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07D1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วันที่ของธุรกรรม</w:t>
            </w:r>
          </w:p>
          <w:p w14:paraId="2FDCDEF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24EE5" w14:textId="7C609591" w:rsidR="004E2A06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984A1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2C2031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050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</w:p>
          <w:p w14:paraId="3A15908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6D92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14:paraId="66D64686" w14:textId="5B22300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14:paraId="455C5ED7" w14:textId="37A84DD5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14:paraId="03AF47FC" w14:textId="517F33F0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14:paraId="766934E8" w14:textId="47A493F9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กรณีหักกลบลบหนี้ที่มียอดสุทธิรับ/สุทธิจ่ายเท่ากับ 0</w:t>
            </w:r>
          </w:p>
          <w:p w14:paraId="3D1FA87C" w14:textId="645D114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14:paraId="028F6ECC" w14:textId="16CBCFFD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กรณีอื่น ๆ ที่ไม่ได้รับเงิน</w:t>
            </w:r>
          </w:p>
          <w:p w14:paraId="539A421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1-6 ให้รายงานเฉพาะ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DS_Export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วันที่เกิดรายการ</w:t>
            </w:r>
          </w:p>
          <w:p w14:paraId="5FE6CFEA" w14:textId="17A1FEE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กรณีรับจ้างผลิต</w:t>
            </w:r>
          </w:p>
          <w:p w14:paraId="34C32724" w14:textId="02EED22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14:paraId="3DC14F78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DS_Export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และ/หรือ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Transaction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127BB2" w14:textId="0FF5D6DD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ED347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A4D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05B4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5596" w14:textId="525B45D3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3F59B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3262D0B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0422D2B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F0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E96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E2189D" w14:textId="1C410679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8D7110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DB448A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853063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626B1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D754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6823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14:paraId="4C3E4382" w14:textId="11F0B6E4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14:paraId="0BB0AFAA" w14:textId="061B1B83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14:paraId="144FD3A5" w14:textId="15A20872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14:paraId="55770DF9" w14:textId="0739BD1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จำนวนเงิน  = [ยอดรวมด้านรับ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  -  [สุทธิรับ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</w:t>
            </w:r>
          </w:p>
          <w:p w14:paraId="535FE9AA" w14:textId="326E772A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กรณียอดสุทธิเป็นการจ่ายเงิน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 ยอดสุทธิเป็น  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ถือว่ายังไม่ได้รับเงินทั้งจำนวน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จำนวนเงิน  = 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4014A" w14:textId="33BDE73F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02484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 0</w:t>
            </w:r>
          </w:p>
          <w:p w14:paraId="609AAD5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F7F61C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BA96969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มีค่าบวก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หักด้วย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  <w:p w14:paraId="3D3DC7CC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มีค่าติดลบ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</w:p>
        </w:tc>
      </w:tr>
      <w:tr w:rsidR="008E4E84" w:rsidRPr="008E4E84" w14:paraId="5835CC3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13A2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F4C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ให้ระบุกรณี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หักด้วย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“-” ด้านหน้าจำนวนเงินด้วย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A8390" w14:textId="6D281AA5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86076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233008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233015 Transfer Abroad </w:t>
            </w:r>
          </w:p>
          <w:p w14:paraId="50D6B6F6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E4C124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FA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BCB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FE40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80EC1D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5DB9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56F9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AB5ED5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5FBA89" w14:textId="46E63B0E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40AF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มีค่า</w:t>
            </w:r>
          </w:p>
          <w:p w14:paraId="12FF78B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BA65112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165762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06C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</w:p>
          <w:p w14:paraId="2EE4C06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56E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กรณีเป็นนิติบุคคล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1059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EE8D60" w14:textId="77777777" w:rsidR="005046BC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C1FCD5E" w14:textId="629D00D2" w:rsidR="00985475" w:rsidRPr="00985475" w:rsidRDefault="00985475" w:rsidP="00985475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12581C8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01F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Unique Id Type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F9036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ประเภทของรหัสมาตรฐานที่ใช้ใน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เลขประจำตัวประชาชน  เลขที่จดทะเบียนนิติบุคคล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1C50E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3022B5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78D9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AAE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ให้ระบุวัตถุประสงค์ของการได้มาซึ่งเงินตราต่างประเทศ (ด้านรับ) </w:t>
            </w:r>
          </w:p>
          <w:p w14:paraId="473DD0F5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  ถ้าเป็นกรณีอื่นสามารถระบุวัตถุประสงค์ได้เพียงค่าเดียวต่อรายการ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628A3" w14:textId="4E904D48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D1C2B1" w14:textId="59F70E58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Repairment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(233004)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 Experimentation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Demonstrations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(233006)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replacement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(233007)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Investment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(233009)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Exchange of goods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(233010)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Toll Manufacturing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Extension of 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14:paraId="7C26D318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ต้องมีค่าเป็น ค่าสินค้า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เข้าและสินค้าออก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8231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7D34E7" w14:textId="37AFDB4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มีได้เพียง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ต่อรายการ</w:t>
            </w:r>
          </w:p>
          <w:p w14:paraId="6DC6C2D1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63856A" w14:textId="229E9A11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4ECC30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6B6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Used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6400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60788" w14:textId="202F13AA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4BB084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  ถ้าไม่เป็นไปตามเงื่อนไขต้องไม่มีค่า</w:t>
            </w:r>
          </w:p>
          <w:p w14:paraId="04BF961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ต้องไม่มีค่า</w:t>
            </w:r>
          </w:p>
        </w:tc>
      </w:tr>
      <w:tr w:rsidR="008E4E84" w:rsidRPr="008E4E84" w14:paraId="7E14C0F8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4A037807" w14:textId="559E07D1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50" w:name="EPE_SourceorUsedAmoun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or Used Amount</w:t>
            </w:r>
            <w:bookmarkEnd w:id="50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0882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(อาจมีได้มากกว่า 1 ต่อรายการ)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3512F676" w14:textId="58371598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85E7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 0</w:t>
            </w:r>
          </w:p>
          <w:p w14:paraId="331314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CC0B985" w14:textId="77777777" w:rsidR="005046BC" w:rsidRPr="008E4E84" w:rsidRDefault="005046BC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231E41">
          <w:headerReference w:type="default" r:id="rId33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768B8A0D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1" w:name="_Toc533411451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Foreign Currency Deposit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1"/>
    </w:p>
    <w:p w14:paraId="623C065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33CB12F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Fee Rate of  Foreign Currency Deposit 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เป็นชุดข้อมูลรายงานเกี่ยวกับค่าธรรมเนียม </w:t>
      </w:r>
      <w:r w:rsidRPr="008E4E84">
        <w:rPr>
          <w:rFonts w:ascii="Tahoma" w:hAnsi="Tahoma" w:cs="Tahoma"/>
          <w:color w:val="000000" w:themeColor="text1"/>
        </w:rPr>
        <w:t xml:space="preserve">Commission in lieu  </w:t>
      </w:r>
      <w:r w:rsidRPr="008E4E84">
        <w:rPr>
          <w:rFonts w:ascii="Tahoma" w:hAnsi="Tahoma" w:cs="Tahoma"/>
          <w:color w:val="000000" w:themeColor="text1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14:paraId="10A44B48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Draft</w:t>
      </w:r>
    </w:p>
    <w:p w14:paraId="09E8B4B1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Foreign Cheque</w:t>
      </w:r>
    </w:p>
    <w:p w14:paraId="3F68B23B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Traveler Cheque</w:t>
      </w:r>
    </w:p>
    <w:p w14:paraId="2280A270" w14:textId="27E119C0" w:rsidR="00A752E2" w:rsidRPr="008E4E84" w:rsidRDefault="0013559A" w:rsidP="00A752E2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Note and Coin</w:t>
      </w:r>
    </w:p>
    <w:p w14:paraId="0F04454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1E24FD8" w14:textId="5D4F1A38" w:rsidR="0013559A" w:rsidRPr="008E4E84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0F649725" w14:textId="02C071C3" w:rsidR="002B2F68" w:rsidRPr="008E4E84" w:rsidRDefault="009D0E7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21DDAE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5E6383B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2AC00AD9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46CEFB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0235F563" w14:textId="77777777" w:rsidR="0013559A" w:rsidRPr="008E4E84" w:rsidRDefault="0013559A" w:rsidP="00185D3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F185DC3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B23CE1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67A94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329366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0EA1579F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D1EDF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4A2D46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5BB4BB0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D53515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653FF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754B9A2" w14:textId="69B7A68D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86244D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6FC5E0" w14:textId="77777777" w:rsidR="00985475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4EAE5024" w14:textId="77777777" w:rsidR="00985475" w:rsidRDefault="004E2A06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4FCBA9B4" w14:textId="06B284E1" w:rsidR="00985475" w:rsidRDefault="004E2A06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Type</w:t>
            </w:r>
            <w:r w:rsid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985475">
              <w:rPr>
                <w:rFonts w:ascii="Tahoma" w:hAnsi="Tahoma" w:cs="Tahoma"/>
                <w:sz w:val="20"/>
                <w:szCs w:val="20"/>
              </w:rPr>
              <w:t>(</w:t>
            </w:r>
            <w:r w:rsidR="00985475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985475">
              <w:rPr>
                <w:rFonts w:ascii="Tahoma" w:hAnsi="Tahoma" w:cs="Tahoma"/>
                <w:sz w:val="20"/>
                <w:szCs w:val="20"/>
              </w:rPr>
              <w:t>)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176039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(ธนาคารพาณิชย์ไทย)</w:t>
            </w:r>
            <w:r w:rsidR="00985475" w:rsidRPr="00985475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176005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  <w:r w:rsidR="00985475"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4C83098" w14:textId="77777777" w:rsidR="00985475" w:rsidRDefault="00985475" w:rsidP="00985475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98547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289924A9" w14:textId="0E3B3C67" w:rsidR="00985475" w:rsidRPr="00CB11D7" w:rsidRDefault="00985475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 Type(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="00CB11D7" w:rsidRPr="00CB11D7">
              <w:rPr>
                <w:color w:val="0000FF"/>
              </w:rPr>
              <w:t xml:space="preserve">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="00CB11D7"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0CF78476" w14:textId="6F72B35F" w:rsidR="00985475" w:rsidRPr="00985475" w:rsidRDefault="00985475" w:rsidP="00985475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4623350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4A8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D1277" w14:textId="0A93C0DE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</w:t>
            </w:r>
            <w:r w:rsidR="00BB09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โดยจะมีรูปแบบเป็น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6FA558CA" w14:textId="01C1BC85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C2B3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2D8BDE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50E2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732A" w14:textId="3D1D5332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 โดยแยกเป็นรายการฝาก (184007) และรายการถอน (184010)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2C788" w14:textId="6AE0E18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6279F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86D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A920B" w14:textId="04022FBB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159CF" w14:textId="5AA6DF9C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CBDA2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DF1B50" w14:textId="77777777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598A41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4A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29C5" w14:textId="77777777" w:rsidR="00213CF1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ประเภทตามที่กล่าวข้างต้น</w:t>
            </w:r>
          </w:p>
          <w:p w14:paraId="6B683117" w14:textId="5D5A8F83" w:rsidR="00CB3742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03B24" w14:textId="76407D69" w:rsidR="005046BC" w:rsidRPr="008E4E84" w:rsidRDefault="005046BC" w:rsidP="00A752E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8D685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99F99" w14:textId="38709EFD" w:rsidR="005046BC" w:rsidRPr="008E4E84" w:rsidRDefault="00CD5019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 BC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CB56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ประเภทของการฝาก </w:t>
            </w:r>
          </w:p>
          <w:p w14:paraId="129918C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Bill Receivable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   ให้ระบุเป็น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หรือ </w:t>
            </w:r>
          </w:p>
          <w:p w14:paraId="165744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BC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Bill for Collection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ให้ระบุเป็น ‘0’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F68DFD" w14:textId="1B031FF1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B1FA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(ฝาก)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Cheque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234003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 or BC  Flag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BF246A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06DAD13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95649" w14:textId="61E5F1B8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DF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เพียงสกุลเดียว</w:t>
            </w:r>
          </w:p>
          <w:p w14:paraId="05436A1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649F33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E0425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030B21E" w14:textId="7AA04E3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E16BE" w14:textId="61CF639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2B5BCD" w14:textId="72E6368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53F6662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5976E" w14:textId="07E820D2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F35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กรณีระบุเป็น %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ให้ระบุเฉพาะตัวเลข เช่น 0.25 % ให้ใส่ข้อมูลเป็น 0.25</w:t>
            </w:r>
          </w:p>
          <w:p w14:paraId="6917F1D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ให้ใส่ค่าว่าง</w:t>
            </w:r>
          </w:p>
          <w:p w14:paraId="56A6AFD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6495" w14:textId="5ADF57C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8378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หรือเป็นค่าว่าง</w:t>
            </w:r>
          </w:p>
          <w:p w14:paraId="30B96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 Rate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8E4E84" w:rsidRPr="008E4E84" w14:paraId="022020D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9AC4D" w14:textId="01DE9A7B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E06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</w:t>
            </w:r>
          </w:p>
          <w:p w14:paraId="2994FF3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  <w:p w14:paraId="540F265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ากไม่กำหนดจำนวนเงินขั้นต่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ให้ใส่ค่าว่าง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3D9C48" w14:textId="0AFD743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A17277" w14:textId="79D07B1A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0EB0FFD2" w14:textId="4303814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3752E4CB" w14:textId="3B619E47" w:rsidR="005046BC" w:rsidRPr="008E4E84" w:rsidRDefault="005046BC" w:rsidP="006D1B5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="00FC0D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</w:t>
            </w:r>
            <w:r w:rsidR="00CB37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ไม่เป็นค่าว่าง</w:t>
            </w:r>
          </w:p>
        </w:tc>
      </w:tr>
      <w:tr w:rsidR="008E4E84" w:rsidRPr="008E4E84" w14:paraId="4286411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349F" w14:textId="521B2293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81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</w:t>
            </w:r>
          </w:p>
          <w:p w14:paraId="5357663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F89F4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F022E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B5FA5CF" w14:textId="4B9AB706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8A973" w14:textId="2EE061F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3983E9" w14:textId="569DF4D4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702A80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A33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Fee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F5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แต่ไม่รวมค่าอากรแสตมป์</w:t>
            </w:r>
          </w:p>
          <w:p w14:paraId="488B9D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BC10C" w14:textId="2E34D3AD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99B7B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A78682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2DA6" w14:textId="1986976B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7D34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14:paraId="27F1100E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กรณีมีการกำหนดค่าสูงสุดของ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lieu</w:t>
            </w:r>
          </w:p>
          <w:p w14:paraId="3D9B22AF" w14:textId="6601AC98" w:rsidR="005046BC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E70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6CF0063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21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D8D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69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6217A1" w14:textId="6908027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31497E" w14:textId="495A8024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2468D49" w14:textId="65DC561B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36C6351A" w14:textId="50E02CDD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6159348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17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2AD7F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58A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D0E4EB" w14:textId="75768871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FEAC9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0D3ACA6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37382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35A3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 Loan Deposit Transaction Type, Currency Id, Payment Method, BR or BC flag </w:t>
            </w:r>
          </w:p>
        </w:tc>
      </w:tr>
      <w:tr w:rsidR="005046BC" w:rsidRPr="008E4E84" w14:paraId="68552F3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880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4096CD" w14:textId="3739B732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110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295D71" w14:textId="16D2D97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F28E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A2E00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61DA673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2B6281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712C809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534D642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4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5B08744D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2" w:name="_Toc533411452"/>
      <w:bookmarkStart w:id="53" w:name="FeeRateSWIF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SWIFT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DS_FRW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2"/>
    </w:p>
    <w:bookmarkEnd w:id="53"/>
    <w:p w14:paraId="6E628E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55EF9D80" w14:textId="0308AAAD" w:rsidR="0013559A" w:rsidRPr="008E4E84" w:rsidRDefault="00DC5F1F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Fee Rate of SWIFT </w:t>
      </w:r>
      <w:r w:rsidR="0013559A" w:rsidRPr="008E4E84">
        <w:rPr>
          <w:rFonts w:ascii="Tahoma" w:hAnsi="Tahoma" w:cs="Tahoma"/>
          <w:color w:val="000000" w:themeColor="text1"/>
          <w:cs/>
        </w:rPr>
        <w:t>เป็นชุดข้อมูลรายงานเกี่ยวกับ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การกำหนดอัตรา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ค่าธรรมเนียม </w:t>
      </w:r>
      <w:r w:rsidR="0013559A" w:rsidRPr="008E4E84">
        <w:rPr>
          <w:rFonts w:ascii="Tahoma" w:hAnsi="Tahoma" w:cs="Tahoma"/>
          <w:color w:val="000000" w:themeColor="text1"/>
        </w:rPr>
        <w:t>Commission in lieu</w:t>
      </w:r>
      <w:r w:rsidR="00D76CB2" w:rsidRPr="008E4E84">
        <w:rPr>
          <w:rFonts w:ascii="Tahoma" w:hAnsi="Tahoma" w:cs="Tahoma"/>
          <w:color w:val="000000" w:themeColor="text1"/>
        </w:rPr>
        <w:t xml:space="preserve">, </w:t>
      </w:r>
      <w:r w:rsidR="004137AE" w:rsidRPr="008E4E84">
        <w:rPr>
          <w:rFonts w:ascii="Tahoma" w:hAnsi="Tahoma" w:cs="Tahoma" w:hint="cs"/>
          <w:color w:val="000000" w:themeColor="text1"/>
          <w:cs/>
        </w:rPr>
        <w:t xml:space="preserve">ค่าธรรมเนียมการให้บริการโอนเงิน </w:t>
      </w:r>
      <w:r w:rsidR="0013559A" w:rsidRPr="008E4E84">
        <w:rPr>
          <w:rFonts w:ascii="Tahoma" w:hAnsi="Tahoma" w:cs="Tahoma"/>
          <w:color w:val="000000" w:themeColor="text1"/>
          <w:cs/>
        </w:rPr>
        <w:t>และค่าธรรมเนียมอื่น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3559A" w:rsidRPr="008E4E84">
        <w:rPr>
          <w:rFonts w:ascii="Tahoma" w:hAnsi="Tahoma" w:cs="Tahoma"/>
          <w:color w:val="000000" w:themeColor="text1"/>
          <w:cs/>
        </w:rPr>
        <w:t>ๆ</w:t>
      </w:r>
      <w:r w:rsidR="00011E1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20869" w:rsidRPr="008E4E84">
        <w:rPr>
          <w:rFonts w:ascii="Tahoma" w:hAnsi="Tahoma" w:cs="Tahoma" w:hint="cs"/>
          <w:color w:val="000000" w:themeColor="text1"/>
          <w:cs/>
        </w:rPr>
        <w:t>จาก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</w:t>
      </w:r>
      <w:r w:rsidR="00D76CB2" w:rsidRPr="008E4E84">
        <w:rPr>
          <w:rFonts w:ascii="Tahoma" w:hAnsi="Tahoma" w:cs="Tahoma" w:hint="cs"/>
          <w:color w:val="000000" w:themeColor="text1"/>
          <w:cs/>
        </w:rPr>
        <w:t>โอน</w:t>
      </w:r>
      <w:r w:rsidR="004137AE" w:rsidRPr="008E4E84">
        <w:rPr>
          <w:rFonts w:ascii="Tahoma" w:hAnsi="Tahoma" w:cs="Tahoma" w:hint="cs"/>
          <w:color w:val="000000" w:themeColor="text1"/>
          <w:cs/>
        </w:rPr>
        <w:t>เงิน</w:t>
      </w:r>
      <w:r w:rsidR="00063158" w:rsidRPr="008E4E84">
        <w:rPr>
          <w:rFonts w:ascii="Tahoma" w:hAnsi="Tahoma" w:cs="Tahoma" w:hint="cs"/>
          <w:color w:val="000000" w:themeColor="text1"/>
          <w:cs/>
        </w:rPr>
        <w:t>ตราต่างประเทศ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ผ่านช่องทาง </w:t>
      </w:r>
      <w:r w:rsidR="00D76CB2" w:rsidRPr="008E4E84">
        <w:rPr>
          <w:rFonts w:ascii="Tahoma" w:hAnsi="Tahoma" w:cs="Tahoma"/>
          <w:color w:val="000000" w:themeColor="text1"/>
        </w:rPr>
        <w:t>Swift Transfer</w:t>
      </w:r>
      <w:r w:rsidR="008B0EE4" w:rsidRPr="008E4E84">
        <w:rPr>
          <w:rFonts w:ascii="Tahoma" w:hAnsi="Tahoma" w:cs="Tahoma"/>
          <w:color w:val="000000" w:themeColor="text1"/>
          <w:cs/>
        </w:rPr>
        <w:t xml:space="preserve"> </w:t>
      </w:r>
      <w:r w:rsidR="008B0EE4" w:rsidRPr="008E4E84">
        <w:rPr>
          <w:rFonts w:ascii="Tahoma" w:hAnsi="Tahoma" w:cs="Tahoma" w:hint="cs"/>
          <w:color w:val="000000" w:themeColor="text1"/>
          <w:cs/>
        </w:rPr>
        <w:t>หรือ</w:t>
      </w:r>
      <w:r w:rsidR="00D76CB2" w:rsidRPr="008E4E84">
        <w:rPr>
          <w:rFonts w:ascii="Tahoma" w:hAnsi="Tahoma" w:cs="Tahoma"/>
          <w:color w:val="000000" w:themeColor="text1"/>
        </w:rPr>
        <w:t xml:space="preserve"> I</w:t>
      </w:r>
      <w:r w:rsidR="009E4DD4" w:rsidRPr="008E4E84">
        <w:rPr>
          <w:rFonts w:ascii="Tahoma" w:hAnsi="Tahoma" w:cs="Tahoma"/>
          <w:color w:val="000000" w:themeColor="text1"/>
        </w:rPr>
        <w:t xml:space="preserve">nternal </w:t>
      </w:r>
      <w:r w:rsidR="00353D80" w:rsidRPr="008E4E84">
        <w:rPr>
          <w:rFonts w:ascii="Tahoma" w:hAnsi="Tahoma" w:cs="Tahoma"/>
          <w:color w:val="000000" w:themeColor="text1"/>
        </w:rPr>
        <w:t xml:space="preserve">Banking </w:t>
      </w:r>
      <w:r w:rsidR="009E4DD4" w:rsidRPr="008E4E84">
        <w:rPr>
          <w:rFonts w:ascii="Tahoma" w:hAnsi="Tahoma" w:cs="Tahoma"/>
          <w:color w:val="000000" w:themeColor="text1"/>
        </w:rPr>
        <w:t xml:space="preserve">Transfer </w:t>
      </w:r>
      <w:r w:rsidR="009E4DD4" w:rsidRPr="008E4E84">
        <w:rPr>
          <w:rFonts w:ascii="Tahoma" w:hAnsi="Tahoma" w:cs="Tahoma"/>
          <w:color w:val="000000" w:themeColor="text1"/>
          <w:cs/>
        </w:rPr>
        <w:t>(</w:t>
      </w:r>
      <w:r w:rsidR="0008079C" w:rsidRPr="008E4E84">
        <w:rPr>
          <w:rFonts w:ascii="Tahoma" w:hAnsi="Tahoma" w:cs="Tahoma" w:hint="cs"/>
          <w:color w:val="000000" w:themeColor="text1"/>
          <w:cs/>
        </w:rPr>
        <w:t>การโอน</w:t>
      </w:r>
      <w:r w:rsidR="00840A56" w:rsidRPr="008E4E84">
        <w:rPr>
          <w:rFonts w:ascii="Tahoma" w:hAnsi="Tahoma" w:cs="Tahoma" w:hint="cs"/>
          <w:color w:val="000000" w:themeColor="text1"/>
          <w:cs/>
        </w:rPr>
        <w:t>ระหว่างบัญชีภายในสถาบันการเงินเดียวกัน</w:t>
      </w:r>
      <w:r w:rsidR="009E4DD4" w:rsidRPr="008E4E84">
        <w:rPr>
          <w:rFonts w:ascii="Tahoma" w:hAnsi="Tahoma" w:cs="Tahoma"/>
          <w:color w:val="000000" w:themeColor="text1"/>
          <w:cs/>
        </w:rPr>
        <w:t xml:space="preserve">) </w:t>
      </w:r>
      <w:r w:rsidR="00233453" w:rsidRPr="008E4E84">
        <w:rPr>
          <w:rFonts w:ascii="Tahoma" w:hAnsi="Tahoma" w:cs="Tahoma" w:hint="cs"/>
          <w:color w:val="000000" w:themeColor="text1"/>
          <w:cs/>
        </w:rPr>
        <w:t>รวมถึงการโอนผ่านช่องทางอื่น</w:t>
      </w:r>
      <w:r w:rsidR="00EA309B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233453" w:rsidRPr="008E4E84">
        <w:rPr>
          <w:rFonts w:ascii="Tahoma" w:hAnsi="Tahoma" w:cs="Tahoma" w:hint="cs"/>
          <w:color w:val="000000" w:themeColor="text1"/>
          <w:cs/>
        </w:rPr>
        <w:t xml:space="preserve">ๆ ที่สถาบันการเงินพัฒนาเพื่อรองรับการโอนเงินสกุลเงินตราต่างประเทศ </w:t>
      </w:r>
    </w:p>
    <w:p w14:paraId="647A142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067C461D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689A8A0B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9D61D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0624720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3F366FB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669D4F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tbl>
      <w:tblPr>
        <w:tblW w:w="144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3"/>
        <w:gridCol w:w="6215"/>
        <w:gridCol w:w="11"/>
        <w:gridCol w:w="5911"/>
        <w:gridCol w:w="23"/>
      </w:tblGrid>
      <w:tr w:rsidR="008E4E84" w:rsidRPr="008E4E84" w14:paraId="7F01D9FE" w14:textId="77777777" w:rsidTr="009E4DD4">
        <w:trPr>
          <w:gridAfter w:val="1"/>
          <w:wAfter w:w="23" w:type="dxa"/>
          <w:tblHeader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98C0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8D785A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4EFB0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401D2EED" w14:textId="77777777" w:rsidTr="009E4DD4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980"/>
        </w:trPr>
        <w:tc>
          <w:tcPr>
            <w:tcW w:w="2263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514CEE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0A53121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FE90A51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A3D8DBC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67323A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A2B02D9" w14:textId="77ACDFD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19287A" w14:textId="77777777" w:rsidR="00213CF1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3273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A1327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6C36971" w14:textId="77777777" w:rsidR="00A13273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0755901" w14:textId="77777777" w:rsidR="00A13273" w:rsidRDefault="00213CF1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64409311" w14:textId="6445D6DD" w:rsidR="00A13273" w:rsidRPr="00A13273" w:rsidRDefault="00213CF1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</w:t>
            </w:r>
            <w:r w:rsidRPr="00A1327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ศ)  หรือ 176040 (สาขาธนาคารต่างประเทศ)</w:t>
            </w:r>
            <w:r w:rsidR="00A13273" w:rsidRPr="00A1327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13273"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66FB873" w14:textId="1CA1749C" w:rsidR="00A13273" w:rsidRPr="00A13273" w:rsidRDefault="00A13273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Pr="00CB11D7">
              <w:rPr>
                <w:color w:val="0000FF"/>
              </w:rPr>
              <w:t xml:space="preserve">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3332D4DF" w14:textId="594B7424" w:rsidR="00C75B3E" w:rsidRPr="008E4E84" w:rsidRDefault="00A13273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0D987FF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07EE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08A88" w14:textId="082375A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ใช้ปี ค.ศ. โดยจะมีรูปแบบเป็น</w:t>
            </w:r>
            <w:r w:rsidR="0012746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53021673" w14:textId="77777777" w:rsidR="00C75B3E" w:rsidRPr="008E4E84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4172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DD44AC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0ACB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1C7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DF46F0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546EE1" w14:textId="538217F4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2E99EF" w14:textId="667A803F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609A08A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146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F1B9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1D22F" w14:textId="35E331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  <w:r w:rsidR="00FB304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B30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โดยแยกเป็นรายการฝาก (184007) และรายการถอน (184010)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9DE0C6" w14:textId="77777777" w:rsidR="00F86995" w:rsidRPr="008E4E84" w:rsidRDefault="009E4DD4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69F11406" w14:textId="40C4C2D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ค่าที่เป็นไปได้คือ 184007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184010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5538E79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65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1065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System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246F8" w14:textId="608C15A5" w:rsidR="00AD4CDC" w:rsidRPr="008E4E84" w:rsidRDefault="00AD4CDC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ประเภทระบบการโอนเงิน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ที่สถาบันการเงินให้บริการแก่ลูกค้า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</w:t>
            </w:r>
          </w:p>
          <w:p w14:paraId="4F5A86CA" w14:textId="77777777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3F5ED6DE" w14:textId="3507F65F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การโอนเงินระหว่างบัญชีภายในสถาบันการเงิน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เดียวกัน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ผ่านระบบภายในของ สง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6AA7AE2A" w14:textId="2CC2277B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อนผ่านระบบอื่น</w:t>
            </w:r>
            <w:r w:rsidR="005275F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ๆ 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นพัฒนาขึ้นเอง เพื่อ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รองรับการให้บ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ิการโอนเงิน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นอกเหนือจากระบบ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098B0AE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19725B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7FF82C7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62E327C" w14:textId="6048D1F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485001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Internal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485003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97F90F3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98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73A5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Channel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E8075" w14:textId="060DE1B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ช่องทางการทำธุรกรรมของลูกค้า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ได้แก่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Online </w:t>
            </w:r>
          </w:p>
          <w:p w14:paraId="18C3A668" w14:textId="2BCAC3B2" w:rsidR="00BA5D63" w:rsidRPr="008E4E84" w:rsidRDefault="00BA5D63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กรณีลูกค้ามาทำ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ธุรกรรมผ่านเคา</w:t>
            </w:r>
            <w:r w:rsidR="0009466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น์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เตอร์สาขา 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Counter</w:t>
            </w:r>
          </w:p>
          <w:p w14:paraId="68D66CE1" w14:textId="538C6A71" w:rsidR="00BA5D63" w:rsidRPr="008E4E84" w:rsidRDefault="0009466A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กรณีลูกค้าทำธุรกรรมในลักษณะ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Self Service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Internet Banking, Mobile Banking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ทำธุรกรรมผ่านตู้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ATM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ADM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ให้รายงานเป็น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Online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1BD9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6DCAA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83D7A0A" w14:textId="12034328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486001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Counter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486002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Online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D035D45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966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716A6" w14:textId="394D6CB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CB4D9" w14:textId="5976B72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ค่าธรรมเนียมตามประเภทการโอนเงินระหว่างภายใน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เงินต่างสถาบันการเงินในประเทศ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โดยระบุค่า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6B62BACD" w14:textId="597119B4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คิดค่าธรรมเนียมอัตราเดียวกันทุกประเภทการโอน</w:t>
            </w:r>
          </w:p>
          <w:p w14:paraId="45A53FBC" w14:textId="5B43CA3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คิดค่าธรรมเนียมต่างกันในแต่ละประเภทการโอน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เช่น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โอนเงินระหว่างบัญชีที่อยู่ต่างสถาบันการเงิน และ โอนเงินไปต่างประเทศกำหนดค่าธรรมเนียมแตกต่างกัน เป็นต้น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8AF37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4F147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0A168545" w14:textId="62CFDCEF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1D9C2C60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14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DD232" w14:textId="47CB22D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ED1FA" w14:textId="449FF238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ด้วยอัตราที่แตกต่างกันในแต่ละ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งบัญชีที่อยู่ต่างสถาบันการเงิน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ในประเทศ หรือ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ไปต่างประเทศ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13A51A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E61F39" w14:textId="77777777" w:rsidR="00B41F73" w:rsidRPr="008E4E84" w:rsidRDefault="009E4DD4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 Flag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355BCB8A" w14:textId="66BAE4BD" w:rsidR="00B41F73" w:rsidRPr="008E4E84" w:rsidRDefault="00B41F73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กรณีที่มีค่า ค่าที่เป็นได้คือ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320004 (โอนเงินธนาคารเดียวกัน) หรือ 320005 (โอนเงินต่างธนาคาร) หรือ 320015 (โอนเงินต่างประเทศ)</w:t>
            </w:r>
          </w:p>
        </w:tc>
      </w:tr>
      <w:tr w:rsidR="008E4E84" w:rsidRPr="008E4E84" w14:paraId="2B9C65E7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48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318F7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Rate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1682A" w14:textId="4CDC44D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ค่าธรรมเนียมตามประเภทลูกค้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โดยระบุค่า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79D74E45" w14:textId="5844DA65" w:rsidR="00524CE0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อัตราเดียว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กันทั้ง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  <w:p w14:paraId="201F1CC4" w14:textId="544DB66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ค่าธรรมเนียมต่างกันสำหรับลูกค้า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9F5C9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8C00FF6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71B443DD" w14:textId="0B3127A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7B0B344E" w14:textId="77777777" w:rsidTr="00B41F7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2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E290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Rate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9EBA2" w14:textId="394908F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ประเภทลูกค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้าบุคคลธรรมดา หรือ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516EC1" w14:textId="41EA2CB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ด้วยอัตราที่ต่างกันระหว่าง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ละ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12D83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F5EFED" w14:textId="77777777" w:rsidR="009E4DD4" w:rsidRPr="008E4E84" w:rsidRDefault="009E4DD4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Flag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6EFD008E" w14:textId="0F68D335" w:rsidR="00B41F73" w:rsidRPr="008E4E84" w:rsidRDefault="00B41F73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กรณีที่มีค่า ค่าที่เป็นไปได้คือ 484001 (นิติบุคคล) หรือ 484002 (บุคคลธรรมดา)</w:t>
            </w:r>
          </w:p>
        </w:tc>
      </w:tr>
      <w:tr w:rsidR="008E4E84" w:rsidRPr="008E4E84" w14:paraId="48049F5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0DE2E" w14:textId="1065441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ieu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85689" w14:textId="18B54B56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อัตราการเรียกเก็บค่า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ซึ่งคิดเป็น % ของจำนวนเงิน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BCBF14" w14:textId="0D3B5E1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39FB3F07" w14:textId="3574932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DC46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AD1B6A" w14:textId="20E662FF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</w:t>
            </w:r>
            <w:r w:rsidR="00D22E5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 หรือเท่ากับ 0 หรือเป็นค่าว่าง</w:t>
            </w:r>
          </w:p>
          <w:p w14:paraId="5E01AA24" w14:textId="0F7F1376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17094E6" w14:textId="77777777" w:rsidR="00407160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27000D22" w14:textId="00E91201" w:rsidR="00D22E56" w:rsidRPr="008E4E84" w:rsidRDefault="00D22E56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2327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6638F" w14:textId="7B8D8AC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64AA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rate</w:t>
            </w:r>
          </w:p>
          <w:p w14:paraId="6989C8B2" w14:textId="5AB3D6C1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กรณีกำหนดจำนวนเงินขั้นต่ำของ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</w:t>
            </w:r>
          </w:p>
          <w:p w14:paraId="65E5361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กรณีไม่กำหนดจำนวนเงินขั้นต่ำ ให้ใส่ค่าว่าง</w:t>
            </w:r>
          </w:p>
          <w:p w14:paraId="25582F7A" w14:textId="7ECF609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214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92014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046DA4E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6DB523FA" w14:textId="2931A4F3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212F5B54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6065E" w14:textId="5743C360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F44E0" w14:textId="4DCE5C1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  <w:p w14:paraId="1E32219D" w14:textId="56B557C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กรณีกำหนดจำนวนเงินขั้นสูงของ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ให้ระบุเฉพาะจำนวนเงินขั้นสูงเป็นตัวเลข</w:t>
            </w:r>
          </w:p>
          <w:p w14:paraId="04404E8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หากไม่กำหนดจำนวนเงินขั้นสูง ให้ใส่ค่าว่าง</w:t>
            </w:r>
          </w:p>
          <w:p w14:paraId="3210E68F" w14:textId="2AB2ED89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9D62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AC38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50B083F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434857A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</w:p>
          <w:p w14:paraId="4DD71BA4" w14:textId="77777777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  <w:p w14:paraId="182A1333" w14:textId="4957FB7C" w:rsidR="00245D87" w:rsidRPr="008E4E84" w:rsidRDefault="00245D87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FD12CD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352B7" w14:textId="471F775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92CF2" w14:textId="159BBBB8" w:rsidR="009E4DD4" w:rsidRPr="008E4E84" w:rsidRDefault="009E4DD4" w:rsidP="00216B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อัตราการเรียกเก็บ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ในลักษณะเป็นอัตราคงที่ 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ไม่ได้คิดเป็น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ของจำนวนเงินการโอน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CE111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464BBD" w14:textId="081E6860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AD477C9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56C14717" w14:textId="74044A09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0EC14A7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26576" w14:textId="1371B326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B378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EBE4A2C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5307E2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064AE4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17DD8C5" w14:textId="1196CDCB" w:rsidR="00245D87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1B94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CE002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Id</w:t>
            </w:r>
          </w:p>
          <w:p w14:paraId="2B5E04D4" w14:textId="2C232D0B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 lieu rate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 in lieu Flat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1FF2E4E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F0B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F3E92" w14:textId="6F5BC19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ซึ่งคิดเป็น % ของจำนวนเงิน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โดยให้ระบุเป็นเฉพาะตัวเลข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2059AE" w14:textId="0F01E3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4A1D3EC1" w14:textId="50390EA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D441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6CAB3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หรือเป็นค่าว่าง</w:t>
            </w:r>
          </w:p>
          <w:p w14:paraId="38F0691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529CEE5" w14:textId="79FB8B16" w:rsidR="002638E3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9D1EDD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5721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904B8" w14:textId="4E402EC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กรณีกำหนดจำนวนเงินขั้นต่ำของค่าธรรมเนีย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 </w:t>
            </w:r>
          </w:p>
          <w:p w14:paraId="2A86E2D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14:paraId="13B9C780" w14:textId="63DBAA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7281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5E37E4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27930F07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22C20F4E" w14:textId="02DE653C" w:rsidR="008F506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7AA893D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338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Max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D1BEA" w14:textId="67512CB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 ให้ระบุเฉพาะจำนวนเงินขั้นส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เป็นตัวเลข </w:t>
            </w:r>
          </w:p>
          <w:p w14:paraId="46F4A4C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14:paraId="3262CFD8" w14:textId="550788A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C71F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0CDB8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F4E70A1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0F43BF4F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0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</w:p>
          <w:p w14:paraId="50AF9309" w14:textId="350F05FA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5CF7720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67D4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2574" w14:textId="30B0F3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ที่กำหนด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ในลักษณะเป็นอัตราคงที่</w:t>
            </w:r>
            <w:r w:rsidR="0090184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ไม่ได้คิดเป็น % ของจำนวนเงินการโอน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3A03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0BB89C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5B5F54A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7BCF5B88" w14:textId="108FFE1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F8AE97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E800A" w14:textId="5928F4B7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2BF06" w14:textId="4C5D987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2C7164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AE9E7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8026B6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4FDE903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FE40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FC293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BEC9E8B" w14:textId="68486E89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6BBB3D6D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val="2318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96E7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AA89" w14:textId="73A2ED1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และค่าธรรมเนียมการ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ให้บริการโอนเงิน</w:t>
            </w:r>
          </w:p>
          <w:p w14:paraId="431E4BC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โดยเป็นค่าธรรมเนียมที่คิดต่อธุรกรรม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ไม่คิดตามจำนวนเงินที่ทำธุรกรรม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variable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โดยให้ระบุเฉพาะจำนวนเงิน</w:t>
            </w:r>
          </w:p>
          <w:p w14:paraId="3D23C49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499D43A0" w14:textId="41C852F8" w:rsidR="0090184E" w:rsidRPr="008E4E84" w:rsidRDefault="0090184E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8245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20F71D2" w14:textId="412DDC14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กรณีที่มีค่าต้องมีค่ามากกว่า หรือเท่ากับ 0 </w:t>
            </w:r>
          </w:p>
          <w:p w14:paraId="158E514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0 หรือเป็นค่าว่าง</w:t>
            </w:r>
          </w:p>
          <w:p w14:paraId="51D822C8" w14:textId="0FD07E9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6C3940B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F27E3" w14:textId="4ED099C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F17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411B02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59EE7E4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C32B9A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108C20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8BDF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B45E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26C9FC0" w14:textId="2925335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7D9E446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4C6FB" w14:textId="2B1F3549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1B0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เช่น ค่าใช้จ่ายกรณียกเลิกหรือเปลี่ยนแปลงการทำธุรกรรม เป็นต้น</w:t>
            </w:r>
          </w:p>
          <w:p w14:paraId="2CD8E741" w14:textId="1F6E7A74" w:rsidR="00D22E56" w:rsidRPr="008E4E84" w:rsidRDefault="00D22E5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C7C0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0C7D91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20A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BA04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7F70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FD29EF" w14:textId="29A3729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1AE5DD2F" w14:textId="73B66716" w:rsidR="00AB0E06" w:rsidRPr="008E4E84" w:rsidRDefault="00AB0E0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2.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ต้องมีค่าอย่างใดอย่างหนึ่ง</w:t>
            </w:r>
          </w:p>
          <w:p w14:paraId="6FD02FD4" w14:textId="57E3B120" w:rsidR="00AB0E06" w:rsidRPr="008E4E84" w:rsidRDefault="00334140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เป็นค่าว่างพร้อมกันไม่ได้</w:t>
            </w:r>
          </w:p>
        </w:tc>
      </w:tr>
      <w:tr w:rsidR="008E4E84" w:rsidRPr="008E4E84" w14:paraId="5AE30BBD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302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A28A2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A926" w14:textId="40F8EA9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57EC7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16C2D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93E258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334B7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Currency Id</w:t>
            </w:r>
          </w:p>
        </w:tc>
      </w:tr>
      <w:tr w:rsidR="008E4E84" w:rsidRPr="008E4E84" w14:paraId="08B3129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792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4646FF" w14:textId="3389B1D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Website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8FB5" w14:textId="53487146" w:rsidR="009E4DD4" w:rsidRPr="008E4E84" w:rsidRDefault="00E45332" w:rsidP="0090184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ของสถาบันการเงินผู้รายงานข้อมูล ที่มีข้อมูลรายละเอียดการเรียกเก็บค่าธรรมเนียม</w:t>
            </w:r>
          </w:p>
        </w:tc>
        <w:tc>
          <w:tcPr>
            <w:tcW w:w="5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3F11BB" w14:textId="6E3A8497" w:rsidR="00130C38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6F0F84" w14:textId="55FD99A1" w:rsidR="009E4DD4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link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</w:tbl>
    <w:p w14:paraId="5CD15CD3" w14:textId="5022BE45" w:rsidR="0013559A" w:rsidRPr="008E4E84" w:rsidRDefault="0013559A" w:rsidP="002C1C0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5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66E2FD5E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4" w:name="_Toc533411453"/>
      <w:bookmarkStart w:id="55" w:name="_Toc169509526"/>
      <w:bookmarkStart w:id="56" w:name="_Toc169927154"/>
      <w:bookmarkStart w:id="57" w:name="_Toc198087819"/>
      <w:bookmarkStart w:id="58" w:name="InterestRateFCD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Interest Rate of Foreign Currency Deposit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DS_IRF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4"/>
    </w:p>
    <w:p w14:paraId="2D1EDC8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FE4D82" w14:textId="77777777" w:rsidR="0013559A" w:rsidRPr="008E4E84" w:rsidRDefault="0013559A" w:rsidP="0013559A">
      <w:pPr>
        <w:spacing w:line="440" w:lineRule="exact"/>
        <w:ind w:firstLine="124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of  Foreign Currency Deposit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14:paraId="1DF02562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ประเภทเงินฝาก  ซึ่งมี 2 ประเภทคือ เงินฝากออมทรัพย์ และเงินฝากประจำ</w:t>
      </w:r>
    </w:p>
    <w:p w14:paraId="20D6DA13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ประเภทสกุลเงิน</w:t>
      </w:r>
    </w:p>
    <w:p w14:paraId="6D78CA97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ประเภทผู้ฝาก</w:t>
      </w:r>
    </w:p>
    <w:p w14:paraId="4E00EBD4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14:paraId="1464104A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ประเภทอายุเงินฝาก ในกรณีที่เป็นเงินฝากประจำการจ่ายดอกเบี้ยให้จ่ายตามอายุเงินฝาก</w:t>
      </w:r>
    </w:p>
    <w:p w14:paraId="5DD1AC6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A5DD3C5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3C91F09A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054A5AC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1088A04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647917B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49068A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3 วันทำการนับจากวันที่ออกประกาศหรือเปลี่ยนแปลงประกาศ </w:t>
      </w:r>
    </w:p>
    <w:p w14:paraId="030AC07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47CB43C2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17603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D3AEC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3E5892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8198179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5BF331E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BCF6A1B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263DD6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91F252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AE0AD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86220C6" w14:textId="15B3182A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47902731" w14:textId="77777777" w:rsidR="00213CF1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3273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A1327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C4A54C" w14:textId="77777777" w:rsidR="00A13273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73FC224" w14:textId="77777777" w:rsidR="00A13273" w:rsidRPr="00A13273" w:rsidRDefault="00213CF1" w:rsidP="00A13273">
            <w:pPr>
              <w:pStyle w:val="ListParagraph"/>
              <w:numPr>
                <w:ilvl w:val="0"/>
                <w:numId w:val="125"/>
              </w:numPr>
              <w:tabs>
                <w:tab w:val="left" w:pos="288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4294816D" w14:textId="18CE2011" w:rsidR="00213CF1" w:rsidRPr="00A13273" w:rsidRDefault="00A13273" w:rsidP="00A13273">
            <w:pPr>
              <w:tabs>
                <w:tab w:val="left" w:pos="2880"/>
              </w:tabs>
              <w:spacing w:line="360" w:lineRule="auto"/>
              <w:ind w:left="676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4F672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672A" w:rsidRPr="001904EE">
              <w:rPr>
                <w:rFonts w:ascii="Tahoma" w:hAnsi="Tahoma" w:cs="Tahoma"/>
                <w:sz w:val="20"/>
                <w:szCs w:val="20"/>
              </w:rPr>
              <w:t>DS_Involved Party</w:t>
            </w:r>
            <w:r w:rsidR="004F672A">
              <w:rPr>
                <w:rFonts w:ascii="Tahoma" w:hAnsi="Tahoma" w:cs="Tahoma"/>
                <w:sz w:val="20"/>
                <w:szCs w:val="20"/>
              </w:rPr>
              <w:t>)</w:t>
            </w:r>
            <w:r w:rsidR="004F672A"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4BF637B5" w14:textId="1FD93029" w:rsidR="00A13273" w:rsidRPr="00A13273" w:rsidRDefault="00A13273" w:rsidP="00A13273">
            <w:pPr>
              <w:tabs>
                <w:tab w:val="left" w:pos="2880"/>
              </w:tabs>
              <w:spacing w:before="120" w:line="360" w:lineRule="auto"/>
              <w:ind w:left="676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3.   Counterparty Type (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Pr="00A13273">
              <w:rPr>
                <w:color w:val="0000FF"/>
              </w:rPr>
              <w:t xml:space="preserve">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003C65C9" w14:textId="04C2557E" w:rsidR="00A13273" w:rsidRPr="00A13273" w:rsidRDefault="00A13273" w:rsidP="00A1327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(DS_IPI)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RDT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Counterparty (DER_CPID, DER_JCP, DER_OCP)</w:t>
            </w:r>
          </w:p>
        </w:tc>
      </w:tr>
      <w:tr w:rsidR="008E4E84" w:rsidRPr="008E4E84" w14:paraId="4C2FC4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5DE9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3C0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0753290B" w14:textId="48ADB3C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A385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EE0D33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803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4B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ประเภทคือ</w:t>
            </w:r>
          </w:p>
          <w:p w14:paraId="593F0239" w14:textId="77777777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379CF309" w14:textId="0F7DE7A0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4691A" w14:textId="4AD6B3F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66944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333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260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14:paraId="071E4AE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176001  บุคคลธรรมดาในประเทศ</w:t>
            </w:r>
          </w:p>
          <w:p w14:paraId="302B1D09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176003   นิติบุคคลในประเทศสำหรับ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14:paraId="0105BBD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176067   บุคคลธรรมดาต่างประเทศ</w:t>
            </w:r>
          </w:p>
          <w:p w14:paraId="5402D05C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176068   นิติบุคคลต่างประเทศ ให้ครอบคลุมถึงสถาบันการเงินและอื่นๆ</w:t>
            </w:r>
          </w:p>
          <w:p w14:paraId="0B00434D" w14:textId="699EBD7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92CD" w14:textId="280BD95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BCFB8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E89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156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  <w:p w14:paraId="08574378" w14:textId="09D87C8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41788" w14:textId="06F6F41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C7741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2C0D72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69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8461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ระยะเวลาระหว่างงวดการฝาก </w:t>
            </w:r>
          </w:p>
          <w:p w14:paraId="592684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BC466" w14:textId="01344A0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6A4C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8E4E84" w:rsidRPr="008E4E84" w14:paraId="5DE18C6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C96B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C42" w14:textId="42C2FA0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หน่วยของระยะเวลาระหว่างงวดการฝาก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ระบุหน่วยเป็น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9A824" w14:textId="15AA87B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439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Unit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ต้องมีค่าด้วย </w:t>
            </w:r>
          </w:p>
          <w:p w14:paraId="702BDD9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</w:t>
            </w:r>
          </w:p>
        </w:tc>
      </w:tr>
      <w:tr w:rsidR="008E4E84" w:rsidRPr="008E4E84" w14:paraId="23C0EA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51B0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Balance Tier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7E7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 โดยให้ใส่เป็นเครื่องหมาย เช่น</w:t>
            </w:r>
          </w:p>
          <w:p w14:paraId="4852411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10,000 </w:t>
            </w:r>
          </w:p>
          <w:p w14:paraId="16971F0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E8E91C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มากกว่าหรือเท่ากับ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</w:t>
            </w:r>
          </w:p>
          <w:p w14:paraId="7E7A92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F44968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ถ้าวงเงินเป็นช่วง                         ใส่เป็น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000-50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454F05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วงเงินตั้งแต่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ขึ้นไป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03842E7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ไม่จำกัดวงเงิน หรือ 1-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Unlimited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F7213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C235D4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711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78C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71831" w14:textId="21CAF169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80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8E4E84" w:rsidRPr="008E4E84" w14:paraId="1F2049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049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5F25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CDFF" w14:textId="5B33CF08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EA546" w14:textId="4F166D5F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09F74F2A" w14:textId="14D078FB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FA4C4D6" w14:textId="1840420A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4A2517A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5FA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57D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8FE2B" w14:textId="53EDC41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4B856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A49625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4F482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8ED24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8E4E84" w:rsidRPr="008E4E84" w14:paraId="40B8D2C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0C083350" w14:textId="3755D32D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Link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543E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2C2AC578" w14:textId="1DB5467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64A2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0B642156" w14:textId="258990DD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These are repeating data elements, which may occur several times in a data set record</w:t>
      </w:r>
      <w:r w:rsidRPr="008E4E84">
        <w:rPr>
          <w:rFonts w:ascii="Tahoma" w:hAnsi="Tahoma" w:cs="Tahoma"/>
          <w:color w:val="000000" w:themeColor="text1"/>
          <w:cs/>
        </w:rPr>
        <w:t>.</w:t>
      </w:r>
    </w:p>
    <w:p w14:paraId="1B5F91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3C624F23" w14:textId="77777777" w:rsidR="0013559A" w:rsidRPr="008E4E84" w:rsidRDefault="0013559A" w:rsidP="00CC76CA">
      <w:pPr>
        <w:pStyle w:val="Heading1"/>
        <w:numPr>
          <w:ilvl w:val="0"/>
          <w:numId w:val="0"/>
        </w:numPr>
        <w:spacing w:after="0"/>
        <w:rPr>
          <w:rFonts w:cs="Tahoma"/>
          <w:color w:val="000000" w:themeColor="text1"/>
          <w:sz w:val="20"/>
          <w:szCs w:val="20"/>
          <w:u w:val="none"/>
        </w:rPr>
        <w:sectPr w:rsidR="0013559A" w:rsidRPr="008E4E84" w:rsidSect="00231E41">
          <w:headerReference w:type="default" r:id="rId3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59" w:name="FeeRateFCD"/>
      <w:bookmarkEnd w:id="55"/>
      <w:bookmarkEnd w:id="56"/>
      <w:bookmarkEnd w:id="57"/>
      <w:bookmarkEnd w:id="58"/>
    </w:p>
    <w:p w14:paraId="2282CB68" w14:textId="0EABCD2E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60" w:name="_Toc533411454"/>
      <w:bookmarkEnd w:id="59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Instrument Issue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DS_ISI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0"/>
    </w:p>
    <w:p w14:paraId="0EC218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733619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61" w:name="InstrumentIssue"/>
      <w:r w:rsidRPr="008E4E84">
        <w:rPr>
          <w:rFonts w:ascii="Tahoma" w:hAnsi="Tahoma" w:cs="Tahoma"/>
          <w:color w:val="000000" w:themeColor="text1"/>
        </w:rPr>
        <w:t xml:space="preserve">Instrument Issue   </w:t>
      </w:r>
      <w:bookmarkEnd w:id="61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14:paraId="193384F9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การรับชำระเงินจากการออกตราสารหนี้ (</w:t>
      </w:r>
      <w:r w:rsidRPr="008E4E84">
        <w:rPr>
          <w:rFonts w:ascii="Tahoma" w:hAnsi="Tahoma" w:cs="Tahoma"/>
          <w:color w:val="000000" w:themeColor="text1"/>
        </w:rPr>
        <w:t>Issue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6880F0E3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การจ่ายเงินเพื่อไถ่ถอนตราสารหนี้หรือเมื่อตราสารหนี้ครบกำหนด (</w:t>
      </w:r>
      <w:r w:rsidRPr="008E4E84">
        <w:rPr>
          <w:rFonts w:ascii="Tahoma" w:hAnsi="Tahoma" w:cs="Tahoma"/>
          <w:color w:val="000000" w:themeColor="text1"/>
        </w:rPr>
        <w:t>Repay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35A629A7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การจัดการออกตราสาร (</w:t>
      </w:r>
      <w:r w:rsidRPr="008E4E84">
        <w:rPr>
          <w:rFonts w:ascii="Tahoma" w:hAnsi="Tahoma" w:cs="Tahoma"/>
          <w:color w:val="000000" w:themeColor="text1"/>
        </w:rPr>
        <w:t>Arrange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4298C8CE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การจัดจำหน่ายตราสาร (</w:t>
      </w:r>
      <w:r w:rsidRPr="008E4E84">
        <w:rPr>
          <w:rFonts w:ascii="Tahoma" w:hAnsi="Tahoma" w:cs="Tahoma"/>
          <w:color w:val="000000" w:themeColor="text1"/>
        </w:rPr>
        <w:t>Underwrite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A5C58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="00231E41" w:rsidRPr="008E4E84">
        <w:rPr>
          <w:rFonts w:ascii="Tahoma" w:hAnsi="Tahoma" w:cs="Tahoma"/>
          <w:color w:val="000000" w:themeColor="text1"/>
          <w:cs/>
        </w:rPr>
        <w:tab/>
      </w:r>
      <w:r w:rsidR="00231E41" w:rsidRPr="008E4E84">
        <w:rPr>
          <w:rFonts w:ascii="Tahoma" w:hAnsi="Tahoma" w:cs="Tahoma"/>
          <w:color w:val="000000" w:themeColor="text1"/>
          <w:cs/>
        </w:rPr>
        <w:tab/>
        <w:t xml:space="preserve">5.    </w:t>
      </w:r>
      <w:r w:rsidRPr="008E4E84">
        <w:rPr>
          <w:rFonts w:ascii="Tahoma" w:hAnsi="Tahoma" w:cs="Tahoma"/>
          <w:color w:val="000000" w:themeColor="text1"/>
          <w:cs/>
        </w:rPr>
        <w:t>ยอดคงค้างตราสารหนี้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>) ณ สิ้นวัน  เมื่อรับชำระเงินหรือจ่ายเงินเพื่อไถ่ถอนตราสารหนี้</w:t>
      </w:r>
    </w:p>
    <w:p w14:paraId="43B0CD2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 xml:space="preserve">สถาบันการเงินที่ต้องรายงาน   </w:t>
      </w:r>
    </w:p>
    <w:p w14:paraId="70BA7022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82487EC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0C7F48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0A044940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5BE0F0D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>2. ส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าขาธนาคารพาณิชย์ไทยในต่างประเทศ</w:t>
      </w:r>
    </w:p>
    <w:p w14:paraId="17546D32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1CEDDA3A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6BD9AC59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8B5C4E6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04F7B0F" w14:textId="473164DD" w:rsidR="00B3470F" w:rsidRPr="008E4E84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</w:t>
      </w:r>
    </w:p>
    <w:p w14:paraId="54309736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725C543" w14:textId="4CF7459B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D35C018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C38BD0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D7563E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4B1484C1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AEFC9A4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42174CB5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2E69C7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40E2DF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F074729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541BA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591FDBC" w14:textId="0582E84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CC01E30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53123E" w14:textId="5B779D8E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BF30EB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3A1195A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 Number</w:t>
            </w: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0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591B9ECD" w14:textId="05A06ACC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ธนาคารกรุงเทพ จำกัด (มหาชน) สาขาฮ่องกง</w:t>
            </w:r>
          </w:p>
          <w:p w14:paraId="13A801C1" w14:textId="040A0727" w:rsidR="00C75B3E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371A4D04" w14:textId="0D9DE12A" w:rsidR="00D56F2B" w:rsidRPr="008E4E84" w:rsidRDefault="00D56F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F581671" w14:textId="424BD6B9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</w:t>
            </w:r>
          </w:p>
          <w:p w14:paraId="6161B1E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</w:t>
            </w:r>
          </w:p>
        </w:tc>
      </w:tr>
      <w:tr w:rsidR="008E4E84" w:rsidRPr="008E4E84" w14:paraId="1068255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388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C22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6D9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6D18F02" w14:textId="3AFF83C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D56F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5C7B123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CED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E9A03" w14:textId="7B88839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22FA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B62D0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71ED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Instrument Issue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4F1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14:paraId="473000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Arrange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เมื่อมีการจัดการออกตราสาร  หรือ  </w:t>
            </w:r>
          </w:p>
          <w:p w14:paraId="178A36F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Underwrite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เมื่อมีการจัดจำหน่ายตราสาร  หรือ  </w:t>
            </w:r>
          </w:p>
          <w:p w14:paraId="2C6C6DE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Issue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เมื่อมีการรับชำระเงินจากการออกตราสารหนี้  หรือ  </w:t>
            </w:r>
          </w:p>
          <w:p w14:paraId="56C07F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Repay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               ครบกำหนด  หรือ  </w:t>
            </w:r>
          </w:p>
          <w:p w14:paraId="31E70EE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Outstanding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</w:p>
          <w:p w14:paraId="0833E534" w14:textId="77777777" w:rsidR="005046BC" w:rsidRPr="008E4E84" w:rsidRDefault="005046BC" w:rsidP="00D56F2B">
            <w:pPr>
              <w:tabs>
                <w:tab w:val="left" w:pos="2880"/>
              </w:tabs>
              <w:spacing w:before="120" w:line="360" w:lineRule="auto"/>
              <w:ind w:left="1409" w:hanging="140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หนี้หรือตราสารหนี้ครบกำหนด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ดยรายงานยอดคงค้าง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ของตราสารหนี้ ณ สิ้นวัน</w:t>
            </w:r>
          </w:p>
          <w:p w14:paraId="49ECA63A" w14:textId="3F2C309C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1CA9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2EB0B5" w14:textId="77777777" w:rsidTr="00C074F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C5506" w14:textId="77777777" w:rsidR="00484BCF" w:rsidRPr="008E4E84" w:rsidRDefault="00484BCF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A2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ของผู้ทำธุรกรรมกับนิติบุคคลรับอนุญาตฯ ในกรณีที่</w:t>
            </w:r>
          </w:p>
          <w:p w14:paraId="711FCC28" w14:textId="77777777" w:rsidR="00484BCF" w:rsidRPr="008E4E84" w:rsidRDefault="00484BCF" w:rsidP="00CE171A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ตราสาร ให้ระบุรหัสมาตรฐานของผู้ออกตราสาร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Issuer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2A6EC6C" w14:textId="07AC3D23" w:rsidR="00484BCF" w:rsidRPr="008E4E84" w:rsidRDefault="00484BCF" w:rsidP="00484BCF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Arranger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หรือผู้จัดจำหน่ายตราสารหนี้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Underwriter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8CB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A6ED2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7E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6F2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3EB8CCB5" w14:textId="7060ECD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20A6E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86CD1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1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BDD0" w14:textId="75B2208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ประเภทตราสาร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0A1AA" w14:textId="22B7CB38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E6AA04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355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D92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F1D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F7DC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326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6FE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C19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7DEDD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7D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ISIN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ABD6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รหัสของตราสาร 12 หลัก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International  Security Identification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ในกรณีที่ประเภทของตราสาร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หรือเป็นรหัสที่อยู่ภายใต้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FF680" w14:textId="1B118D04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640522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Straight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Convertible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Subordinate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5C9DAC1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4CF5B5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ECC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8E7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D049B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D7972C" w14:textId="4D960F4A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173E21B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0B33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E45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วันที่ครบกำหนดของตราสาร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FC5B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A299B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7B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Original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26A9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อายุของตราสาร (เดือน)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ถึงวันที่ครบกำหนด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A04333" w14:textId="5494C5F2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3EF0A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8E4E84" w:rsidRPr="008E4E84" w14:paraId="0F1C47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10A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Coupon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A9FF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อัตราดอกเบี้ยที่กำหนดในตราสาร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8608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B9F2F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256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3A0615F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4834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4AC6A78" w14:textId="3343CCA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D623A" w14:textId="0215B6B1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62DFC7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D3A962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5754E01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CEA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3E4AA" w14:textId="0905830E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ให้รายงานวงเงิน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การจัดการออกตราสาร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Underwrite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การจัดจำหน่ายตราสาร  </w:t>
            </w:r>
          </w:p>
          <w:p w14:paraId="00D81B3D" w14:textId="68108831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ให้รายงานจำนวนเงินที่รับชำระ/จ่าย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Issue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รับชำระเงินจากการออกตราสารหนี้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จ่ายเงินจากการไถ่ถอนตราสารหนี้  หรือ  </w:t>
            </w:r>
          </w:p>
          <w:p w14:paraId="7D999F97" w14:textId="3EB08EF2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ให้รายงานยอดคงค้าง ณ สิ้นวัน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Outstanding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14:paraId="098C59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B0DCF" w14:textId="3E3EEAFF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FD8D3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  <w:p w14:paraId="10D571A9" w14:textId="77777777" w:rsidR="00C05464" w:rsidRPr="008E4E84" w:rsidRDefault="00C05464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668A050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90ABE79" w14:textId="46DAD64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545C65D8" w14:textId="4780DCD9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5452BBD" w14:textId="77777777" w:rsidR="00484BCF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Buy Amount</w:t>
            </w:r>
          </w:p>
          <w:p w14:paraId="7C39E698" w14:textId="59ABC25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54504FBA" w14:textId="1E031E68" w:rsidR="005046BC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Sell Amount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280F6BD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5A55C6F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CAD9" w14:textId="23D7D28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</w:p>
          <w:p w14:paraId="7712A2A2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การออกตราสารหนี้สกุลเงินตราต่างประเทศ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2A1DE131" w14:textId="20F60EB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  <w:tr w:rsidR="008E4E84" w:rsidRPr="008E4E84" w14:paraId="1DCA488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345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Intention Country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2C0D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รหัสประเทศที่ออกจำหน่ายครั้งแรก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TH,  GB, KY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  <w:p w14:paraId="469D3D8B" w14:textId="78B22E94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C8E0" w14:textId="76C6BFE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7D08D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</w:tr>
      <w:tr w:rsidR="008E4E84" w:rsidRPr="008E4E84" w14:paraId="508AD19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92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Instrument Condition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57B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D806D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E8FE66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D71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622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เหตุผลการชำระคืน  กรณีประเภทธุรกรรม 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453710A7" w14:textId="13CF5BA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6AABC" w14:textId="28B93C43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50E6DC" w14:textId="544DC5E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Instrument Issue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</w:t>
            </w:r>
          </w:p>
          <w:p w14:paraId="0BB5437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46BC" w:rsidRPr="008E4E84" w14:paraId="7DFF55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5C74594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9305C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150F06C" w14:textId="54EA9E0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2405FA" w14:textId="14FC9A6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Repayment Reason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F7C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2F0D8298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16FE550A" w14:textId="77777777" w:rsidR="00B3470F" w:rsidRPr="008E4E84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sectPr w:rsidR="00B3470F" w:rsidRPr="008E4E84" w:rsidSect="00231E41">
          <w:headerReference w:type="default" r:id="rId37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6112D49" w14:textId="77777777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62" w:name="TotalTradingBookPosition"/>
      <w:bookmarkStart w:id="63" w:name="_Toc533411455"/>
      <w:bookmarkStart w:id="64" w:name="OtherFeeRateFCD"/>
      <w:bookmarkEnd w:id="62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Other Fee Rate of Foreign Currency Deposit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0D644D" w:rsidRPr="008E4E84">
        <w:rPr>
          <w:rFonts w:cs="Tahoma"/>
          <w:b/>
          <w:bCs/>
          <w:i w:val="0"/>
          <w:iCs/>
          <w:color w:val="000000" w:themeColor="text1"/>
        </w:rPr>
        <w:t>DS_OFF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3"/>
    </w:p>
    <w:bookmarkEnd w:id="64"/>
    <w:p w14:paraId="4C031C6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2E64FE1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Other Fee Rate of  Foreign Currency Deposit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14:paraId="7375C44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60E7239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1E4C43E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432FF39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219FD2C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0B64D7C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B5F64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586A6931" w14:textId="77777777" w:rsidR="0087182A" w:rsidRPr="008E4E84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1"/>
        <w:gridCol w:w="5911"/>
      </w:tblGrid>
      <w:tr w:rsidR="008E4E84" w:rsidRPr="008E4E84" w14:paraId="631E1A72" w14:textId="77777777" w:rsidTr="00582209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FD3C3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BBC74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E497518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9157FD6" w14:textId="77777777" w:rsidTr="0058220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E963A7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8A0C825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2B2269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0D3F05C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DB8C792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CD1730" w14:textId="6775479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AFF5C8A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8DD448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91C8BAF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8B0E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1F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8C2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53480F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7986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EB3D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14:paraId="7015DB5A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018039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</w:p>
          <w:p w14:paraId="118CF7E5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680ECAC1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541A8" w14:textId="74EABC8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0DDBA40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3EFF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918E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DA878" w14:textId="649E4764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D4C6CE" w14:textId="0530E2FC" w:rsidR="0034614B" w:rsidRPr="008E4E84" w:rsidRDefault="00940061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0DBF984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10C" w14:textId="024A1FAD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A98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3ED6ADE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4CD98B0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72970" w14:textId="6C2003B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BD99B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23B4093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244E" w14:textId="17A3F5B0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77A8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50A3B39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332D13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859F6" w14:textId="3325366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B018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5398F26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C11E" w14:textId="32F074BF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82B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14:paraId="30A4EEF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70165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</w:t>
            </w:r>
          </w:p>
          <w:p w14:paraId="6116635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F03D6" w14:textId="109C53E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72F7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699974D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C" w14:textId="1B281B1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934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14:paraId="14EA383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นิติบุคคลทุกประเภท เช่น มูลนิธิ หรือสมาคม)</w:t>
            </w:r>
          </w:p>
          <w:p w14:paraId="787B226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 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100 ให้ใส่เป็น 100</w:t>
            </w:r>
          </w:p>
          <w:p w14:paraId="26E4428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A19C7" w14:textId="7F0CA1A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1BB91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786F5B68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0845" w14:textId="302E4925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0B9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44B7A4F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440C27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372340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433C6C" w14:textId="6E31943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DE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0AAF5F9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941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667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ค่ารักษาบัญชีกรณีมียอดคงเหลือเฉลี่ยในบัญชีต่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กว่าที่ก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หนด </w:t>
            </w:r>
          </w:p>
          <w:p w14:paraId="7B6CD11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โดยหากมีอัตราค่าธรรมเนียมเป็นสกุลเงินบาทให้ระบุเป็นกรณีเงินบาท แต่ถ้าไม่มีจึงค่อยระบุเป็น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กุลเงินตราต่างประเทศ </w:t>
            </w:r>
          </w:p>
          <w:p w14:paraId="189DAA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 หากค่าธรรมเนียม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กลุ่มแตกต่างกันให้ระบุค่าธรรมเนียมกรณีที่สูงกว่า และให้ใส่รายละเอียดเพิ่มเติมใน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remark </w:t>
            </w:r>
          </w:p>
          <w:p w14:paraId="0FF2262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หากไม่คิดค่าธรรมเนียม ให้ใส่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0</w:t>
            </w:r>
          </w:p>
          <w:p w14:paraId="73A9BAE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2F6" w14:textId="0341B23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73F1C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6104EE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of Maintenance Fee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</w:tc>
      </w:tr>
      <w:tr w:rsidR="008E4E84" w:rsidRPr="008E4E84" w14:paraId="4ACE5D2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DB4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Term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F48E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ระยะเวลาสูงสุด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(หน่วยเป็น เดือน)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14:paraId="69B641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  <w:p w14:paraId="230D465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FA7A8" w14:textId="672BCF75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DFB92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7316A5E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F75B" w14:textId="6C4F195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950A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3AD6D98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F64BE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6E8660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E1B3E" w14:textId="441E0D2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87DC10" w14:textId="0C6C3C4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7F1210A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  <w:tr w:rsidR="008E4E84" w:rsidRPr="008E4E84" w14:paraId="0F48BC7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358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84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14:paraId="287AF9D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ให้ระบุจำนวนเงินเฉพาะตัวเลข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remark </w:t>
            </w:r>
          </w:p>
          <w:p w14:paraId="10CFF69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• หากไม่คิดค่าธรรมเนียม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3C2E5" w14:textId="1424AC88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C87BF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C2A2B6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5C3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C5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สำหรับรายละเอียดเพิ่มเติมนอกเหนือจากที่กล่าวข้างต้น เช่น </w:t>
            </w:r>
          </w:p>
          <w:p w14:paraId="1CC90FF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กรณีที่เก็บผู้ฝากที่เป็นบุคคลธรรมดาและนิติบุคคลในประเทศแตกต่างกัน </w:t>
            </w:r>
          </w:p>
          <w:p w14:paraId="6875C4D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เงื่อนไขและค่าธรรมเนียม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หรับประเภทผู้ฝากที่เป็นบุคคลธรรมดาและนิติบุคคลต่างประเทศ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CD3E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93BB95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0944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D4B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E57A8" w14:textId="1A253AEB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A85A672" w14:textId="4ECF0B9C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444F11CB" w14:textId="4909FF85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286A834C" w14:textId="4C636AC0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11446420" w14:textId="77777777" w:rsidTr="00C75B3E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7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1804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  <w:p w14:paraId="22E285C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31D0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D167A0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37B5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F7F9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BD91AD" w14:textId="6382E9CD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8A75F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63DB34B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B82BAC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Arrangement Type, Currency Id </w:t>
            </w:r>
          </w:p>
        </w:tc>
      </w:tr>
      <w:tr w:rsidR="008E4E84" w:rsidRPr="008E4E84" w14:paraId="0087CDB1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7C1CE9C" w14:textId="7D16C756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Website L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FE5E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website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  <w:p w14:paraId="2FC2ACD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6DDEF1" w14:textId="131B8A9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0EA2C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78DC2D5" w14:textId="77777777" w:rsidR="005046BC" w:rsidRPr="008E4E84" w:rsidRDefault="005046BC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8515CF">
          <w:headerReference w:type="default" r:id="rId3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5526DF2" w14:textId="77777777" w:rsidR="00CC0C69" w:rsidRPr="008E4E84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5" w:name="AppendixA"/>
      <w:bookmarkStart w:id="66" w:name="_Toc533411456"/>
      <w:r w:rsidRPr="008E4E84">
        <w:rPr>
          <w:rFonts w:cs="Tahoma"/>
          <w:color w:val="000000" w:themeColor="text1"/>
          <w:sz w:val="22"/>
          <w:szCs w:val="22"/>
          <w:u w:val="none"/>
        </w:rPr>
        <w:t>Appendix A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End w:id="65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ความสัมพันธ์ระหว่าง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Data Element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กับ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Classification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: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Transaction Purpose Code</w:t>
      </w:r>
      <w:bookmarkEnd w:id="66"/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</w:t>
      </w:r>
    </w:p>
    <w:p w14:paraId="46509B08" w14:textId="77777777" w:rsidR="00CC0C69" w:rsidRPr="008E4E84" w:rsidRDefault="00CC0C69" w:rsidP="00CC0C69">
      <w:pPr>
        <w:autoSpaceDE w:val="0"/>
        <w:autoSpaceDN w:val="0"/>
        <w:adjustRightInd w:val="0"/>
        <w:rPr>
          <w:rStyle w:val="PageNumber"/>
          <w:color w:val="000000" w:themeColor="text1"/>
          <w:highlight w:val="cyan"/>
        </w:rPr>
      </w:pPr>
    </w:p>
    <w:p w14:paraId="1D584BA3" w14:textId="77777777" w:rsidR="00CC0C69" w:rsidRPr="008E4E84" w:rsidRDefault="00CC0C69" w:rsidP="00E40C4B">
      <w:pPr>
        <w:spacing w:after="240"/>
        <w:ind w:left="-90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กลุ่มเงินลงทุน</w:t>
      </w:r>
    </w:p>
    <w:tbl>
      <w:tblPr>
        <w:tblW w:w="135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2030"/>
        <w:gridCol w:w="5082"/>
        <w:gridCol w:w="1100"/>
        <w:gridCol w:w="1620"/>
        <w:gridCol w:w="847"/>
        <w:gridCol w:w="865"/>
        <w:gridCol w:w="865"/>
      </w:tblGrid>
      <w:tr w:rsidR="00E034B3" w:rsidRPr="008E4E84" w14:paraId="7D2DE11E" w14:textId="77777777" w:rsidTr="00E034B3">
        <w:trPr>
          <w:trHeight w:val="144"/>
        </w:trPr>
        <w:tc>
          <w:tcPr>
            <w:tcW w:w="1110" w:type="dxa"/>
            <w:shd w:val="clear" w:color="auto" w:fill="D5DCE4" w:themeFill="text2" w:themeFillTint="33"/>
            <w:vAlign w:val="center"/>
          </w:tcPr>
          <w:p w14:paraId="5F5A7BD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2D4EAA5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2030" w:type="dxa"/>
            <w:shd w:val="clear" w:color="auto" w:fill="D5DCE4" w:themeFill="text2" w:themeFillTint="33"/>
            <w:vAlign w:val="center"/>
          </w:tcPr>
          <w:p w14:paraId="3DE9E2B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5082" w:type="dxa"/>
            <w:shd w:val="clear" w:color="auto" w:fill="D5DCE4" w:themeFill="text2" w:themeFillTint="33"/>
            <w:vAlign w:val="center"/>
          </w:tcPr>
          <w:p w14:paraId="50AC2E4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00" w:type="dxa"/>
            <w:shd w:val="clear" w:color="auto" w:fill="D5DCE4" w:themeFill="text2" w:themeFillTint="33"/>
            <w:vAlign w:val="center"/>
          </w:tcPr>
          <w:p w14:paraId="7878F7F1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  <w:p w14:paraId="53CCCCB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72D56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006D60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620" w:type="dxa"/>
            <w:shd w:val="clear" w:color="auto" w:fill="D5DCE4" w:themeFill="text2" w:themeFillTint="33"/>
            <w:vAlign w:val="center"/>
          </w:tcPr>
          <w:p w14:paraId="7F25A2A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847" w:type="dxa"/>
            <w:shd w:val="clear" w:color="auto" w:fill="D5DCE4" w:themeFill="text2" w:themeFillTint="33"/>
            <w:vAlign w:val="center"/>
          </w:tcPr>
          <w:p w14:paraId="61DDD90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5F0CA5D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0342873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</w:tr>
      <w:tr w:rsidR="00E034B3" w:rsidRPr="008E4E84" w14:paraId="64B179A6" w14:textId="77777777" w:rsidTr="00E034B3">
        <w:trPr>
          <w:trHeight w:val="144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22277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318061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5206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 /สาขา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ED72F5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409059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7EE7B7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02D1CD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87A67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40956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7897618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0794C7A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318062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71BBE5D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เงินลงทุนในธุรกิจในเครือ/สาขาจากต่างประเทศ 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506CA4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ForeignDirectInvestmentInflowDetails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72E301A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9C2489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D66BCD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A790A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09D83B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562C506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F84516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2232EE3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6E8ECF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ForeignDirectInvestmentOutflowDetails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0D6F8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20CDD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29A6D5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B043F6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014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162DE689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92D79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09D188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5C2A1A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ForeignDirectInvestmentWithdrawDetails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6C0366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6F3997B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A53E6E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1896689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D363C3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323D176F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9F1CE9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4C8E5E6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CC770A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ForeignDirectInvestmentDepositDetails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A39801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AF4193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317866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233CC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43C34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30D6733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6CB8D36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318065</w:t>
            </w:r>
          </w:p>
        </w:tc>
        <w:tc>
          <w:tcPr>
            <w:tcW w:w="2030" w:type="dxa"/>
            <w:vMerge w:val="restart"/>
            <w:vAlign w:val="center"/>
          </w:tcPr>
          <w:p w14:paraId="09937E6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A64D0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ThaiDirectInvestmentOutflowDetails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898954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A3CD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16AD5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28C52A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C4CEA4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D7D0D56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43CC57A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A70AAC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F540C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ThaiDirectInvestmentInflowDetails</w:t>
            </w:r>
          </w:p>
        </w:tc>
        <w:tc>
          <w:tcPr>
            <w:tcW w:w="1100" w:type="dxa"/>
            <w:shd w:val="clear" w:color="auto" w:fill="auto"/>
          </w:tcPr>
          <w:p w14:paraId="265F29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C0AC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ADD8D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3B1CDF6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DB27FD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67B97B2C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175757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228D6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3B375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ThaiDirectInvestmentDepositDetails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A5706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3D56DE4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6DE59B4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D43A13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68BBC4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4E8D7C4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1B7354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7C83CD0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75D05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ThaiDirectInvestmentWithdrawDetails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B03F3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2766B6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740479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EBF65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FB4B45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416AD29" w14:textId="77777777" w:rsidTr="00E034B3">
        <w:trPr>
          <w:trHeight w:val="216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E62F9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318075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BCDF1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1C66AE3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3FF6CE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14C4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D83DE6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39EDE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168988E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85A1E50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14FDBD7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559265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218BD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ForeignPortfolioInvestmentInflowDetails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9FF5B1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456C8A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05D01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CB2FE9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9DEF09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2C9B9045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3449EC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2F3AA3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D4E0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ForeignPortfolioInvestmentOutflowDetails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9AB2DC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706CAF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2AA4F94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CC9AB4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FBBD2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60E4660" w14:textId="77777777" w:rsidTr="00E034B3">
        <w:trPr>
          <w:trHeight w:val="215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6FA80C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332A563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3A373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ForeignPortfolioInvestmentDepositDetails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6665F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073358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ED8E5B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389797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C0609D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EF7C3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AEB9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1CA60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41A3F7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ForeignPortfolioInvestmentWithdrawDetails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01D22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E73FA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812F8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3DADCA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50B0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CF6A09F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747D360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318213</w:t>
            </w:r>
          </w:p>
        </w:tc>
        <w:tc>
          <w:tcPr>
            <w:tcW w:w="2030" w:type="dxa"/>
            <w:vMerge w:val="restart"/>
            <w:vAlign w:val="center"/>
          </w:tcPr>
          <w:p w14:paraId="028E81B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3011FA0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ThaiPortfolioInvestmentByForeignOutflowDetails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B0D3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B39B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3524FE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4D3DFCA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5E124E8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DBD36C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C7C9D3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03A7722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9D3776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ThaiPortfolioInvestmentByForeignInflowDetails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0992C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51A7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A828F0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C2020E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79A2D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70342E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EEBD7E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68C657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C1174D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ThaiPortfolioInvestmentByForeignWithdrawDetails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BCBDA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7C40C61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71BA9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F21CD8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ED78E5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250438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AB6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center"/>
          </w:tcPr>
          <w:p w14:paraId="3951FDB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F5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ThaiPortfolioInvestmentByForeignDepositDetails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F2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548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1AB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902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3916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6CE874A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5C3B55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B5974C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61E2967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ThaiPortfolioInvestmentByThaiOutflowDetails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CB343D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143EB5E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44D4F8C5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2015A3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EF3DF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F3341C7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1C291D5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70585FC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9607F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ThaiPortfolioInvestmentByThaiInflowDetails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5F6596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6D0BC2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0CF080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E41BCC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AF537C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73CAAC5D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C6F3EC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2C8C0D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9BFDA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ThaiPortfolioInvestmentByThaiWithdrawDetails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D5EFD4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02798A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A19502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BBC417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02786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B93F96C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1435E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095D1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E97A89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ThaiPortfolioInvestmentByThaiDepositDetails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3B2C5F6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3055FB5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6D98268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86E5DE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1591F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519D904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46D46400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318171</w:t>
            </w:r>
          </w:p>
        </w:tc>
        <w:tc>
          <w:tcPr>
            <w:tcW w:w="2030" w:type="dxa"/>
            <w:vMerge w:val="restart"/>
            <w:vAlign w:val="center"/>
          </w:tcPr>
          <w:p w14:paraId="5D0D1D9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B349ED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ThaiPortfolioInvestmentInDomesticMarketDepositDetail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BE836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C41CCE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591AD2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760B4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02368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3C81D153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BA76AF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50C01B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4DA322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 DomesticMarketWithdrawDetail</w:t>
            </w:r>
          </w:p>
        </w:tc>
        <w:tc>
          <w:tcPr>
            <w:tcW w:w="1100" w:type="dxa"/>
            <w:shd w:val="clear" w:color="auto" w:fill="auto"/>
          </w:tcPr>
          <w:p w14:paraId="71C24AF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C204D9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F40D8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4247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01C013B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</w:tbl>
    <w:p w14:paraId="5B482E13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7B1C6F5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               2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4E6B08E5" w14:textId="18E38B11" w:rsidR="00CC0C69" w:rsidRPr="008E4E84" w:rsidRDefault="00CC0C69" w:rsidP="008E3527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    </w:t>
      </w:r>
    </w:p>
    <w:p w14:paraId="7B412011" w14:textId="77777777" w:rsidR="00CC0C69" w:rsidRPr="008E4E84" w:rsidRDefault="00CC0C69" w:rsidP="00AC56DC">
      <w:pPr>
        <w:spacing w:after="240"/>
        <w:rPr>
          <w:rFonts w:ascii="Tahoma" w:hAnsi="Tahoma" w:cs="Tahoma"/>
          <w:color w:val="000000" w:themeColor="text1"/>
          <w:sz w:val="16"/>
          <w:szCs w:val="16"/>
          <w:vertAlign w:val="superscript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กู้ยืม</w:t>
      </w:r>
    </w:p>
    <w:tbl>
      <w:tblPr>
        <w:tblW w:w="14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74"/>
        <w:gridCol w:w="1193"/>
        <w:gridCol w:w="3438"/>
        <w:gridCol w:w="1194"/>
        <w:gridCol w:w="1102"/>
        <w:gridCol w:w="1050"/>
        <w:gridCol w:w="1050"/>
        <w:gridCol w:w="1050"/>
        <w:gridCol w:w="1050"/>
        <w:gridCol w:w="1050"/>
        <w:gridCol w:w="1050"/>
      </w:tblGrid>
      <w:tr w:rsidR="00211BBB" w:rsidRPr="008E4E84" w14:paraId="2A52EEDA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78151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75CD5F2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C75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6F72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8BACD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5C73D2A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62665E2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373BE4" w14:textId="77777777" w:rsidR="00211BBB" w:rsidRPr="008E4E84" w:rsidRDefault="00211BBB" w:rsidP="00AC56DC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014A02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A04A1ED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C4E533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2B7EE10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9C11280" w14:textId="661678B3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Repayment</w:t>
            </w:r>
          </w:p>
          <w:p w14:paraId="5EEF974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Due</w:t>
            </w:r>
          </w:p>
          <w:p w14:paraId="288B9CBE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Indicator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8FAF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Loan</w:t>
            </w:r>
          </w:p>
          <w:p w14:paraId="59A34F14" w14:textId="07216264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Declaration</w:t>
            </w:r>
          </w:p>
          <w:p w14:paraId="691D935F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Type</w:t>
            </w:r>
          </w:p>
        </w:tc>
      </w:tr>
      <w:tr w:rsidR="00211BBB" w:rsidRPr="008E4E84" w14:paraId="72B6E348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AA1D8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FCA57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5D141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D197577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BC41AD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3075F8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DD8AF62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CCD1F8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2EA1F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3C098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EB44D3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675EB438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DEEAF6" w:themeFill="accent1" w:themeFillTint="33"/>
            <w:vAlign w:val="center"/>
          </w:tcPr>
          <w:p w14:paraId="6D3A425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318083</w:t>
            </w:r>
          </w:p>
        </w:tc>
        <w:tc>
          <w:tcPr>
            <w:tcW w:w="1193" w:type="dxa"/>
            <w:vMerge w:val="restart"/>
            <w:shd w:val="clear" w:color="auto" w:fill="DEEAF6" w:themeFill="accent1" w:themeFillTint="33"/>
            <w:vAlign w:val="center"/>
          </w:tcPr>
          <w:p w14:paraId="6F0F966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440A2AC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ForeignLoanInflowDetails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551754FA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7B23E85D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B96270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2B8B01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48979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4D81AFF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5B2F26D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D0B028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293A427C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734C86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7EF8B4C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263C8B04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ForeignLoanOutflowDetails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7BADE60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595D8E2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52252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A36265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A69DBE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3DD45A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6D275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08A2F63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62018090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B154957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3AAB749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5EA45A2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ForeignLoanWithdrawDetails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222BAA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696016AC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652B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9C8746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265A4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143AA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EB12FE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E86A28E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1275F0FD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6EADF3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226516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1B1E1CC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ForeignLoanDepositDetails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D42A8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314ED3E3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82384D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8AE51C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283E4E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A3EBF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BA00AA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5C59671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37101301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auto"/>
            <w:vAlign w:val="center"/>
          </w:tcPr>
          <w:p w14:paraId="51AAC4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318086</w:t>
            </w:r>
          </w:p>
        </w:tc>
        <w:tc>
          <w:tcPr>
            <w:tcW w:w="1193" w:type="dxa"/>
            <w:vMerge w:val="restart"/>
            <w:vAlign w:val="center"/>
          </w:tcPr>
          <w:p w14:paraId="1F42EFE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438" w:type="dxa"/>
            <w:shd w:val="clear" w:color="auto" w:fill="auto"/>
            <w:vAlign w:val="center"/>
          </w:tcPr>
          <w:p w14:paraId="65FA178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ForeignDebtInstrumentInflowDetails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649E9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D258BF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477F6B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59ADE9A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15A8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047B03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</w:tcPr>
          <w:p w14:paraId="4D71103E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</w:tcPr>
          <w:p w14:paraId="0588ED5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11BBB" w:rsidRPr="008E4E84" w14:paraId="0A820C82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7EB5E3D4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22F22D6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3FC3DB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ForeignDebtInstrumentOutflowDetails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D0265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75C8A6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437BD8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5DA0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9596760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C91DAE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724D59BC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C7873B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92BC4E3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3A269917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75CBD43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2799C33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ForeignDebtInstrumentDepositDetails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E2B81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4BE5E5F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637259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449A2C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7F67BC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5AB2E4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4CC29E46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13ED35F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040BD6A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0F2CF349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4A7E018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5F0E436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ForeignDebtInstrumentWithdrawDetails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13BD32E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F21579D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D2AFBF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2EF19A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9B7772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820614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13628C2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6A6D1C9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</w:tbl>
    <w:p w14:paraId="6EAF5FE0" w14:textId="77777777" w:rsidR="00CC0C69" w:rsidRPr="008E4E84" w:rsidRDefault="00CC0C69" w:rsidP="00AC56DC">
      <w:pPr>
        <w:autoSpaceDE w:val="0"/>
        <w:autoSpaceDN w:val="0"/>
        <w:adjustRightInd w:val="0"/>
        <w:ind w:left="634"/>
        <w:rPr>
          <w:rFonts w:ascii="Tahoma" w:hAnsi="Tahoma" w:cs="Tahoma"/>
          <w:color w:val="000000" w:themeColor="text1"/>
          <w:sz w:val="16"/>
          <w:szCs w:val="16"/>
          <w:u w:val="single"/>
        </w:rPr>
      </w:pPr>
    </w:p>
    <w:p w14:paraId="58FE0272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Related Involved Party Name, Relationship with Related Involved Party, Relationship with Related Involved Party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เฉพาะกรณีคู่สัญญาเป็น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เท่านั้น</w:t>
      </w:r>
    </w:p>
    <w:p w14:paraId="23B0A2D0" w14:textId="77777777" w:rsidR="00CC0C69" w:rsidRPr="008E4E84" w:rsidRDefault="00CC0C69" w:rsidP="00CC0C69">
      <w:pPr>
        <w:rPr>
          <w:rFonts w:ascii="Tahoma" w:hAnsi="Tahoma" w:cs="Tahoma"/>
          <w:color w:val="000000" w:themeColor="text1"/>
          <w:sz w:val="16"/>
          <w:szCs w:val="16"/>
        </w:rPr>
      </w:pPr>
    </w:p>
    <w:p w14:paraId="4A62BF68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4955DB50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5A06448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3D7FE3DB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6E55293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0C2E511E" w14:textId="77777777" w:rsidR="00CC0C69" w:rsidRPr="008E4E84" w:rsidRDefault="00CC0C69" w:rsidP="008E3527">
      <w:pPr>
        <w:spacing w:after="240"/>
        <w:rPr>
          <w:rFonts w:ascii="Tahoma" w:hAnsi="Tahoma" w:cs="Tahoma"/>
          <w:color w:val="000000" w:themeColor="text1"/>
          <w:sz w:val="22"/>
          <w:szCs w:val="22"/>
        </w:rPr>
      </w:pPr>
    </w:p>
    <w:p w14:paraId="67EA95C8" w14:textId="77777777" w:rsidR="00CC0C69" w:rsidRPr="008E4E84" w:rsidRDefault="00CC0C69" w:rsidP="00085B03">
      <w:pPr>
        <w:spacing w:after="24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ให้กู้ยืม</w:t>
      </w:r>
    </w:p>
    <w:tbl>
      <w:tblPr>
        <w:tblW w:w="1324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950"/>
        <w:gridCol w:w="1306"/>
        <w:gridCol w:w="4180"/>
        <w:gridCol w:w="1330"/>
        <w:gridCol w:w="1519"/>
        <w:gridCol w:w="949"/>
        <w:gridCol w:w="1004"/>
        <w:gridCol w:w="1004"/>
        <w:gridCol w:w="1004"/>
      </w:tblGrid>
      <w:tr w:rsidR="00085B03" w:rsidRPr="008E4E84" w14:paraId="6D4606EF" w14:textId="77777777" w:rsidTr="00085B03">
        <w:trPr>
          <w:trHeight w:val="482"/>
        </w:trPr>
        <w:tc>
          <w:tcPr>
            <w:tcW w:w="950" w:type="dxa"/>
            <w:shd w:val="clear" w:color="auto" w:fill="D5DCE4" w:themeFill="text2" w:themeFillTint="33"/>
            <w:vAlign w:val="center"/>
          </w:tcPr>
          <w:p w14:paraId="2D81081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4A209D3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306" w:type="dxa"/>
            <w:shd w:val="clear" w:color="auto" w:fill="D5DCE4" w:themeFill="text2" w:themeFillTint="33"/>
            <w:vAlign w:val="center"/>
          </w:tcPr>
          <w:p w14:paraId="603D3E8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4180" w:type="dxa"/>
            <w:shd w:val="clear" w:color="auto" w:fill="D5DCE4" w:themeFill="text2" w:themeFillTint="33"/>
            <w:vAlign w:val="center"/>
          </w:tcPr>
          <w:p w14:paraId="28945CD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330" w:type="dxa"/>
            <w:shd w:val="clear" w:color="auto" w:fill="D5DCE4" w:themeFill="text2" w:themeFillTint="33"/>
            <w:vAlign w:val="center"/>
          </w:tcPr>
          <w:p w14:paraId="5EBA8CD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35BA84D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4F876A1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519" w:type="dxa"/>
            <w:shd w:val="clear" w:color="auto" w:fill="D5DCE4" w:themeFill="text2" w:themeFillTint="33"/>
            <w:vAlign w:val="center"/>
          </w:tcPr>
          <w:p w14:paraId="18FF19AE" w14:textId="77777777" w:rsidR="00085B03" w:rsidRPr="008E4E84" w:rsidRDefault="00085B03" w:rsidP="00FF3876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949" w:type="dxa"/>
            <w:shd w:val="clear" w:color="auto" w:fill="D5DCE4" w:themeFill="text2" w:themeFillTint="33"/>
            <w:vAlign w:val="center"/>
          </w:tcPr>
          <w:p w14:paraId="0D88E9B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6639539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40499BF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7B47D95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</w:tr>
      <w:tr w:rsidR="00085B03" w:rsidRPr="008E4E84" w14:paraId="5EC6A3CB" w14:textId="77777777" w:rsidTr="00085B03">
        <w:trPr>
          <w:trHeight w:val="515"/>
        </w:trPr>
        <w:tc>
          <w:tcPr>
            <w:tcW w:w="9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84F25D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318089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52B739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D4BCC9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F4904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4EC7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46B609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DC9A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E17B5D6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B367A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3AC4891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DEEAF6" w:themeFill="accent1" w:themeFillTint="33"/>
            <w:vAlign w:val="center"/>
          </w:tcPr>
          <w:p w14:paraId="05868F6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318090</w:t>
            </w:r>
          </w:p>
        </w:tc>
        <w:tc>
          <w:tcPr>
            <w:tcW w:w="1306" w:type="dxa"/>
            <w:vMerge w:val="restart"/>
            <w:shd w:val="clear" w:color="auto" w:fill="DEEAF6" w:themeFill="accent1" w:themeFillTint="33"/>
            <w:vAlign w:val="center"/>
          </w:tcPr>
          <w:p w14:paraId="1637D7B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75AEF3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ThaiLoanOutflowDetails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76977D6C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2CB388DA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7E95ED5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58BEC36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7EBE5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FC9A3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2ED9FA7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3415A83C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368ACD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1BC20A8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93D915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ThaiLoanInflowDetails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39FE8FC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5DF955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1D71441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D4CCD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6E75DF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50D0E0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0E91347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546EDE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3DE3DE4A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69D38436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28408D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ThaiLoanWithdrawDetails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4E534E2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6CE9534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4E2CBE5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6BA90A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EFD4C1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BFD20C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60706D9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D21AEB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039006C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5D1E3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ThaiLoanDepositDetails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000FF08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E8A1D10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389E25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0282BB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021304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C5FDC51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63E5985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auto"/>
            <w:vAlign w:val="center"/>
          </w:tcPr>
          <w:p w14:paraId="54293E0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318093</w:t>
            </w:r>
          </w:p>
        </w:tc>
        <w:tc>
          <w:tcPr>
            <w:tcW w:w="1306" w:type="dxa"/>
            <w:vMerge w:val="restart"/>
            <w:vAlign w:val="center"/>
          </w:tcPr>
          <w:p w14:paraId="4D3D7C44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AD521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ThaiDebtInstrumentOutflowDetails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6D80B0A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D05547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508792E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7C1CABF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EADED3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170FB3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CE3B9D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0D9AD61A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10FD15D1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583AA5E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5CFA6FF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ThaiDebtInstrumentInflowDetails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EA7598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521C231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3B23B635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6411D20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52BE26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0F990A9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3771C2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37E4EC2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814497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0D5204B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1E8A93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ThaiDebtInstrumentWithdrawDetails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556E9B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250CAF4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086B2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5688C9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6E6FB3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3BDFA6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0ED7BA77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FA0277F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306" w:type="dxa"/>
            <w:vMerge/>
            <w:vAlign w:val="center"/>
          </w:tcPr>
          <w:p w14:paraId="0E17DD6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4495569D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ThaiDebtInstrumentDepositDetails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028A69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228BDBBA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A79457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020CA9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50875B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6E4248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</w:tbl>
    <w:p w14:paraId="0519290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ที่ให้กู้</w:t>
      </w:r>
    </w:p>
    <w:p w14:paraId="31476ABA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="00E508A7"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2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ที่กู้ยืม</w:t>
      </w:r>
    </w:p>
    <w:p w14:paraId="1BD6271B" w14:textId="77777777" w:rsidR="00CC0C69" w:rsidRPr="008E4E84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4"/>
          <w:szCs w:val="24"/>
          <w:cs/>
        </w:rPr>
        <w:sectPr w:rsidR="00CC0C69" w:rsidRPr="008E4E84" w:rsidSect="008515CF">
          <w:headerReference w:type="default" r:id="rId39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1A6FFDE" w14:textId="77777777" w:rsidR="00B3470F" w:rsidRPr="008E4E84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7" w:name="_Toc533411457"/>
      <w:r w:rsidRPr="008E4E84">
        <w:rPr>
          <w:rFonts w:cs="Tahoma"/>
          <w:color w:val="000000" w:themeColor="text1"/>
          <w:sz w:val="22"/>
          <w:szCs w:val="22"/>
          <w:u w:val="none"/>
        </w:rPr>
        <w:t>Appendix B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Start w:id="68" w:name="_Toc34726402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67"/>
      <w:bookmarkEnd w:id="68"/>
    </w:p>
    <w:p w14:paraId="7EB29EF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14:paraId="258885B4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ลูกค้าในประเทศ  ได้แก่</w:t>
      </w:r>
    </w:p>
    <w:p w14:paraId="017E1D0A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ใช้เลขประจำตัวประชาชน (</w:t>
      </w:r>
      <w:r w:rsidRPr="008E4E84">
        <w:rPr>
          <w:rFonts w:ascii="Tahoma" w:hAnsi="Tahoma" w:cs="Tahoma"/>
          <w:color w:val="000000" w:themeColor="text1"/>
        </w:rPr>
        <w:t xml:space="preserve">13 </w:t>
      </w:r>
      <w:r w:rsidRPr="008E4E84">
        <w:rPr>
          <w:rFonts w:ascii="Tahoma" w:hAnsi="Tahoma" w:cs="Tahoma"/>
          <w:color w:val="000000" w:themeColor="text1"/>
          <w:cs/>
        </w:rPr>
        <w:t xml:space="preserve">หลัก)  </w:t>
      </w:r>
    </w:p>
    <w:p w14:paraId="5E2CC985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14:paraId="773BD8B1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องค์กรหรือหน่วยงานของรัฐ  ใช้รหัสองค์กรหรือหน่วยงานราชการ</w:t>
      </w:r>
    </w:p>
    <w:p w14:paraId="4DF500C0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 ใช้รหัสสถาบันการเงิน</w:t>
      </w:r>
    </w:p>
    <w:p w14:paraId="4B2AA8BB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ลูกค้าในต่างประเทศ  ได้แก่</w:t>
      </w:r>
    </w:p>
    <w:p w14:paraId="3E97E5C0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14:paraId="6455CC17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8E4E84">
        <w:rPr>
          <w:rFonts w:ascii="Tahoma" w:hAnsi="Tahoma" w:cs="Tahoma"/>
          <w:color w:val="000000" w:themeColor="text1"/>
        </w:rPr>
        <w:t xml:space="preserve">Swift Code </w:t>
      </w:r>
      <w:r w:rsidRPr="008E4E84">
        <w:rPr>
          <w:rFonts w:ascii="Tahoma" w:hAnsi="Tahoma" w:cs="Tahoma"/>
          <w:color w:val="000000" w:themeColor="text1"/>
          <w:cs/>
        </w:rPr>
        <w:t xml:space="preserve">กรณีไม่ได้เป็นสมาชิก </w:t>
      </w:r>
      <w:r w:rsidRPr="008E4E84">
        <w:rPr>
          <w:rFonts w:ascii="Tahoma" w:hAnsi="Tahoma" w:cs="Tahoma"/>
          <w:color w:val="000000" w:themeColor="text1"/>
        </w:rPr>
        <w:t xml:space="preserve">Swift </w:t>
      </w:r>
      <w:r w:rsidRPr="008E4E84">
        <w:rPr>
          <w:rFonts w:ascii="Tahoma" w:hAnsi="Tahoma" w:cs="Tahoma"/>
          <w:color w:val="000000" w:themeColor="text1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 </w:t>
      </w:r>
    </w:p>
    <w:p w14:paraId="4A838A49" w14:textId="77777777" w:rsidR="00B3470F" w:rsidRPr="008E4E84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br w:type="page"/>
      </w:r>
    </w:p>
    <w:p w14:paraId="335CFCFE" w14:textId="77777777" w:rsidR="00B3470F" w:rsidRPr="008E4E84" w:rsidRDefault="00B3470F" w:rsidP="00B3470F">
      <w:pPr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t>หมายเหตุ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cs/>
        </w:rPr>
        <w:t xml:space="preserve"> :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t xml:space="preserve"> </w:t>
      </w:r>
    </w:p>
    <w:p w14:paraId="11627A63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1. หลักเกณฑ์นี้ใช้กับการรายงาน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8E4E84" w:rsidRPr="008E4E84" w14:paraId="0B450DBA" w14:textId="77777777" w:rsidTr="00C373C4">
        <w:tc>
          <w:tcPr>
            <w:tcW w:w="7666" w:type="dxa"/>
          </w:tcPr>
          <w:p w14:paraId="09FDE0D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14:paraId="6BA7466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DS_FCP</w:t>
            </w:r>
          </w:p>
        </w:tc>
      </w:tr>
      <w:tr w:rsidR="008E4E84" w:rsidRPr="008E4E84" w14:paraId="2D5E53C6" w14:textId="77777777" w:rsidTr="00C373C4">
        <w:tc>
          <w:tcPr>
            <w:tcW w:w="7666" w:type="dxa"/>
          </w:tcPr>
          <w:p w14:paraId="732C5B7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14:paraId="07BE5F6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DS_DIP</w:t>
            </w:r>
          </w:p>
        </w:tc>
      </w:tr>
      <w:tr w:rsidR="008E4E84" w:rsidRPr="008E4E84" w14:paraId="03A902D8" w14:textId="77777777" w:rsidTr="00C373C4">
        <w:tc>
          <w:tcPr>
            <w:tcW w:w="7666" w:type="dxa"/>
          </w:tcPr>
          <w:p w14:paraId="16C0A19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14:paraId="77048681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DS_FLA</w:t>
            </w:r>
          </w:p>
        </w:tc>
      </w:tr>
      <w:tr w:rsidR="008E4E84" w:rsidRPr="008E4E84" w14:paraId="3BFDA253" w14:textId="77777777" w:rsidTr="00C373C4">
        <w:tc>
          <w:tcPr>
            <w:tcW w:w="7666" w:type="dxa"/>
          </w:tcPr>
          <w:p w14:paraId="05DED53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14:paraId="50A7448C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DS_DAR</w:t>
            </w:r>
          </w:p>
        </w:tc>
      </w:tr>
      <w:tr w:rsidR="008E4E84" w:rsidRPr="008E4E84" w14:paraId="0C68E472" w14:textId="77777777" w:rsidTr="00C373C4">
        <w:tc>
          <w:tcPr>
            <w:tcW w:w="7666" w:type="dxa"/>
          </w:tcPr>
          <w:p w14:paraId="0C49207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14:paraId="6C6F7F0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DS_FXA</w:t>
            </w:r>
          </w:p>
        </w:tc>
      </w:tr>
      <w:tr w:rsidR="008E4E84" w:rsidRPr="008E4E84" w14:paraId="79EB5A54" w14:textId="77777777" w:rsidTr="00C373C4">
        <w:tc>
          <w:tcPr>
            <w:tcW w:w="7666" w:type="dxa"/>
          </w:tcPr>
          <w:p w14:paraId="2F10A62F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14:paraId="2CC4187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DS_FRA</w:t>
            </w:r>
          </w:p>
        </w:tc>
      </w:tr>
      <w:tr w:rsidR="008E4E84" w:rsidRPr="008E4E84" w14:paraId="3B750C7B" w14:textId="77777777" w:rsidTr="00C373C4">
        <w:tc>
          <w:tcPr>
            <w:tcW w:w="7666" w:type="dxa"/>
          </w:tcPr>
          <w:p w14:paraId="54F5453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14:paraId="606C7298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DS_FTA</w:t>
            </w:r>
          </w:p>
        </w:tc>
      </w:tr>
      <w:tr w:rsidR="008E4E84" w:rsidRPr="008E4E84" w14:paraId="00211EC0" w14:textId="77777777" w:rsidTr="00C373C4">
        <w:tc>
          <w:tcPr>
            <w:tcW w:w="7666" w:type="dxa"/>
          </w:tcPr>
          <w:p w14:paraId="146CADA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14:paraId="284F2A9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DS_OPA</w:t>
            </w:r>
          </w:p>
        </w:tc>
      </w:tr>
      <w:tr w:rsidR="008E4E84" w:rsidRPr="008E4E84" w14:paraId="68929E03" w14:textId="77777777" w:rsidTr="00C373C4">
        <w:tc>
          <w:tcPr>
            <w:tcW w:w="7666" w:type="dxa"/>
          </w:tcPr>
          <w:p w14:paraId="11A55AF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14:paraId="0F9F2D1E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DS_SWA</w:t>
            </w:r>
          </w:p>
        </w:tc>
      </w:tr>
      <w:tr w:rsidR="008E4E84" w:rsidRPr="008E4E84" w14:paraId="52749AE1" w14:textId="77777777" w:rsidTr="00C373C4">
        <w:tc>
          <w:tcPr>
            <w:tcW w:w="7666" w:type="dxa"/>
          </w:tcPr>
          <w:p w14:paraId="5BC4BB6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14:paraId="25553F9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DS_FTX</w:t>
            </w:r>
          </w:p>
        </w:tc>
      </w:tr>
      <w:tr w:rsidR="008E4E84" w:rsidRPr="008E4E84" w14:paraId="365290E3" w14:textId="77777777" w:rsidTr="00C373C4">
        <w:tc>
          <w:tcPr>
            <w:tcW w:w="7666" w:type="dxa"/>
          </w:tcPr>
          <w:p w14:paraId="5E66979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Loan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Transaction</w:t>
            </w:r>
          </w:p>
        </w:tc>
        <w:tc>
          <w:tcPr>
            <w:tcW w:w="2241" w:type="dxa"/>
          </w:tcPr>
          <w:p w14:paraId="20D213E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DS_LTX</w:t>
            </w:r>
          </w:p>
        </w:tc>
      </w:tr>
      <w:tr w:rsidR="008E4E84" w:rsidRPr="008E4E84" w14:paraId="10243D0B" w14:textId="77777777" w:rsidTr="00C373C4">
        <w:tc>
          <w:tcPr>
            <w:tcW w:w="7666" w:type="dxa"/>
          </w:tcPr>
          <w:p w14:paraId="188D13A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14:paraId="7736E60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DS_PTX</w:t>
            </w:r>
          </w:p>
        </w:tc>
      </w:tr>
      <w:tr w:rsidR="008E4E84" w:rsidRPr="008E4E84" w14:paraId="4D267A6A" w14:textId="77777777" w:rsidTr="00C373C4">
        <w:tc>
          <w:tcPr>
            <w:tcW w:w="7666" w:type="dxa"/>
          </w:tcPr>
          <w:p w14:paraId="59468B0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14:paraId="024FDEE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DS_FTU</w:t>
            </w:r>
          </w:p>
        </w:tc>
      </w:tr>
      <w:tr w:rsidR="008E4E84" w:rsidRPr="008E4E84" w14:paraId="73ADDEA7" w14:textId="77777777" w:rsidTr="00C373C4">
        <w:tc>
          <w:tcPr>
            <w:tcW w:w="7666" w:type="dxa"/>
          </w:tcPr>
          <w:p w14:paraId="5833071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14:paraId="38A3818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DS_FTS</w:t>
            </w:r>
          </w:p>
        </w:tc>
      </w:tr>
      <w:tr w:rsidR="008E4E84" w:rsidRPr="008E4E84" w14:paraId="60D04592" w14:textId="77777777" w:rsidTr="00C373C4">
        <w:tc>
          <w:tcPr>
            <w:tcW w:w="7666" w:type="dxa"/>
          </w:tcPr>
          <w:p w14:paraId="7043A41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14:paraId="6DFB67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DS_EPE</w:t>
            </w:r>
          </w:p>
        </w:tc>
      </w:tr>
      <w:tr w:rsidR="00B3470F" w:rsidRPr="008E4E84" w14:paraId="05A0983C" w14:textId="77777777" w:rsidTr="00C373C4">
        <w:tc>
          <w:tcPr>
            <w:tcW w:w="7666" w:type="dxa"/>
          </w:tcPr>
          <w:p w14:paraId="3109DF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14:paraId="62E1A5C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DS_ISI</w:t>
            </w:r>
          </w:p>
        </w:tc>
      </w:tr>
    </w:tbl>
    <w:p w14:paraId="7CFCF555" w14:textId="77777777" w:rsidR="00B3470F" w:rsidRPr="008E4E84" w:rsidRDefault="00B3470F" w:rsidP="00B3470F">
      <w:pPr>
        <w:ind w:left="360" w:firstLine="360"/>
        <w:rPr>
          <w:rFonts w:ascii="Tahoma" w:hAnsi="Tahoma" w:cs="Tahoma"/>
          <w:color w:val="000000" w:themeColor="text1"/>
          <w:sz w:val="22"/>
          <w:szCs w:val="22"/>
        </w:rPr>
      </w:pPr>
    </w:p>
    <w:p w14:paraId="0F5CBF49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 </w:t>
      </w:r>
    </w:p>
    <w:p w14:paraId="7422FB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>ชุดใหม่มาด้วย</w:t>
      </w:r>
    </w:p>
    <w:p w14:paraId="7D0FCA7B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</w:p>
    <w:p w14:paraId="61D7C7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</w:p>
    <w:p w14:paraId="2E0576C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22AA13F9" w14:textId="77777777" w:rsidR="00B30D72" w:rsidRPr="008E4E84" w:rsidRDefault="00B30D72">
      <w:pPr>
        <w:rPr>
          <w:color w:val="000000" w:themeColor="text1"/>
        </w:rPr>
      </w:pPr>
    </w:p>
    <w:sectPr w:rsidR="00B30D72" w:rsidRPr="008E4E84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5B9BA" w14:textId="77777777" w:rsidR="005263EE" w:rsidRDefault="005263EE" w:rsidP="002C71B6">
      <w:r>
        <w:separator/>
      </w:r>
    </w:p>
  </w:endnote>
  <w:endnote w:type="continuationSeparator" w:id="0">
    <w:p w14:paraId="1F4A009A" w14:textId="77777777" w:rsidR="005263EE" w:rsidRDefault="005263EE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AC87" w14:textId="10EE68FE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113D59B" wp14:editId="7DA8CFAB">
              <wp:simplePos x="0" y="0"/>
              <wp:positionH relativeFrom="column">
                <wp:posOffset>64135</wp:posOffset>
              </wp:positionH>
              <wp:positionV relativeFrom="paragraph">
                <wp:posOffset>81725</wp:posOffset>
              </wp:positionV>
              <wp:extent cx="9171305" cy="0"/>
              <wp:effectExtent l="0" t="0" r="29845" b="1905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74B8AD6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5.05pt,6.45pt" to="727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f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1F58024E" wp14:editId="5033CE27">
              <wp:simplePos x="0" y="0"/>
              <wp:positionH relativeFrom="column">
                <wp:posOffset>6772852</wp:posOffset>
              </wp:positionH>
              <wp:positionV relativeFrom="paragraph">
                <wp:posOffset>155575</wp:posOffset>
              </wp:positionV>
              <wp:extent cx="2551176" cy="548640"/>
              <wp:effectExtent l="0" t="0" r="0" b="381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176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7C42C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01CD9B30" w14:textId="27ACA274" w:rsidR="00E45332" w:rsidRPr="008B7314" w:rsidRDefault="00E45332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24664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F58024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33.3pt;margin-top:12.25pt;width:200.9pt;height:43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" filled="f" stroked="f">
              <v:textbox>
                <w:txbxContent>
                  <w:p w14:paraId="4317C42C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01CD9B30" w14:textId="27ACA274" w:rsidR="00E45332" w:rsidRPr="008B7314" w:rsidRDefault="00E45332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24664F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2E828C63" w14:textId="3022C3E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805184" behindDoc="0" locked="0" layoutInCell="1" allowOverlap="1" wp14:anchorId="3FF38424" wp14:editId="6E7891E5">
          <wp:simplePos x="0" y="0"/>
          <wp:positionH relativeFrom="column">
            <wp:posOffset>83185</wp:posOffset>
          </wp:positionH>
          <wp:positionV relativeFrom="paragraph">
            <wp:posOffset>37465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291EDA44" wp14:editId="2281F554">
              <wp:simplePos x="0" y="0"/>
              <wp:positionH relativeFrom="column">
                <wp:posOffset>419100</wp:posOffset>
              </wp:positionH>
              <wp:positionV relativeFrom="paragraph">
                <wp:posOffset>32195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6CA12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552EAEE" w14:textId="77777777" w:rsidR="00E45332" w:rsidRPr="004843BB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91EDA44" id="Text Box 83" o:spid="_x0000_s1027" type="#_x0000_t202" style="position:absolute;left:0;text-align:left;margin-left:33pt;margin-top:2.5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BiyIefdAAAABwEAAA8AAAAAAAAAAAAAAAAAPQQAAGRycy9kb3ducmV2LnhtbFBL&#10;BQYAAAAABAAEAPMAAABHBQAAAAA=&#10;" filled="f" stroked="f">
              <v:textbox>
                <w:txbxContent>
                  <w:p w14:paraId="4016CA12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552EAEE" w14:textId="77777777" w:rsidR="00E45332" w:rsidRPr="004843BB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1508788" w14:textId="14D5A5D3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96C56E1" w14:textId="2D4527E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B11" w14:textId="4890F7CA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26954D" wp14:editId="59A01642">
              <wp:simplePos x="0" y="0"/>
              <wp:positionH relativeFrom="column">
                <wp:posOffset>6744970</wp:posOffset>
              </wp:positionH>
              <wp:positionV relativeFrom="paragraph">
                <wp:posOffset>157480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9ADA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3D4DE345" w14:textId="310FDA2C" w:rsidR="003C791A" w:rsidRPr="000D644D" w:rsidRDefault="00E45332" w:rsidP="003C791A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649AF80C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626954D"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8" type="#_x0000_t202" style="position:absolute;left:0;text-align:left;margin-left:531.1pt;margin-top:12.4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Mnz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" filled="f" stroked="f">
              <v:textbox>
                <w:txbxContent>
                  <w:p w14:paraId="16C59ADA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3D4DE345" w14:textId="310FDA2C" w:rsidR="003C791A" w:rsidRPr="000D644D" w:rsidRDefault="00E45332" w:rsidP="003C791A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649AF80C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FCC1E" wp14:editId="25BC58D7">
              <wp:simplePos x="0" y="0"/>
              <wp:positionH relativeFrom="column">
                <wp:posOffset>430530</wp:posOffset>
              </wp:positionH>
              <wp:positionV relativeFrom="paragraph">
                <wp:posOffset>157480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74D10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944422A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68FCC1E" id="Text Box 381" o:spid="_x0000_s1029" type="#_x0000_t202" style="position:absolute;left:0;text-align:left;margin-left:33.9pt;margin-top:12.4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Jk2bl/eAAAACQEAAA8AAAAAAAAAAAAAAAAAPwQAAGRycy9kb3ducmV2Lnht&#10;bFBLBQYAAAAABAAEAPMAAABKBQAAAAA=&#10;" filled="f" stroked="f">
              <v:textbox>
                <w:txbxContent>
                  <w:p w14:paraId="6CA74D10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944422A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2DC5BF94" wp14:editId="54890F0D">
          <wp:simplePos x="0" y="0"/>
          <wp:positionH relativeFrom="column">
            <wp:posOffset>111760</wp:posOffset>
          </wp:positionH>
          <wp:positionV relativeFrom="paragraph">
            <wp:posOffset>156020</wp:posOffset>
          </wp:positionV>
          <wp:extent cx="320040" cy="480060"/>
          <wp:effectExtent l="0" t="0" r="3810" b="0"/>
          <wp:wrapSquare wrapText="bothSides"/>
          <wp:docPr id="2082792187" name="Picture 20827921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2465FE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12636963" wp14:editId="0D1E0934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50DAA4EB" w14:textId="33B4F219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</w:instrText>
    </w:r>
    <w:r w:rsidRPr="005C78FD">
      <w:rPr>
        <w:rFonts w:ascii="Tahoma" w:hAnsi="Tahoma" w:cs="Tahoma"/>
        <w:b/>
        <w:bCs/>
        <w:cs/>
      </w:rPr>
      <w:instrText xml:space="preserve">* </w:instrText>
    </w:r>
    <w:r w:rsidRPr="005C78FD">
      <w:rPr>
        <w:rFonts w:ascii="Tahoma" w:hAnsi="Tahoma" w:cs="Tahoma"/>
        <w:b/>
        <w:bCs/>
      </w:rPr>
      <w:instrText xml:space="preserve">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F544A8">
      <w:rPr>
        <w:rFonts w:ascii="Tahoma" w:hAnsi="Tahoma" w:cs="Tahoma"/>
        <w:b/>
        <w:bCs/>
        <w:noProof/>
      </w:rPr>
      <w:t>2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EF5B072" w14:textId="27DF9CD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1B1" w14:textId="77777777" w:rsidR="00E45332" w:rsidRDefault="00E45332">
    <w:pPr>
      <w:pStyle w:val="Footer"/>
      <w:jc w:val="both"/>
      <w:rPr>
        <w:rFonts w:ascii="Tahoma" w:hAnsi="Tahoma" w:cs="Tahoma"/>
        <w:b/>
        <w:bCs/>
        <w: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168979C1" wp14:editId="33109531">
              <wp:simplePos x="0" y="0"/>
              <wp:positionH relativeFrom="column">
                <wp:posOffset>430530</wp:posOffset>
              </wp:positionH>
              <wp:positionV relativeFrom="paragraph">
                <wp:posOffset>105855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7BA64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CB65462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8979C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8.35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fW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" filled="f" stroked="f">
              <v:textbox>
                <w:txbxContent>
                  <w:p w14:paraId="0AF7BA64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CB65462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1E38357F" wp14:editId="6D69018E">
          <wp:simplePos x="0" y="0"/>
          <wp:positionH relativeFrom="column">
            <wp:posOffset>111760</wp:posOffset>
          </wp:positionH>
          <wp:positionV relativeFrom="paragraph">
            <wp:posOffset>78930</wp:posOffset>
          </wp:positionV>
          <wp:extent cx="320040" cy="480060"/>
          <wp:effectExtent l="0" t="0" r="3810" b="0"/>
          <wp:wrapSquare wrapText="bothSides"/>
          <wp:docPr id="19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7E41B74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706D9C2B" wp14:editId="380D19EE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A21E10F" w14:textId="6DF34181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DA5EEE">
      <w:rPr>
        <w:rFonts w:ascii="Tahoma" w:hAnsi="Tahoma" w:cs="Tahoma"/>
        <w:cs/>
      </w:rPr>
      <w:fldChar w:fldCharType="begin"/>
    </w:r>
    <w:r w:rsidRPr="00DA5EEE">
      <w:rPr>
        <w:rFonts w:ascii="Tahoma" w:hAnsi="Tahoma" w:cs="Tahoma"/>
      </w:rPr>
      <w:instrText xml:space="preserve"> PAGE   \</w:instrText>
    </w:r>
    <w:r w:rsidRPr="00DA5EEE">
      <w:rPr>
        <w:rFonts w:ascii="Tahoma" w:hAnsi="Tahoma" w:cs="Tahoma"/>
        <w:cs/>
      </w:rPr>
      <w:instrText xml:space="preserve">* </w:instrText>
    </w:r>
    <w:r w:rsidRPr="00DA5EEE">
      <w:rPr>
        <w:rFonts w:ascii="Tahoma" w:hAnsi="Tahoma" w:cs="Tahoma"/>
      </w:rPr>
      <w:instrText xml:space="preserve">MERGEFORMAT </w:instrText>
    </w:r>
    <w:r w:rsidRPr="00DA5EEE">
      <w:rPr>
        <w:rFonts w:ascii="Tahoma" w:hAnsi="Tahoma" w:cs="Tahoma"/>
        <w:cs/>
      </w:rPr>
      <w:fldChar w:fldCharType="separate"/>
    </w:r>
    <w:r w:rsidR="00F544A8">
      <w:rPr>
        <w:rFonts w:ascii="Tahoma" w:hAnsi="Tahoma" w:cs="Tahoma"/>
        <w:noProof/>
      </w:rPr>
      <w:t>17</w:t>
    </w:r>
    <w:r w:rsidRPr="00DA5EEE">
      <w:rPr>
        <w:rFonts w:ascii="Tahoma" w:hAnsi="Tahoma" w:cs="Tahoma"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40C3DF6E" w14:textId="77777777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69A8801F" wp14:editId="00481C1A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BE281" w14:textId="77777777" w:rsidR="00E45332" w:rsidRPr="004843BB" w:rsidRDefault="00E45332" w:rsidP="00413CB2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1FDD26E9" w14:textId="5053AEEF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022A8D64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9A8801F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5AY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" filled="f" stroked="f">
              <v:textbox>
                <w:txbxContent>
                  <w:p w14:paraId="226BE281" w14:textId="77777777" w:rsidR="00E45332" w:rsidRPr="004843BB" w:rsidRDefault="00E45332" w:rsidP="00413CB2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1FDD26E9" w14:textId="5053AEEF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022A8D64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AA21" w14:textId="2648F451" w:rsidR="00E45332" w:rsidRDefault="00E45332" w:rsidP="00DA5EEE">
    <w:pPr>
      <w:pStyle w:val="Footer"/>
      <w:ind w:firstLine="2160"/>
      <w:jc w:val="center"/>
      <w:rPr>
        <w:rFonts w:ascii="Tahoma" w:hAnsi="Tahoma" w:cs="Tahoma"/>
        <w:b/>
        <w:bCs/>
      </w:rPr>
    </w:pP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49DF5747" wp14:editId="25180313">
          <wp:simplePos x="0" y="0"/>
          <wp:positionH relativeFrom="column">
            <wp:posOffset>-59690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64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9346DE2" wp14:editId="0E7B23C5">
              <wp:simplePos x="0" y="0"/>
              <wp:positionH relativeFrom="column">
                <wp:posOffset>181610</wp:posOffset>
              </wp:positionH>
              <wp:positionV relativeFrom="paragraph">
                <wp:posOffset>-59690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3A2E" w14:textId="77777777" w:rsidR="00E45332" w:rsidRPr="002800D3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75DACF5" w14:textId="77777777" w:rsidR="00E45332" w:rsidRPr="002800D3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9346DE2"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32" type="#_x0000_t202" style="position:absolute;left:0;text-align:left;margin-left:14.3pt;margin-top:-4.7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" filled="f" stroked="f">
              <v:textbox>
                <w:txbxContent>
                  <w:p w14:paraId="266D3A2E" w14:textId="77777777" w:rsidR="00E45332" w:rsidRPr="002800D3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75DACF5" w14:textId="77777777" w:rsidR="00E45332" w:rsidRPr="002800D3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1" locked="0" layoutInCell="1" allowOverlap="1" wp14:anchorId="3BA3D298" wp14:editId="5B23FBAE">
              <wp:simplePos x="0" y="0"/>
              <wp:positionH relativeFrom="column">
                <wp:posOffset>-23495</wp:posOffset>
              </wp:positionH>
              <wp:positionV relativeFrom="paragraph">
                <wp:posOffset>-103505</wp:posOffset>
              </wp:positionV>
              <wp:extent cx="9170670" cy="0"/>
              <wp:effectExtent l="0" t="0" r="30480" b="1905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C84AC5F" id="Line 231" o:spid="_x0000_s1026" style="position:absolute;z-index:-2516710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-1.85pt,-8.15pt" to="720.25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"/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3FE510A1" wp14:editId="600C83AA">
              <wp:simplePos x="0" y="0"/>
              <wp:positionH relativeFrom="column">
                <wp:posOffset>6616700</wp:posOffset>
              </wp:positionH>
              <wp:positionV relativeFrom="paragraph">
                <wp:posOffset>-54610</wp:posOffset>
              </wp:positionV>
              <wp:extent cx="2553335" cy="488950"/>
              <wp:effectExtent l="0" t="0" r="0" b="635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FBAB" w14:textId="1BCA91DB" w:rsidR="00E45332" w:rsidRPr="002800D3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4F61C13C" w14:textId="1567D7F3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FA3528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743F0D22" w14:textId="77777777" w:rsidR="00E45332" w:rsidRPr="002800D3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FE510A1" id="Text Box 150" o:spid="_x0000_s1033" type="#_x0000_t202" style="position:absolute;left:0;text-align:left;margin-left:521pt;margin-top:-4.3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" filled="f" stroked="f">
              <v:textbox>
                <w:txbxContent>
                  <w:p w14:paraId="6336FBAB" w14:textId="1BCA91DB" w:rsidR="00E45332" w:rsidRPr="002800D3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4F61C13C" w14:textId="1567D7F3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FA3528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743F0D22" w14:textId="77777777" w:rsidR="00E45332" w:rsidRPr="002800D3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rFonts w:ascii="Tahoma" w:hAnsi="Tahoma" w:cs="Tahoma"/>
        <w:cs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1D6B79">
      <w:rPr>
        <w:rStyle w:val="PageNumber"/>
        <w:rFonts w:ascii="Tahoma" w:hAnsi="Tahoma" w:cs="Tahoma"/>
        <w:noProof/>
      </w:rPr>
      <w:t>268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  <w:cs/>
      </w:rPr>
      <w:t xml:space="preserve"> </w:t>
    </w:r>
    <w:r>
      <w:rPr>
        <w:rFonts w:ascii="Tahoma" w:hAnsi="Tahoma" w:cs="Tahoma"/>
        <w:b/>
        <w:bCs/>
        <w:cs/>
      </w:rPr>
      <w:t>-</w:t>
    </w:r>
  </w:p>
  <w:p w14:paraId="660DDC40" w14:textId="474A40AD" w:rsidR="00E45332" w:rsidRPr="00075171" w:rsidRDefault="00E45332" w:rsidP="00C373C4">
    <w:pPr>
      <w:pStyle w:val="Footer"/>
      <w:jc w:val="center"/>
      <w:rPr>
        <w:rFonts w:ascii="Tahoma" w:hAnsi="Tahoma" w:cs="Tahom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1D177" w14:textId="77777777" w:rsidR="005263EE" w:rsidRDefault="005263EE" w:rsidP="002C71B6">
      <w:r>
        <w:separator/>
      </w:r>
    </w:p>
  </w:footnote>
  <w:footnote w:type="continuationSeparator" w:id="0">
    <w:p w14:paraId="554B1BB9" w14:textId="77777777" w:rsidR="005263EE" w:rsidRDefault="005263EE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68CF" w14:textId="77777777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98048" behindDoc="0" locked="0" layoutInCell="1" allowOverlap="1" wp14:anchorId="126758D0" wp14:editId="3D331631">
          <wp:simplePos x="0" y="0"/>
          <wp:positionH relativeFrom="column">
            <wp:posOffset>54610</wp:posOffset>
          </wp:positionH>
          <wp:positionV relativeFrom="paragraph">
            <wp:posOffset>-557530</wp:posOffset>
          </wp:positionV>
          <wp:extent cx="1965960" cy="237744"/>
          <wp:effectExtent l="0" t="0" r="0" b="0"/>
          <wp:wrapSquare wrapText="bothSides"/>
          <wp:docPr id="47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13344" behindDoc="0" locked="0" layoutInCell="1" allowOverlap="1" wp14:anchorId="6456EAC0" wp14:editId="6BE73735">
          <wp:simplePos x="0" y="0"/>
          <wp:positionH relativeFrom="margin">
            <wp:posOffset>6229350</wp:posOffset>
          </wp:positionH>
          <wp:positionV relativeFrom="margin">
            <wp:posOffset>-822960</wp:posOffset>
          </wp:positionV>
          <wp:extent cx="3017520" cy="484632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33E1013B" wp14:editId="203DCB31">
              <wp:simplePos x="0" y="0"/>
              <wp:positionH relativeFrom="column">
                <wp:posOffset>54610</wp:posOffset>
              </wp:positionH>
              <wp:positionV relativeFrom="paragraph">
                <wp:posOffset>36830</wp:posOffset>
              </wp:positionV>
              <wp:extent cx="9171432" cy="0"/>
              <wp:effectExtent l="0" t="0" r="29845" b="1905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43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72E1198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4.3pt,2.9pt" to="726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s4FA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D690" w14:textId="4EF2611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5696" behindDoc="0" locked="0" layoutInCell="1" allowOverlap="1" wp14:anchorId="48D7A2AE" wp14:editId="1388C4E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A57AD61" id="Line 64" o:spid="_x0000_s1026" style="position:absolute;z-index:2521256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8L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F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MQKf&#10;C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7744" behindDoc="0" locked="0" layoutInCell="1" allowOverlap="1" wp14:anchorId="00F5B326" wp14:editId="6CE67040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6720" behindDoc="0" locked="0" layoutInCell="1" allowOverlap="1" wp14:anchorId="5F6D30F9" wp14:editId="7AFCB139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Options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DS_OPA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9861B7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4CDC" w14:textId="5A6EF6F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9792" behindDoc="0" locked="0" layoutInCell="1" allowOverlap="1" wp14:anchorId="11610C50" wp14:editId="5322063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0C1ABA" id="Line 64" o:spid="_x0000_s1026" style="position:absolute;z-index:25212979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ia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Oc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KYHI&#10;m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31840" behindDoc="0" locked="0" layoutInCell="1" allowOverlap="1" wp14:anchorId="5B5666AB" wp14:editId="1CAD886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0816" behindDoc="0" locked="0" layoutInCell="1" allowOverlap="1" wp14:anchorId="4856F943" wp14:editId="4BA5665E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Cross Currency and Interest Rate Swap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DS_SWA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D8C7B3F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FE56" w14:textId="6540A59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3888" behindDoc="0" locked="0" layoutInCell="1" allowOverlap="1" wp14:anchorId="3E844781" wp14:editId="73B80550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509623" id="Line 64" o:spid="_x0000_s1026" style="position:absolute;z-index:25213388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w6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32Uw6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35936" behindDoc="0" locked="0" layoutInCell="1" allowOverlap="1" wp14:anchorId="75B0CC04" wp14:editId="1A8F9C5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4912" behindDoc="0" locked="0" layoutInCell="1" allowOverlap="1" wp14:anchorId="126D2B7E" wp14:editId="012A469C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Transaction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DS_FTS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EA22C2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83EC" w14:textId="070306D6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7984" behindDoc="0" locked="0" layoutInCell="1" allowOverlap="1" wp14:anchorId="082871CF" wp14:editId="12A2D5B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DBED64A" id="Line 64" o:spid="_x0000_s1026" style="position:absolute;z-index:25213798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ur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71ob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0032" behindDoc="0" locked="0" layoutInCell="1" allowOverlap="1" wp14:anchorId="0BED73D9" wp14:editId="2F81FF4F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9008" behindDoc="0" locked="0" layoutInCell="1" allowOverlap="1" wp14:anchorId="292C4B5F" wp14:editId="235454E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Under 20,000 USD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DS_FTU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09AA7E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EFD1" w14:textId="65DF091C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2080" behindDoc="0" locked="0" layoutInCell="1" allowOverlap="1" wp14:anchorId="4F28240D" wp14:editId="51FBD7CB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F932BA" id="Line 64" o:spid="_x0000_s1026" style="position:absolute;z-index:25214208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D4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AcUuD4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44128" behindDoc="0" locked="0" layoutInCell="1" allowOverlap="1" wp14:anchorId="4592751E" wp14:editId="1EA3C8BB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3104" behindDoc="0" locked="0" layoutInCell="1" allowOverlap="1" wp14:anchorId="0C5876B1" wp14:editId="38CE261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F551C37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BF65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6176" behindDoc="0" locked="0" layoutInCell="1" allowOverlap="1" wp14:anchorId="3113BD35" wp14:editId="5D4E76C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A5883A3" id="Line 64" o:spid="_x0000_s1026" style="position:absolute;z-index:25214617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PH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WO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tEj&#10;x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8224" behindDoc="0" locked="0" layoutInCell="1" allowOverlap="1" wp14:anchorId="263009BD" wp14:editId="1BF24F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7200" behindDoc="0" locked="0" layoutInCell="1" allowOverlap="1" wp14:anchorId="39EB875F" wp14:editId="1BB50794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>Loan</w:t>
    </w:r>
    <w:r>
      <w:rPr>
        <w:rFonts w:ascii="Tahoma" w:hAnsi="Tahoma" w:cs="Tahoma"/>
        <w:b/>
        <w:bCs/>
        <w:cs/>
      </w:rPr>
      <w:t>/</w:t>
    </w:r>
    <w:r>
      <w:rPr>
        <w:rFonts w:ascii="Tahoma" w:hAnsi="Tahoma" w:cs="Tahoma"/>
        <w:b/>
        <w:bCs/>
      </w:rPr>
      <w:t xml:space="preserve">Deposit Arrangement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DS_LTX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13F365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BFB1" w14:textId="537A931E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0272" behindDoc="0" locked="0" layoutInCell="1" allowOverlap="1" wp14:anchorId="5B250673" wp14:editId="3675570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F2B4563" id="Line 64" o:spid="_x0000_s1026" style="position:absolute;z-index:2521502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3rEw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JnR3r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52320" behindDoc="0" locked="0" layoutInCell="1" allowOverlap="1" wp14:anchorId="4E985493" wp14:editId="44F16B9C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1296" behindDoc="0" locked="0" layoutInCell="1" allowOverlap="1" wp14:anchorId="7CBA2233" wp14:editId="0BBEF94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Receive Payment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DS_PTX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B0BB4D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BFDD" w14:textId="17C231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4368" behindDoc="0" locked="0" layoutInCell="1" allowOverlap="1" wp14:anchorId="11DFBE14" wp14:editId="4F8BADB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E9AD0B4" id="Line 64" o:spid="_x0000_s1026" style="position:absolute;z-index:2521543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p6FAIAACs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0R5K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56416" behindDoc="0" locked="0" layoutInCell="1" allowOverlap="1" wp14:anchorId="3C9495B5" wp14:editId="2B40122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5392" behindDoc="0" locked="0" layoutInCell="1" allowOverlap="1" wp14:anchorId="54043981" wp14:editId="411EE89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Export Payment Exemption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DS_EPE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B5E75F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D7DF" w14:textId="74B7352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8464" behindDoc="0" locked="0" layoutInCell="1" allowOverlap="1" wp14:anchorId="5DBE0410" wp14:editId="5DAEAF8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F6731D0" id="Line 64" o:spid="_x0000_s1026" style="position:absolute;z-index:2521584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MSFAIAACs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uJ3D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0512" behindDoc="0" locked="0" layoutInCell="1" allowOverlap="1" wp14:anchorId="1190C675" wp14:editId="7A1A260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9488" behindDoc="0" locked="0" layoutInCell="1" allowOverlap="1" wp14:anchorId="5830FAB5" wp14:editId="6A0EE5D1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6F26FF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3A0" w14:textId="4AE4A1DB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2560" behindDoc="0" locked="0" layoutInCell="1" allowOverlap="1" wp14:anchorId="0F70697A" wp14:editId="668B15B4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CC3F1EB" id="Line 64" o:spid="_x0000_s1026" style="position:absolute;z-index:25216256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mr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xhZ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4608" behindDoc="0" locked="0" layoutInCell="1" allowOverlap="1" wp14:anchorId="00CC96ED" wp14:editId="43C6B13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3584" behindDoc="0" locked="0" layoutInCell="1" allowOverlap="1" wp14:anchorId="3889E194" wp14:editId="1C9FB21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SWIFT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DS_FRW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7F1B9C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2DDF" w14:textId="163E632C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103168" behindDoc="0" locked="0" layoutInCell="1" allowOverlap="1" wp14:anchorId="279A4BEB" wp14:editId="1E4AAEA8">
          <wp:simplePos x="0" y="0"/>
          <wp:positionH relativeFrom="column">
            <wp:posOffset>18415</wp:posOffset>
          </wp:positionH>
          <wp:positionV relativeFrom="paragraph">
            <wp:posOffset>-596455</wp:posOffset>
          </wp:positionV>
          <wp:extent cx="1663700" cy="474980"/>
          <wp:effectExtent l="0" t="0" r="0" b="1270"/>
          <wp:wrapSquare wrapText="bothSides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1120" behindDoc="0" locked="0" layoutInCell="1" allowOverlap="1" wp14:anchorId="0F81B3BF" wp14:editId="053361B5">
          <wp:simplePos x="0" y="0"/>
          <wp:positionH relativeFrom="margin">
            <wp:posOffset>6229350</wp:posOffset>
          </wp:positionH>
          <wp:positionV relativeFrom="margin">
            <wp:posOffset>-812355</wp:posOffset>
          </wp:positionV>
          <wp:extent cx="3017520" cy="484505"/>
          <wp:effectExtent l="0" t="0" r="0" b="0"/>
          <wp:wrapSquare wrapText="bothSides"/>
          <wp:docPr id="5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2100096" behindDoc="0" locked="0" layoutInCell="1" allowOverlap="1" wp14:anchorId="19786102" wp14:editId="5160872F">
              <wp:simplePos x="0" y="0"/>
              <wp:positionH relativeFrom="column">
                <wp:posOffset>0</wp:posOffset>
              </wp:positionH>
              <wp:positionV relativeFrom="paragraph">
                <wp:posOffset>155765</wp:posOffset>
              </wp:positionV>
              <wp:extent cx="9170670" cy="0"/>
              <wp:effectExtent l="0" t="0" r="30480" b="19050"/>
              <wp:wrapNone/>
              <wp:docPr id="45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8B2E22" id="Line 1" o:spid="_x0000_s1026" style="position:absolute;z-index:2521000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2.25pt" to="722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E4FAIAACo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624" w14:textId="7DCA1608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6656" behindDoc="0" locked="0" layoutInCell="1" allowOverlap="1" wp14:anchorId="6A6F37E7" wp14:editId="47C086E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22460A2" id="Line 64" o:spid="_x0000_s1026" style="position:absolute;z-index:25216665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wE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C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iUs&#10;B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8704" behindDoc="0" locked="0" layoutInCell="1" allowOverlap="1" wp14:anchorId="40048B5C" wp14:editId="096325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7680" behindDoc="0" locked="0" layoutInCell="1" allowOverlap="1" wp14:anchorId="3BAD4FEF" wp14:editId="02E05B58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Interest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2C55962E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D8DB" w14:textId="7650006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0752" behindDoc="0" locked="0" layoutInCell="1" allowOverlap="1" wp14:anchorId="07966605" wp14:editId="2FD4750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9EC870" id="Line 64" o:spid="_x0000_s1026" style="position:absolute;z-index:25217075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87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LKbv&#10;O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2800" behindDoc="0" locked="0" layoutInCell="1" allowOverlap="1" wp14:anchorId="04998122" wp14:editId="0FFB99B2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1776" behindDoc="0" locked="0" layoutInCell="1" allowOverlap="1" wp14:anchorId="4243F8D0" wp14:editId="44AD116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Instrument Issue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DS_ISI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A303CB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7069" w14:textId="01190EF2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4848" behindDoc="0" locked="0" layoutInCell="1" allowOverlap="1" wp14:anchorId="5C891B4C" wp14:editId="12E91F8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6CCDDCE" id="Line 64" o:spid="_x0000_s1026" style="position:absolute;z-index:25217484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IT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j6Ai&#10;E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6896" behindDoc="0" locked="0" layoutInCell="1" allowOverlap="1" wp14:anchorId="146C6879" wp14:editId="1DF0B44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5872" behindDoc="0" locked="0" layoutInCell="1" allowOverlap="1" wp14:anchorId="3641358D" wp14:editId="7EB044A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Other 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DS_OFF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66E439C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4E12" w14:textId="03C1F2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8944" behindDoc="0" locked="0" layoutInCell="1" allowOverlap="1" wp14:anchorId="5FACDB90" wp14:editId="056FFA9C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2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A2D9218" id="Line 64" o:spid="_x0000_s1026" style="position:absolute;z-index:252178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qoFAIAACs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sSa&#10;q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80992" behindDoc="0" locked="0" layoutInCell="1" allowOverlap="1" wp14:anchorId="33EDD73D" wp14:editId="46670B3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9968" behindDoc="0" locked="0" layoutInCell="1" allowOverlap="1" wp14:anchorId="7A25FE77" wp14:editId="1EA011FF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 xml:space="preserve">  </w:t>
    </w:r>
  </w:p>
  <w:p w14:paraId="1A80F111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1B22" w14:textId="35007CAA" w:rsidR="00E45332" w:rsidRDefault="00E45332" w:rsidP="009C13CF">
    <w:pPr>
      <w:pStyle w:val="Header"/>
      <w:tabs>
        <w:tab w:val="left" w:pos="8160"/>
      </w:tabs>
      <w:ind w:left="720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78592" behindDoc="0" locked="0" layoutInCell="1" allowOverlap="1" wp14:anchorId="16058829" wp14:editId="5FF7170B">
          <wp:simplePos x="0" y="0"/>
          <wp:positionH relativeFrom="margin">
            <wp:posOffset>6229350</wp:posOffset>
          </wp:positionH>
          <wp:positionV relativeFrom="margin">
            <wp:posOffset>-1033970</wp:posOffset>
          </wp:positionV>
          <wp:extent cx="3018155" cy="480695"/>
          <wp:effectExtent l="0" t="0" r="0" b="0"/>
          <wp:wrapSquare wrapText="bothSides"/>
          <wp:docPr id="16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96000" behindDoc="0" locked="0" layoutInCell="1" allowOverlap="1" wp14:anchorId="1BA6BD4A" wp14:editId="45419D73">
          <wp:simplePos x="0" y="0"/>
          <wp:positionH relativeFrom="column">
            <wp:posOffset>0</wp:posOffset>
          </wp:positionH>
          <wp:positionV relativeFrom="paragraph">
            <wp:posOffset>-622110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/>
        <w:b/>
        <w:bCs/>
      </w:rPr>
      <w:t xml:space="preserve">Deposit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DS_DAR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  </w:t>
    </w:r>
    <w:r>
      <w:rPr>
        <w:rFonts w:ascii="Tahoma" w:hAnsi="Tahoma" w:cs="Tahoma"/>
        <w:b/>
        <w:bCs/>
        <w:cs/>
      </w:rPr>
      <w:t xml:space="preserve">   </w:t>
    </w:r>
  </w:p>
  <w:p w14:paraId="09A0F68A" w14:textId="260E2998" w:rsidR="00E45332" w:rsidRDefault="00E45332">
    <w:r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4DD51A98" wp14:editId="429DBC75">
              <wp:simplePos x="0" y="0"/>
              <wp:positionH relativeFrom="column">
                <wp:posOffset>0</wp:posOffset>
              </wp:positionH>
              <wp:positionV relativeFrom="paragraph">
                <wp:posOffset>47180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7EA72F9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FCVE58T&#10;AgAAKQQAAA4AAAAAAAAAAAAAAAAALgIAAGRycy9lMm9Eb2MueG1sUEsBAi0AFAAGAAgAAAAhAOaQ&#10;54XaAAAABQEAAA8AAAAAAAAAAAAAAAAAbQQAAGRycy9kb3ducmV2LnhtbFBLBQYAAAAABAAEAPMA&#10;AAB0BQAAAAA=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20B9" w14:textId="39577A67" w:rsidR="00E45332" w:rsidRDefault="00E45332" w:rsidP="00CF4384">
    <w:pPr>
      <w:pStyle w:val="Header"/>
      <w:tabs>
        <w:tab w:val="left" w:pos="8160"/>
      </w:tabs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5216" behindDoc="0" locked="0" layoutInCell="1" allowOverlap="1" wp14:anchorId="21F2FF9D" wp14:editId="57E40B16">
              <wp:simplePos x="0" y="0"/>
              <wp:positionH relativeFrom="column">
                <wp:posOffset>0</wp:posOffset>
              </wp:positionH>
              <wp:positionV relativeFrom="paragraph">
                <wp:posOffset>370015</wp:posOffset>
              </wp:positionV>
              <wp:extent cx="9170670" cy="0"/>
              <wp:effectExtent l="0" t="0" r="30480" b="1905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12500D0" id="Line 1" o:spid="_x0000_s1026" style="position:absolute;z-index:252105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29.15pt" to="722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PL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p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07264" behindDoc="0" locked="0" layoutInCell="1" allowOverlap="1" wp14:anchorId="1C5D36F2" wp14:editId="78C440E6">
          <wp:simplePos x="0" y="0"/>
          <wp:positionH relativeFrom="column">
            <wp:posOffset>0</wp:posOffset>
          </wp:positionH>
          <wp:positionV relativeFrom="paragraph">
            <wp:posOffset>-528510</wp:posOffset>
          </wp:positionV>
          <wp:extent cx="1662430" cy="474980"/>
          <wp:effectExtent l="0" t="0" r="0" b="1270"/>
          <wp:wrapSquare wrapText="bothSides"/>
          <wp:docPr id="68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6240" behindDoc="0" locked="0" layoutInCell="1" allowOverlap="1" wp14:anchorId="28208EAF" wp14:editId="5A5D66BE">
          <wp:simplePos x="0" y="0"/>
          <wp:positionH relativeFrom="margin">
            <wp:posOffset>6229350</wp:posOffset>
          </wp:positionH>
          <wp:positionV relativeFrom="margin">
            <wp:posOffset>-932370</wp:posOffset>
          </wp:positionV>
          <wp:extent cx="3018155" cy="480695"/>
          <wp:effectExtent l="0" t="0" r="0" b="0"/>
          <wp:wrapSquare wrapText="bothSides"/>
          <wp:docPr id="681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</w:t>
    </w:r>
    <w:r>
      <w:rPr>
        <w:rFonts w:ascii="Tahoma" w:hAnsi="Tahoma" w:cs="Tahoma"/>
        <w:b/>
        <w:bCs/>
      </w:rPr>
      <w:t>Foreign Currency Deposit and Investment Position</w:t>
    </w:r>
    <w:r>
      <w:rPr>
        <w:rFonts w:ascii="Tahoma" w:hAnsi="Tahoma" w:cs="Tahoma" w:hint="cs"/>
        <w:b/>
        <w:bCs/>
        <w:cs/>
      </w:rPr>
      <w:t xml:space="preserve"> (</w:t>
    </w:r>
    <w:r>
      <w:rPr>
        <w:rFonts w:ascii="Tahoma" w:hAnsi="Tahoma" w:cs="Tahoma"/>
        <w:b/>
        <w:bCs/>
      </w:rPr>
      <w:t>DS_DIP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  <w:r>
      <w:rPr>
        <w:rFonts w:ascii="Tahoma" w:hAnsi="Tahoma" w:cs="Tahoma"/>
        <w:b/>
        <w:bCs/>
        <w:cs/>
      </w:rPr>
      <w:t xml:space="preserve"> </w:t>
    </w:r>
    <w:r>
      <w:rPr>
        <w:sz w:val="24"/>
        <w:szCs w:val="24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E5A3" w14:textId="27A35991" w:rsidR="00E45332" w:rsidRDefault="00E45332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696AC811" wp14:editId="3E3B0845">
              <wp:simplePos x="0" y="0"/>
              <wp:positionH relativeFrom="column">
                <wp:posOffset>0</wp:posOffset>
              </wp:positionH>
              <wp:positionV relativeFrom="paragraph">
                <wp:posOffset>194500</wp:posOffset>
              </wp:positionV>
              <wp:extent cx="9170670" cy="0"/>
              <wp:effectExtent l="0" t="0" r="30480" b="1905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D897BD5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5.3pt" to="722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0DACD3F8" wp14:editId="16EC192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246CC7E0" wp14:editId="7C3CB47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</w:rPr>
      <w:t xml:space="preserve">Foreign Currency Position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DS_FCP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/>
        <w:b/>
        <w:bCs/>
        <w:cs/>
      </w:rPr>
      <w:br/>
    </w:r>
    <w:r>
      <w:rPr>
        <w:rFonts w:ascii="Tahoma" w:hAnsi="Tahoma" w:cs="Tahoma" w:hint="cs"/>
        <w:b/>
        <w:bCs/>
        <w:cs/>
      </w:rPr>
      <w:t xml:space="preserve">      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B8B4" w14:textId="7F5F8654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9312" behindDoc="0" locked="0" layoutInCell="1" allowOverlap="1" wp14:anchorId="7E76194E" wp14:editId="13B5C6F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C7D773B" id="Line 64" o:spid="_x0000_s1026" style="position:absolute;z-index:252109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1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CHid1M&#10;EwIAACo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11360" behindDoc="0" locked="0" layoutInCell="1" allowOverlap="1" wp14:anchorId="3F9EAE7F" wp14:editId="459923E4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0336" behindDoc="0" locked="0" layoutInCell="1" allowOverlap="1" wp14:anchorId="1F02AEEF" wp14:editId="44FDB6C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Loan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DS_FLA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F4CD55" w14:textId="7C50878F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2F6A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3408" behindDoc="0" locked="0" layoutInCell="1" allowOverlap="1" wp14:anchorId="7DF3EDC8" wp14:editId="11F608D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6F3EAA6" id="Line 64" o:spid="_x0000_s1026" style="position:absolute;z-index:25211340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l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jn5&#10;dR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5456" behindDoc="0" locked="0" layoutInCell="1" allowOverlap="1" wp14:anchorId="26BF0631" wp14:editId="095D3B9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4432" behindDoc="0" locked="0" layoutInCell="1" allowOverlap="1" wp14:anchorId="58C44674" wp14:editId="7CCFC33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2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Forward Rate Agreement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E42A65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9114" w14:textId="6625EDC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7504" behindDoc="0" locked="0" layoutInCell="1" allowOverlap="1" wp14:anchorId="4B9EB4B6" wp14:editId="228779F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8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1914DB3" id="Line 64" o:spid="_x0000_s1026" style="position:absolute;z-index:25211750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bFA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Hrwp&#10;m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9552" behindDoc="0" locked="0" layoutInCell="1" allowOverlap="1" wp14:anchorId="425FD0E0" wp14:editId="70DD05C7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8528" behindDoc="0" locked="0" layoutInCell="1" allowOverlap="1" wp14:anchorId="6A338C6A" wp14:editId="569EB8B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4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Futures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99640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727C" w14:textId="2B4C7A2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1600" behindDoc="0" locked="0" layoutInCell="1" allowOverlap="1" wp14:anchorId="791CB91D" wp14:editId="5DF67A08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D5EAECC" id="Line 64" o:spid="_x0000_s1026" style="position:absolute;z-index:25212160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Zj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IEW&#10;Y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3648" behindDoc="0" locked="0" layoutInCell="1" allowOverlap="1" wp14:anchorId="53B45F58" wp14:editId="49BA960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2624" behindDoc="0" locked="0" layoutInCell="1" allowOverlap="1" wp14:anchorId="161A42F8" wp14:editId="0887CEF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6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Exchange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DS_FXA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41D0A30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02BD2FD4"/>
    <w:multiLevelType w:val="hybridMultilevel"/>
    <w:tmpl w:val="4650E0E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02E6504C"/>
    <w:multiLevelType w:val="hybridMultilevel"/>
    <w:tmpl w:val="18C21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6" w15:restartNumberingAfterBreak="0">
    <w:nsid w:val="03A21097"/>
    <w:multiLevelType w:val="hybridMultilevel"/>
    <w:tmpl w:val="3632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120AC"/>
    <w:multiLevelType w:val="hybridMultilevel"/>
    <w:tmpl w:val="2E9E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E33095"/>
    <w:multiLevelType w:val="hybridMultilevel"/>
    <w:tmpl w:val="158A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97C78"/>
    <w:multiLevelType w:val="hybridMultilevel"/>
    <w:tmpl w:val="AAB2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94718"/>
    <w:multiLevelType w:val="hybridMultilevel"/>
    <w:tmpl w:val="5D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C4868"/>
    <w:multiLevelType w:val="hybridMultilevel"/>
    <w:tmpl w:val="6188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D111AB"/>
    <w:multiLevelType w:val="hybridMultilevel"/>
    <w:tmpl w:val="1B0C128C"/>
    <w:lvl w:ilvl="0" w:tplc="E332A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5C5FFF"/>
    <w:multiLevelType w:val="hybridMultilevel"/>
    <w:tmpl w:val="EB3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0D8549C0"/>
    <w:multiLevelType w:val="hybridMultilevel"/>
    <w:tmpl w:val="0F5A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CF4BDF"/>
    <w:multiLevelType w:val="hybridMultilevel"/>
    <w:tmpl w:val="6F56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F170DA"/>
    <w:multiLevelType w:val="hybridMultilevel"/>
    <w:tmpl w:val="32B25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7D649C"/>
    <w:multiLevelType w:val="hybridMultilevel"/>
    <w:tmpl w:val="03EC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9E11D3"/>
    <w:multiLevelType w:val="hybridMultilevel"/>
    <w:tmpl w:val="0F8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AF754B"/>
    <w:multiLevelType w:val="hybridMultilevel"/>
    <w:tmpl w:val="3510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8" w15:restartNumberingAfterBreak="0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29" w15:restartNumberingAfterBreak="0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1C1341CD"/>
    <w:multiLevelType w:val="hybridMultilevel"/>
    <w:tmpl w:val="13B8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1FA24B84"/>
    <w:multiLevelType w:val="hybridMultilevel"/>
    <w:tmpl w:val="0E4E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13B0CDD"/>
    <w:multiLevelType w:val="hybridMultilevel"/>
    <w:tmpl w:val="7358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3162AA"/>
    <w:multiLevelType w:val="hybridMultilevel"/>
    <w:tmpl w:val="D428A91C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186035"/>
    <w:multiLevelType w:val="hybridMultilevel"/>
    <w:tmpl w:val="470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B60E4F"/>
    <w:multiLevelType w:val="hybridMultilevel"/>
    <w:tmpl w:val="3EB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55B3B45"/>
    <w:multiLevelType w:val="hybridMultilevel"/>
    <w:tmpl w:val="806A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86321BE"/>
    <w:multiLevelType w:val="hybridMultilevel"/>
    <w:tmpl w:val="53B6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F7339A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AE42256"/>
    <w:multiLevelType w:val="hybridMultilevel"/>
    <w:tmpl w:val="FB7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BE47489"/>
    <w:multiLevelType w:val="multilevel"/>
    <w:tmpl w:val="8BE67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46" w15:restartNumberingAfterBreak="0">
    <w:nsid w:val="2D4975A6"/>
    <w:multiLevelType w:val="hybridMultilevel"/>
    <w:tmpl w:val="1BCA6246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7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8" w15:restartNumberingAfterBreak="0">
    <w:nsid w:val="2FFF78E4"/>
    <w:multiLevelType w:val="hybridMultilevel"/>
    <w:tmpl w:val="332C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50" w15:restartNumberingAfterBreak="0">
    <w:nsid w:val="315B1C92"/>
    <w:multiLevelType w:val="hybridMultilevel"/>
    <w:tmpl w:val="95AEAB8A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6B177D"/>
    <w:multiLevelType w:val="hybridMultilevel"/>
    <w:tmpl w:val="B9B8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4" w15:restartNumberingAfterBreak="0">
    <w:nsid w:val="350B188A"/>
    <w:multiLevelType w:val="hybridMultilevel"/>
    <w:tmpl w:val="51D4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D274A6"/>
    <w:multiLevelType w:val="hybridMultilevel"/>
    <w:tmpl w:val="4336B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84"/>
        </w:tabs>
        <w:ind w:left="1584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0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8911B2"/>
    <w:multiLevelType w:val="hybridMultilevel"/>
    <w:tmpl w:val="026082C6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2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3" w15:restartNumberingAfterBreak="0">
    <w:nsid w:val="3E42251D"/>
    <w:multiLevelType w:val="hybridMultilevel"/>
    <w:tmpl w:val="A5BE1962"/>
    <w:lvl w:ilvl="0" w:tplc="48CC1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661E7D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6" w15:restartNumberingAfterBreak="0">
    <w:nsid w:val="3FDB675B"/>
    <w:multiLevelType w:val="hybridMultilevel"/>
    <w:tmpl w:val="039C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40941FB4"/>
    <w:multiLevelType w:val="hybridMultilevel"/>
    <w:tmpl w:val="D04C6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41B21DCA"/>
    <w:multiLevelType w:val="hybridMultilevel"/>
    <w:tmpl w:val="FEDA7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2CE1512"/>
    <w:multiLevelType w:val="hybridMultilevel"/>
    <w:tmpl w:val="18F8602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72" w15:restartNumberingAfterBreak="0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3" w15:restartNumberingAfterBreak="0">
    <w:nsid w:val="4599506A"/>
    <w:multiLevelType w:val="hybridMultilevel"/>
    <w:tmpl w:val="52EC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002351"/>
    <w:multiLevelType w:val="hybridMultilevel"/>
    <w:tmpl w:val="3D52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9944E5"/>
    <w:multiLevelType w:val="hybridMultilevel"/>
    <w:tmpl w:val="570E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78" w15:restartNumberingAfterBreak="0">
    <w:nsid w:val="4B153A3B"/>
    <w:multiLevelType w:val="hybridMultilevel"/>
    <w:tmpl w:val="31F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80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83" w15:restartNumberingAfterBreak="0">
    <w:nsid w:val="521127E4"/>
    <w:multiLevelType w:val="hybridMultilevel"/>
    <w:tmpl w:val="139E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2DD3453"/>
    <w:multiLevelType w:val="hybridMultilevel"/>
    <w:tmpl w:val="0D3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70A646E"/>
    <w:multiLevelType w:val="hybridMultilevel"/>
    <w:tmpl w:val="93407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9" w15:restartNumberingAfterBreak="0">
    <w:nsid w:val="5AA4091C"/>
    <w:multiLevelType w:val="hybridMultilevel"/>
    <w:tmpl w:val="59A2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0208A4"/>
    <w:multiLevelType w:val="hybridMultilevel"/>
    <w:tmpl w:val="3F7E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CF87119"/>
    <w:multiLevelType w:val="hybridMultilevel"/>
    <w:tmpl w:val="6C86A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94" w15:restartNumberingAfterBreak="0">
    <w:nsid w:val="5E9C6130"/>
    <w:multiLevelType w:val="hybridMultilevel"/>
    <w:tmpl w:val="50CAD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F1739C5"/>
    <w:multiLevelType w:val="hybridMultilevel"/>
    <w:tmpl w:val="0626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0975915"/>
    <w:multiLevelType w:val="hybridMultilevel"/>
    <w:tmpl w:val="71B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9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01" w15:restartNumberingAfterBreak="0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54D0551"/>
    <w:multiLevelType w:val="hybridMultilevel"/>
    <w:tmpl w:val="D7545DC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3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284904"/>
    <w:multiLevelType w:val="hybridMultilevel"/>
    <w:tmpl w:val="A3940288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796392A"/>
    <w:multiLevelType w:val="hybridMultilevel"/>
    <w:tmpl w:val="ADD8B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7C40EE8"/>
    <w:multiLevelType w:val="hybridMultilevel"/>
    <w:tmpl w:val="F9F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98B405B"/>
    <w:multiLevelType w:val="hybridMultilevel"/>
    <w:tmpl w:val="1BE81CBC"/>
    <w:lvl w:ilvl="0" w:tplc="9EC69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B7E1203"/>
    <w:multiLevelType w:val="hybridMultilevel"/>
    <w:tmpl w:val="60E2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1" w15:restartNumberingAfterBreak="0">
    <w:nsid w:val="6D2F7423"/>
    <w:multiLevelType w:val="hybridMultilevel"/>
    <w:tmpl w:val="4304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DE06FE3"/>
    <w:multiLevelType w:val="hybridMultilevel"/>
    <w:tmpl w:val="599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14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15" w15:restartNumberingAfterBreak="0">
    <w:nsid w:val="732E7848"/>
    <w:multiLevelType w:val="hybridMultilevel"/>
    <w:tmpl w:val="737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4842B94"/>
    <w:multiLevelType w:val="hybridMultilevel"/>
    <w:tmpl w:val="FA72A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19" w15:restartNumberingAfterBreak="0">
    <w:nsid w:val="79690122"/>
    <w:multiLevelType w:val="hybridMultilevel"/>
    <w:tmpl w:val="25884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2" w15:restartNumberingAfterBreak="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7EDE4F07"/>
    <w:multiLevelType w:val="hybridMultilevel"/>
    <w:tmpl w:val="10C8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24419">
    <w:abstractNumId w:val="59"/>
  </w:num>
  <w:num w:numId="2" w16cid:durableId="1990016945">
    <w:abstractNumId w:val="62"/>
  </w:num>
  <w:num w:numId="3" w16cid:durableId="2130081293">
    <w:abstractNumId w:val="113"/>
  </w:num>
  <w:num w:numId="4" w16cid:durableId="631718680">
    <w:abstractNumId w:val="5"/>
  </w:num>
  <w:num w:numId="5" w16cid:durableId="1206214570">
    <w:abstractNumId w:val="65"/>
  </w:num>
  <w:num w:numId="6" w16cid:durableId="1593129543">
    <w:abstractNumId w:val="93"/>
  </w:num>
  <w:num w:numId="7" w16cid:durableId="41103871">
    <w:abstractNumId w:val="40"/>
  </w:num>
  <w:num w:numId="8" w16cid:durableId="1030106424">
    <w:abstractNumId w:val="114"/>
  </w:num>
  <w:num w:numId="9" w16cid:durableId="759836702">
    <w:abstractNumId w:val="31"/>
  </w:num>
  <w:num w:numId="10" w16cid:durableId="1850294172">
    <w:abstractNumId w:val="82"/>
  </w:num>
  <w:num w:numId="11" w16cid:durableId="2108185222">
    <w:abstractNumId w:val="102"/>
  </w:num>
  <w:num w:numId="12" w16cid:durableId="1764649058">
    <w:abstractNumId w:val="101"/>
  </w:num>
  <w:num w:numId="13" w16cid:durableId="887378759">
    <w:abstractNumId w:val="23"/>
  </w:num>
  <w:num w:numId="14" w16cid:durableId="1573736387">
    <w:abstractNumId w:val="28"/>
  </w:num>
  <w:num w:numId="15" w16cid:durableId="400503">
    <w:abstractNumId w:val="99"/>
  </w:num>
  <w:num w:numId="16" w16cid:durableId="1532263658">
    <w:abstractNumId w:val="118"/>
  </w:num>
  <w:num w:numId="17" w16cid:durableId="321930237">
    <w:abstractNumId w:val="2"/>
  </w:num>
  <w:num w:numId="18" w16cid:durableId="631406169">
    <w:abstractNumId w:val="98"/>
  </w:num>
  <w:num w:numId="19" w16cid:durableId="58477029">
    <w:abstractNumId w:val="53"/>
  </w:num>
  <w:num w:numId="20" w16cid:durableId="958993363">
    <w:abstractNumId w:val="27"/>
  </w:num>
  <w:num w:numId="21" w16cid:durableId="1062020520">
    <w:abstractNumId w:val="79"/>
  </w:num>
  <w:num w:numId="22" w16cid:durableId="1585338433">
    <w:abstractNumId w:val="103"/>
  </w:num>
  <w:num w:numId="23" w16cid:durableId="966164220">
    <w:abstractNumId w:val="69"/>
  </w:num>
  <w:num w:numId="24" w16cid:durableId="1368793186">
    <w:abstractNumId w:val="105"/>
  </w:num>
  <w:num w:numId="25" w16cid:durableId="1705448229">
    <w:abstractNumId w:val="17"/>
  </w:num>
  <w:num w:numId="26" w16cid:durableId="1347099798">
    <w:abstractNumId w:val="122"/>
  </w:num>
  <w:num w:numId="27" w16cid:durableId="330528011">
    <w:abstractNumId w:val="22"/>
  </w:num>
  <w:num w:numId="28" w16cid:durableId="1288900813">
    <w:abstractNumId w:val="8"/>
  </w:num>
  <w:num w:numId="29" w16cid:durableId="1195732097">
    <w:abstractNumId w:val="85"/>
  </w:num>
  <w:num w:numId="30" w16cid:durableId="526678849">
    <w:abstractNumId w:val="58"/>
  </w:num>
  <w:num w:numId="31" w16cid:durableId="336470035">
    <w:abstractNumId w:val="100"/>
  </w:num>
  <w:num w:numId="32" w16cid:durableId="1749960670">
    <w:abstractNumId w:val="0"/>
  </w:num>
  <w:num w:numId="33" w16cid:durableId="705259347">
    <w:abstractNumId w:val="72"/>
  </w:num>
  <w:num w:numId="34" w16cid:durableId="1998218028">
    <w:abstractNumId w:val="52"/>
  </w:num>
  <w:num w:numId="35" w16cid:durableId="1767068476">
    <w:abstractNumId w:val="29"/>
  </w:num>
  <w:num w:numId="36" w16cid:durableId="2065057416">
    <w:abstractNumId w:val="121"/>
  </w:num>
  <w:num w:numId="37" w16cid:durableId="63258938">
    <w:abstractNumId w:val="49"/>
  </w:num>
  <w:num w:numId="38" w16cid:durableId="13508423">
    <w:abstractNumId w:val="39"/>
  </w:num>
  <w:num w:numId="39" w16cid:durableId="520358003">
    <w:abstractNumId w:val="120"/>
  </w:num>
  <w:num w:numId="40" w16cid:durableId="258102190">
    <w:abstractNumId w:val="55"/>
  </w:num>
  <w:num w:numId="41" w16cid:durableId="1714577454">
    <w:abstractNumId w:val="77"/>
  </w:num>
  <w:num w:numId="42" w16cid:durableId="1458915058">
    <w:abstractNumId w:val="110"/>
  </w:num>
  <w:num w:numId="43" w16cid:durableId="44866709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34720963">
    <w:abstractNumId w:val="117"/>
  </w:num>
  <w:num w:numId="45" w16cid:durableId="1039814802">
    <w:abstractNumId w:val="3"/>
  </w:num>
  <w:num w:numId="46" w16cid:durableId="850948329">
    <w:abstractNumId w:val="61"/>
  </w:num>
  <w:num w:numId="47" w16cid:durableId="779299407">
    <w:abstractNumId w:val="18"/>
  </w:num>
  <w:num w:numId="48" w16cid:durableId="848762351">
    <w:abstractNumId w:val="12"/>
  </w:num>
  <w:num w:numId="49" w16cid:durableId="1150705884">
    <w:abstractNumId w:val="36"/>
  </w:num>
  <w:num w:numId="50" w16cid:durableId="1815609746">
    <w:abstractNumId w:val="41"/>
  </w:num>
  <w:num w:numId="51" w16cid:durableId="637608895">
    <w:abstractNumId w:val="11"/>
  </w:num>
  <w:num w:numId="52" w16cid:durableId="1138261215">
    <w:abstractNumId w:val="107"/>
  </w:num>
  <w:num w:numId="53" w16cid:durableId="22682305">
    <w:abstractNumId w:val="48"/>
  </w:num>
  <w:num w:numId="54" w16cid:durableId="535854134">
    <w:abstractNumId w:val="73"/>
  </w:num>
  <w:num w:numId="55" w16cid:durableId="1250887192">
    <w:abstractNumId w:val="116"/>
  </w:num>
  <w:num w:numId="56" w16cid:durableId="1487167209">
    <w:abstractNumId w:val="32"/>
  </w:num>
  <w:num w:numId="57" w16cid:durableId="955674977">
    <w:abstractNumId w:val="78"/>
  </w:num>
  <w:num w:numId="58" w16cid:durableId="810750874">
    <w:abstractNumId w:val="68"/>
  </w:num>
  <w:num w:numId="59" w16cid:durableId="1111899910">
    <w:abstractNumId w:val="6"/>
  </w:num>
  <w:num w:numId="60" w16cid:durableId="1147894189">
    <w:abstractNumId w:val="96"/>
  </w:num>
  <w:num w:numId="61" w16cid:durableId="1619801207">
    <w:abstractNumId w:val="90"/>
  </w:num>
  <w:num w:numId="62" w16cid:durableId="246503125">
    <w:abstractNumId w:val="30"/>
  </w:num>
  <w:num w:numId="63" w16cid:durableId="56049800">
    <w:abstractNumId w:val="123"/>
  </w:num>
  <w:num w:numId="64" w16cid:durableId="650210984">
    <w:abstractNumId w:val="46"/>
  </w:num>
  <w:num w:numId="65" w16cid:durableId="2013143720">
    <w:abstractNumId w:val="80"/>
  </w:num>
  <w:num w:numId="66" w16cid:durableId="1102798615">
    <w:abstractNumId w:val="47"/>
  </w:num>
  <w:num w:numId="67" w16cid:durableId="2083289659">
    <w:abstractNumId w:val="95"/>
  </w:num>
  <w:num w:numId="68" w16cid:durableId="891965836">
    <w:abstractNumId w:val="88"/>
  </w:num>
  <w:num w:numId="69" w16cid:durableId="170920049">
    <w:abstractNumId w:val="81"/>
  </w:num>
  <w:num w:numId="70" w16cid:durableId="613175270">
    <w:abstractNumId w:val="76"/>
  </w:num>
  <w:num w:numId="71" w16cid:durableId="1598320305">
    <w:abstractNumId w:val="91"/>
  </w:num>
  <w:num w:numId="72" w16cid:durableId="8456188">
    <w:abstractNumId w:val="33"/>
  </w:num>
  <w:num w:numId="73" w16cid:durableId="1241990127">
    <w:abstractNumId w:val="67"/>
  </w:num>
  <w:num w:numId="74" w16cid:durableId="514999820">
    <w:abstractNumId w:val="43"/>
  </w:num>
  <w:num w:numId="75" w16cid:durableId="1446002473">
    <w:abstractNumId w:val="1"/>
  </w:num>
  <w:num w:numId="76" w16cid:durableId="1885633661">
    <w:abstractNumId w:val="56"/>
  </w:num>
  <w:num w:numId="77" w16cid:durableId="859398403">
    <w:abstractNumId w:val="66"/>
  </w:num>
  <w:num w:numId="78" w16cid:durableId="821973078">
    <w:abstractNumId w:val="87"/>
  </w:num>
  <w:num w:numId="79" w16cid:durableId="1418938746">
    <w:abstractNumId w:val="19"/>
  </w:num>
  <w:num w:numId="80" w16cid:durableId="77681306">
    <w:abstractNumId w:val="9"/>
  </w:num>
  <w:num w:numId="81" w16cid:durableId="15036893">
    <w:abstractNumId w:val="60"/>
  </w:num>
  <w:num w:numId="82" w16cid:durableId="1880583944">
    <w:abstractNumId w:val="109"/>
  </w:num>
  <w:num w:numId="83" w16cid:durableId="1820538677">
    <w:abstractNumId w:val="37"/>
  </w:num>
  <w:num w:numId="84" w16cid:durableId="1873837101">
    <w:abstractNumId w:val="24"/>
  </w:num>
  <w:num w:numId="85" w16cid:durableId="720321389">
    <w:abstractNumId w:val="83"/>
  </w:num>
  <w:num w:numId="86" w16cid:durableId="198517826">
    <w:abstractNumId w:val="26"/>
  </w:num>
  <w:num w:numId="87" w16cid:durableId="1239096850">
    <w:abstractNumId w:val="44"/>
  </w:num>
  <w:num w:numId="88" w16cid:durableId="1413896783">
    <w:abstractNumId w:val="70"/>
  </w:num>
  <w:num w:numId="89" w16cid:durableId="903487623">
    <w:abstractNumId w:val="108"/>
  </w:num>
  <w:num w:numId="90" w16cid:durableId="1825468326">
    <w:abstractNumId w:val="35"/>
  </w:num>
  <w:num w:numId="91" w16cid:durableId="63723211">
    <w:abstractNumId w:val="50"/>
  </w:num>
  <w:num w:numId="92" w16cid:durableId="1152867532">
    <w:abstractNumId w:val="104"/>
  </w:num>
  <w:num w:numId="93" w16cid:durableId="273751301">
    <w:abstractNumId w:val="119"/>
  </w:num>
  <w:num w:numId="94" w16cid:durableId="518355265">
    <w:abstractNumId w:val="111"/>
  </w:num>
  <w:num w:numId="95" w16cid:durableId="2119642363">
    <w:abstractNumId w:val="7"/>
  </w:num>
  <w:num w:numId="96" w16cid:durableId="175311585">
    <w:abstractNumId w:val="20"/>
  </w:num>
  <w:num w:numId="97" w16cid:durableId="1413158076">
    <w:abstractNumId w:val="115"/>
  </w:num>
  <w:num w:numId="98" w16cid:durableId="1526167257">
    <w:abstractNumId w:val="74"/>
  </w:num>
  <w:num w:numId="99" w16cid:durableId="436411214">
    <w:abstractNumId w:val="51"/>
  </w:num>
  <w:num w:numId="100" w16cid:durableId="1960526557">
    <w:abstractNumId w:val="25"/>
  </w:num>
  <w:num w:numId="101" w16cid:durableId="1417481281">
    <w:abstractNumId w:val="54"/>
  </w:num>
  <w:num w:numId="102" w16cid:durableId="1913276210">
    <w:abstractNumId w:val="75"/>
  </w:num>
  <w:num w:numId="103" w16cid:durableId="530731574">
    <w:abstractNumId w:val="89"/>
  </w:num>
  <w:num w:numId="104" w16cid:durableId="862477477">
    <w:abstractNumId w:val="84"/>
  </w:num>
  <w:num w:numId="105" w16cid:durableId="776826008">
    <w:abstractNumId w:val="97"/>
  </w:num>
  <w:num w:numId="106" w16cid:durableId="937445818">
    <w:abstractNumId w:val="112"/>
  </w:num>
  <w:num w:numId="107" w16cid:durableId="2013607557">
    <w:abstractNumId w:val="34"/>
  </w:num>
  <w:num w:numId="108" w16cid:durableId="83304980">
    <w:abstractNumId w:val="16"/>
  </w:num>
  <w:num w:numId="109" w16cid:durableId="1395080467">
    <w:abstractNumId w:val="71"/>
  </w:num>
  <w:num w:numId="110" w16cid:durableId="1635137564">
    <w:abstractNumId w:val="21"/>
  </w:num>
  <w:num w:numId="111" w16cid:durableId="82187038">
    <w:abstractNumId w:val="64"/>
  </w:num>
  <w:num w:numId="112" w16cid:durableId="1751731576">
    <w:abstractNumId w:val="42"/>
  </w:num>
  <w:num w:numId="113" w16cid:durableId="1216817966">
    <w:abstractNumId w:val="45"/>
  </w:num>
  <w:num w:numId="114" w16cid:durableId="89009316">
    <w:abstractNumId w:val="38"/>
  </w:num>
  <w:num w:numId="115" w16cid:durableId="775101982">
    <w:abstractNumId w:val="13"/>
  </w:num>
  <w:num w:numId="116" w16cid:durableId="349570130">
    <w:abstractNumId w:val="63"/>
  </w:num>
  <w:num w:numId="117" w16cid:durableId="1683429993">
    <w:abstractNumId w:val="15"/>
  </w:num>
  <w:num w:numId="118" w16cid:durableId="1442384440">
    <w:abstractNumId w:val="10"/>
  </w:num>
  <w:num w:numId="119" w16cid:durableId="1534656593">
    <w:abstractNumId w:val="14"/>
  </w:num>
  <w:num w:numId="120" w16cid:durableId="1814131574">
    <w:abstractNumId w:val="106"/>
  </w:num>
  <w:num w:numId="121" w16cid:durableId="1071931996">
    <w:abstractNumId w:val="57"/>
  </w:num>
  <w:num w:numId="122" w16cid:durableId="545676069">
    <w:abstractNumId w:val="94"/>
  </w:num>
  <w:num w:numId="123" w16cid:durableId="1057390533">
    <w:abstractNumId w:val="4"/>
  </w:num>
  <w:num w:numId="124" w16cid:durableId="922028544">
    <w:abstractNumId w:val="86"/>
  </w:num>
  <w:num w:numId="125" w16cid:durableId="1378891697">
    <w:abstractNumId w:val="92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0F"/>
    <w:rsid w:val="00000B94"/>
    <w:rsid w:val="00000D77"/>
    <w:rsid w:val="00001F6A"/>
    <w:rsid w:val="00002E03"/>
    <w:rsid w:val="00003F21"/>
    <w:rsid w:val="000041F8"/>
    <w:rsid w:val="0000474E"/>
    <w:rsid w:val="00006370"/>
    <w:rsid w:val="000079EA"/>
    <w:rsid w:val="00010840"/>
    <w:rsid w:val="00011E12"/>
    <w:rsid w:val="00011E64"/>
    <w:rsid w:val="00012E2E"/>
    <w:rsid w:val="000234F1"/>
    <w:rsid w:val="00023B0F"/>
    <w:rsid w:val="00024829"/>
    <w:rsid w:val="00024EF8"/>
    <w:rsid w:val="00027065"/>
    <w:rsid w:val="00027316"/>
    <w:rsid w:val="00030464"/>
    <w:rsid w:val="00030F4B"/>
    <w:rsid w:val="00031479"/>
    <w:rsid w:val="00032072"/>
    <w:rsid w:val="0003319A"/>
    <w:rsid w:val="00033F8B"/>
    <w:rsid w:val="00034472"/>
    <w:rsid w:val="00034B6F"/>
    <w:rsid w:val="00035DED"/>
    <w:rsid w:val="000374BA"/>
    <w:rsid w:val="0004050F"/>
    <w:rsid w:val="0004105D"/>
    <w:rsid w:val="00041EEA"/>
    <w:rsid w:val="00044ABB"/>
    <w:rsid w:val="00045083"/>
    <w:rsid w:val="000462E2"/>
    <w:rsid w:val="00047681"/>
    <w:rsid w:val="00047DC7"/>
    <w:rsid w:val="00051965"/>
    <w:rsid w:val="00051ABD"/>
    <w:rsid w:val="00051C30"/>
    <w:rsid w:val="00053248"/>
    <w:rsid w:val="00054660"/>
    <w:rsid w:val="00056A54"/>
    <w:rsid w:val="00056ED7"/>
    <w:rsid w:val="0005736A"/>
    <w:rsid w:val="0006043E"/>
    <w:rsid w:val="00061694"/>
    <w:rsid w:val="000618BC"/>
    <w:rsid w:val="00062EF8"/>
    <w:rsid w:val="00063158"/>
    <w:rsid w:val="00063D60"/>
    <w:rsid w:val="00064D32"/>
    <w:rsid w:val="00067532"/>
    <w:rsid w:val="00070524"/>
    <w:rsid w:val="00070C46"/>
    <w:rsid w:val="00070DBB"/>
    <w:rsid w:val="00071379"/>
    <w:rsid w:val="00071A21"/>
    <w:rsid w:val="000733A7"/>
    <w:rsid w:val="00075171"/>
    <w:rsid w:val="00075868"/>
    <w:rsid w:val="0007641B"/>
    <w:rsid w:val="00076498"/>
    <w:rsid w:val="00076CF2"/>
    <w:rsid w:val="0008079C"/>
    <w:rsid w:val="000823AE"/>
    <w:rsid w:val="00083365"/>
    <w:rsid w:val="00083548"/>
    <w:rsid w:val="000845AA"/>
    <w:rsid w:val="00085599"/>
    <w:rsid w:val="000858B4"/>
    <w:rsid w:val="00085B03"/>
    <w:rsid w:val="00087FB9"/>
    <w:rsid w:val="0009108A"/>
    <w:rsid w:val="000913DB"/>
    <w:rsid w:val="00092035"/>
    <w:rsid w:val="00092089"/>
    <w:rsid w:val="00092252"/>
    <w:rsid w:val="000924EA"/>
    <w:rsid w:val="00092F2F"/>
    <w:rsid w:val="0009466A"/>
    <w:rsid w:val="00094AA9"/>
    <w:rsid w:val="00094E0E"/>
    <w:rsid w:val="00096831"/>
    <w:rsid w:val="00097157"/>
    <w:rsid w:val="000A022C"/>
    <w:rsid w:val="000A039E"/>
    <w:rsid w:val="000A1507"/>
    <w:rsid w:val="000A179A"/>
    <w:rsid w:val="000A19A3"/>
    <w:rsid w:val="000A1CE4"/>
    <w:rsid w:val="000A4566"/>
    <w:rsid w:val="000A5034"/>
    <w:rsid w:val="000A60C4"/>
    <w:rsid w:val="000B15D1"/>
    <w:rsid w:val="000B1822"/>
    <w:rsid w:val="000B1868"/>
    <w:rsid w:val="000B247E"/>
    <w:rsid w:val="000B3207"/>
    <w:rsid w:val="000B3AEE"/>
    <w:rsid w:val="000B3DA7"/>
    <w:rsid w:val="000B3E8A"/>
    <w:rsid w:val="000B40BE"/>
    <w:rsid w:val="000B6DAE"/>
    <w:rsid w:val="000B7CAB"/>
    <w:rsid w:val="000C06A5"/>
    <w:rsid w:val="000C1BC9"/>
    <w:rsid w:val="000C1C14"/>
    <w:rsid w:val="000C1F82"/>
    <w:rsid w:val="000C2AB5"/>
    <w:rsid w:val="000C2CF9"/>
    <w:rsid w:val="000C482D"/>
    <w:rsid w:val="000C6999"/>
    <w:rsid w:val="000C74B0"/>
    <w:rsid w:val="000D0D19"/>
    <w:rsid w:val="000D1DCF"/>
    <w:rsid w:val="000D1EDC"/>
    <w:rsid w:val="000D207C"/>
    <w:rsid w:val="000D2879"/>
    <w:rsid w:val="000D4836"/>
    <w:rsid w:val="000D4B6F"/>
    <w:rsid w:val="000D56CE"/>
    <w:rsid w:val="000D5C58"/>
    <w:rsid w:val="000D644D"/>
    <w:rsid w:val="000D65D8"/>
    <w:rsid w:val="000D6C52"/>
    <w:rsid w:val="000D7219"/>
    <w:rsid w:val="000D7BDC"/>
    <w:rsid w:val="000E1FAF"/>
    <w:rsid w:val="000E2FA8"/>
    <w:rsid w:val="000E606A"/>
    <w:rsid w:val="000E6CFC"/>
    <w:rsid w:val="000E70FD"/>
    <w:rsid w:val="000E71CA"/>
    <w:rsid w:val="000F1585"/>
    <w:rsid w:val="000F3DD6"/>
    <w:rsid w:val="000F5090"/>
    <w:rsid w:val="000F6536"/>
    <w:rsid w:val="000F72D0"/>
    <w:rsid w:val="000F7F6E"/>
    <w:rsid w:val="00100241"/>
    <w:rsid w:val="00100646"/>
    <w:rsid w:val="00102B04"/>
    <w:rsid w:val="00102BCA"/>
    <w:rsid w:val="00104A71"/>
    <w:rsid w:val="00105ED9"/>
    <w:rsid w:val="00106B72"/>
    <w:rsid w:val="00106CCD"/>
    <w:rsid w:val="001075B6"/>
    <w:rsid w:val="00110601"/>
    <w:rsid w:val="00110618"/>
    <w:rsid w:val="00110CEE"/>
    <w:rsid w:val="0011198B"/>
    <w:rsid w:val="001130F3"/>
    <w:rsid w:val="001136F3"/>
    <w:rsid w:val="00113E14"/>
    <w:rsid w:val="0011503C"/>
    <w:rsid w:val="001159C2"/>
    <w:rsid w:val="00115D90"/>
    <w:rsid w:val="00116B1E"/>
    <w:rsid w:val="00117D09"/>
    <w:rsid w:val="00117D79"/>
    <w:rsid w:val="0012041F"/>
    <w:rsid w:val="0012085B"/>
    <w:rsid w:val="00120869"/>
    <w:rsid w:val="00121E10"/>
    <w:rsid w:val="0012202D"/>
    <w:rsid w:val="0012262D"/>
    <w:rsid w:val="001226D9"/>
    <w:rsid w:val="00122D88"/>
    <w:rsid w:val="00123A0E"/>
    <w:rsid w:val="00124953"/>
    <w:rsid w:val="00124ABE"/>
    <w:rsid w:val="00125206"/>
    <w:rsid w:val="00125D2E"/>
    <w:rsid w:val="00125DF2"/>
    <w:rsid w:val="00126723"/>
    <w:rsid w:val="00127467"/>
    <w:rsid w:val="0012794B"/>
    <w:rsid w:val="00130AC6"/>
    <w:rsid w:val="00130C38"/>
    <w:rsid w:val="00131F33"/>
    <w:rsid w:val="001329F8"/>
    <w:rsid w:val="00132ACF"/>
    <w:rsid w:val="001347C4"/>
    <w:rsid w:val="00134DF5"/>
    <w:rsid w:val="0013559A"/>
    <w:rsid w:val="00137C0B"/>
    <w:rsid w:val="001409E7"/>
    <w:rsid w:val="00142BF1"/>
    <w:rsid w:val="00145166"/>
    <w:rsid w:val="001458FE"/>
    <w:rsid w:val="001465FB"/>
    <w:rsid w:val="0014723F"/>
    <w:rsid w:val="001505C9"/>
    <w:rsid w:val="00151E58"/>
    <w:rsid w:val="00152996"/>
    <w:rsid w:val="00152BCB"/>
    <w:rsid w:val="00152D3B"/>
    <w:rsid w:val="00153018"/>
    <w:rsid w:val="00155927"/>
    <w:rsid w:val="001571AF"/>
    <w:rsid w:val="00157E0F"/>
    <w:rsid w:val="00157EA2"/>
    <w:rsid w:val="001601E6"/>
    <w:rsid w:val="0016027C"/>
    <w:rsid w:val="00162B96"/>
    <w:rsid w:val="00162E32"/>
    <w:rsid w:val="001635CE"/>
    <w:rsid w:val="00163D70"/>
    <w:rsid w:val="00165EB3"/>
    <w:rsid w:val="0016615A"/>
    <w:rsid w:val="00167913"/>
    <w:rsid w:val="00167DD9"/>
    <w:rsid w:val="00172576"/>
    <w:rsid w:val="00174449"/>
    <w:rsid w:val="001748F3"/>
    <w:rsid w:val="00176861"/>
    <w:rsid w:val="00176B4E"/>
    <w:rsid w:val="00176ECF"/>
    <w:rsid w:val="001833E2"/>
    <w:rsid w:val="00184AD2"/>
    <w:rsid w:val="00184E0B"/>
    <w:rsid w:val="00185B94"/>
    <w:rsid w:val="00185D32"/>
    <w:rsid w:val="001861AC"/>
    <w:rsid w:val="001861D2"/>
    <w:rsid w:val="0018638D"/>
    <w:rsid w:val="00187710"/>
    <w:rsid w:val="001900C5"/>
    <w:rsid w:val="001904EE"/>
    <w:rsid w:val="00191178"/>
    <w:rsid w:val="00193AA3"/>
    <w:rsid w:val="00193D6F"/>
    <w:rsid w:val="00194296"/>
    <w:rsid w:val="00194403"/>
    <w:rsid w:val="00196B83"/>
    <w:rsid w:val="001978C0"/>
    <w:rsid w:val="001A23D3"/>
    <w:rsid w:val="001A3103"/>
    <w:rsid w:val="001A4702"/>
    <w:rsid w:val="001A5701"/>
    <w:rsid w:val="001A5936"/>
    <w:rsid w:val="001A6533"/>
    <w:rsid w:val="001A6A11"/>
    <w:rsid w:val="001B04D2"/>
    <w:rsid w:val="001B06E4"/>
    <w:rsid w:val="001B0B12"/>
    <w:rsid w:val="001B162D"/>
    <w:rsid w:val="001B1A85"/>
    <w:rsid w:val="001B1E67"/>
    <w:rsid w:val="001B2ED9"/>
    <w:rsid w:val="001B3748"/>
    <w:rsid w:val="001B4409"/>
    <w:rsid w:val="001B5DDA"/>
    <w:rsid w:val="001C3947"/>
    <w:rsid w:val="001C3A9F"/>
    <w:rsid w:val="001C5066"/>
    <w:rsid w:val="001D2843"/>
    <w:rsid w:val="001D2C09"/>
    <w:rsid w:val="001D3681"/>
    <w:rsid w:val="001D3876"/>
    <w:rsid w:val="001D6082"/>
    <w:rsid w:val="001D6B79"/>
    <w:rsid w:val="001D72D1"/>
    <w:rsid w:val="001D7667"/>
    <w:rsid w:val="001D7FBB"/>
    <w:rsid w:val="001E0444"/>
    <w:rsid w:val="001E0D51"/>
    <w:rsid w:val="001E141E"/>
    <w:rsid w:val="001E1D09"/>
    <w:rsid w:val="001E2E88"/>
    <w:rsid w:val="001E3143"/>
    <w:rsid w:val="001E35F4"/>
    <w:rsid w:val="001E3E9F"/>
    <w:rsid w:val="001E62C9"/>
    <w:rsid w:val="001F0694"/>
    <w:rsid w:val="001F0F81"/>
    <w:rsid w:val="001F172E"/>
    <w:rsid w:val="001F4053"/>
    <w:rsid w:val="001F4996"/>
    <w:rsid w:val="001F51D9"/>
    <w:rsid w:val="0020021B"/>
    <w:rsid w:val="0020085C"/>
    <w:rsid w:val="00200C23"/>
    <w:rsid w:val="00200F96"/>
    <w:rsid w:val="002012BA"/>
    <w:rsid w:val="002025AA"/>
    <w:rsid w:val="0020491A"/>
    <w:rsid w:val="002065AA"/>
    <w:rsid w:val="00206730"/>
    <w:rsid w:val="0020693B"/>
    <w:rsid w:val="00206CAC"/>
    <w:rsid w:val="00210A82"/>
    <w:rsid w:val="00211BBB"/>
    <w:rsid w:val="00213CF1"/>
    <w:rsid w:val="00213F9D"/>
    <w:rsid w:val="00216BC0"/>
    <w:rsid w:val="002208A1"/>
    <w:rsid w:val="00220AEB"/>
    <w:rsid w:val="002222AE"/>
    <w:rsid w:val="00223AE0"/>
    <w:rsid w:val="00223E51"/>
    <w:rsid w:val="00224692"/>
    <w:rsid w:val="002255BB"/>
    <w:rsid w:val="002255F4"/>
    <w:rsid w:val="0022768A"/>
    <w:rsid w:val="00227CFE"/>
    <w:rsid w:val="00230D3F"/>
    <w:rsid w:val="002319C5"/>
    <w:rsid w:val="00231E41"/>
    <w:rsid w:val="0023260A"/>
    <w:rsid w:val="002327E0"/>
    <w:rsid w:val="00232D2A"/>
    <w:rsid w:val="002333CC"/>
    <w:rsid w:val="00233453"/>
    <w:rsid w:val="00233A5E"/>
    <w:rsid w:val="00235D81"/>
    <w:rsid w:val="00236C58"/>
    <w:rsid w:val="00241649"/>
    <w:rsid w:val="00241734"/>
    <w:rsid w:val="00241E95"/>
    <w:rsid w:val="00243311"/>
    <w:rsid w:val="00245D87"/>
    <w:rsid w:val="0024664F"/>
    <w:rsid w:val="00247464"/>
    <w:rsid w:val="00247745"/>
    <w:rsid w:val="0025022A"/>
    <w:rsid w:val="00250FD4"/>
    <w:rsid w:val="00252634"/>
    <w:rsid w:val="00252F18"/>
    <w:rsid w:val="0025369A"/>
    <w:rsid w:val="00253C73"/>
    <w:rsid w:val="00254D75"/>
    <w:rsid w:val="00255B50"/>
    <w:rsid w:val="00255BC7"/>
    <w:rsid w:val="00255C13"/>
    <w:rsid w:val="00257B54"/>
    <w:rsid w:val="00260B91"/>
    <w:rsid w:val="00260F49"/>
    <w:rsid w:val="002619C0"/>
    <w:rsid w:val="00261B65"/>
    <w:rsid w:val="002627F5"/>
    <w:rsid w:val="00263387"/>
    <w:rsid w:val="002638E3"/>
    <w:rsid w:val="00263928"/>
    <w:rsid w:val="00263A92"/>
    <w:rsid w:val="00263CB8"/>
    <w:rsid w:val="00263E0D"/>
    <w:rsid w:val="00264BD4"/>
    <w:rsid w:val="00265381"/>
    <w:rsid w:val="002653A1"/>
    <w:rsid w:val="002654DA"/>
    <w:rsid w:val="00265C93"/>
    <w:rsid w:val="00267521"/>
    <w:rsid w:val="00267F77"/>
    <w:rsid w:val="00270D4F"/>
    <w:rsid w:val="002778E8"/>
    <w:rsid w:val="0028127E"/>
    <w:rsid w:val="002813A5"/>
    <w:rsid w:val="00281AFF"/>
    <w:rsid w:val="00285CE6"/>
    <w:rsid w:val="00291479"/>
    <w:rsid w:val="002916B2"/>
    <w:rsid w:val="0029187F"/>
    <w:rsid w:val="00292EB5"/>
    <w:rsid w:val="00293AD2"/>
    <w:rsid w:val="0029405D"/>
    <w:rsid w:val="00294CD8"/>
    <w:rsid w:val="00295C4F"/>
    <w:rsid w:val="00297091"/>
    <w:rsid w:val="002A14D4"/>
    <w:rsid w:val="002A17BB"/>
    <w:rsid w:val="002A7E30"/>
    <w:rsid w:val="002A7EF7"/>
    <w:rsid w:val="002B0FFA"/>
    <w:rsid w:val="002B1E5F"/>
    <w:rsid w:val="002B27CE"/>
    <w:rsid w:val="002B2F68"/>
    <w:rsid w:val="002B2FF6"/>
    <w:rsid w:val="002B3497"/>
    <w:rsid w:val="002B7B65"/>
    <w:rsid w:val="002B7BC4"/>
    <w:rsid w:val="002C1104"/>
    <w:rsid w:val="002C1B44"/>
    <w:rsid w:val="002C1BA7"/>
    <w:rsid w:val="002C1C09"/>
    <w:rsid w:val="002C201C"/>
    <w:rsid w:val="002C2155"/>
    <w:rsid w:val="002C2C5C"/>
    <w:rsid w:val="002C4541"/>
    <w:rsid w:val="002C54F7"/>
    <w:rsid w:val="002C5F02"/>
    <w:rsid w:val="002C71B6"/>
    <w:rsid w:val="002C79F9"/>
    <w:rsid w:val="002C7ADA"/>
    <w:rsid w:val="002D0463"/>
    <w:rsid w:val="002D1AD0"/>
    <w:rsid w:val="002D3DBA"/>
    <w:rsid w:val="002D3F56"/>
    <w:rsid w:val="002D4619"/>
    <w:rsid w:val="002D4F4A"/>
    <w:rsid w:val="002D72C4"/>
    <w:rsid w:val="002E0CCA"/>
    <w:rsid w:val="002E2344"/>
    <w:rsid w:val="002E2A78"/>
    <w:rsid w:val="002E2F84"/>
    <w:rsid w:val="002E5018"/>
    <w:rsid w:val="002E6B47"/>
    <w:rsid w:val="002E71D9"/>
    <w:rsid w:val="002E7F3F"/>
    <w:rsid w:val="002F0966"/>
    <w:rsid w:val="002F15C9"/>
    <w:rsid w:val="002F2F24"/>
    <w:rsid w:val="002F315B"/>
    <w:rsid w:val="002F347A"/>
    <w:rsid w:val="002F3F2D"/>
    <w:rsid w:val="002F70D0"/>
    <w:rsid w:val="00300291"/>
    <w:rsid w:val="0030065E"/>
    <w:rsid w:val="003019D2"/>
    <w:rsid w:val="00302958"/>
    <w:rsid w:val="0030420E"/>
    <w:rsid w:val="00304735"/>
    <w:rsid w:val="00305349"/>
    <w:rsid w:val="00305B09"/>
    <w:rsid w:val="00306D8F"/>
    <w:rsid w:val="00310140"/>
    <w:rsid w:val="003105A9"/>
    <w:rsid w:val="00311484"/>
    <w:rsid w:val="00315CF7"/>
    <w:rsid w:val="003165EA"/>
    <w:rsid w:val="003169CE"/>
    <w:rsid w:val="00316ACA"/>
    <w:rsid w:val="00320D9C"/>
    <w:rsid w:val="00323CA1"/>
    <w:rsid w:val="00324177"/>
    <w:rsid w:val="00324DE6"/>
    <w:rsid w:val="003260D8"/>
    <w:rsid w:val="003264DF"/>
    <w:rsid w:val="0032762D"/>
    <w:rsid w:val="00327A38"/>
    <w:rsid w:val="00327E22"/>
    <w:rsid w:val="00327F0F"/>
    <w:rsid w:val="00330CBF"/>
    <w:rsid w:val="00331236"/>
    <w:rsid w:val="0033198E"/>
    <w:rsid w:val="00332EDC"/>
    <w:rsid w:val="00332F12"/>
    <w:rsid w:val="00334140"/>
    <w:rsid w:val="0033587E"/>
    <w:rsid w:val="00336319"/>
    <w:rsid w:val="003425E5"/>
    <w:rsid w:val="00343A6B"/>
    <w:rsid w:val="003442D9"/>
    <w:rsid w:val="00344921"/>
    <w:rsid w:val="00344C93"/>
    <w:rsid w:val="003455F9"/>
    <w:rsid w:val="00345D4A"/>
    <w:rsid w:val="00345E7D"/>
    <w:rsid w:val="0034614B"/>
    <w:rsid w:val="003470C0"/>
    <w:rsid w:val="00347A3F"/>
    <w:rsid w:val="00351EDA"/>
    <w:rsid w:val="0035238F"/>
    <w:rsid w:val="003538B7"/>
    <w:rsid w:val="00353D80"/>
    <w:rsid w:val="003558AE"/>
    <w:rsid w:val="00356018"/>
    <w:rsid w:val="00357093"/>
    <w:rsid w:val="00361419"/>
    <w:rsid w:val="0036168C"/>
    <w:rsid w:val="00361BB1"/>
    <w:rsid w:val="00361E46"/>
    <w:rsid w:val="003626F5"/>
    <w:rsid w:val="00363168"/>
    <w:rsid w:val="00363E59"/>
    <w:rsid w:val="00363E8D"/>
    <w:rsid w:val="00364684"/>
    <w:rsid w:val="00364EB1"/>
    <w:rsid w:val="00365EC2"/>
    <w:rsid w:val="00365F56"/>
    <w:rsid w:val="00367708"/>
    <w:rsid w:val="00370533"/>
    <w:rsid w:val="003706A8"/>
    <w:rsid w:val="00371D56"/>
    <w:rsid w:val="0037200D"/>
    <w:rsid w:val="00372232"/>
    <w:rsid w:val="00374CB6"/>
    <w:rsid w:val="00377A17"/>
    <w:rsid w:val="0038003A"/>
    <w:rsid w:val="00380134"/>
    <w:rsid w:val="00380CE0"/>
    <w:rsid w:val="00381417"/>
    <w:rsid w:val="00381D21"/>
    <w:rsid w:val="00384585"/>
    <w:rsid w:val="00385AF4"/>
    <w:rsid w:val="00385C0F"/>
    <w:rsid w:val="00387E4A"/>
    <w:rsid w:val="00391905"/>
    <w:rsid w:val="003919CA"/>
    <w:rsid w:val="003924AC"/>
    <w:rsid w:val="00393B62"/>
    <w:rsid w:val="00395056"/>
    <w:rsid w:val="003967C7"/>
    <w:rsid w:val="00397614"/>
    <w:rsid w:val="00397772"/>
    <w:rsid w:val="003A1274"/>
    <w:rsid w:val="003A140C"/>
    <w:rsid w:val="003A32D1"/>
    <w:rsid w:val="003A5949"/>
    <w:rsid w:val="003A60EB"/>
    <w:rsid w:val="003B09CC"/>
    <w:rsid w:val="003B173F"/>
    <w:rsid w:val="003B17F5"/>
    <w:rsid w:val="003B5A5B"/>
    <w:rsid w:val="003B5E83"/>
    <w:rsid w:val="003C1E8D"/>
    <w:rsid w:val="003C205F"/>
    <w:rsid w:val="003C2D69"/>
    <w:rsid w:val="003C4757"/>
    <w:rsid w:val="003C5AB0"/>
    <w:rsid w:val="003C5AC9"/>
    <w:rsid w:val="003C6921"/>
    <w:rsid w:val="003C78B0"/>
    <w:rsid w:val="003C791A"/>
    <w:rsid w:val="003D0FD5"/>
    <w:rsid w:val="003D2447"/>
    <w:rsid w:val="003D2CC0"/>
    <w:rsid w:val="003D46BD"/>
    <w:rsid w:val="003D73B8"/>
    <w:rsid w:val="003D78C0"/>
    <w:rsid w:val="003E13C5"/>
    <w:rsid w:val="003E13E7"/>
    <w:rsid w:val="003E1624"/>
    <w:rsid w:val="003E2189"/>
    <w:rsid w:val="003E4C8B"/>
    <w:rsid w:val="003E4F3C"/>
    <w:rsid w:val="003E5B67"/>
    <w:rsid w:val="003E60E9"/>
    <w:rsid w:val="003E65CE"/>
    <w:rsid w:val="003E7099"/>
    <w:rsid w:val="003E720E"/>
    <w:rsid w:val="003F0DC2"/>
    <w:rsid w:val="003F172A"/>
    <w:rsid w:val="003F20E4"/>
    <w:rsid w:val="003F25AF"/>
    <w:rsid w:val="003F37B4"/>
    <w:rsid w:val="003F3CF8"/>
    <w:rsid w:val="003F46DC"/>
    <w:rsid w:val="003F5257"/>
    <w:rsid w:val="003F74DC"/>
    <w:rsid w:val="003F7E24"/>
    <w:rsid w:val="00402BD8"/>
    <w:rsid w:val="00403248"/>
    <w:rsid w:val="004049A0"/>
    <w:rsid w:val="004054E8"/>
    <w:rsid w:val="00405D35"/>
    <w:rsid w:val="004066DA"/>
    <w:rsid w:val="00406C60"/>
    <w:rsid w:val="00407160"/>
    <w:rsid w:val="00407178"/>
    <w:rsid w:val="00407936"/>
    <w:rsid w:val="00410D0D"/>
    <w:rsid w:val="004123D6"/>
    <w:rsid w:val="00412A3B"/>
    <w:rsid w:val="004137AE"/>
    <w:rsid w:val="00413CB2"/>
    <w:rsid w:val="004143F3"/>
    <w:rsid w:val="004148D2"/>
    <w:rsid w:val="00415447"/>
    <w:rsid w:val="004167AA"/>
    <w:rsid w:val="00416C4F"/>
    <w:rsid w:val="00416F04"/>
    <w:rsid w:val="00420330"/>
    <w:rsid w:val="004209F4"/>
    <w:rsid w:val="0042193C"/>
    <w:rsid w:val="00422367"/>
    <w:rsid w:val="00423D30"/>
    <w:rsid w:val="0042471A"/>
    <w:rsid w:val="00424C92"/>
    <w:rsid w:val="00425177"/>
    <w:rsid w:val="00425DFD"/>
    <w:rsid w:val="00426371"/>
    <w:rsid w:val="00426584"/>
    <w:rsid w:val="004271D6"/>
    <w:rsid w:val="004275C9"/>
    <w:rsid w:val="00427D9D"/>
    <w:rsid w:val="00432F58"/>
    <w:rsid w:val="00440447"/>
    <w:rsid w:val="00441995"/>
    <w:rsid w:val="00442619"/>
    <w:rsid w:val="004429E1"/>
    <w:rsid w:val="00443330"/>
    <w:rsid w:val="00445409"/>
    <w:rsid w:val="004467EB"/>
    <w:rsid w:val="00446B6F"/>
    <w:rsid w:val="00446BAA"/>
    <w:rsid w:val="00451511"/>
    <w:rsid w:val="0045254B"/>
    <w:rsid w:val="0045386E"/>
    <w:rsid w:val="00455DB4"/>
    <w:rsid w:val="00456C7F"/>
    <w:rsid w:val="00457DFA"/>
    <w:rsid w:val="00460DE0"/>
    <w:rsid w:val="00461330"/>
    <w:rsid w:val="00463F4A"/>
    <w:rsid w:val="00464159"/>
    <w:rsid w:val="00464259"/>
    <w:rsid w:val="0046443A"/>
    <w:rsid w:val="00464C3D"/>
    <w:rsid w:val="00465180"/>
    <w:rsid w:val="004654DB"/>
    <w:rsid w:val="00467128"/>
    <w:rsid w:val="004700CD"/>
    <w:rsid w:val="00473B17"/>
    <w:rsid w:val="00473B7C"/>
    <w:rsid w:val="00473CF5"/>
    <w:rsid w:val="00474769"/>
    <w:rsid w:val="0047539C"/>
    <w:rsid w:val="0047708A"/>
    <w:rsid w:val="004770E8"/>
    <w:rsid w:val="0048051E"/>
    <w:rsid w:val="004814C2"/>
    <w:rsid w:val="00482CEB"/>
    <w:rsid w:val="00483C17"/>
    <w:rsid w:val="00483E52"/>
    <w:rsid w:val="00484BCF"/>
    <w:rsid w:val="004859C5"/>
    <w:rsid w:val="00487509"/>
    <w:rsid w:val="004878D5"/>
    <w:rsid w:val="00491F7E"/>
    <w:rsid w:val="00492339"/>
    <w:rsid w:val="004929A9"/>
    <w:rsid w:val="00493839"/>
    <w:rsid w:val="00494CA3"/>
    <w:rsid w:val="00496A51"/>
    <w:rsid w:val="00496BAC"/>
    <w:rsid w:val="004A2997"/>
    <w:rsid w:val="004A2B75"/>
    <w:rsid w:val="004A3D44"/>
    <w:rsid w:val="004A4064"/>
    <w:rsid w:val="004A524A"/>
    <w:rsid w:val="004A6342"/>
    <w:rsid w:val="004A7F2D"/>
    <w:rsid w:val="004A7F90"/>
    <w:rsid w:val="004B10EA"/>
    <w:rsid w:val="004B125B"/>
    <w:rsid w:val="004B130C"/>
    <w:rsid w:val="004C04A7"/>
    <w:rsid w:val="004C2A6D"/>
    <w:rsid w:val="004C366A"/>
    <w:rsid w:val="004C3DA3"/>
    <w:rsid w:val="004C5112"/>
    <w:rsid w:val="004C5CBB"/>
    <w:rsid w:val="004C5CC7"/>
    <w:rsid w:val="004C69B9"/>
    <w:rsid w:val="004D0AFB"/>
    <w:rsid w:val="004D3180"/>
    <w:rsid w:val="004D385E"/>
    <w:rsid w:val="004D42B9"/>
    <w:rsid w:val="004D52A0"/>
    <w:rsid w:val="004D556D"/>
    <w:rsid w:val="004D6179"/>
    <w:rsid w:val="004D7CF4"/>
    <w:rsid w:val="004E13DE"/>
    <w:rsid w:val="004E145F"/>
    <w:rsid w:val="004E2477"/>
    <w:rsid w:val="004E2A06"/>
    <w:rsid w:val="004E2FF0"/>
    <w:rsid w:val="004E3945"/>
    <w:rsid w:val="004E3A86"/>
    <w:rsid w:val="004E3B65"/>
    <w:rsid w:val="004E44D4"/>
    <w:rsid w:val="004E5183"/>
    <w:rsid w:val="004E5439"/>
    <w:rsid w:val="004E7E92"/>
    <w:rsid w:val="004F0C2F"/>
    <w:rsid w:val="004F25C0"/>
    <w:rsid w:val="004F2DD5"/>
    <w:rsid w:val="004F2E2C"/>
    <w:rsid w:val="004F36D3"/>
    <w:rsid w:val="004F5A03"/>
    <w:rsid w:val="004F672A"/>
    <w:rsid w:val="004F678C"/>
    <w:rsid w:val="004F6842"/>
    <w:rsid w:val="004F6D26"/>
    <w:rsid w:val="004F798D"/>
    <w:rsid w:val="0050050A"/>
    <w:rsid w:val="00501DCA"/>
    <w:rsid w:val="00502A17"/>
    <w:rsid w:val="00502E77"/>
    <w:rsid w:val="005032CB"/>
    <w:rsid w:val="005046BC"/>
    <w:rsid w:val="00504BA0"/>
    <w:rsid w:val="00504BD8"/>
    <w:rsid w:val="00505F70"/>
    <w:rsid w:val="00506B4C"/>
    <w:rsid w:val="00510491"/>
    <w:rsid w:val="00510704"/>
    <w:rsid w:val="00514531"/>
    <w:rsid w:val="005169F2"/>
    <w:rsid w:val="00516F5A"/>
    <w:rsid w:val="0052199B"/>
    <w:rsid w:val="00521A44"/>
    <w:rsid w:val="0052206D"/>
    <w:rsid w:val="005222B2"/>
    <w:rsid w:val="00522399"/>
    <w:rsid w:val="00522419"/>
    <w:rsid w:val="005224C5"/>
    <w:rsid w:val="005225AD"/>
    <w:rsid w:val="005231C8"/>
    <w:rsid w:val="005233D9"/>
    <w:rsid w:val="00524CE0"/>
    <w:rsid w:val="00524FB3"/>
    <w:rsid w:val="005250DC"/>
    <w:rsid w:val="00525C8E"/>
    <w:rsid w:val="005263EE"/>
    <w:rsid w:val="00527262"/>
    <w:rsid w:val="005275F4"/>
    <w:rsid w:val="00527B8A"/>
    <w:rsid w:val="00527EC2"/>
    <w:rsid w:val="005312F5"/>
    <w:rsid w:val="005315B6"/>
    <w:rsid w:val="00531B98"/>
    <w:rsid w:val="00533515"/>
    <w:rsid w:val="005336F5"/>
    <w:rsid w:val="00534423"/>
    <w:rsid w:val="005346DF"/>
    <w:rsid w:val="00535883"/>
    <w:rsid w:val="005365A1"/>
    <w:rsid w:val="0053666E"/>
    <w:rsid w:val="00540834"/>
    <w:rsid w:val="005410F2"/>
    <w:rsid w:val="00541763"/>
    <w:rsid w:val="00542D2D"/>
    <w:rsid w:val="00542D3B"/>
    <w:rsid w:val="00542D8D"/>
    <w:rsid w:val="00543074"/>
    <w:rsid w:val="00544E41"/>
    <w:rsid w:val="00546AF0"/>
    <w:rsid w:val="00546F26"/>
    <w:rsid w:val="00547112"/>
    <w:rsid w:val="00547B3D"/>
    <w:rsid w:val="00547C97"/>
    <w:rsid w:val="005502CA"/>
    <w:rsid w:val="00550602"/>
    <w:rsid w:val="00550951"/>
    <w:rsid w:val="005519B8"/>
    <w:rsid w:val="00551A98"/>
    <w:rsid w:val="00551F87"/>
    <w:rsid w:val="00552339"/>
    <w:rsid w:val="00553750"/>
    <w:rsid w:val="005540D0"/>
    <w:rsid w:val="00556841"/>
    <w:rsid w:val="0055694A"/>
    <w:rsid w:val="005570EF"/>
    <w:rsid w:val="0055714D"/>
    <w:rsid w:val="00560218"/>
    <w:rsid w:val="0056059C"/>
    <w:rsid w:val="00560963"/>
    <w:rsid w:val="00560D5E"/>
    <w:rsid w:val="0056201F"/>
    <w:rsid w:val="0056497D"/>
    <w:rsid w:val="00564A91"/>
    <w:rsid w:val="005658C9"/>
    <w:rsid w:val="00565DD7"/>
    <w:rsid w:val="0056774B"/>
    <w:rsid w:val="00567789"/>
    <w:rsid w:val="00567864"/>
    <w:rsid w:val="005679AE"/>
    <w:rsid w:val="005717C0"/>
    <w:rsid w:val="0057200C"/>
    <w:rsid w:val="005733C0"/>
    <w:rsid w:val="00575706"/>
    <w:rsid w:val="00576E53"/>
    <w:rsid w:val="0058190F"/>
    <w:rsid w:val="00581A68"/>
    <w:rsid w:val="00582209"/>
    <w:rsid w:val="005822E4"/>
    <w:rsid w:val="0058422E"/>
    <w:rsid w:val="00584B0B"/>
    <w:rsid w:val="00585773"/>
    <w:rsid w:val="00585F09"/>
    <w:rsid w:val="00586357"/>
    <w:rsid w:val="005870EF"/>
    <w:rsid w:val="005874AC"/>
    <w:rsid w:val="00587BA5"/>
    <w:rsid w:val="005916E1"/>
    <w:rsid w:val="00591CA5"/>
    <w:rsid w:val="00591ECA"/>
    <w:rsid w:val="00592C67"/>
    <w:rsid w:val="00592CEA"/>
    <w:rsid w:val="00594CA9"/>
    <w:rsid w:val="00595E5F"/>
    <w:rsid w:val="00597D1F"/>
    <w:rsid w:val="005A02C6"/>
    <w:rsid w:val="005A0D42"/>
    <w:rsid w:val="005A13CF"/>
    <w:rsid w:val="005A1D6E"/>
    <w:rsid w:val="005A23B1"/>
    <w:rsid w:val="005A49EA"/>
    <w:rsid w:val="005A4B29"/>
    <w:rsid w:val="005A5074"/>
    <w:rsid w:val="005A5BCA"/>
    <w:rsid w:val="005B035D"/>
    <w:rsid w:val="005B1AF4"/>
    <w:rsid w:val="005B35C8"/>
    <w:rsid w:val="005B55CD"/>
    <w:rsid w:val="005B65F4"/>
    <w:rsid w:val="005B6A9E"/>
    <w:rsid w:val="005B75B4"/>
    <w:rsid w:val="005C0EF6"/>
    <w:rsid w:val="005C285B"/>
    <w:rsid w:val="005C352C"/>
    <w:rsid w:val="005C419A"/>
    <w:rsid w:val="005C445F"/>
    <w:rsid w:val="005C4F40"/>
    <w:rsid w:val="005C5791"/>
    <w:rsid w:val="005C5C57"/>
    <w:rsid w:val="005C77F3"/>
    <w:rsid w:val="005D1B6B"/>
    <w:rsid w:val="005D2364"/>
    <w:rsid w:val="005D2B5B"/>
    <w:rsid w:val="005D44DA"/>
    <w:rsid w:val="005D6697"/>
    <w:rsid w:val="005D7FC9"/>
    <w:rsid w:val="005E09E0"/>
    <w:rsid w:val="005E161B"/>
    <w:rsid w:val="005E183F"/>
    <w:rsid w:val="005E24FF"/>
    <w:rsid w:val="005E5A2B"/>
    <w:rsid w:val="005E6171"/>
    <w:rsid w:val="005E64EC"/>
    <w:rsid w:val="005F00A2"/>
    <w:rsid w:val="005F013D"/>
    <w:rsid w:val="005F0287"/>
    <w:rsid w:val="005F06AA"/>
    <w:rsid w:val="005F095C"/>
    <w:rsid w:val="005F1B4D"/>
    <w:rsid w:val="005F1F2C"/>
    <w:rsid w:val="005F2EDD"/>
    <w:rsid w:val="005F37C2"/>
    <w:rsid w:val="005F45AD"/>
    <w:rsid w:val="005F677B"/>
    <w:rsid w:val="005F6ADC"/>
    <w:rsid w:val="005F774A"/>
    <w:rsid w:val="005F7919"/>
    <w:rsid w:val="00600BCF"/>
    <w:rsid w:val="00600C13"/>
    <w:rsid w:val="00600EDB"/>
    <w:rsid w:val="006017B3"/>
    <w:rsid w:val="006020CE"/>
    <w:rsid w:val="00602653"/>
    <w:rsid w:val="00604B94"/>
    <w:rsid w:val="00606C98"/>
    <w:rsid w:val="0060738C"/>
    <w:rsid w:val="00611912"/>
    <w:rsid w:val="00611E3F"/>
    <w:rsid w:val="00613516"/>
    <w:rsid w:val="006149FB"/>
    <w:rsid w:val="00616048"/>
    <w:rsid w:val="006164B8"/>
    <w:rsid w:val="00616643"/>
    <w:rsid w:val="006175E3"/>
    <w:rsid w:val="0062099B"/>
    <w:rsid w:val="00621A18"/>
    <w:rsid w:val="00626131"/>
    <w:rsid w:val="00627D6C"/>
    <w:rsid w:val="0063007F"/>
    <w:rsid w:val="00631332"/>
    <w:rsid w:val="00631A14"/>
    <w:rsid w:val="00632B40"/>
    <w:rsid w:val="00633F96"/>
    <w:rsid w:val="00634AA7"/>
    <w:rsid w:val="00635002"/>
    <w:rsid w:val="00635099"/>
    <w:rsid w:val="006350A1"/>
    <w:rsid w:val="006356D6"/>
    <w:rsid w:val="00636CC3"/>
    <w:rsid w:val="00636E8E"/>
    <w:rsid w:val="00637965"/>
    <w:rsid w:val="00640607"/>
    <w:rsid w:val="006411BE"/>
    <w:rsid w:val="006418CC"/>
    <w:rsid w:val="00642853"/>
    <w:rsid w:val="00642E34"/>
    <w:rsid w:val="006434EF"/>
    <w:rsid w:val="006435A7"/>
    <w:rsid w:val="0064436E"/>
    <w:rsid w:val="006444E0"/>
    <w:rsid w:val="00644C70"/>
    <w:rsid w:val="0064504C"/>
    <w:rsid w:val="006455D6"/>
    <w:rsid w:val="006506C3"/>
    <w:rsid w:val="006507F1"/>
    <w:rsid w:val="006509F5"/>
    <w:rsid w:val="00652F23"/>
    <w:rsid w:val="006544D1"/>
    <w:rsid w:val="00655C39"/>
    <w:rsid w:val="006570A0"/>
    <w:rsid w:val="0066270C"/>
    <w:rsid w:val="006639CC"/>
    <w:rsid w:val="00663F83"/>
    <w:rsid w:val="00664EDA"/>
    <w:rsid w:val="00666DFE"/>
    <w:rsid w:val="00670D9B"/>
    <w:rsid w:val="0067216C"/>
    <w:rsid w:val="006733C2"/>
    <w:rsid w:val="00673BF3"/>
    <w:rsid w:val="00675C2E"/>
    <w:rsid w:val="00676BA0"/>
    <w:rsid w:val="00677480"/>
    <w:rsid w:val="00677932"/>
    <w:rsid w:val="006809EC"/>
    <w:rsid w:val="00680CD6"/>
    <w:rsid w:val="00680DD6"/>
    <w:rsid w:val="00681A54"/>
    <w:rsid w:val="00681BE1"/>
    <w:rsid w:val="006847BC"/>
    <w:rsid w:val="00687851"/>
    <w:rsid w:val="00690C64"/>
    <w:rsid w:val="006915BC"/>
    <w:rsid w:val="006932BD"/>
    <w:rsid w:val="00696B72"/>
    <w:rsid w:val="006973B4"/>
    <w:rsid w:val="006A3923"/>
    <w:rsid w:val="006A4EC9"/>
    <w:rsid w:val="006A4F85"/>
    <w:rsid w:val="006A6ADF"/>
    <w:rsid w:val="006A6F18"/>
    <w:rsid w:val="006B0839"/>
    <w:rsid w:val="006B0B7A"/>
    <w:rsid w:val="006B134D"/>
    <w:rsid w:val="006B1570"/>
    <w:rsid w:val="006B27E1"/>
    <w:rsid w:val="006B350B"/>
    <w:rsid w:val="006B5358"/>
    <w:rsid w:val="006B539D"/>
    <w:rsid w:val="006B5CF5"/>
    <w:rsid w:val="006C031B"/>
    <w:rsid w:val="006C10B2"/>
    <w:rsid w:val="006C17B0"/>
    <w:rsid w:val="006C21C9"/>
    <w:rsid w:val="006C249D"/>
    <w:rsid w:val="006C41DC"/>
    <w:rsid w:val="006C4BBF"/>
    <w:rsid w:val="006C5B06"/>
    <w:rsid w:val="006C6F73"/>
    <w:rsid w:val="006C789B"/>
    <w:rsid w:val="006C7CC0"/>
    <w:rsid w:val="006D0DB2"/>
    <w:rsid w:val="006D1912"/>
    <w:rsid w:val="006D1B59"/>
    <w:rsid w:val="006D22BE"/>
    <w:rsid w:val="006D3804"/>
    <w:rsid w:val="006D38B5"/>
    <w:rsid w:val="006D3D54"/>
    <w:rsid w:val="006D4782"/>
    <w:rsid w:val="006D502A"/>
    <w:rsid w:val="006D550D"/>
    <w:rsid w:val="006D579B"/>
    <w:rsid w:val="006D6604"/>
    <w:rsid w:val="006D67D2"/>
    <w:rsid w:val="006D68FF"/>
    <w:rsid w:val="006E00ED"/>
    <w:rsid w:val="006E2D58"/>
    <w:rsid w:val="006E3615"/>
    <w:rsid w:val="006E4AE1"/>
    <w:rsid w:val="006E560E"/>
    <w:rsid w:val="006E5AEB"/>
    <w:rsid w:val="006E7820"/>
    <w:rsid w:val="006F4F3C"/>
    <w:rsid w:val="006F55F1"/>
    <w:rsid w:val="006F5EA8"/>
    <w:rsid w:val="006F6A9D"/>
    <w:rsid w:val="006F6F3C"/>
    <w:rsid w:val="006F76E4"/>
    <w:rsid w:val="007001E6"/>
    <w:rsid w:val="007016B9"/>
    <w:rsid w:val="00702D27"/>
    <w:rsid w:val="0070317B"/>
    <w:rsid w:val="00704289"/>
    <w:rsid w:val="0070480D"/>
    <w:rsid w:val="00704BB1"/>
    <w:rsid w:val="007055D7"/>
    <w:rsid w:val="0070564B"/>
    <w:rsid w:val="00707390"/>
    <w:rsid w:val="00707481"/>
    <w:rsid w:val="00707892"/>
    <w:rsid w:val="007078B7"/>
    <w:rsid w:val="00712D8E"/>
    <w:rsid w:val="00714132"/>
    <w:rsid w:val="007151B7"/>
    <w:rsid w:val="00717A49"/>
    <w:rsid w:val="00717D72"/>
    <w:rsid w:val="00720BA0"/>
    <w:rsid w:val="00721179"/>
    <w:rsid w:val="00721F83"/>
    <w:rsid w:val="00721FEC"/>
    <w:rsid w:val="00722D11"/>
    <w:rsid w:val="007234CF"/>
    <w:rsid w:val="0072438E"/>
    <w:rsid w:val="00727312"/>
    <w:rsid w:val="00730434"/>
    <w:rsid w:val="007306BE"/>
    <w:rsid w:val="00730B1A"/>
    <w:rsid w:val="007319E1"/>
    <w:rsid w:val="00732AEF"/>
    <w:rsid w:val="007337C1"/>
    <w:rsid w:val="00733BA9"/>
    <w:rsid w:val="00734F53"/>
    <w:rsid w:val="00735003"/>
    <w:rsid w:val="0073507A"/>
    <w:rsid w:val="00735BAD"/>
    <w:rsid w:val="00737AC8"/>
    <w:rsid w:val="00737E78"/>
    <w:rsid w:val="007411E3"/>
    <w:rsid w:val="00742338"/>
    <w:rsid w:val="00744FC4"/>
    <w:rsid w:val="00745F61"/>
    <w:rsid w:val="007465BA"/>
    <w:rsid w:val="00747093"/>
    <w:rsid w:val="007500A9"/>
    <w:rsid w:val="007505AC"/>
    <w:rsid w:val="0075354E"/>
    <w:rsid w:val="007544E5"/>
    <w:rsid w:val="007558AA"/>
    <w:rsid w:val="00756C61"/>
    <w:rsid w:val="00761210"/>
    <w:rsid w:val="0076221E"/>
    <w:rsid w:val="007625CA"/>
    <w:rsid w:val="007634BB"/>
    <w:rsid w:val="0076374F"/>
    <w:rsid w:val="007679E9"/>
    <w:rsid w:val="0077052A"/>
    <w:rsid w:val="00771A9E"/>
    <w:rsid w:val="00772E5C"/>
    <w:rsid w:val="00773AF1"/>
    <w:rsid w:val="00774772"/>
    <w:rsid w:val="00777C52"/>
    <w:rsid w:val="00780B48"/>
    <w:rsid w:val="00782000"/>
    <w:rsid w:val="007821B8"/>
    <w:rsid w:val="00783E7E"/>
    <w:rsid w:val="0078416E"/>
    <w:rsid w:val="007853BD"/>
    <w:rsid w:val="00785684"/>
    <w:rsid w:val="00785757"/>
    <w:rsid w:val="00785B6F"/>
    <w:rsid w:val="0078642F"/>
    <w:rsid w:val="00786878"/>
    <w:rsid w:val="00786E4F"/>
    <w:rsid w:val="007945F6"/>
    <w:rsid w:val="00794AA4"/>
    <w:rsid w:val="00794FCF"/>
    <w:rsid w:val="00795386"/>
    <w:rsid w:val="00796CC7"/>
    <w:rsid w:val="007A07D9"/>
    <w:rsid w:val="007A091A"/>
    <w:rsid w:val="007A0EAB"/>
    <w:rsid w:val="007A1029"/>
    <w:rsid w:val="007A2754"/>
    <w:rsid w:val="007A45A2"/>
    <w:rsid w:val="007A45D1"/>
    <w:rsid w:val="007A4B75"/>
    <w:rsid w:val="007A53F6"/>
    <w:rsid w:val="007A578C"/>
    <w:rsid w:val="007A638A"/>
    <w:rsid w:val="007A728F"/>
    <w:rsid w:val="007A750C"/>
    <w:rsid w:val="007A76B9"/>
    <w:rsid w:val="007A7B2B"/>
    <w:rsid w:val="007A7BF3"/>
    <w:rsid w:val="007B1EDC"/>
    <w:rsid w:val="007B4671"/>
    <w:rsid w:val="007B4E6A"/>
    <w:rsid w:val="007B63E0"/>
    <w:rsid w:val="007B710D"/>
    <w:rsid w:val="007C0889"/>
    <w:rsid w:val="007C1D2A"/>
    <w:rsid w:val="007C2D2D"/>
    <w:rsid w:val="007C3709"/>
    <w:rsid w:val="007C3918"/>
    <w:rsid w:val="007C408A"/>
    <w:rsid w:val="007C6FD2"/>
    <w:rsid w:val="007D0228"/>
    <w:rsid w:val="007D0420"/>
    <w:rsid w:val="007D07D9"/>
    <w:rsid w:val="007D3E79"/>
    <w:rsid w:val="007D62E9"/>
    <w:rsid w:val="007D64D2"/>
    <w:rsid w:val="007D6CEA"/>
    <w:rsid w:val="007D6EE3"/>
    <w:rsid w:val="007D75DD"/>
    <w:rsid w:val="007E00C3"/>
    <w:rsid w:val="007E302D"/>
    <w:rsid w:val="007E3960"/>
    <w:rsid w:val="007E4B28"/>
    <w:rsid w:val="007E54C6"/>
    <w:rsid w:val="007E5BA7"/>
    <w:rsid w:val="007E7481"/>
    <w:rsid w:val="007F0D9E"/>
    <w:rsid w:val="007F0EEE"/>
    <w:rsid w:val="007F1592"/>
    <w:rsid w:val="007F2EA4"/>
    <w:rsid w:val="007F3286"/>
    <w:rsid w:val="007F3646"/>
    <w:rsid w:val="007F4639"/>
    <w:rsid w:val="007F646D"/>
    <w:rsid w:val="007F714A"/>
    <w:rsid w:val="008010BF"/>
    <w:rsid w:val="008031A3"/>
    <w:rsid w:val="0080573D"/>
    <w:rsid w:val="008061E1"/>
    <w:rsid w:val="00807161"/>
    <w:rsid w:val="00810C81"/>
    <w:rsid w:val="00813410"/>
    <w:rsid w:val="0081437E"/>
    <w:rsid w:val="00814460"/>
    <w:rsid w:val="0081565F"/>
    <w:rsid w:val="00815D9E"/>
    <w:rsid w:val="00820278"/>
    <w:rsid w:val="00820681"/>
    <w:rsid w:val="00820D5A"/>
    <w:rsid w:val="00821DAC"/>
    <w:rsid w:val="00822F5F"/>
    <w:rsid w:val="00822FD0"/>
    <w:rsid w:val="00823A58"/>
    <w:rsid w:val="00823D3F"/>
    <w:rsid w:val="008249CE"/>
    <w:rsid w:val="00824CEB"/>
    <w:rsid w:val="0082549A"/>
    <w:rsid w:val="008264F7"/>
    <w:rsid w:val="008314D8"/>
    <w:rsid w:val="008318A4"/>
    <w:rsid w:val="00832B54"/>
    <w:rsid w:val="008331AA"/>
    <w:rsid w:val="00833EEA"/>
    <w:rsid w:val="00836F13"/>
    <w:rsid w:val="00837C03"/>
    <w:rsid w:val="00840A56"/>
    <w:rsid w:val="00840BBD"/>
    <w:rsid w:val="0084436E"/>
    <w:rsid w:val="00844CE4"/>
    <w:rsid w:val="008457C7"/>
    <w:rsid w:val="00845A11"/>
    <w:rsid w:val="0084632E"/>
    <w:rsid w:val="00850155"/>
    <w:rsid w:val="00850EA1"/>
    <w:rsid w:val="008514BA"/>
    <w:rsid w:val="008515CF"/>
    <w:rsid w:val="00852632"/>
    <w:rsid w:val="00852AA2"/>
    <w:rsid w:val="00852D31"/>
    <w:rsid w:val="00854FD6"/>
    <w:rsid w:val="008551E6"/>
    <w:rsid w:val="0085659F"/>
    <w:rsid w:val="0085661B"/>
    <w:rsid w:val="00860E20"/>
    <w:rsid w:val="008614DE"/>
    <w:rsid w:val="0086186C"/>
    <w:rsid w:val="00861E2C"/>
    <w:rsid w:val="00863078"/>
    <w:rsid w:val="00863B35"/>
    <w:rsid w:val="00866383"/>
    <w:rsid w:val="00867C32"/>
    <w:rsid w:val="00867F11"/>
    <w:rsid w:val="0087024F"/>
    <w:rsid w:val="008704E4"/>
    <w:rsid w:val="008710B8"/>
    <w:rsid w:val="0087182A"/>
    <w:rsid w:val="00871A3C"/>
    <w:rsid w:val="00872194"/>
    <w:rsid w:val="00872AAD"/>
    <w:rsid w:val="00872C64"/>
    <w:rsid w:val="008758DF"/>
    <w:rsid w:val="00877947"/>
    <w:rsid w:val="00877EDD"/>
    <w:rsid w:val="00880BD4"/>
    <w:rsid w:val="0088125C"/>
    <w:rsid w:val="008869D1"/>
    <w:rsid w:val="00886A27"/>
    <w:rsid w:val="0088774A"/>
    <w:rsid w:val="00887EC2"/>
    <w:rsid w:val="00890C8E"/>
    <w:rsid w:val="008914DE"/>
    <w:rsid w:val="00891D8E"/>
    <w:rsid w:val="008923F9"/>
    <w:rsid w:val="00892B57"/>
    <w:rsid w:val="00893BE5"/>
    <w:rsid w:val="0089410D"/>
    <w:rsid w:val="008941E3"/>
    <w:rsid w:val="0089420D"/>
    <w:rsid w:val="0089430A"/>
    <w:rsid w:val="00894DC1"/>
    <w:rsid w:val="008957C6"/>
    <w:rsid w:val="008962C3"/>
    <w:rsid w:val="008A2E79"/>
    <w:rsid w:val="008A384F"/>
    <w:rsid w:val="008A4460"/>
    <w:rsid w:val="008A4545"/>
    <w:rsid w:val="008A5A9A"/>
    <w:rsid w:val="008A6209"/>
    <w:rsid w:val="008A655C"/>
    <w:rsid w:val="008A6FC2"/>
    <w:rsid w:val="008A742F"/>
    <w:rsid w:val="008B0EE4"/>
    <w:rsid w:val="008B1CDC"/>
    <w:rsid w:val="008B1D19"/>
    <w:rsid w:val="008B1ECF"/>
    <w:rsid w:val="008B24B1"/>
    <w:rsid w:val="008B5D4A"/>
    <w:rsid w:val="008B7314"/>
    <w:rsid w:val="008B768C"/>
    <w:rsid w:val="008C2A86"/>
    <w:rsid w:val="008C392A"/>
    <w:rsid w:val="008C47C0"/>
    <w:rsid w:val="008C4B66"/>
    <w:rsid w:val="008C4D59"/>
    <w:rsid w:val="008C4E26"/>
    <w:rsid w:val="008C5873"/>
    <w:rsid w:val="008C6CCE"/>
    <w:rsid w:val="008C708E"/>
    <w:rsid w:val="008C7F44"/>
    <w:rsid w:val="008D061B"/>
    <w:rsid w:val="008D06CF"/>
    <w:rsid w:val="008D1062"/>
    <w:rsid w:val="008D14C1"/>
    <w:rsid w:val="008D2858"/>
    <w:rsid w:val="008D6976"/>
    <w:rsid w:val="008D6EA2"/>
    <w:rsid w:val="008D7E6C"/>
    <w:rsid w:val="008E04F9"/>
    <w:rsid w:val="008E104A"/>
    <w:rsid w:val="008E3497"/>
    <w:rsid w:val="008E3527"/>
    <w:rsid w:val="008E3A94"/>
    <w:rsid w:val="008E4E84"/>
    <w:rsid w:val="008E50C3"/>
    <w:rsid w:val="008E5102"/>
    <w:rsid w:val="008E54B2"/>
    <w:rsid w:val="008E5B57"/>
    <w:rsid w:val="008E7383"/>
    <w:rsid w:val="008F16DF"/>
    <w:rsid w:val="008F307D"/>
    <w:rsid w:val="008F4813"/>
    <w:rsid w:val="008F5068"/>
    <w:rsid w:val="008F583C"/>
    <w:rsid w:val="008F589B"/>
    <w:rsid w:val="008F619F"/>
    <w:rsid w:val="008F6573"/>
    <w:rsid w:val="008F6D56"/>
    <w:rsid w:val="008F7549"/>
    <w:rsid w:val="0090065A"/>
    <w:rsid w:val="00900B0E"/>
    <w:rsid w:val="0090184E"/>
    <w:rsid w:val="00901A3B"/>
    <w:rsid w:val="009033CD"/>
    <w:rsid w:val="00904D2D"/>
    <w:rsid w:val="009050D9"/>
    <w:rsid w:val="00905337"/>
    <w:rsid w:val="00905368"/>
    <w:rsid w:val="00905ABE"/>
    <w:rsid w:val="00906C0D"/>
    <w:rsid w:val="00906D8C"/>
    <w:rsid w:val="00910463"/>
    <w:rsid w:val="009134F4"/>
    <w:rsid w:val="009145D7"/>
    <w:rsid w:val="009156A8"/>
    <w:rsid w:val="00915A2F"/>
    <w:rsid w:val="00916112"/>
    <w:rsid w:val="009201B0"/>
    <w:rsid w:val="00923800"/>
    <w:rsid w:val="00924BE3"/>
    <w:rsid w:val="0092636D"/>
    <w:rsid w:val="0092652F"/>
    <w:rsid w:val="00926733"/>
    <w:rsid w:val="00926C05"/>
    <w:rsid w:val="00930CC2"/>
    <w:rsid w:val="00931D1A"/>
    <w:rsid w:val="00936003"/>
    <w:rsid w:val="0093601D"/>
    <w:rsid w:val="00936027"/>
    <w:rsid w:val="0093656E"/>
    <w:rsid w:val="00936B82"/>
    <w:rsid w:val="00940061"/>
    <w:rsid w:val="00940170"/>
    <w:rsid w:val="00940468"/>
    <w:rsid w:val="009414F0"/>
    <w:rsid w:val="00943383"/>
    <w:rsid w:val="0094384D"/>
    <w:rsid w:val="009439AB"/>
    <w:rsid w:val="00944FCF"/>
    <w:rsid w:val="00946951"/>
    <w:rsid w:val="00951014"/>
    <w:rsid w:val="00953D37"/>
    <w:rsid w:val="00955C09"/>
    <w:rsid w:val="00955E98"/>
    <w:rsid w:val="0095671D"/>
    <w:rsid w:val="009573EF"/>
    <w:rsid w:val="009621F9"/>
    <w:rsid w:val="0096528A"/>
    <w:rsid w:val="00967ED8"/>
    <w:rsid w:val="009717CA"/>
    <w:rsid w:val="009718F3"/>
    <w:rsid w:val="0097289B"/>
    <w:rsid w:val="00972F31"/>
    <w:rsid w:val="00974732"/>
    <w:rsid w:val="00976A2F"/>
    <w:rsid w:val="00976FE4"/>
    <w:rsid w:val="00977219"/>
    <w:rsid w:val="00977F35"/>
    <w:rsid w:val="00980A83"/>
    <w:rsid w:val="00981566"/>
    <w:rsid w:val="0098299A"/>
    <w:rsid w:val="0098401C"/>
    <w:rsid w:val="0098470E"/>
    <w:rsid w:val="00985071"/>
    <w:rsid w:val="00985475"/>
    <w:rsid w:val="009857D7"/>
    <w:rsid w:val="009864B1"/>
    <w:rsid w:val="00990F99"/>
    <w:rsid w:val="00991201"/>
    <w:rsid w:val="00992117"/>
    <w:rsid w:val="009933DD"/>
    <w:rsid w:val="00993EA8"/>
    <w:rsid w:val="009946E3"/>
    <w:rsid w:val="00994D7A"/>
    <w:rsid w:val="00995C06"/>
    <w:rsid w:val="00997575"/>
    <w:rsid w:val="00997B03"/>
    <w:rsid w:val="009A072D"/>
    <w:rsid w:val="009A0E7F"/>
    <w:rsid w:val="009A36FE"/>
    <w:rsid w:val="009A3A57"/>
    <w:rsid w:val="009A3F97"/>
    <w:rsid w:val="009A4CEA"/>
    <w:rsid w:val="009B51E0"/>
    <w:rsid w:val="009B5728"/>
    <w:rsid w:val="009B7CEC"/>
    <w:rsid w:val="009C093B"/>
    <w:rsid w:val="009C13CF"/>
    <w:rsid w:val="009C1436"/>
    <w:rsid w:val="009C318C"/>
    <w:rsid w:val="009C396D"/>
    <w:rsid w:val="009C3C48"/>
    <w:rsid w:val="009C3E82"/>
    <w:rsid w:val="009C59E6"/>
    <w:rsid w:val="009C67B8"/>
    <w:rsid w:val="009C7FC0"/>
    <w:rsid w:val="009D0B14"/>
    <w:rsid w:val="009D0E7A"/>
    <w:rsid w:val="009D12C1"/>
    <w:rsid w:val="009D13E9"/>
    <w:rsid w:val="009D15BB"/>
    <w:rsid w:val="009D1C6D"/>
    <w:rsid w:val="009E2850"/>
    <w:rsid w:val="009E2C5C"/>
    <w:rsid w:val="009E33CD"/>
    <w:rsid w:val="009E4B0F"/>
    <w:rsid w:val="009E4DD4"/>
    <w:rsid w:val="009E59BE"/>
    <w:rsid w:val="009E7BB4"/>
    <w:rsid w:val="009F03DF"/>
    <w:rsid w:val="009F0890"/>
    <w:rsid w:val="009F0917"/>
    <w:rsid w:val="009F0DCE"/>
    <w:rsid w:val="009F1418"/>
    <w:rsid w:val="009F3098"/>
    <w:rsid w:val="009F332E"/>
    <w:rsid w:val="009F3538"/>
    <w:rsid w:val="009F38AC"/>
    <w:rsid w:val="009F3C33"/>
    <w:rsid w:val="009F47AE"/>
    <w:rsid w:val="009F619A"/>
    <w:rsid w:val="009F62B0"/>
    <w:rsid w:val="009F6CAA"/>
    <w:rsid w:val="00A0058B"/>
    <w:rsid w:val="00A0079B"/>
    <w:rsid w:val="00A01F83"/>
    <w:rsid w:val="00A058BC"/>
    <w:rsid w:val="00A05975"/>
    <w:rsid w:val="00A06089"/>
    <w:rsid w:val="00A06905"/>
    <w:rsid w:val="00A07E0F"/>
    <w:rsid w:val="00A12018"/>
    <w:rsid w:val="00A12886"/>
    <w:rsid w:val="00A13273"/>
    <w:rsid w:val="00A14E11"/>
    <w:rsid w:val="00A160F5"/>
    <w:rsid w:val="00A16469"/>
    <w:rsid w:val="00A165EE"/>
    <w:rsid w:val="00A178EF"/>
    <w:rsid w:val="00A2020F"/>
    <w:rsid w:val="00A203D5"/>
    <w:rsid w:val="00A2050A"/>
    <w:rsid w:val="00A2279D"/>
    <w:rsid w:val="00A23357"/>
    <w:rsid w:val="00A258C0"/>
    <w:rsid w:val="00A25F8F"/>
    <w:rsid w:val="00A26E91"/>
    <w:rsid w:val="00A27D6E"/>
    <w:rsid w:val="00A27FC4"/>
    <w:rsid w:val="00A30708"/>
    <w:rsid w:val="00A30BAD"/>
    <w:rsid w:val="00A31941"/>
    <w:rsid w:val="00A32AAA"/>
    <w:rsid w:val="00A33EEF"/>
    <w:rsid w:val="00A356B5"/>
    <w:rsid w:val="00A35B3E"/>
    <w:rsid w:val="00A35CAA"/>
    <w:rsid w:val="00A35D6D"/>
    <w:rsid w:val="00A36846"/>
    <w:rsid w:val="00A369B9"/>
    <w:rsid w:val="00A4083A"/>
    <w:rsid w:val="00A40B96"/>
    <w:rsid w:val="00A4242D"/>
    <w:rsid w:val="00A43D01"/>
    <w:rsid w:val="00A43FC6"/>
    <w:rsid w:val="00A44D32"/>
    <w:rsid w:val="00A4551D"/>
    <w:rsid w:val="00A471C9"/>
    <w:rsid w:val="00A474A1"/>
    <w:rsid w:val="00A50DDD"/>
    <w:rsid w:val="00A53A37"/>
    <w:rsid w:val="00A54E4F"/>
    <w:rsid w:val="00A55461"/>
    <w:rsid w:val="00A55543"/>
    <w:rsid w:val="00A55A10"/>
    <w:rsid w:val="00A574CB"/>
    <w:rsid w:val="00A574EF"/>
    <w:rsid w:val="00A57D4D"/>
    <w:rsid w:val="00A60C82"/>
    <w:rsid w:val="00A61450"/>
    <w:rsid w:val="00A61587"/>
    <w:rsid w:val="00A61C11"/>
    <w:rsid w:val="00A63B39"/>
    <w:rsid w:val="00A64AF7"/>
    <w:rsid w:val="00A65E18"/>
    <w:rsid w:val="00A67390"/>
    <w:rsid w:val="00A7329A"/>
    <w:rsid w:val="00A73479"/>
    <w:rsid w:val="00A752E2"/>
    <w:rsid w:val="00A75562"/>
    <w:rsid w:val="00A75AE3"/>
    <w:rsid w:val="00A763AC"/>
    <w:rsid w:val="00A7714D"/>
    <w:rsid w:val="00A77B5B"/>
    <w:rsid w:val="00A81BE5"/>
    <w:rsid w:val="00A82458"/>
    <w:rsid w:val="00A827A4"/>
    <w:rsid w:val="00A83DDE"/>
    <w:rsid w:val="00A8444F"/>
    <w:rsid w:val="00A868C4"/>
    <w:rsid w:val="00A87FE8"/>
    <w:rsid w:val="00A90FDA"/>
    <w:rsid w:val="00A94FDB"/>
    <w:rsid w:val="00A95F32"/>
    <w:rsid w:val="00A960FA"/>
    <w:rsid w:val="00A960FB"/>
    <w:rsid w:val="00AA00AD"/>
    <w:rsid w:val="00AA04CF"/>
    <w:rsid w:val="00AA1989"/>
    <w:rsid w:val="00AA1B9C"/>
    <w:rsid w:val="00AA1D78"/>
    <w:rsid w:val="00AA2346"/>
    <w:rsid w:val="00AA2BE8"/>
    <w:rsid w:val="00AA2E0D"/>
    <w:rsid w:val="00AA397E"/>
    <w:rsid w:val="00AA3E3A"/>
    <w:rsid w:val="00AA4BA9"/>
    <w:rsid w:val="00AA5FC7"/>
    <w:rsid w:val="00AA6FEF"/>
    <w:rsid w:val="00AB0E06"/>
    <w:rsid w:val="00AB2BCE"/>
    <w:rsid w:val="00AB30E7"/>
    <w:rsid w:val="00AB3C8D"/>
    <w:rsid w:val="00AB6395"/>
    <w:rsid w:val="00AB67E6"/>
    <w:rsid w:val="00AB6EB4"/>
    <w:rsid w:val="00AB707F"/>
    <w:rsid w:val="00AC0BF7"/>
    <w:rsid w:val="00AC1F41"/>
    <w:rsid w:val="00AC56DC"/>
    <w:rsid w:val="00AC5B0D"/>
    <w:rsid w:val="00AC60FE"/>
    <w:rsid w:val="00AD0AD7"/>
    <w:rsid w:val="00AD1277"/>
    <w:rsid w:val="00AD193B"/>
    <w:rsid w:val="00AD1942"/>
    <w:rsid w:val="00AD4A29"/>
    <w:rsid w:val="00AD4CDC"/>
    <w:rsid w:val="00AD7B67"/>
    <w:rsid w:val="00AE0967"/>
    <w:rsid w:val="00AE3D99"/>
    <w:rsid w:val="00AE4546"/>
    <w:rsid w:val="00AE4895"/>
    <w:rsid w:val="00AE783D"/>
    <w:rsid w:val="00AF249A"/>
    <w:rsid w:val="00AF295B"/>
    <w:rsid w:val="00AF3C7A"/>
    <w:rsid w:val="00AF5573"/>
    <w:rsid w:val="00AF627D"/>
    <w:rsid w:val="00AF657E"/>
    <w:rsid w:val="00AF6B80"/>
    <w:rsid w:val="00AF749D"/>
    <w:rsid w:val="00B00186"/>
    <w:rsid w:val="00B001B6"/>
    <w:rsid w:val="00B0107C"/>
    <w:rsid w:val="00B014F5"/>
    <w:rsid w:val="00B0153D"/>
    <w:rsid w:val="00B019AD"/>
    <w:rsid w:val="00B0213B"/>
    <w:rsid w:val="00B023A2"/>
    <w:rsid w:val="00B02CB1"/>
    <w:rsid w:val="00B06747"/>
    <w:rsid w:val="00B07EBD"/>
    <w:rsid w:val="00B11578"/>
    <w:rsid w:val="00B11631"/>
    <w:rsid w:val="00B13E0F"/>
    <w:rsid w:val="00B14F76"/>
    <w:rsid w:val="00B15263"/>
    <w:rsid w:val="00B1577A"/>
    <w:rsid w:val="00B15A0D"/>
    <w:rsid w:val="00B15E8F"/>
    <w:rsid w:val="00B16F3D"/>
    <w:rsid w:val="00B17E66"/>
    <w:rsid w:val="00B20E35"/>
    <w:rsid w:val="00B2144D"/>
    <w:rsid w:val="00B21D53"/>
    <w:rsid w:val="00B22DD3"/>
    <w:rsid w:val="00B2431A"/>
    <w:rsid w:val="00B243A2"/>
    <w:rsid w:val="00B25347"/>
    <w:rsid w:val="00B25811"/>
    <w:rsid w:val="00B25A88"/>
    <w:rsid w:val="00B25C2E"/>
    <w:rsid w:val="00B25C7D"/>
    <w:rsid w:val="00B26C6F"/>
    <w:rsid w:val="00B27354"/>
    <w:rsid w:val="00B3005D"/>
    <w:rsid w:val="00B30433"/>
    <w:rsid w:val="00B30D72"/>
    <w:rsid w:val="00B32DE5"/>
    <w:rsid w:val="00B3318F"/>
    <w:rsid w:val="00B33192"/>
    <w:rsid w:val="00B33313"/>
    <w:rsid w:val="00B34207"/>
    <w:rsid w:val="00B3470F"/>
    <w:rsid w:val="00B3540B"/>
    <w:rsid w:val="00B35E51"/>
    <w:rsid w:val="00B35F99"/>
    <w:rsid w:val="00B36329"/>
    <w:rsid w:val="00B37830"/>
    <w:rsid w:val="00B41CC5"/>
    <w:rsid w:val="00B41F73"/>
    <w:rsid w:val="00B42357"/>
    <w:rsid w:val="00B4457A"/>
    <w:rsid w:val="00B46293"/>
    <w:rsid w:val="00B46431"/>
    <w:rsid w:val="00B464AC"/>
    <w:rsid w:val="00B474C9"/>
    <w:rsid w:val="00B50303"/>
    <w:rsid w:val="00B50AAF"/>
    <w:rsid w:val="00B5137B"/>
    <w:rsid w:val="00B51C56"/>
    <w:rsid w:val="00B52049"/>
    <w:rsid w:val="00B52F5F"/>
    <w:rsid w:val="00B53473"/>
    <w:rsid w:val="00B536AC"/>
    <w:rsid w:val="00B54003"/>
    <w:rsid w:val="00B546E3"/>
    <w:rsid w:val="00B551EE"/>
    <w:rsid w:val="00B55440"/>
    <w:rsid w:val="00B60411"/>
    <w:rsid w:val="00B62BF6"/>
    <w:rsid w:val="00B650CB"/>
    <w:rsid w:val="00B6551F"/>
    <w:rsid w:val="00B660A0"/>
    <w:rsid w:val="00B66576"/>
    <w:rsid w:val="00B67ABE"/>
    <w:rsid w:val="00B67D00"/>
    <w:rsid w:val="00B707A1"/>
    <w:rsid w:val="00B70CD5"/>
    <w:rsid w:val="00B70CE6"/>
    <w:rsid w:val="00B715A2"/>
    <w:rsid w:val="00B735BF"/>
    <w:rsid w:val="00B742FA"/>
    <w:rsid w:val="00B74838"/>
    <w:rsid w:val="00B74B69"/>
    <w:rsid w:val="00B75B14"/>
    <w:rsid w:val="00B770BB"/>
    <w:rsid w:val="00B774D3"/>
    <w:rsid w:val="00B80A44"/>
    <w:rsid w:val="00B8165F"/>
    <w:rsid w:val="00B82048"/>
    <w:rsid w:val="00B8286C"/>
    <w:rsid w:val="00B831BB"/>
    <w:rsid w:val="00B83F15"/>
    <w:rsid w:val="00B848A3"/>
    <w:rsid w:val="00B8586C"/>
    <w:rsid w:val="00B87D25"/>
    <w:rsid w:val="00B90821"/>
    <w:rsid w:val="00B9102E"/>
    <w:rsid w:val="00B92057"/>
    <w:rsid w:val="00B92572"/>
    <w:rsid w:val="00B9281E"/>
    <w:rsid w:val="00B9313C"/>
    <w:rsid w:val="00B935DE"/>
    <w:rsid w:val="00B94D76"/>
    <w:rsid w:val="00B94F16"/>
    <w:rsid w:val="00B95A3F"/>
    <w:rsid w:val="00B95CBA"/>
    <w:rsid w:val="00B97871"/>
    <w:rsid w:val="00BA1B46"/>
    <w:rsid w:val="00BA32A9"/>
    <w:rsid w:val="00BA3523"/>
    <w:rsid w:val="00BA59BB"/>
    <w:rsid w:val="00BA5D63"/>
    <w:rsid w:val="00BA61C5"/>
    <w:rsid w:val="00BA64CB"/>
    <w:rsid w:val="00BA6AD2"/>
    <w:rsid w:val="00BA7492"/>
    <w:rsid w:val="00BA7B71"/>
    <w:rsid w:val="00BB023A"/>
    <w:rsid w:val="00BB0944"/>
    <w:rsid w:val="00BB156B"/>
    <w:rsid w:val="00BB2C08"/>
    <w:rsid w:val="00BB35F3"/>
    <w:rsid w:val="00BB5C8F"/>
    <w:rsid w:val="00BC0C02"/>
    <w:rsid w:val="00BC1207"/>
    <w:rsid w:val="00BC17D8"/>
    <w:rsid w:val="00BC20BF"/>
    <w:rsid w:val="00BC20C8"/>
    <w:rsid w:val="00BC331F"/>
    <w:rsid w:val="00BC49A6"/>
    <w:rsid w:val="00BC53D5"/>
    <w:rsid w:val="00BC637B"/>
    <w:rsid w:val="00BC64D3"/>
    <w:rsid w:val="00BC7CE1"/>
    <w:rsid w:val="00BD15CE"/>
    <w:rsid w:val="00BD1A30"/>
    <w:rsid w:val="00BD1B84"/>
    <w:rsid w:val="00BE01DB"/>
    <w:rsid w:val="00BE0D7F"/>
    <w:rsid w:val="00BE1A26"/>
    <w:rsid w:val="00BE261E"/>
    <w:rsid w:val="00BE3484"/>
    <w:rsid w:val="00BE380D"/>
    <w:rsid w:val="00BE3C80"/>
    <w:rsid w:val="00BE5781"/>
    <w:rsid w:val="00BE5EF3"/>
    <w:rsid w:val="00BE71CF"/>
    <w:rsid w:val="00BE74AA"/>
    <w:rsid w:val="00BE75C2"/>
    <w:rsid w:val="00BF09EC"/>
    <w:rsid w:val="00BF124C"/>
    <w:rsid w:val="00BF26F2"/>
    <w:rsid w:val="00BF2F80"/>
    <w:rsid w:val="00BF5328"/>
    <w:rsid w:val="00BF5407"/>
    <w:rsid w:val="00BF79A8"/>
    <w:rsid w:val="00C018E9"/>
    <w:rsid w:val="00C01BC0"/>
    <w:rsid w:val="00C02252"/>
    <w:rsid w:val="00C02344"/>
    <w:rsid w:val="00C04166"/>
    <w:rsid w:val="00C04BDA"/>
    <w:rsid w:val="00C05464"/>
    <w:rsid w:val="00C06A91"/>
    <w:rsid w:val="00C07024"/>
    <w:rsid w:val="00C071FF"/>
    <w:rsid w:val="00C074CE"/>
    <w:rsid w:val="00C074F7"/>
    <w:rsid w:val="00C10979"/>
    <w:rsid w:val="00C115B3"/>
    <w:rsid w:val="00C115C0"/>
    <w:rsid w:val="00C12D2C"/>
    <w:rsid w:val="00C15786"/>
    <w:rsid w:val="00C17650"/>
    <w:rsid w:val="00C17F1D"/>
    <w:rsid w:val="00C208EF"/>
    <w:rsid w:val="00C23957"/>
    <w:rsid w:val="00C23D34"/>
    <w:rsid w:val="00C258DD"/>
    <w:rsid w:val="00C3126E"/>
    <w:rsid w:val="00C32B4F"/>
    <w:rsid w:val="00C332F0"/>
    <w:rsid w:val="00C33C25"/>
    <w:rsid w:val="00C373C4"/>
    <w:rsid w:val="00C41933"/>
    <w:rsid w:val="00C41CB7"/>
    <w:rsid w:val="00C42B3D"/>
    <w:rsid w:val="00C42FB1"/>
    <w:rsid w:val="00C44EBA"/>
    <w:rsid w:val="00C44F33"/>
    <w:rsid w:val="00C44F79"/>
    <w:rsid w:val="00C4622D"/>
    <w:rsid w:val="00C46721"/>
    <w:rsid w:val="00C46A6A"/>
    <w:rsid w:val="00C46D23"/>
    <w:rsid w:val="00C50565"/>
    <w:rsid w:val="00C50A4D"/>
    <w:rsid w:val="00C50BC4"/>
    <w:rsid w:val="00C50DFB"/>
    <w:rsid w:val="00C5329B"/>
    <w:rsid w:val="00C542D6"/>
    <w:rsid w:val="00C544A4"/>
    <w:rsid w:val="00C5620F"/>
    <w:rsid w:val="00C5673D"/>
    <w:rsid w:val="00C5708C"/>
    <w:rsid w:val="00C576CA"/>
    <w:rsid w:val="00C60790"/>
    <w:rsid w:val="00C62CC3"/>
    <w:rsid w:val="00C64EE7"/>
    <w:rsid w:val="00C65A5C"/>
    <w:rsid w:val="00C65CA2"/>
    <w:rsid w:val="00C676B4"/>
    <w:rsid w:val="00C72C73"/>
    <w:rsid w:val="00C73652"/>
    <w:rsid w:val="00C738F8"/>
    <w:rsid w:val="00C75A50"/>
    <w:rsid w:val="00C75B3E"/>
    <w:rsid w:val="00C762EB"/>
    <w:rsid w:val="00C76371"/>
    <w:rsid w:val="00C767E8"/>
    <w:rsid w:val="00C76F69"/>
    <w:rsid w:val="00C77330"/>
    <w:rsid w:val="00C8145C"/>
    <w:rsid w:val="00C814FE"/>
    <w:rsid w:val="00C825B0"/>
    <w:rsid w:val="00C82A47"/>
    <w:rsid w:val="00C8482D"/>
    <w:rsid w:val="00C84A07"/>
    <w:rsid w:val="00C862C0"/>
    <w:rsid w:val="00C873CF"/>
    <w:rsid w:val="00C90B9C"/>
    <w:rsid w:val="00C9108A"/>
    <w:rsid w:val="00C948E6"/>
    <w:rsid w:val="00C95641"/>
    <w:rsid w:val="00C95721"/>
    <w:rsid w:val="00C95C67"/>
    <w:rsid w:val="00C963FC"/>
    <w:rsid w:val="00C966D2"/>
    <w:rsid w:val="00C977ED"/>
    <w:rsid w:val="00CA1AE1"/>
    <w:rsid w:val="00CA267A"/>
    <w:rsid w:val="00CA34EF"/>
    <w:rsid w:val="00CA3ADE"/>
    <w:rsid w:val="00CA74D3"/>
    <w:rsid w:val="00CB07DB"/>
    <w:rsid w:val="00CB108D"/>
    <w:rsid w:val="00CB11D7"/>
    <w:rsid w:val="00CB24DF"/>
    <w:rsid w:val="00CB3742"/>
    <w:rsid w:val="00CB4A86"/>
    <w:rsid w:val="00CC0675"/>
    <w:rsid w:val="00CC0C69"/>
    <w:rsid w:val="00CC5107"/>
    <w:rsid w:val="00CC6E30"/>
    <w:rsid w:val="00CC76CA"/>
    <w:rsid w:val="00CC7C91"/>
    <w:rsid w:val="00CC7DFC"/>
    <w:rsid w:val="00CD05D4"/>
    <w:rsid w:val="00CD292C"/>
    <w:rsid w:val="00CD3D83"/>
    <w:rsid w:val="00CD42B5"/>
    <w:rsid w:val="00CD4A8F"/>
    <w:rsid w:val="00CD5019"/>
    <w:rsid w:val="00CD5E85"/>
    <w:rsid w:val="00CD7471"/>
    <w:rsid w:val="00CE05A4"/>
    <w:rsid w:val="00CE0B62"/>
    <w:rsid w:val="00CE1638"/>
    <w:rsid w:val="00CE171A"/>
    <w:rsid w:val="00CE1C36"/>
    <w:rsid w:val="00CE1E25"/>
    <w:rsid w:val="00CE2A1A"/>
    <w:rsid w:val="00CE2DFB"/>
    <w:rsid w:val="00CE38E7"/>
    <w:rsid w:val="00CE424E"/>
    <w:rsid w:val="00CE7859"/>
    <w:rsid w:val="00CF0BB1"/>
    <w:rsid w:val="00CF17B0"/>
    <w:rsid w:val="00CF1CA8"/>
    <w:rsid w:val="00CF3096"/>
    <w:rsid w:val="00CF311F"/>
    <w:rsid w:val="00CF3732"/>
    <w:rsid w:val="00CF4031"/>
    <w:rsid w:val="00CF4384"/>
    <w:rsid w:val="00CF4456"/>
    <w:rsid w:val="00CF4CB1"/>
    <w:rsid w:val="00CF6315"/>
    <w:rsid w:val="00CF6E5A"/>
    <w:rsid w:val="00CF76F5"/>
    <w:rsid w:val="00CF7792"/>
    <w:rsid w:val="00CF7A3F"/>
    <w:rsid w:val="00CF7BFA"/>
    <w:rsid w:val="00D025C6"/>
    <w:rsid w:val="00D025E9"/>
    <w:rsid w:val="00D0340B"/>
    <w:rsid w:val="00D03F45"/>
    <w:rsid w:val="00D04E15"/>
    <w:rsid w:val="00D05897"/>
    <w:rsid w:val="00D11BAF"/>
    <w:rsid w:val="00D12C70"/>
    <w:rsid w:val="00D13045"/>
    <w:rsid w:val="00D13247"/>
    <w:rsid w:val="00D136FE"/>
    <w:rsid w:val="00D14618"/>
    <w:rsid w:val="00D1573E"/>
    <w:rsid w:val="00D16663"/>
    <w:rsid w:val="00D17613"/>
    <w:rsid w:val="00D1781A"/>
    <w:rsid w:val="00D20A30"/>
    <w:rsid w:val="00D21C88"/>
    <w:rsid w:val="00D21FFD"/>
    <w:rsid w:val="00D22E56"/>
    <w:rsid w:val="00D24707"/>
    <w:rsid w:val="00D26DAA"/>
    <w:rsid w:val="00D31810"/>
    <w:rsid w:val="00D31B8E"/>
    <w:rsid w:val="00D3477F"/>
    <w:rsid w:val="00D34DE7"/>
    <w:rsid w:val="00D36906"/>
    <w:rsid w:val="00D40D98"/>
    <w:rsid w:val="00D413DA"/>
    <w:rsid w:val="00D423CF"/>
    <w:rsid w:val="00D43A7D"/>
    <w:rsid w:val="00D452FD"/>
    <w:rsid w:val="00D4536E"/>
    <w:rsid w:val="00D4589E"/>
    <w:rsid w:val="00D478E1"/>
    <w:rsid w:val="00D50FBA"/>
    <w:rsid w:val="00D52DFF"/>
    <w:rsid w:val="00D552C5"/>
    <w:rsid w:val="00D55B97"/>
    <w:rsid w:val="00D55BC9"/>
    <w:rsid w:val="00D56B99"/>
    <w:rsid w:val="00D56F2B"/>
    <w:rsid w:val="00D574B7"/>
    <w:rsid w:val="00D57E86"/>
    <w:rsid w:val="00D60B78"/>
    <w:rsid w:val="00D6100C"/>
    <w:rsid w:val="00D62888"/>
    <w:rsid w:val="00D62E49"/>
    <w:rsid w:val="00D6333C"/>
    <w:rsid w:val="00D65439"/>
    <w:rsid w:val="00D65F90"/>
    <w:rsid w:val="00D6667B"/>
    <w:rsid w:val="00D70657"/>
    <w:rsid w:val="00D70676"/>
    <w:rsid w:val="00D70779"/>
    <w:rsid w:val="00D733EC"/>
    <w:rsid w:val="00D73785"/>
    <w:rsid w:val="00D741D9"/>
    <w:rsid w:val="00D759AE"/>
    <w:rsid w:val="00D75E4B"/>
    <w:rsid w:val="00D76C0E"/>
    <w:rsid w:val="00D76CB2"/>
    <w:rsid w:val="00D8138B"/>
    <w:rsid w:val="00D81854"/>
    <w:rsid w:val="00D82063"/>
    <w:rsid w:val="00D837E1"/>
    <w:rsid w:val="00D84EFD"/>
    <w:rsid w:val="00D84F60"/>
    <w:rsid w:val="00D85AB6"/>
    <w:rsid w:val="00D85EF9"/>
    <w:rsid w:val="00D860EC"/>
    <w:rsid w:val="00D86C67"/>
    <w:rsid w:val="00D86DD8"/>
    <w:rsid w:val="00D87121"/>
    <w:rsid w:val="00D879A9"/>
    <w:rsid w:val="00D91651"/>
    <w:rsid w:val="00D924F7"/>
    <w:rsid w:val="00D936B1"/>
    <w:rsid w:val="00D94E3D"/>
    <w:rsid w:val="00D96BCA"/>
    <w:rsid w:val="00D96FFB"/>
    <w:rsid w:val="00D97C3B"/>
    <w:rsid w:val="00DA222C"/>
    <w:rsid w:val="00DA2978"/>
    <w:rsid w:val="00DA3329"/>
    <w:rsid w:val="00DA3F5F"/>
    <w:rsid w:val="00DA5C70"/>
    <w:rsid w:val="00DA5EEE"/>
    <w:rsid w:val="00DA68B1"/>
    <w:rsid w:val="00DA6B32"/>
    <w:rsid w:val="00DA7983"/>
    <w:rsid w:val="00DA7D38"/>
    <w:rsid w:val="00DB0EC6"/>
    <w:rsid w:val="00DB18BD"/>
    <w:rsid w:val="00DB1EE3"/>
    <w:rsid w:val="00DB28B4"/>
    <w:rsid w:val="00DB41BD"/>
    <w:rsid w:val="00DB43CF"/>
    <w:rsid w:val="00DB44C7"/>
    <w:rsid w:val="00DB4A60"/>
    <w:rsid w:val="00DB5598"/>
    <w:rsid w:val="00DB628C"/>
    <w:rsid w:val="00DB74E8"/>
    <w:rsid w:val="00DC1FF5"/>
    <w:rsid w:val="00DC23A6"/>
    <w:rsid w:val="00DC3CF8"/>
    <w:rsid w:val="00DC3DFC"/>
    <w:rsid w:val="00DC522C"/>
    <w:rsid w:val="00DC5C11"/>
    <w:rsid w:val="00DC5F1F"/>
    <w:rsid w:val="00DC6E4D"/>
    <w:rsid w:val="00DC711F"/>
    <w:rsid w:val="00DC79D6"/>
    <w:rsid w:val="00DD0030"/>
    <w:rsid w:val="00DD060C"/>
    <w:rsid w:val="00DD148C"/>
    <w:rsid w:val="00DD4DA0"/>
    <w:rsid w:val="00DD635D"/>
    <w:rsid w:val="00DE380D"/>
    <w:rsid w:val="00DE3A44"/>
    <w:rsid w:val="00DE43B3"/>
    <w:rsid w:val="00DE4503"/>
    <w:rsid w:val="00DE5F6A"/>
    <w:rsid w:val="00DE6C52"/>
    <w:rsid w:val="00DE720C"/>
    <w:rsid w:val="00DF10C6"/>
    <w:rsid w:val="00DF169F"/>
    <w:rsid w:val="00DF1836"/>
    <w:rsid w:val="00DF1E06"/>
    <w:rsid w:val="00DF2666"/>
    <w:rsid w:val="00DF3E25"/>
    <w:rsid w:val="00DF4F13"/>
    <w:rsid w:val="00DF576E"/>
    <w:rsid w:val="00DF6CF2"/>
    <w:rsid w:val="00E0194C"/>
    <w:rsid w:val="00E01FCE"/>
    <w:rsid w:val="00E020F1"/>
    <w:rsid w:val="00E02CB8"/>
    <w:rsid w:val="00E02F50"/>
    <w:rsid w:val="00E034B3"/>
    <w:rsid w:val="00E03B65"/>
    <w:rsid w:val="00E04756"/>
    <w:rsid w:val="00E06EAE"/>
    <w:rsid w:val="00E07A28"/>
    <w:rsid w:val="00E07E44"/>
    <w:rsid w:val="00E12761"/>
    <w:rsid w:val="00E13AB7"/>
    <w:rsid w:val="00E1557E"/>
    <w:rsid w:val="00E15633"/>
    <w:rsid w:val="00E15BCA"/>
    <w:rsid w:val="00E1601D"/>
    <w:rsid w:val="00E16432"/>
    <w:rsid w:val="00E16981"/>
    <w:rsid w:val="00E16989"/>
    <w:rsid w:val="00E177CE"/>
    <w:rsid w:val="00E20520"/>
    <w:rsid w:val="00E20C35"/>
    <w:rsid w:val="00E215DD"/>
    <w:rsid w:val="00E24304"/>
    <w:rsid w:val="00E24AF2"/>
    <w:rsid w:val="00E2545F"/>
    <w:rsid w:val="00E27B69"/>
    <w:rsid w:val="00E31306"/>
    <w:rsid w:val="00E3245E"/>
    <w:rsid w:val="00E345FC"/>
    <w:rsid w:val="00E35422"/>
    <w:rsid w:val="00E4045E"/>
    <w:rsid w:val="00E407D0"/>
    <w:rsid w:val="00E40C4B"/>
    <w:rsid w:val="00E41AF4"/>
    <w:rsid w:val="00E42AB9"/>
    <w:rsid w:val="00E42BE3"/>
    <w:rsid w:val="00E42CED"/>
    <w:rsid w:val="00E447FC"/>
    <w:rsid w:val="00E45332"/>
    <w:rsid w:val="00E460E1"/>
    <w:rsid w:val="00E47BFD"/>
    <w:rsid w:val="00E50559"/>
    <w:rsid w:val="00E50624"/>
    <w:rsid w:val="00E508A7"/>
    <w:rsid w:val="00E508CA"/>
    <w:rsid w:val="00E53DA0"/>
    <w:rsid w:val="00E54677"/>
    <w:rsid w:val="00E54C55"/>
    <w:rsid w:val="00E55747"/>
    <w:rsid w:val="00E55D01"/>
    <w:rsid w:val="00E55E29"/>
    <w:rsid w:val="00E563DC"/>
    <w:rsid w:val="00E570A9"/>
    <w:rsid w:val="00E57C03"/>
    <w:rsid w:val="00E60164"/>
    <w:rsid w:val="00E60260"/>
    <w:rsid w:val="00E61BD8"/>
    <w:rsid w:val="00E6255C"/>
    <w:rsid w:val="00E62763"/>
    <w:rsid w:val="00E62888"/>
    <w:rsid w:val="00E64838"/>
    <w:rsid w:val="00E6624A"/>
    <w:rsid w:val="00E66393"/>
    <w:rsid w:val="00E67018"/>
    <w:rsid w:val="00E6719C"/>
    <w:rsid w:val="00E678DE"/>
    <w:rsid w:val="00E67E0E"/>
    <w:rsid w:val="00E7008A"/>
    <w:rsid w:val="00E7062F"/>
    <w:rsid w:val="00E71193"/>
    <w:rsid w:val="00E71E08"/>
    <w:rsid w:val="00E728AC"/>
    <w:rsid w:val="00E72AE6"/>
    <w:rsid w:val="00E72C05"/>
    <w:rsid w:val="00E72D30"/>
    <w:rsid w:val="00E739A9"/>
    <w:rsid w:val="00E74C74"/>
    <w:rsid w:val="00E75344"/>
    <w:rsid w:val="00E7644F"/>
    <w:rsid w:val="00E765F6"/>
    <w:rsid w:val="00E76D18"/>
    <w:rsid w:val="00E77245"/>
    <w:rsid w:val="00E80C9F"/>
    <w:rsid w:val="00E80FC3"/>
    <w:rsid w:val="00E814EA"/>
    <w:rsid w:val="00E81E02"/>
    <w:rsid w:val="00E82205"/>
    <w:rsid w:val="00E82CE6"/>
    <w:rsid w:val="00E83040"/>
    <w:rsid w:val="00E84607"/>
    <w:rsid w:val="00E8485B"/>
    <w:rsid w:val="00E86850"/>
    <w:rsid w:val="00E86E26"/>
    <w:rsid w:val="00E87F8A"/>
    <w:rsid w:val="00E90D78"/>
    <w:rsid w:val="00E91052"/>
    <w:rsid w:val="00E9106E"/>
    <w:rsid w:val="00E91C36"/>
    <w:rsid w:val="00E920C5"/>
    <w:rsid w:val="00E93A67"/>
    <w:rsid w:val="00E94272"/>
    <w:rsid w:val="00E94C20"/>
    <w:rsid w:val="00E9582C"/>
    <w:rsid w:val="00E96412"/>
    <w:rsid w:val="00E9669B"/>
    <w:rsid w:val="00E97908"/>
    <w:rsid w:val="00EA0172"/>
    <w:rsid w:val="00EA14FD"/>
    <w:rsid w:val="00EA1EB7"/>
    <w:rsid w:val="00EA309B"/>
    <w:rsid w:val="00EA33B4"/>
    <w:rsid w:val="00EA35A6"/>
    <w:rsid w:val="00EA4B24"/>
    <w:rsid w:val="00EA696C"/>
    <w:rsid w:val="00EB0004"/>
    <w:rsid w:val="00EB10D3"/>
    <w:rsid w:val="00EB167D"/>
    <w:rsid w:val="00EB2577"/>
    <w:rsid w:val="00EB2B86"/>
    <w:rsid w:val="00EB2C45"/>
    <w:rsid w:val="00EB2DA5"/>
    <w:rsid w:val="00EB5379"/>
    <w:rsid w:val="00EB55FE"/>
    <w:rsid w:val="00EB772F"/>
    <w:rsid w:val="00EC1B9E"/>
    <w:rsid w:val="00EC26CC"/>
    <w:rsid w:val="00EC32ED"/>
    <w:rsid w:val="00EC4A26"/>
    <w:rsid w:val="00EC78C0"/>
    <w:rsid w:val="00EC7D47"/>
    <w:rsid w:val="00ED3A03"/>
    <w:rsid w:val="00ED3F7C"/>
    <w:rsid w:val="00ED458D"/>
    <w:rsid w:val="00ED5019"/>
    <w:rsid w:val="00ED52BA"/>
    <w:rsid w:val="00ED5761"/>
    <w:rsid w:val="00EE0CDD"/>
    <w:rsid w:val="00EE327D"/>
    <w:rsid w:val="00EE4518"/>
    <w:rsid w:val="00EE4F4B"/>
    <w:rsid w:val="00EE5C67"/>
    <w:rsid w:val="00EF0542"/>
    <w:rsid w:val="00EF0BD1"/>
    <w:rsid w:val="00EF1E10"/>
    <w:rsid w:val="00EF2CF6"/>
    <w:rsid w:val="00EF31E1"/>
    <w:rsid w:val="00EF52A7"/>
    <w:rsid w:val="00EF583A"/>
    <w:rsid w:val="00EF7A4E"/>
    <w:rsid w:val="00F007E3"/>
    <w:rsid w:val="00F01140"/>
    <w:rsid w:val="00F01340"/>
    <w:rsid w:val="00F01BBB"/>
    <w:rsid w:val="00F029C3"/>
    <w:rsid w:val="00F02FAA"/>
    <w:rsid w:val="00F10840"/>
    <w:rsid w:val="00F114E1"/>
    <w:rsid w:val="00F118E3"/>
    <w:rsid w:val="00F11FBB"/>
    <w:rsid w:val="00F1462F"/>
    <w:rsid w:val="00F15DAA"/>
    <w:rsid w:val="00F1628C"/>
    <w:rsid w:val="00F2045F"/>
    <w:rsid w:val="00F2225D"/>
    <w:rsid w:val="00F23E6A"/>
    <w:rsid w:val="00F248C9"/>
    <w:rsid w:val="00F26709"/>
    <w:rsid w:val="00F26D47"/>
    <w:rsid w:val="00F2731D"/>
    <w:rsid w:val="00F278F4"/>
    <w:rsid w:val="00F311A7"/>
    <w:rsid w:val="00F31E27"/>
    <w:rsid w:val="00F322A8"/>
    <w:rsid w:val="00F32439"/>
    <w:rsid w:val="00F34283"/>
    <w:rsid w:val="00F34909"/>
    <w:rsid w:val="00F36165"/>
    <w:rsid w:val="00F361C7"/>
    <w:rsid w:val="00F369AC"/>
    <w:rsid w:val="00F41028"/>
    <w:rsid w:val="00F411CF"/>
    <w:rsid w:val="00F42F38"/>
    <w:rsid w:val="00F44168"/>
    <w:rsid w:val="00F44A1D"/>
    <w:rsid w:val="00F45602"/>
    <w:rsid w:val="00F45AA0"/>
    <w:rsid w:val="00F4621E"/>
    <w:rsid w:val="00F467F5"/>
    <w:rsid w:val="00F47092"/>
    <w:rsid w:val="00F50059"/>
    <w:rsid w:val="00F503C6"/>
    <w:rsid w:val="00F5106B"/>
    <w:rsid w:val="00F5115A"/>
    <w:rsid w:val="00F5208C"/>
    <w:rsid w:val="00F525EE"/>
    <w:rsid w:val="00F53248"/>
    <w:rsid w:val="00F544A8"/>
    <w:rsid w:val="00F54A62"/>
    <w:rsid w:val="00F5520B"/>
    <w:rsid w:val="00F60359"/>
    <w:rsid w:val="00F60752"/>
    <w:rsid w:val="00F61285"/>
    <w:rsid w:val="00F63BAC"/>
    <w:rsid w:val="00F65469"/>
    <w:rsid w:val="00F654D6"/>
    <w:rsid w:val="00F658E5"/>
    <w:rsid w:val="00F65C53"/>
    <w:rsid w:val="00F6700F"/>
    <w:rsid w:val="00F67963"/>
    <w:rsid w:val="00F67A1A"/>
    <w:rsid w:val="00F7024C"/>
    <w:rsid w:val="00F70DB8"/>
    <w:rsid w:val="00F722C5"/>
    <w:rsid w:val="00F75B5B"/>
    <w:rsid w:val="00F76EAF"/>
    <w:rsid w:val="00F80625"/>
    <w:rsid w:val="00F80C61"/>
    <w:rsid w:val="00F83C2D"/>
    <w:rsid w:val="00F848B8"/>
    <w:rsid w:val="00F84964"/>
    <w:rsid w:val="00F84D3C"/>
    <w:rsid w:val="00F851A2"/>
    <w:rsid w:val="00F86995"/>
    <w:rsid w:val="00F87ECA"/>
    <w:rsid w:val="00F901F4"/>
    <w:rsid w:val="00F9244A"/>
    <w:rsid w:val="00F92976"/>
    <w:rsid w:val="00F93392"/>
    <w:rsid w:val="00F942E9"/>
    <w:rsid w:val="00F94577"/>
    <w:rsid w:val="00F95D68"/>
    <w:rsid w:val="00F97E8A"/>
    <w:rsid w:val="00FA3228"/>
    <w:rsid w:val="00FA3528"/>
    <w:rsid w:val="00FA3715"/>
    <w:rsid w:val="00FA387D"/>
    <w:rsid w:val="00FA4B77"/>
    <w:rsid w:val="00FA58BC"/>
    <w:rsid w:val="00FA5C48"/>
    <w:rsid w:val="00FB08C9"/>
    <w:rsid w:val="00FB19B4"/>
    <w:rsid w:val="00FB3042"/>
    <w:rsid w:val="00FC09AE"/>
    <w:rsid w:val="00FC0DDF"/>
    <w:rsid w:val="00FC366C"/>
    <w:rsid w:val="00FC786B"/>
    <w:rsid w:val="00FC7C30"/>
    <w:rsid w:val="00FD2921"/>
    <w:rsid w:val="00FD405C"/>
    <w:rsid w:val="00FD4BB8"/>
    <w:rsid w:val="00FD79FC"/>
    <w:rsid w:val="00FE00EF"/>
    <w:rsid w:val="00FE01C8"/>
    <w:rsid w:val="00FE05C5"/>
    <w:rsid w:val="00FE0B84"/>
    <w:rsid w:val="00FE11BA"/>
    <w:rsid w:val="00FE1707"/>
    <w:rsid w:val="00FE2430"/>
    <w:rsid w:val="00FE300C"/>
    <w:rsid w:val="00FE3C8D"/>
    <w:rsid w:val="00FE4E2F"/>
    <w:rsid w:val="00FE6E14"/>
    <w:rsid w:val="00FE73E9"/>
    <w:rsid w:val="00FF0A3C"/>
    <w:rsid w:val="00FF2565"/>
    <w:rsid w:val="00FF2C00"/>
    <w:rsid w:val="00FF343D"/>
    <w:rsid w:val="00FF3876"/>
    <w:rsid w:val="00FF4995"/>
    <w:rsid w:val="00FF61FB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F419C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13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570A9"/>
    <w:pPr>
      <w:tabs>
        <w:tab w:val="left" w:pos="1600"/>
        <w:tab w:val="right" w:leader="dot" w:pos="13446"/>
      </w:tabs>
      <w:ind w:left="720"/>
    </w:pPr>
    <w:rPr>
      <w:rFonts w:ascii="Tahoma" w:hAnsi="Tahoma" w:cs="Times New Roman"/>
      <w:noProof/>
      <w:color w:val="0000FF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EB772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72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723"/>
    <w:rPr>
      <w:rFonts w:ascii="Angsana New" w:eastAsia="Times New Roman" w:hAnsi="Angsan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723"/>
    <w:rPr>
      <w:rFonts w:ascii="Angsana New" w:eastAsia="Times New Roman" w:hAnsi="Angsana New" w:cs="Angsana New"/>
      <w:b/>
      <w:bCs/>
      <w:szCs w:val="25"/>
    </w:rPr>
  </w:style>
  <w:style w:type="paragraph" w:styleId="Revision">
    <w:name w:val="Revision"/>
    <w:hidden/>
    <w:uiPriority w:val="99"/>
    <w:semiHidden/>
    <w:rsid w:val="00C50DFB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29" Type="http://schemas.openxmlformats.org/officeDocument/2006/relationships/header" Target="header13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header" Target="header1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Props1.xml><?xml version="1.0" encoding="utf-8"?>
<ds:datastoreItem xmlns:ds="http://schemas.openxmlformats.org/officeDocument/2006/customXml" ds:itemID="{B251EA77-18D9-4B85-848A-B4D106E81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43</Pages>
  <Words>47434</Words>
  <Characters>270380</Characters>
  <Application>Microsoft Office Word</Application>
  <DocSecurity>0</DocSecurity>
  <Lines>2253</Lines>
  <Paragraphs>634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317180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Siwaporn Suksathaporn (ศิวพร สุขสถาพร)</cp:lastModifiedBy>
  <cp:revision>255</cp:revision>
  <dcterms:created xsi:type="dcterms:W3CDTF">2021-12-17T06:40:00Z</dcterms:created>
  <dcterms:modified xsi:type="dcterms:W3CDTF">2023-07-07T04:12:00Z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2021-02-15T14:46:12Z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1528076e-e736-43d8-bfb6-d5718b5f0c50</vt:lpwstr>
  </property>
  <property fmtid="{D5CDD505-2E9C-101B-9397-08002B2CF9AE}" pid="16" name="MSIP_Label_57ef099a-7fa4-4e34-953d-f6f34188ebfd_ContentBits">
    <vt:lpwstr>0</vt:lpwstr>
  </property>
</Properties>
</file>