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4A9" w:rsidRPr="005F1940" w:rsidRDefault="003D34A9" w:rsidP="003D34A9">
      <w:pPr>
        <w:pStyle w:val="Title"/>
        <w:jc w:val="left"/>
        <w:rPr>
          <w:rFonts w:ascii="TH SarabunPSK" w:hAnsi="TH SarabunPSK" w:cs="TH SarabunPSK"/>
          <w:sz w:val="48"/>
          <w:szCs w:val="48"/>
          <w:lang w:bidi="th-TH"/>
        </w:rPr>
      </w:pPr>
    </w:p>
    <w:p w:rsidR="003D34A9" w:rsidRPr="005F1940" w:rsidRDefault="00CE67E9" w:rsidP="003D34A9">
      <w:pPr>
        <w:pStyle w:val="Title"/>
        <w:jc w:val="left"/>
        <w:rPr>
          <w:rFonts w:ascii="TH SarabunPSK" w:hAnsi="TH SarabunPSK" w:cs="TH SarabunPSK"/>
          <w:sz w:val="48"/>
          <w:szCs w:val="48"/>
          <w:lang w:bidi="th-TH"/>
        </w:rPr>
      </w:pPr>
      <w:r w:rsidRPr="005F1940">
        <w:rPr>
          <w:rFonts w:ascii="TH SarabunPSK" w:hAnsi="TH SarabunPSK" w:cs="TH SarabunPSK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6916B9AC" wp14:editId="27DDF039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34A9" w:rsidRPr="005F1940" w:rsidRDefault="003D34A9" w:rsidP="003D34A9">
      <w:pPr>
        <w:pStyle w:val="Title"/>
        <w:spacing w:after="0"/>
        <w:rPr>
          <w:rFonts w:ascii="TH SarabunPSK" w:hAnsi="TH SarabunPSK" w:cs="TH SarabunPSK"/>
          <w:sz w:val="52"/>
          <w:szCs w:val="52"/>
          <w:lang w:bidi="th-TH"/>
        </w:rPr>
      </w:pPr>
    </w:p>
    <w:p w:rsidR="003D34A9" w:rsidRPr="005F1940" w:rsidRDefault="003D34A9" w:rsidP="003D34A9">
      <w:pPr>
        <w:pStyle w:val="Title"/>
        <w:rPr>
          <w:rFonts w:ascii="TH SarabunPSK" w:hAnsi="TH SarabunPSK" w:cs="TH SarabunPSK"/>
          <w:sz w:val="52"/>
          <w:szCs w:val="52"/>
          <w:lang w:bidi="th-TH"/>
        </w:rPr>
      </w:pPr>
    </w:p>
    <w:p w:rsidR="003D34A9" w:rsidRPr="005F1940" w:rsidRDefault="003D34A9" w:rsidP="003D34A9">
      <w:pPr>
        <w:pStyle w:val="Title"/>
        <w:spacing w:after="0"/>
        <w:rPr>
          <w:rFonts w:ascii="Browallia New" w:hAnsi="Browallia New" w:cs="Browallia New"/>
          <w:sz w:val="52"/>
          <w:szCs w:val="52"/>
          <w:lang w:bidi="th-TH"/>
        </w:rPr>
      </w:pPr>
    </w:p>
    <w:p w:rsidR="00B1350A" w:rsidRPr="000C497D" w:rsidRDefault="00A12590" w:rsidP="00B1350A">
      <w:pPr>
        <w:pStyle w:val="Title"/>
        <w:rPr>
          <w:rFonts w:ascii="Browallia New" w:hAnsi="Browallia New" w:cs="Browallia New"/>
          <w:sz w:val="72"/>
          <w:szCs w:val="72"/>
        </w:rPr>
      </w:pPr>
      <w:r w:rsidRPr="000C497D">
        <w:rPr>
          <w:rFonts w:ascii="Cordia New" w:hAnsi="Cordia New" w:cs="Cordia New"/>
          <w:sz w:val="72"/>
          <w:szCs w:val="72"/>
          <w:rtl/>
          <w:cs/>
        </w:rPr>
        <w:t xml:space="preserve">   </w:t>
      </w:r>
      <w:r w:rsidRPr="000C497D">
        <w:rPr>
          <w:rFonts w:ascii="Browallia New" w:hAnsi="Browallia New" w:cs="Browallia New"/>
          <w:sz w:val="72"/>
          <w:szCs w:val="72"/>
          <w:cs/>
          <w:lang w:bidi="th-TH"/>
        </w:rPr>
        <w:t>คู่มือการจัดทำชุดข้อมูล</w:t>
      </w:r>
      <w:r w:rsidR="000C497D" w:rsidRPr="000C497D">
        <w:rPr>
          <w:rFonts w:ascii="Browallia New" w:hAnsi="Browallia New" w:cs="Browallia New" w:hint="cs"/>
          <w:sz w:val="72"/>
          <w:szCs w:val="72"/>
          <w:cs/>
          <w:lang w:bidi="th-TH"/>
        </w:rPr>
        <w:t>ทะเบียนบุคคลและนิติบุคคล</w:t>
      </w:r>
      <w:r w:rsidRPr="000C497D">
        <w:rPr>
          <w:rFonts w:ascii="Browallia New" w:hAnsi="Browallia New" w:cs="Browallia New"/>
          <w:sz w:val="72"/>
          <w:szCs w:val="72"/>
        </w:rPr>
        <w:t xml:space="preserve"> </w:t>
      </w:r>
    </w:p>
    <w:p w:rsidR="00A12590" w:rsidRPr="000C497D" w:rsidRDefault="00B1350A" w:rsidP="00B1350A">
      <w:pPr>
        <w:pStyle w:val="Title"/>
        <w:rPr>
          <w:rFonts w:ascii="Browallia New" w:hAnsi="Browallia New" w:cs="Browallia New"/>
          <w:sz w:val="72"/>
          <w:szCs w:val="72"/>
        </w:rPr>
      </w:pPr>
      <w:r w:rsidRPr="000C497D">
        <w:rPr>
          <w:rFonts w:ascii="Browallia New" w:hAnsi="Browallia New" w:cs="Browallia New"/>
          <w:sz w:val="72"/>
          <w:szCs w:val="72"/>
        </w:rPr>
        <w:t>(</w:t>
      </w:r>
      <w:r w:rsidR="000C497D" w:rsidRPr="000C497D">
        <w:rPr>
          <w:rFonts w:ascii="Browallia New" w:hAnsi="Browallia New" w:cs="Browallia New"/>
          <w:sz w:val="72"/>
          <w:szCs w:val="72"/>
        </w:rPr>
        <w:t xml:space="preserve">IPI </w:t>
      </w:r>
      <w:r w:rsidR="00A12590" w:rsidRPr="000C497D">
        <w:rPr>
          <w:rFonts w:ascii="Browallia New" w:hAnsi="Browallia New" w:cs="Browallia New"/>
          <w:sz w:val="72"/>
          <w:szCs w:val="72"/>
        </w:rPr>
        <w:t>DATA SET MANUAL)</w:t>
      </w:r>
    </w:p>
    <w:p w:rsidR="006A3E1B" w:rsidRPr="005F1940" w:rsidRDefault="006A3E1B" w:rsidP="003D34A9">
      <w:pPr>
        <w:jc w:val="center"/>
        <w:rPr>
          <w:rFonts w:ascii="TH SarabunPSK" w:hAnsi="TH SarabunPSK" w:cs="TH SarabunPSK"/>
          <w:sz w:val="48"/>
          <w:szCs w:val="48"/>
        </w:rPr>
      </w:pPr>
    </w:p>
    <w:p w:rsidR="006A3E1B" w:rsidRPr="005F1940" w:rsidRDefault="006A3E1B" w:rsidP="006A3E1B">
      <w:pPr>
        <w:rPr>
          <w:rFonts w:ascii="TH SarabunPSK" w:hAnsi="TH SarabunPSK" w:cs="TH SarabunPSK"/>
          <w:sz w:val="48"/>
          <w:szCs w:val="48"/>
        </w:rPr>
      </w:pPr>
    </w:p>
    <w:p w:rsidR="006A3E1B" w:rsidRPr="005F1940" w:rsidRDefault="006A3E1B" w:rsidP="006A3E1B">
      <w:pPr>
        <w:rPr>
          <w:rFonts w:ascii="TH SarabunPSK" w:hAnsi="TH SarabunPSK" w:cs="TH SarabunPSK"/>
          <w:sz w:val="48"/>
          <w:szCs w:val="48"/>
        </w:rPr>
      </w:pPr>
    </w:p>
    <w:p w:rsidR="006A3E1B" w:rsidRPr="005F1940" w:rsidRDefault="006A3E1B" w:rsidP="006A3E1B">
      <w:pPr>
        <w:tabs>
          <w:tab w:val="left" w:pos="14190"/>
        </w:tabs>
        <w:rPr>
          <w:rFonts w:ascii="TH SarabunPSK" w:hAnsi="TH SarabunPSK" w:cs="TH SarabunPSK"/>
          <w:sz w:val="48"/>
          <w:szCs w:val="48"/>
        </w:rPr>
      </w:pPr>
      <w:r w:rsidRPr="005F1940">
        <w:rPr>
          <w:rFonts w:ascii="TH SarabunPSK" w:hAnsi="TH SarabunPSK" w:cs="TH SarabunPSK"/>
          <w:sz w:val="48"/>
          <w:szCs w:val="48"/>
        </w:rPr>
        <w:tab/>
      </w:r>
    </w:p>
    <w:p w:rsidR="003D34A9" w:rsidRPr="005F1940" w:rsidRDefault="006A3E1B" w:rsidP="006A3E1B">
      <w:pPr>
        <w:tabs>
          <w:tab w:val="left" w:pos="14190"/>
        </w:tabs>
        <w:rPr>
          <w:rFonts w:ascii="TH SarabunPSK" w:hAnsi="TH SarabunPSK" w:cs="TH SarabunPSK"/>
          <w:sz w:val="48"/>
          <w:szCs w:val="48"/>
        </w:rPr>
        <w:sectPr w:rsidR="003D34A9" w:rsidRPr="005F1940" w:rsidSect="003D34A9">
          <w:headerReference w:type="default" r:id="rId13"/>
          <w:footerReference w:type="default" r:id="rId14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  <w:r w:rsidRPr="005F1940">
        <w:rPr>
          <w:rFonts w:ascii="TH SarabunPSK" w:hAnsi="TH SarabunPSK" w:cs="TH SarabunPSK"/>
          <w:sz w:val="48"/>
          <w:szCs w:val="48"/>
        </w:rPr>
        <w:tab/>
      </w:r>
    </w:p>
    <w:p w:rsidR="003D34A9" w:rsidRPr="005F1940" w:rsidRDefault="003D34A9" w:rsidP="003D34A9">
      <w:pPr>
        <w:pStyle w:val="Sub-block"/>
        <w:ind w:left="0"/>
        <w:rPr>
          <w:rFonts w:cs="Tahoma"/>
          <w:sz w:val="20"/>
          <w:szCs w:val="20"/>
          <w:lang w:bidi="th-TH"/>
        </w:rPr>
      </w:pPr>
      <w:r w:rsidRPr="005F1940">
        <w:rPr>
          <w:rFonts w:cs="Tahoma"/>
          <w:sz w:val="20"/>
          <w:szCs w:val="20"/>
          <w:lang w:val="fr-FR"/>
        </w:rPr>
        <w:lastRenderedPageBreak/>
        <w:t>Document information</w:t>
      </w:r>
      <w:r w:rsidRPr="005F1940">
        <w:rPr>
          <w:rFonts w:cs="Tahoma"/>
          <w:sz w:val="20"/>
          <w:szCs w:val="20"/>
          <w:lang w:val="fr-FR"/>
        </w:rPr>
        <w:tab/>
      </w:r>
      <w:r w:rsidRPr="005F1940">
        <w:rPr>
          <w:rFonts w:cs="Tahoma"/>
          <w:sz w:val="20"/>
          <w:szCs w:val="20"/>
          <w:lang w:val="fr-FR"/>
        </w:rPr>
        <w:tab/>
      </w:r>
    </w:p>
    <w:p w:rsidR="003D34A9" w:rsidRPr="005F1940" w:rsidRDefault="003D34A9" w:rsidP="003D34A9">
      <w:pPr>
        <w:pStyle w:val="Sub-block"/>
        <w:ind w:left="0"/>
        <w:rPr>
          <w:rFonts w:cs="Tahoma"/>
          <w:sz w:val="20"/>
          <w:szCs w:val="20"/>
          <w:lang w:bidi="th-TH"/>
        </w:rPr>
      </w:pPr>
    </w:p>
    <w:p w:rsidR="003D34A9" w:rsidRPr="005F1940" w:rsidRDefault="003D34A9" w:rsidP="003D34A9">
      <w:pPr>
        <w:pStyle w:val="Sub-block"/>
        <w:ind w:left="0"/>
        <w:rPr>
          <w:rFonts w:cs="Tahoma"/>
          <w:sz w:val="20"/>
          <w:szCs w:val="20"/>
        </w:rPr>
      </w:pPr>
      <w:r w:rsidRPr="005F1940">
        <w:rPr>
          <w:rFonts w:cs="Tahoma"/>
          <w:sz w:val="20"/>
          <w:szCs w:val="20"/>
        </w:rPr>
        <w:t>Revision history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263"/>
        <w:gridCol w:w="9551"/>
        <w:gridCol w:w="1494"/>
      </w:tblGrid>
      <w:tr w:rsidR="005F1940" w:rsidRPr="005F1940" w:rsidTr="00C02732">
        <w:trPr>
          <w:trHeight w:val="800"/>
          <w:tblHeader/>
        </w:trPr>
        <w:tc>
          <w:tcPr>
            <w:tcW w:w="1134" w:type="dxa"/>
            <w:shd w:val="clear" w:color="auto" w:fill="auto"/>
          </w:tcPr>
          <w:p w:rsidR="000264CA" w:rsidRPr="005F1940" w:rsidRDefault="000264CA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5F1940">
              <w:rPr>
                <w:b/>
                <w:bCs/>
              </w:rPr>
              <w:t>Version number</w:t>
            </w:r>
          </w:p>
        </w:tc>
        <w:tc>
          <w:tcPr>
            <w:tcW w:w="2263" w:type="dxa"/>
            <w:shd w:val="clear" w:color="auto" w:fill="auto"/>
          </w:tcPr>
          <w:p w:rsidR="000264CA" w:rsidRPr="005F1940" w:rsidRDefault="000264CA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5F1940">
              <w:rPr>
                <w:b/>
                <w:bCs/>
              </w:rPr>
              <w:t>Date</w:t>
            </w:r>
          </w:p>
        </w:tc>
        <w:tc>
          <w:tcPr>
            <w:tcW w:w="9551" w:type="dxa"/>
            <w:shd w:val="clear" w:color="auto" w:fill="auto"/>
          </w:tcPr>
          <w:p w:rsidR="000264CA" w:rsidRPr="005F1940" w:rsidRDefault="000264CA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5F1940">
              <w:rPr>
                <w:b/>
                <w:bCs/>
              </w:rPr>
              <w:t>Summary of changes</w:t>
            </w:r>
          </w:p>
        </w:tc>
        <w:tc>
          <w:tcPr>
            <w:tcW w:w="1494" w:type="dxa"/>
            <w:shd w:val="clear" w:color="auto" w:fill="auto"/>
          </w:tcPr>
          <w:p w:rsidR="000264CA" w:rsidRPr="005F1940" w:rsidRDefault="000264CA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5F1940">
              <w:rPr>
                <w:b/>
                <w:bCs/>
              </w:rPr>
              <w:t>Revision marks</w:t>
            </w:r>
          </w:p>
        </w:tc>
      </w:tr>
      <w:tr w:rsidR="005F1940" w:rsidRPr="005F1940" w:rsidTr="00C02732">
        <w:trPr>
          <w:trHeight w:val="404"/>
        </w:trPr>
        <w:tc>
          <w:tcPr>
            <w:tcW w:w="1134" w:type="dxa"/>
            <w:shd w:val="clear" w:color="auto" w:fill="auto"/>
          </w:tcPr>
          <w:p w:rsidR="000264CA" w:rsidRPr="005F1940" w:rsidRDefault="000264CA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5F1940">
              <w:rPr>
                <w:b/>
                <w:bCs/>
              </w:rPr>
              <w:t>1.0</w:t>
            </w:r>
          </w:p>
        </w:tc>
        <w:tc>
          <w:tcPr>
            <w:tcW w:w="2263" w:type="dxa"/>
            <w:shd w:val="clear" w:color="auto" w:fill="auto"/>
          </w:tcPr>
          <w:p w:rsidR="000264CA" w:rsidRPr="005F1940" w:rsidRDefault="00B93F71" w:rsidP="001352F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352FB">
              <w:rPr>
                <w:b/>
                <w:bCs/>
              </w:rPr>
              <w:t>4</w:t>
            </w:r>
            <w:bookmarkStart w:id="0" w:name="_GoBack"/>
            <w:bookmarkEnd w:id="0"/>
            <w:r w:rsidR="00C02732" w:rsidRPr="00B93F71">
              <w:rPr>
                <w:b/>
                <w:bCs/>
              </w:rPr>
              <w:t xml:space="preserve"> December</w:t>
            </w:r>
            <w:r w:rsidR="000264CA" w:rsidRPr="00B93F71">
              <w:rPr>
                <w:b/>
                <w:bCs/>
              </w:rPr>
              <w:t xml:space="preserve"> 2018</w:t>
            </w:r>
          </w:p>
        </w:tc>
        <w:tc>
          <w:tcPr>
            <w:tcW w:w="9551" w:type="dxa"/>
            <w:shd w:val="clear" w:color="auto" w:fill="auto"/>
          </w:tcPr>
          <w:p w:rsidR="000264CA" w:rsidRPr="005F1940" w:rsidRDefault="000264CA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</w:rPr>
            </w:pPr>
            <w:r w:rsidRPr="005F1940">
              <w:rPr>
                <w:b/>
                <w:bCs/>
              </w:rPr>
              <w:t>First version</w:t>
            </w:r>
          </w:p>
        </w:tc>
        <w:tc>
          <w:tcPr>
            <w:tcW w:w="1494" w:type="dxa"/>
            <w:shd w:val="clear" w:color="auto" w:fill="auto"/>
          </w:tcPr>
          <w:p w:rsidR="000264CA" w:rsidRPr="005F1940" w:rsidRDefault="000264CA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5F1940">
              <w:rPr>
                <w:b/>
                <w:bCs/>
              </w:rPr>
              <w:t>No</w:t>
            </w:r>
          </w:p>
        </w:tc>
      </w:tr>
    </w:tbl>
    <w:p w:rsidR="003D34A9" w:rsidRPr="005F1940" w:rsidRDefault="003D34A9" w:rsidP="003D34A9">
      <w:pPr>
        <w:pStyle w:val="Title"/>
        <w:jc w:val="left"/>
        <w:rPr>
          <w:rFonts w:cs="Tahoma"/>
          <w:sz w:val="20"/>
          <w:szCs w:val="20"/>
        </w:rPr>
        <w:sectPr w:rsidR="003D34A9" w:rsidRPr="005F1940" w:rsidSect="00E07528">
          <w:footerReference w:type="default" r:id="rId15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p w:rsidR="00BB5C7C" w:rsidRPr="005F1940" w:rsidRDefault="00BB5C7C" w:rsidP="00BB5C7C">
      <w:pPr>
        <w:pStyle w:val="Title"/>
        <w:tabs>
          <w:tab w:val="left" w:pos="6161"/>
        </w:tabs>
        <w:jc w:val="left"/>
        <w:rPr>
          <w:rFonts w:cs="Tahoma"/>
          <w:sz w:val="20"/>
          <w:szCs w:val="20"/>
        </w:rPr>
      </w:pPr>
      <w:bookmarkStart w:id="1" w:name="_Toc361140814"/>
      <w:r w:rsidRPr="005F1940">
        <w:rPr>
          <w:rFonts w:cs="Tahoma"/>
          <w:sz w:val="20"/>
          <w:szCs w:val="20"/>
        </w:rPr>
        <w:lastRenderedPageBreak/>
        <w:t>Table of Contents</w:t>
      </w:r>
      <w:r w:rsidRPr="005F1940">
        <w:rPr>
          <w:rFonts w:cs="Tahoma"/>
          <w:sz w:val="20"/>
          <w:szCs w:val="20"/>
        </w:rPr>
        <w:tab/>
      </w:r>
    </w:p>
    <w:p w:rsidR="00AC56EB" w:rsidRPr="00AC56EB" w:rsidRDefault="00BB5C7C">
      <w:pPr>
        <w:pStyle w:val="TOC1"/>
        <w:rPr>
          <w:rFonts w:eastAsiaTheme="minorEastAsia"/>
          <w:color w:val="auto"/>
        </w:rPr>
      </w:pPr>
      <w:r w:rsidRPr="00AC56EB">
        <w:rPr>
          <w:color w:val="auto"/>
        </w:rPr>
        <w:fldChar w:fldCharType="begin"/>
      </w:r>
      <w:r w:rsidRPr="00AC56EB">
        <w:rPr>
          <w:color w:val="auto"/>
        </w:rPr>
        <w:instrText xml:space="preserve"> TOC \o "1-3" \h \z \t "Appendix A,1" </w:instrText>
      </w:r>
      <w:r w:rsidRPr="00AC56EB">
        <w:rPr>
          <w:color w:val="auto"/>
        </w:rPr>
        <w:fldChar w:fldCharType="separate"/>
      </w:r>
      <w:hyperlink w:anchor="_Toc533095788" w:history="1">
        <w:r w:rsidR="00AC56EB" w:rsidRPr="00AC56EB">
          <w:rPr>
            <w:rStyle w:val="Hyperlink"/>
          </w:rPr>
          <w:t>1.</w:t>
        </w:r>
        <w:r w:rsidR="00AC56EB" w:rsidRPr="00AC56EB">
          <w:rPr>
            <w:rFonts w:eastAsiaTheme="minorEastAsia"/>
            <w:color w:val="auto"/>
          </w:rPr>
          <w:tab/>
        </w:r>
        <w:r w:rsidR="00AC56EB" w:rsidRPr="00AC56EB">
          <w:rPr>
            <w:rStyle w:val="Hyperlink"/>
          </w:rPr>
          <w:t>Data Set Details</w:t>
        </w:r>
        <w:r w:rsidR="00AC56EB" w:rsidRPr="00AC56EB">
          <w:rPr>
            <w:webHidden/>
          </w:rPr>
          <w:tab/>
        </w:r>
        <w:r w:rsidR="00AC56EB" w:rsidRPr="00AC56EB">
          <w:rPr>
            <w:rStyle w:val="Hyperlink"/>
          </w:rPr>
          <w:fldChar w:fldCharType="begin"/>
        </w:r>
        <w:r w:rsidR="00AC56EB" w:rsidRPr="00AC56EB">
          <w:rPr>
            <w:webHidden/>
          </w:rPr>
          <w:instrText xml:space="preserve"> PAGEREF _Toc533095788 \h </w:instrText>
        </w:r>
        <w:r w:rsidR="00AC56EB" w:rsidRPr="00AC56EB">
          <w:rPr>
            <w:rStyle w:val="Hyperlink"/>
          </w:rPr>
        </w:r>
        <w:r w:rsidR="00AC56EB" w:rsidRPr="00AC56EB">
          <w:rPr>
            <w:rStyle w:val="Hyperlink"/>
          </w:rPr>
          <w:fldChar w:fldCharType="separate"/>
        </w:r>
        <w:r w:rsidR="0000152F">
          <w:rPr>
            <w:webHidden/>
          </w:rPr>
          <w:t>4</w:t>
        </w:r>
        <w:r w:rsidR="00AC56EB" w:rsidRPr="00AC56EB">
          <w:rPr>
            <w:rStyle w:val="Hyperlink"/>
          </w:rPr>
          <w:fldChar w:fldCharType="end"/>
        </w:r>
      </w:hyperlink>
    </w:p>
    <w:p w:rsidR="00AC56EB" w:rsidRPr="00AC56EB" w:rsidRDefault="00D44C76">
      <w:pPr>
        <w:pStyle w:val="TOC2"/>
        <w:rPr>
          <w:rFonts w:eastAsiaTheme="minorEastAsia" w:cs="Tahoma"/>
          <w:bCs w:val="0"/>
          <w:i w:val="0"/>
          <w:iCs w:val="0"/>
          <w:color w:val="auto"/>
          <w:sz w:val="20"/>
          <w:szCs w:val="20"/>
        </w:rPr>
      </w:pPr>
      <w:hyperlink w:anchor="_Toc533095789" w:history="1">
        <w:r w:rsidR="00AC56EB" w:rsidRPr="00AC56EB">
          <w:rPr>
            <w:rStyle w:val="Hyperlink"/>
            <w:rFonts w:cs="Tahoma"/>
            <w:bCs w:val="0"/>
            <w:i w:val="0"/>
            <w:iCs w:val="0"/>
            <w:sz w:val="20"/>
            <w:szCs w:val="20"/>
          </w:rPr>
          <w:t>1.</w:t>
        </w:r>
        <w:r w:rsidR="00AC56EB" w:rsidRPr="00AC56EB">
          <w:rPr>
            <w:rFonts w:eastAsiaTheme="minorEastAsia" w:cs="Tahoma"/>
            <w:bCs w:val="0"/>
            <w:i w:val="0"/>
            <w:iCs w:val="0"/>
            <w:color w:val="auto"/>
            <w:sz w:val="20"/>
            <w:szCs w:val="20"/>
          </w:rPr>
          <w:tab/>
        </w:r>
        <w:r w:rsidR="00AC56EB" w:rsidRPr="00AC56EB">
          <w:rPr>
            <w:rStyle w:val="Hyperlink"/>
            <w:rFonts w:cs="Tahoma"/>
            <w:bCs w:val="0"/>
            <w:i w:val="0"/>
            <w:iCs w:val="0"/>
            <w:sz w:val="20"/>
            <w:szCs w:val="20"/>
          </w:rPr>
          <w:t>Subject Area: Involved Party Information</w:t>
        </w:r>
        <w:r w:rsidR="00AC56EB" w:rsidRPr="00AC56EB">
          <w:rPr>
            <w:rFonts w:cs="Tahoma"/>
            <w:bCs w:val="0"/>
            <w:i w:val="0"/>
            <w:iCs w:val="0"/>
            <w:webHidden/>
            <w:sz w:val="20"/>
            <w:szCs w:val="20"/>
          </w:rPr>
          <w:tab/>
        </w:r>
        <w:r w:rsidR="00AC56EB" w:rsidRPr="00AC56EB">
          <w:rPr>
            <w:rStyle w:val="Hyperlink"/>
            <w:rFonts w:cs="Tahoma"/>
            <w:bCs w:val="0"/>
            <w:i w:val="0"/>
            <w:iCs w:val="0"/>
            <w:sz w:val="20"/>
            <w:szCs w:val="20"/>
          </w:rPr>
          <w:fldChar w:fldCharType="begin"/>
        </w:r>
        <w:r w:rsidR="00AC56EB" w:rsidRPr="00AC56EB">
          <w:rPr>
            <w:rFonts w:cs="Tahoma"/>
            <w:bCs w:val="0"/>
            <w:i w:val="0"/>
            <w:iCs w:val="0"/>
            <w:webHidden/>
            <w:sz w:val="20"/>
            <w:szCs w:val="20"/>
          </w:rPr>
          <w:instrText xml:space="preserve"> PAGEREF _Toc533095789 \h </w:instrText>
        </w:r>
        <w:r w:rsidR="00AC56EB" w:rsidRPr="00AC56EB">
          <w:rPr>
            <w:rStyle w:val="Hyperlink"/>
            <w:rFonts w:cs="Tahoma"/>
            <w:bCs w:val="0"/>
            <w:i w:val="0"/>
            <w:iCs w:val="0"/>
            <w:sz w:val="20"/>
            <w:szCs w:val="20"/>
          </w:rPr>
        </w:r>
        <w:r w:rsidR="00AC56EB" w:rsidRPr="00AC56EB">
          <w:rPr>
            <w:rStyle w:val="Hyperlink"/>
            <w:rFonts w:cs="Tahoma"/>
            <w:bCs w:val="0"/>
            <w:i w:val="0"/>
            <w:iCs w:val="0"/>
            <w:sz w:val="20"/>
            <w:szCs w:val="20"/>
          </w:rPr>
          <w:fldChar w:fldCharType="separate"/>
        </w:r>
        <w:r w:rsidR="0000152F">
          <w:rPr>
            <w:rFonts w:cs="Tahoma"/>
            <w:bCs w:val="0"/>
            <w:i w:val="0"/>
            <w:iCs w:val="0"/>
            <w:webHidden/>
            <w:sz w:val="20"/>
            <w:szCs w:val="20"/>
          </w:rPr>
          <w:t>4</w:t>
        </w:r>
        <w:r w:rsidR="00AC56EB" w:rsidRPr="00AC56EB">
          <w:rPr>
            <w:rStyle w:val="Hyperlink"/>
            <w:rFonts w:cs="Tahoma"/>
            <w:bCs w:val="0"/>
            <w:i w:val="0"/>
            <w:iCs w:val="0"/>
            <w:sz w:val="20"/>
            <w:szCs w:val="20"/>
          </w:rPr>
          <w:fldChar w:fldCharType="end"/>
        </w:r>
      </w:hyperlink>
    </w:p>
    <w:p w:rsidR="00AC56EB" w:rsidRPr="00AC56EB" w:rsidRDefault="00D44C76">
      <w:pPr>
        <w:pStyle w:val="TOC3"/>
        <w:rPr>
          <w:rFonts w:eastAsiaTheme="minorEastAsia" w:cs="Tahoma"/>
          <w:b w:val="0"/>
          <w:bCs w:val="0"/>
          <w:iCs w:val="0"/>
        </w:rPr>
      </w:pPr>
      <w:hyperlink w:anchor="_Toc533095790" w:history="1">
        <w:r w:rsidR="00AC56EB" w:rsidRPr="00AC56EB">
          <w:rPr>
            <w:rStyle w:val="Hyperlink"/>
            <w:rFonts w:cs="Tahoma"/>
            <w:b w:val="0"/>
            <w:bCs w:val="0"/>
            <w:iCs w:val="0"/>
          </w:rPr>
          <w:t>1.</w:t>
        </w:r>
        <w:r w:rsidR="00AC56EB" w:rsidRPr="00AC56EB">
          <w:rPr>
            <w:rFonts w:eastAsiaTheme="minorEastAsia" w:cs="Tahoma"/>
            <w:b w:val="0"/>
            <w:bCs w:val="0"/>
            <w:iCs w:val="0"/>
          </w:rPr>
          <w:tab/>
        </w:r>
        <w:r w:rsidR="00AC56EB" w:rsidRPr="00AC56EB">
          <w:rPr>
            <w:rStyle w:val="Hyperlink"/>
            <w:rFonts w:cs="Tahoma"/>
            <w:b w:val="0"/>
            <w:bCs w:val="0"/>
            <w:iCs w:val="0"/>
          </w:rPr>
          <w:t>Data Set: Involved Party (DS_IPI)</w:t>
        </w:r>
        <w:r w:rsidR="00AC56EB" w:rsidRPr="00AC56EB">
          <w:rPr>
            <w:rFonts w:cs="Tahoma"/>
            <w:b w:val="0"/>
            <w:bCs w:val="0"/>
            <w:iCs w:val="0"/>
            <w:webHidden/>
          </w:rPr>
          <w:tab/>
        </w:r>
        <w:r w:rsidR="00AC56EB" w:rsidRPr="00AC56EB">
          <w:rPr>
            <w:rStyle w:val="Hyperlink"/>
            <w:rFonts w:cs="Tahoma"/>
            <w:b w:val="0"/>
            <w:bCs w:val="0"/>
            <w:iCs w:val="0"/>
          </w:rPr>
          <w:fldChar w:fldCharType="begin"/>
        </w:r>
        <w:r w:rsidR="00AC56EB" w:rsidRPr="00AC56EB">
          <w:rPr>
            <w:rFonts w:cs="Tahoma"/>
            <w:b w:val="0"/>
            <w:bCs w:val="0"/>
            <w:iCs w:val="0"/>
            <w:webHidden/>
          </w:rPr>
          <w:instrText xml:space="preserve"> PAGEREF _Toc533095790 \h </w:instrText>
        </w:r>
        <w:r w:rsidR="00AC56EB" w:rsidRPr="00AC56EB">
          <w:rPr>
            <w:rStyle w:val="Hyperlink"/>
            <w:rFonts w:cs="Tahoma"/>
            <w:b w:val="0"/>
            <w:bCs w:val="0"/>
            <w:iCs w:val="0"/>
          </w:rPr>
        </w:r>
        <w:r w:rsidR="00AC56EB" w:rsidRPr="00AC56EB">
          <w:rPr>
            <w:rStyle w:val="Hyperlink"/>
            <w:rFonts w:cs="Tahoma"/>
            <w:b w:val="0"/>
            <w:bCs w:val="0"/>
            <w:iCs w:val="0"/>
          </w:rPr>
          <w:fldChar w:fldCharType="separate"/>
        </w:r>
        <w:r w:rsidR="0000152F">
          <w:rPr>
            <w:rFonts w:cs="Tahoma"/>
            <w:b w:val="0"/>
            <w:bCs w:val="0"/>
            <w:iCs w:val="0"/>
            <w:webHidden/>
          </w:rPr>
          <w:t>4</w:t>
        </w:r>
        <w:r w:rsidR="00AC56EB" w:rsidRPr="00AC56EB">
          <w:rPr>
            <w:rStyle w:val="Hyperlink"/>
            <w:rFonts w:cs="Tahoma"/>
            <w:b w:val="0"/>
            <w:bCs w:val="0"/>
            <w:iCs w:val="0"/>
          </w:rPr>
          <w:fldChar w:fldCharType="end"/>
        </w:r>
      </w:hyperlink>
    </w:p>
    <w:p w:rsidR="00BB5C7C" w:rsidRPr="00FF2887" w:rsidRDefault="00BB5C7C" w:rsidP="00BB5C7C">
      <w:pPr>
        <w:pStyle w:val="Heading1"/>
        <w:tabs>
          <w:tab w:val="clear" w:pos="0"/>
        </w:tabs>
        <w:spacing w:before="120"/>
        <w:rPr>
          <w:rFonts w:ascii="Tahoma" w:hAnsi="Tahoma" w:cs="Tahoma"/>
          <w:color w:val="auto"/>
          <w:sz w:val="20"/>
          <w:szCs w:val="20"/>
          <w:u w:val="none"/>
        </w:rPr>
      </w:pPr>
      <w:r w:rsidRPr="00AC56EB">
        <w:rPr>
          <w:rFonts w:ascii="Tahoma" w:hAnsi="Tahoma" w:cs="Tahoma"/>
          <w:noProof/>
          <w:color w:val="auto"/>
          <w:sz w:val="20"/>
          <w:szCs w:val="20"/>
        </w:rPr>
        <w:lastRenderedPageBreak/>
        <w:fldChar w:fldCharType="end"/>
      </w:r>
      <w:bookmarkStart w:id="2" w:name="_Toc533095788"/>
      <w:bookmarkEnd w:id="1"/>
      <w:r w:rsidRPr="00FF2887">
        <w:rPr>
          <w:rFonts w:ascii="Tahoma" w:hAnsi="Tahoma" w:cs="Tahoma"/>
          <w:color w:val="auto"/>
          <w:sz w:val="20"/>
          <w:szCs w:val="20"/>
          <w:u w:val="none"/>
        </w:rPr>
        <w:t>Data Set</w:t>
      </w:r>
      <w:r w:rsidR="003E072E" w:rsidRPr="00FF2887">
        <w:rPr>
          <w:rFonts w:ascii="Tahoma" w:hAnsi="Tahoma" w:cs="Tahoma"/>
          <w:color w:val="auto"/>
          <w:sz w:val="20"/>
          <w:szCs w:val="20"/>
          <w:u w:val="none"/>
        </w:rPr>
        <w:t xml:space="preserve"> Details</w:t>
      </w:r>
      <w:bookmarkEnd w:id="2"/>
    </w:p>
    <w:p w:rsidR="00BB5C7C" w:rsidRPr="00FF2887" w:rsidRDefault="00BB5C7C" w:rsidP="00AC56EB">
      <w:pPr>
        <w:pStyle w:val="Heading2"/>
        <w:numPr>
          <w:ilvl w:val="0"/>
          <w:numId w:val="15"/>
        </w:numPr>
        <w:ind w:left="1350" w:hanging="630"/>
        <w:rPr>
          <w:rFonts w:ascii="Tahoma" w:hAnsi="Tahoma"/>
          <w:i w:val="0"/>
          <w:iCs w:val="0"/>
          <w:sz w:val="20"/>
        </w:rPr>
      </w:pPr>
      <w:bookmarkStart w:id="3" w:name="_Toc533095789"/>
      <w:r w:rsidRPr="00FF2887">
        <w:rPr>
          <w:rFonts w:ascii="Tahoma" w:hAnsi="Tahoma"/>
          <w:i w:val="0"/>
          <w:iCs w:val="0"/>
          <w:color w:val="000000" w:themeColor="text1"/>
          <w:sz w:val="20"/>
        </w:rPr>
        <w:t xml:space="preserve">Subject Area: </w:t>
      </w:r>
      <w:r w:rsidR="003E072E" w:rsidRPr="00FF2887">
        <w:rPr>
          <w:rFonts w:ascii="Tahoma" w:hAnsi="Tahoma"/>
          <w:i w:val="0"/>
          <w:iCs w:val="0"/>
          <w:sz w:val="20"/>
        </w:rPr>
        <w:t>Involved Party Information</w:t>
      </w:r>
      <w:bookmarkEnd w:id="3"/>
    </w:p>
    <w:p w:rsidR="00A12590" w:rsidRPr="005F1940" w:rsidRDefault="00A12590" w:rsidP="00A12590"/>
    <w:p w:rsidR="00BB5C7C" w:rsidRPr="005F1940" w:rsidRDefault="005F1940" w:rsidP="00A12590">
      <w:pPr>
        <w:pStyle w:val="Heading3"/>
        <w:ind w:left="0"/>
        <w:jc w:val="center"/>
        <w:rPr>
          <w:b/>
          <w:bCs/>
          <w:i w:val="0"/>
          <w:iCs/>
        </w:rPr>
      </w:pPr>
      <w:bookmarkStart w:id="4" w:name="_Toc533095790"/>
      <w:r>
        <w:rPr>
          <w:b/>
          <w:bCs/>
          <w:i w:val="0"/>
        </w:rPr>
        <w:t>Data Set</w:t>
      </w:r>
      <w:r w:rsidR="00C02732">
        <w:rPr>
          <w:b/>
          <w:bCs/>
          <w:i w:val="0"/>
        </w:rPr>
        <w:t xml:space="preserve">  </w:t>
      </w:r>
      <w:r>
        <w:rPr>
          <w:b/>
          <w:bCs/>
          <w:i w:val="0"/>
        </w:rPr>
        <w:t xml:space="preserve">: </w:t>
      </w:r>
      <w:r w:rsidR="00C02732">
        <w:rPr>
          <w:b/>
          <w:bCs/>
          <w:i w:val="0"/>
        </w:rPr>
        <w:t xml:space="preserve"> </w:t>
      </w:r>
      <w:r>
        <w:rPr>
          <w:b/>
          <w:bCs/>
          <w:i w:val="0"/>
        </w:rPr>
        <w:t>Involved Party</w:t>
      </w:r>
      <w:r w:rsidR="00BB5C7C" w:rsidRPr="005F1940">
        <w:rPr>
          <w:b/>
          <w:bCs/>
          <w:i w:val="0"/>
        </w:rPr>
        <w:t xml:space="preserve"> (DS_</w:t>
      </w:r>
      <w:r>
        <w:rPr>
          <w:b/>
          <w:bCs/>
          <w:i w:val="0"/>
        </w:rPr>
        <w:t>IPI</w:t>
      </w:r>
      <w:r w:rsidR="00BB5C7C" w:rsidRPr="005F1940">
        <w:rPr>
          <w:b/>
          <w:bCs/>
          <w:i w:val="0"/>
        </w:rPr>
        <w:t>)</w:t>
      </w:r>
      <w:bookmarkEnd w:id="4"/>
    </w:p>
    <w:p w:rsidR="00BB5C7C" w:rsidRPr="005F1940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5F1940">
        <w:rPr>
          <w:b/>
          <w:bCs/>
          <w:u w:val="single"/>
          <w:cs/>
        </w:rPr>
        <w:t>คำอธิบาย</w:t>
      </w:r>
    </w:p>
    <w:p w:rsidR="00BB5C7C" w:rsidRPr="005F1940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5F1940">
        <w:tab/>
      </w:r>
      <w:r w:rsidR="005F1940">
        <w:t>Data Set</w:t>
      </w:r>
      <w:r w:rsidR="005F1940" w:rsidRPr="005F1940">
        <w:t xml:space="preserve"> </w:t>
      </w:r>
      <w:r w:rsidR="005F1940">
        <w:rPr>
          <w:cs/>
        </w:rPr>
        <w:t xml:space="preserve">ชุด </w:t>
      </w:r>
      <w:r w:rsidR="005F1940">
        <w:t xml:space="preserve">Involved Party </w:t>
      </w:r>
      <w:r w:rsidR="005F1940" w:rsidRPr="005F1940">
        <w:rPr>
          <w:cs/>
        </w:rPr>
        <w:t>เป็นชุดข้อมูลที่ใช้ในการรายงานรายละเอียดข้อมูลเกี่ยวกับลูกค้าสถาบันการเงิน ทั้งที่เป็นลูกหนี้ และลูก</w:t>
      </w:r>
      <w:r w:rsidR="005F1940">
        <w:rPr>
          <w:cs/>
        </w:rPr>
        <w:t>ค้าที่มีธุรกรรมกับสถาบันการเงิน</w:t>
      </w:r>
      <w:r w:rsidR="005F1940" w:rsidRPr="005F1940">
        <w:rPr>
          <w:cs/>
        </w:rPr>
        <w:t xml:space="preserve"> โดยให้ รายงานข้อมูลของลูกค้าเฉพาะรายใหม่ รวมถึงข้อมูลของผู้เกี่ยวข้องหรือมีความสัมพันธ์กับ</w:t>
      </w:r>
      <w:r w:rsidR="005F1940">
        <w:rPr>
          <w:cs/>
        </w:rPr>
        <w:t xml:space="preserve">ลูกหนี้หรือลูกค้าด้วย </w:t>
      </w:r>
      <w:r w:rsidR="005F1940" w:rsidRPr="005F1940">
        <w:rPr>
          <w:cs/>
        </w:rPr>
        <w:t xml:space="preserve">ซึ่งเป็นไปตามข้อกำหนดของการรายงานข้อมูลในแต่ละ </w:t>
      </w:r>
      <w:r w:rsidR="005F1940" w:rsidRPr="005F1940">
        <w:t>Data Set</w:t>
      </w:r>
    </w:p>
    <w:p w:rsidR="00BB5C7C" w:rsidRPr="005F1940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</w:rPr>
      </w:pPr>
      <w:r w:rsidRPr="005F1940">
        <w:rPr>
          <w:b/>
          <w:bCs/>
          <w:u w:val="single"/>
          <w:cs/>
        </w:rPr>
        <w:t>สถาบันการเงินที่ต้องรายงาน</w:t>
      </w:r>
    </w:p>
    <w:p w:rsidR="005F1940" w:rsidRDefault="00BB5C7C" w:rsidP="005F1940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 w:rsidRPr="005F1940">
        <w:rPr>
          <w:cs/>
        </w:rPr>
        <w:tab/>
      </w:r>
      <w:r w:rsidR="005F1940">
        <w:rPr>
          <w:cs/>
        </w:rPr>
        <w:t>ธนาคารพาณิชย์ไทย</w:t>
      </w:r>
    </w:p>
    <w:p w:rsidR="005F1940" w:rsidRDefault="005F1940" w:rsidP="005F1940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>
        <w:rPr>
          <w:cs/>
        </w:rPr>
        <w:tab/>
        <w:t>ธนาคารพาณิชย์ไทยเพื่อรายย่อย</w:t>
      </w:r>
      <w:r w:rsidR="009715CC">
        <w:rPr>
          <w:cs/>
        </w:rPr>
        <w:t xml:space="preserve"> </w:t>
      </w:r>
    </w:p>
    <w:p w:rsidR="005F1940" w:rsidRDefault="005F1940" w:rsidP="005F1940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>
        <w:rPr>
          <w:cs/>
        </w:rPr>
        <w:tab/>
        <w:t>ธนาคารพาณิชย์ที่เป็นบริษัทลูกของธนาคารต่างประเทศ</w:t>
      </w:r>
    </w:p>
    <w:p w:rsidR="005F1940" w:rsidRDefault="005F1940" w:rsidP="005F1940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>
        <w:rPr>
          <w:cs/>
        </w:rPr>
        <w:tab/>
        <w:t xml:space="preserve">สาขาธนาคารพาณิชย์ไทยในต่างประเทศ </w:t>
      </w:r>
    </w:p>
    <w:p w:rsidR="005F1940" w:rsidRDefault="005F1940" w:rsidP="005F1940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>
        <w:rPr>
          <w:cs/>
        </w:rPr>
        <w:tab/>
        <w:t>สาขาธนาคารพาณิชย์ต่างประเทศ</w:t>
      </w:r>
    </w:p>
    <w:p w:rsidR="005F1940" w:rsidRDefault="005F1940" w:rsidP="005F1940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>
        <w:rPr>
          <w:cs/>
        </w:rPr>
        <w:tab/>
        <w:t xml:space="preserve">สำนักงานวิเทศธนกิจของธนาคารต่างประเทศ </w:t>
      </w:r>
    </w:p>
    <w:p w:rsidR="005F1940" w:rsidRDefault="005F1940" w:rsidP="005F1940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>
        <w:rPr>
          <w:cs/>
        </w:rPr>
        <w:tab/>
        <w:t>บริษัทเงินทุน</w:t>
      </w:r>
    </w:p>
    <w:p w:rsidR="005F1940" w:rsidRDefault="005F1940" w:rsidP="005F1940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</w:pPr>
      <w:r>
        <w:rPr>
          <w:cs/>
        </w:rPr>
        <w:tab/>
        <w:t>บริษัทเครดิตฟองซิเอร์</w:t>
      </w:r>
    </w:p>
    <w:p w:rsidR="00BB5C7C" w:rsidRPr="005F1940" w:rsidRDefault="005F1940" w:rsidP="005F19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>
        <w:rPr>
          <w:cs/>
        </w:rPr>
        <w:tab/>
        <w:t>สถาบันการเงินพิเศษของรัฐ</w:t>
      </w:r>
      <w:r w:rsidR="009715CC">
        <w:rPr>
          <w:cs/>
        </w:rPr>
        <w:t xml:space="preserve"> </w:t>
      </w:r>
      <w:r>
        <w:rPr>
          <w:cs/>
        </w:rPr>
        <w:t>เช่น ธนาคารเพื่อการส่งออกและนำเข้าแห่งประเทศไทย ธนาคารออมสิน เป็นต้น</w:t>
      </w:r>
      <w:r w:rsidR="00BB5C7C" w:rsidRPr="005F1940">
        <w:br/>
      </w:r>
      <w:r w:rsidR="00BB5C7C" w:rsidRPr="005F1940">
        <w:rPr>
          <w:b/>
          <w:bCs/>
          <w:u w:val="single"/>
          <w:cs/>
        </w:rPr>
        <w:t>ลักษณะข้อมูล</w:t>
      </w:r>
    </w:p>
    <w:p w:rsidR="00BB5C7C" w:rsidRPr="005F1940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5F1940">
        <w:tab/>
      </w:r>
      <w:r w:rsidR="005F1940" w:rsidRPr="005F1940">
        <w:rPr>
          <w:cs/>
        </w:rPr>
        <w:t>รายวัน หรือ รายเดือน</w:t>
      </w:r>
    </w:p>
    <w:p w:rsidR="00BB5C7C" w:rsidRPr="005F1940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5F1940">
        <w:rPr>
          <w:b/>
          <w:bCs/>
          <w:u w:val="single"/>
          <w:cs/>
        </w:rPr>
        <w:t>ความถี่ในการส่งชุดข้อมูล</w:t>
      </w:r>
    </w:p>
    <w:p w:rsidR="00BB5C7C" w:rsidRPr="005F1940" w:rsidRDefault="00BB5C7C" w:rsidP="00BB5C7C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s/>
          <w:lang w:val="th-TH"/>
        </w:rPr>
      </w:pPr>
      <w:r w:rsidRPr="005F1940">
        <w:tab/>
      </w:r>
      <w:r w:rsidR="005F1940" w:rsidRPr="005F1940">
        <w:rPr>
          <w:cs/>
          <w:lang w:val="th-TH"/>
        </w:rPr>
        <w:t>รายวัน หรือ รายเดือน</w:t>
      </w:r>
    </w:p>
    <w:p w:rsidR="00BB5C7C" w:rsidRPr="005F1940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5F1940">
        <w:rPr>
          <w:b/>
          <w:bCs/>
          <w:u w:val="single"/>
          <w:cs/>
        </w:rPr>
        <w:lastRenderedPageBreak/>
        <w:t>กำหนดการส่ง</w:t>
      </w:r>
    </w:p>
    <w:p w:rsidR="00BB5C7C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  <w:r w:rsidRPr="005F1940">
        <w:tab/>
      </w:r>
      <w:r w:rsidR="005F1940" w:rsidRPr="005F1940">
        <w:rPr>
          <w:cs/>
        </w:rPr>
        <w:t xml:space="preserve">ก่อนหรือพร้อมกับการส่ง </w:t>
      </w:r>
      <w:r w:rsidR="005F1940" w:rsidRPr="005F1940">
        <w:t xml:space="preserve">Data Set </w:t>
      </w:r>
      <w:r w:rsidR="005F1940" w:rsidRPr="005F1940">
        <w:rPr>
          <w:cs/>
        </w:rPr>
        <w:t>ที่ต้องรายงานข้อมูลลูกค้าเป็นรายบุคคล</w:t>
      </w:r>
    </w:p>
    <w:p w:rsidR="005F1940" w:rsidRPr="005F1940" w:rsidRDefault="005F1940" w:rsidP="005F19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5F1940">
        <w:rPr>
          <w:b/>
          <w:bCs/>
          <w:u w:val="single"/>
          <w:cs/>
        </w:rPr>
        <w:t>หลักเกณฑ์</w:t>
      </w:r>
    </w:p>
    <w:p w:rsidR="005F1940" w:rsidRDefault="005F1940" w:rsidP="005F19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  <w:r>
        <w:tab/>
        <w:t xml:space="preserve">Data Set </w:t>
      </w:r>
      <w:r>
        <w:rPr>
          <w:cs/>
        </w:rPr>
        <w:t xml:space="preserve">ใดที่กำหนดให้รายงาน </w:t>
      </w:r>
      <w:r>
        <w:t xml:space="preserve">Involved Party Id </w:t>
      </w:r>
      <w:r>
        <w:rPr>
          <w:cs/>
        </w:rPr>
        <w:t xml:space="preserve">และ </w:t>
      </w:r>
      <w:r>
        <w:t xml:space="preserve">Unique Id Type </w:t>
      </w:r>
      <w:r>
        <w:rPr>
          <w:cs/>
        </w:rPr>
        <w:t xml:space="preserve">ให้จัดส่งข้อมูลของ </w:t>
      </w:r>
      <w:r>
        <w:t xml:space="preserve">Involved Party </w:t>
      </w:r>
      <w:r>
        <w:rPr>
          <w:cs/>
        </w:rPr>
        <w:t>มาด้วย (</w:t>
      </w:r>
      <w:r>
        <w:t>DS_IPI)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5F1940" w:rsidRPr="0055086E" w:rsidTr="005F1940">
        <w:trPr>
          <w:trHeight w:val="728"/>
          <w:tblHeader/>
        </w:trPr>
        <w:tc>
          <w:tcPr>
            <w:tcW w:w="2241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55086E">
              <w:rPr>
                <w:b/>
                <w:bCs/>
                <w:u w:val="single"/>
              </w:rPr>
              <w:br w:type="page"/>
            </w:r>
            <w:r w:rsidRPr="0055086E">
              <w:rPr>
                <w:b/>
                <w:bCs/>
              </w:rPr>
              <w:t xml:space="preserve">Data Element </w:t>
            </w:r>
            <w:r w:rsidRPr="0055086E">
              <w:rPr>
                <w:b/>
                <w:bCs/>
                <w:cs/>
              </w:rPr>
              <w:t>(</w:t>
            </w:r>
            <w:r w:rsidRPr="0055086E">
              <w:rPr>
                <w:b/>
                <w:bCs/>
              </w:rPr>
              <w:t>field</w:t>
            </w:r>
            <w:r w:rsidRPr="0055086E">
              <w:rPr>
                <w:b/>
                <w:bCs/>
                <w:cs/>
              </w:rPr>
              <w:t>)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55086E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55086E">
              <w:rPr>
                <w:b/>
                <w:bCs/>
              </w:rPr>
              <w:t>Validation Rule</w:t>
            </w:r>
          </w:p>
        </w:tc>
      </w:tr>
      <w:tr w:rsidR="005F1940" w:rsidRPr="0055086E" w:rsidTr="005F1940">
        <w:trPr>
          <w:trHeight w:val="512"/>
        </w:trPr>
        <w:tc>
          <w:tcPr>
            <w:tcW w:w="2241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br w:type="page"/>
              <w:t>Organization Id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</w:rPr>
              <w:t>รหัสสถาบันการเงินผู้ส่งข้อมูล ให้ระบุรหัสสถาบันการเงิน 3 หลัก เช่น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</w:rPr>
              <w:t xml:space="preserve">              002   ธนาคารกรุงเทพ จำกัด (มหาชน)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</w:rPr>
              <w:t xml:space="preserve">              010   ธนาคารแห่งโตเกียว-มิตซูบิชิ</w:t>
            </w:r>
            <w:r w:rsidRPr="0055086E">
              <w:t xml:space="preserve"> </w:t>
            </w:r>
            <w:r w:rsidRPr="0055086E">
              <w:rPr>
                <w:cs/>
              </w:rPr>
              <w:t>ยูเอฟเจ จำกัด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</w:rPr>
              <w:t xml:space="preserve">              446   บริษัทเงินทุนสินเอเซีย จำกัด (มหาชน)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t xml:space="preserve">              070</w:t>
            </w:r>
            <w:r w:rsidRPr="0055086E">
              <w:rPr>
                <w:cs/>
              </w:rPr>
              <w:t xml:space="preserve">   ธนาคารไอซีบีซี (ไทย) จำกัด (มหาชน)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5F1940" w:rsidRPr="0055086E" w:rsidTr="005F1940">
        <w:trPr>
          <w:trHeight w:val="1005"/>
        </w:trPr>
        <w:tc>
          <w:tcPr>
            <w:tcW w:w="2241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t>Data Set Date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55086E">
              <w:rPr>
                <w:cs/>
              </w:rPr>
              <w:t xml:space="preserve">วันที่ของชุดข้อมูล </w:t>
            </w:r>
            <w:r w:rsidRPr="0055086E">
              <w:t xml:space="preserve">Data Type = Char(10) </w:t>
            </w:r>
            <w:r w:rsidRPr="0055086E">
              <w:rPr>
                <w:cs/>
                <w:lang w:val="th-TH"/>
              </w:rPr>
              <w:t>ใช้ปี ค.ศ. โดยจะมีรูปแบบเป็น</w:t>
            </w:r>
            <w:r w:rsidR="009715CC">
              <w:rPr>
                <w:cs/>
                <w:lang w:val="th-TH"/>
              </w:rPr>
              <w:t xml:space="preserve"> </w:t>
            </w:r>
            <w:r w:rsidR="009715CC">
              <w:t xml:space="preserve">  </w:t>
            </w:r>
            <w:r w:rsidRPr="0055086E">
              <w:t xml:space="preserve"> yyyy-mm-dd </w:t>
            </w:r>
            <w:r w:rsidRPr="0055086E">
              <w:rPr>
                <w:cs/>
                <w:lang w:val="th-TH"/>
              </w:rPr>
              <w:t>เช่น วันที่ 31 ตุลาคม 2545 รูปแบบที่ต้องรายงานคือ 2002-10-31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</w:tr>
      <w:tr w:rsidR="005F1940" w:rsidRPr="0055086E" w:rsidTr="005F1940">
        <w:trPr>
          <w:trHeight w:val="1005"/>
        </w:trPr>
        <w:tc>
          <w:tcPr>
            <w:tcW w:w="2241" w:type="dxa"/>
          </w:tcPr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</w:rPr>
              <w:t>Involved Party Type</w:t>
            </w:r>
          </w:p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  <w:cs/>
                <w:lang w:val="th-TH"/>
              </w:rPr>
            </w:pP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 xml:space="preserve">ประเภทของลูกค้าว่าลูกค้าเป็นประเภทอะไร เช่น 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  <w:lang w:val="th-TH"/>
              </w:rPr>
              <w:t xml:space="preserve">        นายสมชาย</w:t>
            </w:r>
            <w:r w:rsidR="009715CC">
              <w:rPr>
                <w:cs/>
                <w:lang w:val="th-TH"/>
              </w:rPr>
              <w:t xml:space="preserve"> </w:t>
            </w:r>
            <w:r w:rsidRPr="0055086E">
              <w:rPr>
                <w:cs/>
              </w:rPr>
              <w:t xml:space="preserve">แซ่ตั้ง มี </w:t>
            </w:r>
            <w:r w:rsidRPr="0055086E">
              <w:t xml:space="preserve">Involved Party Type </w:t>
            </w:r>
            <w:r w:rsidRPr="0055086E">
              <w:rPr>
                <w:cs/>
                <w:lang w:val="th-TH"/>
              </w:rPr>
              <w:t xml:space="preserve">เป็นบุคคลธรรมดา </w:t>
            </w:r>
            <w:r w:rsidRPr="0055086E">
              <w:rPr>
                <w:cs/>
              </w:rPr>
              <w:t>รายงานโดยใช้รหัส 176001 หรือ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</w:rPr>
              <w:t xml:space="preserve">        บริษัท การบินไทย จำกัด (มหาชน) มี </w:t>
            </w:r>
            <w:r w:rsidRPr="0055086E">
              <w:t xml:space="preserve">Involved Party Type </w:t>
            </w:r>
            <w:r w:rsidRPr="0055086E">
              <w:rPr>
                <w:cs/>
                <w:lang w:val="th-TH"/>
              </w:rPr>
              <w:t>เป็น รัฐวิสาหกิจที่ดำเนินการในรูปบริษัทฯ</w:t>
            </w:r>
            <w:r w:rsidR="009715CC">
              <w:rPr>
                <w:cs/>
                <w:lang w:val="th-TH"/>
              </w:rPr>
              <w:t xml:space="preserve"> </w:t>
            </w:r>
            <w:r w:rsidRPr="0055086E">
              <w:rPr>
                <w:cs/>
              </w:rPr>
              <w:t>รายงานโดยใช้รหัส 176030 หรือ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  <w:lang w:val="th-TH"/>
              </w:rPr>
              <w:lastRenderedPageBreak/>
              <w:t xml:space="preserve">        บริษัท หลักทรัพย์จัดการกองทุน ธนชาติ จำกัด มี </w:t>
            </w:r>
            <w:r w:rsidRPr="0055086E">
              <w:t xml:space="preserve">Involved Party Type </w:t>
            </w:r>
            <w:r w:rsidRPr="0055086E">
              <w:rPr>
                <w:cs/>
                <w:lang w:val="th-TH"/>
              </w:rPr>
              <w:t xml:space="preserve">เป็น บริษัทหลักทรัพย์จัดการกองทุนรวม รายงานโดยใช้รหัส 176059 </w:t>
            </w:r>
            <w:r w:rsidRPr="0055086E">
              <w:rPr>
                <w:cs/>
              </w:rPr>
              <w:t>เป็นต้น</w:t>
            </w:r>
          </w:p>
          <w:p w:rsidR="005F1940" w:rsidRPr="0055086E" w:rsidRDefault="005F1940" w:rsidP="005F1940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20" w:lineRule="exact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5086E">
              <w:rPr>
                <w:rFonts w:cs="Tahoma"/>
                <w:b w:val="0"/>
                <w:bCs w:val="0"/>
                <w:sz w:val="20"/>
                <w:szCs w:val="20"/>
              </w:rPr>
              <w:t xml:space="preserve">(Classification Name : Involved Party Type) 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  <w:lang w:val="th-TH"/>
              </w:rPr>
              <w:lastRenderedPageBreak/>
              <w:t>ตรวจสอบรหัสว่าอยู่ใน</w:t>
            </w:r>
            <w:r w:rsidRPr="0055086E">
              <w:rPr>
                <w:cs/>
              </w:rPr>
              <w:t xml:space="preserve"> </w:t>
            </w:r>
            <w:r w:rsidRPr="0055086E">
              <w:t>Classification</w:t>
            </w:r>
            <w:r w:rsidR="009715CC">
              <w:t xml:space="preserve"> </w:t>
            </w:r>
            <w:r w:rsidRPr="0055086E">
              <w:rPr>
                <w:cs/>
                <w:lang w:val="th-TH"/>
              </w:rPr>
              <w:t>ชื่อ</w:t>
            </w:r>
            <w:r w:rsidR="009715CC">
              <w:rPr>
                <w:cs/>
              </w:rPr>
              <w:t xml:space="preserve"> </w:t>
            </w:r>
            <w:r w:rsidRPr="0055086E">
              <w:t>Involved Party Type</w:t>
            </w:r>
          </w:p>
        </w:tc>
      </w:tr>
      <w:tr w:rsidR="005F1940" w:rsidRPr="0055086E" w:rsidTr="005F1940">
        <w:trPr>
          <w:trHeight w:val="593"/>
        </w:trPr>
        <w:tc>
          <w:tcPr>
            <w:tcW w:w="2241" w:type="dxa"/>
          </w:tcPr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</w:rPr>
              <w:lastRenderedPageBreak/>
              <w:t>Tax Identification Number</w:t>
            </w:r>
          </w:p>
        </w:tc>
        <w:tc>
          <w:tcPr>
            <w:tcW w:w="6225" w:type="dxa"/>
          </w:tcPr>
          <w:p w:rsidR="005F1940" w:rsidRPr="0055086E" w:rsidRDefault="005F1940" w:rsidP="0011576A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after="0" w:line="420" w:lineRule="exact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5086E">
              <w:rPr>
                <w:rFonts w:cs="Tahoma"/>
                <w:b w:val="0"/>
                <w:bCs w:val="0"/>
                <w:sz w:val="20"/>
                <w:szCs w:val="20"/>
                <w:cs/>
                <w:lang w:val="th-TH" w:bidi="th-TH"/>
              </w:rPr>
              <w:t>เลขประจำตัวผู้เสียภาษี</w:t>
            </w:r>
            <w:r w:rsidR="009715CC">
              <w:rPr>
                <w:rFonts w:cs="Tahoma"/>
                <w:b w:val="0"/>
                <w:bCs w:val="0"/>
                <w:sz w:val="20"/>
                <w:szCs w:val="20"/>
                <w:cs/>
                <w:lang w:val="th-TH" w:bidi="th-TH"/>
              </w:rPr>
              <w:t xml:space="preserve">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  <w:cs/>
                <w:lang w:val="th-TH" w:bidi="th-TH"/>
              </w:rPr>
              <w:t xml:space="preserve">สำหรับนิติบุคคลในประเทศไทยหรือองค์กรที่ไม่สามารถหาข้อมูลเลขทะเบียนนิติบุคคลได้ เช่น กิจการร่วมค้า หรือคณะบุคคล หรือ ห้างหุ้นส่วนสามัญ เป็นต้น </w:t>
            </w:r>
          </w:p>
          <w:p w:rsidR="005F1940" w:rsidRPr="0055086E" w:rsidRDefault="005F1940" w:rsidP="0011576A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after="0" w:line="420" w:lineRule="exact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5086E">
              <w:rPr>
                <w:rFonts w:cs="Tahoma"/>
                <w:sz w:val="20"/>
                <w:szCs w:val="20"/>
                <w:cs/>
                <w:lang w:bidi="th-TH"/>
              </w:rPr>
              <w:t xml:space="preserve">หมายเหตุ </w:t>
            </w:r>
          </w:p>
          <w:p w:rsidR="0011576A" w:rsidRPr="0011576A" w:rsidRDefault="0011576A" w:rsidP="0011576A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after="0" w:line="420" w:lineRule="exac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1576A">
              <w:rPr>
                <w:rFonts w:cs="Tahoma"/>
                <w:b w:val="0"/>
                <w:bCs w:val="0"/>
                <w:sz w:val="20"/>
                <w:szCs w:val="20"/>
              </w:rPr>
              <w:t xml:space="preserve">- </w:t>
            </w:r>
            <w:r w:rsidRPr="0011576A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สำหรับบุคคลธรรมดารายงาน ให้รายงานเลขประจำตัวประชาชน </w:t>
            </w:r>
            <w:r w:rsidRPr="0011576A">
              <w:rPr>
                <w:rFonts w:cs="Tahoma"/>
                <w:b w:val="0"/>
                <w:bCs w:val="0"/>
                <w:sz w:val="20"/>
                <w:szCs w:val="20"/>
              </w:rPr>
              <w:t>13</w:t>
            </w:r>
            <w:r w:rsidRPr="0011576A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 หลัก</w:t>
            </w:r>
          </w:p>
          <w:p w:rsidR="0011576A" w:rsidRPr="0011576A" w:rsidRDefault="0011576A" w:rsidP="0011576A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after="0" w:line="420" w:lineRule="exac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1576A">
              <w:rPr>
                <w:rFonts w:cs="Tahoma"/>
                <w:b w:val="0"/>
                <w:bCs w:val="0"/>
                <w:sz w:val="20"/>
                <w:szCs w:val="20"/>
              </w:rPr>
              <w:t xml:space="preserve">- </w:t>
            </w:r>
            <w:r w:rsidRPr="0011576A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สำหรับนิติบุคคลไทย และนิติบุคคลต่างประเทศที่ต้องจดทะเบียนกับกรมพัฒนาธุรกิจการค้า ให้รายงานเลขทะเบียนนิติบุคคล </w:t>
            </w:r>
            <w:r w:rsidRPr="0011576A">
              <w:rPr>
                <w:rFonts w:cs="Tahoma"/>
                <w:b w:val="0"/>
                <w:bCs w:val="0"/>
                <w:sz w:val="20"/>
                <w:szCs w:val="20"/>
              </w:rPr>
              <w:t>13</w:t>
            </w:r>
            <w:r w:rsidRPr="0011576A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 หลัก</w:t>
            </w:r>
          </w:p>
          <w:p w:rsidR="005F1940" w:rsidRPr="0055086E" w:rsidRDefault="0011576A" w:rsidP="0011576A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2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lang w:bidi="th-TH"/>
              </w:rPr>
            </w:pPr>
            <w:r w:rsidRPr="0011576A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เนื่องจากเลขประจำตัวประชาชน และ เลขทะเบียนนิติบุคคลเป็นเลขเดียวกับเลขประจำตัวผู้เสียภาษี </w:t>
            </w:r>
            <w:r w:rsidRPr="0011576A">
              <w:rPr>
                <w:rFonts w:cs="Tahoma"/>
                <w:b w:val="0"/>
                <w:bCs w:val="0"/>
                <w:sz w:val="20"/>
                <w:szCs w:val="20"/>
              </w:rPr>
              <w:t xml:space="preserve">13 </w:t>
            </w:r>
            <w:r w:rsidRPr="0011576A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หลัก จึงไม่ต้องรายงาน </w:t>
            </w:r>
            <w:r w:rsidRPr="0011576A">
              <w:rPr>
                <w:rFonts w:cs="Tahoma"/>
                <w:b w:val="0"/>
                <w:bCs w:val="0"/>
                <w:sz w:val="20"/>
                <w:szCs w:val="20"/>
              </w:rPr>
              <w:t xml:space="preserve">Tax Identification Number </w:t>
            </w:r>
            <w:r w:rsidRPr="0011576A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อีก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t xml:space="preserve">Fix Length </w:t>
            </w:r>
            <w:r w:rsidRPr="0055086E">
              <w:rPr>
                <w:cs/>
              </w:rPr>
              <w:t>เท่ากับ 13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t>Verify Tax Identification Number 13 digits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</w:rPr>
              <w:t>ตรวจสอบต้องมีค่าเดียว ใน 2 กรณี คือ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</w:rPr>
              <w:t xml:space="preserve">  1. บุคคล หรือ กลุ่มบุคคลที่มีสถานะภาพทางกฎหมายถือเป็นบุคคลธรรมดา เช่น คณะบุคคล ห้างหุ้นส่วนสามัญมิใช่นิติบุคคล กองมรกดที่ยังไม่ได้แบ่ง เป็นต้น</w:t>
            </w:r>
            <w:r w:rsidRPr="0055086E">
              <w:t xml:space="preserve"> </w:t>
            </w:r>
            <w:r w:rsidRPr="0055086E">
              <w:rPr>
                <w:cs/>
              </w:rPr>
              <w:t xml:space="preserve">ที่ </w:t>
            </w:r>
            <w:r w:rsidRPr="0055086E">
              <w:t xml:space="preserve">Involved Party Type </w:t>
            </w:r>
            <w:r w:rsidRPr="0055086E">
              <w:rPr>
                <w:cs/>
              </w:rPr>
              <w:t>มีรหัสเป็น 176001 ซึ่งไม่มีเลขประจำตัวประชาชน 13 หลัก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</w:rPr>
              <w:t xml:space="preserve">  2. นิติบุคคลที่ไม่ต้องจดทะเบียนกับกรมพัฒนาธุรกิจการค้า ที่ </w:t>
            </w:r>
            <w:r w:rsidRPr="0055086E">
              <w:t xml:space="preserve">Involved Party Type </w:t>
            </w:r>
            <w:r w:rsidRPr="0055086E">
              <w:rPr>
                <w:cs/>
              </w:rPr>
              <w:t>มีรหัสเป็น 176064 (โรงรับจำนำ) หรือ 176065 (สถาบันการเงินอื่น) ไม่มีเลขทะเบียนนิติบุคคล 13 หลัก</w:t>
            </w:r>
          </w:p>
        </w:tc>
      </w:tr>
      <w:tr w:rsidR="005F1940" w:rsidRPr="0055086E" w:rsidTr="005F1940">
        <w:trPr>
          <w:trHeight w:val="1005"/>
        </w:trPr>
        <w:tc>
          <w:tcPr>
            <w:tcW w:w="2241" w:type="dxa"/>
          </w:tcPr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</w:rPr>
              <w:t>Other Identification Number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2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rtl/>
                <w:cs/>
                <w:lang w:val="th-TH"/>
              </w:rPr>
            </w:pPr>
            <w:r w:rsidRPr="0055086E">
              <w:rPr>
                <w:rFonts w:cs="Tahoma"/>
                <w:b w:val="0"/>
                <w:bCs w:val="0"/>
                <w:sz w:val="20"/>
                <w:szCs w:val="20"/>
                <w:cs/>
                <w:lang w:val="th-TH" w:bidi="th-TH"/>
              </w:rPr>
              <w:t>เลขที่แสดงตนของบุคคลหรือนิติบุคคลหรือองค์กร ทั้งที่มีถิ่นที่อยู่ในประเทศและมีถิ่นที่อยู่ในต่างประเทศ  กรณีที่บุคคลหรือนิติบุคคลหรือองค์กรดังกล่าว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  <w:cs/>
                <w:lang w:val="th-TH" w:bidi="th-TH"/>
              </w:rPr>
              <w:lastRenderedPageBreak/>
              <w:t xml:space="preserve">ไม่มีข้อมูลเลขประจำตัวประชาชน หรือเลขทะเบียนนิติบุคคล หรือเลขประจำตัวผู้เสียภาษี หรือ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</w:rPr>
              <w:t xml:space="preserve">Swift Code 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</w:rPr>
              <w:lastRenderedPageBreak/>
              <w:t xml:space="preserve">ต้องมีค่า ใน </w:t>
            </w:r>
            <w:r w:rsidRPr="0055086E">
              <w:t>2</w:t>
            </w:r>
            <w:r w:rsidRPr="0055086E">
              <w:rPr>
                <w:cs/>
              </w:rPr>
              <w:t xml:space="preserve"> กรณีคือ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</w:rPr>
              <w:t xml:space="preserve">1. ลูกค้าเป็นบุคคลธรรมดาที่มีถิ่นที่อยู่นอกประเทศ และไม่สามารถหาเลขที่หนังสือเดินทางได้  ที่ </w:t>
            </w:r>
            <w:r w:rsidRPr="0055086E">
              <w:t xml:space="preserve"> Involved Party Type</w:t>
            </w:r>
            <w:r w:rsidRPr="0055086E">
              <w:rPr>
                <w:cs/>
              </w:rPr>
              <w:t xml:space="preserve"> มีรหัสเป็น 176067 </w:t>
            </w:r>
            <w:r w:rsidRPr="0055086E">
              <w:rPr>
                <w:cs/>
              </w:rPr>
              <w:lastRenderedPageBreak/>
              <w:t xml:space="preserve">และรายงานด้วย </w:t>
            </w:r>
            <w:r w:rsidRPr="0055086E">
              <w:t xml:space="preserve">Unique ID Type 324009 (Oversea Individual Id) </w:t>
            </w:r>
            <w:r w:rsidRPr="0055086E">
              <w:rPr>
                <w:cs/>
              </w:rPr>
              <w:t>หรือ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639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</w:rPr>
              <w:t xml:space="preserve">2. ลูกค้าเป็นนิติบุคคลที่มีถิ่นที่อยู่ในต่างประเทศ ที่ </w:t>
            </w:r>
            <w:r w:rsidRPr="0055086E">
              <w:t>Involved Party Type</w:t>
            </w:r>
            <w:r w:rsidRPr="0055086E">
              <w:rPr>
                <w:cs/>
              </w:rPr>
              <w:t xml:space="preserve"> มีรหัสเป็น 176068</w:t>
            </w:r>
            <w:r w:rsidRPr="0055086E">
              <w:t xml:space="preserve">, 176069, </w:t>
            </w:r>
            <w:r w:rsidRPr="0055086E">
              <w:rPr>
                <w:cs/>
              </w:rPr>
              <w:t xml:space="preserve">และ 176070 และไม่มี </w:t>
            </w:r>
            <w:r w:rsidRPr="0055086E">
              <w:t xml:space="preserve">SWIFT Code </w:t>
            </w:r>
            <w:r w:rsidRPr="0055086E">
              <w:rPr>
                <w:cs/>
              </w:rPr>
              <w:t xml:space="preserve"> </w:t>
            </w:r>
            <w:r w:rsidRPr="0055086E">
              <w:rPr>
                <w:cs/>
              </w:rPr>
              <w:tab/>
              <w:t xml:space="preserve">กำหนดให้ตรวจสอบรหัส 2 ตัวแรกต้องอยู่ใน </w:t>
            </w:r>
            <w:r w:rsidRPr="0055086E">
              <w:t xml:space="preserve">Classification Name </w:t>
            </w:r>
            <w:r w:rsidRPr="0055086E">
              <w:rPr>
                <w:cs/>
              </w:rPr>
              <w:t xml:space="preserve">: </w:t>
            </w:r>
            <w:r w:rsidRPr="0055086E">
              <w:t xml:space="preserve">Country Id </w:t>
            </w:r>
            <w:r w:rsidRPr="0055086E">
              <w:rPr>
                <w:cs/>
              </w:rPr>
              <w:t xml:space="preserve"> กรณีดังต่อไปนี้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t xml:space="preserve">- </w:t>
            </w:r>
            <w:r w:rsidRPr="0055086E">
              <w:rPr>
                <w:cs/>
              </w:rPr>
              <w:t xml:space="preserve">รายงานด้วย </w:t>
            </w:r>
            <w:r w:rsidRPr="0055086E">
              <w:t>Unique Id Type 324010 (Oversea Juristic Id)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t>-</w:t>
            </w:r>
            <w:r w:rsidRPr="0055086E">
              <w:rPr>
                <w:cs/>
              </w:rPr>
              <w:t xml:space="preserve"> รายงานด้วย </w:t>
            </w:r>
            <w:r w:rsidRPr="0055086E">
              <w:t>Unique Id Type 324011 (International Organization and Oversea Government Id)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t>-</w:t>
            </w:r>
            <w:r w:rsidRPr="0055086E">
              <w:rPr>
                <w:cs/>
              </w:rPr>
              <w:t xml:space="preserve"> รายงานด้วย </w:t>
            </w:r>
            <w:r w:rsidRPr="0055086E">
              <w:t xml:space="preserve">Unique Id Type 324012 </w:t>
            </w:r>
            <w:r w:rsidRPr="0055086E">
              <w:rPr>
                <w:cs/>
              </w:rPr>
              <w:t>(</w:t>
            </w:r>
            <w:r w:rsidRPr="0055086E">
              <w:t>Others)</w:t>
            </w:r>
          </w:p>
        </w:tc>
      </w:tr>
      <w:tr w:rsidR="005F1940" w:rsidRPr="0055086E" w:rsidTr="005F1940">
        <w:trPr>
          <w:trHeight w:val="381"/>
        </w:trPr>
        <w:tc>
          <w:tcPr>
            <w:tcW w:w="2241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lastRenderedPageBreak/>
              <w:t>Unique Id Type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 xml:space="preserve">ประเภทของรหัสอ้างอิงของบุคคลหรือนิติบุคคล  เพื่อแจ้งให้ทราบว่ารหัสที่ท่านรายงานเข้ามาสำหรับ </w:t>
            </w:r>
            <w:r w:rsidRPr="0055086E">
              <w:t xml:space="preserve">Other Identification Number  </w:t>
            </w:r>
            <w:r w:rsidRPr="0055086E">
              <w:rPr>
                <w:cs/>
              </w:rPr>
              <w:t>เป็นรหัสประเภทใด  เช่น</w:t>
            </w:r>
            <w:r w:rsidRPr="0055086E">
              <w:rPr>
                <w:cs/>
                <w:lang w:val="th-TH"/>
              </w:rPr>
              <w:t xml:space="preserve">     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  <w:lang w:val="th-TH"/>
              </w:rPr>
              <w:t xml:space="preserve">              รหัสนิติบุคคลที่ออกให้โดยหน่วยงานราชการอื่นที่มิใช่กระทรวงพาณิชย์  รายงานด้วย Unique Id Type ที่มีรหัสเป็น 324013 เป็นต้น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  <w:lang w:val="en-GB"/>
              </w:rPr>
              <w:t>(</w:t>
            </w:r>
            <w:r w:rsidRPr="0055086E">
              <w:t xml:space="preserve">Classification Name </w:t>
            </w:r>
            <w:r w:rsidRPr="0055086E">
              <w:rPr>
                <w:cs/>
                <w:lang w:val="en-GB"/>
              </w:rPr>
              <w:t xml:space="preserve">: </w:t>
            </w:r>
            <w:r w:rsidRPr="0055086E">
              <w:t>Unique Id Type)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Style w:val="PageNumber"/>
              </w:rPr>
            </w:pPr>
            <w:r w:rsidRPr="0055086E">
              <w:rPr>
                <w:cs/>
                <w:lang w:val="th-TH"/>
              </w:rPr>
              <w:t>ตรวจสอบรหัสว่าอยู่ใน</w:t>
            </w:r>
            <w:r w:rsidRPr="0055086E">
              <w:rPr>
                <w:cs/>
              </w:rPr>
              <w:t xml:space="preserve"> </w:t>
            </w:r>
            <w:r w:rsidRPr="0055086E">
              <w:t xml:space="preserve">Classification  </w:t>
            </w:r>
            <w:r w:rsidRPr="0055086E">
              <w:rPr>
                <w:cs/>
                <w:lang w:val="th-TH"/>
              </w:rPr>
              <w:t>ชื่อ</w:t>
            </w:r>
            <w:r w:rsidRPr="0055086E">
              <w:rPr>
                <w:cs/>
              </w:rPr>
              <w:t xml:space="preserve">  </w:t>
            </w:r>
            <w:r w:rsidRPr="0055086E">
              <w:t xml:space="preserve">Unique Id Type  </w:t>
            </w:r>
            <w:r w:rsidRPr="0055086E">
              <w:rPr>
                <w:cs/>
              </w:rPr>
              <w:t>โดยต้อง</w:t>
            </w:r>
            <w:r w:rsidRPr="0055086E">
              <w:rPr>
                <w:rStyle w:val="PageNumber"/>
                <w:cs/>
              </w:rPr>
              <w:t xml:space="preserve">ไม่มี </w:t>
            </w:r>
            <w:r w:rsidRPr="0055086E">
              <w:rPr>
                <w:rStyle w:val="PageNumber"/>
              </w:rPr>
              <w:t xml:space="preserve">Code </w:t>
            </w:r>
            <w:r w:rsidRPr="0055086E">
              <w:rPr>
                <w:rStyle w:val="PageNumber"/>
                <w:cs/>
              </w:rPr>
              <w:t>ดังนี้</w:t>
            </w:r>
          </w:p>
          <w:p w:rsidR="005F1940" w:rsidRPr="0055086E" w:rsidRDefault="005F1940" w:rsidP="005F1940">
            <w:pPr>
              <w:spacing w:line="440" w:lineRule="exact"/>
              <w:rPr>
                <w:cs/>
              </w:rPr>
            </w:pPr>
            <w:r w:rsidRPr="0055086E">
              <w:rPr>
                <w:cs/>
                <w:lang w:val="en-GB"/>
              </w:rPr>
              <w:t xml:space="preserve">324001 </w:t>
            </w:r>
            <w:r w:rsidRPr="0055086E">
              <w:t>= Personal Id</w:t>
            </w:r>
          </w:p>
          <w:p w:rsidR="005F1940" w:rsidRPr="0055086E" w:rsidRDefault="005F1940" w:rsidP="005F1940">
            <w:pPr>
              <w:spacing w:line="440" w:lineRule="exact"/>
            </w:pPr>
            <w:r w:rsidRPr="0055086E">
              <w:rPr>
                <w:cs/>
                <w:lang w:val="en-GB"/>
              </w:rPr>
              <w:t xml:space="preserve">324002 </w:t>
            </w:r>
            <w:r w:rsidRPr="0055086E">
              <w:t>=  Passport Number</w:t>
            </w:r>
          </w:p>
          <w:p w:rsidR="005F1940" w:rsidRPr="0055086E" w:rsidRDefault="005F1940" w:rsidP="005F1940">
            <w:pPr>
              <w:spacing w:line="440" w:lineRule="exact"/>
            </w:pPr>
            <w:r w:rsidRPr="0055086E">
              <w:rPr>
                <w:cs/>
                <w:lang w:val="en-GB"/>
              </w:rPr>
              <w:t xml:space="preserve">324003 </w:t>
            </w:r>
            <w:r w:rsidRPr="0055086E">
              <w:t>= Tax Id</w:t>
            </w:r>
          </w:p>
          <w:p w:rsidR="005F1940" w:rsidRPr="0055086E" w:rsidRDefault="005F1940" w:rsidP="005F1940">
            <w:pPr>
              <w:spacing w:line="440" w:lineRule="exact"/>
            </w:pPr>
            <w:r w:rsidRPr="0055086E">
              <w:rPr>
                <w:cs/>
                <w:lang w:val="en-GB"/>
              </w:rPr>
              <w:t xml:space="preserve">324004 </w:t>
            </w:r>
            <w:r w:rsidRPr="0055086E">
              <w:t>= Juristic Id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t>324008 = Swift Code</w:t>
            </w:r>
          </w:p>
        </w:tc>
      </w:tr>
      <w:tr w:rsidR="005F1940" w:rsidRPr="0055086E" w:rsidTr="005F1940">
        <w:trPr>
          <w:trHeight w:val="512"/>
        </w:trPr>
        <w:tc>
          <w:tcPr>
            <w:tcW w:w="2241" w:type="dxa"/>
          </w:tcPr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</w:rPr>
              <w:t>Nationality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>สัญชาติของลูกค้า</w:t>
            </w:r>
            <w:r w:rsidRPr="0055086E">
              <w:rPr>
                <w:cs/>
              </w:rPr>
              <w:t xml:space="preserve"> </w:t>
            </w:r>
            <w:r w:rsidRPr="0055086E">
              <w:rPr>
                <w:cs/>
                <w:lang w:val="th-TH"/>
              </w:rPr>
              <w:t>รายงานโดยใช้</w:t>
            </w:r>
            <w:r w:rsidRPr="0055086E">
              <w:rPr>
                <w:cs/>
              </w:rPr>
              <w:t xml:space="preserve"> </w:t>
            </w:r>
            <w:r w:rsidRPr="0055086E">
              <w:t>Country Code</w:t>
            </w:r>
            <w:r w:rsidRPr="0055086E">
              <w:rPr>
                <w:cs/>
              </w:rPr>
              <w:t xml:space="preserve"> </w:t>
            </w:r>
            <w:r w:rsidRPr="0055086E">
              <w:rPr>
                <w:cs/>
                <w:lang w:val="th-TH"/>
              </w:rPr>
              <w:t xml:space="preserve"> เป็นอักษร 2 ตัว 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lastRenderedPageBreak/>
              <w:t xml:space="preserve">เช่น </w:t>
            </w:r>
            <w:r w:rsidRPr="0055086E">
              <w:rPr>
                <w:cs/>
              </w:rPr>
              <w:t xml:space="preserve"> </w:t>
            </w:r>
            <w:r w:rsidRPr="0055086E">
              <w:t xml:space="preserve">AD </w:t>
            </w:r>
            <w:r w:rsidRPr="0055086E">
              <w:rPr>
                <w:cs/>
                <w:lang w:val="th-TH"/>
              </w:rPr>
              <w:t xml:space="preserve"> คือ  อันดอร์รา, </w:t>
            </w:r>
            <w:r w:rsidRPr="0055086E">
              <w:t xml:space="preserve">TH </w:t>
            </w:r>
            <w:r w:rsidRPr="0055086E">
              <w:rPr>
                <w:cs/>
                <w:lang w:val="th-TH"/>
              </w:rPr>
              <w:t>คือ ไทย  ตัวอย่าง เช่น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ind w:firstLine="639"/>
            </w:pPr>
            <w:r w:rsidRPr="0055086E">
              <w:rPr>
                <w:cs/>
                <w:lang w:val="th-TH"/>
              </w:rPr>
              <w:t>ธนาคารฮ่องกงและเซี่ยงไฮ้  มีสัญชาติเป็น GB</w:t>
            </w:r>
            <w:r w:rsidRPr="0055086E">
              <w:t xml:space="preserve"> </w:t>
            </w:r>
            <w:r w:rsidRPr="0055086E">
              <w:rPr>
                <w:cs/>
              </w:rPr>
              <w:t>คือ สหราชอาณาจักร</w:t>
            </w:r>
          </w:p>
          <w:p w:rsidR="00021FE9" w:rsidRDefault="005F1940" w:rsidP="00021FE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ind w:firstLine="639"/>
            </w:pPr>
            <w:r w:rsidRPr="0055086E">
              <w:t>Mr.John  Smith</w:t>
            </w:r>
            <w:r w:rsidRPr="0055086E">
              <w:rPr>
                <w:cs/>
              </w:rPr>
              <w:t xml:space="preserve">  เป็นชาวจีนในฮ่องกง แต่ถือหนังสือเดินทางของฮ่องกง ให้รายงานสัญชาติเป็น </w:t>
            </w:r>
            <w:r w:rsidRPr="0055086E">
              <w:rPr>
                <w:cs/>
                <w:lang w:val="th-TH"/>
              </w:rPr>
              <w:t>CN</w:t>
            </w:r>
            <w:r w:rsidRPr="0055086E">
              <w:t xml:space="preserve"> </w:t>
            </w:r>
            <w:r w:rsidRPr="0055086E">
              <w:rPr>
                <w:cs/>
              </w:rPr>
              <w:t>คือ จีน</w:t>
            </w:r>
          </w:p>
          <w:p w:rsidR="005F1940" w:rsidRPr="00021FE9" w:rsidRDefault="00021FE9" w:rsidP="00021FE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s/>
              </w:rPr>
            </w:pPr>
            <w:r w:rsidRPr="00021FE9">
              <w:t>(</w:t>
            </w:r>
            <w:r w:rsidR="005F1940" w:rsidRPr="00021FE9">
              <w:t xml:space="preserve">Classification Name </w:t>
            </w:r>
            <w:r w:rsidR="005F1940" w:rsidRPr="00021FE9">
              <w:rPr>
                <w:rtl/>
                <w:cs/>
                <w:lang w:val="en-GB"/>
              </w:rPr>
              <w:t xml:space="preserve">: </w:t>
            </w:r>
            <w:r w:rsidR="005F1940" w:rsidRPr="00021FE9">
              <w:t>Country Id</w:t>
            </w:r>
            <w:r w:rsidRPr="00021FE9">
              <w:t>)</w:t>
            </w:r>
          </w:p>
          <w:p w:rsidR="005F1940" w:rsidRPr="0055086E" w:rsidRDefault="005F1940" w:rsidP="005F1940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20" w:lineRule="exact"/>
              <w:jc w:val="left"/>
              <w:rPr>
                <w:rFonts w:cs="Tahoma"/>
                <w:sz w:val="20"/>
                <w:szCs w:val="20"/>
              </w:rPr>
            </w:pPr>
            <w:r w:rsidRPr="0055086E">
              <w:rPr>
                <w:rFonts w:cs="Tahoma"/>
                <w:sz w:val="20"/>
                <w:szCs w:val="20"/>
                <w:cs/>
                <w:lang w:val="en-GB" w:bidi="th-TH"/>
              </w:rPr>
              <w:t xml:space="preserve">หมายเหตุ </w:t>
            </w:r>
            <w:r w:rsidRPr="0055086E">
              <w:rPr>
                <w:rFonts w:cs="Tahoma"/>
                <w:sz w:val="20"/>
                <w:szCs w:val="20"/>
              </w:rPr>
              <w:t>:</w:t>
            </w:r>
            <w:r w:rsidR="00021FE9">
              <w:rPr>
                <w:rFonts w:cs="Tahoma"/>
                <w:sz w:val="20"/>
                <w:szCs w:val="20"/>
              </w:rPr>
              <w:t xml:space="preserve"> </w:t>
            </w:r>
            <w:r w:rsidRPr="0055086E">
              <w:rPr>
                <w:rFonts w:cs="Tahoma"/>
                <w:sz w:val="20"/>
                <w:szCs w:val="20"/>
                <w:cs/>
                <w:lang w:bidi="th-TH"/>
              </w:rPr>
              <w:t xml:space="preserve">กรณีบุคคลต่างด้าวที่เข้าเมืองโดยถูกต้องตามกฎหมายมีเลขประจำตัวประชาชนหรือเลขประจำตัวประชาชนในทะเบียนบ้านที่ได้รับการแปลงสัญชาติหรือยังไม่ได้รับการแปลงสัญชาติให้รายงานสัญชาติเป็นไทย </w:t>
            </w:r>
            <w:r w:rsidRPr="0055086E">
              <w:rPr>
                <w:rFonts w:cs="Tahoma"/>
                <w:sz w:val="20"/>
                <w:szCs w:val="20"/>
              </w:rPr>
              <w:t>(TH)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  <w:lang w:val="th-TH"/>
              </w:rPr>
              <w:lastRenderedPageBreak/>
              <w:t>ตรวจสอบรหัสว่าอยู่ใน</w:t>
            </w:r>
            <w:r w:rsidRPr="0055086E">
              <w:rPr>
                <w:cs/>
              </w:rPr>
              <w:t xml:space="preserve"> </w:t>
            </w:r>
            <w:r w:rsidRPr="0055086E">
              <w:t>Classification</w:t>
            </w:r>
            <w:r w:rsidR="00021FE9">
              <w:t xml:space="preserve"> </w:t>
            </w:r>
            <w:r w:rsidRPr="0055086E">
              <w:rPr>
                <w:cs/>
                <w:lang w:val="th-TH"/>
              </w:rPr>
              <w:t>ชื่อ</w:t>
            </w:r>
            <w:r w:rsidR="00021FE9">
              <w:rPr>
                <w:cs/>
              </w:rPr>
              <w:t xml:space="preserve"> </w:t>
            </w:r>
            <w:r w:rsidRPr="0055086E">
              <w:t>Country Id</w:t>
            </w:r>
          </w:p>
        </w:tc>
      </w:tr>
      <w:tr w:rsidR="005F1940" w:rsidRPr="0055086E" w:rsidTr="005F1940">
        <w:trPr>
          <w:trHeight w:val="512"/>
        </w:trPr>
        <w:tc>
          <w:tcPr>
            <w:tcW w:w="2241" w:type="dxa"/>
          </w:tcPr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</w:rPr>
              <w:lastRenderedPageBreak/>
              <w:t>Country of Residence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>ถิ่นที่อยู่ของลูกค้า</w:t>
            </w:r>
            <w:r w:rsidR="00021FE9">
              <w:rPr>
                <w:cs/>
                <w:lang w:val="th-TH"/>
              </w:rPr>
              <w:t xml:space="preserve"> </w:t>
            </w:r>
            <w:r w:rsidRPr="0055086E">
              <w:rPr>
                <w:cs/>
                <w:lang w:val="th-TH"/>
              </w:rPr>
              <w:t>รายงานโดยใช้</w:t>
            </w:r>
            <w:r w:rsidRPr="0055086E">
              <w:rPr>
                <w:cs/>
              </w:rPr>
              <w:t xml:space="preserve"> </w:t>
            </w:r>
            <w:r w:rsidRPr="0055086E">
              <w:t>Country Code</w:t>
            </w:r>
            <w:r w:rsidRPr="0055086E">
              <w:rPr>
                <w:cs/>
                <w:lang w:val="th-TH"/>
              </w:rPr>
              <w:t xml:space="preserve"> เป็นอักษร 2 ตัว</w:t>
            </w:r>
            <w:r w:rsidR="00021FE9">
              <w:rPr>
                <w:cs/>
                <w:lang w:val="th-TH"/>
              </w:rPr>
              <w:t xml:space="preserve"> </w:t>
            </w:r>
            <w:r w:rsidRPr="0055086E">
              <w:rPr>
                <w:cs/>
                <w:lang w:val="th-TH"/>
              </w:rPr>
              <w:t xml:space="preserve">เช่น 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ind w:firstLine="639"/>
            </w:pPr>
            <w:r w:rsidRPr="0055086E">
              <w:rPr>
                <w:cs/>
                <w:lang w:val="th-TH"/>
              </w:rPr>
              <w:t xml:space="preserve">ธนาคารฮ่องกงและเซี่ยงไฮ้ สาขาสีลม </w:t>
            </w:r>
            <w:r w:rsidRPr="0055086E">
              <w:rPr>
                <w:cs/>
              </w:rPr>
              <w:t xml:space="preserve">จะมีสัญชาติ เป็น </w:t>
            </w:r>
            <w:r w:rsidRPr="0055086E">
              <w:rPr>
                <w:cs/>
                <w:lang w:val="th-TH"/>
              </w:rPr>
              <w:t xml:space="preserve">สหราชอาณาจักร </w:t>
            </w:r>
            <w:r w:rsidRPr="0055086E">
              <w:t>(</w:t>
            </w:r>
            <w:r w:rsidRPr="0055086E">
              <w:rPr>
                <w:cs/>
                <w:lang w:val="th-TH"/>
              </w:rPr>
              <w:t>GB</w:t>
            </w:r>
            <w:r w:rsidRPr="0055086E">
              <w:t xml:space="preserve">) </w:t>
            </w:r>
            <w:r w:rsidRPr="0055086E">
              <w:rPr>
                <w:cs/>
                <w:lang w:val="th-TH"/>
              </w:rPr>
              <w:t>แต่มีถิ่นที่อยู่เป็นประเทศไทย</w:t>
            </w:r>
            <w:r w:rsidR="00021FE9">
              <w:rPr>
                <w:cs/>
                <w:lang w:val="th-TH"/>
              </w:rPr>
              <w:t xml:space="preserve"> </w:t>
            </w:r>
            <w:r w:rsidRPr="0055086E">
              <w:t>(TH)</w:t>
            </w:r>
          </w:p>
          <w:p w:rsidR="00021FE9" w:rsidRPr="00021FE9" w:rsidRDefault="00021FE9" w:rsidP="005F1940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2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lang w:val="en-GB" w:bidi="th-TH"/>
              </w:rPr>
            </w:pPr>
            <w:r w:rsidRPr="00021FE9">
              <w:rPr>
                <w:rFonts w:cs="Tahoma"/>
                <w:b w:val="0"/>
                <w:bCs w:val="0"/>
                <w:sz w:val="20"/>
                <w:szCs w:val="20"/>
                <w:cs/>
                <w:lang w:val="en-GB" w:bidi="th-TH"/>
              </w:rPr>
              <w:t>(</w:t>
            </w:r>
            <w:r w:rsidRPr="00021FE9">
              <w:rPr>
                <w:rFonts w:cs="Tahoma"/>
                <w:b w:val="0"/>
                <w:bCs w:val="0"/>
                <w:sz w:val="20"/>
                <w:szCs w:val="20"/>
                <w:lang w:val="en-GB" w:bidi="th-TH"/>
              </w:rPr>
              <w:t>Classification Name : Country Id)</w:t>
            </w:r>
          </w:p>
          <w:p w:rsidR="005F1940" w:rsidRPr="0055086E" w:rsidRDefault="005F1940" w:rsidP="005F1940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20" w:lineRule="exact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5086E">
              <w:rPr>
                <w:rFonts w:cs="Tahoma"/>
                <w:sz w:val="20"/>
                <w:szCs w:val="20"/>
                <w:cs/>
                <w:lang w:val="en-GB" w:bidi="th-TH"/>
              </w:rPr>
              <w:t>หมายเหตุ</w:t>
            </w:r>
            <w:r w:rsidRPr="0055086E">
              <w:rPr>
                <w:rFonts w:cs="Tahoma"/>
                <w:sz w:val="20"/>
                <w:szCs w:val="20"/>
              </w:rPr>
              <w:t xml:space="preserve"> : </w:t>
            </w:r>
            <w:r w:rsidRPr="0055086E">
              <w:rPr>
                <w:rFonts w:cs="Tahoma"/>
                <w:sz w:val="20"/>
                <w:szCs w:val="20"/>
                <w:cs/>
                <w:lang w:bidi="th-TH"/>
              </w:rPr>
              <w:t>สำหรับองค์กรระหว่างประเทศ</w:t>
            </w:r>
            <w:r w:rsidR="00021FE9">
              <w:rPr>
                <w:rFonts w:cs="Tahoma"/>
                <w:sz w:val="20"/>
                <w:szCs w:val="20"/>
              </w:rPr>
              <w:t xml:space="preserve"> </w:t>
            </w:r>
            <w:r w:rsidRPr="0055086E">
              <w:rPr>
                <w:rFonts w:cs="Tahoma"/>
                <w:sz w:val="20"/>
                <w:szCs w:val="20"/>
              </w:rPr>
              <w:t xml:space="preserve">(International Organization) </w:t>
            </w:r>
            <w:r w:rsidRPr="0055086E">
              <w:rPr>
                <w:rFonts w:cs="Tahoma"/>
                <w:sz w:val="20"/>
                <w:szCs w:val="20"/>
                <w:cs/>
                <w:lang w:bidi="th-TH"/>
              </w:rPr>
              <w:t>ให้ใช้ประเทศที่ตั้งของสำนักงานใหญ่</w:t>
            </w:r>
            <w:r w:rsidR="00021FE9">
              <w:rPr>
                <w:rFonts w:cs="Tahoma"/>
                <w:sz w:val="20"/>
                <w:szCs w:val="20"/>
              </w:rPr>
              <w:t xml:space="preserve"> </w:t>
            </w:r>
            <w:r w:rsidRPr="0055086E">
              <w:rPr>
                <w:rFonts w:cs="Tahoma"/>
                <w:sz w:val="20"/>
                <w:szCs w:val="20"/>
                <w:cs/>
                <w:lang w:bidi="th-TH"/>
              </w:rPr>
              <w:t>เช่น องค์การ</w:t>
            </w:r>
            <w:r w:rsidRPr="0055086E">
              <w:rPr>
                <w:rFonts w:cs="Tahoma"/>
                <w:sz w:val="20"/>
                <w:szCs w:val="20"/>
                <w:cs/>
                <w:lang w:bidi="th-TH"/>
              </w:rPr>
              <w:lastRenderedPageBreak/>
              <w:t>สหประชาชาติ</w:t>
            </w:r>
            <w:r w:rsidR="00021FE9">
              <w:rPr>
                <w:rFonts w:cs="Tahoma"/>
                <w:sz w:val="20"/>
                <w:szCs w:val="20"/>
                <w:cs/>
                <w:lang w:bidi="th-TH"/>
              </w:rPr>
              <w:t xml:space="preserve"> </w:t>
            </w:r>
            <w:r w:rsidRPr="0055086E">
              <w:rPr>
                <w:rFonts w:cs="Tahoma"/>
                <w:sz w:val="20"/>
                <w:szCs w:val="20"/>
              </w:rPr>
              <w:t>(United Nations) = US</w:t>
            </w:r>
            <w:r w:rsidR="00021FE9">
              <w:rPr>
                <w:rFonts w:cs="Tahoma"/>
                <w:sz w:val="20"/>
                <w:szCs w:val="20"/>
                <w:cs/>
                <w:lang w:bidi="th-TH"/>
              </w:rPr>
              <w:t xml:space="preserve"> </w:t>
            </w:r>
            <w:r w:rsidRPr="0055086E">
              <w:rPr>
                <w:rFonts w:cs="Tahoma"/>
                <w:sz w:val="20"/>
                <w:szCs w:val="20"/>
                <w:cs/>
                <w:lang w:bidi="th-TH"/>
              </w:rPr>
              <w:t>ให้รายง</w:t>
            </w:r>
            <w:r w:rsidR="00021FE9">
              <w:rPr>
                <w:rFonts w:cs="Tahoma"/>
                <w:sz w:val="20"/>
                <w:szCs w:val="20"/>
                <w:cs/>
                <w:lang w:bidi="th-TH"/>
              </w:rPr>
              <w:t>านมีถิ่นที่อยู่เป็นสหรัฐอเมริกา</w:t>
            </w:r>
            <w:r w:rsidR="00021FE9">
              <w:rPr>
                <w:rFonts w:cs="Tahoma" w:hint="cs"/>
                <w:sz w:val="20"/>
                <w:szCs w:val="20"/>
                <w:cs/>
                <w:lang w:bidi="th-TH"/>
              </w:rPr>
              <w:t xml:space="preserve"> </w:t>
            </w:r>
            <w:r w:rsidR="00021FE9">
              <w:rPr>
                <w:rFonts w:cs="Tahoma"/>
                <w:sz w:val="20"/>
                <w:szCs w:val="20"/>
                <w:lang w:bidi="th-TH"/>
              </w:rPr>
              <w:t>(US)</w:t>
            </w:r>
          </w:p>
          <w:p w:rsidR="005F1940" w:rsidRPr="0055086E" w:rsidRDefault="005F1940" w:rsidP="005F1940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20" w:lineRule="exact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5086E">
              <w:rPr>
                <w:rFonts w:cs="Tahoma"/>
                <w:sz w:val="20"/>
                <w:szCs w:val="20"/>
              </w:rPr>
              <w:t xml:space="preserve">            : </w:t>
            </w:r>
            <w:r w:rsidRPr="0055086E">
              <w:rPr>
                <w:rFonts w:cs="Tahoma"/>
                <w:sz w:val="20"/>
                <w:szCs w:val="20"/>
                <w:cs/>
                <w:lang w:bidi="th-TH"/>
              </w:rPr>
              <w:t>สำหรับสถา</w:t>
            </w:r>
            <w:r w:rsidR="00021FE9">
              <w:rPr>
                <w:rFonts w:cs="Tahoma"/>
                <w:sz w:val="20"/>
                <w:szCs w:val="20"/>
                <w:cs/>
                <w:lang w:bidi="th-TH"/>
              </w:rPr>
              <w:t>นทูต</w:t>
            </w:r>
            <w:r w:rsidR="00021FE9">
              <w:rPr>
                <w:rFonts w:cs="Tahoma" w:hint="cs"/>
                <w:sz w:val="20"/>
                <w:szCs w:val="20"/>
                <w:cs/>
                <w:lang w:bidi="th-TH"/>
              </w:rPr>
              <w:t xml:space="preserve"> (</w:t>
            </w:r>
            <w:r w:rsidR="00021FE9">
              <w:rPr>
                <w:rFonts w:cs="Tahoma"/>
                <w:sz w:val="20"/>
                <w:szCs w:val="20"/>
                <w:lang w:bidi="th-TH"/>
              </w:rPr>
              <w:t>E</w:t>
            </w:r>
            <w:r w:rsidR="00021FE9">
              <w:rPr>
                <w:rFonts w:cs="Tahoma"/>
                <w:sz w:val="20"/>
                <w:szCs w:val="20"/>
              </w:rPr>
              <w:t>MBASSY)</w:t>
            </w:r>
            <w:r w:rsidRPr="0055086E">
              <w:rPr>
                <w:rFonts w:cs="Tahoma"/>
                <w:sz w:val="20"/>
                <w:szCs w:val="20"/>
              </w:rPr>
              <w:t xml:space="preserve"> </w:t>
            </w:r>
            <w:r w:rsidRPr="0055086E">
              <w:rPr>
                <w:rFonts w:cs="Tahoma"/>
                <w:sz w:val="20"/>
                <w:szCs w:val="20"/>
                <w:cs/>
                <w:lang w:bidi="th-TH"/>
              </w:rPr>
              <w:t>ให้ใ</w:t>
            </w:r>
            <w:r w:rsidR="00021FE9">
              <w:rPr>
                <w:rFonts w:cs="Tahoma"/>
                <w:sz w:val="20"/>
                <w:szCs w:val="20"/>
                <w:cs/>
                <w:lang w:bidi="th-TH"/>
              </w:rPr>
              <w:t xml:space="preserve">ช้ประเทศที่ตั้งของสถานทูต เช่น </w:t>
            </w:r>
            <w:r w:rsidRPr="0055086E">
              <w:rPr>
                <w:rFonts w:cs="Tahoma"/>
                <w:sz w:val="20"/>
                <w:szCs w:val="20"/>
                <w:cs/>
                <w:lang w:bidi="th-TH"/>
              </w:rPr>
              <w:t xml:space="preserve">สถานทูตสหรัฐอเมริกามีถิ่นที่อยู่ในประเทศไทย ให้รายงานมีถิ่นที่อยู่เป็นสหรัฐอเมริกา </w:t>
            </w:r>
            <w:r w:rsidR="00021FE9">
              <w:rPr>
                <w:rFonts w:cs="Tahoma" w:hint="cs"/>
                <w:sz w:val="20"/>
                <w:szCs w:val="20"/>
                <w:cs/>
                <w:lang w:bidi="th-TH"/>
              </w:rPr>
              <w:t>(US</w:t>
            </w:r>
            <w:r w:rsidRPr="0055086E">
              <w:rPr>
                <w:rFonts w:cs="Tahoma"/>
                <w:sz w:val="20"/>
                <w:szCs w:val="20"/>
              </w:rPr>
              <w:t>)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  <w:lang w:val="th-TH"/>
              </w:rPr>
              <w:lastRenderedPageBreak/>
              <w:t>ตรวจสอบรหัสว่าอยู่ใน</w:t>
            </w:r>
            <w:r w:rsidRPr="0055086E">
              <w:rPr>
                <w:cs/>
              </w:rPr>
              <w:t xml:space="preserve"> </w:t>
            </w:r>
            <w:r w:rsidRPr="0055086E">
              <w:t>Classification</w:t>
            </w:r>
            <w:r w:rsidR="00021FE9">
              <w:t xml:space="preserve"> </w:t>
            </w:r>
            <w:r w:rsidRPr="0055086E">
              <w:rPr>
                <w:cs/>
                <w:lang w:val="th-TH"/>
              </w:rPr>
              <w:t>ชื่อ</w:t>
            </w:r>
            <w:r w:rsidR="00021FE9">
              <w:rPr>
                <w:cs/>
              </w:rPr>
              <w:t xml:space="preserve"> </w:t>
            </w:r>
            <w:r w:rsidRPr="0055086E">
              <w:t>Country Id</w:t>
            </w:r>
          </w:p>
        </w:tc>
      </w:tr>
      <w:tr w:rsidR="005F1940" w:rsidRPr="0055086E" w:rsidTr="005F1940">
        <w:trPr>
          <w:trHeight w:val="1039"/>
        </w:trPr>
        <w:tc>
          <w:tcPr>
            <w:tcW w:w="2241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lastRenderedPageBreak/>
              <w:t>Birth Date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 xml:space="preserve">วันเกิด ปีใช้เป็น ค.ศ. จำนวน 10 หลัก โดยจะมีรูปแบบเป็น </w:t>
            </w:r>
            <w:r w:rsidRPr="0055086E">
              <w:t>yyyy</w:t>
            </w:r>
            <w:r w:rsidRPr="0055086E">
              <w:rPr>
                <w:cs/>
              </w:rPr>
              <w:t>-</w:t>
            </w:r>
            <w:r w:rsidRPr="0055086E">
              <w:t>mm</w:t>
            </w:r>
            <w:r w:rsidRPr="0055086E">
              <w:rPr>
                <w:cs/>
              </w:rPr>
              <w:t>-</w:t>
            </w:r>
            <w:r w:rsidRPr="0055086E">
              <w:t xml:space="preserve">dd </w:t>
            </w:r>
            <w:r w:rsidRPr="0055086E">
              <w:rPr>
                <w:cs/>
                <w:lang w:val="th-TH"/>
              </w:rPr>
              <w:t>เช่น วันที่ 18 ตุลาคม 2545 รูปแบบที่ต้องรายงาน คือ 2002-10-18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</w:rPr>
              <w:t>ตรวจสอบ ต้องมีค่า มากกว่า หรือ เท่ากับ 1753-01-01</w:t>
            </w:r>
          </w:p>
        </w:tc>
      </w:tr>
      <w:tr w:rsidR="005F1940" w:rsidRPr="0055086E" w:rsidTr="005F1940">
        <w:trPr>
          <w:trHeight w:val="629"/>
        </w:trPr>
        <w:tc>
          <w:tcPr>
            <w:tcW w:w="2241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t>Title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  <w:lang w:val="th-TH"/>
              </w:rPr>
              <w:t>คำนำหน้าชื่อที่เป็นภาษาอังกฤษ เช่น</w:t>
            </w:r>
            <w:r w:rsidR="00021FE9">
              <w:rPr>
                <w:cs/>
                <w:lang w:val="th-TH"/>
              </w:rPr>
              <w:t xml:space="preserve"> </w:t>
            </w:r>
            <w:r w:rsidRPr="0055086E">
              <w:t>MR</w:t>
            </w:r>
            <w:r w:rsidRPr="0055086E">
              <w:rPr>
                <w:cs/>
              </w:rPr>
              <w:t>.</w:t>
            </w:r>
            <w:r w:rsidRPr="0055086E">
              <w:t>,</w:t>
            </w:r>
            <w:r w:rsidR="00021FE9">
              <w:t xml:space="preserve"> </w:t>
            </w:r>
            <w:r w:rsidRPr="0055086E">
              <w:t>MRS., MISS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b/>
                <w:bCs/>
                <w:u w:val="single"/>
                <w:cs/>
              </w:rPr>
              <w:t>หมายเหตุ</w:t>
            </w:r>
            <w:r w:rsidR="00021FE9">
              <w:rPr>
                <w:b/>
                <w:bCs/>
                <w:cs/>
              </w:rPr>
              <w:t xml:space="preserve"> </w:t>
            </w:r>
            <w:r w:rsidRPr="0055086E">
              <w:rPr>
                <w:b/>
                <w:bCs/>
                <w:cs/>
              </w:rPr>
              <w:t>สำหรับคำนำหน้าชื่อห้างหุ้นส่วนสามัญ</w:t>
            </w:r>
            <w:r w:rsidRPr="0055086E">
              <w:rPr>
                <w:b/>
                <w:bCs/>
                <w:cs/>
                <w:lang w:val="th-TH"/>
              </w:rPr>
              <w:t>,</w:t>
            </w:r>
            <w:r w:rsidRPr="0055086E">
              <w:rPr>
                <w:b/>
                <w:bCs/>
              </w:rPr>
              <w:t xml:space="preserve"> </w:t>
            </w:r>
            <w:r w:rsidRPr="0055086E">
              <w:rPr>
                <w:b/>
                <w:bCs/>
                <w:cs/>
              </w:rPr>
              <w:t>คณะบุคคล ต้องไม่มีค่า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</w:rPr>
              <w:t>ต้องมีค่าหากเป็นบุคคลธรรมดาชาวต่างประเทศ</w:t>
            </w:r>
            <w:r w:rsidR="00021FE9">
              <w:rPr>
                <w:cs/>
              </w:rPr>
              <w:t xml:space="preserve"> </w:t>
            </w:r>
          </w:p>
        </w:tc>
      </w:tr>
      <w:tr w:rsidR="005F1940" w:rsidRPr="0055086E" w:rsidTr="005F1940">
        <w:trPr>
          <w:trHeight w:val="890"/>
        </w:trPr>
        <w:tc>
          <w:tcPr>
            <w:tcW w:w="2241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t>Title Thai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 xml:space="preserve">คำนำหน้าชื่อที่เป็นภาษาไทย เช่น นาย, นางสาว, นาง, </w:t>
            </w:r>
            <w:r w:rsidRPr="0055086E">
              <w:rPr>
                <w:cs/>
              </w:rPr>
              <w:t>ห้างหุ้นส่วนสามัญ</w:t>
            </w:r>
            <w:r w:rsidRPr="0055086E">
              <w:rPr>
                <w:cs/>
                <w:lang w:val="th-TH"/>
              </w:rPr>
              <w:t>,</w:t>
            </w:r>
            <w:r w:rsidRPr="0055086E">
              <w:t xml:space="preserve"> </w:t>
            </w:r>
            <w:r w:rsidRPr="0055086E">
              <w:rPr>
                <w:cs/>
              </w:rPr>
              <w:t>คณะบุคคล</w:t>
            </w:r>
            <w:r w:rsidRPr="0055086E">
              <w:rPr>
                <w:cs/>
                <w:lang w:val="th-TH"/>
              </w:rPr>
              <w:t>,</w:t>
            </w:r>
            <w:r w:rsidRPr="0055086E">
              <w:t xml:space="preserve"> </w:t>
            </w:r>
            <w:r w:rsidRPr="0055086E">
              <w:rPr>
                <w:cs/>
                <w:lang w:val="th-TH"/>
              </w:rPr>
              <w:t>ยศศักดิ์,</w:t>
            </w:r>
            <w:r w:rsidRPr="0055086E">
              <w:t xml:space="preserve"> </w:t>
            </w:r>
            <w:r w:rsidRPr="0055086E">
              <w:rPr>
                <w:cs/>
                <w:lang w:val="th-TH"/>
              </w:rPr>
              <w:t>บริษัท,ห้างหุ้นส่วนจำกัด ใส่เป็นชื่อเต็ม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</w:rPr>
              <w:t>ต้องมีค่าหากเป็นบุคคลธรรมดาสัญชาติไทยและนิติบุคคลจดทะเบียนกับกระทรวงพาณิชย์</w:t>
            </w:r>
          </w:p>
        </w:tc>
      </w:tr>
      <w:tr w:rsidR="005F1940" w:rsidRPr="0055086E" w:rsidTr="005F1940">
        <w:trPr>
          <w:trHeight w:val="566"/>
        </w:trPr>
        <w:tc>
          <w:tcPr>
            <w:tcW w:w="2241" w:type="dxa"/>
          </w:tcPr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</w:rPr>
              <w:t>First Name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  <w:lang w:val="th-TH"/>
              </w:rPr>
              <w:t>ชื่อแรก เมื่อชื่อเป็นภาษาอังกฤษ ใส่เป็นอักษรพิมพ์ใหญ่</w:t>
            </w:r>
            <w:r w:rsidR="00021FE9">
              <w:rPr>
                <w:cs/>
                <w:lang w:val="th-TH"/>
              </w:rPr>
              <w:t xml:space="preserve"> </w:t>
            </w:r>
            <w:r w:rsidRPr="0055086E">
              <w:rPr>
                <w:cs/>
                <w:lang w:val="th-TH"/>
              </w:rPr>
              <w:t xml:space="preserve">เช่น 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ind w:firstLine="639"/>
            </w:pPr>
            <w:r w:rsidRPr="0055086E">
              <w:t>JOHN KING SMITH</w:t>
            </w:r>
            <w:r w:rsidR="00021FE9">
              <w:t xml:space="preserve"> </w:t>
            </w:r>
            <w:r w:rsidRPr="0055086E">
              <w:rPr>
                <w:cs/>
              </w:rPr>
              <w:t xml:space="preserve">ชื่อแรก คือ </w:t>
            </w:r>
            <w:r w:rsidRPr="0055086E">
              <w:t>JOHN</w:t>
            </w:r>
            <w:r w:rsidR="00021FE9">
              <w:rPr>
                <w:b/>
                <w:bCs/>
                <w:cs/>
                <w:lang w:val="th-TH"/>
              </w:rPr>
              <w:t xml:space="preserve"> 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ind w:firstLine="61"/>
            </w:pPr>
            <w:r w:rsidRPr="0055086E">
              <w:rPr>
                <w:b/>
                <w:bCs/>
                <w:u w:val="single"/>
                <w:cs/>
              </w:rPr>
              <w:t>หมายเหตุ</w:t>
            </w:r>
            <w:r w:rsidR="00021FE9">
              <w:rPr>
                <w:b/>
                <w:bCs/>
                <w:cs/>
              </w:rPr>
              <w:t xml:space="preserve"> </w:t>
            </w:r>
            <w:r w:rsidRPr="0055086E">
              <w:rPr>
                <w:b/>
                <w:bCs/>
                <w:cs/>
              </w:rPr>
              <w:t>สำหรับชื่อแรกห้างหุ้นส่วนสามัญ</w:t>
            </w:r>
            <w:r w:rsidRPr="0055086E">
              <w:rPr>
                <w:b/>
                <w:bCs/>
                <w:cs/>
                <w:lang w:val="th-TH"/>
              </w:rPr>
              <w:t>,</w:t>
            </w:r>
            <w:r w:rsidRPr="0055086E">
              <w:rPr>
                <w:b/>
                <w:bCs/>
              </w:rPr>
              <w:t xml:space="preserve"> </w:t>
            </w:r>
            <w:r w:rsidRPr="0055086E">
              <w:rPr>
                <w:b/>
                <w:bCs/>
                <w:cs/>
              </w:rPr>
              <w:t>คณะบุคคล ต้องไม่มีค่า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5086E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ต้องมีค่าหากสัญชาติไม่ใช่ประเทศไทย</w:t>
            </w:r>
          </w:p>
        </w:tc>
      </w:tr>
      <w:tr w:rsidR="005F1940" w:rsidRPr="0055086E" w:rsidTr="005F1940">
        <w:trPr>
          <w:trHeight w:val="1039"/>
        </w:trPr>
        <w:tc>
          <w:tcPr>
            <w:tcW w:w="2241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lastRenderedPageBreak/>
              <w:t>First Name Thai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 xml:space="preserve">ชื่อแรก เมื่อชื่อเป็นภาษาไทย เช่น 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 xml:space="preserve">   มานะ จอห์น ปิติอารมณ์ดี </w:t>
            </w:r>
            <w:r w:rsidRPr="0055086E">
              <w:t>First Name Thai</w:t>
            </w:r>
            <w:r w:rsidRPr="0055086E">
              <w:rPr>
                <w:cs/>
                <w:lang w:val="th-TH"/>
              </w:rPr>
              <w:t xml:space="preserve"> คือ มานะ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203"/>
              </w:tabs>
              <w:spacing w:line="420" w:lineRule="exact"/>
            </w:pPr>
            <w:r w:rsidRPr="0055086E">
              <w:rPr>
                <w:cs/>
              </w:rPr>
              <w:t xml:space="preserve">   ห้างหุ้นส่วนสามัญ ใจเย็น ชื่อแรก คือ ห้างหุ้นส่วนสามัญ ใจเย็น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55086E">
              <w:rPr>
                <w:cs/>
              </w:rPr>
              <w:t xml:space="preserve">   คณะบุคคล ก ข  ชื่อแรก คือ คณะบุคคล ก ข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</w:rPr>
              <w:t>ต้องมีค่าหากสัญชาติเป็นประเทศไทย</w:t>
            </w:r>
          </w:p>
        </w:tc>
      </w:tr>
      <w:tr w:rsidR="005F1940" w:rsidRPr="0055086E" w:rsidTr="005F1940">
        <w:trPr>
          <w:trHeight w:val="629"/>
        </w:trPr>
        <w:tc>
          <w:tcPr>
            <w:tcW w:w="2241" w:type="dxa"/>
          </w:tcPr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</w:rPr>
              <w:t>Middle Name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  <w:lang w:val="th-TH"/>
              </w:rPr>
              <w:t>ชื่อกลาง เมื่อชื่อเป็นภาษาอังกฤษ ใส่เป็นอักษรพิมพ์ใหญ่</w:t>
            </w:r>
            <w:r w:rsidR="00021FE9">
              <w:rPr>
                <w:cs/>
                <w:lang w:val="th-TH"/>
              </w:rPr>
              <w:t xml:space="preserve"> </w:t>
            </w:r>
            <w:r w:rsidRPr="0055086E">
              <w:rPr>
                <w:cs/>
                <w:lang w:val="th-TH"/>
              </w:rPr>
              <w:t xml:space="preserve">เช่น </w:t>
            </w:r>
          </w:p>
          <w:p w:rsidR="005F1940" w:rsidRPr="0055086E" w:rsidRDefault="005F1940" w:rsidP="005F1940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20" w:lineRule="exact"/>
              <w:ind w:firstLine="639"/>
              <w:jc w:val="left"/>
              <w:rPr>
                <w:rFonts w:cs="Tahoma"/>
                <w:b w:val="0"/>
                <w:bCs w:val="0"/>
                <w:sz w:val="20"/>
                <w:szCs w:val="20"/>
                <w:rtl/>
                <w:cs/>
                <w:lang w:val="th-TH"/>
              </w:rPr>
            </w:pPr>
            <w:r w:rsidRPr="0055086E">
              <w:rPr>
                <w:rFonts w:cs="Tahoma"/>
                <w:b w:val="0"/>
                <w:bCs w:val="0"/>
                <w:sz w:val="20"/>
                <w:szCs w:val="20"/>
              </w:rPr>
              <w:t>JOHN KING SMITH</w:t>
            </w:r>
            <w:r w:rsidR="00021FE9">
              <w:rPr>
                <w:rFonts w:cs="Tahoma"/>
                <w:sz w:val="20"/>
                <w:szCs w:val="20"/>
              </w:rPr>
              <w:t xml:space="preserve">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ชื่อกลาง คือ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</w:rPr>
              <w:t>KING</w:t>
            </w:r>
          </w:p>
          <w:p w:rsidR="005F1940" w:rsidRPr="0055086E" w:rsidRDefault="005F1940" w:rsidP="005F1940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2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rtl/>
                <w:cs/>
                <w:lang w:val="th-TH"/>
              </w:rPr>
            </w:pPr>
            <w:r w:rsidRPr="0055086E">
              <w:rPr>
                <w:rFonts w:cs="Tahoma"/>
                <w:sz w:val="20"/>
                <w:szCs w:val="20"/>
                <w:cs/>
                <w:lang w:bidi="th-TH"/>
              </w:rPr>
              <w:t>หมายเหตุ</w:t>
            </w:r>
            <w:r w:rsidR="00021FE9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r w:rsidRPr="0055086E">
              <w:rPr>
                <w:rFonts w:cs="Tahoma"/>
                <w:sz w:val="20"/>
                <w:szCs w:val="20"/>
                <w:cs/>
                <w:lang w:bidi="th-TH"/>
              </w:rPr>
              <w:t>สำหรับชื่อกลางห้างหุ้นส่วนสามัญ</w:t>
            </w:r>
            <w:r w:rsidRPr="0055086E">
              <w:rPr>
                <w:rFonts w:cs="Tahoma"/>
                <w:sz w:val="20"/>
                <w:szCs w:val="20"/>
                <w:rtl/>
                <w:cs/>
                <w:lang w:val="th-TH"/>
              </w:rPr>
              <w:t>,</w:t>
            </w:r>
            <w:r w:rsidRPr="0055086E">
              <w:rPr>
                <w:rFonts w:cs="Tahoma"/>
                <w:sz w:val="20"/>
                <w:szCs w:val="20"/>
              </w:rPr>
              <w:t xml:space="preserve"> </w:t>
            </w:r>
            <w:r w:rsidRPr="0055086E">
              <w:rPr>
                <w:rFonts w:cs="Tahoma"/>
                <w:sz w:val="20"/>
                <w:szCs w:val="20"/>
                <w:cs/>
                <w:lang w:bidi="th-TH"/>
              </w:rPr>
              <w:t>คณะบุคคล ต้องไม่มีค่า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</w:tr>
      <w:tr w:rsidR="005F1940" w:rsidRPr="0055086E" w:rsidTr="005F1940">
        <w:trPr>
          <w:trHeight w:val="872"/>
        </w:trPr>
        <w:tc>
          <w:tcPr>
            <w:tcW w:w="2241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t>Middle Name Thai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>ชื่อกลาง เมื่อชื่อเป็นภาษาไทย</w:t>
            </w:r>
            <w:r w:rsidR="00021FE9">
              <w:rPr>
                <w:cs/>
                <w:lang w:val="th-TH"/>
              </w:rPr>
              <w:t xml:space="preserve"> </w:t>
            </w:r>
            <w:r w:rsidRPr="0055086E">
              <w:rPr>
                <w:cs/>
                <w:lang w:val="th-TH"/>
              </w:rPr>
              <w:t xml:space="preserve">เช่น 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 xml:space="preserve">     มานะ จอห์น ปิติอารมณ์ดี </w:t>
            </w:r>
            <w:r w:rsidRPr="0055086E">
              <w:t xml:space="preserve">Middle Name Thai </w:t>
            </w:r>
            <w:r w:rsidRPr="0055086E">
              <w:rPr>
                <w:cs/>
                <w:lang w:val="th-TH"/>
              </w:rPr>
              <w:t>คือ จอห์น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55086E">
              <w:rPr>
                <w:b/>
                <w:bCs/>
                <w:u w:val="single"/>
                <w:cs/>
              </w:rPr>
              <w:t>หมายเหตุ</w:t>
            </w:r>
            <w:r w:rsidRPr="0055086E">
              <w:rPr>
                <w:b/>
                <w:bCs/>
                <w:cs/>
              </w:rPr>
              <w:t xml:space="preserve">  สำหรับชื่อกลางห้างหุ้นส่วนสามัญ</w:t>
            </w:r>
            <w:r w:rsidRPr="0055086E">
              <w:rPr>
                <w:b/>
                <w:bCs/>
                <w:cs/>
                <w:lang w:val="th-TH"/>
              </w:rPr>
              <w:t>,</w:t>
            </w:r>
            <w:r w:rsidRPr="0055086E">
              <w:rPr>
                <w:b/>
                <w:bCs/>
              </w:rPr>
              <w:t xml:space="preserve"> </w:t>
            </w:r>
            <w:r w:rsidRPr="0055086E">
              <w:rPr>
                <w:b/>
                <w:bCs/>
                <w:cs/>
              </w:rPr>
              <w:t>คณะบุคคล ต้องไม่มีค่า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</w:tr>
      <w:tr w:rsidR="005F1940" w:rsidRPr="0055086E" w:rsidTr="005F1940">
        <w:trPr>
          <w:trHeight w:val="530"/>
        </w:trPr>
        <w:tc>
          <w:tcPr>
            <w:tcW w:w="2241" w:type="dxa"/>
          </w:tcPr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</w:rPr>
              <w:t>Last Name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  <w:lang w:val="th-TH"/>
              </w:rPr>
              <w:t>ชื่อนามสกุลสุดท้าย เมื่อชื่อเป็นภาษาอังกฤษ ใส่เป็นอักษรพิมพ์ใหญ่</w:t>
            </w:r>
            <w:r w:rsidR="00021FE9">
              <w:rPr>
                <w:cs/>
                <w:lang w:val="th-TH"/>
              </w:rPr>
              <w:t xml:space="preserve"> </w:t>
            </w:r>
            <w:r w:rsidRPr="0055086E">
              <w:rPr>
                <w:cs/>
                <w:lang w:val="th-TH"/>
              </w:rPr>
              <w:t xml:space="preserve">เช่น 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ind w:firstLine="639"/>
            </w:pPr>
            <w:r w:rsidRPr="0055086E">
              <w:t>JOHN KING SMITH</w:t>
            </w:r>
            <w:r w:rsidRPr="0055086E">
              <w:rPr>
                <w:cs/>
              </w:rPr>
              <w:t xml:space="preserve"> ชื่อนามสกุลสุดท้าย คือ </w:t>
            </w:r>
            <w:r w:rsidRPr="0055086E">
              <w:t>SMITH</w:t>
            </w:r>
            <w:r w:rsidR="00021FE9">
              <w:t xml:space="preserve"> 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s/>
              </w:rPr>
            </w:pPr>
            <w:r w:rsidRPr="0055086E">
              <w:rPr>
                <w:b/>
                <w:bCs/>
                <w:u w:val="single"/>
                <w:cs/>
              </w:rPr>
              <w:t>หมายเหตุ</w:t>
            </w:r>
            <w:r w:rsidR="00021FE9">
              <w:rPr>
                <w:b/>
                <w:bCs/>
                <w:cs/>
              </w:rPr>
              <w:t xml:space="preserve"> </w:t>
            </w:r>
            <w:r w:rsidRPr="0055086E">
              <w:rPr>
                <w:b/>
                <w:bCs/>
                <w:cs/>
              </w:rPr>
              <w:t>สำหรับนามสกุลห้างหุ้นส่วนสามัญ</w:t>
            </w:r>
            <w:r w:rsidRPr="0055086E">
              <w:rPr>
                <w:b/>
                <w:bCs/>
                <w:cs/>
                <w:lang w:val="th-TH"/>
              </w:rPr>
              <w:t>,</w:t>
            </w:r>
            <w:r w:rsidRPr="0055086E">
              <w:rPr>
                <w:b/>
                <w:bCs/>
              </w:rPr>
              <w:t xml:space="preserve"> </w:t>
            </w:r>
            <w:r w:rsidRPr="0055086E">
              <w:rPr>
                <w:b/>
                <w:bCs/>
                <w:cs/>
              </w:rPr>
              <w:t>คณะบุคคล ต้องไม่มีค่า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5086E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ต้องมีค่าหากสัญชาติไม่ใช่ประเทศไทย</w:t>
            </w:r>
          </w:p>
        </w:tc>
      </w:tr>
      <w:tr w:rsidR="005F1940" w:rsidRPr="0055086E" w:rsidTr="005F1940">
        <w:trPr>
          <w:trHeight w:val="890"/>
        </w:trPr>
        <w:tc>
          <w:tcPr>
            <w:tcW w:w="2241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lastRenderedPageBreak/>
              <w:t>Last Name Thai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 xml:space="preserve">ชื่อนามสกุลสุดท้าย เมื่อชื่อเป็นภาษาไทย เช่น 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 xml:space="preserve">    มานะ จอห์น ปิติอารมณ์ดี </w:t>
            </w:r>
            <w:r w:rsidRPr="0055086E">
              <w:t>Last Name Thai</w:t>
            </w:r>
            <w:r w:rsidRPr="0055086E">
              <w:rPr>
                <w:cs/>
                <w:lang w:val="th-TH"/>
              </w:rPr>
              <w:t xml:space="preserve"> คือ ปิติอารมณ์ดี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55086E">
              <w:rPr>
                <w:b/>
                <w:bCs/>
                <w:u w:val="single"/>
                <w:cs/>
              </w:rPr>
              <w:t>หมายเหตุ</w:t>
            </w:r>
            <w:r w:rsidRPr="0055086E">
              <w:rPr>
                <w:b/>
                <w:bCs/>
                <w:cs/>
              </w:rPr>
              <w:t xml:space="preserve">  สำหรับนามสกุลห้างหุ้นส่วนสามัญ</w:t>
            </w:r>
            <w:r w:rsidRPr="0055086E">
              <w:rPr>
                <w:b/>
                <w:bCs/>
                <w:cs/>
                <w:lang w:val="th-TH"/>
              </w:rPr>
              <w:t>,</w:t>
            </w:r>
            <w:r w:rsidRPr="0055086E">
              <w:rPr>
                <w:b/>
                <w:bCs/>
              </w:rPr>
              <w:t xml:space="preserve"> </w:t>
            </w:r>
            <w:r w:rsidRPr="0055086E">
              <w:rPr>
                <w:b/>
                <w:bCs/>
                <w:cs/>
              </w:rPr>
              <w:t xml:space="preserve">คณะบุคคล ต้องมีค่าเป็น ยัติภาค หรือ </w:t>
            </w:r>
            <w:r w:rsidRPr="0055086E">
              <w:rPr>
                <w:b/>
                <w:bCs/>
              </w:rPr>
              <w:t>dash (-)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</w:rPr>
              <w:t>ต้องมีค่าหากสัญชาติเป็นประเทศไทย</w:t>
            </w:r>
          </w:p>
        </w:tc>
      </w:tr>
      <w:tr w:rsidR="005F1940" w:rsidRPr="0055086E" w:rsidTr="005F1940">
        <w:trPr>
          <w:trHeight w:val="890"/>
        </w:trPr>
        <w:tc>
          <w:tcPr>
            <w:tcW w:w="2241" w:type="dxa"/>
          </w:tcPr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</w:rPr>
              <w:t>Personal Identification Number</w:t>
            </w:r>
          </w:p>
        </w:tc>
        <w:tc>
          <w:tcPr>
            <w:tcW w:w="6225" w:type="dxa"/>
          </w:tcPr>
          <w:p w:rsidR="005F1940" w:rsidRPr="00021FE9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s/>
                <w:lang w:val="th-TH"/>
              </w:rPr>
            </w:pPr>
            <w:r w:rsidRPr="00021FE9">
              <w:rPr>
                <w:cs/>
                <w:lang w:val="th-TH"/>
              </w:rPr>
              <w:t>เลขประจำตัวประชาชนสำหรับบุคคลธรรมดาที่ออกโดยกรมการปกครอง</w:t>
            </w:r>
            <w:r w:rsidR="00021FE9">
              <w:rPr>
                <w:cs/>
                <w:lang w:val="th-TH"/>
              </w:rPr>
              <w:t xml:space="preserve"> </w:t>
            </w:r>
            <w:r w:rsidRPr="00021FE9">
              <w:rPr>
                <w:cs/>
                <w:lang w:val="th-TH"/>
              </w:rPr>
              <w:t>กระทรวงมหาดไทย</w:t>
            </w:r>
            <w:r w:rsidR="00021FE9">
              <w:rPr>
                <w:cs/>
                <w:lang w:val="th-TH"/>
              </w:rPr>
              <w:t xml:space="preserve"> </w:t>
            </w:r>
            <w:r w:rsidRPr="00021FE9">
              <w:rPr>
                <w:cs/>
                <w:lang w:val="th-TH"/>
              </w:rPr>
              <w:t>สำหรับบุคคลธรรมดาสัญชาติไทยและบุคคลต่างด้าวที่เข้าเมืองไทยถูกต้องตามกฎหมาย</w:t>
            </w:r>
          </w:p>
        </w:tc>
        <w:tc>
          <w:tcPr>
            <w:tcW w:w="5976" w:type="dxa"/>
          </w:tcPr>
          <w:p w:rsidR="00021FE9" w:rsidRPr="00021FE9" w:rsidRDefault="005F1940" w:rsidP="00021FE9">
            <w:pPr>
              <w:pStyle w:val="Title"/>
              <w:numPr>
                <w:ilvl w:val="0"/>
                <w:numId w:val="20"/>
              </w:numPr>
              <w:tabs>
                <w:tab w:val="left" w:pos="215"/>
              </w:tabs>
              <w:overflowPunct/>
              <w:autoSpaceDE/>
              <w:autoSpaceDN/>
              <w:adjustRightInd/>
              <w:spacing w:after="0" w:line="440" w:lineRule="exact"/>
              <w:ind w:left="215" w:hanging="142"/>
              <w:jc w:val="left"/>
              <w:textAlignment w:val="auto"/>
              <w:rPr>
                <w:rFonts w:cs="Tahoma"/>
                <w:b w:val="0"/>
                <w:bCs w:val="0"/>
                <w:sz w:val="20"/>
                <w:szCs w:val="20"/>
                <w:rtl/>
                <w:lang w:val="th-TH"/>
              </w:rPr>
            </w:pPr>
            <w:r w:rsidRPr="00021FE9">
              <w:rPr>
                <w:rFonts w:cs="Tahoma"/>
                <w:b w:val="0"/>
                <w:bCs w:val="0"/>
                <w:sz w:val="20"/>
                <w:szCs w:val="20"/>
                <w:cs/>
                <w:lang w:val="th-TH" w:bidi="th-TH"/>
              </w:rPr>
              <w:t>ต้</w:t>
            </w:r>
            <w:r w:rsidR="00021FE9">
              <w:rPr>
                <w:rFonts w:cs="Tahoma"/>
                <w:b w:val="0"/>
                <w:bCs w:val="0"/>
                <w:sz w:val="20"/>
                <w:szCs w:val="20"/>
                <w:cs/>
                <w:lang w:val="th-TH" w:bidi="th-TH"/>
              </w:rPr>
              <w:t>องมีค่าหากสัญชาติเป็นประเทศไทย</w:t>
            </w:r>
          </w:p>
          <w:p w:rsidR="00021FE9" w:rsidRPr="00021FE9" w:rsidRDefault="00021FE9" w:rsidP="00021FE9">
            <w:pPr>
              <w:pStyle w:val="Title"/>
              <w:numPr>
                <w:ilvl w:val="0"/>
                <w:numId w:val="20"/>
              </w:numPr>
              <w:tabs>
                <w:tab w:val="left" w:pos="215"/>
              </w:tabs>
              <w:overflowPunct/>
              <w:autoSpaceDE/>
              <w:autoSpaceDN/>
              <w:adjustRightInd/>
              <w:spacing w:after="0" w:line="440" w:lineRule="exact"/>
              <w:ind w:left="215" w:hanging="142"/>
              <w:jc w:val="left"/>
              <w:textAlignment w:val="auto"/>
              <w:rPr>
                <w:rFonts w:cs="Tahoma"/>
                <w:b w:val="0"/>
                <w:bCs w:val="0"/>
                <w:sz w:val="20"/>
                <w:szCs w:val="20"/>
                <w:rtl/>
                <w:cs/>
                <w:lang w:val="th-TH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cs/>
                <w:lang w:val="th-TH" w:bidi="th-TH"/>
              </w:rPr>
              <w:t>Fix Length</w:t>
            </w:r>
            <w:r>
              <w:rPr>
                <w:rFonts w:cs="Tahoma" w:hint="cs"/>
                <w:b w:val="0"/>
                <w:bCs w:val="0"/>
                <w:sz w:val="20"/>
                <w:szCs w:val="20"/>
                <w:cs/>
                <w:lang w:val="th-TH" w:bidi="th-TH"/>
              </w:rPr>
              <w:t xml:space="preserve"> </w:t>
            </w:r>
            <w:r w:rsidRPr="00021FE9">
              <w:rPr>
                <w:rFonts w:cs="Tahoma"/>
                <w:b w:val="0"/>
                <w:bCs w:val="0"/>
                <w:sz w:val="20"/>
                <w:szCs w:val="20"/>
                <w:cs/>
                <w:lang w:val="th-TH" w:bidi="th-TH"/>
              </w:rPr>
              <w:t>เท่ากับ 13</w:t>
            </w:r>
          </w:p>
          <w:p w:rsidR="005F1940" w:rsidRPr="00021FE9" w:rsidRDefault="005F1940" w:rsidP="005F1940">
            <w:pPr>
              <w:pStyle w:val="Title"/>
              <w:numPr>
                <w:ilvl w:val="0"/>
                <w:numId w:val="20"/>
              </w:numPr>
              <w:tabs>
                <w:tab w:val="left" w:pos="215"/>
              </w:tabs>
              <w:overflowPunct/>
              <w:autoSpaceDE/>
              <w:autoSpaceDN/>
              <w:adjustRightInd/>
              <w:spacing w:after="0" w:line="440" w:lineRule="exact"/>
              <w:ind w:left="215" w:hanging="142"/>
              <w:jc w:val="left"/>
              <w:textAlignment w:val="auto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021FE9">
              <w:rPr>
                <w:rFonts w:cs="Tahoma"/>
                <w:b w:val="0"/>
                <w:bCs w:val="0"/>
                <w:sz w:val="20"/>
                <w:szCs w:val="20"/>
              </w:rPr>
              <w:t>Verify Personal Identification Number 13 digits</w:t>
            </w:r>
          </w:p>
        </w:tc>
      </w:tr>
      <w:tr w:rsidR="005F1940" w:rsidRPr="0055086E" w:rsidTr="005F1940">
        <w:trPr>
          <w:trHeight w:val="530"/>
        </w:trPr>
        <w:tc>
          <w:tcPr>
            <w:tcW w:w="2241" w:type="dxa"/>
          </w:tcPr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</w:rPr>
              <w:t>Passport Number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  <w:lang w:val="th-TH"/>
              </w:rPr>
              <w:t>เลขที่หนังสือเดินทางสำหรับบุคคลธรรมดาที่เป็นชาวต่างประเทศ</w:t>
            </w:r>
            <w:r w:rsidR="00021FE9">
              <w:rPr>
                <w:cs/>
                <w:lang w:val="th-TH"/>
              </w:rPr>
              <w:t xml:space="preserve"> </w:t>
            </w:r>
            <w:r w:rsidRPr="0055086E">
              <w:rPr>
                <w:cs/>
                <w:lang w:val="th-TH"/>
              </w:rPr>
              <w:t xml:space="preserve">ทั้งนี้เมื่อรายงานขอให้เพิ่มรหัสประเทศที่ออกหนังสือเดินทาง </w:t>
            </w:r>
            <w:r w:rsidRPr="0055086E">
              <w:rPr>
                <w:cs/>
              </w:rPr>
              <w:t>เป็นอักษร 2 ตัว (</w:t>
            </w:r>
            <w:r w:rsidRPr="0055086E">
              <w:t xml:space="preserve">GB = </w:t>
            </w:r>
            <w:r w:rsidRPr="0055086E">
              <w:rPr>
                <w:cs/>
              </w:rPr>
              <w:t>สหราชอาณาจักร)</w:t>
            </w:r>
            <w:r w:rsidR="00021FE9">
              <w:rPr>
                <w:cs/>
              </w:rPr>
              <w:t xml:space="preserve"> </w:t>
            </w:r>
            <w:r w:rsidRPr="0055086E">
              <w:rPr>
                <w:cs/>
                <w:lang w:val="th-TH"/>
              </w:rPr>
              <w:t>ด้านหน้าของเลขที่หนังสือเดินทาง</w:t>
            </w:r>
            <w:r w:rsidR="00021FE9">
              <w:rPr>
                <w:cs/>
                <w:lang w:val="th-TH"/>
              </w:rPr>
              <w:t xml:space="preserve"> </w:t>
            </w:r>
            <w:r w:rsidRPr="0055086E">
              <w:rPr>
                <w:cs/>
                <w:lang w:val="th-TH"/>
              </w:rPr>
              <w:t>และใช้รหัสดังกล่าวนี้ในการรายงานข้อมูล</w:t>
            </w:r>
            <w:r w:rsidR="00021FE9">
              <w:rPr>
                <w:cs/>
                <w:lang w:val="th-TH"/>
              </w:rPr>
              <w:t xml:space="preserve"> </w:t>
            </w:r>
            <w:r w:rsidRPr="0055086E">
              <w:rPr>
                <w:cs/>
                <w:lang w:val="th-TH"/>
              </w:rPr>
              <w:t xml:space="preserve">ธุรกรรมที่เกิดขึ้นใน </w:t>
            </w:r>
            <w:r w:rsidRPr="0055086E">
              <w:t xml:space="preserve">Data Set </w:t>
            </w:r>
            <w:r w:rsidRPr="0055086E">
              <w:rPr>
                <w:cs/>
              </w:rPr>
              <w:t>อื่นๆ ด้วย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</w:rPr>
              <w:t xml:space="preserve">ต้องมีค่าหากสัญชาติมิใช่ประเทศไทยและไม่รายงานค่าใน </w:t>
            </w:r>
            <w:r w:rsidRPr="0055086E">
              <w:t xml:space="preserve">Other Identification Number </w:t>
            </w:r>
          </w:p>
          <w:p w:rsidR="005F1940" w:rsidRPr="0055086E" w:rsidRDefault="005F1940" w:rsidP="005F1940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5086E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ตรวจสอบรหัส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  <w:rtl/>
                <w:cs/>
              </w:rPr>
              <w:t xml:space="preserve">2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  <w:rtl/>
                <w:cs/>
                <w:lang w:bidi="th-TH"/>
              </w:rPr>
              <w:t xml:space="preserve">ตัวแรกต้องอยู่ใน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</w:rPr>
              <w:t xml:space="preserve">Classification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ชื่อ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  <w:rtl/>
                <w:cs/>
                <w:lang w:val="en-GB"/>
              </w:rPr>
              <w:t xml:space="preserve">: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</w:rPr>
              <w:t>Country Id</w:t>
            </w:r>
          </w:p>
        </w:tc>
      </w:tr>
      <w:tr w:rsidR="005F1940" w:rsidRPr="0055086E" w:rsidTr="005F1940">
        <w:trPr>
          <w:trHeight w:val="1005"/>
        </w:trPr>
        <w:tc>
          <w:tcPr>
            <w:tcW w:w="2241" w:type="dxa"/>
          </w:tcPr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</w:rPr>
              <w:t>Primary Business Type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>รหัสประเภทธุรกิจหลักของลูกค้า</w:t>
            </w:r>
            <w:r w:rsidR="00021FE9">
              <w:rPr>
                <w:cs/>
                <w:lang w:val="th-TH"/>
              </w:rPr>
              <w:t xml:space="preserve"> </w:t>
            </w:r>
            <w:r w:rsidRPr="0055086E">
              <w:rPr>
                <w:cs/>
                <w:lang w:val="th-TH"/>
              </w:rPr>
              <w:t>มี 7 หลัก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  <w:lang w:val="th-TH"/>
              </w:rPr>
              <w:t xml:space="preserve">(รหัสมาตรฐาน </w:t>
            </w:r>
            <w:r w:rsidRPr="0055086E">
              <w:t>: ISIC-BOT Code)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</w:rPr>
              <w:t xml:space="preserve">ไม่ต้องรายงานกรณี </w:t>
            </w:r>
            <w:r w:rsidRPr="0055086E">
              <w:t>Involved Party</w:t>
            </w:r>
            <w:r w:rsidR="00021FE9">
              <w:t xml:space="preserve"> </w:t>
            </w:r>
            <w:r w:rsidRPr="0055086E">
              <w:rPr>
                <w:cs/>
              </w:rPr>
              <w:t>เป็นบุคคลธรรมดา</w:t>
            </w:r>
          </w:p>
          <w:p w:rsidR="005F1940" w:rsidRPr="0055086E" w:rsidRDefault="00645A40" w:rsidP="005F1940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lang w:bidi="th-TH"/>
              </w:rPr>
            </w:pPr>
            <w:r w:rsidRPr="00645A40">
              <w:rPr>
                <w:rFonts w:cs="Tahoma"/>
                <w:b w:val="0"/>
                <w:bCs w:val="0"/>
                <w:sz w:val="20"/>
                <w:szCs w:val="20"/>
                <w:cs/>
                <w:lang w:val="th-TH" w:bidi="th-TH"/>
              </w:rPr>
              <w:t>ตรวจสอบรหัสว่าอยู่ในรหัสมาตรฐานประเภทธุรกิจ (ISIC BOT Code Rev.</w:t>
            </w:r>
            <w:r>
              <w:rPr>
                <w:rFonts w:cs="Tahoma"/>
                <w:b w:val="0"/>
                <w:bCs w:val="0"/>
                <w:sz w:val="20"/>
                <w:szCs w:val="20"/>
                <w:cs/>
                <w:lang w:val="th-TH" w:bidi="th-TH"/>
              </w:rPr>
              <w:t xml:space="preserve">4) ในระดับต่ำสุดของหมวดนั้น ๆ </w:t>
            </w:r>
            <w:r w:rsidRPr="00645A40">
              <w:rPr>
                <w:rFonts w:cs="Tahoma"/>
                <w:b w:val="0"/>
                <w:bCs w:val="0"/>
                <w:sz w:val="20"/>
                <w:szCs w:val="20"/>
                <w:cs/>
                <w:lang w:val="th-TH" w:bidi="th-TH"/>
              </w:rPr>
              <w:t>(รหัสที่มีใน ISIC BOT คอลัมน์ชื่อ “รายงานข้อมูล DMS”)</w:t>
            </w:r>
          </w:p>
        </w:tc>
      </w:tr>
      <w:tr w:rsidR="005F1940" w:rsidRPr="0055086E" w:rsidTr="005F1940">
        <w:trPr>
          <w:trHeight w:val="1772"/>
        </w:trPr>
        <w:tc>
          <w:tcPr>
            <w:tcW w:w="2241" w:type="dxa"/>
          </w:tcPr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</w:rPr>
              <w:lastRenderedPageBreak/>
              <w:t>BOI Flag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 xml:space="preserve">เนื่องจากลูกค้าที่ได้รับการส่งเสริมจาก </w:t>
            </w:r>
            <w:r w:rsidRPr="0055086E">
              <w:t>BOI</w:t>
            </w:r>
            <w:r w:rsidRPr="0055086E">
              <w:rPr>
                <w:cs/>
                <w:lang w:val="th-TH"/>
              </w:rPr>
              <w:t xml:space="preserve"> ได้สิทธิพิเศษทางภาษีบางอย่าง  ในการนำเข้าสินค้าทุน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ind w:firstLine="639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 xml:space="preserve">ลูกค้ารับการส่งเสริมจาก </w:t>
            </w:r>
            <w:r w:rsidRPr="0055086E">
              <w:t xml:space="preserve">BOI </w:t>
            </w:r>
            <w:r w:rsidRPr="0055086E">
              <w:rPr>
                <w:cs/>
                <w:lang w:val="th-TH"/>
              </w:rPr>
              <w:t xml:space="preserve">ใส่ </w:t>
            </w:r>
            <w:r w:rsidRPr="0055086E">
              <w:t>‘1’</w:t>
            </w:r>
          </w:p>
          <w:p w:rsidR="005F1940" w:rsidRPr="0055086E" w:rsidRDefault="005F1940" w:rsidP="005F1940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20" w:lineRule="exact"/>
              <w:ind w:firstLine="639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5086E">
              <w:rPr>
                <w:rFonts w:cs="Tahoma"/>
                <w:b w:val="0"/>
                <w:bCs w:val="0"/>
                <w:sz w:val="20"/>
                <w:szCs w:val="20"/>
                <w:cs/>
                <w:lang w:val="th-TH" w:bidi="th-TH"/>
              </w:rPr>
              <w:t>ลูกค้าที่ไม่ได้รับการส่งเสริมจาก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  <w:rtl/>
                <w:cs/>
              </w:rPr>
              <w:t xml:space="preserve">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</w:rPr>
              <w:t>BOI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  <w:cs/>
                <w:lang w:val="th-TH" w:bidi="th-TH"/>
              </w:rPr>
              <w:t xml:space="preserve"> ใส่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</w:rPr>
              <w:t>‘0’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215"/>
              </w:tabs>
              <w:spacing w:line="440" w:lineRule="exact"/>
            </w:pPr>
            <w:r w:rsidRPr="0055086E">
              <w:rPr>
                <w:cs/>
              </w:rPr>
              <w:t xml:space="preserve">มีค่า </w:t>
            </w:r>
            <w:r w:rsidRPr="0055086E">
              <w:t xml:space="preserve">‘0’ </w:t>
            </w:r>
            <w:r w:rsidRPr="0055086E">
              <w:rPr>
                <w:cs/>
              </w:rPr>
              <w:t xml:space="preserve">หรือ </w:t>
            </w:r>
            <w:r w:rsidRPr="0055086E">
              <w:t>‘1’</w:t>
            </w:r>
          </w:p>
        </w:tc>
      </w:tr>
      <w:tr w:rsidR="005F1940" w:rsidRPr="0055086E" w:rsidTr="005F1940">
        <w:trPr>
          <w:trHeight w:val="953"/>
        </w:trPr>
        <w:tc>
          <w:tcPr>
            <w:tcW w:w="2241" w:type="dxa"/>
          </w:tcPr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</w:rPr>
              <w:t>Juristic Identification Number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2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rtl/>
                <w:cs/>
                <w:lang w:val="th-TH"/>
              </w:rPr>
            </w:pPr>
            <w:r w:rsidRPr="0055086E">
              <w:rPr>
                <w:rFonts w:cs="Tahoma"/>
                <w:b w:val="0"/>
                <w:bCs w:val="0"/>
                <w:sz w:val="20"/>
                <w:szCs w:val="20"/>
                <w:cs/>
                <w:lang w:val="th-TH" w:bidi="th-TH"/>
              </w:rPr>
              <w:t xml:space="preserve">เลขทะเบียนนิติบุคคล ที่จดทะเบียนกับกระทรวงพาณิชย์  ใช้เฉพาะนิติบุคคล  และใช้รหัสดังกล่าวนี้ในการรายงานข้อมูลธุรกรรมที่เกิดขึ้นใน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</w:rPr>
              <w:t xml:space="preserve">Data Set 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อื่นๆ </w:t>
            </w:r>
          </w:p>
        </w:tc>
        <w:tc>
          <w:tcPr>
            <w:tcW w:w="5976" w:type="dxa"/>
          </w:tcPr>
          <w:p w:rsidR="005F1940" w:rsidRPr="0055086E" w:rsidRDefault="00645A40" w:rsidP="005F1940">
            <w:pPr>
              <w:pStyle w:val="Title"/>
              <w:numPr>
                <w:ilvl w:val="0"/>
                <w:numId w:val="21"/>
              </w:numPr>
              <w:tabs>
                <w:tab w:val="left" w:pos="215"/>
              </w:tabs>
              <w:overflowPunct/>
              <w:autoSpaceDE/>
              <w:autoSpaceDN/>
              <w:adjustRightInd/>
              <w:spacing w:after="0" w:line="420" w:lineRule="exact"/>
              <w:ind w:left="73" w:firstLine="0"/>
              <w:jc w:val="left"/>
              <w:textAlignment w:val="auto"/>
              <w:rPr>
                <w:rFonts w:cs="Tahoma"/>
                <w:b w:val="0"/>
                <w:bCs w:val="0"/>
                <w:sz w:val="20"/>
                <w:szCs w:val="20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ต้องเป็นตัวเลข </w:t>
            </w:r>
            <w:r>
              <w:rPr>
                <w:rFonts w:cs="Tahoma"/>
                <w:b w:val="0"/>
                <w:bCs w:val="0"/>
                <w:sz w:val="20"/>
                <w:szCs w:val="20"/>
                <w:lang w:bidi="th-TH"/>
              </w:rPr>
              <w:t xml:space="preserve">13 </w:t>
            </w:r>
            <w:r>
              <w:rPr>
                <w:rFonts w:cs="Tahoma" w:hint="cs"/>
                <w:b w:val="0"/>
                <w:bCs w:val="0"/>
                <w:sz w:val="20"/>
                <w:szCs w:val="20"/>
                <w:cs/>
                <w:lang w:bidi="th-TH"/>
              </w:rPr>
              <w:t>หลัก</w:t>
            </w:r>
          </w:p>
          <w:p w:rsidR="00645A40" w:rsidRDefault="005F1940" w:rsidP="00645A40">
            <w:pPr>
              <w:pStyle w:val="Title"/>
              <w:numPr>
                <w:ilvl w:val="0"/>
                <w:numId w:val="21"/>
              </w:numPr>
              <w:tabs>
                <w:tab w:val="left" w:pos="215"/>
              </w:tabs>
              <w:overflowPunct/>
              <w:autoSpaceDE/>
              <w:autoSpaceDN/>
              <w:adjustRightInd/>
              <w:spacing w:after="0" w:line="420" w:lineRule="exact"/>
              <w:ind w:left="73" w:firstLine="0"/>
              <w:jc w:val="left"/>
              <w:textAlignment w:val="auto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5086E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หลักแรกเป็น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  <w:rtl/>
                <w:cs/>
              </w:rPr>
              <w:t xml:space="preserve">0 </w:t>
            </w:r>
            <w:r w:rsidR="00645A40">
              <w:rPr>
                <w:rFonts w:cs="Tahoma" w:hint="cs"/>
                <w:b w:val="0"/>
                <w:bCs w:val="0"/>
                <w:sz w:val="20"/>
                <w:szCs w:val="20"/>
                <w:cs/>
                <w:lang w:bidi="th-TH"/>
              </w:rPr>
              <w:t xml:space="preserve"> (ศูนย์เท่านั้น)</w:t>
            </w:r>
          </w:p>
          <w:p w:rsidR="005F1940" w:rsidRPr="0055086E" w:rsidRDefault="005F1940" w:rsidP="00645A40">
            <w:pPr>
              <w:pStyle w:val="Title"/>
              <w:numPr>
                <w:ilvl w:val="0"/>
                <w:numId w:val="21"/>
              </w:numPr>
              <w:tabs>
                <w:tab w:val="left" w:pos="215"/>
              </w:tabs>
              <w:overflowPunct/>
              <w:autoSpaceDE/>
              <w:autoSpaceDN/>
              <w:adjustRightInd/>
              <w:spacing w:after="0" w:line="420" w:lineRule="exact"/>
              <w:ind w:left="73" w:firstLine="0"/>
              <w:jc w:val="left"/>
              <w:textAlignment w:val="auto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5086E">
              <w:rPr>
                <w:rFonts w:cs="Tahoma"/>
                <w:b w:val="0"/>
                <w:bCs w:val="0"/>
                <w:sz w:val="20"/>
                <w:szCs w:val="20"/>
              </w:rPr>
              <w:t>Verify Juristic Identification Number 13 digits</w:t>
            </w:r>
          </w:p>
        </w:tc>
      </w:tr>
      <w:tr w:rsidR="005F1940" w:rsidRPr="0055086E" w:rsidTr="005F1940">
        <w:trPr>
          <w:trHeight w:val="872"/>
        </w:trPr>
        <w:tc>
          <w:tcPr>
            <w:tcW w:w="2241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t>Juristic Registered Date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 xml:space="preserve">วันที่จดทะเบียน ปีใช้เป็น ค.ศ. จำนวน 10 หลัก โดยจะมีรูปแบบเป็น </w:t>
            </w:r>
            <w:r w:rsidRPr="0055086E">
              <w:t xml:space="preserve">yyyy-mm-dd </w:t>
            </w:r>
            <w:r w:rsidRPr="0055086E">
              <w:rPr>
                <w:cs/>
                <w:lang w:val="th-TH"/>
              </w:rPr>
              <w:t>เช่น วันที่ 18 ตุลาคม  2545  รูปแบบที่ต้องรายงานคือ 2002-10-18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</w:rPr>
              <w:t xml:space="preserve">มีค่าหาก </w:t>
            </w:r>
            <w:r w:rsidRPr="0055086E">
              <w:t xml:space="preserve">Involved Party Type = </w:t>
            </w:r>
            <w:r w:rsidRPr="0055086E">
              <w:rPr>
                <w:cs/>
              </w:rPr>
              <w:t>นิติบุคคล (ในประเทศไทย)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</w:rPr>
              <w:t>ตรวจสอบ ต้องมีค่า มากกว่า หรือ เท่ากับ 1753-01-01</w:t>
            </w:r>
          </w:p>
        </w:tc>
      </w:tr>
      <w:tr w:rsidR="005F1940" w:rsidRPr="0055086E" w:rsidTr="005F1940">
        <w:trPr>
          <w:trHeight w:val="845"/>
        </w:trPr>
        <w:tc>
          <w:tcPr>
            <w:tcW w:w="2241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t>SWIFT Code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  <w:lang w:val="th-TH"/>
              </w:rPr>
              <w:t>รหัสมาตรฐาน</w:t>
            </w:r>
            <w:r w:rsidRPr="0055086E">
              <w:rPr>
                <w:cs/>
              </w:rPr>
              <w:t xml:space="preserve">  </w:t>
            </w:r>
            <w:r w:rsidRPr="0055086E">
              <w:rPr>
                <w:cs/>
                <w:lang w:val="th-TH"/>
              </w:rPr>
              <w:t>ที่กำหนดโดย</w:t>
            </w:r>
            <w:r w:rsidRPr="0055086E">
              <w:rPr>
                <w:cs/>
              </w:rPr>
              <w:t xml:space="preserve">  </w:t>
            </w:r>
            <w:r w:rsidRPr="0055086E">
              <w:t xml:space="preserve">S.W.I.F.T. (Society for Worldwide Interbank Financial Telecommunications)  </w:t>
            </w:r>
            <w:r w:rsidRPr="0055086E">
              <w:rPr>
                <w:cs/>
              </w:rPr>
              <w:t xml:space="preserve">            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t>Length = 8 or 11</w:t>
            </w:r>
            <w:r w:rsidRPr="0055086E">
              <w:rPr>
                <w:cs/>
              </w:rPr>
              <w:t xml:space="preserve">  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</w:p>
        </w:tc>
      </w:tr>
      <w:tr w:rsidR="005F1940" w:rsidRPr="0055086E" w:rsidTr="005F1940">
        <w:trPr>
          <w:trHeight w:val="692"/>
        </w:trPr>
        <w:tc>
          <w:tcPr>
            <w:tcW w:w="2241" w:type="dxa"/>
          </w:tcPr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</w:rPr>
              <w:t>Registered Business Name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2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rtl/>
                <w:cs/>
                <w:lang w:val="th-TH"/>
              </w:rPr>
            </w:pPr>
            <w:r w:rsidRPr="0055086E">
              <w:rPr>
                <w:rFonts w:cs="Tahoma"/>
                <w:b w:val="0"/>
                <w:bCs w:val="0"/>
                <w:sz w:val="20"/>
                <w:szCs w:val="20"/>
                <w:cs/>
                <w:lang w:val="th-TH" w:bidi="th-TH"/>
              </w:rPr>
              <w:t>ชื่อนิติบุคคลเป็นภาษาอังกฤษที่จดทะเบียนที่กระทรวงพาณิชย์ หรือชื่อนิติบุคคลอื่น ๆ ที่ไม่ได้จดทะเบียนที่กระทรวงพาณิชย์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</w:tr>
      <w:tr w:rsidR="005F1940" w:rsidRPr="0055086E" w:rsidTr="005F1940">
        <w:trPr>
          <w:trHeight w:val="1039"/>
        </w:trPr>
        <w:tc>
          <w:tcPr>
            <w:tcW w:w="2241" w:type="dxa"/>
          </w:tcPr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</w:rPr>
              <w:t>Registered Business Name Thai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 xml:space="preserve">ชื่อนิติบุคคลภาษาไทยที่จดทะเบียนที่กระทรวงพาณิชย์ เช่น 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ind w:firstLine="345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lastRenderedPageBreak/>
              <w:t>บริษัทประสิทธิ์พัฒนา จำกัด (มหาชน) ซึ่งชื่อทางการค้าคือโรงพยาบาลพญาไท เวลารายงานให้ใช้ชื่อจดทะเบียน หรือ ชื่อนิติบุคคลอื่น ๆ ภาษาไทยที่ไม่ได้จดทะเบียนที่กระทรวงพาณิชย์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2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lang w:bidi="th-TH"/>
              </w:rPr>
            </w:pPr>
            <w:r w:rsidRPr="0055086E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lastRenderedPageBreak/>
              <w:t xml:space="preserve">มีค่าหาก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</w:rPr>
              <w:t xml:space="preserve">Involved Party Type = </w:t>
            </w:r>
            <w:r w:rsidR="00E8790D" w:rsidRPr="00E8790D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นิติบุคคล (ในประเทศไทย)</w:t>
            </w:r>
          </w:p>
        </w:tc>
      </w:tr>
      <w:tr w:rsidR="005F1940" w:rsidRPr="0055086E" w:rsidTr="005F1940">
        <w:trPr>
          <w:trHeight w:val="1039"/>
        </w:trPr>
        <w:tc>
          <w:tcPr>
            <w:tcW w:w="2241" w:type="dxa"/>
          </w:tcPr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</w:rPr>
              <w:lastRenderedPageBreak/>
              <w:t>Related Involved Party Id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>รหัสอ้างอิงของบุคคลหรือนิติบุคคลที่เกี่ยวข้องกับลูกค้าที่รายงานมาข้างต้น  คือ</w:t>
            </w:r>
          </w:p>
          <w:p w:rsidR="005F1940" w:rsidRPr="0055086E" w:rsidRDefault="005F1940" w:rsidP="005F1940">
            <w:pPr>
              <w:pStyle w:val="Footer"/>
              <w:tabs>
                <w:tab w:val="clear" w:pos="4153"/>
                <w:tab w:val="clear" w:pos="8306"/>
              </w:tabs>
              <w:spacing w:line="420" w:lineRule="exact"/>
              <w:rPr>
                <w:spacing w:val="-4"/>
              </w:rPr>
            </w:pPr>
            <w:r w:rsidRPr="0055086E">
              <w:rPr>
                <w:spacing w:val="-4"/>
                <w:cs/>
              </w:rPr>
              <w:t xml:space="preserve">     - กรณี บุคคลธรรมดา (คนไทย) ให้รายงานโดยใช้เลขประจำตัวประชาชน</w:t>
            </w:r>
          </w:p>
          <w:p w:rsidR="005F1940" w:rsidRPr="0055086E" w:rsidRDefault="005F1940" w:rsidP="005F1940">
            <w:pPr>
              <w:spacing w:line="420" w:lineRule="exact"/>
            </w:pPr>
            <w:r w:rsidRPr="0055086E">
              <w:rPr>
                <w:cs/>
              </w:rPr>
              <w:t xml:space="preserve">     - กรณี นิติบุคคล ให้รายงานโดยใช้เลขทะเบียนนิติบุคคลที่จดทะเบียนกับกระทรวงพาณิชย์</w:t>
            </w:r>
          </w:p>
          <w:p w:rsidR="005F1940" w:rsidRPr="0055086E" w:rsidRDefault="005F1940" w:rsidP="005F1940">
            <w:pPr>
              <w:spacing w:line="420" w:lineRule="exact"/>
              <w:rPr>
                <w:spacing w:val="-4"/>
              </w:rPr>
            </w:pPr>
            <w:r w:rsidRPr="0055086E">
              <w:rPr>
                <w:spacing w:val="-4"/>
                <w:cs/>
              </w:rPr>
              <w:t xml:space="preserve">     - กรณี บุคคลธรรมดา (ต่างประเทศ) ให้รายงานโดยใช้เลขหนังสือเดินทาง</w:t>
            </w:r>
          </w:p>
          <w:p w:rsidR="005F1940" w:rsidRPr="0055086E" w:rsidRDefault="005F1940" w:rsidP="00E8790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</w:rPr>
              <w:t xml:space="preserve">     หากไม่สามารถหาข้อมูลรหัสที่กล่าวมาข้างต้น</w:t>
            </w:r>
            <w:r w:rsidR="00E8790D">
              <w:t xml:space="preserve"> </w:t>
            </w:r>
            <w:r w:rsidRPr="0055086E">
              <w:rPr>
                <w:cs/>
              </w:rPr>
              <w:t>อนุญาตให้ใช้เลขประจำตัวผู้เสียภาษี</w:t>
            </w:r>
            <w:r w:rsidR="00E8790D">
              <w:rPr>
                <w:rFonts w:hint="cs"/>
                <w:cs/>
              </w:rPr>
              <w:t xml:space="preserve"> </w:t>
            </w:r>
            <w:r w:rsidRPr="0055086E">
              <w:rPr>
                <w:cs/>
              </w:rPr>
              <w:t>หรือรหัสอ้างอิงที่ออกโดยหน่วยงานราชการอื่นที่มิใช่กระทรวงพาณิชย์</w:t>
            </w:r>
            <w:r w:rsidR="00E8790D">
              <w:rPr>
                <w:rFonts w:hint="cs"/>
                <w:cs/>
              </w:rPr>
              <w:t xml:space="preserve"> </w:t>
            </w:r>
            <w:r w:rsidRPr="0055086E">
              <w:rPr>
                <w:cs/>
              </w:rPr>
              <w:t>และให้</w:t>
            </w:r>
            <w:r w:rsidRPr="0055086E">
              <w:rPr>
                <w:b/>
                <w:bCs/>
                <w:cs/>
              </w:rPr>
              <w:t>ใช้รหัสดังกล่าวในการรายงานข้อมูลลูกค้าในการรายงานครั้งต่อ ๆ ไป</w:t>
            </w:r>
            <w:r w:rsidRPr="0055086E">
              <w:rPr>
                <w:cs/>
              </w:rPr>
              <w:t xml:space="preserve"> 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spacing w:line="420" w:lineRule="exact"/>
            </w:pPr>
            <w:r w:rsidRPr="0055086E">
              <w:rPr>
                <w:cs/>
              </w:rPr>
              <w:t xml:space="preserve">ตรวจสอบกับ </w:t>
            </w:r>
            <w:r w:rsidRPr="0055086E">
              <w:t xml:space="preserve">Unique Id Type </w:t>
            </w:r>
            <w:r w:rsidRPr="0055086E">
              <w:rPr>
                <w:cs/>
              </w:rPr>
              <w:t xml:space="preserve">หากมีค่าเป็น </w:t>
            </w:r>
            <w:r w:rsidRPr="0055086E">
              <w:t xml:space="preserve">Id  </w:t>
            </w:r>
            <w:r w:rsidRPr="0055086E">
              <w:rPr>
                <w:cs/>
              </w:rPr>
              <w:t xml:space="preserve">ประเภทใด ให้ตรวจสอบตาม </w:t>
            </w:r>
            <w:r w:rsidRPr="0055086E">
              <w:t xml:space="preserve">Validation Rule </w:t>
            </w:r>
            <w:r w:rsidRPr="0055086E">
              <w:rPr>
                <w:cs/>
              </w:rPr>
              <w:t>นั้น ๆ เช่น</w:t>
            </w:r>
          </w:p>
          <w:p w:rsidR="005F1940" w:rsidRPr="0055086E" w:rsidRDefault="005F1940" w:rsidP="005F1940">
            <w:pPr>
              <w:spacing w:line="420" w:lineRule="exact"/>
            </w:pPr>
            <w:r w:rsidRPr="0055086E">
              <w:rPr>
                <w:cs/>
              </w:rPr>
              <w:t>- กรณี เลขประจำตัวประชาชน ต้องมีความยาว เท่ากับ 13</w:t>
            </w:r>
          </w:p>
          <w:p w:rsidR="005F1940" w:rsidRPr="0055086E" w:rsidRDefault="005F1940" w:rsidP="005F1940">
            <w:pPr>
              <w:spacing w:line="420" w:lineRule="exact"/>
              <w:rPr>
                <w:cs/>
              </w:rPr>
            </w:pPr>
            <w:r w:rsidRPr="0055086E">
              <w:rPr>
                <w:cs/>
              </w:rPr>
              <w:t>- กรณี เลขประจำตัวผู้เสียภาษี</w:t>
            </w:r>
            <w:r w:rsidRPr="0055086E">
              <w:t xml:space="preserve"> </w:t>
            </w:r>
            <w:r w:rsidRPr="0055086E">
              <w:rPr>
                <w:cs/>
              </w:rPr>
              <w:t>ต้องมีความยาว เท่ากับ 13</w:t>
            </w:r>
          </w:p>
          <w:p w:rsidR="005F1940" w:rsidRPr="0055086E" w:rsidRDefault="005F1940" w:rsidP="005F1940">
            <w:pPr>
              <w:spacing w:line="420" w:lineRule="exact"/>
            </w:pPr>
            <w:r w:rsidRPr="0055086E">
              <w:rPr>
                <w:cs/>
              </w:rPr>
              <w:t xml:space="preserve">- กรณี เลขทะเบียนนิติบุคคล </w:t>
            </w:r>
            <w:r w:rsidRPr="0055086E">
              <w:t xml:space="preserve"> </w:t>
            </w:r>
            <w:r w:rsidRPr="0055086E">
              <w:rPr>
                <w:cs/>
              </w:rPr>
              <w:t>ต้องมีความยาว เท่ากับ 13</w:t>
            </w:r>
          </w:p>
        </w:tc>
      </w:tr>
      <w:tr w:rsidR="005F1940" w:rsidRPr="0055086E" w:rsidTr="005F1940">
        <w:trPr>
          <w:trHeight w:val="1039"/>
        </w:trPr>
        <w:tc>
          <w:tcPr>
            <w:tcW w:w="2241" w:type="dxa"/>
          </w:tcPr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</w:rPr>
              <w:t>Unique Id Type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spacing w:val="-8"/>
              </w:rPr>
            </w:pPr>
            <w:r w:rsidRPr="0055086E">
              <w:rPr>
                <w:spacing w:val="-8"/>
                <w:cs/>
                <w:lang w:val="th-TH"/>
              </w:rPr>
              <w:t xml:space="preserve">ประเภทของรหัสอ้างอิงของบุคคลหรือนิติบุคคล  เพื่อแจ้งให้ทราบว่ารหัสที่ท่าน      รายงานเข้ามาสำหรับ </w:t>
            </w:r>
            <w:r w:rsidRPr="0055086E">
              <w:rPr>
                <w:spacing w:val="-8"/>
              </w:rPr>
              <w:t>Related Involved Party Id</w:t>
            </w:r>
            <w:r w:rsidRPr="0055086E">
              <w:rPr>
                <w:spacing w:val="-8"/>
                <w:cs/>
              </w:rPr>
              <w:t xml:space="preserve">  เป็นรหัสประเภทใด  เช่น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345"/>
                <w:tab w:val="left" w:pos="1530"/>
                <w:tab w:val="left" w:pos="1890"/>
              </w:tabs>
              <w:spacing w:line="420" w:lineRule="exact"/>
              <w:ind w:firstLine="345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>324001 = เลขประจำตัวประชาชน สำหรับบุคคลธรรมดา หรือ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345"/>
                <w:tab w:val="left" w:pos="1530"/>
                <w:tab w:val="left" w:pos="1890"/>
              </w:tabs>
              <w:spacing w:line="420" w:lineRule="exact"/>
              <w:ind w:left="628" w:hanging="283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>324004 = เลขทะเบียนนิติบุคคล สำหรับนิติบุคคล เป็นต้น</w: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</w:pPr>
            <w:r w:rsidRPr="0055086E">
              <w:rPr>
                <w:cs/>
                <w:lang w:val="en-GB"/>
              </w:rPr>
              <w:t>(</w:t>
            </w:r>
            <w:r w:rsidRPr="0055086E">
              <w:t xml:space="preserve">Classification Name </w:t>
            </w:r>
            <w:r w:rsidRPr="0055086E">
              <w:rPr>
                <w:cs/>
                <w:lang w:val="en-GB"/>
              </w:rPr>
              <w:t xml:space="preserve">: </w:t>
            </w:r>
            <w:r w:rsidRPr="0055086E">
              <w:t>Unique Id Type)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20" w:lineRule="exact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5086E">
              <w:rPr>
                <w:rFonts w:cs="Tahoma"/>
                <w:b w:val="0"/>
                <w:bCs w:val="0"/>
                <w:sz w:val="20"/>
                <w:szCs w:val="20"/>
                <w:cs/>
                <w:lang w:val="th-TH" w:bidi="th-TH"/>
              </w:rPr>
              <w:t>ตรวจสอบรหัสว่าอยู่ใน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  <w:rtl/>
                <w:cs/>
              </w:rPr>
              <w:t xml:space="preserve">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</w:rPr>
              <w:t xml:space="preserve">Classification 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  <w:cs/>
                <w:lang w:val="th-TH" w:bidi="th-TH"/>
              </w:rPr>
              <w:t>ชื่อ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  <w:rtl/>
                <w:cs/>
              </w:rPr>
              <w:t xml:space="preserve">  </w:t>
            </w:r>
            <w:r w:rsidRPr="0055086E">
              <w:rPr>
                <w:rFonts w:cs="Tahoma"/>
                <w:b w:val="0"/>
                <w:bCs w:val="0"/>
                <w:sz w:val="20"/>
                <w:szCs w:val="20"/>
              </w:rPr>
              <w:t>Unique Id Type</w:t>
            </w:r>
          </w:p>
        </w:tc>
      </w:tr>
      <w:tr w:rsidR="005F1940" w:rsidRPr="0055086E" w:rsidTr="005F1940">
        <w:trPr>
          <w:trHeight w:val="1039"/>
        </w:trPr>
        <w:tc>
          <w:tcPr>
            <w:tcW w:w="2241" w:type="dxa"/>
          </w:tcPr>
          <w:p w:rsidR="005F1940" w:rsidRPr="0055086E" w:rsidRDefault="005F1940" w:rsidP="005F1940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</w:rPr>
              <w:lastRenderedPageBreak/>
              <w:t>IP IP Relationship Type</w:t>
            </w:r>
          </w:p>
        </w:tc>
        <w:tc>
          <w:tcPr>
            <w:tcW w:w="6225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s/>
                <w:lang w:val="th-TH"/>
              </w:rPr>
            </w:pPr>
            <w:r w:rsidRPr="0055086E">
              <w:rPr>
                <w:cs/>
                <w:lang w:val="th-TH"/>
              </w:rPr>
              <w:t xml:space="preserve">ใช้การบอกความสัมพันธ์ของ </w:t>
            </w:r>
            <w:r w:rsidRPr="0055086E">
              <w:t xml:space="preserve">Related Involved Party Id </w:t>
            </w:r>
            <w:r w:rsidRPr="0055086E">
              <w:rPr>
                <w:cs/>
              </w:rPr>
              <w:t>กับ</w:t>
            </w:r>
            <w:r w:rsidRPr="0055086E">
              <w:rPr>
                <w:cs/>
                <w:lang w:val="th-TH"/>
              </w:rPr>
              <w:t>ลูกค้าที่รายงานมา  ข้างต้น  เช่น เป็นสามี-ภรรยา  เป็นผู้ถือหุ้น  หรือกรรมการ เป็นต้น</w:t>
            </w:r>
          </w:p>
          <w:p w:rsidR="005F1940" w:rsidRPr="00E8790D" w:rsidRDefault="00E8790D" w:rsidP="005F1940">
            <w:pPr>
              <w:pStyle w:val="Title"/>
              <w:tabs>
                <w:tab w:val="left" w:pos="1260"/>
                <w:tab w:val="left" w:pos="1530"/>
                <w:tab w:val="left" w:pos="1890"/>
              </w:tabs>
              <w:spacing w:line="42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lang w:val="en-GB"/>
              </w:rPr>
            </w:pPr>
            <w:r w:rsidRPr="00E8790D">
              <w:rPr>
                <w:rFonts w:cs="Tahoma"/>
                <w:b w:val="0"/>
                <w:bCs w:val="0"/>
                <w:sz w:val="20"/>
                <w:szCs w:val="20"/>
                <w:lang w:val="en-GB"/>
              </w:rPr>
              <w:t>(Classification Name : Involved Party Involved Party Relationship Type)</w:t>
            </w:r>
          </w:p>
        </w:tc>
        <w:tc>
          <w:tcPr>
            <w:tcW w:w="5976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cs/>
                <w:lang w:val="th-TH"/>
              </w:rPr>
              <w:t>ตรวจสอบรหัสว่าอยู่ใน</w:t>
            </w:r>
            <w:r w:rsidRPr="0055086E">
              <w:rPr>
                <w:cs/>
              </w:rPr>
              <w:t xml:space="preserve"> </w:t>
            </w:r>
            <w:r w:rsidRPr="0055086E">
              <w:t xml:space="preserve">Classification  </w:t>
            </w:r>
            <w:r w:rsidRPr="0055086E">
              <w:rPr>
                <w:cs/>
                <w:lang w:val="th-TH"/>
              </w:rPr>
              <w:t>ชื่อ</w:t>
            </w:r>
            <w:r w:rsidRPr="0055086E">
              <w:rPr>
                <w:cs/>
              </w:rPr>
              <w:t xml:space="preserve">  </w:t>
            </w:r>
            <w:r w:rsidRPr="0055086E">
              <w:t>IP IP Relationship Type</w:t>
            </w:r>
          </w:p>
        </w:tc>
      </w:tr>
    </w:tbl>
    <w:p w:rsidR="005F1940" w:rsidRPr="0055086E" w:rsidRDefault="005F1940" w:rsidP="005F1940">
      <w:r w:rsidRPr="0055086E">
        <w:br w:type="page"/>
      </w: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0"/>
        <w:gridCol w:w="9960"/>
      </w:tblGrid>
      <w:tr w:rsidR="005F1940" w:rsidRPr="0055086E" w:rsidTr="005F1940">
        <w:trPr>
          <w:cantSplit/>
          <w:trHeight w:val="428"/>
          <w:tblHeader/>
        </w:trPr>
        <w:tc>
          <w:tcPr>
            <w:tcW w:w="14940" w:type="dxa"/>
            <w:gridSpan w:val="2"/>
            <w:vAlign w:val="center"/>
          </w:tcPr>
          <w:p w:rsidR="005F1940" w:rsidRPr="0055086E" w:rsidRDefault="005F1940" w:rsidP="005F1940">
            <w:pPr>
              <w:jc w:val="center"/>
              <w:rPr>
                <w:b/>
                <w:bCs/>
                <w:noProof/>
              </w:rPr>
            </w:pPr>
          </w:p>
          <w:p w:rsidR="005F1940" w:rsidRPr="0055086E" w:rsidRDefault="005F1940" w:rsidP="005F1940">
            <w:pPr>
              <w:jc w:val="center"/>
              <w:rPr>
                <w:b/>
                <w:bCs/>
                <w:cs/>
              </w:rPr>
            </w:pPr>
            <w:r w:rsidRPr="0055086E">
              <w:rPr>
                <w:b/>
                <w:bCs/>
                <w:noProof/>
                <w:cs/>
              </w:rPr>
              <w:t xml:space="preserve">ความสัมพันธ์ระหว่างลูกค้าที่ต้องรายงานในส่วนของ </w:t>
            </w:r>
            <w:r w:rsidRPr="0055086E">
              <w:rPr>
                <w:b/>
                <w:bCs/>
                <w:noProof/>
              </w:rPr>
              <w:t xml:space="preserve">Related Involved Party </w:t>
            </w:r>
            <w:r w:rsidRPr="0055086E">
              <w:rPr>
                <w:b/>
                <w:bCs/>
                <w:noProof/>
                <w:cs/>
              </w:rPr>
              <w:t xml:space="preserve">และ </w:t>
            </w:r>
            <w:r w:rsidRPr="0055086E">
              <w:rPr>
                <w:b/>
                <w:bCs/>
                <w:noProof/>
              </w:rPr>
              <w:t>IP x IP</w:t>
            </w:r>
          </w:p>
        </w:tc>
      </w:tr>
      <w:tr w:rsidR="005F1940" w:rsidRPr="0055086E" w:rsidTr="005F1940">
        <w:trPr>
          <w:cantSplit/>
          <w:trHeight w:val="1039"/>
        </w:trPr>
        <w:tc>
          <w:tcPr>
            <w:tcW w:w="4980" w:type="dxa"/>
            <w:vAlign w:val="center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 wp14:anchorId="2C630CAC" wp14:editId="6EE9DE20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187325</wp:posOffset>
                      </wp:positionV>
                      <wp:extent cx="2785745" cy="1752600"/>
                      <wp:effectExtent l="0" t="0" r="0" b="0"/>
                      <wp:wrapNone/>
                      <wp:docPr id="237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85745" cy="1752600"/>
                                <a:chOff x="1265" y="2497"/>
                                <a:chExt cx="4387" cy="2760"/>
                              </a:xfrm>
                            </wpg:grpSpPr>
                            <wps:wsp>
                              <wps:cNvPr id="696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54" y="3667"/>
                                  <a:ext cx="1114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715CC" w:rsidRDefault="009715CC" w:rsidP="005F194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sz w:val="18"/>
                                        <w:szCs w:val="18"/>
                                        <w:cs/>
                                      </w:rPr>
                                      <w:t>เป็นบุตร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7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33" y="4102"/>
                                  <a:ext cx="1114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715CC" w:rsidRDefault="009715CC" w:rsidP="005F194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sz w:val="18"/>
                                        <w:szCs w:val="18"/>
                                        <w:cs/>
                                      </w:rPr>
                                      <w:t>เป็นคู่สมรส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8" name="Oval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07" y="4672"/>
                                  <a:ext cx="1056" cy="5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715CC" w:rsidRDefault="009715CC" w:rsidP="005F1940">
                                    <w:pPr>
                                      <w:pStyle w:val="TableText"/>
                                      <w:rPr>
                                        <w:rFonts w:cs="Tahoma"/>
                                        <w:lang w:bidi="th-TH"/>
                                      </w:rPr>
                                    </w:pPr>
                                    <w:r>
                                      <w:rPr>
                                        <w:rFonts w:cs="Tahoma" w:hint="cs"/>
                                        <w:cs/>
                                        <w:lang w:bidi="th-TH"/>
                                      </w:rPr>
                                      <w:t>นาง 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9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69" y="2497"/>
                                  <a:ext cx="991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715CC" w:rsidRDefault="009715CC" w:rsidP="005F1940">
                                    <w:pPr>
                                      <w:pStyle w:val="Header"/>
                                      <w:tabs>
                                        <w:tab w:val="clear" w:pos="4153"/>
                                        <w:tab w:val="clear" w:pos="8306"/>
                                      </w:tabs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FI 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0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9" y="3367"/>
                                  <a:ext cx="991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715CC" w:rsidRDefault="009715CC" w:rsidP="005F1940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sz w:val="24"/>
                                        <w:szCs w:val="24"/>
                                        <w:cs/>
                                      </w:rPr>
                                      <w:t>นาย 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0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74" y="4237"/>
                                  <a:ext cx="1138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715CC" w:rsidRDefault="009715CC" w:rsidP="005F1940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PIN No.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2" name="Oval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96" y="4237"/>
                                  <a:ext cx="1056" cy="5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715CC" w:rsidRDefault="009715CC" w:rsidP="005F1940">
                                    <w:pPr>
                                      <w:pStyle w:val="TableText"/>
                                      <w:rPr>
                                        <w:rFonts w:cs="Tahoma"/>
                                        <w:lang w:bidi="th-TH"/>
                                      </w:rPr>
                                    </w:pPr>
                                    <w:r>
                                      <w:rPr>
                                        <w:rFonts w:cs="Tahoma" w:hint="cs"/>
                                        <w:cs/>
                                        <w:lang w:bidi="th-TH"/>
                                      </w:rPr>
                                      <w:t>นาย ค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3" name="Line 28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2355" y="3802"/>
                                  <a:ext cx="1245" cy="8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" name="Line 29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2355" y="3592"/>
                                  <a:ext cx="2490" cy="6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1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5" y="4672"/>
                                  <a:ext cx="1138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715CC" w:rsidRDefault="009715CC" w:rsidP="005F1940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IP x IP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630CAC" id="Group 20" o:spid="_x0000_s1026" style="position:absolute;margin-left:7.05pt;margin-top:14.75pt;width:219.35pt;height:138pt;z-index:251662848" coordorigin="1265,2497" coordsize="4387,2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1" o:spid="_x0000_s1027" type="#_x0000_t202" style="position:absolute;left:3854;top:3667;width:1114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kqHMMA&#10;AADcAAAADwAAAGRycy9kb3ducmV2LnhtbESP0YrCMBRE3xf8h3AFX5ZtqrhVq1FWQfFV1w+4ba5t&#10;sbkpTdbWvzeCsI/DzJxhVpve1OJOrassKxhHMQji3OqKCwWX3/3XHITzyBpry6TgQQ4268HHClNt&#10;Oz7R/ewLESDsUlRQet+kUrq8JIMusg1x8K62NeiDbAupW+wC3NRyEseJNFhxWCixoV1J+e38ZxRc&#10;j93n96LLDv4yO02TLVazzD6UGg37nyUIT73/D7/bR60gWSTwOhOO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kqHMMAAADcAAAADwAAAAAAAAAAAAAAAACYAgAAZHJzL2Rv&#10;d25yZXYueG1sUEsFBgAAAAAEAAQA9QAAAIgDAAAAAA==&#10;" stroked="f">
                        <v:textbox>
                          <w:txbxContent>
                            <w:p w:rsidR="009715CC" w:rsidRDefault="009715CC" w:rsidP="005F194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cs"/>
                                  <w:sz w:val="18"/>
                                  <w:szCs w:val="18"/>
                                  <w:cs/>
                                </w:rPr>
                                <w:t>เป็นบุตร</w:t>
                              </w:r>
                            </w:p>
                          </w:txbxContent>
                        </v:textbox>
                      </v:shape>
                      <v:shape id="Text Box 22" o:spid="_x0000_s1028" type="#_x0000_t202" style="position:absolute;left:3233;top:4102;width:1114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WPh8QA&#10;AADcAAAADwAAAGRycy9kb3ducmV2LnhtbESP0WrCQBRE3wv+w3IFX0rdKG2iMRupQktetX7ANXtN&#10;gtm7Ibs1yd93C4U+DjNzhsn2o2nFg3rXWFawWkYgiEurG64UXL4+XjYgnEfW2FomBRM52OezpwxT&#10;bQc+0ePsKxEg7FJUUHvfpVK6siaDbmk74uDdbG/QB9lXUvc4BLhp5TqKYmmw4bBQY0fHmsr7+dso&#10;uBXD89t2uH76S3J6jQ/YJFc7KbWYj+87EJ5G/x/+axdaQbxN4PdMOAI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Vj4fEAAAA3AAAAA8AAAAAAAAAAAAAAAAAmAIAAGRycy9k&#10;b3ducmV2LnhtbFBLBQYAAAAABAAEAPUAAACJAwAAAAA=&#10;" stroked="f">
                        <v:textbox>
                          <w:txbxContent>
                            <w:p w:rsidR="009715CC" w:rsidRDefault="009715CC" w:rsidP="005F194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cs"/>
                                  <w:sz w:val="18"/>
                                  <w:szCs w:val="18"/>
                                  <w:cs/>
                                </w:rPr>
                                <w:t>เป็นคู่สมรส</w:t>
                              </w:r>
                            </w:p>
                          </w:txbxContent>
                        </v:textbox>
                      </v:shape>
                      <v:oval id="Oval 23" o:spid="_x0000_s1029" style="position:absolute;left:3107;top:4672;width:1056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xgu8EA&#10;AADcAAAADwAAAGRycy9kb3ducmV2LnhtbERPTWvCQBC9C/0Pywi96UaD0kZXkYqghx4a2/uQHZNg&#10;djZkx5j+e/cgeHy87/V2cI3qqQu1ZwOzaQKKuPC25tLA7/kw+QAVBNli45kM/FOA7eZttMbM+jv/&#10;UJ9LqWIIhwwNVCJtpnUoKnIYpr4ljtzFdw4lwq7UtsN7DHeNnifJUjusOTZU2NJXRcU1vzkD+3KX&#10;L3udyiK97I+yuP59n9KZMe/jYbcCJTTIS/x0H62Bz3lcG8/EI6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8YLvBAAAA3AAAAA8AAAAAAAAAAAAAAAAAmAIAAGRycy9kb3du&#10;cmV2LnhtbFBLBQYAAAAABAAEAPUAAACGAwAAAAA=&#10;">
                        <v:textbox>
                          <w:txbxContent>
                            <w:p w:rsidR="009715CC" w:rsidRDefault="009715CC" w:rsidP="005F1940">
                              <w:pPr>
                                <w:pStyle w:val="TableText"/>
                                <w:rPr>
                                  <w:rFonts w:cs="Tahoma"/>
                                  <w:lang w:bidi="th-TH"/>
                                </w:rPr>
                              </w:pPr>
                              <w:r>
                                <w:rPr>
                                  <w:rFonts w:cs="Tahoma" w:hint="cs"/>
                                  <w:cs/>
                                  <w:lang w:bidi="th-TH"/>
                                </w:rPr>
                                <w:t>นาง ข</w:t>
                              </w:r>
                            </w:p>
                          </w:txbxContent>
                        </v:textbox>
                      </v:oval>
                      <v:rect id="Rectangle 24" o:spid="_x0000_s1030" style="position:absolute;left:1369;top:2497;width:991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WO7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j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WO7cMAAADcAAAADwAAAAAAAAAAAAAAAACYAgAAZHJzL2Rv&#10;d25yZXYueG1sUEsFBgAAAAAEAAQA9QAAAIgDAAAAAA==&#10;">
                        <v:textbox>
                          <w:txbxContent>
                            <w:p w:rsidR="009715CC" w:rsidRDefault="009715CC" w:rsidP="005F1940">
                              <w:pPr>
                                <w:pStyle w:val="Header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FI A</w:t>
                              </w:r>
                            </w:p>
                          </w:txbxContent>
                        </v:textbox>
                      </v:rect>
                      <v:rect id="Rectangle 25" o:spid="_x0000_s1031" style="position:absolute;left:1359;top:3367;width:991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S9asEA&#10;AADcAAAADwAAAGRycy9kb3ducmV2LnhtbERPPW/CMBDdK/EfrENiKzYgUUgxCIFAMEJY2K7xNUmJ&#10;z1FsIPDr8VCJ8el9zxatrcSNGl861jDoKxDEmTMl5xpO6eZzAsIHZIOVY9LwIA+Leedjholxdz7Q&#10;7RhyEUPYJ6ihCKFOpPRZQRZ939XEkft1jcUQYZNL0+A9httKDpUaS4slx4YCa1oVlF2OV6vhpxye&#10;8HlIt8pON6Owb9O/63mtda/bLr9BBGrDW/zv3hkNXyrOj2fiEZ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kvWrBAAAA3AAAAA8AAAAAAAAAAAAAAAAAmAIAAGRycy9kb3du&#10;cmV2LnhtbFBLBQYAAAAABAAEAPUAAACGAwAAAAA=&#10;">
                        <v:textbox>
                          <w:txbxContent>
                            <w:p w:rsidR="009715CC" w:rsidRDefault="009715CC" w:rsidP="005F194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cs"/>
                                  <w:sz w:val="24"/>
                                  <w:szCs w:val="24"/>
                                  <w:cs/>
                                </w:rPr>
                                <w:t>นาย ก</w:t>
                              </w:r>
                            </w:p>
                          </w:txbxContent>
                        </v:textbox>
                      </v:rect>
                      <v:rect id="Rectangle 26" o:spid="_x0000_s1032" style="position:absolute;left:1274;top:4237;width:1138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3sHMIA&#10;AADcAAAADwAAAGRycy9kb3ducmV2LnhtbERPPW/CMBDdK/EfrEPqVhyCVJUUE1WgoHaEZGG7xkcS&#10;Gp+j2AG3v74eKnV8et+bPJhe3Gh0nWUFy0UCgri2uuNGQVUWTy8gnEfW2FsmBd/kIN/OHjaYaXvn&#10;I91OvhExhF2GClrvh0xKV7dk0C3sQBy5ix0N+gjHRuoR7zHc9DJNkmdpsOPY0OJAu5bqr9NkFHx2&#10;aYU/x/KQmHWx8h+hvE7nvVKP8/D2CsJT8P/iP/e7VrBexfn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3ewcwgAAANwAAAAPAAAAAAAAAAAAAAAAAJgCAABkcnMvZG93&#10;bnJldi54bWxQSwUGAAAAAAQABAD1AAAAhwMAAAAA&#10;">
                        <v:textbox>
                          <w:txbxContent>
                            <w:p w:rsidR="009715CC" w:rsidRDefault="009715CC" w:rsidP="005F194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PIN No.</w:t>
                              </w:r>
                            </w:p>
                          </w:txbxContent>
                        </v:textbox>
                      </v:rect>
                      <v:oval id="Oval 27" o:spid="_x0000_s1033" style="position:absolute;left:4596;top:4237;width:1056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Q+sQA&#10;AADcAAAADwAAAGRycy9kb3ducmV2LnhtbESPQWvCQBSE74X+h+UVvNWNBq3ErCIVwR56aNreH9ln&#10;EpJ9G7KvMf57t1DocZiZb5h8P7lOjTSExrOBxTwBRVx623Bl4Ovz9LwBFQTZYueZDNwowH73+JBj&#10;Zv2VP2gspFIRwiFDA7VIn2kdypochrnviaN38YNDiXKotB3wGuGu08skWWuHDceFGnt6ralsix9n&#10;4FgdivWoU1mll+NZVu33+1u6MGb2NB22oIQm+Q//tc/WwEuyhN8z8Qjo3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0kPrEAAAA3AAAAA8AAAAAAAAAAAAAAAAAmAIAAGRycy9k&#10;b3ducmV2LnhtbFBLBQYAAAAABAAEAPUAAACJAwAAAAA=&#10;">
                        <v:textbox>
                          <w:txbxContent>
                            <w:p w:rsidR="009715CC" w:rsidRDefault="009715CC" w:rsidP="005F1940">
                              <w:pPr>
                                <w:pStyle w:val="TableText"/>
                                <w:rPr>
                                  <w:rFonts w:cs="Tahoma"/>
                                  <w:lang w:bidi="th-TH"/>
                                </w:rPr>
                              </w:pPr>
                              <w:r>
                                <w:rPr>
                                  <w:rFonts w:cs="Tahoma" w:hint="cs"/>
                                  <w:cs/>
                                  <w:lang w:bidi="th-TH"/>
                                </w:rPr>
                                <w:t>นาย ค</w:t>
                              </w:r>
                            </w:p>
                          </w:txbxContent>
                        </v:textbox>
                      </v:oval>
                      <v:line id="Line 28" o:spid="_x0000_s1034" style="position:absolute;flip:x y;visibility:visible;mso-wrap-style:square" from="2355,3802" to="3600,4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5bRsUAAADcAAAADwAAAGRycy9kb3ducmV2LnhtbESPT2vCQBTE7wW/w/KE3upGBWtTVxFB&#10;8ODFP9jrS/Y1G82+TbJrTL99tyD0OMzMb5jFqreV6Kj1pWMF41ECgjh3uuRCwfm0fZuD8AFZY+WY&#10;FPyQh9Vy8LLAVLsHH6g7hkJECPsUFZgQ6lRKnxuy6EeuJo7et2sthijbQuoWHxFuKzlJkpm0WHJc&#10;MFjTxlB+O96tgi67j6+X/eHms6/mI5ubZrNvZkq9Dvv1J4hAffgPP9s7reA9mcLfmXgE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K5bRsUAAADcAAAADwAAAAAAAAAA&#10;AAAAAAChAgAAZHJzL2Rvd25yZXYueG1sUEsFBgAAAAAEAAQA+QAAAJMDAAAAAA==&#10;">
                        <v:stroke endarrow="block"/>
                      </v:line>
                      <v:line id="Line 29" o:spid="_x0000_s1035" style="position:absolute;flip:x y;visibility:visible;mso-wrap-style:square" from="2355,3592" to="4845,4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QFlcUAAADcAAAADwAAAGRycy9kb3ducmV2LnhtbESPQWvCQBSE70L/w/IKvelGBdHUVYpQ&#10;8OBFLfb6kn1mo9m3SXaN6b93BaHHYWa+YZbr3laio9aXjhWMRwkI4tzpkgsFP8fv4RyED8gaK8ek&#10;4I88rFdvgyWm2t15T90hFCJC2KeowIRQp1L63JBFP3I1cfTOrrUYomwLqVu8R7it5CRJZtJiyXHB&#10;YE0bQ/n1cLMKuuw2vpx2+6vPfptFNjfNZtfMlPp4778+QQTqw3/41d5qBZPpAp5n4hGQq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QFlcUAAADcAAAADwAAAAAAAAAA&#10;AAAAAAChAgAAZHJzL2Rvd25yZXYueG1sUEsFBgAAAAAEAAQA+QAAAJMDAAAAAA==&#10;">
                        <v:stroke endarrow="block"/>
                      </v:line>
                      <v:rect id="Rectangle 30" o:spid="_x0000_s1036" style="position:absolute;left:1265;top:4672;width:1138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wCt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SBeLu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rAK1xQAAANwAAAAPAAAAAAAAAAAAAAAAAJgCAABkcnMv&#10;ZG93bnJldi54bWxQSwUGAAAAAAQABAD1AAAAigMAAAAA&#10;">
                        <v:textbox>
                          <w:txbxContent>
                            <w:p w:rsidR="009715CC" w:rsidRDefault="009715CC" w:rsidP="005F194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IP x IP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noProof/>
              </w:rPr>
              <mc:AlternateContent>
                <mc:Choice Requires="wps">
                  <w:drawing>
                    <wp:anchor distT="0" distB="0" distL="114289" distR="114289" simplePos="0" relativeHeight="251660800" behindDoc="0" locked="0" layoutInCell="1" allowOverlap="1" wp14:anchorId="1CFB61F2" wp14:editId="72E93F2D">
                      <wp:simplePos x="0" y="0"/>
                      <wp:positionH relativeFrom="column">
                        <wp:posOffset>516254</wp:posOffset>
                      </wp:positionH>
                      <wp:positionV relativeFrom="paragraph">
                        <wp:posOffset>230505</wp:posOffset>
                      </wp:positionV>
                      <wp:extent cx="0" cy="276225"/>
                      <wp:effectExtent l="76200" t="0" r="38100" b="28575"/>
                      <wp:wrapNone/>
                      <wp:docPr id="694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62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FFCEFE" id="Line 18" o:spid="_x0000_s1026" style="position:absolute;z-index:251660800;visibility:visible;mso-wrap-style:square;mso-width-percent:0;mso-height-percent:0;mso-wrap-distance-left:3.17469mm;mso-wrap-distance-top:0;mso-wrap-distance-right:3.17469mm;mso-wrap-distance-bottom:0;mso-position-horizontal:absolute;mso-position-horizontal-relative:text;mso-position-vertical:absolute;mso-position-vertical-relative:text;mso-width-percent:0;mso-height-percent:0;mso-width-relative:page;mso-height-relative:page" from="40.65pt,18.15pt" to="40.65pt,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">
                      <v:stroke endarrow="block"/>
                    </v:line>
                  </w:pict>
                </mc:Fallback>
              </mc:AlternateConten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noProof/>
              </w:rPr>
              <mc:AlternateContent>
                <mc:Choice Requires="wps">
                  <w:drawing>
                    <wp:anchor distT="0" distB="0" distL="114289" distR="114289" simplePos="0" relativeHeight="251661824" behindDoc="0" locked="0" layoutInCell="1" allowOverlap="1" wp14:anchorId="79299F60" wp14:editId="4CD413CB">
                      <wp:simplePos x="0" y="0"/>
                      <wp:positionH relativeFrom="column">
                        <wp:posOffset>515619</wp:posOffset>
                      </wp:positionH>
                      <wp:positionV relativeFrom="paragraph">
                        <wp:posOffset>224155</wp:posOffset>
                      </wp:positionV>
                      <wp:extent cx="0" cy="276225"/>
                      <wp:effectExtent l="76200" t="0" r="38100" b="28575"/>
                      <wp:wrapNone/>
                      <wp:docPr id="693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62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21B885" id="Line 19" o:spid="_x0000_s1026" style="position:absolute;z-index:251661824;visibility:visible;mso-wrap-style:square;mso-width-percent:0;mso-height-percent:0;mso-wrap-distance-left:3.17469mm;mso-wrap-distance-top:0;mso-wrap-distance-right:3.17469mm;mso-wrap-distance-bottom:0;mso-position-horizontal:absolute;mso-position-horizontal-relative:text;mso-position-vertical:absolute;mso-position-vertical-relative:text;mso-width-percent:0;mso-height-percent:0;mso-width-relative:page;mso-height-relative:page" from="40.6pt,17.65pt" to="40.6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">
                      <v:stroke endarrow="block"/>
                    </v:line>
                  </w:pict>
                </mc:Fallback>
              </mc:AlternateConten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  <w:tc>
          <w:tcPr>
            <w:tcW w:w="9960" w:type="dxa"/>
          </w:tcPr>
          <w:p w:rsidR="005F1940" w:rsidRPr="0055086E" w:rsidRDefault="005F1940" w:rsidP="005F1940">
            <w:pPr>
              <w:pStyle w:val="Footer"/>
              <w:tabs>
                <w:tab w:val="clear" w:pos="4153"/>
                <w:tab w:val="clear" w:pos="8306"/>
              </w:tabs>
              <w:spacing w:before="240" w:line="420" w:lineRule="exact"/>
            </w:pPr>
            <w:r w:rsidRPr="0055086E">
              <w:rPr>
                <w:cs/>
              </w:rPr>
              <w:t xml:space="preserve">1. ความสัมพันธ์ของผู้เกี่ยวข้องของลูกหนี้  ซึ่งเป็นบุคคลธรรมดา </w:t>
            </w:r>
          </w:p>
          <w:p w:rsidR="005F1940" w:rsidRPr="0055086E" w:rsidRDefault="005F1940" w:rsidP="005F1940">
            <w:pPr>
              <w:spacing w:line="420" w:lineRule="exact"/>
            </w:pPr>
            <w:r w:rsidRPr="0055086E">
              <w:rPr>
                <w:b/>
                <w:bCs/>
                <w:u w:val="single"/>
                <w:cs/>
              </w:rPr>
              <w:t>ตัวอย่าง</w:t>
            </w:r>
            <w:r w:rsidRPr="0055086E">
              <w:rPr>
                <w:cs/>
              </w:rPr>
              <w:t xml:space="preserve">  นาย ก เป็นลูกหนี้ของสถาบันการเงิน </w:t>
            </w:r>
            <w:r w:rsidRPr="0055086E">
              <w:t>A</w:t>
            </w:r>
            <w:r w:rsidRPr="0055086E">
              <w:rPr>
                <w:cs/>
              </w:rPr>
              <w:t xml:space="preserve">  ซึ่งมีภรรยาและบุตร 1 คน ดังนั้น สถาบันการเงิน </w:t>
            </w:r>
            <w:r w:rsidRPr="0055086E">
              <w:t xml:space="preserve">A </w:t>
            </w:r>
            <w:r w:rsidRPr="0055086E">
              <w:rPr>
                <w:cs/>
              </w:rPr>
              <w:t xml:space="preserve">ต้องรายงานข้อมูลของนาย ก. ในชุด </w:t>
            </w:r>
            <w:r w:rsidRPr="0055086E">
              <w:t xml:space="preserve">Involved Party </w:t>
            </w:r>
            <w:r w:rsidRPr="0055086E">
              <w:rPr>
                <w:cs/>
              </w:rPr>
              <w:t xml:space="preserve"> จำนวน 3 รายการ ดังนี้ </w:t>
            </w:r>
          </w:p>
          <w:p w:rsidR="005F1940" w:rsidRPr="0055086E" w:rsidRDefault="005F1940" w:rsidP="005F1940">
            <w:pPr>
              <w:spacing w:line="420" w:lineRule="exact"/>
              <w:rPr>
                <w:cs/>
              </w:rPr>
            </w:pPr>
            <w:r w:rsidRPr="0055086E">
              <w:rPr>
                <w:cs/>
              </w:rPr>
              <w:t xml:space="preserve">           1. รายงานข้อมูลของนาย ก ในส่วนต้นของ </w:t>
            </w:r>
            <w:r w:rsidRPr="0055086E">
              <w:t xml:space="preserve">Data Set Involved Party </w:t>
            </w:r>
            <w:r w:rsidRPr="0055086E">
              <w:rPr>
                <w:cs/>
              </w:rPr>
              <w:t xml:space="preserve">ในส่วนของ </w:t>
            </w:r>
            <w:r w:rsidRPr="0055086E">
              <w:t xml:space="preserve">Related Involved Party </w:t>
            </w:r>
            <w:r w:rsidRPr="0055086E">
              <w:rPr>
                <w:cs/>
              </w:rPr>
              <w:t>ให้รายงานโดยใช้รหัสเลขประจำตัวประชาชนของนาง ข  และนาย ค และระบุความสัมพันธ์เป็นคู่สมรสและบุตร ตามลำดับ</w:t>
            </w:r>
          </w:p>
          <w:p w:rsidR="005F1940" w:rsidRPr="0055086E" w:rsidRDefault="005F1940" w:rsidP="005F1940">
            <w:pPr>
              <w:spacing w:line="420" w:lineRule="exact"/>
            </w:pPr>
            <w:r w:rsidRPr="0055086E">
              <w:rPr>
                <w:cs/>
              </w:rPr>
              <w:t xml:space="preserve">           2. รายงานข้อมูลของนาง ข ในส่วนต้นของ </w:t>
            </w:r>
            <w:r w:rsidRPr="0055086E">
              <w:t xml:space="preserve">Data Set Involved Party  </w:t>
            </w:r>
          </w:p>
          <w:p w:rsidR="005F1940" w:rsidRPr="0055086E" w:rsidRDefault="005F1940" w:rsidP="005F1940">
            <w:pPr>
              <w:spacing w:line="420" w:lineRule="exact"/>
              <w:rPr>
                <w:cs/>
              </w:rPr>
            </w:pPr>
            <w:r w:rsidRPr="0055086E">
              <w:rPr>
                <w:cs/>
              </w:rPr>
              <w:t xml:space="preserve">           3. รายงานข้อมูลของนาย ค ในส่วนต้นของ </w:t>
            </w:r>
            <w:r w:rsidRPr="0055086E">
              <w:t xml:space="preserve">Data Set Involved Party  </w:t>
            </w:r>
          </w:p>
        </w:tc>
      </w:tr>
      <w:tr w:rsidR="005F1940" w:rsidRPr="0055086E" w:rsidTr="005F1940">
        <w:trPr>
          <w:cantSplit/>
          <w:trHeight w:val="1039"/>
        </w:trPr>
        <w:tc>
          <w:tcPr>
            <w:tcW w:w="4980" w:type="dxa"/>
          </w:tcPr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  <w:r w:rsidRPr="0055086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 wp14:anchorId="7F083E90" wp14:editId="7A55291F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231775</wp:posOffset>
                      </wp:positionV>
                      <wp:extent cx="2708910" cy="1694180"/>
                      <wp:effectExtent l="0" t="0" r="0" b="1270"/>
                      <wp:wrapNone/>
                      <wp:docPr id="227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08910" cy="1694180"/>
                                <a:chOff x="1193" y="6027"/>
                                <a:chExt cx="4266" cy="2668"/>
                              </a:xfrm>
                            </wpg:grpSpPr>
                            <wps:wsp>
                              <wps:cNvPr id="678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77" y="7647"/>
                                  <a:ext cx="1114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715CC" w:rsidRDefault="009715CC" w:rsidP="005F1940">
                                    <w:pPr>
                                      <w:pStyle w:val="TableText"/>
                                      <w:rPr>
                                        <w:rFonts w:cs="Tahoma"/>
                                        <w:lang w:bidi="th-TH"/>
                                      </w:rPr>
                                    </w:pPr>
                                    <w:r>
                                      <w:rPr>
                                        <w:rFonts w:cs="Tahoma"/>
                                        <w:lang w:bidi="th-TH"/>
                                      </w:rPr>
                                      <w:t>Joint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75" y="6987"/>
                                  <a:ext cx="1114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715CC" w:rsidRDefault="009715CC" w:rsidP="005F1940">
                                    <w:pPr>
                                      <w:pStyle w:val="TableText"/>
                                      <w:rPr>
                                        <w:rFonts w:cs="Tahoma"/>
                                        <w:lang w:bidi="th-TH"/>
                                      </w:rPr>
                                    </w:pPr>
                                    <w:r>
                                      <w:rPr>
                                        <w:rFonts w:cs="Tahoma"/>
                                        <w:lang w:bidi="th-TH"/>
                                      </w:rPr>
                                      <w:t>Joint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26" y="6507"/>
                                  <a:ext cx="1114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715CC" w:rsidRDefault="009715CC" w:rsidP="005F1940">
                                    <w:pPr>
                                      <w:pStyle w:val="TableText"/>
                                      <w:rPr>
                                        <w:rFonts w:cs="Tahoma"/>
                                        <w:lang w:bidi="th-TH"/>
                                      </w:rPr>
                                    </w:pPr>
                                    <w:r>
                                      <w:rPr>
                                        <w:rFonts w:cs="Tahoma"/>
                                        <w:lang w:bidi="th-TH"/>
                                      </w:rPr>
                                      <w:t>Joint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1" name="Oval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93" y="8107"/>
                                  <a:ext cx="634" cy="58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715CC" w:rsidRDefault="009715CC" w:rsidP="005F1940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2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99" y="6027"/>
                                  <a:ext cx="991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715CC" w:rsidRDefault="009715CC" w:rsidP="005F1940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FI 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93" y="6900"/>
                                  <a:ext cx="1630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715CC" w:rsidRDefault="009715CC" w:rsidP="005F1940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Jointventure 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4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15" y="7765"/>
                                  <a:ext cx="1627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715CC" w:rsidRDefault="009715CC" w:rsidP="005F1940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Registered No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07" y="6460"/>
                                  <a:ext cx="0" cy="4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6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06" y="7330"/>
                                  <a:ext cx="0" cy="4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7" name="Oval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22" y="7257"/>
                                  <a:ext cx="639" cy="5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715CC" w:rsidRDefault="009715CC" w:rsidP="005F1940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8" name="Line 13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2799" y="7345"/>
                                  <a:ext cx="1245" cy="8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5" name="Line 14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2849" y="7184"/>
                                  <a:ext cx="1473" cy="25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6" name="Oval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0" y="6627"/>
                                  <a:ext cx="639" cy="5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715CC" w:rsidRDefault="009715CC" w:rsidP="005F1940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1" name="Line 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823" y="6938"/>
                                  <a:ext cx="199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2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08" y="8198"/>
                                  <a:ext cx="1627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715CC" w:rsidRDefault="009715CC" w:rsidP="005F1940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IP x IP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083E90" id="Group 2" o:spid="_x0000_s1037" style="position:absolute;margin-left:7.05pt;margin-top:18.25pt;width:213.3pt;height:133.4pt;z-index:251659776" coordorigin="1193,6027" coordsize="4266,2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">
                      <v:shape id="Text Box 3" o:spid="_x0000_s1038" type="#_x0000_t202" style="position:absolute;left:3677;top:7647;width:1114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b9D8EA&#10;AADcAAAADwAAAGRycy9kb3ducmV2LnhtbERPyU7DMBC9V+o/WFOJS0WcIkgg1I1KJVCuLf2AaTxZ&#10;RDyOYpPl7+sDEsent+/z2XRipMG1lhXsohgEcWl1y7WC6/fn4ysI55E1dpZJwUIO8sN6tcdM24nP&#10;NF58LUIIuwwVNN73mZSubMigi2xPHLjKDgZ9gEMt9YBTCDedfIrjRBpsOTQ02NOpofLn8msUVMW0&#10;fXmbbl/+mp6fkw9s05tdlHrYzMd3EJ5m/y/+cxdaQZKGteFMOALyc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G/Q/BAAAA3AAAAA8AAAAAAAAAAAAAAAAAmAIAAGRycy9kb3du&#10;cmV2LnhtbFBLBQYAAAAABAAEAPUAAACGAwAAAAA=&#10;" stroked="f">
                        <v:textbox>
                          <w:txbxContent>
                            <w:p w:rsidR="009715CC" w:rsidRDefault="009715CC" w:rsidP="005F1940">
                              <w:pPr>
                                <w:pStyle w:val="TableText"/>
                                <w:rPr>
                                  <w:rFonts w:cs="Tahoma"/>
                                  <w:lang w:bidi="th-TH"/>
                                </w:rPr>
                              </w:pPr>
                              <w:r>
                                <w:rPr>
                                  <w:rFonts w:cs="Tahoma"/>
                                  <w:lang w:bidi="th-TH"/>
                                </w:rPr>
                                <w:t>Joint</w:t>
                              </w:r>
                            </w:p>
                          </w:txbxContent>
                        </v:textbox>
                      </v:shape>
                      <v:shape id="Text Box 4" o:spid="_x0000_s1039" type="#_x0000_t202" style="position:absolute;left:3575;top:6987;width:1114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bbkMIA&#10;AADcAAAADwAAAGRycy9kb3ducmV2LnhtbESP3YrCMBSE7xd8h3AEbxZNLa4/1SgqKN768wDH5tgW&#10;m5PSRFvf3gjCXg4z8w2zWLWmFE+qXWFZwXAQgSBOrS44U3A57/pTEM4jaywtk4IXOVgtOz8LTLRt&#10;+EjPk89EgLBLUEHufZVI6dKcDLqBrYiDd7O1QR9knUldYxPgppRxFI2lwYLDQo4VbXNK76eHUXA7&#10;NL9/s+a695fJcTTeYDG52pdSvW67noPw1Pr/8Ld90ArieAafM+EIyO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tuQwgAAANwAAAAPAAAAAAAAAAAAAAAAAJgCAABkcnMvZG93&#10;bnJldi54bWxQSwUGAAAAAAQABAD1AAAAhwMAAAAA&#10;" stroked="f">
                        <v:textbox>
                          <w:txbxContent>
                            <w:p w:rsidR="009715CC" w:rsidRDefault="009715CC" w:rsidP="005F1940">
                              <w:pPr>
                                <w:pStyle w:val="TableText"/>
                                <w:rPr>
                                  <w:rFonts w:cs="Tahoma"/>
                                  <w:lang w:bidi="th-TH"/>
                                </w:rPr>
                              </w:pPr>
                              <w:r>
                                <w:rPr>
                                  <w:rFonts w:cs="Tahoma"/>
                                  <w:lang w:bidi="th-TH"/>
                                </w:rPr>
                                <w:t>Joint</w:t>
                              </w:r>
                            </w:p>
                          </w:txbxContent>
                        </v:textbox>
                      </v:shape>
                      <v:shape id="Text Box 5" o:spid="_x0000_s1040" type="#_x0000_t202" style="position:absolute;left:3326;top:6507;width:1114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Xk0MEA&#10;AADcAAAADwAAAGRycy9kb3ducmV2LnhtbERPyW7CMBC9I/EP1lTqBREHyhowqK1UlGsCHzDEk0WN&#10;x1HskvD39aFSj09vP55H04oH9a6xrGARxSCIC6sbrhTcrl/zHQjnkTW2lknBkxycT9PJERNtB87o&#10;kftKhBB2CSqove8SKV1Rk0EX2Y44cKXtDfoA+0rqHocQblq5jOONNNhwaKixo8+aiu/8xygo02G2&#10;3g/3i79ts9XmA5vt3T6Ven0Z3w8gPI3+X/znTrWC5VuYH86EIyB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V5NDBAAAA3AAAAA8AAAAAAAAAAAAAAAAAmAIAAGRycy9kb3du&#10;cmV2LnhtbFBLBQYAAAAABAAEAPUAAACGAwAAAAA=&#10;" stroked="f">
                        <v:textbox>
                          <w:txbxContent>
                            <w:p w:rsidR="009715CC" w:rsidRDefault="009715CC" w:rsidP="005F1940">
                              <w:pPr>
                                <w:pStyle w:val="TableText"/>
                                <w:rPr>
                                  <w:rFonts w:cs="Tahoma"/>
                                  <w:lang w:bidi="th-TH"/>
                                </w:rPr>
                              </w:pPr>
                              <w:r>
                                <w:rPr>
                                  <w:rFonts w:cs="Tahoma"/>
                                  <w:lang w:bidi="th-TH"/>
                                </w:rPr>
                                <w:t>Joint</w:t>
                              </w:r>
                            </w:p>
                          </w:txbxContent>
                        </v:textbox>
                      </v:shape>
                      <v:oval id="Oval 6" o:spid="_x0000_s1041" style="position:absolute;left:3993;top:8107;width:634;height: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QCSsQA&#10;AADcAAAADwAAAGRycy9kb3ducmV2LnhtbESPQWvCQBSE7wX/w/IK3uomDQZJXUUUwR56MLb3R/aZ&#10;BLNvQ/Y1pv++Wyh4HGbmG2a9nVynRhpC69lAukhAEVfetlwb+LwcX1aggiBb7DyTgR8KsN3MntZY&#10;WH/nM42l1CpCOBRooBHpC61D1ZDDsPA9cfSufnAoUQ61tgPeI9x1+jVJcu2w5bjQYE/7hqpb+e0M&#10;HOpdmY86k2V2PZxkefv6eM9SY+bP0+4NlNAkj/B/+2QN5KsU/s7EI6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UAkrEAAAA3AAAAA8AAAAAAAAAAAAAAAAAmAIAAGRycy9k&#10;b3ducmV2LnhtbFBLBQYAAAAABAAEAPUAAACJAwAAAAA=&#10;">
                        <v:textbox>
                          <w:txbxContent>
                            <w:p w:rsidR="009715CC" w:rsidRDefault="009715CC" w:rsidP="005F19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v:textbox>
                      </v:oval>
                      <v:rect id="Rectangle 7" o:spid="_x0000_s1042" style="position:absolute;left:1499;top:6027;width:991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iKQcMA&#10;AADcAAAADwAAAGRycy9kb3ducmV2LnhtbESPQYvCMBSE74L/ITzBm6Z2QbRrFFFc3KO2F2/P5m3b&#10;3ealNFGrv34jCB6HmfmGWaw6U4srta6yrGAyjkAQ51ZXXCjI0t1oBsJ5ZI21ZVJwJwerZb+3wETb&#10;Gx/oevSFCBB2CSoovW8SKV1ekkE3tg1x8H5sa9AH2RZSt3gLcFPLOIqm0mDFYaHEhjYl5X/Hi1Fw&#10;ruIMH4f0KzLz3Yf/7tLfy2mr1HDQrT9BeOr8O/xq77WC6SyG55lw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iKQcMAAADcAAAADwAAAAAAAAAAAAAAAACYAgAAZHJzL2Rv&#10;d25yZXYueG1sUEsFBgAAAAAEAAQA9QAAAIgDAAAAAA==&#10;">
                        <v:textbox>
                          <w:txbxContent>
                            <w:p w:rsidR="009715CC" w:rsidRDefault="009715CC" w:rsidP="005F19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FI A</w:t>
                              </w:r>
                            </w:p>
                          </w:txbxContent>
                        </v:textbox>
                      </v:rect>
                      <v:rect id="Rectangle 8" o:spid="_x0000_s1043" style="position:absolute;left:1193;top:6900;width:163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vv8UA&#10;AADcAAAADwAAAGRycy9kb3ducmV2LnhtbESPQWvCQBSE74X+h+UVvNVNI0hNXaVUInrU5OLtNfua&#10;pM2+DdmNrv76bqHgcZiZb5jlOphOnGlwrWUFL9MEBHFldcu1grLIn19BOI+ssbNMCq7kYL16fFhi&#10;pu2FD3Q++lpECLsMFTTe95mUrmrIoJvanjh6X3Yw6KMcaqkHvES46WSaJHNpsOW40GBPHw1VP8fR&#10;KPhs0xJvh2KbmEU+8/tQfI+njVKTp/D+BsJT8Pfwf3unFaSzF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eO+/xQAAANwAAAAPAAAAAAAAAAAAAAAAAJgCAABkcnMv&#10;ZG93bnJldi54bWxQSwUGAAAAAAQABAD1AAAAigMAAAAA&#10;">
                        <v:textbox>
                          <w:txbxContent>
                            <w:p w:rsidR="009715CC" w:rsidRDefault="009715CC" w:rsidP="005F194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Jointventure X</w:t>
                              </w:r>
                            </w:p>
                          </w:txbxContent>
                        </v:textbox>
                      </v:rect>
                      <v:rect id="Rectangle 9" o:spid="_x0000_s1044" style="position:absolute;left:1215;top:7765;width:1627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23rsQA&#10;AADcAAAADwAAAGRycy9kb3ducmV2LnhtbESPQYvCMBSE7wv+h/AWvK3pqohWo4ii6FHbi7dn82y7&#10;27yUJmrdX78RBI/DzHzDzBatqcSNGldaVvDdi0AQZ1aXnCtIk83XGITzyBory6TgQQ4W887HDGNt&#10;73yg29HnIkDYxaig8L6OpXRZQQZdz9bEwbvYxqAPssmlbvAe4KaS/SgaSYMlh4UCa1oVlP0er0bB&#10;ueyn+HdItpGZbAZ+3yY/19Naqe5nu5yC8NT6d/jV3mkFo/EQ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tt67EAAAA3AAAAA8AAAAAAAAAAAAAAAAAmAIAAGRycy9k&#10;b3ducmV2LnhtbFBLBQYAAAAABAAEAPUAAACJAwAAAAA=&#10;">
                        <v:textbox>
                          <w:txbxContent>
                            <w:p w:rsidR="009715CC" w:rsidRDefault="009715CC" w:rsidP="005F19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Registered No</w:t>
                              </w:r>
                            </w:p>
                          </w:txbxContent>
                        </v:textbox>
                      </v:rect>
                      <v:line id="Line 10" o:spid="_x0000_s1045" style="position:absolute;visibility:visible;mso-wrap-style:square" from="2007,6460" to="2007,6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rl/MQAAADcAAAADwAAAGRycy9kb3ducmV2LnhtbESPQWsCMRSE7wX/Q3iCt5pVodatUcRF&#10;8GALaun5dfPcLG5elk1c479vCoUeh5n5hlmuo21ET52vHSuYjDMQxKXTNVcKPs+751cQPiBrbByT&#10;ggd5WK8GT0vMtbvzkfpTqESCsM9RgQmhzaX0pSGLfuxa4uRdXGcxJNlVUnd4T3DbyGmWvUiLNacF&#10;gy1tDZXX080qmJviKOeyOJw/ir6eLOJ7/PpeKDUaxs0biEAx/If/2nutYDqbwe+ZdATk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WuX8xAAAANwAAAAPAAAAAAAAAAAA&#10;AAAAAKECAABkcnMvZG93bnJldi54bWxQSwUGAAAAAAQABAD5AAAAkgMAAAAA&#10;">
                        <v:stroke endarrow="block"/>
                      </v:line>
                      <v:line id="Line 11" o:spid="_x0000_s1046" style="position:absolute;visibility:visible;mso-wrap-style:square" from="2006,7330" to="2006,7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0jmsUAAADcAAAADwAAAGRycy9kb3ducmV2LnhtbESPT2sCMRTE74V+h/AK3mpWD6uuRiku&#10;BQ+24B88PzfPzdLNy7JJ1/jtm0Khx2FmfsOsNtG2YqDeN44VTMYZCOLK6YZrBefT++schA/IGlvH&#10;pOBBHjbr56cVFtrd+UDDMdQiQdgXqMCE0BVS+sqQRT92HXHybq63GJLsa6l7vCe4beU0y3JpseG0&#10;YLCjraHq6/htFcxMeZAzWe5Pn+XQTBbxI16uC6VGL/FtCSJQDP/hv/ZOK8jnOfyeSUd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x0jmsUAAADcAAAADwAAAAAAAAAA&#10;AAAAAAChAgAAZHJzL2Rvd25yZXYueG1sUEsFBgAAAAAEAAQA+QAAAJMDAAAAAA==&#10;">
                        <v:stroke endarrow="block"/>
                      </v:line>
                      <v:oval id="Oval 12" o:spid="_x0000_s1047" style="position:absolute;left:4322;top:7257;width:639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E/pcQA&#10;AADcAAAADwAAAGRycy9kb3ducmV2LnhtbESPQWvCQBSE70L/w/IKvenGBlNJXUUqBXvwYNreH9ln&#10;Esy+DdnXGP+9WxA8DjPzDbPajK5VA/Wh8WxgPktAEZfeNlwZ+Pn+nC5BBUG22HomA1cKsFk/TVaY&#10;W3/hIw2FVCpCOORooBbpcq1DWZPDMPMdcfROvncoUfaVtj1eIty1+jVJMu2w4bhQY0cfNZXn4s8Z&#10;2FXbIht0Kov0tNvL4vx7+Ernxrw8j9t3UEKjPML39t4ayJZv8H8mHgG9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xP6XEAAAA3AAAAA8AAAAAAAAAAAAAAAAAmAIAAGRycy9k&#10;b3ducmV2LnhtbFBLBQYAAAAABAAEAPUAAACJAwAAAAA=&#10;">
                        <v:textbox>
                          <w:txbxContent>
                            <w:p w:rsidR="009715CC" w:rsidRDefault="009715CC" w:rsidP="005F19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B</w:t>
                              </w:r>
                            </w:p>
                          </w:txbxContent>
                        </v:textbox>
                      </v:oval>
                      <v:line id="Line 13" o:spid="_x0000_s1048" style="position:absolute;flip:x y;visibility:visible;mso-wrap-style:square" from="2799,7345" to="4044,8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jF8MIAAADcAAAADwAAAGRycy9kb3ducmV2LnhtbERPPW/CMBDdK/U/WFeJrTgwRGmKEyGk&#10;Sh1YoAjWS3yNA/E5iU1I/309VOr49L435Ww7MdHoW8cKVssEBHHtdMuNgtPXx2sGwgdkjZ1jUvBD&#10;Hsri+WmDuXYPPtB0DI2IIexzVGBC6HMpfW3Iol+6njhy3260GCIcG6lHfMRw28l1kqTSYsuxwWBP&#10;O0P17Xi3Cqbqvrqe94ebry7DW5WZYbcfUqUWL/P2HUSgOfyL/9yfWkGaxbXxTDwCsv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TjF8MIAAADcAAAADwAAAAAAAAAAAAAA&#10;AAChAgAAZHJzL2Rvd25yZXYueG1sUEsFBgAAAAAEAAQA+QAAAJADAAAAAA==&#10;">
                        <v:stroke endarrow="block"/>
                      </v:line>
                      <v:line id="Line 14" o:spid="_x0000_s1049" style="position:absolute;flip:x y;visibility:visible;mso-wrap-style:square" from="2849,7184" to="4322,7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kPkMYAAADcAAAADwAAAGRycy9kb3ducmV2LnhtbESPT2vCQBTE70K/w/IKvelGi6LRVYpQ&#10;6MGLf2ivL9lnNpp9m2TXmH57t1DwOMzMb5jVpreV6Kj1pWMF41ECgjh3uuRCwen4OZyD8AFZY+WY&#10;FPySh836ZbDCVLs776k7hEJECPsUFZgQ6lRKnxuy6EeuJo7e2bUWQ5RtIXWL9wi3lZwkyUxaLDku&#10;GKxpayi/Hm5WQZfdxpfv3f7qs59mkc1Ns901M6XeXvuPJYhAfXiG/9tfWsHkfQp/Z+IRkO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MJD5DGAAAA3AAAAA8AAAAAAAAA&#10;AAAAAAAAoQIAAGRycy9kb3ducmV2LnhtbFBLBQYAAAAABAAEAPkAAACUAwAAAAA=&#10;">
                        <v:stroke endarrow="block"/>
                      </v:line>
                      <v:oval id="Oval 15" o:spid="_x0000_s1050" style="position:absolute;left:4820;top:6627;width:639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3/wMMA&#10;AADc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yzSDx5l4BP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3/wMMAAADcAAAADwAAAAAAAAAAAAAAAACYAgAAZHJzL2Rv&#10;d25yZXYueG1sUEsFBgAAAAAEAAQA9QAAAIgDAAAAAA==&#10;">
                        <v:textbox>
                          <w:txbxContent>
                            <w:p w:rsidR="009715CC" w:rsidRDefault="009715CC" w:rsidP="005F19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v:textbox>
                      </v:oval>
                      <v:line id="Line 16" o:spid="_x0000_s1051" style="position:absolute;flip:x;visibility:visible;mso-wrap-style:square" from="2823,6938" to="4815,6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JqoMUAAADcAAAADwAAAGRycy9kb3ducmV2LnhtbESPQWvCQBCF74X+h2UKvQTdqCA1upFW&#10;KwjFg9aDxyE7TUKzsyE7xvTfd4VCj48373vzVuvBNaqnLtSeDUzGKSjiwtuaSwPnz93oBVQQZIuN&#10;ZzLwQwHW+ePDCjPrb3yk/iSlihAOGRqoRNpM61BU5DCMfUscvS/fOZQou1LbDm8R7ho9TdO5dlhz&#10;bKiwpU1Fxffp6uIbuwNvZ7PkzekkWdD7RT5SLcY8Pw2vS1BCg/wf/6X31sB8MYH7mEgAnf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lJqoMUAAADcAAAADwAAAAAAAAAA&#10;AAAAAAChAgAAZHJzL2Rvd25yZXYueG1sUEsFBgAAAAAEAAQA+QAAAJMDAAAAAA==&#10;">
                        <v:stroke endarrow="block"/>
                      </v:line>
                      <v:rect id="Rectangle 17" o:spid="_x0000_s1052" style="position:absolute;left:1208;top:8198;width:1627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EcnMUA&#10;AADcAAAADwAAAGRycy9kb3ducmV2LnhtbESPQWvCQBSE7wX/w/IEb3VjhFCjq4jF0h6TeOntmX1N&#10;UrNvQ3Y1aX+9KxR6HGbmG2azG00rbtS7xrKCxTwCQVxa3XCl4FQcn19AOI+ssbVMCn7IwW47edpg&#10;qu3AGd1yX4kAYZeigtr7LpXSlTUZdHPbEQfvy/YGfZB9JXWPQ4CbVsZRlEiDDYeFGjs61FRe8qtR&#10;cG7iE/5mxVtkVsel/xiL7+vnq1Kz6bhfg/A0+v/wX/tdK0hWMTzOhCM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kRycxQAAANwAAAAPAAAAAAAAAAAAAAAAAJgCAABkcnMv&#10;ZG93bnJldi54bWxQSwUGAAAAAAQABAD1AAAAigMAAAAA&#10;">
                        <v:textbox>
                          <w:txbxContent>
                            <w:p w:rsidR="009715CC" w:rsidRDefault="009715CC" w:rsidP="005F19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IP x IP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  <w:p w:rsidR="005F1940" w:rsidRPr="0055086E" w:rsidRDefault="005F1940" w:rsidP="005F194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</w:pPr>
          </w:p>
        </w:tc>
        <w:tc>
          <w:tcPr>
            <w:tcW w:w="9960" w:type="dxa"/>
          </w:tcPr>
          <w:p w:rsidR="005F1940" w:rsidRPr="0055086E" w:rsidRDefault="005F1940" w:rsidP="005F1940">
            <w:pPr>
              <w:spacing w:before="240" w:line="420" w:lineRule="exact"/>
            </w:pPr>
            <w:r w:rsidRPr="0055086E">
              <w:rPr>
                <w:cs/>
              </w:rPr>
              <w:t xml:space="preserve">2. ความสัมพันธ์ของผู้เกี่ยวข้องของลูกหนี้  ซึ่งเป็น </w:t>
            </w:r>
            <w:r w:rsidRPr="0055086E">
              <w:t>Joint Venture</w:t>
            </w:r>
          </w:p>
          <w:p w:rsidR="005F1940" w:rsidRPr="0055086E" w:rsidRDefault="005F1940" w:rsidP="005F1940">
            <w:pPr>
              <w:spacing w:line="420" w:lineRule="exact"/>
            </w:pPr>
            <w:r w:rsidRPr="0055086E">
              <w:rPr>
                <w:b/>
                <w:bCs/>
                <w:u w:val="single"/>
                <w:cs/>
              </w:rPr>
              <w:t>ตัวอย่าง</w:t>
            </w:r>
            <w:r w:rsidRPr="0055086E">
              <w:rPr>
                <w:cs/>
              </w:rPr>
              <w:t xml:space="preserve">  </w:t>
            </w:r>
            <w:r w:rsidRPr="0055086E">
              <w:t>Joint Venture X</w:t>
            </w:r>
            <w:r w:rsidRPr="0055086E">
              <w:rPr>
                <w:cs/>
              </w:rPr>
              <w:t xml:space="preserve"> ประกอบด้วย บริษัท </w:t>
            </w:r>
            <w:r w:rsidRPr="0055086E">
              <w:t xml:space="preserve">A  </w:t>
            </w:r>
            <w:r w:rsidRPr="0055086E">
              <w:rPr>
                <w:cs/>
              </w:rPr>
              <w:t xml:space="preserve">บริษัท </w:t>
            </w:r>
            <w:r w:rsidRPr="0055086E">
              <w:t xml:space="preserve">B </w:t>
            </w:r>
            <w:r w:rsidRPr="0055086E">
              <w:rPr>
                <w:cs/>
              </w:rPr>
              <w:t xml:space="preserve">และบริษัท </w:t>
            </w:r>
            <w:r w:rsidRPr="0055086E">
              <w:t>C</w:t>
            </w:r>
            <w:r w:rsidRPr="0055086E">
              <w:rPr>
                <w:cs/>
              </w:rPr>
              <w:t xml:space="preserve"> รวมตัวกันเป็นลูกหนี้ของสถาบันการเงิน </w:t>
            </w:r>
            <w:r w:rsidRPr="0055086E">
              <w:t xml:space="preserve">A  </w:t>
            </w:r>
            <w:r w:rsidRPr="0055086E">
              <w:rPr>
                <w:cs/>
              </w:rPr>
              <w:t>ในการส่ง      ข้อมูลเกี่ยวกับ</w:t>
            </w:r>
            <w:r w:rsidRPr="0055086E">
              <w:t xml:space="preserve"> Joint Venture X</w:t>
            </w:r>
            <w:r w:rsidRPr="0055086E">
              <w:rPr>
                <w:cs/>
              </w:rPr>
              <w:t xml:space="preserve"> ต้องให้ข้อมูล 4 รายการ ดังนี้ </w:t>
            </w:r>
          </w:p>
          <w:p w:rsidR="005F1940" w:rsidRPr="0055086E" w:rsidRDefault="005F1940" w:rsidP="005F1940">
            <w:pPr>
              <w:spacing w:line="420" w:lineRule="exact"/>
              <w:rPr>
                <w:spacing w:val="-6"/>
              </w:rPr>
            </w:pPr>
            <w:r w:rsidRPr="0055086E">
              <w:rPr>
                <w:spacing w:val="-6"/>
                <w:cs/>
              </w:rPr>
              <w:t xml:space="preserve">           1. รายงานข้อมูลของ </w:t>
            </w:r>
            <w:r w:rsidRPr="0055086E">
              <w:rPr>
                <w:spacing w:val="-6"/>
              </w:rPr>
              <w:t>Joint Venture X</w:t>
            </w:r>
            <w:r w:rsidRPr="0055086E">
              <w:rPr>
                <w:spacing w:val="-6"/>
                <w:cs/>
              </w:rPr>
              <w:t xml:space="preserve"> ในส่วนต้นของ </w:t>
            </w:r>
            <w:r w:rsidRPr="0055086E">
              <w:rPr>
                <w:spacing w:val="-6"/>
              </w:rPr>
              <w:t xml:space="preserve">Data Set Involved Party </w:t>
            </w:r>
            <w:r w:rsidRPr="0055086E">
              <w:rPr>
                <w:spacing w:val="-6"/>
                <w:cs/>
              </w:rPr>
              <w:t xml:space="preserve">ในส่วนของ </w:t>
            </w:r>
            <w:r w:rsidRPr="0055086E">
              <w:rPr>
                <w:spacing w:val="-6"/>
              </w:rPr>
              <w:t xml:space="preserve">Related Involved Party </w:t>
            </w:r>
            <w:r w:rsidRPr="0055086E">
              <w:rPr>
                <w:spacing w:val="-6"/>
                <w:cs/>
              </w:rPr>
              <w:t xml:space="preserve">ให้รายงานโดยใช้รหัสทะเบียนนิติบุคคลของบริษัท </w:t>
            </w:r>
            <w:r w:rsidRPr="0055086E">
              <w:rPr>
                <w:spacing w:val="-6"/>
              </w:rPr>
              <w:t xml:space="preserve">A  </w:t>
            </w:r>
            <w:r w:rsidRPr="0055086E">
              <w:rPr>
                <w:spacing w:val="-6"/>
                <w:cs/>
              </w:rPr>
              <w:t xml:space="preserve">บริษัท </w:t>
            </w:r>
            <w:r w:rsidRPr="0055086E">
              <w:rPr>
                <w:spacing w:val="-6"/>
              </w:rPr>
              <w:t xml:space="preserve">B </w:t>
            </w:r>
            <w:r w:rsidRPr="0055086E">
              <w:rPr>
                <w:spacing w:val="-6"/>
                <w:cs/>
              </w:rPr>
              <w:t xml:space="preserve">และบริษัท </w:t>
            </w:r>
            <w:r w:rsidRPr="0055086E">
              <w:rPr>
                <w:spacing w:val="-6"/>
              </w:rPr>
              <w:t>C</w:t>
            </w:r>
            <w:r w:rsidRPr="0055086E">
              <w:rPr>
                <w:spacing w:val="-6"/>
                <w:cs/>
              </w:rPr>
              <w:t xml:space="preserve"> และระบุความสัมพันธ์เป็นกิจการร่วมค้า</w:t>
            </w:r>
          </w:p>
          <w:p w:rsidR="005F1940" w:rsidRPr="0055086E" w:rsidRDefault="005F1940" w:rsidP="005F1940">
            <w:pPr>
              <w:spacing w:line="420" w:lineRule="exact"/>
            </w:pPr>
            <w:r w:rsidRPr="0055086E">
              <w:rPr>
                <w:cs/>
              </w:rPr>
              <w:t xml:space="preserve">           2. รายงานข้อมูลของบริษัท </w:t>
            </w:r>
            <w:r w:rsidRPr="0055086E">
              <w:t>A</w:t>
            </w:r>
            <w:r w:rsidRPr="0055086E">
              <w:rPr>
                <w:cs/>
              </w:rPr>
              <w:t xml:space="preserve"> ในส่วนต้นของ </w:t>
            </w:r>
            <w:r w:rsidRPr="0055086E">
              <w:t xml:space="preserve">Data Set Involved Party  </w:t>
            </w:r>
          </w:p>
          <w:p w:rsidR="005F1940" w:rsidRPr="0055086E" w:rsidRDefault="005F1940" w:rsidP="005F1940">
            <w:pPr>
              <w:spacing w:line="420" w:lineRule="exact"/>
              <w:rPr>
                <w:cs/>
              </w:rPr>
            </w:pPr>
            <w:r w:rsidRPr="0055086E">
              <w:rPr>
                <w:cs/>
              </w:rPr>
              <w:t xml:space="preserve">           3. รายงานข้อมูลของบริษัท </w:t>
            </w:r>
            <w:r w:rsidRPr="0055086E">
              <w:t>B</w:t>
            </w:r>
            <w:r w:rsidRPr="0055086E">
              <w:rPr>
                <w:cs/>
              </w:rPr>
              <w:t xml:space="preserve"> ในส่วนต้นของ </w:t>
            </w:r>
            <w:r w:rsidRPr="0055086E">
              <w:t xml:space="preserve">Data Set Involved Party  </w:t>
            </w:r>
          </w:p>
          <w:p w:rsidR="005F1940" w:rsidRPr="0055086E" w:rsidRDefault="005F1940" w:rsidP="005F1940">
            <w:pPr>
              <w:spacing w:line="420" w:lineRule="exact"/>
            </w:pPr>
            <w:r w:rsidRPr="0055086E">
              <w:rPr>
                <w:cs/>
              </w:rPr>
              <w:t xml:space="preserve">           4. รายงานข้อมูลของบริษัท </w:t>
            </w:r>
            <w:r w:rsidRPr="0055086E">
              <w:t>C</w:t>
            </w:r>
            <w:r w:rsidRPr="0055086E">
              <w:rPr>
                <w:cs/>
              </w:rPr>
              <w:t xml:space="preserve"> ในส่วนต้นของ </w:t>
            </w:r>
            <w:r w:rsidRPr="0055086E">
              <w:t xml:space="preserve">Data Set Involved Party  </w:t>
            </w:r>
          </w:p>
          <w:p w:rsidR="005F1940" w:rsidRPr="0055086E" w:rsidRDefault="005F1940" w:rsidP="005F1940">
            <w:pPr>
              <w:spacing w:line="420" w:lineRule="exact"/>
              <w:rPr>
                <w:b/>
                <w:bCs/>
                <w:cs/>
                <w:lang w:val="th-TH"/>
              </w:rPr>
            </w:pPr>
            <w:r w:rsidRPr="0055086E">
              <w:rPr>
                <w:b/>
                <w:bCs/>
                <w:u w:val="single"/>
                <w:cs/>
              </w:rPr>
              <w:t>หมายเหตุ</w:t>
            </w:r>
            <w:r w:rsidRPr="0055086E">
              <w:rPr>
                <w:b/>
                <w:bCs/>
                <w:cs/>
              </w:rPr>
              <w:t xml:space="preserve">  </w:t>
            </w:r>
            <w:r w:rsidRPr="0055086E">
              <w:rPr>
                <w:b/>
                <w:bCs/>
              </w:rPr>
              <w:t xml:space="preserve">:  </w:t>
            </w:r>
            <w:r w:rsidRPr="0055086E">
              <w:rPr>
                <w:b/>
                <w:bCs/>
                <w:cs/>
              </w:rPr>
              <w:t>ในการรายงานข้อมูล ห้างหุ้นส่วนสามัญ คณะบุคคล ให้ถือปฏิบัติในลักษณะเดียวกัน</w:t>
            </w:r>
          </w:p>
        </w:tc>
      </w:tr>
    </w:tbl>
    <w:p w:rsidR="005F1940" w:rsidRPr="0055086E" w:rsidRDefault="005F1940" w:rsidP="005F1940"/>
    <w:p w:rsidR="005F1940" w:rsidRPr="0055086E" w:rsidRDefault="005F1940" w:rsidP="005F1940">
      <w:pPr>
        <w:pStyle w:val="Header"/>
        <w:tabs>
          <w:tab w:val="clear" w:pos="4153"/>
          <w:tab w:val="clear" w:pos="8306"/>
        </w:tabs>
      </w:pPr>
    </w:p>
    <w:p w:rsidR="005F1940" w:rsidRPr="0055086E" w:rsidRDefault="005F1940" w:rsidP="005F1940">
      <w:pPr>
        <w:pStyle w:val="Header"/>
        <w:tabs>
          <w:tab w:val="clear" w:pos="4153"/>
          <w:tab w:val="clear" w:pos="8306"/>
        </w:tabs>
      </w:pPr>
    </w:p>
    <w:p w:rsidR="005F1940" w:rsidRPr="0055086E" w:rsidRDefault="005F1940" w:rsidP="005F19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20" w:lineRule="exact"/>
        <w:ind w:left="2160" w:hanging="2160"/>
        <w:rPr>
          <w:b/>
          <w:bCs/>
        </w:rPr>
      </w:pPr>
      <w:r w:rsidRPr="0055086E">
        <w:rPr>
          <w:b/>
          <w:bCs/>
          <w:cs/>
        </w:rPr>
        <w:lastRenderedPageBreak/>
        <w:t>เงื่อนไขการตรวจสอบการรายงานรหัสอ้างอิงของลูกค้า</w:t>
      </w:r>
    </w:p>
    <w:p w:rsidR="005F1940" w:rsidRPr="0055086E" w:rsidRDefault="005F1940" w:rsidP="005F1940">
      <w:pPr>
        <w:spacing w:line="420" w:lineRule="exact"/>
        <w:ind w:firstLine="720"/>
      </w:pPr>
      <w:r w:rsidRPr="0055086E">
        <w:rPr>
          <w:cs/>
        </w:rPr>
        <w:t xml:space="preserve">1. กรณีเป็นบุคคลธรรมดาที่มีสัญชาติไทย </w:t>
      </w:r>
    </w:p>
    <w:p w:rsidR="005F1940" w:rsidRPr="0055086E" w:rsidRDefault="005F1940" w:rsidP="005F1940">
      <w:pPr>
        <w:spacing w:line="420" w:lineRule="exact"/>
      </w:pPr>
      <w:r w:rsidRPr="0055086E">
        <w:rPr>
          <w:cs/>
        </w:rPr>
        <w:tab/>
      </w:r>
      <w:r w:rsidRPr="0055086E">
        <w:rPr>
          <w:cs/>
        </w:rPr>
        <w:tab/>
      </w:r>
      <w:r w:rsidRPr="0055086E">
        <w:t xml:space="preserve">Data Element : Involved Party Type, Nationality, Country of Resident, Title Thai, First Name Thai, Last Name Thai, Birth Date </w:t>
      </w:r>
      <w:r w:rsidRPr="0055086E">
        <w:rPr>
          <w:cs/>
        </w:rPr>
        <w:t>และ</w:t>
      </w:r>
      <w:r w:rsidRPr="0055086E">
        <w:t xml:space="preserve"> Personal Identification Number </w:t>
      </w:r>
      <w:r w:rsidRPr="0055086E">
        <w:rPr>
          <w:cs/>
        </w:rPr>
        <w:t xml:space="preserve">จะเป็น </w:t>
      </w:r>
      <w:r w:rsidRPr="0055086E">
        <w:t>Mandatory</w:t>
      </w:r>
    </w:p>
    <w:p w:rsidR="005F1940" w:rsidRPr="0055086E" w:rsidRDefault="005F1940" w:rsidP="005F1940">
      <w:pPr>
        <w:spacing w:line="420" w:lineRule="exact"/>
      </w:pPr>
      <w:r w:rsidRPr="0055086E">
        <w:tab/>
      </w:r>
      <w:r w:rsidRPr="0055086E">
        <w:rPr>
          <w:cs/>
        </w:rPr>
        <w:t>2. กรณีเป็นบุคคลธรรมดาที่ไม่มีสัญชาติไทย</w:t>
      </w:r>
    </w:p>
    <w:p w:rsidR="005F1940" w:rsidRPr="0055086E" w:rsidRDefault="005F1940" w:rsidP="005F1940">
      <w:pPr>
        <w:spacing w:line="420" w:lineRule="exact"/>
      </w:pPr>
      <w:r w:rsidRPr="0055086E">
        <w:rPr>
          <w:cs/>
        </w:rPr>
        <w:tab/>
      </w:r>
      <w:r w:rsidRPr="0055086E">
        <w:rPr>
          <w:cs/>
        </w:rPr>
        <w:tab/>
      </w:r>
      <w:r w:rsidRPr="0055086E">
        <w:t xml:space="preserve">Data Element : Involved Party Type, Nationality, Country of Resident, Title, First Name,  Last Name  </w:t>
      </w:r>
      <w:r w:rsidRPr="0055086E">
        <w:rPr>
          <w:cs/>
        </w:rPr>
        <w:t>และ</w:t>
      </w:r>
      <w:r w:rsidRPr="0055086E">
        <w:t xml:space="preserve"> Passport Number </w:t>
      </w:r>
      <w:r w:rsidRPr="0055086E">
        <w:rPr>
          <w:cs/>
        </w:rPr>
        <w:t xml:space="preserve">หรือ </w:t>
      </w:r>
      <w:r w:rsidRPr="0055086E">
        <w:t xml:space="preserve">Other  Identification Number </w:t>
      </w:r>
      <w:r w:rsidRPr="0055086E">
        <w:rPr>
          <w:cs/>
        </w:rPr>
        <w:t xml:space="preserve">และ </w:t>
      </w:r>
      <w:r w:rsidRPr="0055086E">
        <w:t xml:space="preserve">Unique ID Type </w:t>
      </w:r>
      <w:r w:rsidRPr="0055086E">
        <w:rPr>
          <w:cs/>
        </w:rPr>
        <w:t xml:space="preserve">จะเป็น </w:t>
      </w:r>
      <w:r w:rsidRPr="0055086E">
        <w:t>Mandatory</w:t>
      </w:r>
    </w:p>
    <w:p w:rsidR="005F1940" w:rsidRPr="0055086E" w:rsidRDefault="005F1940" w:rsidP="005F1940">
      <w:pPr>
        <w:spacing w:line="420" w:lineRule="exact"/>
      </w:pPr>
      <w:r w:rsidRPr="0055086E">
        <w:tab/>
      </w:r>
      <w:r w:rsidRPr="0055086E">
        <w:rPr>
          <w:cs/>
        </w:rPr>
        <w:t>3. กรณีเป็นนิติบุคคลที่จดทะเบียนกับกระทรวงพาณิชย์</w:t>
      </w:r>
    </w:p>
    <w:p w:rsidR="005F1940" w:rsidRPr="0055086E" w:rsidRDefault="005F1940" w:rsidP="005F1940">
      <w:pPr>
        <w:spacing w:line="420" w:lineRule="exact"/>
      </w:pPr>
      <w:r w:rsidRPr="0055086E">
        <w:rPr>
          <w:cs/>
        </w:rPr>
        <w:tab/>
      </w:r>
      <w:r w:rsidRPr="0055086E">
        <w:rPr>
          <w:cs/>
        </w:rPr>
        <w:tab/>
      </w:r>
      <w:r w:rsidRPr="0055086E">
        <w:t>Data Element : Involved Party Type, Nationality, Country of Resident, Primary business Code, Title Thai, Juristic Identification Number</w:t>
      </w:r>
      <w:r w:rsidRPr="0055086E">
        <w:rPr>
          <w:cs/>
        </w:rPr>
        <w:t>,</w:t>
      </w:r>
      <w:r w:rsidRPr="0055086E">
        <w:t xml:space="preserve"> Juristic Registered Date </w:t>
      </w:r>
      <w:r w:rsidRPr="0055086E">
        <w:rPr>
          <w:cs/>
        </w:rPr>
        <w:t xml:space="preserve">และ </w:t>
      </w:r>
      <w:r w:rsidRPr="0055086E">
        <w:t xml:space="preserve">Registered Business Name Thai </w:t>
      </w:r>
      <w:r w:rsidRPr="0055086E">
        <w:rPr>
          <w:cs/>
        </w:rPr>
        <w:t xml:space="preserve">จะเป็น </w:t>
      </w:r>
      <w:r w:rsidRPr="0055086E">
        <w:t>Mandatory</w:t>
      </w:r>
    </w:p>
    <w:p w:rsidR="005F1940" w:rsidRPr="0055086E" w:rsidRDefault="005F1940" w:rsidP="005F1940">
      <w:pPr>
        <w:spacing w:line="420" w:lineRule="exact"/>
      </w:pPr>
      <w:r w:rsidRPr="0055086E">
        <w:rPr>
          <w:cs/>
        </w:rPr>
        <w:tab/>
        <w:t>4. กรณีเป็นนิติบุคคลที่ไม่จดทะเบียนกับกระทรวงพาณิชย์</w:t>
      </w:r>
    </w:p>
    <w:p w:rsidR="005F1940" w:rsidRPr="0055086E" w:rsidRDefault="005F1940" w:rsidP="005F1940">
      <w:pPr>
        <w:spacing w:line="420" w:lineRule="exact"/>
      </w:pPr>
      <w:r w:rsidRPr="0055086E">
        <w:rPr>
          <w:cs/>
        </w:rPr>
        <w:tab/>
      </w:r>
      <w:r w:rsidRPr="0055086E">
        <w:rPr>
          <w:cs/>
        </w:rPr>
        <w:tab/>
      </w:r>
      <w:r w:rsidRPr="0055086E">
        <w:t>Data Element : Involved Party Type, Nationality, Country of Resident, Primary business Code, Title Thai, Juristic Registered Date,</w:t>
      </w:r>
      <w:r w:rsidRPr="0055086E">
        <w:rPr>
          <w:cs/>
        </w:rPr>
        <w:t xml:space="preserve"> </w:t>
      </w:r>
      <w:r w:rsidRPr="0055086E">
        <w:t xml:space="preserve">Registered Business Name Thai </w:t>
      </w:r>
      <w:r w:rsidRPr="0055086E">
        <w:br/>
        <w:t>Other  Identification Number,</w:t>
      </w:r>
      <w:r w:rsidRPr="0055086E">
        <w:rPr>
          <w:cs/>
        </w:rPr>
        <w:t xml:space="preserve"> และ</w:t>
      </w:r>
      <w:r w:rsidRPr="0055086E">
        <w:t xml:space="preserve"> Unique ID Type </w:t>
      </w:r>
      <w:r w:rsidRPr="0055086E">
        <w:rPr>
          <w:cs/>
        </w:rPr>
        <w:t xml:space="preserve">จะเป็น </w:t>
      </w:r>
      <w:r w:rsidRPr="0055086E">
        <w:t>Mandatory</w:t>
      </w:r>
    </w:p>
    <w:p w:rsidR="005F1940" w:rsidRPr="0055086E" w:rsidRDefault="005F1940" w:rsidP="005F1940">
      <w:pPr>
        <w:spacing w:line="420" w:lineRule="exact"/>
        <w:ind w:firstLine="720"/>
      </w:pPr>
      <w:r w:rsidRPr="0055086E">
        <w:rPr>
          <w:cs/>
        </w:rPr>
        <w:t>4. กรณีเป็นนิติบุคคลที่จดทะเบียนในต่างประเทศ</w:t>
      </w:r>
    </w:p>
    <w:p w:rsidR="005F1940" w:rsidRPr="0055086E" w:rsidRDefault="005F1940" w:rsidP="005F1940">
      <w:pPr>
        <w:spacing w:line="420" w:lineRule="exact"/>
      </w:pPr>
      <w:r w:rsidRPr="0055086E">
        <w:rPr>
          <w:cs/>
        </w:rPr>
        <w:tab/>
      </w:r>
      <w:r w:rsidRPr="0055086E">
        <w:rPr>
          <w:cs/>
        </w:rPr>
        <w:tab/>
      </w:r>
      <w:r w:rsidRPr="0055086E">
        <w:t>Data Element : Involved Party Type, Nationality, Country of Resident, Primary business Code, Registered Business Name</w:t>
      </w:r>
      <w:r w:rsidRPr="0055086E">
        <w:rPr>
          <w:cs/>
        </w:rPr>
        <w:t xml:space="preserve"> และ</w:t>
      </w:r>
      <w:r w:rsidRPr="0055086E">
        <w:t xml:space="preserve"> SWIFT Code</w:t>
      </w:r>
      <w:r w:rsidRPr="0055086E">
        <w:rPr>
          <w:cs/>
        </w:rPr>
        <w:t xml:space="preserve"> หรือ </w:t>
      </w:r>
      <w:r w:rsidRPr="0055086E">
        <w:t>Other Identification Number</w:t>
      </w:r>
      <w:r w:rsidRPr="0055086E">
        <w:rPr>
          <w:cs/>
        </w:rPr>
        <w:t xml:space="preserve">  และ </w:t>
      </w:r>
      <w:r w:rsidRPr="0055086E">
        <w:t>Unique Id Type</w:t>
      </w:r>
      <w:r w:rsidRPr="0055086E">
        <w:rPr>
          <w:cs/>
        </w:rPr>
        <w:t xml:space="preserve"> จะเป็น </w:t>
      </w:r>
      <w:r w:rsidRPr="0055086E">
        <w:t>Mandatory</w:t>
      </w:r>
    </w:p>
    <w:p w:rsidR="005F1940" w:rsidRPr="0055086E" w:rsidRDefault="005F1940" w:rsidP="005F19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b/>
          <w:bCs/>
        </w:rPr>
      </w:pPr>
    </w:p>
    <w:p w:rsidR="005F1940" w:rsidRPr="0055086E" w:rsidRDefault="005F1940" w:rsidP="005F19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b/>
          <w:bCs/>
        </w:rPr>
      </w:pPr>
    </w:p>
    <w:p w:rsidR="005F1940" w:rsidRPr="0055086E" w:rsidRDefault="005F1940" w:rsidP="00E879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b/>
          <w:bCs/>
        </w:rPr>
      </w:pPr>
    </w:p>
    <w:p w:rsidR="005F1940" w:rsidRPr="0055086E" w:rsidRDefault="005F1940" w:rsidP="005F19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ind w:left="2160" w:hanging="2160"/>
        <w:rPr>
          <w:b/>
          <w:bCs/>
        </w:rPr>
      </w:pPr>
      <w:r w:rsidRPr="0055086E">
        <w:rPr>
          <w:b/>
          <w:bCs/>
          <w:cs/>
        </w:rPr>
        <w:lastRenderedPageBreak/>
        <w:t xml:space="preserve">ประเภทของรหัสที่ใช้งานกับประเภทของ </w:t>
      </w:r>
      <w:r w:rsidRPr="0055086E">
        <w:rPr>
          <w:b/>
          <w:bCs/>
        </w:rPr>
        <w:t xml:space="preserve">Involved Party </w:t>
      </w:r>
      <w:r w:rsidRPr="0055086E">
        <w:rPr>
          <w:b/>
          <w:bCs/>
          <w:cs/>
        </w:rPr>
        <w:t xml:space="preserve">ประเภทต่างๆ </w:t>
      </w:r>
    </w:p>
    <w:tbl>
      <w:tblPr>
        <w:tblW w:w="144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2"/>
        <w:gridCol w:w="5471"/>
        <w:gridCol w:w="66"/>
        <w:gridCol w:w="983"/>
        <w:gridCol w:w="110"/>
        <w:gridCol w:w="64"/>
        <w:gridCol w:w="612"/>
      </w:tblGrid>
      <w:tr w:rsidR="005F1940" w:rsidRPr="0055086E" w:rsidTr="005F1940">
        <w:trPr>
          <w:gridAfter w:val="4"/>
          <w:wAfter w:w="1769" w:type="dxa"/>
          <w:trHeight w:val="510"/>
          <w:tblHeader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jc w:val="center"/>
              <w:rPr>
                <w:b/>
                <w:bCs/>
                <w:u w:val="single"/>
                <w:cs/>
              </w:rPr>
            </w:pPr>
            <w:r w:rsidRPr="0055086E">
              <w:rPr>
                <w:b/>
                <w:bCs/>
                <w:u w:val="single"/>
                <w:cs/>
              </w:rPr>
              <w:t xml:space="preserve">ประเภทของ </w:t>
            </w:r>
            <w:r w:rsidRPr="0055086E">
              <w:rPr>
                <w:b/>
                <w:bCs/>
                <w:u w:val="single"/>
              </w:rPr>
              <w:t>Involved Party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pPr>
              <w:jc w:val="center"/>
              <w:rPr>
                <w:b/>
                <w:bCs/>
                <w:u w:val="single"/>
              </w:rPr>
            </w:pPr>
            <w:r w:rsidRPr="0055086E">
              <w:rPr>
                <w:b/>
                <w:bCs/>
                <w:u w:val="single"/>
                <w:cs/>
              </w:rPr>
              <w:t>ประเภทรหัสที่ใช้งาน</w:t>
            </w:r>
          </w:p>
        </w:tc>
      </w:tr>
      <w:tr w:rsidR="005F1940" w:rsidRPr="0055086E" w:rsidTr="005F1940">
        <w:trPr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r w:rsidRPr="0055086E">
              <w:rPr>
                <w:cs/>
              </w:rPr>
              <w:t>บุคคลธรรมดา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>
            <w:r w:rsidRPr="0055086E">
              <w:t>Personal Identification Number</w:t>
            </w:r>
            <w:r w:rsidRPr="0055086E">
              <w:rPr>
                <w:cs/>
              </w:rPr>
              <w:t xml:space="preserve"> หรือ </w:t>
            </w:r>
            <w:r w:rsidRPr="0055086E">
              <w:t>Tax Identification</w:t>
            </w:r>
          </w:p>
        </w:tc>
      </w:tr>
      <w:tr w:rsidR="005F1940" w:rsidRPr="0055086E" w:rsidTr="005F1940">
        <w:trPr>
          <w:trHeight w:val="491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rPr>
                <w:cs/>
              </w:rPr>
            </w:pPr>
            <w:r w:rsidRPr="0055086E">
              <w:rPr>
                <w:cs/>
              </w:rPr>
              <w:t>ธุรกิจ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/>
        </w:tc>
      </w:tr>
      <w:tr w:rsidR="005F1940" w:rsidRPr="0055086E" w:rsidTr="005F1940">
        <w:trPr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นิติบุคคล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>
            <w:r w:rsidRPr="0055086E">
              <w:t>RID</w:t>
            </w:r>
          </w:p>
        </w:tc>
      </w:tr>
      <w:tr w:rsidR="005F1940" w:rsidRPr="0055086E" w:rsidTr="005F1940">
        <w:trPr>
          <w:trHeight w:val="307"/>
        </w:trPr>
        <w:tc>
          <w:tcPr>
            <w:tcW w:w="7136" w:type="dxa"/>
            <w:noWrap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สหกรณ์</w:t>
            </w:r>
            <w:r w:rsidRPr="0055086E">
              <w:t xml:space="preserve">, </w:t>
            </w:r>
            <w:r w:rsidRPr="0055086E">
              <w:rPr>
                <w:cs/>
              </w:rPr>
              <w:t>สหพันธ์สหกรณ์</w:t>
            </w:r>
            <w:r w:rsidRPr="0055086E">
              <w:t xml:space="preserve">, </w:t>
            </w:r>
            <w:r w:rsidRPr="0055086E">
              <w:rPr>
                <w:cs/>
              </w:rPr>
              <w:t>กลุ่มเกษตรกร</w:t>
            </w:r>
          </w:p>
        </w:tc>
        <w:tc>
          <w:tcPr>
            <w:tcW w:w="7290" w:type="dxa"/>
            <w:gridSpan w:val="6"/>
            <w:noWrap/>
          </w:tcPr>
          <w:p w:rsidR="005F1940" w:rsidRPr="0055086E" w:rsidRDefault="005F1940" w:rsidP="005F194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55086E">
              <w:rPr>
                <w:rFonts w:ascii="Tahoma" w:hAnsi="Tahoma" w:cs="Tahoma"/>
                <w:color w:val="auto"/>
                <w:cs/>
              </w:rPr>
              <w:t>รหัสออกโดยกระทรวงเกษตรและสหกรณ์ (</w:t>
            </w:r>
            <w:r w:rsidRPr="0055086E">
              <w:rPr>
                <w:rFonts w:ascii="Tahoma" w:hAnsi="Tahoma" w:cs="Tahoma"/>
                <w:color w:val="auto"/>
              </w:rPr>
              <w:t>Identification Id represent those Organization)</w:t>
            </w:r>
          </w:p>
        </w:tc>
      </w:tr>
      <w:tr w:rsidR="005F1940" w:rsidRPr="0055086E" w:rsidTr="005F1940">
        <w:trPr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รัฐวิสาหกิจ</w:t>
            </w:r>
            <w:r w:rsidRPr="0055086E">
              <w:t xml:space="preserve"> </w:t>
            </w:r>
            <w:r w:rsidRPr="0055086E">
              <w:rPr>
                <w:cs/>
              </w:rPr>
              <w:t>และเทศพาณิชย์ที่ดำเนินการในรูปบริษัทฯ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>
            <w:r w:rsidRPr="0055086E">
              <w:t>RID</w:t>
            </w:r>
          </w:p>
        </w:tc>
      </w:tr>
      <w:tr w:rsidR="005F1940" w:rsidRPr="0055086E" w:rsidTr="005F1940">
        <w:trPr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นิติบุคคลอื่น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>
            <w:r w:rsidRPr="0055086E">
              <w:t>Tax Identification</w:t>
            </w:r>
          </w:p>
        </w:tc>
      </w:tr>
      <w:tr w:rsidR="005F1940" w:rsidRPr="0055086E" w:rsidTr="005F1940">
        <w:trPr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r w:rsidRPr="0055086E">
              <w:rPr>
                <w:cs/>
              </w:rPr>
              <w:t>กองทุนต่างๆ</w:t>
            </w:r>
            <w:r w:rsidRPr="0055086E">
              <w:t xml:space="preserve"> 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/>
        </w:tc>
      </w:tr>
      <w:tr w:rsidR="005F1940" w:rsidRPr="0055086E" w:rsidTr="005F1940">
        <w:trPr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กองทุนสำรองเลี้ยงชีพ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>
            <w:r w:rsidRPr="0055086E">
              <w:t xml:space="preserve">Tax Identification </w:t>
            </w:r>
            <w:r w:rsidRPr="0055086E">
              <w:rPr>
                <w:cs/>
              </w:rPr>
              <w:t>และ รหัสที่ออกโดยกลต.</w:t>
            </w:r>
          </w:p>
        </w:tc>
      </w:tr>
      <w:tr w:rsidR="005F1940" w:rsidRPr="0055086E" w:rsidTr="005F1940">
        <w:trPr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กองทุนบำเหน็จบำนาญข้าราชการ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>
            <w:r w:rsidRPr="0055086E">
              <w:t>Tax Identification</w:t>
            </w:r>
          </w:p>
        </w:tc>
      </w:tr>
      <w:tr w:rsidR="005F1940" w:rsidRPr="0055086E" w:rsidTr="005F1940">
        <w:trPr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กองทุนประกันสังคม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>
            <w:r w:rsidRPr="0055086E">
              <w:t>Tax Identification</w:t>
            </w:r>
          </w:p>
        </w:tc>
      </w:tr>
      <w:tr w:rsidR="005F1940" w:rsidRPr="0055086E" w:rsidTr="005F1940">
        <w:trPr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กองทุนเงินทดแทน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>
            <w:r w:rsidRPr="0055086E">
              <w:t>Tax Identification</w:t>
            </w:r>
          </w:p>
        </w:tc>
      </w:tr>
      <w:tr w:rsidR="005F1940" w:rsidRPr="0055086E" w:rsidTr="005F1940">
        <w:trPr>
          <w:trHeight w:val="419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กองทุนอื่นๆ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>
            <w:r w:rsidRPr="0055086E">
              <w:t xml:space="preserve">Tax Identification </w:t>
            </w:r>
            <w:r w:rsidRPr="0055086E">
              <w:rPr>
                <w:cs/>
              </w:rPr>
              <w:t>และ รหัสที่ออกโดยกลต.</w:t>
            </w:r>
          </w:p>
        </w:tc>
      </w:tr>
      <w:tr w:rsidR="005F1940" w:rsidRPr="0055086E" w:rsidTr="005F1940">
        <w:trPr>
          <w:trHeight w:val="451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r w:rsidRPr="0055086E">
              <w:rPr>
                <w:cs/>
              </w:rPr>
              <w:t>สถาบันที่ไม่มีวัตถุประสงค์เพื่อหากำไร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>
            <w:r w:rsidRPr="0055086E">
              <w:t>Tax Identification</w:t>
            </w:r>
          </w:p>
        </w:tc>
      </w:tr>
      <w:tr w:rsidR="005F1940" w:rsidRPr="0055086E" w:rsidTr="005F1940">
        <w:trPr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pStyle w:val="Footer"/>
              <w:tabs>
                <w:tab w:val="clear" w:pos="4153"/>
                <w:tab w:val="clear" w:pos="8306"/>
              </w:tabs>
            </w:pPr>
            <w:r w:rsidRPr="0055086E">
              <w:rPr>
                <w:cs/>
              </w:rPr>
              <w:t>องค์กรภาคทางการไทย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/>
        </w:tc>
      </w:tr>
      <w:tr w:rsidR="005F1940" w:rsidRPr="0055086E" w:rsidTr="005F1940">
        <w:trPr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pStyle w:val="Footer"/>
              <w:tabs>
                <w:tab w:val="clear" w:pos="4153"/>
                <w:tab w:val="clear" w:pos="8306"/>
              </w:tabs>
              <w:ind w:firstLine="755"/>
            </w:pPr>
            <w:r w:rsidRPr="0055086E">
              <w:rPr>
                <w:cs/>
              </w:rPr>
              <w:t>องค์กรภาครัฐบาล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>
            <w:r w:rsidRPr="0055086E">
              <w:t>Government Id</w:t>
            </w:r>
          </w:p>
        </w:tc>
      </w:tr>
      <w:tr w:rsidR="005F1940" w:rsidRPr="0055086E" w:rsidTr="005F1940">
        <w:trPr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รัฐบาลกลาง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>
            <w:r w:rsidRPr="0055086E">
              <w:t>Government Id</w:t>
            </w:r>
          </w:p>
        </w:tc>
      </w:tr>
      <w:tr w:rsidR="005F1940" w:rsidRPr="0055086E" w:rsidTr="005F1940">
        <w:trPr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รัฐบาลท้องถิ่น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>
            <w:r w:rsidRPr="0055086E">
              <w:t>Tax Identification</w:t>
            </w:r>
          </w:p>
        </w:tc>
      </w:tr>
      <w:tr w:rsidR="005F1940" w:rsidRPr="0055086E" w:rsidTr="005F1940">
        <w:trPr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รัฐวิสาหกิจ และองค์กรของรัฐ</w:t>
            </w:r>
            <w:r w:rsidRPr="0055086E">
              <w:t xml:space="preserve"> 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>
            <w:pPr>
              <w:pStyle w:val="Footer"/>
              <w:tabs>
                <w:tab w:val="clear" w:pos="4153"/>
                <w:tab w:val="clear" w:pos="8306"/>
              </w:tabs>
            </w:pPr>
            <w:r w:rsidRPr="0055086E">
              <w:t>Government Id</w:t>
            </w:r>
          </w:p>
        </w:tc>
      </w:tr>
      <w:tr w:rsidR="005F1940" w:rsidRPr="0055086E" w:rsidTr="005F1940">
        <w:trPr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r w:rsidRPr="0055086E">
              <w:rPr>
                <w:cs/>
              </w:rPr>
              <w:t>สถาบันการเงินในประเทศ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/>
        </w:tc>
      </w:tr>
      <w:tr w:rsidR="005F1940" w:rsidRPr="0055086E" w:rsidTr="005F1940">
        <w:trPr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ธนาคารพาณิชย์จดทะเบียนในประเทศ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สาขาธนาคารต่างประเทศ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สำนักงานวิเทศธนกิจของธนาคารต่างประเทศ</w:t>
            </w:r>
          </w:p>
        </w:tc>
        <w:tc>
          <w:tcPr>
            <w:tcW w:w="7290" w:type="dxa"/>
            <w:gridSpan w:val="6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สถาบันการเงินพิเศษของรัฐ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/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1253"/>
            </w:pPr>
            <w:r w:rsidRPr="0055086E">
              <w:rPr>
                <w:cs/>
              </w:rPr>
              <w:t>ธนาคารแห่งประเทศไทย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1253"/>
            </w:pPr>
            <w:r w:rsidRPr="0055086E">
              <w:rPr>
                <w:cs/>
              </w:rPr>
              <w:t>กองทุนเพื่อการฟื้นฟูและพัฒนาระบบสถาบันการเงิน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Tax Identification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1253"/>
            </w:pPr>
            <w:r w:rsidRPr="0055086E">
              <w:rPr>
                <w:cs/>
              </w:rPr>
              <w:t>สถาบันประกันเงินฝาก (สถาบันคุ้มครองเงินฝาก)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Tax Identification</w:t>
            </w:r>
          </w:p>
        </w:tc>
      </w:tr>
      <w:tr w:rsidR="005F1940" w:rsidRPr="0055086E" w:rsidTr="005F1940">
        <w:trPr>
          <w:gridAfter w:val="4"/>
          <w:wAfter w:w="1769" w:type="dxa"/>
          <w:trHeight w:val="231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1253"/>
            </w:pPr>
            <w:r w:rsidRPr="0055086E">
              <w:rPr>
                <w:cs/>
              </w:rPr>
              <w:t>ธนาคารออมสิน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1253"/>
            </w:pPr>
            <w:r w:rsidRPr="0055086E">
              <w:rPr>
                <w:cs/>
              </w:rPr>
              <w:lastRenderedPageBreak/>
              <w:t>ธนาคารเพื่อการเกษตรและสหกรณ์การเกษตร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1253"/>
            </w:pPr>
            <w:r w:rsidRPr="0055086E">
              <w:rPr>
                <w:cs/>
              </w:rPr>
              <w:t>ธนาคารอาคารสงเคราะห์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1253"/>
            </w:pPr>
            <w:r w:rsidRPr="0055086E">
              <w:rPr>
                <w:cs/>
              </w:rPr>
              <w:t>ธนาคารเพื่อการส่งออกและนำเข้าแห่งประเทศไทย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1253"/>
            </w:pPr>
            <w:r w:rsidRPr="0055086E">
              <w:rPr>
                <w:cs/>
              </w:rPr>
              <w:t>ธนาคารพัฒนาวิสาหกิจขนาดกลางและขนาดย่อมแห่งประเทศไทย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1253"/>
            </w:pPr>
            <w:r w:rsidRPr="0055086E">
              <w:rPr>
                <w:cs/>
              </w:rPr>
              <w:t>ธนาคารอิสลามแห่งประเทศไทย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1253"/>
            </w:pPr>
            <w:r w:rsidRPr="0055086E">
              <w:rPr>
                <w:cs/>
              </w:rPr>
              <w:t>บรรษัทเงินทุนอุตสาหกรรมแห่งประเทศไทย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1253"/>
            </w:pPr>
            <w:r w:rsidRPr="0055086E">
              <w:rPr>
                <w:cs/>
              </w:rPr>
              <w:t>บรรษัทบริหารสินทรัพย์ไทย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1253"/>
            </w:pPr>
            <w:r w:rsidRPr="0055086E">
              <w:rPr>
                <w:cs/>
              </w:rPr>
              <w:t>บรรษัทบริหารสินทรัพย์สถาบันการเงิน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gridAfter w:val="4"/>
          <w:wAfter w:w="1769" w:type="dxa"/>
          <w:trHeight w:val="237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1253"/>
            </w:pPr>
            <w:r w:rsidRPr="0055086E">
              <w:rPr>
                <w:cs/>
              </w:rPr>
              <w:t>บรรษัทตลาดรองสินเชื่อที่อยู่อาศัย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1253"/>
            </w:pPr>
            <w:r w:rsidRPr="0055086E">
              <w:rPr>
                <w:cs/>
              </w:rPr>
              <w:t>บรรษัทประกันสินเชื่ออุตสาหกรรมขนาดย่อม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สำนักงานผู้แทนธนาคารต่างประเทศ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 xml:space="preserve">บริษัทเงินทุน </w:t>
            </w:r>
            <w:r w:rsidRPr="0055086E">
              <w:t xml:space="preserve">/ </w:t>
            </w:r>
            <w:r w:rsidRPr="0055086E">
              <w:rPr>
                <w:cs/>
              </w:rPr>
              <w:t>บริษัทเงินทุนหลักทรัพย์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บริษัทหลักทรัพย์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RID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บริษัทหลักทรัพย์จัดการกองทุนรวม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RID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บริษัทเครดิตฟองซิเอร์</w:t>
            </w:r>
          </w:p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ผู้ประกอบธุรกิจบัตรเครดิตที่มิใช่สถาบันการเงิน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บริษัทประกันชีวิต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RID</w:t>
            </w:r>
          </w:p>
        </w:tc>
      </w:tr>
      <w:tr w:rsidR="005F1940" w:rsidRPr="0055086E" w:rsidTr="005F1940">
        <w:trPr>
          <w:gridAfter w:val="1"/>
          <w:wAfter w:w="612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สหกรณ์ออมทรัพย์</w:t>
            </w:r>
            <w:r w:rsidRPr="0055086E">
              <w:t xml:space="preserve">, </w:t>
            </w:r>
            <w:r w:rsidRPr="0055086E">
              <w:rPr>
                <w:cs/>
              </w:rPr>
              <w:t>ชุมนุมสหกรณ์ออมทรัพย์</w:t>
            </w:r>
          </w:p>
        </w:tc>
        <w:tc>
          <w:tcPr>
            <w:tcW w:w="6678" w:type="dxa"/>
            <w:gridSpan w:val="5"/>
            <w:noWrap/>
            <w:vAlign w:val="center"/>
          </w:tcPr>
          <w:p w:rsidR="005F1940" w:rsidRPr="0055086E" w:rsidRDefault="005F1940" w:rsidP="005F1940">
            <w:r w:rsidRPr="0055086E">
              <w:rPr>
                <w:cs/>
              </w:rPr>
              <w:t>รหัสที่ออกโดยกระทรวงเกษตรและสหกรณ์ หรือ</w:t>
            </w:r>
            <w:r w:rsidRPr="0055086E">
              <w:t xml:space="preserve"> Tax Identification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บริษัทบริหารสินทรัพย์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>FI Code</w:t>
            </w:r>
          </w:p>
        </w:tc>
      </w:tr>
      <w:tr w:rsidR="005F1940" w:rsidRPr="0055086E" w:rsidTr="005F1940">
        <w:trPr>
          <w:gridAfter w:val="4"/>
          <w:wAfter w:w="1769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โรงรับจำนำ</w:t>
            </w:r>
          </w:p>
        </w:tc>
        <w:tc>
          <w:tcPr>
            <w:tcW w:w="5521" w:type="dxa"/>
            <w:gridSpan w:val="2"/>
            <w:noWrap/>
            <w:vAlign w:val="center"/>
          </w:tcPr>
          <w:p w:rsidR="005F1940" w:rsidRPr="0055086E" w:rsidRDefault="005F1940" w:rsidP="005F1940">
            <w:r w:rsidRPr="0055086E">
              <w:t xml:space="preserve">RID </w:t>
            </w:r>
            <w:r w:rsidRPr="0055086E">
              <w:rPr>
                <w:cs/>
              </w:rPr>
              <w:t xml:space="preserve">หรือ </w:t>
            </w:r>
            <w:r w:rsidRPr="0055086E">
              <w:t>Tax Identification</w:t>
            </w:r>
          </w:p>
        </w:tc>
      </w:tr>
      <w:tr w:rsidR="005F1940" w:rsidRPr="0055086E" w:rsidTr="005F1940">
        <w:trPr>
          <w:gridAfter w:val="5"/>
          <w:wAfter w:w="1835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สถาบันการเงินอื่น</w:t>
            </w:r>
          </w:p>
        </w:tc>
        <w:tc>
          <w:tcPr>
            <w:tcW w:w="5455" w:type="dxa"/>
            <w:noWrap/>
            <w:vAlign w:val="center"/>
          </w:tcPr>
          <w:p w:rsidR="005F1940" w:rsidRPr="0055086E" w:rsidRDefault="005F1940" w:rsidP="005F1940">
            <w:r w:rsidRPr="0055086E">
              <w:t xml:space="preserve">RID </w:t>
            </w:r>
            <w:r w:rsidRPr="0055086E">
              <w:rPr>
                <w:cs/>
              </w:rPr>
              <w:t xml:space="preserve">หรือ </w:t>
            </w:r>
            <w:r w:rsidRPr="0055086E">
              <w:t>Tax Identification</w:t>
            </w:r>
          </w:p>
        </w:tc>
      </w:tr>
      <w:tr w:rsidR="005F1940" w:rsidRPr="0055086E" w:rsidTr="005F1940">
        <w:trPr>
          <w:gridAfter w:val="5"/>
          <w:wAfter w:w="1835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r w:rsidRPr="0055086E">
              <w:rPr>
                <w:cs/>
              </w:rPr>
              <w:t>บุคคลผู้มีถิ่นที่อยู่ในต่างประเทศ</w:t>
            </w:r>
          </w:p>
        </w:tc>
        <w:tc>
          <w:tcPr>
            <w:tcW w:w="5455" w:type="dxa"/>
            <w:noWrap/>
            <w:vAlign w:val="center"/>
          </w:tcPr>
          <w:p w:rsidR="005F1940" w:rsidRPr="0055086E" w:rsidRDefault="005F1940" w:rsidP="005F1940">
            <w:r w:rsidRPr="0055086E">
              <w:t> </w:t>
            </w:r>
          </w:p>
        </w:tc>
      </w:tr>
      <w:tr w:rsidR="005F1940" w:rsidRPr="0055086E" w:rsidTr="005F1940">
        <w:trPr>
          <w:gridAfter w:val="5"/>
          <w:wAfter w:w="1835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บุคคลธรรมดา</w:t>
            </w:r>
          </w:p>
        </w:tc>
        <w:tc>
          <w:tcPr>
            <w:tcW w:w="5455" w:type="dxa"/>
            <w:noWrap/>
            <w:vAlign w:val="center"/>
          </w:tcPr>
          <w:p w:rsidR="005F1940" w:rsidRPr="0055086E" w:rsidRDefault="005F1940" w:rsidP="005F1940">
            <w:r w:rsidRPr="0055086E">
              <w:t>Country Id + Passport Number</w:t>
            </w:r>
          </w:p>
        </w:tc>
      </w:tr>
      <w:tr w:rsidR="005F1940" w:rsidRPr="0055086E" w:rsidTr="005F1940">
        <w:trPr>
          <w:gridAfter w:val="3"/>
          <w:wAfter w:w="786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นิติบุคคล</w:t>
            </w:r>
          </w:p>
        </w:tc>
        <w:tc>
          <w:tcPr>
            <w:tcW w:w="6504" w:type="dxa"/>
            <w:gridSpan w:val="3"/>
            <w:noWrap/>
            <w:vAlign w:val="center"/>
          </w:tcPr>
          <w:p w:rsidR="005F1940" w:rsidRPr="0055086E" w:rsidRDefault="005F1940" w:rsidP="005F1940">
            <w:r w:rsidRPr="0055086E">
              <w:t>Country Id + Identification Id represent those Organization</w:t>
            </w:r>
          </w:p>
        </w:tc>
      </w:tr>
      <w:tr w:rsidR="005F1940" w:rsidRPr="0055086E" w:rsidTr="005F1940">
        <w:trPr>
          <w:gridAfter w:val="5"/>
          <w:wAfter w:w="1835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สถาบันการเงิน</w:t>
            </w:r>
          </w:p>
        </w:tc>
        <w:tc>
          <w:tcPr>
            <w:tcW w:w="5455" w:type="dxa"/>
            <w:noWrap/>
            <w:vAlign w:val="center"/>
          </w:tcPr>
          <w:p w:rsidR="005F1940" w:rsidRPr="0055086E" w:rsidRDefault="005F1940" w:rsidP="005F1940">
            <w:r w:rsidRPr="0055086E">
              <w:t>S.W.I.F.T.</w:t>
            </w:r>
          </w:p>
        </w:tc>
      </w:tr>
      <w:tr w:rsidR="005F1940" w:rsidRPr="0055086E" w:rsidTr="005F1940">
        <w:trPr>
          <w:gridAfter w:val="2"/>
          <w:wAfter w:w="676" w:type="dxa"/>
          <w:trHeight w:val="255"/>
        </w:trPr>
        <w:tc>
          <w:tcPr>
            <w:tcW w:w="7136" w:type="dxa"/>
            <w:noWrap/>
            <w:vAlign w:val="center"/>
          </w:tcPr>
          <w:p w:rsidR="005F1940" w:rsidRPr="0055086E" w:rsidRDefault="005F1940" w:rsidP="005F1940">
            <w:pPr>
              <w:ind w:firstLine="755"/>
            </w:pPr>
            <w:r w:rsidRPr="0055086E">
              <w:rPr>
                <w:cs/>
              </w:rPr>
              <w:t>อื่น ๆ</w:t>
            </w:r>
          </w:p>
        </w:tc>
        <w:tc>
          <w:tcPr>
            <w:tcW w:w="6614" w:type="dxa"/>
            <w:gridSpan w:val="4"/>
            <w:noWrap/>
            <w:vAlign w:val="center"/>
          </w:tcPr>
          <w:p w:rsidR="005F1940" w:rsidRPr="0055086E" w:rsidRDefault="005F1940" w:rsidP="005F1940">
            <w:r w:rsidRPr="0055086E">
              <w:t>Country Id + Identification Id represent those Organization</w:t>
            </w:r>
          </w:p>
        </w:tc>
      </w:tr>
    </w:tbl>
    <w:p w:rsidR="005F1940" w:rsidRPr="0055086E" w:rsidRDefault="005F1940" w:rsidP="005F1940">
      <w:pPr>
        <w:spacing w:before="240" w:line="420" w:lineRule="exact"/>
        <w:rPr>
          <w:b/>
          <w:bCs/>
        </w:rPr>
      </w:pPr>
    </w:p>
    <w:p w:rsidR="005F1940" w:rsidRPr="0055086E" w:rsidRDefault="005F1940" w:rsidP="005F1940">
      <w:pPr>
        <w:spacing w:before="240" w:line="420" w:lineRule="exact"/>
        <w:rPr>
          <w:b/>
          <w:bCs/>
        </w:rPr>
      </w:pPr>
    </w:p>
    <w:p w:rsidR="005F1940" w:rsidRPr="0055086E" w:rsidRDefault="005F1940" w:rsidP="005F1940">
      <w:pPr>
        <w:spacing w:before="240" w:line="420" w:lineRule="exact"/>
        <w:rPr>
          <w:b/>
          <w:bCs/>
        </w:rPr>
      </w:pPr>
      <w:r w:rsidRPr="0055086E">
        <w:rPr>
          <w:b/>
          <w:bCs/>
          <w:cs/>
        </w:rPr>
        <w:lastRenderedPageBreak/>
        <w:t xml:space="preserve">ประเภทของบุคคลที่ต้องจัดส่งข้อมูลตาม </w:t>
      </w:r>
      <w:r w:rsidRPr="0055086E">
        <w:rPr>
          <w:b/>
          <w:bCs/>
        </w:rPr>
        <w:t>Data Set</w:t>
      </w:r>
      <w:r w:rsidRPr="0055086E">
        <w:rPr>
          <w:b/>
          <w:bCs/>
          <w:cs/>
        </w:rPr>
        <w:t xml:space="preserve"> </w:t>
      </w:r>
      <w:r w:rsidRPr="0055086E">
        <w:rPr>
          <w:b/>
          <w:bCs/>
        </w:rPr>
        <w:t>: Involved Party</w:t>
      </w:r>
    </w:p>
    <w:p w:rsidR="005F1940" w:rsidRPr="0055086E" w:rsidRDefault="005F1940" w:rsidP="005F1940">
      <w:pPr>
        <w:spacing w:line="420" w:lineRule="exact"/>
      </w:pPr>
      <w:r w:rsidRPr="0055086E">
        <w:rPr>
          <w:b/>
          <w:bCs/>
        </w:rPr>
        <w:t xml:space="preserve">1. </w:t>
      </w:r>
      <w:r w:rsidRPr="0055086E">
        <w:rPr>
          <w:b/>
          <w:bCs/>
          <w:cs/>
        </w:rPr>
        <w:t>ข้อมูลสถาบันการเงิน</w:t>
      </w:r>
      <w:r w:rsidRPr="0055086E">
        <w:rPr>
          <w:cs/>
        </w:rPr>
        <w:t xml:space="preserve"> ประกอบด้วยข้อมูลลูกหนี้และลูกค้าที่เป็นไปตามข้อกำหนดของ ธปท.</w:t>
      </w:r>
    </w:p>
    <w:p w:rsidR="005F1940" w:rsidRPr="0055086E" w:rsidRDefault="005F1940" w:rsidP="005F1940">
      <w:pPr>
        <w:spacing w:line="420" w:lineRule="exact"/>
      </w:pPr>
      <w:r w:rsidRPr="0055086E">
        <w:rPr>
          <w:cs/>
        </w:rPr>
        <w:tab/>
        <w:t>1.1 ลูกหนี้ที่มีวงเงินหรือยอดคงค้าง ตามที่ ธปท. กำหนด</w:t>
      </w:r>
    </w:p>
    <w:p w:rsidR="005F1940" w:rsidRPr="0055086E" w:rsidRDefault="005F1940" w:rsidP="005F1940">
      <w:pPr>
        <w:spacing w:line="420" w:lineRule="exact"/>
        <w:rPr>
          <w:vanish/>
        </w:rPr>
      </w:pPr>
      <w:r w:rsidRPr="0055086E">
        <w:rPr>
          <w:cs/>
        </w:rPr>
        <w:tab/>
        <w:t xml:space="preserve">1.2 </w:t>
      </w:r>
    </w:p>
    <w:p w:rsidR="005F1940" w:rsidRPr="0055086E" w:rsidRDefault="005F1940" w:rsidP="005F1940">
      <w:pPr>
        <w:spacing w:line="420" w:lineRule="exact"/>
      </w:pPr>
      <w:r w:rsidRPr="0055086E">
        <w:rPr>
          <w:cs/>
        </w:rPr>
        <w:t>ลูกค้าที่มียอดคงค้างของภาระผูกพันกับสถาบันการเงิน ตามที่ ธปท. กำหนด</w:t>
      </w:r>
    </w:p>
    <w:p w:rsidR="005F1940" w:rsidRPr="0055086E" w:rsidRDefault="005F1940" w:rsidP="005F1940">
      <w:pPr>
        <w:spacing w:line="420" w:lineRule="exact"/>
        <w:ind w:left="1440"/>
      </w:pPr>
      <w:r w:rsidRPr="0055086E">
        <w:rPr>
          <w:cs/>
        </w:rPr>
        <w:t>ตามข้อกำหนดใหม่ให้จัดส่งข้อมูลกรณีวงเงินหรือยอดคงค้าง ดังนี้</w:t>
      </w:r>
    </w:p>
    <w:p w:rsidR="005F1940" w:rsidRPr="0055086E" w:rsidRDefault="005F1940" w:rsidP="005F1940">
      <w:pPr>
        <w:spacing w:line="420" w:lineRule="exact"/>
        <w:ind w:left="1701" w:hanging="283"/>
      </w:pPr>
      <w:r w:rsidRPr="0055086E">
        <w:rPr>
          <w:cs/>
        </w:rPr>
        <w:t>* ตั้งแต่ 20 ล้านบาท สำหรับลูกหนี้หรือลูกค้าของธนาคารพาณ</w:t>
      </w:r>
      <w:r w:rsidR="00FE732E">
        <w:rPr>
          <w:cs/>
        </w:rPr>
        <w:t>ิชย์ (ธพ.) (</w:t>
      </w:r>
      <w:r w:rsidRPr="0055086E">
        <w:rPr>
          <w:cs/>
        </w:rPr>
        <w:t>เช่น ธนาคารพาณิชย์ไทย</w:t>
      </w:r>
      <w:r w:rsidRPr="0055086E">
        <w:t>,</w:t>
      </w:r>
      <w:r w:rsidRPr="0055086E">
        <w:rPr>
          <w:cs/>
        </w:rPr>
        <w:t xml:space="preserve"> สาขาธนาคารพาณิชย์ต่างประเทศ</w:t>
      </w:r>
      <w:r w:rsidRPr="0055086E">
        <w:t>,</w:t>
      </w:r>
      <w:r w:rsidR="00FE732E">
        <w:rPr>
          <w:rFonts w:hint="cs"/>
          <w:cs/>
        </w:rPr>
        <w:t xml:space="preserve"> </w:t>
      </w:r>
      <w:r w:rsidRPr="0055086E">
        <w:rPr>
          <w:cs/>
        </w:rPr>
        <w:t>ธนาคารพาณิชย์ที่เป</w:t>
      </w:r>
      <w:r w:rsidR="00FE732E">
        <w:rPr>
          <w:cs/>
        </w:rPr>
        <w:t>็นบริษัทลูกของ ธนาคารต่างประเทศ)</w:t>
      </w:r>
      <w:r w:rsidRPr="0055086E">
        <w:t>,</w:t>
      </w:r>
      <w:r w:rsidRPr="0055086E">
        <w:rPr>
          <w:cs/>
        </w:rPr>
        <w:t xml:space="preserve"> สาขาธนาคารพาณิชย์ไทยในต่างประเทศ เป็นต้น</w:t>
      </w:r>
    </w:p>
    <w:p w:rsidR="005F1940" w:rsidRPr="0055086E" w:rsidRDefault="005F1940" w:rsidP="005F1940">
      <w:pPr>
        <w:spacing w:line="420" w:lineRule="exact"/>
        <w:ind w:left="1701" w:hanging="283"/>
        <w:rPr>
          <w:cs/>
        </w:rPr>
      </w:pPr>
      <w:r w:rsidRPr="0055086E">
        <w:rPr>
          <w:cs/>
        </w:rPr>
        <w:t>* ตั้งแต่ 5 ล้านบาท สำหรับลูกหนี้หรือลูกค้าของบริษัทเงินทุน</w:t>
      </w:r>
      <w:r w:rsidR="00FE732E">
        <w:rPr>
          <w:rFonts w:hint="cs"/>
          <w:cs/>
        </w:rPr>
        <w:t xml:space="preserve"> </w:t>
      </w:r>
      <w:r w:rsidRPr="0055086E">
        <w:rPr>
          <w:cs/>
        </w:rPr>
        <w:t>(บง.)</w:t>
      </w:r>
      <w:r w:rsidRPr="0055086E">
        <w:t>,</w:t>
      </w:r>
      <w:r w:rsidR="00FE732E">
        <w:t xml:space="preserve"> </w:t>
      </w:r>
      <w:r w:rsidRPr="0055086E">
        <w:rPr>
          <w:cs/>
        </w:rPr>
        <w:t>ธนาคารพาณิชย์ไทยเพื่อรายย่อย</w:t>
      </w:r>
      <w:r w:rsidR="00FE732E">
        <w:rPr>
          <w:rFonts w:hint="cs"/>
          <w:cs/>
        </w:rPr>
        <w:t xml:space="preserve"> </w:t>
      </w:r>
      <w:r w:rsidRPr="0055086E">
        <w:rPr>
          <w:cs/>
        </w:rPr>
        <w:t>(ธย.)</w:t>
      </w:r>
      <w:r w:rsidRPr="0055086E">
        <w:t xml:space="preserve">, </w:t>
      </w:r>
      <w:r w:rsidRPr="0055086E">
        <w:rPr>
          <w:cs/>
        </w:rPr>
        <w:t>สถาบันการเงินพิเศษของรัฐ เช่น</w:t>
      </w:r>
      <w:r w:rsidR="00FE732E">
        <w:t xml:space="preserve"> </w:t>
      </w:r>
      <w:r w:rsidRPr="0055086E">
        <w:rPr>
          <w:cs/>
          <w:lang w:val="th-TH"/>
        </w:rPr>
        <w:t>ธนาคารเพื่อการส่งออกและนำเข้าแห่งประเทศไทย</w:t>
      </w:r>
      <w:r w:rsidR="00FE732E">
        <w:rPr>
          <w:rFonts w:hint="cs"/>
          <w:cs/>
          <w:lang w:val="th-TH"/>
        </w:rPr>
        <w:t xml:space="preserve"> </w:t>
      </w:r>
      <w:r w:rsidRPr="0055086E">
        <w:rPr>
          <w:cs/>
        </w:rPr>
        <w:t>เป็นต้น</w:t>
      </w:r>
    </w:p>
    <w:p w:rsidR="005F1940" w:rsidRPr="0055086E" w:rsidRDefault="005F1940" w:rsidP="005F1940">
      <w:pPr>
        <w:spacing w:line="420" w:lineRule="exact"/>
        <w:ind w:left="1440"/>
      </w:pPr>
      <w:r w:rsidRPr="0055086E">
        <w:t>*</w:t>
      </w:r>
      <w:r w:rsidRPr="0055086E">
        <w:rPr>
          <w:cs/>
        </w:rPr>
        <w:t xml:space="preserve"> ตั้งแต่ 1 ล้านบาท สำหรับลูกหนี้หรือลูกค้าของบริษัทเครดิตฟองซิเอร์</w:t>
      </w:r>
      <w:r w:rsidR="00FE732E">
        <w:rPr>
          <w:rFonts w:hint="cs"/>
          <w:cs/>
        </w:rPr>
        <w:t xml:space="preserve"> </w:t>
      </w:r>
      <w:r w:rsidRPr="0055086E">
        <w:rPr>
          <w:cs/>
        </w:rPr>
        <w:t>(บค.))</w:t>
      </w:r>
    </w:p>
    <w:p w:rsidR="005F1940" w:rsidRPr="0055086E" w:rsidRDefault="005F1940" w:rsidP="005F1940">
      <w:pPr>
        <w:spacing w:line="420" w:lineRule="exact"/>
      </w:pPr>
      <w:r w:rsidRPr="0055086E">
        <w:tab/>
        <w:t xml:space="preserve">1.3 </w:t>
      </w:r>
      <w:r w:rsidRPr="0055086E">
        <w:rPr>
          <w:cs/>
        </w:rPr>
        <w:t>บุคคลที่เกี่ยวข้อง</w:t>
      </w:r>
    </w:p>
    <w:p w:rsidR="005F1940" w:rsidRPr="0055086E" w:rsidRDefault="005F1940" w:rsidP="005F1940">
      <w:pPr>
        <w:spacing w:line="420" w:lineRule="exact"/>
        <w:ind w:firstLine="720"/>
        <w:rPr>
          <w:vanish/>
        </w:rPr>
      </w:pPr>
      <w:r w:rsidRPr="0055086E">
        <w:t>1.4</w:t>
      </w:r>
      <w:r w:rsidRPr="0055086E">
        <w:rPr>
          <w:cs/>
        </w:rPr>
        <w:t xml:space="preserve"> นิติบุคคลที่สถาบันการเงินเข้าไปลงทุน (ตาม </w:t>
      </w:r>
      <w:r w:rsidRPr="0055086E">
        <w:t>Data Set : FI Investment Position</w:t>
      </w:r>
      <w:r w:rsidRPr="0055086E">
        <w:rPr>
          <w:cs/>
        </w:rPr>
        <w:t xml:space="preserve">) </w:t>
      </w:r>
    </w:p>
    <w:p w:rsidR="005F1940" w:rsidRPr="0055086E" w:rsidRDefault="005F1940" w:rsidP="005F1940">
      <w:pPr>
        <w:spacing w:line="420" w:lineRule="exact"/>
      </w:pPr>
    </w:p>
    <w:p w:rsidR="005F1940" w:rsidRPr="0055086E" w:rsidRDefault="005F1940" w:rsidP="005F1940">
      <w:pPr>
        <w:spacing w:line="420" w:lineRule="exact"/>
      </w:pPr>
      <w:r w:rsidRPr="0055086E">
        <w:rPr>
          <w:b/>
          <w:bCs/>
          <w:cs/>
        </w:rPr>
        <w:t>2. ข้อมูลธุรกิจเงินตราต่างประเทศ</w:t>
      </w:r>
      <w:r w:rsidRPr="0055086E">
        <w:rPr>
          <w:cs/>
        </w:rPr>
        <w:t xml:space="preserve">  กำหนดให้ส่งข้อมูลของบุคคลต่อไปนี้</w:t>
      </w:r>
    </w:p>
    <w:p w:rsidR="005F1940" w:rsidRPr="0055086E" w:rsidRDefault="005F1940" w:rsidP="005F1940">
      <w:pPr>
        <w:spacing w:line="420" w:lineRule="exact"/>
        <w:ind w:left="720"/>
      </w:pPr>
      <w:r w:rsidRPr="0055086E">
        <w:rPr>
          <w:cs/>
        </w:rPr>
        <w:t>2.1 เจ้าของบัญชีเงินฝากเงินตราต่างประเทศ (</w:t>
      </w:r>
      <w:r w:rsidRPr="0055086E">
        <w:t>FCD</w:t>
      </w:r>
      <w:r w:rsidRPr="0055086E">
        <w:rPr>
          <w:cs/>
        </w:rPr>
        <w:t>)</w:t>
      </w:r>
    </w:p>
    <w:p w:rsidR="005F1940" w:rsidRPr="0055086E" w:rsidRDefault="005F1940" w:rsidP="005F1940">
      <w:pPr>
        <w:spacing w:line="420" w:lineRule="exact"/>
        <w:ind w:left="720"/>
      </w:pPr>
      <w:r w:rsidRPr="0055086E">
        <w:rPr>
          <w:cs/>
        </w:rPr>
        <w:t>2.2 เจ้าของบัญชีเงินบาทของผู้มีถิ่นที่อยู่ในต่างประเทศ (ธ.ต.40 เดิม)</w:t>
      </w:r>
    </w:p>
    <w:p w:rsidR="005F1940" w:rsidRPr="0055086E" w:rsidRDefault="005F1940" w:rsidP="005F1940">
      <w:pPr>
        <w:spacing w:line="420" w:lineRule="exact"/>
        <w:ind w:left="720"/>
      </w:pPr>
      <w:r w:rsidRPr="0055086E">
        <w:rPr>
          <w:cs/>
        </w:rPr>
        <w:t>2.3 เจ้าหนี้เงินกู้เงินตราต่างประเทศ</w:t>
      </w:r>
    </w:p>
    <w:p w:rsidR="005F1940" w:rsidRPr="0055086E" w:rsidRDefault="005F1940" w:rsidP="005F1940">
      <w:pPr>
        <w:spacing w:line="420" w:lineRule="exact"/>
        <w:ind w:left="720"/>
      </w:pPr>
      <w:r w:rsidRPr="0055086E">
        <w:rPr>
          <w:cs/>
        </w:rPr>
        <w:t>2.4 ลูกหนี้เงินตราต่างประเทศทุกรายและบุคคลที่เกี่ยวข้อง</w:t>
      </w:r>
    </w:p>
    <w:p w:rsidR="005F1940" w:rsidRPr="0055086E" w:rsidRDefault="005F1940" w:rsidP="005F1940">
      <w:pPr>
        <w:spacing w:line="420" w:lineRule="exact"/>
        <w:ind w:left="720"/>
      </w:pPr>
      <w:r w:rsidRPr="0055086E">
        <w:rPr>
          <w:cs/>
        </w:rPr>
        <w:t>2.5 ผู้ส่งออกและผู้นำเข้าที่ขออนุญาตผ่านสถาบันการเงิน</w:t>
      </w:r>
    </w:p>
    <w:p w:rsidR="005F1940" w:rsidRPr="0055086E" w:rsidRDefault="005F1940" w:rsidP="005F1940">
      <w:pPr>
        <w:spacing w:line="420" w:lineRule="exact"/>
        <w:ind w:left="720"/>
      </w:pPr>
      <w:r w:rsidRPr="0055086E">
        <w:rPr>
          <w:cs/>
        </w:rPr>
        <w:t>2.6 คู่สัญญาที่ทำธุรกรรมซื้อขายเงินตราต่างประเทศและอนุพันธ์ทางการเงิน</w:t>
      </w:r>
    </w:p>
    <w:p w:rsidR="005F1940" w:rsidRPr="0055086E" w:rsidRDefault="005F1940" w:rsidP="005F1940">
      <w:pPr>
        <w:spacing w:line="420" w:lineRule="exact"/>
        <w:ind w:left="720"/>
      </w:pPr>
      <w:r w:rsidRPr="0055086E">
        <w:rPr>
          <w:cs/>
        </w:rPr>
        <w:t>2.7 ลูกค้าที่ทำธุรกรรมซื้อขายเงินตราต่างประเทศครั้งละ</w:t>
      </w:r>
      <w:r w:rsidRPr="0055086E">
        <w:rPr>
          <w:cs/>
          <w:lang w:val="th-TH"/>
        </w:rPr>
        <w:t>ตั้งแต่</w:t>
      </w:r>
      <w:r w:rsidRPr="0055086E">
        <w:rPr>
          <w:cs/>
        </w:rPr>
        <w:t xml:space="preserve"> 50,000 </w:t>
      </w:r>
      <w:r w:rsidRPr="0055086E">
        <w:t>USD</w:t>
      </w:r>
    </w:p>
    <w:p w:rsidR="005F1940" w:rsidRPr="0055086E" w:rsidRDefault="005F1940" w:rsidP="005F1940">
      <w:pPr>
        <w:spacing w:after="120" w:line="420" w:lineRule="exact"/>
        <w:ind w:left="720"/>
      </w:pPr>
      <w:r w:rsidRPr="0055086E">
        <w:rPr>
          <w:cs/>
        </w:rPr>
        <w:lastRenderedPageBreak/>
        <w:t xml:space="preserve">2.8 ผู้ออก /  ผู้จัดจำหน่าย / ผู้จัดการออกตราสารที่เป็นสกุลเงินตราต่างประเทศและจำหน่ายในต่างประเทศ  </w:t>
      </w:r>
    </w:p>
    <w:p w:rsidR="005F1940" w:rsidRPr="0055086E" w:rsidRDefault="005F1940" w:rsidP="005F1940">
      <w:pPr>
        <w:ind w:left="720"/>
      </w:pPr>
      <w:r w:rsidRPr="0055086E">
        <w:rPr>
          <w:cs/>
        </w:rPr>
        <w:t>2.9 ข้อมูลลูกค้าที่ทำธุรกรรมฝาก/ถอนเงินบัญชีเงินบาทของผู้มีถิ่นที่อยู่ในต่างประเทศ (</w:t>
      </w:r>
      <w:r w:rsidRPr="0055086E">
        <w:t>NRB</w:t>
      </w:r>
      <w:r w:rsidRPr="0055086E">
        <w:rPr>
          <w:cs/>
        </w:rPr>
        <w:t>) กับผู้มีถิ่นที่อยู่ในประเทศ (</w:t>
      </w:r>
      <w:r w:rsidRPr="0055086E">
        <w:t>RB</w:t>
      </w:r>
      <w:r w:rsidRPr="0055086E">
        <w:rPr>
          <w:cs/>
        </w:rPr>
        <w:t xml:space="preserve">) ตั้งแต่ 1,000,000 บาท </w:t>
      </w:r>
    </w:p>
    <w:p w:rsidR="005F1940" w:rsidRPr="005F1940" w:rsidRDefault="005F1940" w:rsidP="005F194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</w:pPr>
    </w:p>
    <w:p w:rsidR="00BB5C7C" w:rsidRPr="005F1940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sectPr w:rsidR="00BB5C7C" w:rsidRPr="005F1940" w:rsidSect="00E07528">
      <w:headerReference w:type="default" r:id="rId16"/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C76" w:rsidRDefault="00D44C76" w:rsidP="00917C33">
      <w:r>
        <w:separator/>
      </w:r>
    </w:p>
  </w:endnote>
  <w:endnote w:type="continuationSeparator" w:id="0">
    <w:p w:rsidR="00D44C76" w:rsidRDefault="00D44C76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5CC" w:rsidRDefault="009B277E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410724B5" wp14:editId="4A17FE88">
              <wp:simplePos x="0" y="0"/>
              <wp:positionH relativeFrom="column">
                <wp:posOffset>6386910</wp:posOffset>
              </wp:positionH>
              <wp:positionV relativeFrom="paragraph">
                <wp:posOffset>71136</wp:posOffset>
              </wp:positionV>
              <wp:extent cx="2938266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38266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15CC" w:rsidRPr="007D71A9" w:rsidRDefault="009715CC">
                          <w:pPr>
                            <w:spacing w:line="320" w:lineRule="exact"/>
                            <w:jc w:val="right"/>
                          </w:pPr>
                          <w:r>
                            <w:rPr>
                              <w:rFonts w:hint="cs"/>
                              <w:cs/>
                            </w:rPr>
                            <w:t>คู่มือการจัดทำชุดข้อมูล</w:t>
                          </w:r>
                          <w:r w:rsidR="009B277E">
                            <w:rPr>
                              <w:rFonts w:hint="cs"/>
                              <w:cs/>
                            </w:rPr>
                            <w:t>ทะเบียนบุคคลและนิติบุคคล</w:t>
                          </w:r>
                          <w:r w:rsidRPr="007D71A9">
                            <w:t xml:space="preserve"> </w:t>
                          </w:r>
                        </w:p>
                        <w:p w:rsidR="009715CC" w:rsidRPr="007D71A9" w:rsidRDefault="000C497D" w:rsidP="005F1940">
                          <w:pPr>
                            <w:spacing w:line="320" w:lineRule="exact"/>
                            <w:jc w:val="right"/>
                          </w:pPr>
                          <w:r>
                            <w:t>IPI</w:t>
                          </w:r>
                          <w:r w:rsidR="009715CC" w:rsidRPr="005F1940">
                            <w:t xml:space="preserve"> Data Set Manual version 1.0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0724B5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53" type="#_x0000_t202" style="position:absolute;left:0;text-align:left;margin-left:502.9pt;margin-top:5.6pt;width:231.35pt;height:4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HpMtwIAALs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" filled="f" stroked="f">
              <v:textbox>
                <w:txbxContent>
                  <w:p w:rsidR="009715CC" w:rsidRPr="007D71A9" w:rsidRDefault="009715CC">
                    <w:pPr>
                      <w:spacing w:line="320" w:lineRule="exact"/>
                      <w:jc w:val="right"/>
                    </w:pPr>
                    <w:r>
                      <w:rPr>
                        <w:rFonts w:hint="cs"/>
                        <w:cs/>
                      </w:rPr>
                      <w:t>คู่มือการจัดทำชุดข้อมูล</w:t>
                    </w:r>
                    <w:r w:rsidR="009B277E">
                      <w:rPr>
                        <w:rFonts w:hint="cs"/>
                        <w:cs/>
                      </w:rPr>
                      <w:t>ทะเบียนบุคคลและนิติบุคคล</w:t>
                    </w:r>
                    <w:r w:rsidRPr="007D71A9">
                      <w:t xml:space="preserve"> </w:t>
                    </w:r>
                  </w:p>
                  <w:p w:rsidR="009715CC" w:rsidRPr="007D71A9" w:rsidRDefault="000C497D" w:rsidP="005F1940">
                    <w:pPr>
                      <w:spacing w:line="320" w:lineRule="exact"/>
                      <w:jc w:val="right"/>
                    </w:pPr>
                    <w:r>
                      <w:t>IPI</w:t>
                    </w:r>
                    <w:r w:rsidR="009715CC" w:rsidRPr="005F1940">
                      <w:t xml:space="preserve"> Data Set Manual version 1.0</w:t>
                    </w:r>
                  </w:p>
                </w:txbxContent>
              </v:textbox>
            </v:shape>
          </w:pict>
        </mc:Fallback>
      </mc:AlternateContent>
    </w:r>
    <w:r w:rsidR="009715CC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1488F50" wp14:editId="47AEB200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15CC" w:rsidRPr="007D71A9" w:rsidRDefault="009715CC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9715CC" w:rsidRPr="007D71A9" w:rsidRDefault="009715CC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7C4E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53" type="#_x0000_t202" style="position:absolute;left:0;text-align:left;margin-left:40.65pt;margin-top:3.3pt;width:174.3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+oHtQ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" filled="f" stroked="f">
              <v:textbox>
                <w:txbxContent>
                  <w:p w:rsidR="009715CC" w:rsidRPr="007D71A9" w:rsidRDefault="009715CC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9715CC" w:rsidRPr="007D71A9" w:rsidRDefault="009715CC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9715CC">
      <w:rPr>
        <w:noProof/>
      </w:rPr>
      <w:drawing>
        <wp:inline distT="0" distB="0" distL="0" distR="0" wp14:anchorId="13EF7DD9" wp14:editId="65BBAB1F">
          <wp:extent cx="365760" cy="540385"/>
          <wp:effectExtent l="0" t="0" r="0" b="0"/>
          <wp:docPr id="64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715CC">
      <w:rPr>
        <w:noProof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 wp14:anchorId="6BA0B46D" wp14:editId="0F36B695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D87A36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 w:rsidR="009715CC">
      <w:tab/>
    </w:r>
    <w:r w:rsidR="009715CC">
      <w:tab/>
    </w:r>
    <w:r w:rsidR="009715CC">
      <w:tab/>
    </w:r>
    <w:r w:rsidR="009715CC">
      <w:tab/>
    </w:r>
    <w:r w:rsidR="009715CC">
      <w:tab/>
    </w:r>
    <w:r w:rsidR="009715CC">
      <w:tab/>
    </w:r>
    <w:r w:rsidR="009715CC">
      <w:tab/>
    </w:r>
    <w:r w:rsidR="009715CC">
      <w:tab/>
    </w:r>
    <w:r w:rsidR="009715CC">
      <w:tab/>
    </w:r>
    <w:r w:rsidR="009715CC">
      <w:rPr>
        <w:rFonts w:ascii="Cordia New" w:hAnsi="Cordia New" w:cs="Cordia New"/>
        <w:b/>
        <w:bCs/>
        <w:sz w:val="28"/>
        <w:szCs w:val="28"/>
      </w:rPr>
      <w:t xml:space="preserve">    </w:t>
    </w:r>
    <w:r w:rsidR="009715CC">
      <w:rPr>
        <w:rFonts w:ascii="Cordia New" w:hAnsi="Cordia New" w:cs="Cordia New"/>
        <w:b/>
        <w:bCs/>
        <w:sz w:val="28"/>
        <w:szCs w:val="28"/>
      </w:rPr>
      <w:tab/>
    </w:r>
    <w:r w:rsidR="009715CC"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5CC" w:rsidRDefault="009B277E" w:rsidP="00E075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ECFAEF0" wp14:editId="4076F6D8">
              <wp:simplePos x="0" y="0"/>
              <wp:positionH relativeFrom="column">
                <wp:posOffset>6410061</wp:posOffset>
              </wp:positionH>
              <wp:positionV relativeFrom="paragraph">
                <wp:posOffset>111487</wp:posOffset>
              </wp:positionV>
              <wp:extent cx="2834712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712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15CC" w:rsidRPr="007D71A9" w:rsidRDefault="009715CC" w:rsidP="00A12590">
                          <w:pPr>
                            <w:spacing w:line="320" w:lineRule="exact"/>
                            <w:jc w:val="right"/>
                          </w:pPr>
                          <w:r>
                            <w:rPr>
                              <w:rFonts w:hint="cs"/>
                              <w:cs/>
                            </w:rPr>
                            <w:t>คู่มือการจัดทำชุดข้อมูล</w:t>
                          </w:r>
                          <w:r w:rsidR="009B277E">
                            <w:rPr>
                              <w:rFonts w:hint="cs"/>
                              <w:cs/>
                            </w:rPr>
                            <w:t>ทะเบียนบุคคลและนิติบุคคล</w:t>
                          </w:r>
                          <w:r w:rsidRPr="007D71A9">
                            <w:t xml:space="preserve"> </w:t>
                          </w:r>
                        </w:p>
                        <w:p w:rsidR="009715CC" w:rsidRPr="007D71A9" w:rsidRDefault="004D4ADF" w:rsidP="005F1940">
                          <w:pPr>
                            <w:spacing w:line="320" w:lineRule="exact"/>
                            <w:jc w:val="right"/>
                          </w:pPr>
                          <w:r>
                            <w:t>IPI</w:t>
                          </w:r>
                          <w:r w:rsidR="009715CC" w:rsidRPr="005F1940">
                            <w:t xml:space="preserve"> Data Set Manual version 1.0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CFAEF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55" type="#_x0000_t202" style="position:absolute;margin-left:504.75pt;margin-top:8.8pt;width:223.2pt;height:4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hz6ugIAAMA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" filled="f" stroked="f">
              <v:textbox>
                <w:txbxContent>
                  <w:p w:rsidR="009715CC" w:rsidRPr="007D71A9" w:rsidRDefault="009715CC" w:rsidP="00A12590">
                    <w:pPr>
                      <w:spacing w:line="320" w:lineRule="exact"/>
                      <w:jc w:val="right"/>
                    </w:pPr>
                    <w:r>
                      <w:rPr>
                        <w:rFonts w:hint="cs"/>
                        <w:cs/>
                      </w:rPr>
                      <w:t>คู่มือการจัดทำชุดข้อมูล</w:t>
                    </w:r>
                    <w:r w:rsidR="009B277E">
                      <w:rPr>
                        <w:rFonts w:hint="cs"/>
                        <w:cs/>
                      </w:rPr>
                      <w:t>ทะเบียนบุคคลและนิติบุคคล</w:t>
                    </w:r>
                    <w:r w:rsidRPr="007D71A9">
                      <w:t xml:space="preserve"> </w:t>
                    </w:r>
                  </w:p>
                  <w:p w:rsidR="009715CC" w:rsidRPr="007D71A9" w:rsidRDefault="004D4ADF" w:rsidP="005F1940">
                    <w:pPr>
                      <w:spacing w:line="320" w:lineRule="exact"/>
                      <w:jc w:val="right"/>
                    </w:pPr>
                    <w:r>
                      <w:t>IPI</w:t>
                    </w:r>
                    <w:r w:rsidR="009715CC" w:rsidRPr="005F1940">
                      <w:t xml:space="preserve"> Data Set Manual version 1.0</w:t>
                    </w:r>
                  </w:p>
                </w:txbxContent>
              </v:textbox>
            </v:shape>
          </w:pict>
        </mc:Fallback>
      </mc:AlternateContent>
    </w:r>
    <w:r w:rsidR="009715CC"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2EE88527" wp14:editId="2948E3FD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39891C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 w:rsidR="009715CC">
      <w:rPr>
        <w:noProof/>
      </w:rPr>
      <w:drawing>
        <wp:anchor distT="0" distB="0" distL="114300" distR="114300" simplePos="0" relativeHeight="251660800" behindDoc="0" locked="0" layoutInCell="1" allowOverlap="1" wp14:anchorId="6C5F2AF0" wp14:editId="19FF24B6">
          <wp:simplePos x="0" y="0"/>
          <wp:positionH relativeFrom="column">
            <wp:posOffset>1905</wp:posOffset>
          </wp:positionH>
          <wp:positionV relativeFrom="paragraph">
            <wp:posOffset>120015</wp:posOffset>
          </wp:positionV>
          <wp:extent cx="361950" cy="542925"/>
          <wp:effectExtent l="0" t="0" r="0" b="0"/>
          <wp:wrapNone/>
          <wp:docPr id="18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15CC">
      <w:t xml:space="preserve">  </w:t>
    </w:r>
    <w:r w:rsidR="009715CC">
      <w:tab/>
    </w:r>
    <w:r w:rsidR="009715CC">
      <w:tab/>
    </w:r>
  </w:p>
  <w:p w:rsidR="009715CC" w:rsidRDefault="009715CC" w:rsidP="00E07528">
    <w:pPr>
      <w:pStyle w:val="Footer"/>
      <w:tabs>
        <w:tab w:val="clear" w:pos="8306"/>
        <w:tab w:val="right" w:pos="7221"/>
      </w:tabs>
      <w:spacing w:after="360"/>
      <w:ind w:right="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3026C4" wp14:editId="0E4C2671">
              <wp:simplePos x="0" y="0"/>
              <wp:positionH relativeFrom="column">
                <wp:posOffset>440055</wp:posOffset>
              </wp:positionH>
              <wp:positionV relativeFrom="paragraph">
                <wp:posOffset>24130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15CC" w:rsidRPr="007D71A9" w:rsidRDefault="009715CC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9715CC" w:rsidRPr="007D71A9" w:rsidRDefault="009715CC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D9A2C0" id="Text Box 6" o:spid="_x0000_s1056" type="#_x0000_t202" style="position:absolute;margin-left:34.65pt;margin-top:1.9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" filled="f" stroked="f">
              <v:textbox>
                <w:txbxContent>
                  <w:p w:rsidR="009715CC" w:rsidRPr="007D71A9" w:rsidRDefault="009715CC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9715CC" w:rsidRPr="007D71A9" w:rsidRDefault="009715CC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1352FB">
      <w:rPr>
        <w:noProof/>
      </w:rPr>
      <w:t>2</w:t>
    </w:r>
    <w:r>
      <w:fldChar w:fldCharType="end"/>
    </w:r>
    <w:r>
      <w:rPr>
        <w:rFonts w:ascii="Cordia New" w:hAnsi="Cordia New" w:cs="Cordia New"/>
        <w:b/>
        <w:bCs/>
        <w:sz w:val="28"/>
        <w:szCs w:val="2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C76" w:rsidRDefault="00D44C76" w:rsidP="00917C33">
      <w:r>
        <w:separator/>
      </w:r>
    </w:p>
  </w:footnote>
  <w:footnote w:type="continuationSeparator" w:id="0">
    <w:p w:rsidR="00D44C76" w:rsidRDefault="00D44C76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5CC" w:rsidRDefault="009715CC">
    <w:pPr>
      <w:pStyle w:val="Header"/>
    </w:pPr>
    <w:r>
      <w:rPr>
        <w:noProof/>
      </w:rPr>
      <w:drawing>
        <wp:anchor distT="0" distB="0" distL="114300" distR="114300" simplePos="0" relativeHeight="251654656" behindDoc="0" locked="0" layoutInCell="1" allowOverlap="1" wp14:anchorId="48C092AE" wp14:editId="1EC80344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7A320A50" wp14:editId="6CC28B42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00610C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  <w:r w:rsidR="00B93F71">
      <w:rPr>
        <w:noProof/>
      </w:rPr>
      <w:drawing>
        <wp:anchor distT="0" distB="0" distL="114300" distR="114300" simplePos="0" relativeHeight="251665920" behindDoc="1" locked="0" layoutInCell="1" allowOverlap="1" wp14:anchorId="6DA24907" wp14:editId="05D89439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5CC" w:rsidRDefault="009715CC">
    <w:pPr>
      <w:pStyle w:val="Header"/>
    </w:pPr>
    <w:r>
      <w:rPr>
        <w:noProof/>
      </w:rPr>
      <w:drawing>
        <wp:anchor distT="0" distB="0" distL="114300" distR="114300" simplePos="0" relativeHeight="251663872" behindDoc="0" locked="0" layoutInCell="1" allowOverlap="1" wp14:anchorId="7512735A" wp14:editId="5FE04012">
          <wp:simplePos x="0" y="0"/>
          <wp:positionH relativeFrom="column">
            <wp:posOffset>18415</wp:posOffset>
          </wp:positionH>
          <wp:positionV relativeFrom="paragraph">
            <wp:posOffset>-671830</wp:posOffset>
          </wp:positionV>
          <wp:extent cx="1662430" cy="474980"/>
          <wp:effectExtent l="0" t="0" r="0" b="0"/>
          <wp:wrapSquare wrapText="bothSides"/>
          <wp:docPr id="2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3906D8F7" wp14:editId="56BE612F">
          <wp:simplePos x="0" y="0"/>
          <wp:positionH relativeFrom="margin">
            <wp:posOffset>6231255</wp:posOffset>
          </wp:positionH>
          <wp:positionV relativeFrom="margin">
            <wp:posOffset>-884555</wp:posOffset>
          </wp:positionV>
          <wp:extent cx="3018155" cy="480695"/>
          <wp:effectExtent l="0" t="0" r="0" b="0"/>
          <wp:wrapSquare wrapText="bothSides"/>
          <wp:docPr id="2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60A31FAA" wp14:editId="6D02A38F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B6F4B2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31B"/>
    <w:multiLevelType w:val="hybridMultilevel"/>
    <w:tmpl w:val="617EB316"/>
    <w:lvl w:ilvl="0" w:tplc="CAC699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73373"/>
    <w:multiLevelType w:val="hybridMultilevel"/>
    <w:tmpl w:val="617A1D0C"/>
    <w:lvl w:ilvl="0" w:tplc="BE1CBFAA">
      <w:start w:val="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82D77"/>
    <w:multiLevelType w:val="hybridMultilevel"/>
    <w:tmpl w:val="E5C2BFB2"/>
    <w:lvl w:ilvl="0" w:tplc="6784B988">
      <w:start w:val="1"/>
      <w:numFmt w:val="decimal"/>
      <w:pStyle w:val="Heading3"/>
      <w:lvlText w:val="%1."/>
      <w:lvlJc w:val="left"/>
      <w:pPr>
        <w:ind w:left="6030" w:hanging="360"/>
      </w:p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4">
    <w:nsid w:val="36FB7948"/>
    <w:multiLevelType w:val="multilevel"/>
    <w:tmpl w:val="E8663950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StyleHeading2Left0Firstline0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"/>
      <w:lvlJc w:val="left"/>
      <w:pPr>
        <w:tabs>
          <w:tab w:val="num" w:pos="6390"/>
        </w:tabs>
        <w:ind w:left="5310" w:firstLine="0"/>
      </w:pPr>
      <w:rPr>
        <w:rFonts w:cs="Times New Roman" w:hint="default"/>
        <w:b/>
        <w:bCs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5">
    <w:nsid w:val="45F47061"/>
    <w:multiLevelType w:val="hybridMultilevel"/>
    <w:tmpl w:val="FEFA735A"/>
    <w:lvl w:ilvl="0" w:tplc="4D2029D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716EE"/>
    <w:multiLevelType w:val="hybridMultilevel"/>
    <w:tmpl w:val="AFE696CA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473E8FEA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4BCE6438"/>
    <w:multiLevelType w:val="hybridMultilevel"/>
    <w:tmpl w:val="2BF81728"/>
    <w:lvl w:ilvl="0" w:tplc="BEBA62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27A07"/>
    <w:multiLevelType w:val="hybridMultilevel"/>
    <w:tmpl w:val="36A6C75A"/>
    <w:lvl w:ilvl="0" w:tplc="CD0A7896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AE4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C078D6"/>
    <w:multiLevelType w:val="hybridMultilevel"/>
    <w:tmpl w:val="D270B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728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2" w:tplc="57E20480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D036236"/>
    <w:multiLevelType w:val="hybridMultilevel"/>
    <w:tmpl w:val="68F05D72"/>
    <w:lvl w:ilvl="0" w:tplc="4DF4E444">
      <w:start w:val="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DA5E84"/>
    <w:multiLevelType w:val="multilevel"/>
    <w:tmpl w:val="79620BFE"/>
    <w:lvl w:ilvl="0">
      <w:start w:val="1"/>
      <w:numFmt w:val="decimal"/>
      <w:lvlText w:val="%1."/>
      <w:lvlJc w:val="left"/>
      <w:pPr>
        <w:ind w:left="156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72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2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2" w:hanging="7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2" w:hanging="7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7" w:hanging="1440"/>
      </w:pPr>
      <w:rPr>
        <w:rFonts w:hint="default"/>
      </w:rPr>
    </w:lvl>
  </w:abstractNum>
  <w:abstractNum w:abstractNumId="13">
    <w:nsid w:val="7EBB1054"/>
    <w:multiLevelType w:val="hybridMultilevel"/>
    <w:tmpl w:val="528662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4"/>
    <w:lvlOverride w:ilvl="0">
      <w:startOverride w:val="3"/>
    </w:lvlOverride>
    <w:lvlOverride w:ilvl="1">
      <w:startOverride w:val="2"/>
    </w:lvlOverride>
    <w:lvlOverride w:ilvl="2">
      <w:startOverride w:val="1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3"/>
    </w:lvlOverride>
    <w:lvlOverride w:ilvl="1">
      <w:startOverride w:val="3"/>
    </w:lvlOverride>
    <w:lvlOverride w:ilvl="2">
      <w:startOverride w:val="2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3"/>
    </w:lvlOverride>
    <w:lvlOverride w:ilvl="1">
      <w:startOverride w:val="4"/>
    </w:lvlOverride>
    <w:lvlOverride w:ilvl="2">
      <w:startOverride w:val="2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3"/>
    </w:lvlOverride>
    <w:lvlOverride w:ilvl="1">
      <w:startOverride w:val="5"/>
    </w:lvlOverride>
    <w:lvlOverride w:ilvl="2">
      <w:startOverride w:val="3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3"/>
    </w:lvlOverride>
    <w:lvlOverride w:ilvl="1">
      <w:startOverride w:val="6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3"/>
    </w:lvlOverride>
    <w:lvlOverride w:ilvl="1">
      <w:startOverride w:val="7"/>
    </w:lvlOverride>
    <w:lvlOverride w:ilvl="2">
      <w:startOverride w:val="3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3"/>
    </w:lvlOverride>
    <w:lvlOverride w:ilvl="1">
      <w:startOverride w:val="8"/>
    </w:lvlOverride>
    <w:lvlOverride w:ilvl="2">
      <w:startOverride w:val="5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9"/>
  </w:num>
  <w:num w:numId="14">
    <w:abstractNumId w:val="3"/>
  </w:num>
  <w:num w:numId="15">
    <w:abstractNumId w:val="5"/>
  </w:num>
  <w:num w:numId="16">
    <w:abstractNumId w:val="13"/>
  </w:num>
  <w:num w:numId="17">
    <w:abstractNumId w:val="7"/>
  </w:num>
  <w:num w:numId="18">
    <w:abstractNumId w:val="0"/>
  </w:num>
  <w:num w:numId="19">
    <w:abstractNumId w:val="12"/>
  </w:num>
  <w:num w:numId="20">
    <w:abstractNumId w:val="1"/>
  </w:num>
  <w:num w:numId="21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A9"/>
    <w:rsid w:val="0000152F"/>
    <w:rsid w:val="000166C1"/>
    <w:rsid w:val="00021FE9"/>
    <w:rsid w:val="000261B0"/>
    <w:rsid w:val="000261BF"/>
    <w:rsid w:val="000264CA"/>
    <w:rsid w:val="0002716B"/>
    <w:rsid w:val="00031B36"/>
    <w:rsid w:val="0003316E"/>
    <w:rsid w:val="00036462"/>
    <w:rsid w:val="0004425B"/>
    <w:rsid w:val="000550D4"/>
    <w:rsid w:val="00057C7A"/>
    <w:rsid w:val="00061404"/>
    <w:rsid w:val="00064BF1"/>
    <w:rsid w:val="000667B9"/>
    <w:rsid w:val="00081C02"/>
    <w:rsid w:val="00084C8A"/>
    <w:rsid w:val="00087ACD"/>
    <w:rsid w:val="000918BB"/>
    <w:rsid w:val="00094174"/>
    <w:rsid w:val="000A0944"/>
    <w:rsid w:val="000A7515"/>
    <w:rsid w:val="000B1A23"/>
    <w:rsid w:val="000B5589"/>
    <w:rsid w:val="000B5B16"/>
    <w:rsid w:val="000C16CF"/>
    <w:rsid w:val="000C497D"/>
    <w:rsid w:val="000D5181"/>
    <w:rsid w:val="000E31BA"/>
    <w:rsid w:val="000F21D9"/>
    <w:rsid w:val="000F2930"/>
    <w:rsid w:val="000F384B"/>
    <w:rsid w:val="00112D9C"/>
    <w:rsid w:val="0011404A"/>
    <w:rsid w:val="0011576A"/>
    <w:rsid w:val="001214EB"/>
    <w:rsid w:val="0012222D"/>
    <w:rsid w:val="00122293"/>
    <w:rsid w:val="00122A88"/>
    <w:rsid w:val="00123DEC"/>
    <w:rsid w:val="00125328"/>
    <w:rsid w:val="0012697F"/>
    <w:rsid w:val="001324B4"/>
    <w:rsid w:val="001352FB"/>
    <w:rsid w:val="001449D7"/>
    <w:rsid w:val="00166436"/>
    <w:rsid w:val="00167984"/>
    <w:rsid w:val="0017515A"/>
    <w:rsid w:val="00176AA8"/>
    <w:rsid w:val="00181CC9"/>
    <w:rsid w:val="00182A21"/>
    <w:rsid w:val="00182A95"/>
    <w:rsid w:val="00186C6D"/>
    <w:rsid w:val="00190E21"/>
    <w:rsid w:val="001958B2"/>
    <w:rsid w:val="001971DF"/>
    <w:rsid w:val="001C0F24"/>
    <w:rsid w:val="001C1C6A"/>
    <w:rsid w:val="001D3373"/>
    <w:rsid w:val="001E07DD"/>
    <w:rsid w:val="001E2A29"/>
    <w:rsid w:val="001F61D4"/>
    <w:rsid w:val="00201488"/>
    <w:rsid w:val="00212A06"/>
    <w:rsid w:val="00220A5A"/>
    <w:rsid w:val="00225270"/>
    <w:rsid w:val="00232ABA"/>
    <w:rsid w:val="00232D2A"/>
    <w:rsid w:val="00234612"/>
    <w:rsid w:val="00237D30"/>
    <w:rsid w:val="0024463A"/>
    <w:rsid w:val="0025009D"/>
    <w:rsid w:val="0025129C"/>
    <w:rsid w:val="00251825"/>
    <w:rsid w:val="00253A33"/>
    <w:rsid w:val="002609FB"/>
    <w:rsid w:val="00264E30"/>
    <w:rsid w:val="00265BE1"/>
    <w:rsid w:val="00270995"/>
    <w:rsid w:val="0027546E"/>
    <w:rsid w:val="00276BDE"/>
    <w:rsid w:val="00284C64"/>
    <w:rsid w:val="00291379"/>
    <w:rsid w:val="00294C61"/>
    <w:rsid w:val="002A048F"/>
    <w:rsid w:val="002A0789"/>
    <w:rsid w:val="002A3846"/>
    <w:rsid w:val="002A4747"/>
    <w:rsid w:val="002B3064"/>
    <w:rsid w:val="002B31F6"/>
    <w:rsid w:val="002C3CA0"/>
    <w:rsid w:val="002C6041"/>
    <w:rsid w:val="002D1591"/>
    <w:rsid w:val="002D2141"/>
    <w:rsid w:val="002E1B21"/>
    <w:rsid w:val="002E3E5B"/>
    <w:rsid w:val="002E5B57"/>
    <w:rsid w:val="002F5E2B"/>
    <w:rsid w:val="00305085"/>
    <w:rsid w:val="0030656E"/>
    <w:rsid w:val="00310082"/>
    <w:rsid w:val="00311856"/>
    <w:rsid w:val="00320478"/>
    <w:rsid w:val="003217AE"/>
    <w:rsid w:val="00321C21"/>
    <w:rsid w:val="00333EF5"/>
    <w:rsid w:val="00342435"/>
    <w:rsid w:val="00342D24"/>
    <w:rsid w:val="003536AF"/>
    <w:rsid w:val="00357F00"/>
    <w:rsid w:val="00365319"/>
    <w:rsid w:val="003678E9"/>
    <w:rsid w:val="0038385F"/>
    <w:rsid w:val="00393875"/>
    <w:rsid w:val="00396C5E"/>
    <w:rsid w:val="003970D2"/>
    <w:rsid w:val="003A09CF"/>
    <w:rsid w:val="003B5333"/>
    <w:rsid w:val="003C2387"/>
    <w:rsid w:val="003C52FB"/>
    <w:rsid w:val="003C6671"/>
    <w:rsid w:val="003D078D"/>
    <w:rsid w:val="003D34A9"/>
    <w:rsid w:val="003E0285"/>
    <w:rsid w:val="003E072E"/>
    <w:rsid w:val="003E1E26"/>
    <w:rsid w:val="003E5B64"/>
    <w:rsid w:val="003E7E85"/>
    <w:rsid w:val="003F5B92"/>
    <w:rsid w:val="004008BA"/>
    <w:rsid w:val="004062C3"/>
    <w:rsid w:val="004122DD"/>
    <w:rsid w:val="00412F54"/>
    <w:rsid w:val="00422B11"/>
    <w:rsid w:val="00451D65"/>
    <w:rsid w:val="00455C1A"/>
    <w:rsid w:val="00470D45"/>
    <w:rsid w:val="00470DF3"/>
    <w:rsid w:val="0047221F"/>
    <w:rsid w:val="00472401"/>
    <w:rsid w:val="00487F4C"/>
    <w:rsid w:val="00493BD4"/>
    <w:rsid w:val="004A1FF8"/>
    <w:rsid w:val="004A4E0B"/>
    <w:rsid w:val="004B1724"/>
    <w:rsid w:val="004B40D6"/>
    <w:rsid w:val="004D4ADF"/>
    <w:rsid w:val="004D6EAF"/>
    <w:rsid w:val="004E5114"/>
    <w:rsid w:val="004E760F"/>
    <w:rsid w:val="00505B33"/>
    <w:rsid w:val="0050623F"/>
    <w:rsid w:val="005074FE"/>
    <w:rsid w:val="00507B26"/>
    <w:rsid w:val="0051087F"/>
    <w:rsid w:val="00510AE0"/>
    <w:rsid w:val="00517925"/>
    <w:rsid w:val="00530E42"/>
    <w:rsid w:val="00534F87"/>
    <w:rsid w:val="00544BB6"/>
    <w:rsid w:val="00547AF6"/>
    <w:rsid w:val="005515D7"/>
    <w:rsid w:val="00553553"/>
    <w:rsid w:val="00554B84"/>
    <w:rsid w:val="005572B2"/>
    <w:rsid w:val="00562372"/>
    <w:rsid w:val="0056743E"/>
    <w:rsid w:val="0058070B"/>
    <w:rsid w:val="005847E5"/>
    <w:rsid w:val="00590733"/>
    <w:rsid w:val="005A2F8D"/>
    <w:rsid w:val="005A4B3B"/>
    <w:rsid w:val="005A520E"/>
    <w:rsid w:val="005A78BB"/>
    <w:rsid w:val="005B7009"/>
    <w:rsid w:val="005C3B95"/>
    <w:rsid w:val="005C6705"/>
    <w:rsid w:val="005D1442"/>
    <w:rsid w:val="005D26F1"/>
    <w:rsid w:val="005E5B99"/>
    <w:rsid w:val="005F0248"/>
    <w:rsid w:val="005F1940"/>
    <w:rsid w:val="005F4C1B"/>
    <w:rsid w:val="00617CA7"/>
    <w:rsid w:val="00620D32"/>
    <w:rsid w:val="00627EEE"/>
    <w:rsid w:val="00633CA0"/>
    <w:rsid w:val="00634251"/>
    <w:rsid w:val="0063465E"/>
    <w:rsid w:val="00637066"/>
    <w:rsid w:val="00641AF6"/>
    <w:rsid w:val="006426AB"/>
    <w:rsid w:val="00645A40"/>
    <w:rsid w:val="00656BF8"/>
    <w:rsid w:val="00657F71"/>
    <w:rsid w:val="006724AC"/>
    <w:rsid w:val="00673C5B"/>
    <w:rsid w:val="00680570"/>
    <w:rsid w:val="00682880"/>
    <w:rsid w:val="006A3E1B"/>
    <w:rsid w:val="006A554F"/>
    <w:rsid w:val="006A7955"/>
    <w:rsid w:val="006B0234"/>
    <w:rsid w:val="006B6EB3"/>
    <w:rsid w:val="006C2883"/>
    <w:rsid w:val="006C5F20"/>
    <w:rsid w:val="006C660E"/>
    <w:rsid w:val="006D0BBE"/>
    <w:rsid w:val="006D6F70"/>
    <w:rsid w:val="006F0C95"/>
    <w:rsid w:val="00710FDB"/>
    <w:rsid w:val="00730F13"/>
    <w:rsid w:val="007340D1"/>
    <w:rsid w:val="00734508"/>
    <w:rsid w:val="007400E8"/>
    <w:rsid w:val="007449BD"/>
    <w:rsid w:val="007461C4"/>
    <w:rsid w:val="00754A43"/>
    <w:rsid w:val="00792392"/>
    <w:rsid w:val="007A410A"/>
    <w:rsid w:val="007D1B53"/>
    <w:rsid w:val="007D3F61"/>
    <w:rsid w:val="007E619A"/>
    <w:rsid w:val="00802095"/>
    <w:rsid w:val="00802C4B"/>
    <w:rsid w:val="008225FD"/>
    <w:rsid w:val="00823300"/>
    <w:rsid w:val="0082490A"/>
    <w:rsid w:val="0082629F"/>
    <w:rsid w:val="00827416"/>
    <w:rsid w:val="008338B5"/>
    <w:rsid w:val="00836551"/>
    <w:rsid w:val="008367B3"/>
    <w:rsid w:val="00843D7B"/>
    <w:rsid w:val="00846358"/>
    <w:rsid w:val="008A636C"/>
    <w:rsid w:val="008B3642"/>
    <w:rsid w:val="008C581A"/>
    <w:rsid w:val="008C7183"/>
    <w:rsid w:val="008D1E36"/>
    <w:rsid w:val="008F34BF"/>
    <w:rsid w:val="008F4437"/>
    <w:rsid w:val="008F590F"/>
    <w:rsid w:val="00903546"/>
    <w:rsid w:val="009037DE"/>
    <w:rsid w:val="00910AA0"/>
    <w:rsid w:val="00916D95"/>
    <w:rsid w:val="00917C33"/>
    <w:rsid w:val="00927EB4"/>
    <w:rsid w:val="009360C2"/>
    <w:rsid w:val="00946409"/>
    <w:rsid w:val="0094775F"/>
    <w:rsid w:val="00954563"/>
    <w:rsid w:val="0096433E"/>
    <w:rsid w:val="00970BE0"/>
    <w:rsid w:val="009715CC"/>
    <w:rsid w:val="00972F7D"/>
    <w:rsid w:val="0098248A"/>
    <w:rsid w:val="009855B3"/>
    <w:rsid w:val="009870DD"/>
    <w:rsid w:val="00995658"/>
    <w:rsid w:val="009A273F"/>
    <w:rsid w:val="009A3C0E"/>
    <w:rsid w:val="009A3CCF"/>
    <w:rsid w:val="009B14F3"/>
    <w:rsid w:val="009B277E"/>
    <w:rsid w:val="009D01FC"/>
    <w:rsid w:val="009D39FF"/>
    <w:rsid w:val="009E077E"/>
    <w:rsid w:val="009E0CC4"/>
    <w:rsid w:val="009E2B63"/>
    <w:rsid w:val="009E53BE"/>
    <w:rsid w:val="009F02E7"/>
    <w:rsid w:val="009F588E"/>
    <w:rsid w:val="00A118EC"/>
    <w:rsid w:val="00A12590"/>
    <w:rsid w:val="00A205A2"/>
    <w:rsid w:val="00A239C7"/>
    <w:rsid w:val="00A27DE4"/>
    <w:rsid w:val="00A3124C"/>
    <w:rsid w:val="00A32D0D"/>
    <w:rsid w:val="00A332CE"/>
    <w:rsid w:val="00A3491B"/>
    <w:rsid w:val="00A41625"/>
    <w:rsid w:val="00A53092"/>
    <w:rsid w:val="00A6497D"/>
    <w:rsid w:val="00A66692"/>
    <w:rsid w:val="00A6794E"/>
    <w:rsid w:val="00A754B5"/>
    <w:rsid w:val="00A80CDA"/>
    <w:rsid w:val="00A835F3"/>
    <w:rsid w:val="00A8710E"/>
    <w:rsid w:val="00AA2354"/>
    <w:rsid w:val="00AB00ED"/>
    <w:rsid w:val="00AB1764"/>
    <w:rsid w:val="00AB3CC3"/>
    <w:rsid w:val="00AB7245"/>
    <w:rsid w:val="00AC3257"/>
    <w:rsid w:val="00AC38F1"/>
    <w:rsid w:val="00AC56EB"/>
    <w:rsid w:val="00AE3B04"/>
    <w:rsid w:val="00AE45E5"/>
    <w:rsid w:val="00AF69A9"/>
    <w:rsid w:val="00B00B77"/>
    <w:rsid w:val="00B02BFD"/>
    <w:rsid w:val="00B1350A"/>
    <w:rsid w:val="00B16F54"/>
    <w:rsid w:val="00B22600"/>
    <w:rsid w:val="00B27C77"/>
    <w:rsid w:val="00B30D72"/>
    <w:rsid w:val="00B31BD3"/>
    <w:rsid w:val="00B33F06"/>
    <w:rsid w:val="00B3633D"/>
    <w:rsid w:val="00B415DC"/>
    <w:rsid w:val="00B41848"/>
    <w:rsid w:val="00B50030"/>
    <w:rsid w:val="00B54CF3"/>
    <w:rsid w:val="00B54D85"/>
    <w:rsid w:val="00B62AC2"/>
    <w:rsid w:val="00B654C4"/>
    <w:rsid w:val="00B662E3"/>
    <w:rsid w:val="00B7536F"/>
    <w:rsid w:val="00B75446"/>
    <w:rsid w:val="00B800F6"/>
    <w:rsid w:val="00B84DD8"/>
    <w:rsid w:val="00B86569"/>
    <w:rsid w:val="00B869E0"/>
    <w:rsid w:val="00B916AF"/>
    <w:rsid w:val="00B93F71"/>
    <w:rsid w:val="00B9751D"/>
    <w:rsid w:val="00BA000D"/>
    <w:rsid w:val="00BA4E05"/>
    <w:rsid w:val="00BB5C7C"/>
    <w:rsid w:val="00BC3188"/>
    <w:rsid w:val="00BD27B0"/>
    <w:rsid w:val="00BD2D01"/>
    <w:rsid w:val="00C02732"/>
    <w:rsid w:val="00C028D6"/>
    <w:rsid w:val="00C03BB8"/>
    <w:rsid w:val="00C043C3"/>
    <w:rsid w:val="00C04C60"/>
    <w:rsid w:val="00C13BBE"/>
    <w:rsid w:val="00C14224"/>
    <w:rsid w:val="00C144B7"/>
    <w:rsid w:val="00C16934"/>
    <w:rsid w:val="00C25210"/>
    <w:rsid w:val="00C2637B"/>
    <w:rsid w:val="00C312A3"/>
    <w:rsid w:val="00C4611C"/>
    <w:rsid w:val="00C563A2"/>
    <w:rsid w:val="00C642A4"/>
    <w:rsid w:val="00C81574"/>
    <w:rsid w:val="00C83632"/>
    <w:rsid w:val="00C8714D"/>
    <w:rsid w:val="00C91F6C"/>
    <w:rsid w:val="00C9257D"/>
    <w:rsid w:val="00C93448"/>
    <w:rsid w:val="00C964A7"/>
    <w:rsid w:val="00CA21E5"/>
    <w:rsid w:val="00CA635A"/>
    <w:rsid w:val="00CA639A"/>
    <w:rsid w:val="00CB3965"/>
    <w:rsid w:val="00CB5C96"/>
    <w:rsid w:val="00CD64A3"/>
    <w:rsid w:val="00CD6C87"/>
    <w:rsid w:val="00CE0EB4"/>
    <w:rsid w:val="00CE2989"/>
    <w:rsid w:val="00CE67E9"/>
    <w:rsid w:val="00CE77DF"/>
    <w:rsid w:val="00CF70F6"/>
    <w:rsid w:val="00D00D59"/>
    <w:rsid w:val="00D0738E"/>
    <w:rsid w:val="00D151CC"/>
    <w:rsid w:val="00D2330D"/>
    <w:rsid w:val="00D25FB0"/>
    <w:rsid w:val="00D27460"/>
    <w:rsid w:val="00D30D07"/>
    <w:rsid w:val="00D3574E"/>
    <w:rsid w:val="00D42B51"/>
    <w:rsid w:val="00D44C76"/>
    <w:rsid w:val="00D51E3A"/>
    <w:rsid w:val="00D60074"/>
    <w:rsid w:val="00D605BD"/>
    <w:rsid w:val="00D637D1"/>
    <w:rsid w:val="00D65191"/>
    <w:rsid w:val="00D667EE"/>
    <w:rsid w:val="00D75B95"/>
    <w:rsid w:val="00D835BB"/>
    <w:rsid w:val="00D95698"/>
    <w:rsid w:val="00D95ADC"/>
    <w:rsid w:val="00D97348"/>
    <w:rsid w:val="00DB119E"/>
    <w:rsid w:val="00DB3831"/>
    <w:rsid w:val="00DC0D5A"/>
    <w:rsid w:val="00DC5678"/>
    <w:rsid w:val="00DC5E12"/>
    <w:rsid w:val="00DE4E22"/>
    <w:rsid w:val="00DF537C"/>
    <w:rsid w:val="00DF5D94"/>
    <w:rsid w:val="00E007E5"/>
    <w:rsid w:val="00E01E30"/>
    <w:rsid w:val="00E03BB5"/>
    <w:rsid w:val="00E04FAD"/>
    <w:rsid w:val="00E066E8"/>
    <w:rsid w:val="00E06DFE"/>
    <w:rsid w:val="00E07528"/>
    <w:rsid w:val="00E23E58"/>
    <w:rsid w:val="00E25B2C"/>
    <w:rsid w:val="00E27256"/>
    <w:rsid w:val="00E303C6"/>
    <w:rsid w:val="00E40E14"/>
    <w:rsid w:val="00E422EE"/>
    <w:rsid w:val="00E50E66"/>
    <w:rsid w:val="00E570BD"/>
    <w:rsid w:val="00E601BB"/>
    <w:rsid w:val="00E66A11"/>
    <w:rsid w:val="00E672BD"/>
    <w:rsid w:val="00E67DEC"/>
    <w:rsid w:val="00E804C7"/>
    <w:rsid w:val="00E816C3"/>
    <w:rsid w:val="00E84877"/>
    <w:rsid w:val="00E8586D"/>
    <w:rsid w:val="00E8790D"/>
    <w:rsid w:val="00E903F4"/>
    <w:rsid w:val="00EA4294"/>
    <w:rsid w:val="00EB6994"/>
    <w:rsid w:val="00EC1F29"/>
    <w:rsid w:val="00EC3C97"/>
    <w:rsid w:val="00EC74F5"/>
    <w:rsid w:val="00EE6765"/>
    <w:rsid w:val="00EE76AB"/>
    <w:rsid w:val="00F0052E"/>
    <w:rsid w:val="00F07EBA"/>
    <w:rsid w:val="00F16080"/>
    <w:rsid w:val="00F21449"/>
    <w:rsid w:val="00F227AC"/>
    <w:rsid w:val="00F27E9F"/>
    <w:rsid w:val="00F455D2"/>
    <w:rsid w:val="00F517AB"/>
    <w:rsid w:val="00F56FA4"/>
    <w:rsid w:val="00F64768"/>
    <w:rsid w:val="00F65695"/>
    <w:rsid w:val="00F65FB1"/>
    <w:rsid w:val="00F67988"/>
    <w:rsid w:val="00F76C03"/>
    <w:rsid w:val="00F83D6B"/>
    <w:rsid w:val="00F83D6F"/>
    <w:rsid w:val="00F84310"/>
    <w:rsid w:val="00F9363A"/>
    <w:rsid w:val="00FA2145"/>
    <w:rsid w:val="00FA23E8"/>
    <w:rsid w:val="00FB099A"/>
    <w:rsid w:val="00FC495E"/>
    <w:rsid w:val="00FD7007"/>
    <w:rsid w:val="00FE18F5"/>
    <w:rsid w:val="00FE6B53"/>
    <w:rsid w:val="00FE732E"/>
    <w:rsid w:val="00FF1801"/>
    <w:rsid w:val="00FF2887"/>
    <w:rsid w:val="00FF3FF5"/>
    <w:rsid w:val="00FF4636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F16C4D"/>
  <w15:chartTrackingRefBased/>
  <w15:docId w15:val="{BA513084-7A13-47CB-A1BC-2D398D60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505B33"/>
    <w:pPr>
      <w:keepNext/>
      <w:outlineLvl w:val="1"/>
    </w:pPr>
    <w:rPr>
      <w:rFonts w:ascii="TH SarabunPSK" w:hAnsi="TH SarabunPSK"/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505B33"/>
    <w:pPr>
      <w:keepNext/>
      <w:numPr>
        <w:numId w:val="14"/>
      </w:numPr>
      <w:tabs>
        <w:tab w:val="left" w:pos="727"/>
      </w:tabs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505B33"/>
    <w:rPr>
      <w:rFonts w:ascii="TH SarabunPSK" w:eastAsia="Times New Roman" w:hAnsi="TH SarabunPSK" w:cs="Tahoma"/>
      <w:b/>
      <w:bCs/>
      <w:i/>
      <w:iCs/>
      <w:sz w:val="28"/>
    </w:rPr>
  </w:style>
  <w:style w:type="character" w:customStyle="1" w:styleId="Heading3Char">
    <w:name w:val="Heading 3 Char"/>
    <w:link w:val="Heading3"/>
    <w:rsid w:val="00505B33"/>
    <w:rPr>
      <w:rFonts w:ascii="Tahoma" w:eastAsia="Times New Roman" w:hAnsi="Tahoma" w:cs="Tahoma"/>
      <w:i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8225FD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8225FD"/>
    <w:pPr>
      <w:tabs>
        <w:tab w:val="left" w:pos="1000"/>
        <w:tab w:val="right" w:leader="dot" w:pos="13695"/>
      </w:tabs>
      <w:spacing w:before="60" w:after="60"/>
      <w:ind w:left="432"/>
    </w:pPr>
    <w:rPr>
      <w:rFonts w:cs="Times New Roman"/>
      <w:bCs/>
      <w:i/>
      <w:iCs/>
      <w:noProof/>
      <w:color w:val="000000" w:themeColor="text1"/>
      <w:sz w:val="22"/>
      <w:szCs w:val="32"/>
    </w:rPr>
  </w:style>
  <w:style w:type="paragraph" w:styleId="TOC3">
    <w:name w:val="toc 3"/>
    <w:basedOn w:val="Normal"/>
    <w:next w:val="Normal"/>
    <w:autoRedefine/>
    <w:uiPriority w:val="39"/>
    <w:rsid w:val="00AC56EB"/>
    <w:pPr>
      <w:tabs>
        <w:tab w:val="left" w:pos="1600"/>
        <w:tab w:val="right" w:leader="dot" w:pos="13446"/>
      </w:tabs>
      <w:ind w:left="720"/>
    </w:pPr>
    <w:rPr>
      <w:rFonts w:cs="Times New Roman"/>
      <w:b/>
      <w:bCs/>
      <w:iCs/>
      <w:noProof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numPr>
        <w:ilvl w:val="1"/>
        <w:numId w:val="1"/>
      </w:num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A46B375-17C5-441C-8C61-B878C4C48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20</Pages>
  <Words>2825</Words>
  <Characters>16107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18895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พรรณิดา อุดมรัตน์</dc:creator>
  <cp:keywords/>
  <cp:lastModifiedBy>อภิชญา ปธานวนิช</cp:lastModifiedBy>
  <cp:revision>10</cp:revision>
  <cp:lastPrinted>2016-11-28T06:12:00Z</cp:lastPrinted>
  <dcterms:created xsi:type="dcterms:W3CDTF">2018-12-23T12:50:00Z</dcterms:created>
  <dcterms:modified xsi:type="dcterms:W3CDTF">2018-12-24T03:35:00Z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</Properties>
</file>