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F0727E" w:rsidRDefault="00454EA0" w:rsidP="00284783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F0727E">
        <w:rPr>
          <w:rFonts w:cs="Tahoma"/>
          <w:sz w:val="20"/>
          <w:szCs w:val="20"/>
        </w:rPr>
        <w:t>Summary of changes on “</w:t>
      </w:r>
      <w:r w:rsidR="00791C2A" w:rsidRPr="00F0727E">
        <w:rPr>
          <w:rFonts w:cs="Tahoma"/>
          <w:sz w:val="20"/>
          <w:szCs w:val="20"/>
          <w:u w:val="single"/>
        </w:rPr>
        <w:t>MGL</w:t>
      </w:r>
      <w:r w:rsidR="00BE13E6" w:rsidRPr="00F0727E">
        <w:rPr>
          <w:rFonts w:cs="Tahoma"/>
          <w:sz w:val="20"/>
          <w:szCs w:val="20"/>
          <w:u w:val="single"/>
        </w:rPr>
        <w:t xml:space="preserve"> </w:t>
      </w:r>
      <w:r w:rsidRPr="00F0727E">
        <w:rPr>
          <w:rFonts w:cs="Tahoma"/>
          <w:sz w:val="20"/>
          <w:szCs w:val="20"/>
          <w:u w:val="single"/>
        </w:rPr>
        <w:t>Classification Document</w:t>
      </w:r>
      <w:r w:rsidRPr="00F0727E">
        <w:rPr>
          <w:rFonts w:cs="Tahoma"/>
          <w:sz w:val="20"/>
          <w:szCs w:val="20"/>
        </w:rPr>
        <w:t xml:space="preserve">” </w:t>
      </w:r>
    </w:p>
    <w:p w:rsidR="00454EA0" w:rsidRPr="00F0727E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F0727E">
        <w:rPr>
          <w:rFonts w:cs="Tahoma"/>
          <w:sz w:val="20"/>
          <w:szCs w:val="20"/>
        </w:rPr>
        <w:t xml:space="preserve">Update on </w:t>
      </w:r>
      <w:r w:rsidR="00791C2A" w:rsidRPr="00F0727E">
        <w:rPr>
          <w:rFonts w:cs="Tahoma"/>
          <w:sz w:val="20"/>
          <w:szCs w:val="20"/>
        </w:rPr>
        <w:t>MGL</w:t>
      </w:r>
      <w:r w:rsidR="005A5CEC" w:rsidRPr="00F0727E">
        <w:rPr>
          <w:rFonts w:cs="Tahoma"/>
          <w:sz w:val="20"/>
          <w:szCs w:val="20"/>
        </w:rPr>
        <w:t xml:space="preserve"> </w:t>
      </w:r>
      <w:r w:rsidRPr="00F0727E">
        <w:rPr>
          <w:rFonts w:cs="Tahoma"/>
          <w:sz w:val="20"/>
          <w:szCs w:val="20"/>
        </w:rPr>
        <w:t xml:space="preserve">Classification Document version </w:t>
      </w:r>
      <w:r w:rsidR="0049117F" w:rsidRPr="00F0727E">
        <w:rPr>
          <w:rFonts w:cs="Tahoma"/>
          <w:sz w:val="20"/>
          <w:szCs w:val="20"/>
          <w:cs/>
          <w:lang w:bidi="th-TH"/>
        </w:rPr>
        <w:t>1.</w:t>
      </w:r>
      <w:r w:rsidR="006C5AD8" w:rsidRPr="00F0727E">
        <w:rPr>
          <w:rFonts w:cs="Tahoma"/>
          <w:sz w:val="20"/>
          <w:szCs w:val="20"/>
          <w:lang w:bidi="th-TH"/>
        </w:rPr>
        <w:t>1</w:t>
      </w:r>
    </w:p>
    <w:p w:rsidR="007975E5" w:rsidRPr="00F0727E" w:rsidRDefault="00454EA0" w:rsidP="00284783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F0727E">
        <w:rPr>
          <w:rFonts w:cs="Tahoma"/>
          <w:sz w:val="20"/>
          <w:szCs w:val="20"/>
        </w:rPr>
        <w:t xml:space="preserve">Remark:  </w:t>
      </w:r>
      <w:r w:rsidR="00BE13E6" w:rsidRPr="00F0727E">
        <w:rPr>
          <w:rFonts w:cs="Tahoma"/>
          <w:sz w:val="20"/>
          <w:szCs w:val="20"/>
        </w:rPr>
        <w:t xml:space="preserve">All changes from version </w:t>
      </w:r>
      <w:r w:rsidR="006C5AD8" w:rsidRPr="00F0727E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>.0 to version 1.</w:t>
      </w:r>
      <w:r w:rsidR="006C5AD8" w:rsidRPr="00F0727E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 xml:space="preserve"> are in </w:t>
      </w:r>
      <w:r w:rsidR="00BE13E6" w:rsidRPr="00F0727E">
        <w:rPr>
          <w:rFonts w:cs="Tahoma"/>
          <w:color w:val="0000FF"/>
          <w:sz w:val="20"/>
          <w:szCs w:val="20"/>
        </w:rPr>
        <w:t>blue font.</w:t>
      </w:r>
      <w:r w:rsidR="00284783" w:rsidRPr="00F0727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F0727E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440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21120" w:rsidRPr="00F0727E" w:rsidTr="00B23E3B">
        <w:tc>
          <w:tcPr>
            <w:tcW w:w="1021" w:type="dxa"/>
            <w:vMerge w:val="restart"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727E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712" w:type="dxa"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bookmarkStart w:id="0" w:name="_Toc536639635"/>
            <w:bookmarkStart w:id="1" w:name="_Toc2067854"/>
            <w:r w:rsidRPr="00F0727E">
              <w:rPr>
                <w:rFonts w:cs="Tahoma"/>
                <w:color w:val="000000" w:themeColor="text1"/>
              </w:rPr>
              <w:t>Decorated</w:t>
            </w:r>
            <w:bookmarkEnd w:id="0"/>
            <w:bookmarkEnd w:id="1"/>
          </w:p>
        </w:tc>
        <w:tc>
          <w:tcPr>
            <w:tcW w:w="1682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F0727E">
              <w:rPr>
                <w:rFonts w:cs="Tahoma"/>
                <w:color w:val="000000" w:themeColor="text1"/>
                <w:lang w:bidi="th-TH"/>
              </w:rPr>
              <w:t>1</w:t>
            </w:r>
          </w:p>
        </w:tc>
        <w:tc>
          <w:tcPr>
            <w:tcW w:w="10440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C21120" w:rsidRPr="00F0727E" w:rsidRDefault="00C21120" w:rsidP="00B9182E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เปลี่ยนจาก</w:t>
            </w: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“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ที่อยู่อาศัยที่ตกแต่งแล้ว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 w:themeColor="text1"/>
                <w:cs/>
                <w:lang w:bidi="th-TH"/>
              </w:rPr>
              <w:t>ที่อยู่อาศัยใหม่ที่ผู้พัฒนาอสังหาริมทรัพย์ตกแต่งเฟอร์นิเจอร์ให้ครบทุกห้องหรือตกแต่งบางส่วน อาจมีเครื่องใช้ไฟฟ้าด้วยหรือไม่ก็ได้</w:t>
            </w:r>
            <w:r w:rsidRPr="00F0727E">
              <w:rPr>
                <w:rFonts w:cs="Tahoma"/>
                <w:color w:val="000000"/>
              </w:rPr>
              <w:t xml:space="preserve">” 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</w:p>
          <w:p w:rsidR="00C21120" w:rsidRPr="00F0727E" w:rsidRDefault="00C21120" w:rsidP="00B9182E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เป็น </w:t>
            </w: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ที่อยู่อาศัยที่ตกแต่งแล้ว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F0727E">
              <w:rPr>
                <w:rFonts w:cs="Tahoma"/>
                <w:color w:val="000000" w:themeColor="text1"/>
                <w:cs/>
                <w:lang w:bidi="th-TH"/>
              </w:rPr>
              <w:t>ที่อยู่อาศัยที่ผู้พัฒนาอสังหาริมทรัพย์ตกแต่งเฟอร์นิเจอร์ให้ครบทุกห้องหรือตกแต่งบางส่วน อาจมีเครื่องใช้ไฟฟ้าด้วยหรือไม่ก็ได้</w:t>
            </w:r>
            <w:r w:rsidRPr="00F0727E">
              <w:rPr>
                <w:rFonts w:cs="Tahoma"/>
                <w:color w:val="000000"/>
              </w:rPr>
              <w:t>”</w:t>
            </w:r>
          </w:p>
        </w:tc>
      </w:tr>
      <w:tr w:rsidR="00C21120" w:rsidRPr="00F0727E" w:rsidTr="00B23E3B">
        <w:tc>
          <w:tcPr>
            <w:tcW w:w="1021" w:type="dxa"/>
            <w:vMerge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0727E">
              <w:rPr>
                <w:rFonts w:cs="Tahoma"/>
                <w:color w:val="000000" w:themeColor="text1"/>
              </w:rPr>
              <w:t>Decorated</w:t>
            </w:r>
          </w:p>
        </w:tc>
        <w:tc>
          <w:tcPr>
            <w:tcW w:w="1682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F0727E">
              <w:rPr>
                <w:rFonts w:cs="Tahoma"/>
                <w:color w:val="000000" w:themeColor="text1"/>
                <w:lang w:bidi="th-TH"/>
              </w:rPr>
              <w:t>3</w:t>
            </w:r>
          </w:p>
        </w:tc>
        <w:tc>
          <w:tcPr>
            <w:tcW w:w="10440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C21120" w:rsidRPr="00F0727E" w:rsidRDefault="00C21120" w:rsidP="00B9182E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เปลี่ยนจาก</w:t>
            </w: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“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ที่อยู่อาศัย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ที่ยัง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ไม่ได้ตกแต่ง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 w:themeColor="text1"/>
                <w:cs/>
                <w:lang w:bidi="th-TH"/>
              </w:rPr>
              <w:t>ที่อยู่อาศัยใหม่ที่เป็นบ้านเปล่าที่มีเฉพาะชุดสุขภัณฑ์ ระบบไฟ ระบบน้ำ อาจรวมถึงระบบกำจัดปลวก แต่ไม่มีการติดตั้ง</w:t>
            </w:r>
            <w:proofErr w:type="spellStart"/>
            <w:r w:rsidRPr="00F0727E">
              <w:rPr>
                <w:rFonts w:cs="Tahoma"/>
                <w:color w:val="000000" w:themeColor="text1"/>
                <w:cs/>
                <w:lang w:bidi="th-TH"/>
              </w:rPr>
              <w:t>วอลเปเปอร์</w:t>
            </w:r>
            <w:proofErr w:type="spellEnd"/>
            <w:r w:rsidRPr="00F0727E">
              <w:rPr>
                <w:rFonts w:cs="Tahoma"/>
                <w:color w:val="000000" w:themeColor="text1"/>
                <w:cs/>
                <w:lang w:bidi="th-TH"/>
              </w:rPr>
              <w:t xml:space="preserve"> เฟอร์นิเจอร์ และเครื่องใช้ไฟฟ้า</w:t>
            </w:r>
            <w:r w:rsidRPr="00F0727E">
              <w:rPr>
                <w:rFonts w:cs="Tahoma"/>
                <w:color w:val="000000"/>
              </w:rPr>
              <w:t xml:space="preserve">” 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</w:p>
          <w:p w:rsidR="00C21120" w:rsidRPr="00F0727E" w:rsidRDefault="00C21120" w:rsidP="00B9182E">
            <w:pPr>
              <w:spacing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เป็น </w:t>
            </w: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“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ที่อยู่อาศัย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  <w:cs/>
              </w:rPr>
              <w:t>ที่ยัง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ไม่ได้ตกแต่ง</w:t>
            </w:r>
            <w:r w:rsidRPr="00F072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F0727E">
              <w:rPr>
                <w:rFonts w:cs="Tahoma"/>
                <w:color w:val="000000" w:themeColor="text1"/>
                <w:cs/>
                <w:lang w:bidi="th-TH"/>
              </w:rPr>
              <w:t>ที่อยู่อาศัยที่เป็นบ้านเปล่าที่มีเฉพาะชุดสุขภัณฑ์ ระบบไฟ ระบบน้ำ อาจรวมถึงระบบกำจัดปลวก แต่ไม่มีการติดตั้ง</w:t>
            </w:r>
            <w:proofErr w:type="spellStart"/>
            <w:r w:rsidRPr="00F0727E">
              <w:rPr>
                <w:rFonts w:cs="Tahoma"/>
                <w:color w:val="000000" w:themeColor="text1"/>
                <w:cs/>
                <w:lang w:bidi="th-TH"/>
              </w:rPr>
              <w:t>วอลเปเปอร์</w:t>
            </w:r>
            <w:proofErr w:type="spellEnd"/>
            <w:r w:rsidRPr="00F0727E">
              <w:rPr>
                <w:rFonts w:cs="Tahoma"/>
                <w:color w:val="000000" w:themeColor="text1"/>
                <w:cs/>
                <w:lang w:bidi="th-TH"/>
              </w:rPr>
              <w:t xml:space="preserve"> เฟอร์นิเจอร์ และเครื่องใช้ไฟฟ้า</w:t>
            </w:r>
            <w:r w:rsidRPr="00F0727E">
              <w:rPr>
                <w:rFonts w:cs="Tahoma"/>
                <w:color w:val="000000"/>
              </w:rPr>
              <w:t>”</w:t>
            </w:r>
          </w:p>
        </w:tc>
      </w:tr>
      <w:tr w:rsidR="00C21120" w:rsidRPr="00F0727E" w:rsidTr="00B23E3B">
        <w:tc>
          <w:tcPr>
            <w:tcW w:w="1021" w:type="dxa"/>
            <w:vMerge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bookmarkStart w:id="2" w:name="_Toc536639630"/>
            <w:bookmarkStart w:id="3" w:name="_Toc2067858"/>
            <w:r w:rsidRPr="00F0727E">
              <w:rPr>
                <w:rFonts w:cs="Tahoma"/>
                <w:color w:val="000000" w:themeColor="text1"/>
              </w:rPr>
              <w:t>Occupation Type</w:t>
            </w:r>
            <w:bookmarkEnd w:id="2"/>
            <w:bookmarkEnd w:id="3"/>
          </w:p>
        </w:tc>
        <w:tc>
          <w:tcPr>
            <w:tcW w:w="1682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F0727E">
              <w:rPr>
                <w:rFonts w:cs="Tahoma"/>
                <w:color w:val="000000" w:themeColor="text1"/>
                <w:lang w:bidi="th-TH"/>
              </w:rPr>
              <w:t>2</w:t>
            </w:r>
          </w:p>
        </w:tc>
        <w:tc>
          <w:tcPr>
            <w:tcW w:w="10440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>เปลี่ยนจาก</w:t>
            </w:r>
            <w:r w:rsidRPr="00F0727E">
              <w:rPr>
                <w:rFonts w:cs="Tahoma"/>
                <w:color w:val="000000"/>
              </w:rPr>
              <w:t xml:space="preserve"> “</w:t>
            </w:r>
            <w:r w:rsidRPr="00F0727E">
              <w:rPr>
                <w:rFonts w:cs="Tahoma"/>
                <w:color w:val="000000" w:themeColor="text1"/>
                <w:cs/>
                <w:lang w:bidi="th-TH"/>
              </w:rPr>
              <w:t>พนักงานรัฐวิสาหกิจ</w:t>
            </w:r>
            <w:r w:rsidRPr="00F0727E">
              <w:rPr>
                <w:rFonts w:cs="Tahoma"/>
                <w:color w:val="000000"/>
              </w:rPr>
              <w:t>”</w:t>
            </w:r>
          </w:p>
          <w:p w:rsidR="00C21120" w:rsidRPr="00F0727E" w:rsidRDefault="00C21120" w:rsidP="00B9182E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Pr="00F0727E">
              <w:rPr>
                <w:rFonts w:cs="Tahoma"/>
                <w:color w:val="000000"/>
                <w:lang w:bidi="th-TH"/>
              </w:rPr>
              <w:t>“</w:t>
            </w:r>
            <w:r w:rsidRPr="00F0727E">
              <w:rPr>
                <w:rFonts w:cs="Tahoma"/>
                <w:color w:val="000000" w:themeColor="text1"/>
                <w:cs/>
                <w:lang w:bidi="th-TH"/>
              </w:rPr>
              <w:t>พนักงานรัฐวิสาหกิจ</w:t>
            </w:r>
            <w:r w:rsidRPr="00F0727E">
              <w:rPr>
                <w:rFonts w:cs="Tahoma"/>
                <w:color w:val="000000" w:themeColor="text1"/>
              </w:rPr>
              <w:t xml:space="preserve"> </w:t>
            </w:r>
            <w:r w:rsidRPr="00F0727E">
              <w:rPr>
                <w:rFonts w:cs="Tahoma"/>
                <w:color w:val="0000FF"/>
                <w:cs/>
                <w:lang w:bidi="th-TH"/>
              </w:rPr>
              <w:t>และหน่วยงานที่เกี่ยวข้องกับรัฐบาล</w:t>
            </w:r>
            <w:r w:rsidRPr="00F0727E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C21120" w:rsidRPr="00F0727E" w:rsidTr="00B23E3B">
        <w:tc>
          <w:tcPr>
            <w:tcW w:w="1021" w:type="dxa"/>
            <w:vMerge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F0727E">
              <w:rPr>
                <w:rFonts w:cs="Tahoma"/>
                <w:color w:val="000000" w:themeColor="text1"/>
              </w:rPr>
              <w:t>Occupation Type</w:t>
            </w:r>
          </w:p>
        </w:tc>
        <w:tc>
          <w:tcPr>
            <w:tcW w:w="1682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F0727E">
              <w:rPr>
                <w:rFonts w:cs="Tahoma"/>
                <w:color w:val="000000" w:themeColor="text1"/>
                <w:lang w:bidi="th-TH"/>
              </w:rPr>
              <w:t>3</w:t>
            </w:r>
          </w:p>
        </w:tc>
        <w:tc>
          <w:tcPr>
            <w:tcW w:w="10440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C21120" w:rsidRPr="00F0727E" w:rsidRDefault="00C21120" w:rsidP="00C21120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>เปลี่ยนจาก</w:t>
            </w:r>
            <w:r w:rsidRPr="00F0727E">
              <w:rPr>
                <w:rFonts w:cs="Tahoma"/>
                <w:color w:val="000000"/>
              </w:rPr>
              <w:t xml:space="preserve"> “</w:t>
            </w:r>
            <w:r w:rsidRPr="00F0727E">
              <w:rPr>
                <w:rFonts w:cs="Tahoma"/>
                <w:color w:val="000000" w:themeColor="text1"/>
                <w:cs/>
                <w:lang w:bidi="th-TH"/>
              </w:rPr>
              <w:t>พนักงานบริษัท</w:t>
            </w:r>
            <w:r w:rsidRPr="00F0727E">
              <w:rPr>
                <w:rFonts w:cs="Tahoma"/>
                <w:color w:val="000000"/>
              </w:rPr>
              <w:t>”</w:t>
            </w:r>
          </w:p>
          <w:p w:rsidR="00C21120" w:rsidRPr="00F0727E" w:rsidRDefault="00C21120" w:rsidP="00C21120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</w:p>
          <w:p w:rsidR="00C21120" w:rsidRPr="00F0727E" w:rsidRDefault="00C21120" w:rsidP="008C2C4A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="008C2C4A" w:rsidRPr="00F0727E">
              <w:rPr>
                <w:rFonts w:cs="Tahoma"/>
                <w:color w:val="000000"/>
              </w:rPr>
              <w:t>“</w:t>
            </w:r>
            <w:r w:rsidR="008C2C4A" w:rsidRPr="00F0727E">
              <w:rPr>
                <w:rFonts w:cs="Tahoma"/>
                <w:color w:val="000000" w:themeColor="text1"/>
                <w:cs/>
                <w:lang w:bidi="th-TH"/>
              </w:rPr>
              <w:t xml:space="preserve">พนักงานบริษัท </w:t>
            </w:r>
            <w:r w:rsidR="008C2C4A" w:rsidRPr="00F0727E">
              <w:rPr>
                <w:rFonts w:cs="Tahoma"/>
                <w:color w:val="0000FF"/>
                <w:cs/>
                <w:lang w:bidi="th-TH"/>
              </w:rPr>
              <w:t>(รวม ลูกจ้างรายวันที่มีสัญญาจ้าง)</w:t>
            </w:r>
            <w:r w:rsidR="008C2C4A" w:rsidRPr="00F0727E">
              <w:rPr>
                <w:rFonts w:cs="Tahoma"/>
                <w:color w:val="000000" w:themeColor="text1"/>
                <w:lang w:bidi="th-TH"/>
              </w:rPr>
              <w:t>”</w:t>
            </w:r>
          </w:p>
        </w:tc>
      </w:tr>
      <w:tr w:rsidR="00C21120" w:rsidRPr="00F0727E" w:rsidTr="00B23E3B">
        <w:tc>
          <w:tcPr>
            <w:tcW w:w="1021" w:type="dxa"/>
            <w:vMerge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F0727E">
              <w:rPr>
                <w:rFonts w:cs="Tahoma"/>
                <w:color w:val="000000" w:themeColor="text1"/>
              </w:rPr>
              <w:t>Occupation Type</w:t>
            </w:r>
          </w:p>
        </w:tc>
        <w:tc>
          <w:tcPr>
            <w:tcW w:w="1682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F0727E">
              <w:rPr>
                <w:rFonts w:cs="Tahoma"/>
                <w:color w:val="000000" w:themeColor="text1"/>
                <w:lang w:bidi="th-TH"/>
              </w:rPr>
              <w:t>6</w:t>
            </w:r>
          </w:p>
        </w:tc>
        <w:tc>
          <w:tcPr>
            <w:tcW w:w="10440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C21120" w:rsidRPr="00F0727E" w:rsidRDefault="00F0727E" w:rsidP="00C21120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>เปลี่ยนจาก</w:t>
            </w:r>
            <w:r w:rsidRPr="00F0727E">
              <w:rPr>
                <w:rFonts w:cs="Tahoma"/>
                <w:color w:val="000000"/>
              </w:rPr>
              <w:t xml:space="preserve">  “</w:t>
            </w:r>
            <w:r w:rsidRPr="00F0727E">
              <w:rPr>
                <w:rFonts w:cs="Tahoma"/>
                <w:color w:val="000000"/>
                <w:cs/>
                <w:lang w:bidi="th-TH"/>
              </w:rPr>
              <w:t>พ่อบ้าน / แม่บ้าน</w:t>
            </w:r>
            <w:r w:rsidRPr="00F0727E">
              <w:rPr>
                <w:rFonts w:cs="Tahoma"/>
                <w:color w:val="000000"/>
                <w:lang w:bidi="th-TH"/>
              </w:rPr>
              <w:t>”</w:t>
            </w:r>
          </w:p>
          <w:p w:rsidR="00F0727E" w:rsidRPr="00F0727E" w:rsidRDefault="00F0727E" w:rsidP="00C21120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</w:p>
          <w:p w:rsidR="00C21120" w:rsidRPr="00F0727E" w:rsidRDefault="00C21120" w:rsidP="00C21120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Pr="00F0727E">
              <w:rPr>
                <w:rFonts w:cs="Tahoma"/>
                <w:color w:val="000000"/>
                <w:lang w:bidi="th-TH"/>
              </w:rPr>
              <w:t>“</w:t>
            </w:r>
            <w:r w:rsidR="00F0727E" w:rsidRPr="00F0727E">
              <w:rPr>
                <w:rFonts w:cs="Tahoma"/>
                <w:color w:val="000000" w:themeColor="text1"/>
                <w:cs/>
                <w:lang w:bidi="th-TH"/>
              </w:rPr>
              <w:t xml:space="preserve">พ่อบ้าน / แม่บ้าน </w:t>
            </w:r>
            <w:r w:rsidR="00F0727E" w:rsidRPr="00F0727E">
              <w:rPr>
                <w:rFonts w:cs="Tahoma"/>
                <w:color w:val="0000FF"/>
                <w:cs/>
                <w:lang w:bidi="th-TH"/>
              </w:rPr>
              <w:t>/ นักศึกษา / บุคคลที่เกษียณแล้วและรับบำเหน็จ / รวมบุคคลที่ไม่ได้ประกอบอาชีพ</w:t>
            </w:r>
            <w:r w:rsidRPr="00F0727E">
              <w:rPr>
                <w:rFonts w:cs="Tahoma"/>
                <w:color w:val="000000"/>
                <w:lang w:bidi="th-TH"/>
              </w:rPr>
              <w:t>”</w:t>
            </w:r>
          </w:p>
        </w:tc>
      </w:tr>
      <w:tr w:rsidR="00C21120" w:rsidRPr="00F0727E" w:rsidTr="00B23E3B">
        <w:tc>
          <w:tcPr>
            <w:tcW w:w="1021" w:type="dxa"/>
            <w:vMerge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C21120" w:rsidRPr="00F0727E" w:rsidRDefault="00C21120" w:rsidP="00F0727E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0727E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3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F0727E">
              <w:rPr>
                <w:rFonts w:cs="Tahoma"/>
                <w:color w:val="000000" w:themeColor="text1"/>
              </w:rPr>
              <w:t>Occupation Type</w:t>
            </w:r>
          </w:p>
        </w:tc>
        <w:tc>
          <w:tcPr>
            <w:tcW w:w="1682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F0727E">
              <w:rPr>
                <w:rFonts w:cs="Tahoma"/>
                <w:color w:val="000000" w:themeColor="text1"/>
                <w:lang w:bidi="th-TH"/>
              </w:rPr>
              <w:t>7</w:t>
            </w:r>
          </w:p>
        </w:tc>
        <w:tc>
          <w:tcPr>
            <w:tcW w:w="10440" w:type="dxa"/>
            <w:shd w:val="clear" w:color="auto" w:fill="auto"/>
          </w:tcPr>
          <w:p w:rsidR="00C21120" w:rsidRPr="00F0727E" w:rsidRDefault="00C21120" w:rsidP="00F0727E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F0727E">
              <w:rPr>
                <w:rFonts w:cs="Tahoma"/>
                <w:b/>
                <w:bCs/>
                <w:color w:val="000000"/>
                <w:u w:val="single"/>
              </w:rPr>
              <w:t>D</w:t>
            </w:r>
            <w:bookmarkStart w:id="4" w:name="_GoBack"/>
            <w:bookmarkEnd w:id="4"/>
            <w:r w:rsidRPr="00F0727E">
              <w:rPr>
                <w:rFonts w:cs="Tahoma"/>
                <w:b/>
                <w:bCs/>
                <w:color w:val="000000"/>
                <w:u w:val="single"/>
              </w:rPr>
              <w:t>escription</w:t>
            </w:r>
          </w:p>
          <w:p w:rsidR="00C21120" w:rsidRPr="00F0727E" w:rsidRDefault="00C21120" w:rsidP="00C21120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>เปลี่ยนจาก</w:t>
            </w:r>
            <w:r w:rsidR="00F0727E" w:rsidRPr="00F0727E">
              <w:rPr>
                <w:rFonts w:cs="Tahoma"/>
                <w:color w:val="000000"/>
                <w:lang w:bidi="th-TH"/>
              </w:rPr>
              <w:t xml:space="preserve"> </w:t>
            </w:r>
            <w:r w:rsidR="00F0727E" w:rsidRPr="00F0727E">
              <w:rPr>
                <w:rFonts w:cs="Tahoma"/>
                <w:color w:val="000000"/>
              </w:rPr>
              <w:t>“</w:t>
            </w:r>
            <w:r w:rsidR="00F0727E" w:rsidRPr="00F0727E">
              <w:rPr>
                <w:rFonts w:cs="Tahoma"/>
                <w:color w:val="000000"/>
                <w:cs/>
                <w:lang w:bidi="th-TH"/>
              </w:rPr>
              <w:t>อาชีพอิสระ / รับจ้างทั่วไป</w:t>
            </w:r>
            <w:r w:rsidR="00F0727E" w:rsidRPr="00F0727E">
              <w:rPr>
                <w:rFonts w:cs="Tahoma"/>
                <w:color w:val="000000"/>
                <w:lang w:bidi="th-TH"/>
              </w:rPr>
              <w:t>”</w:t>
            </w:r>
          </w:p>
          <w:p w:rsidR="00C21120" w:rsidRPr="00F0727E" w:rsidRDefault="00C21120" w:rsidP="00C21120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</w:p>
          <w:p w:rsidR="00C21120" w:rsidRPr="00F0727E" w:rsidRDefault="00C21120" w:rsidP="00F0727E">
            <w:pPr>
              <w:pStyle w:val="TableText"/>
              <w:spacing w:line="360" w:lineRule="auto"/>
              <w:rPr>
                <w:rFonts w:cs="Tahoma"/>
                <w:color w:val="000000"/>
                <w:lang w:bidi="th-TH"/>
              </w:rPr>
            </w:pPr>
            <w:r w:rsidRPr="00F0727E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="00F0727E" w:rsidRPr="00F0727E">
              <w:rPr>
                <w:rFonts w:cs="Tahoma"/>
                <w:color w:val="000000"/>
              </w:rPr>
              <w:t>“</w:t>
            </w:r>
            <w:r w:rsidR="00F0727E" w:rsidRPr="00F0727E">
              <w:rPr>
                <w:rFonts w:cs="Tahoma"/>
                <w:color w:val="000000"/>
                <w:cs/>
                <w:lang w:bidi="th-TH"/>
              </w:rPr>
              <w:t xml:space="preserve">อาชีพอิสระ / รับจ้างทั่วไป </w:t>
            </w:r>
            <w:r w:rsidR="00F0727E" w:rsidRPr="00F0727E">
              <w:rPr>
                <w:rFonts w:cs="Tahoma"/>
                <w:color w:val="0000FF"/>
                <w:cs/>
                <w:lang w:bidi="th-TH"/>
              </w:rPr>
              <w:t>(รวม ลูกจ้างรายวันที่ไม่มีสัญญาจ้าง)</w:t>
            </w:r>
            <w:r w:rsidR="00F0727E" w:rsidRPr="00F0727E">
              <w:rPr>
                <w:rFonts w:cs="Tahoma"/>
                <w:color w:val="000000" w:themeColor="text1"/>
                <w:lang w:bidi="th-TH"/>
              </w:rPr>
              <w:t>”</w:t>
            </w:r>
          </w:p>
        </w:tc>
      </w:tr>
    </w:tbl>
    <w:p w:rsidR="00FE10C5" w:rsidRPr="00F0727E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F0727E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6A9" w:rsidRDefault="00A256A9">
      <w:r>
        <w:separator/>
      </w:r>
    </w:p>
  </w:endnote>
  <w:endnote w:type="continuationSeparator" w:id="0">
    <w:p w:rsidR="00A256A9" w:rsidRDefault="00A2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0727E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0727E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B15363">
      <w:rPr>
        <w:rFonts w:ascii="Tahoma" w:hAnsi="Tahoma" w:cs="Tahoma"/>
        <w:sz w:val="20"/>
        <w:szCs w:val="20"/>
      </w:rPr>
      <w:t>MGL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1B4524" w:rsidRPr="00F855C1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6A9" w:rsidRDefault="00A256A9">
      <w:r>
        <w:separator/>
      </w:r>
    </w:p>
  </w:footnote>
  <w:footnote w:type="continuationSeparator" w:id="0">
    <w:p w:rsidR="00A256A9" w:rsidRDefault="00A25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6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478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2D72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1975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3693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2580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1C2A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2C4A"/>
    <w:rsid w:val="008C39E1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6A9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5363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82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1120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1AAF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4E4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27E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4CB0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246A44B-A3F8-474F-AC68-4025F58A3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287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dc:description/>
  <cp:lastModifiedBy>ขวัญเนตร จิตรวัฒนาฤกษ์</cp:lastModifiedBy>
  <cp:revision>9</cp:revision>
  <cp:lastPrinted>2019-03-22T02:55:00Z</cp:lastPrinted>
  <dcterms:created xsi:type="dcterms:W3CDTF">2019-10-16T03:49:00Z</dcterms:created>
  <dcterms:modified xsi:type="dcterms:W3CDTF">2019-11-05T03:45:00Z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