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2EC11" w14:textId="77777777" w:rsidR="003D34A9" w:rsidRPr="00EB2F3D" w:rsidRDefault="003D34A9" w:rsidP="003D34A9">
      <w:pPr>
        <w:pStyle w:val="Title"/>
        <w:jc w:val="left"/>
        <w:rPr>
          <w:rFonts w:cs="Tahoma" w:hint="cs"/>
          <w:color w:val="000000" w:themeColor="text1"/>
          <w:sz w:val="48"/>
          <w:szCs w:val="48"/>
          <w:cs/>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41DC0521" w:rsidR="00B1350A" w:rsidRPr="00BC5379" w:rsidRDefault="00A12590" w:rsidP="00BC5379">
      <w:pPr>
        <w:pStyle w:val="Title"/>
        <w:rPr>
          <w:rFonts w:cs="Tahoma"/>
          <w:sz w:val="56"/>
          <w:szCs w:val="56"/>
          <w:lang w:bidi="th-TH"/>
        </w:rPr>
      </w:pPr>
      <w:r w:rsidRPr="00BC5379">
        <w:rPr>
          <w:rFonts w:cs="Tahoma"/>
          <w:sz w:val="56"/>
          <w:szCs w:val="56"/>
          <w:rtl/>
          <w:cs/>
        </w:rPr>
        <w:t xml:space="preserve">   </w:t>
      </w:r>
      <w:r w:rsidR="00412D8E">
        <w:rPr>
          <w:rFonts w:cs="Tahoma"/>
          <w:sz w:val="56"/>
          <w:szCs w:val="56"/>
          <w:lang w:bidi="th-TH"/>
        </w:rPr>
        <w:t>MARKET CONDUCT DATA</w:t>
      </w:r>
      <w:bookmarkStart w:id="0" w:name="_GoBack"/>
      <w:bookmarkEnd w:id="0"/>
      <w:r w:rsidR="00412D8E">
        <w:rPr>
          <w:rFonts w:cs="Tahoma"/>
          <w:sz w:val="56"/>
          <w:szCs w:val="56"/>
          <w:lang w:bidi="th-TH"/>
        </w:rPr>
        <w:t xml:space="preserve"> SET MANUAL</w:t>
      </w:r>
    </w:p>
    <w:p w14:paraId="63760170" w14:textId="77777777" w:rsidR="00DE4965" w:rsidRDefault="00B1350A" w:rsidP="00BC5379">
      <w:pPr>
        <w:pStyle w:val="Title"/>
        <w:rPr>
          <w:rFonts w:cs="Tahoma"/>
          <w:sz w:val="56"/>
          <w:szCs w:val="56"/>
          <w:lang w:bidi="th-TH"/>
        </w:rPr>
      </w:pPr>
      <w:r w:rsidRPr="00BC5379">
        <w:rPr>
          <w:rFonts w:cs="Tahoma"/>
          <w:sz w:val="56"/>
          <w:szCs w:val="56"/>
          <w:lang w:bidi="th-TH"/>
        </w:rPr>
        <w:t>(</w:t>
      </w:r>
      <w:r w:rsidR="00412D8E">
        <w:rPr>
          <w:rFonts w:cs="Tahoma" w:hint="cs"/>
          <w:sz w:val="56"/>
          <w:szCs w:val="56"/>
          <w:cs/>
          <w:lang w:bidi="th-TH"/>
        </w:rPr>
        <w:t>คู่มือการจัดทำ</w:t>
      </w:r>
    </w:p>
    <w:p w14:paraId="098AF34B" w14:textId="412200A7" w:rsidR="00A12590" w:rsidRPr="00BC5379" w:rsidRDefault="00412D8E" w:rsidP="00BC5379">
      <w:pPr>
        <w:pStyle w:val="Title"/>
        <w:rPr>
          <w:rFonts w:cs="Tahoma"/>
          <w:sz w:val="56"/>
          <w:szCs w:val="56"/>
          <w:lang w:bidi="th-TH"/>
        </w:rPr>
      </w:pPr>
      <w:r>
        <w:rPr>
          <w:rFonts w:cs="Tahoma" w:hint="cs"/>
          <w:sz w:val="56"/>
          <w:szCs w:val="56"/>
          <w:cs/>
          <w:lang w:bidi="th-TH"/>
        </w:rPr>
        <w:t>ชุดข้อมูลการคุ้มครองผู้ใช้บริการทางการเงิน</w:t>
      </w:r>
      <w:r w:rsidR="00A12590" w:rsidRPr="00BC5379">
        <w:rPr>
          <w:rFonts w:cs="Tahoma"/>
          <w:sz w:val="56"/>
          <w:szCs w:val="56"/>
          <w:lang w:bidi="th-TH"/>
        </w:rPr>
        <w:t>)</w:t>
      </w:r>
    </w:p>
    <w:p w14:paraId="32A431CE" w14:textId="77777777" w:rsidR="006A3E1B" w:rsidRPr="00EB2F3D" w:rsidRDefault="006A3E1B" w:rsidP="003D34A9">
      <w:pPr>
        <w:jc w:val="center"/>
        <w:rPr>
          <w:color w:val="000000" w:themeColor="text1"/>
          <w:sz w:val="48"/>
          <w:szCs w:val="48"/>
        </w:rPr>
      </w:pPr>
    </w:p>
    <w:p w14:paraId="60177018" w14:textId="77777777" w:rsidR="006A3E1B" w:rsidRPr="00EB2F3D" w:rsidRDefault="006A3E1B" w:rsidP="006A3E1B">
      <w:pPr>
        <w:rPr>
          <w:color w:val="000000" w:themeColor="text1"/>
          <w:sz w:val="48"/>
          <w:szCs w:val="48"/>
        </w:rPr>
      </w:pP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EE4DE6">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152" w:right="720" w:bottom="1440" w:left="1152" w:header="1296" w:footer="288" w:gutter="0"/>
          <w:pgNumType w:chapStyle="1" w:chapSep="enDash"/>
          <w:cols w:space="708"/>
          <w:titlePg/>
          <w:docGrid w:linePitch="435"/>
        </w:sectPr>
      </w:pPr>
    </w:p>
    <w:p w14:paraId="5981A189" w14:textId="34AA745F" w:rsidR="003D34A9" w:rsidRPr="00BC5379" w:rsidRDefault="00BC5379"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lastRenderedPageBreak/>
        <w:t>Document information</w:t>
      </w:r>
    </w:p>
    <w:p w14:paraId="5D1EE700" w14:textId="31765045" w:rsidR="003D34A9" w:rsidRPr="00BC5379" w:rsidRDefault="0020745B"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t>Revision h</w:t>
      </w:r>
      <w:r w:rsidR="003D34A9" w:rsidRPr="00BC5379">
        <w:rPr>
          <w:rFonts w:cs="Tahoma"/>
          <w:color w:val="000000" w:themeColor="text1"/>
          <w:sz w:val="20"/>
          <w:szCs w:val="20"/>
          <w:lang w:val="fr-FR"/>
        </w:rPr>
        <w:t>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412D8E" w:rsidRPr="00623846" w14:paraId="371B6D9A" w14:textId="77777777" w:rsidTr="0046159E">
        <w:trPr>
          <w:tblHeader/>
        </w:trPr>
        <w:tc>
          <w:tcPr>
            <w:tcW w:w="927" w:type="dxa"/>
            <w:tcBorders>
              <w:bottom w:val="single" w:sz="6" w:space="0" w:color="auto"/>
            </w:tcBorders>
            <w:shd w:val="clear" w:color="auto" w:fill="auto"/>
            <w:vAlign w:val="center"/>
          </w:tcPr>
          <w:p w14:paraId="7D58EC1D" w14:textId="77777777" w:rsidR="00412D8E" w:rsidRPr="00623846" w:rsidRDefault="00412D8E" w:rsidP="00F422FE">
            <w:pPr>
              <w:pStyle w:val="TableHeading"/>
              <w:spacing w:before="120"/>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57670214" w14:textId="77777777" w:rsidR="00412D8E" w:rsidRPr="00623846" w:rsidRDefault="00412D8E" w:rsidP="00F422FE">
            <w:pPr>
              <w:pStyle w:val="TableHeading"/>
              <w:spacing w:before="120"/>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25C7A8B0" w14:textId="77777777" w:rsidR="00412D8E" w:rsidRPr="00623846" w:rsidRDefault="00412D8E" w:rsidP="00F422FE">
            <w:pPr>
              <w:pStyle w:val="TableHeading"/>
              <w:spacing w:before="120"/>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79F1F3B" w14:textId="77777777" w:rsidR="00412D8E" w:rsidRPr="00623846" w:rsidRDefault="00412D8E" w:rsidP="00F422FE">
            <w:pPr>
              <w:pStyle w:val="TableHeading"/>
              <w:spacing w:before="120"/>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2E7E1C96" w14:textId="77777777" w:rsidR="00412D8E" w:rsidRPr="00623846" w:rsidRDefault="00412D8E" w:rsidP="00F422FE">
            <w:pPr>
              <w:pStyle w:val="TableHeading"/>
              <w:spacing w:before="120"/>
              <w:rPr>
                <w:sz w:val="20"/>
                <w:szCs w:val="20"/>
              </w:rPr>
            </w:pPr>
            <w:r w:rsidRPr="00623846">
              <w:rPr>
                <w:sz w:val="20"/>
                <w:szCs w:val="20"/>
              </w:rPr>
              <w:t>Revision marks</w:t>
            </w:r>
          </w:p>
        </w:tc>
      </w:tr>
      <w:tr w:rsidR="00412D8E" w:rsidRPr="00623846" w14:paraId="1BAFD9CE" w14:textId="77777777" w:rsidTr="0046159E">
        <w:trPr>
          <w:trHeight w:val="586"/>
        </w:trPr>
        <w:tc>
          <w:tcPr>
            <w:tcW w:w="927" w:type="dxa"/>
            <w:tcBorders>
              <w:bottom w:val="dotted" w:sz="4" w:space="0" w:color="auto"/>
              <w:right w:val="dotted" w:sz="4" w:space="0" w:color="auto"/>
            </w:tcBorders>
            <w:shd w:val="clear" w:color="auto" w:fill="auto"/>
          </w:tcPr>
          <w:p w14:paraId="32486EE2" w14:textId="77777777" w:rsidR="00412D8E" w:rsidRPr="00623846" w:rsidRDefault="00412D8E" w:rsidP="0046159E">
            <w:pPr>
              <w:pStyle w:val="ItalicizedTableText"/>
              <w:spacing w:before="120"/>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14:paraId="1FD2A7F3" w14:textId="2B03270F" w:rsidR="00412D8E" w:rsidRPr="00623846" w:rsidRDefault="00DE4965" w:rsidP="0046159E">
            <w:pPr>
              <w:pStyle w:val="ItalicizedTableText"/>
              <w:spacing w:before="120"/>
              <w:jc w:val="center"/>
              <w:rPr>
                <w:rFonts w:cs="Tahoma"/>
                <w:i w:val="0"/>
                <w:iCs w:val="0"/>
                <w:color w:val="000000" w:themeColor="text1"/>
              </w:rPr>
            </w:pPr>
            <w:r>
              <w:rPr>
                <w:rFonts w:cs="Tahoma"/>
                <w:i w:val="0"/>
                <w:iCs w:val="0"/>
                <w:color w:val="000000" w:themeColor="text1"/>
              </w:rPr>
              <w:t>11 March</w:t>
            </w:r>
            <w:r w:rsidR="00412D8E">
              <w:rPr>
                <w:rFonts w:cs="Tahoma"/>
                <w:i w:val="0"/>
                <w:iCs w:val="0"/>
                <w:color w:val="000000" w:themeColor="text1"/>
              </w:rPr>
              <w:t xml:space="preserve"> 2019</w:t>
            </w:r>
          </w:p>
        </w:tc>
        <w:tc>
          <w:tcPr>
            <w:tcW w:w="1834" w:type="dxa"/>
            <w:tcBorders>
              <w:left w:val="dotted" w:sz="4" w:space="0" w:color="auto"/>
              <w:bottom w:val="dotted" w:sz="4" w:space="0" w:color="auto"/>
              <w:right w:val="dotted" w:sz="4" w:space="0" w:color="auto"/>
            </w:tcBorders>
            <w:shd w:val="clear" w:color="auto" w:fill="auto"/>
          </w:tcPr>
          <w:p w14:paraId="6F81D291" w14:textId="0868175C" w:rsidR="00412D8E" w:rsidRPr="00CB5F85" w:rsidRDefault="00CB5F85" w:rsidP="0046159E">
            <w:pPr>
              <w:pStyle w:val="ItalicizedTableText"/>
              <w:spacing w:before="120"/>
              <w:jc w:val="center"/>
              <w:rPr>
                <w:rFonts w:cs="Tahoma"/>
                <w:i w:val="0"/>
                <w:iCs w:val="0"/>
                <w:color w:val="000000" w:themeColor="text1"/>
              </w:rPr>
            </w:pPr>
            <w:r w:rsidRPr="00CB5F85">
              <w:rPr>
                <w:rFonts w:cs="Tahoma"/>
                <w:i w:val="0"/>
                <w:iCs w:val="0"/>
              </w:rPr>
              <w:t>1 January 2019</w:t>
            </w:r>
          </w:p>
        </w:tc>
        <w:tc>
          <w:tcPr>
            <w:tcW w:w="8477" w:type="dxa"/>
            <w:tcBorders>
              <w:left w:val="dotted" w:sz="4" w:space="0" w:color="auto"/>
              <w:bottom w:val="dotted" w:sz="4" w:space="0" w:color="auto"/>
              <w:right w:val="dotted" w:sz="4" w:space="0" w:color="auto"/>
            </w:tcBorders>
            <w:shd w:val="clear" w:color="auto" w:fill="auto"/>
          </w:tcPr>
          <w:p w14:paraId="6277F4D7" w14:textId="77777777" w:rsidR="00412D8E" w:rsidRPr="00623846" w:rsidRDefault="00412D8E" w:rsidP="0046159E">
            <w:pPr>
              <w:pStyle w:val="TableText"/>
              <w:spacing w:before="120"/>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tcPr>
          <w:p w14:paraId="2EF8D92A" w14:textId="77777777" w:rsidR="00412D8E" w:rsidRPr="00623846" w:rsidRDefault="00412D8E" w:rsidP="0046159E">
            <w:pPr>
              <w:pStyle w:val="TableText"/>
              <w:spacing w:before="120"/>
              <w:jc w:val="center"/>
              <w:rPr>
                <w:rFonts w:cs="Tahoma"/>
              </w:rPr>
            </w:pPr>
            <w:r w:rsidRPr="00623846">
              <w:rPr>
                <w:rFonts w:cs="Tahoma"/>
              </w:rPr>
              <w:t>No</w:t>
            </w:r>
          </w:p>
        </w:tc>
      </w:tr>
      <w:tr w:rsidR="0046159E" w:rsidRPr="00623846" w14:paraId="4E6569D7" w14:textId="77777777" w:rsidTr="0046159E">
        <w:trPr>
          <w:trHeight w:val="586"/>
        </w:trPr>
        <w:tc>
          <w:tcPr>
            <w:tcW w:w="927" w:type="dxa"/>
            <w:tcBorders>
              <w:top w:val="dotted" w:sz="4" w:space="0" w:color="auto"/>
              <w:right w:val="dotted" w:sz="4" w:space="0" w:color="auto"/>
            </w:tcBorders>
            <w:shd w:val="clear" w:color="auto" w:fill="auto"/>
          </w:tcPr>
          <w:p w14:paraId="22E60A6C" w14:textId="6A0AD028" w:rsidR="0046159E" w:rsidRPr="00623846" w:rsidRDefault="0046159E" w:rsidP="0046159E">
            <w:pPr>
              <w:pStyle w:val="ItalicizedTableText"/>
              <w:spacing w:before="120"/>
              <w:jc w:val="center"/>
              <w:rPr>
                <w:rFonts w:cs="Tahoma"/>
                <w:i w:val="0"/>
                <w:iCs w:val="0"/>
              </w:rPr>
            </w:pPr>
            <w:r>
              <w:rPr>
                <w:rFonts w:cs="Tahoma"/>
                <w:i w:val="0"/>
                <w:iCs w:val="0"/>
              </w:rPr>
              <w:t>1.1</w:t>
            </w:r>
          </w:p>
        </w:tc>
        <w:tc>
          <w:tcPr>
            <w:tcW w:w="1992" w:type="dxa"/>
            <w:tcBorders>
              <w:top w:val="dotted" w:sz="4" w:space="0" w:color="auto"/>
              <w:left w:val="dotted" w:sz="4" w:space="0" w:color="auto"/>
              <w:right w:val="dotted" w:sz="4" w:space="0" w:color="auto"/>
            </w:tcBorders>
            <w:shd w:val="clear" w:color="auto" w:fill="auto"/>
          </w:tcPr>
          <w:p w14:paraId="6E2AA800" w14:textId="152CBF2B" w:rsidR="0046159E" w:rsidRDefault="00397DBD" w:rsidP="0046159E">
            <w:pPr>
              <w:pStyle w:val="ItalicizedTableText"/>
              <w:spacing w:before="120"/>
              <w:jc w:val="center"/>
              <w:rPr>
                <w:rFonts w:cs="Tahoma"/>
                <w:i w:val="0"/>
                <w:iCs w:val="0"/>
                <w:color w:val="000000" w:themeColor="text1"/>
              </w:rPr>
            </w:pPr>
            <w:r>
              <w:rPr>
                <w:rFonts w:cs="Tahoma"/>
                <w:i w:val="0"/>
                <w:iCs w:val="0"/>
              </w:rPr>
              <w:t xml:space="preserve">24 </w:t>
            </w:r>
            <w:r w:rsidR="0046159E" w:rsidRPr="00A0396C">
              <w:rPr>
                <w:rFonts w:cs="Tahoma"/>
                <w:i w:val="0"/>
                <w:iCs w:val="0"/>
              </w:rPr>
              <w:t>J</w:t>
            </w:r>
            <w:r>
              <w:rPr>
                <w:rFonts w:cs="Tahoma"/>
                <w:i w:val="0"/>
                <w:iCs w:val="0"/>
              </w:rPr>
              <w:t>uly</w:t>
            </w:r>
            <w:r w:rsidR="0046159E" w:rsidRPr="00A0396C">
              <w:rPr>
                <w:rFonts w:cs="Tahoma"/>
                <w:i w:val="0"/>
                <w:iCs w:val="0"/>
              </w:rPr>
              <w:t xml:space="preserve"> 2020</w:t>
            </w:r>
          </w:p>
        </w:tc>
        <w:tc>
          <w:tcPr>
            <w:tcW w:w="1834" w:type="dxa"/>
            <w:tcBorders>
              <w:top w:val="dotted" w:sz="4" w:space="0" w:color="auto"/>
              <w:left w:val="dotted" w:sz="4" w:space="0" w:color="auto"/>
              <w:right w:val="dotted" w:sz="4" w:space="0" w:color="auto"/>
            </w:tcBorders>
            <w:shd w:val="clear" w:color="auto" w:fill="auto"/>
          </w:tcPr>
          <w:p w14:paraId="757BEEE0" w14:textId="3A5C8E84" w:rsidR="0046159E" w:rsidRPr="00CB5F85" w:rsidRDefault="00397DBD" w:rsidP="00397DBD">
            <w:pPr>
              <w:pStyle w:val="ItalicizedTableText"/>
              <w:spacing w:before="120"/>
              <w:jc w:val="center"/>
              <w:rPr>
                <w:rFonts w:cs="Tahoma"/>
                <w:i w:val="0"/>
                <w:iCs w:val="0"/>
              </w:rPr>
            </w:pPr>
            <w:r>
              <w:rPr>
                <w:rFonts w:cs="Tahoma"/>
                <w:i w:val="0"/>
                <w:iCs w:val="0"/>
              </w:rPr>
              <w:t>1</w:t>
            </w:r>
            <w:r w:rsidR="0046159E" w:rsidRPr="0046159E">
              <w:rPr>
                <w:rFonts w:cs="Tahoma"/>
                <w:i w:val="0"/>
                <w:iCs w:val="0"/>
              </w:rPr>
              <w:t xml:space="preserve"> </w:t>
            </w:r>
            <w:r>
              <w:rPr>
                <w:rFonts w:cs="Tahoma"/>
                <w:i w:val="0"/>
                <w:iCs w:val="0"/>
              </w:rPr>
              <w:t>October</w:t>
            </w:r>
            <w:r w:rsidR="0046159E" w:rsidRPr="0046159E">
              <w:rPr>
                <w:rFonts w:cs="Tahoma"/>
                <w:i w:val="0"/>
                <w:iCs w:val="0"/>
              </w:rPr>
              <w:t xml:space="preserve"> 2020</w:t>
            </w:r>
          </w:p>
        </w:tc>
        <w:tc>
          <w:tcPr>
            <w:tcW w:w="8477" w:type="dxa"/>
            <w:tcBorders>
              <w:top w:val="dotted" w:sz="4" w:space="0" w:color="auto"/>
              <w:left w:val="dotted" w:sz="4" w:space="0" w:color="auto"/>
              <w:right w:val="dotted" w:sz="4" w:space="0" w:color="auto"/>
            </w:tcBorders>
            <w:shd w:val="clear" w:color="auto" w:fill="auto"/>
          </w:tcPr>
          <w:p w14:paraId="60E95C88" w14:textId="76DB68E5" w:rsidR="0046159E" w:rsidRPr="0046159E" w:rsidRDefault="0046159E" w:rsidP="0046159E">
            <w:pPr>
              <w:pStyle w:val="TableText"/>
              <w:spacing w:before="120" w:line="360" w:lineRule="auto"/>
              <w:rPr>
                <w:rFonts w:eastAsia="Calibri" w:cs="Tahoma"/>
                <w:lang w:bidi="th-TH"/>
              </w:rPr>
            </w:pPr>
            <w:r w:rsidRPr="0046159E">
              <w:rPr>
                <w:rFonts w:eastAsia="Calibri" w:cs="Tahoma"/>
                <w:lang w:bidi="th-TH"/>
              </w:rPr>
              <w:t xml:space="preserve">Reference to file “Changes Market Conduct Data Set </w:t>
            </w:r>
            <w:r>
              <w:rPr>
                <w:rFonts w:eastAsia="Calibri" w:cs="Tahoma"/>
                <w:lang w:bidi="th-TH"/>
              </w:rPr>
              <w:t>Manual</w:t>
            </w:r>
            <w:r w:rsidRPr="0046159E">
              <w:rPr>
                <w:rFonts w:eastAsia="Calibri" w:cs="Tahoma"/>
                <w:lang w:bidi="th-TH"/>
              </w:rPr>
              <w:t xml:space="preserve"> version 1.1”</w:t>
            </w:r>
            <w:r w:rsidRPr="0046159E">
              <w:rPr>
                <w:rFonts w:eastAsia="Calibri" w:cs="Tahoma"/>
                <w:lang w:bidi="th-TH"/>
              </w:rPr>
              <w:br/>
              <w:t xml:space="preserve">Remark: All changes from version 1.0 to version 1.1 are in </w:t>
            </w:r>
            <w:r w:rsidRPr="0046159E">
              <w:rPr>
                <w:rFonts w:eastAsia="Calibri" w:cs="Tahoma"/>
                <w:color w:val="0000FF"/>
                <w:lang w:bidi="th-TH"/>
              </w:rPr>
              <w:t>blue font</w:t>
            </w:r>
            <w:r w:rsidRPr="0046159E">
              <w:rPr>
                <w:rFonts w:eastAsia="Calibri" w:cs="Tahoma"/>
                <w:lang w:bidi="th-TH"/>
              </w:rPr>
              <w:t>.</w:t>
            </w:r>
          </w:p>
          <w:p w14:paraId="2E87F05A" w14:textId="1A5EE44A" w:rsidR="0046159E" w:rsidRPr="00623846" w:rsidRDefault="0046159E" w:rsidP="0046159E">
            <w:pPr>
              <w:pStyle w:val="TableText"/>
              <w:spacing w:before="120" w:line="360" w:lineRule="auto"/>
              <w:rPr>
                <w:rFonts w:cs="Tahoma"/>
              </w:rPr>
            </w:pPr>
            <w:r w:rsidRPr="0046159E">
              <w:rPr>
                <w:rFonts w:eastAsia="Calibri" w:cs="Tahoma"/>
                <w:lang w:bidi="th-TH"/>
              </w:rPr>
              <w:t xml:space="preserve">This document, “Market Conduct Data Set </w:t>
            </w:r>
            <w:r>
              <w:rPr>
                <w:rFonts w:eastAsia="Calibri" w:cs="Tahoma"/>
                <w:lang w:bidi="th-TH"/>
              </w:rPr>
              <w:t>Manual</w:t>
            </w:r>
            <w:r w:rsidRPr="0046159E">
              <w:rPr>
                <w:rFonts w:eastAsia="Calibri" w:cs="Tahoma"/>
                <w:lang w:bidi="th-TH"/>
              </w:rPr>
              <w:t xml:space="preserve"> version 1.1”, is designed to be used with “Market Conduct Data Set </w:t>
            </w:r>
            <w:r>
              <w:rPr>
                <w:rFonts w:eastAsia="Calibri" w:cs="Tahoma"/>
                <w:lang w:bidi="th-TH"/>
              </w:rPr>
              <w:t>Document</w:t>
            </w:r>
            <w:r w:rsidRPr="0046159E">
              <w:rPr>
                <w:rFonts w:eastAsia="Calibri" w:cs="Tahoma"/>
                <w:lang w:bidi="th-TH"/>
              </w:rPr>
              <w:t xml:space="preserve"> version 1.1” and “Market Conduct Classification Document version 1.1”.</w:t>
            </w:r>
          </w:p>
        </w:tc>
        <w:tc>
          <w:tcPr>
            <w:tcW w:w="1026" w:type="dxa"/>
            <w:tcBorders>
              <w:top w:val="dotted" w:sz="4" w:space="0" w:color="auto"/>
              <w:left w:val="dotted" w:sz="4" w:space="0" w:color="auto"/>
            </w:tcBorders>
            <w:shd w:val="clear" w:color="auto" w:fill="auto"/>
          </w:tcPr>
          <w:p w14:paraId="301C729B" w14:textId="0896A9A5" w:rsidR="0046159E" w:rsidRPr="00623846" w:rsidRDefault="0046159E" w:rsidP="0046159E">
            <w:pPr>
              <w:pStyle w:val="TableText"/>
              <w:spacing w:before="120"/>
              <w:jc w:val="center"/>
              <w:rPr>
                <w:rFonts w:cs="Tahoma"/>
              </w:rPr>
            </w:pPr>
            <w:r>
              <w:rPr>
                <w:rFonts w:cs="Tahoma"/>
              </w:rPr>
              <w:t>Yes</w:t>
            </w:r>
          </w:p>
        </w:tc>
      </w:tr>
    </w:tbl>
    <w:p w14:paraId="2812641E" w14:textId="77777777" w:rsidR="00BB398A" w:rsidRDefault="00BB398A" w:rsidP="003D34A9">
      <w:pPr>
        <w:pStyle w:val="Title"/>
        <w:jc w:val="left"/>
        <w:rPr>
          <w:rFonts w:cs="Tahoma"/>
          <w:color w:val="000000" w:themeColor="text1"/>
          <w:sz w:val="20"/>
          <w:szCs w:val="20"/>
        </w:rPr>
      </w:pPr>
    </w:p>
    <w:p w14:paraId="6497AB50" w14:textId="77777777" w:rsidR="00BB398A" w:rsidRPr="00BB398A" w:rsidRDefault="00BB398A" w:rsidP="00BB398A">
      <w:pPr>
        <w:rPr>
          <w:lang w:bidi="ar-SA"/>
        </w:rPr>
      </w:pPr>
    </w:p>
    <w:p w14:paraId="299402CA" w14:textId="77777777" w:rsidR="00BB398A" w:rsidRPr="00BB398A" w:rsidRDefault="00BB398A" w:rsidP="00BB398A">
      <w:pPr>
        <w:rPr>
          <w:lang w:bidi="ar-SA"/>
        </w:rPr>
      </w:pPr>
    </w:p>
    <w:p w14:paraId="2E3BDA59" w14:textId="77777777" w:rsidR="00BB398A" w:rsidRPr="00BB398A" w:rsidRDefault="00BB398A" w:rsidP="00BB398A">
      <w:pPr>
        <w:rPr>
          <w:lang w:bidi="ar-SA"/>
        </w:rPr>
      </w:pPr>
    </w:p>
    <w:p w14:paraId="49344F70" w14:textId="77777777" w:rsidR="00BB398A" w:rsidRPr="00BB398A" w:rsidRDefault="00BB398A" w:rsidP="00BB398A">
      <w:pPr>
        <w:rPr>
          <w:lang w:bidi="ar-SA"/>
        </w:rPr>
      </w:pPr>
    </w:p>
    <w:p w14:paraId="76D863FC" w14:textId="77777777" w:rsidR="00BB398A" w:rsidRDefault="00BB398A">
      <w:pPr>
        <w:rPr>
          <w:lang w:bidi="ar-SA"/>
        </w:rPr>
      </w:pPr>
      <w:r>
        <w:rPr>
          <w:lang w:bidi="ar-SA"/>
        </w:rPr>
        <w:br w:type="page"/>
      </w:r>
    </w:p>
    <w:bookmarkStart w:id="1" w:name="_Toc361140814" w:displacedByCustomXml="next"/>
    <w:sdt>
      <w:sdtPr>
        <w:rPr>
          <w:rFonts w:ascii="Tahoma" w:eastAsia="Times New Roman" w:hAnsi="Tahoma" w:cs="Tahoma"/>
          <w:color w:val="auto"/>
          <w:sz w:val="20"/>
          <w:szCs w:val="20"/>
          <w:lang w:bidi="th-TH"/>
        </w:rPr>
        <w:id w:val="1416814544"/>
        <w:docPartObj>
          <w:docPartGallery w:val="Table of Contents"/>
          <w:docPartUnique/>
        </w:docPartObj>
      </w:sdtPr>
      <w:sdtEndPr>
        <w:rPr>
          <w:b/>
          <w:bCs/>
          <w:noProof/>
        </w:rPr>
      </w:sdtEndPr>
      <w:sdtContent>
        <w:p w14:paraId="74C77173" w14:textId="409514C1" w:rsidR="0022108C" w:rsidRPr="00276327" w:rsidRDefault="00BC5379" w:rsidP="000F1573">
          <w:pPr>
            <w:pStyle w:val="TOCHeading"/>
            <w:ind w:left="90"/>
            <w:rPr>
              <w:rFonts w:ascii="Tahoma" w:hAnsi="Tahoma" w:cs="Tahoma"/>
              <w:b/>
              <w:bCs/>
              <w:color w:val="auto"/>
              <w:sz w:val="20"/>
              <w:szCs w:val="20"/>
            </w:rPr>
          </w:pPr>
          <w:r w:rsidRPr="00276327">
            <w:rPr>
              <w:rFonts w:ascii="Tahoma" w:hAnsi="Tahoma" w:cs="Tahoma"/>
              <w:b/>
              <w:bCs/>
              <w:color w:val="auto"/>
              <w:sz w:val="20"/>
              <w:szCs w:val="20"/>
            </w:rPr>
            <w:t>Table of Contents</w:t>
          </w:r>
        </w:p>
        <w:p w14:paraId="413A9852" w14:textId="77777777" w:rsidR="008A4F57" w:rsidRDefault="002A575C" w:rsidP="008A4F57">
          <w:pPr>
            <w:pStyle w:val="TOC1"/>
            <w:rPr>
              <w:rFonts w:asciiTheme="minorHAnsi" w:eastAsiaTheme="minorEastAsia" w:hAnsiTheme="minorHAnsi" w:cstheme="minorBidi"/>
              <w:b w:val="0"/>
              <w:bCs w:val="0"/>
              <w:color w:val="auto"/>
              <w:sz w:val="22"/>
              <w:szCs w:val="28"/>
            </w:rPr>
          </w:pPr>
          <w:r>
            <w:fldChar w:fldCharType="begin"/>
          </w:r>
          <w:r>
            <w:instrText xml:space="preserve"> TOC \o "1-3" \h \z \u </w:instrText>
          </w:r>
          <w:r>
            <w:fldChar w:fldCharType="separate"/>
          </w:r>
          <w:hyperlink w:anchor="_Toc46492188" w:history="1">
            <w:r w:rsidR="008A4F57" w:rsidRPr="00132F83">
              <w:rPr>
                <w:rStyle w:val="Hyperlink"/>
              </w:rPr>
              <w:t>1.</w:t>
            </w:r>
            <w:r w:rsidR="008A4F57">
              <w:rPr>
                <w:rFonts w:asciiTheme="minorHAnsi" w:eastAsiaTheme="minorEastAsia" w:hAnsiTheme="minorHAnsi" w:cstheme="minorBidi"/>
                <w:b w:val="0"/>
                <w:bCs w:val="0"/>
                <w:color w:val="auto"/>
                <w:sz w:val="22"/>
                <w:szCs w:val="28"/>
              </w:rPr>
              <w:tab/>
            </w:r>
            <w:r w:rsidR="008A4F57" w:rsidRPr="00132F83">
              <w:rPr>
                <w:rStyle w:val="Hyperlink"/>
              </w:rPr>
              <w:t>Document Overview</w:t>
            </w:r>
            <w:r w:rsidR="008A4F57">
              <w:rPr>
                <w:webHidden/>
              </w:rPr>
              <w:tab/>
            </w:r>
            <w:r w:rsidR="008A4F57">
              <w:rPr>
                <w:webHidden/>
              </w:rPr>
              <w:fldChar w:fldCharType="begin"/>
            </w:r>
            <w:r w:rsidR="008A4F57">
              <w:rPr>
                <w:webHidden/>
              </w:rPr>
              <w:instrText xml:space="preserve"> PAGEREF _Toc46492188 \h </w:instrText>
            </w:r>
            <w:r w:rsidR="008A4F57">
              <w:rPr>
                <w:webHidden/>
              </w:rPr>
            </w:r>
            <w:r w:rsidR="008A4F57">
              <w:rPr>
                <w:webHidden/>
              </w:rPr>
              <w:fldChar w:fldCharType="separate"/>
            </w:r>
            <w:r w:rsidR="008A4F57">
              <w:rPr>
                <w:webHidden/>
              </w:rPr>
              <w:t>4</w:t>
            </w:r>
            <w:r w:rsidR="008A4F57">
              <w:rPr>
                <w:webHidden/>
              </w:rPr>
              <w:fldChar w:fldCharType="end"/>
            </w:r>
          </w:hyperlink>
        </w:p>
        <w:p w14:paraId="7FF26417" w14:textId="77777777" w:rsidR="008A4F57" w:rsidRDefault="008A4F57">
          <w:pPr>
            <w:pStyle w:val="TOC1"/>
            <w:rPr>
              <w:rFonts w:asciiTheme="minorHAnsi" w:eastAsiaTheme="minorEastAsia" w:hAnsiTheme="minorHAnsi" w:cstheme="minorBidi"/>
              <w:b w:val="0"/>
              <w:bCs w:val="0"/>
              <w:color w:val="auto"/>
              <w:sz w:val="22"/>
              <w:szCs w:val="28"/>
            </w:rPr>
          </w:pPr>
          <w:hyperlink w:anchor="_Toc46492189" w:history="1">
            <w:r w:rsidRPr="00132F83">
              <w:rPr>
                <w:rStyle w:val="Hyperlink"/>
              </w:rPr>
              <w:t>2.</w:t>
            </w:r>
            <w:r>
              <w:rPr>
                <w:rFonts w:asciiTheme="minorHAnsi" w:eastAsiaTheme="minorEastAsia" w:hAnsiTheme="minorHAnsi" w:cstheme="minorBidi"/>
                <w:b w:val="0"/>
                <w:bCs w:val="0"/>
                <w:color w:val="auto"/>
                <w:sz w:val="22"/>
                <w:szCs w:val="28"/>
              </w:rPr>
              <w:tab/>
            </w:r>
            <w:r w:rsidRPr="00132F83">
              <w:rPr>
                <w:rStyle w:val="Hyperlink"/>
              </w:rPr>
              <w:t>Dataset Reporting Guideline:</w:t>
            </w:r>
            <w:r>
              <w:rPr>
                <w:webHidden/>
              </w:rPr>
              <w:tab/>
            </w:r>
            <w:r>
              <w:rPr>
                <w:webHidden/>
              </w:rPr>
              <w:fldChar w:fldCharType="begin"/>
            </w:r>
            <w:r>
              <w:rPr>
                <w:webHidden/>
              </w:rPr>
              <w:instrText xml:space="preserve"> PAGEREF _Toc46492189 \h </w:instrText>
            </w:r>
            <w:r>
              <w:rPr>
                <w:webHidden/>
              </w:rPr>
            </w:r>
            <w:r>
              <w:rPr>
                <w:webHidden/>
              </w:rPr>
              <w:fldChar w:fldCharType="separate"/>
            </w:r>
            <w:r>
              <w:rPr>
                <w:webHidden/>
              </w:rPr>
              <w:t>5</w:t>
            </w:r>
            <w:r>
              <w:rPr>
                <w:webHidden/>
              </w:rPr>
              <w:fldChar w:fldCharType="end"/>
            </w:r>
          </w:hyperlink>
        </w:p>
        <w:p w14:paraId="10F6D28D" w14:textId="77777777" w:rsidR="008A4F57" w:rsidRPr="008A4F57" w:rsidRDefault="008A4F57">
          <w:pPr>
            <w:pStyle w:val="TOC2"/>
            <w:rPr>
              <w:rFonts w:asciiTheme="minorHAnsi" w:eastAsiaTheme="minorEastAsia" w:hAnsiTheme="minorHAnsi" w:cstheme="minorBidi"/>
              <w:color w:val="auto"/>
              <w:sz w:val="22"/>
              <w:szCs w:val="28"/>
            </w:rPr>
          </w:pPr>
          <w:hyperlink w:anchor="_Toc46492190" w:history="1">
            <w:r w:rsidRPr="008A4F57">
              <w:rPr>
                <w:rStyle w:val="Hyperlink"/>
                <w:color w:val="auto"/>
              </w:rPr>
              <w:t>1.</w:t>
            </w:r>
            <w:r w:rsidRPr="008A4F57">
              <w:rPr>
                <w:rFonts w:asciiTheme="minorHAnsi" w:eastAsiaTheme="minorEastAsia" w:hAnsiTheme="minorHAnsi" w:cstheme="minorBidi"/>
                <w:color w:val="auto"/>
                <w:sz w:val="22"/>
                <w:szCs w:val="28"/>
              </w:rPr>
              <w:tab/>
            </w:r>
            <w:r w:rsidRPr="008A4F57">
              <w:rPr>
                <w:rStyle w:val="Hyperlink"/>
                <w:color w:val="auto"/>
                <w:cs/>
              </w:rPr>
              <w:t xml:space="preserve">แนวทางการตั้งชื่อ </w:t>
            </w:r>
            <w:r w:rsidRPr="008A4F57">
              <w:rPr>
                <w:rStyle w:val="Hyperlink"/>
                <w:color w:val="auto"/>
              </w:rPr>
              <w:t xml:space="preserve">Dataset </w:t>
            </w:r>
            <w:r w:rsidRPr="008A4F57">
              <w:rPr>
                <w:rStyle w:val="Hyperlink"/>
                <w:color w:val="auto"/>
                <w:cs/>
              </w:rPr>
              <w:t>ตามมาตรฐาน ธปท. :</w:t>
            </w:r>
            <w:r w:rsidRPr="008A4F57">
              <w:rPr>
                <w:webHidden/>
                <w:color w:val="auto"/>
              </w:rPr>
              <w:tab/>
            </w:r>
            <w:r w:rsidRPr="008A4F57">
              <w:rPr>
                <w:webHidden/>
                <w:color w:val="auto"/>
              </w:rPr>
              <w:fldChar w:fldCharType="begin"/>
            </w:r>
            <w:r w:rsidRPr="008A4F57">
              <w:rPr>
                <w:webHidden/>
                <w:color w:val="auto"/>
              </w:rPr>
              <w:instrText xml:space="preserve"> PAGEREF _Toc46492190 \h </w:instrText>
            </w:r>
            <w:r w:rsidRPr="008A4F57">
              <w:rPr>
                <w:webHidden/>
                <w:color w:val="auto"/>
              </w:rPr>
            </w:r>
            <w:r w:rsidRPr="008A4F57">
              <w:rPr>
                <w:webHidden/>
                <w:color w:val="auto"/>
              </w:rPr>
              <w:fldChar w:fldCharType="separate"/>
            </w:r>
            <w:r w:rsidRPr="008A4F57">
              <w:rPr>
                <w:webHidden/>
                <w:color w:val="auto"/>
              </w:rPr>
              <w:t>5</w:t>
            </w:r>
            <w:r w:rsidRPr="008A4F57">
              <w:rPr>
                <w:webHidden/>
                <w:color w:val="auto"/>
              </w:rPr>
              <w:fldChar w:fldCharType="end"/>
            </w:r>
          </w:hyperlink>
        </w:p>
        <w:p w14:paraId="67F81900" w14:textId="77777777" w:rsidR="008A4F57" w:rsidRDefault="008A4F57">
          <w:pPr>
            <w:pStyle w:val="TOC2"/>
            <w:rPr>
              <w:rFonts w:asciiTheme="minorHAnsi" w:eastAsiaTheme="minorEastAsia" w:hAnsiTheme="minorHAnsi" w:cstheme="minorBidi"/>
              <w:color w:val="auto"/>
              <w:sz w:val="22"/>
              <w:szCs w:val="28"/>
            </w:rPr>
          </w:pPr>
          <w:hyperlink w:anchor="_Toc46492191" w:history="1">
            <w:r w:rsidRPr="00132F83">
              <w:rPr>
                <w:rStyle w:val="Hyperlink"/>
                <w:cs/>
              </w:rPr>
              <w:t>2.</w:t>
            </w:r>
            <w:r>
              <w:rPr>
                <w:rFonts w:asciiTheme="minorHAnsi" w:eastAsiaTheme="minorEastAsia" w:hAnsiTheme="minorHAnsi" w:cstheme="minorBidi"/>
                <w:color w:val="auto"/>
                <w:sz w:val="22"/>
                <w:szCs w:val="28"/>
              </w:rPr>
              <w:tab/>
            </w:r>
            <w:r w:rsidRPr="00132F83">
              <w:rPr>
                <w:rStyle w:val="Hyperlink"/>
                <w:cs/>
              </w:rPr>
              <w:t>แนวทางการจัดทำชุดข้อมูล</w:t>
            </w:r>
            <w:r>
              <w:rPr>
                <w:webHidden/>
              </w:rPr>
              <w:tab/>
            </w:r>
            <w:r>
              <w:rPr>
                <w:webHidden/>
              </w:rPr>
              <w:fldChar w:fldCharType="begin"/>
            </w:r>
            <w:r>
              <w:rPr>
                <w:webHidden/>
              </w:rPr>
              <w:instrText xml:space="preserve"> PAGEREF _Toc46492191 \h </w:instrText>
            </w:r>
            <w:r>
              <w:rPr>
                <w:webHidden/>
              </w:rPr>
            </w:r>
            <w:r>
              <w:rPr>
                <w:webHidden/>
              </w:rPr>
              <w:fldChar w:fldCharType="separate"/>
            </w:r>
            <w:r>
              <w:rPr>
                <w:webHidden/>
              </w:rPr>
              <w:t>5</w:t>
            </w:r>
            <w:r>
              <w:rPr>
                <w:webHidden/>
              </w:rPr>
              <w:fldChar w:fldCharType="end"/>
            </w:r>
          </w:hyperlink>
        </w:p>
        <w:p w14:paraId="33E41487" w14:textId="77777777" w:rsidR="008A4F57" w:rsidRDefault="008A4F57">
          <w:pPr>
            <w:pStyle w:val="TOC1"/>
            <w:rPr>
              <w:rFonts w:asciiTheme="minorHAnsi" w:eastAsiaTheme="minorEastAsia" w:hAnsiTheme="minorHAnsi" w:cstheme="minorBidi"/>
              <w:b w:val="0"/>
              <w:bCs w:val="0"/>
              <w:color w:val="auto"/>
              <w:sz w:val="22"/>
              <w:szCs w:val="28"/>
            </w:rPr>
          </w:pPr>
          <w:hyperlink w:anchor="_Toc46492192" w:history="1">
            <w:r w:rsidRPr="00132F83">
              <w:rPr>
                <w:rStyle w:val="Hyperlink"/>
              </w:rPr>
              <w:t>3.</w:t>
            </w:r>
            <w:r>
              <w:rPr>
                <w:rFonts w:asciiTheme="minorHAnsi" w:eastAsiaTheme="minorEastAsia" w:hAnsiTheme="minorHAnsi" w:cstheme="minorBidi"/>
                <w:b w:val="0"/>
                <w:bCs w:val="0"/>
                <w:color w:val="auto"/>
                <w:sz w:val="22"/>
                <w:szCs w:val="28"/>
              </w:rPr>
              <w:tab/>
            </w:r>
            <w:r w:rsidRPr="00132F83">
              <w:rPr>
                <w:rStyle w:val="Hyperlink"/>
              </w:rPr>
              <w:t>Data Set Details</w:t>
            </w:r>
            <w:r>
              <w:rPr>
                <w:webHidden/>
              </w:rPr>
              <w:tab/>
            </w:r>
            <w:r>
              <w:rPr>
                <w:webHidden/>
              </w:rPr>
              <w:fldChar w:fldCharType="begin"/>
            </w:r>
            <w:r>
              <w:rPr>
                <w:webHidden/>
              </w:rPr>
              <w:instrText xml:space="preserve"> PAGEREF _Toc46492192 \h </w:instrText>
            </w:r>
            <w:r>
              <w:rPr>
                <w:webHidden/>
              </w:rPr>
            </w:r>
            <w:r>
              <w:rPr>
                <w:webHidden/>
              </w:rPr>
              <w:fldChar w:fldCharType="separate"/>
            </w:r>
            <w:r>
              <w:rPr>
                <w:webHidden/>
              </w:rPr>
              <w:t>6</w:t>
            </w:r>
            <w:r>
              <w:rPr>
                <w:webHidden/>
              </w:rPr>
              <w:fldChar w:fldCharType="end"/>
            </w:r>
          </w:hyperlink>
        </w:p>
        <w:p w14:paraId="4FF45EBA" w14:textId="77777777" w:rsidR="008A4F57" w:rsidRPr="008A4F57" w:rsidRDefault="008A4F57">
          <w:pPr>
            <w:pStyle w:val="TOC2"/>
            <w:rPr>
              <w:rFonts w:asciiTheme="minorHAnsi" w:eastAsiaTheme="minorEastAsia" w:hAnsiTheme="minorHAnsi" w:cstheme="minorBidi"/>
              <w:color w:val="auto"/>
              <w:sz w:val="22"/>
              <w:szCs w:val="28"/>
            </w:rPr>
          </w:pPr>
          <w:hyperlink w:anchor="_Toc46492193" w:history="1">
            <w:r w:rsidRPr="008A4F57">
              <w:rPr>
                <w:rStyle w:val="Hyperlink"/>
                <w:color w:val="auto"/>
                <w:cs/>
              </w:rPr>
              <w:t>1.</w:t>
            </w:r>
            <w:r w:rsidRPr="008A4F57">
              <w:rPr>
                <w:rFonts w:asciiTheme="minorHAnsi" w:eastAsiaTheme="minorEastAsia" w:hAnsiTheme="minorHAnsi" w:cstheme="minorBidi"/>
                <w:color w:val="auto"/>
                <w:sz w:val="22"/>
                <w:szCs w:val="28"/>
              </w:rPr>
              <w:tab/>
            </w:r>
            <w:r w:rsidRPr="008A4F57">
              <w:rPr>
                <w:rStyle w:val="Hyperlink"/>
                <w:color w:val="auto"/>
              </w:rPr>
              <w:t>Data Set: Market Conduct Complaint Data Report</w:t>
            </w:r>
            <w:r w:rsidRPr="008A4F57">
              <w:rPr>
                <w:rStyle w:val="Hyperlink"/>
                <w:color w:val="auto"/>
                <w:cs/>
              </w:rPr>
              <w:t xml:space="preserve"> (</w:t>
            </w:r>
            <w:r w:rsidRPr="008A4F57">
              <w:rPr>
                <w:rStyle w:val="Hyperlink"/>
                <w:color w:val="auto"/>
              </w:rPr>
              <w:t>DS_MCCDR</w:t>
            </w:r>
            <w:r w:rsidRPr="008A4F57">
              <w:rPr>
                <w:rStyle w:val="Hyperlink"/>
                <w:color w:val="auto"/>
                <w:cs/>
              </w:rPr>
              <w:t>)</w:t>
            </w:r>
            <w:r w:rsidRPr="008A4F57">
              <w:rPr>
                <w:webHidden/>
                <w:color w:val="auto"/>
              </w:rPr>
              <w:tab/>
            </w:r>
            <w:r w:rsidRPr="008A4F57">
              <w:rPr>
                <w:webHidden/>
                <w:color w:val="auto"/>
              </w:rPr>
              <w:fldChar w:fldCharType="begin"/>
            </w:r>
            <w:r w:rsidRPr="008A4F57">
              <w:rPr>
                <w:webHidden/>
                <w:color w:val="auto"/>
              </w:rPr>
              <w:instrText xml:space="preserve"> PAGEREF _Toc46492193 \h </w:instrText>
            </w:r>
            <w:r w:rsidRPr="008A4F57">
              <w:rPr>
                <w:webHidden/>
                <w:color w:val="auto"/>
              </w:rPr>
            </w:r>
            <w:r w:rsidRPr="008A4F57">
              <w:rPr>
                <w:webHidden/>
                <w:color w:val="auto"/>
              </w:rPr>
              <w:fldChar w:fldCharType="separate"/>
            </w:r>
            <w:r w:rsidRPr="008A4F57">
              <w:rPr>
                <w:webHidden/>
                <w:color w:val="auto"/>
              </w:rPr>
              <w:t>6</w:t>
            </w:r>
            <w:r w:rsidRPr="008A4F57">
              <w:rPr>
                <w:webHidden/>
                <w:color w:val="auto"/>
              </w:rPr>
              <w:fldChar w:fldCharType="end"/>
            </w:r>
          </w:hyperlink>
        </w:p>
        <w:p w14:paraId="6CE2DDAF" w14:textId="77777777" w:rsidR="008A4F57" w:rsidRPr="008A4F57" w:rsidRDefault="008A4F57">
          <w:pPr>
            <w:pStyle w:val="TOC2"/>
            <w:rPr>
              <w:rFonts w:asciiTheme="minorHAnsi" w:eastAsiaTheme="minorEastAsia" w:hAnsiTheme="minorHAnsi" w:cstheme="minorBidi"/>
              <w:color w:val="auto"/>
              <w:sz w:val="22"/>
              <w:szCs w:val="28"/>
            </w:rPr>
          </w:pPr>
          <w:hyperlink w:anchor="_Toc46492194" w:history="1">
            <w:r w:rsidRPr="008A4F57">
              <w:rPr>
                <w:rStyle w:val="Hyperlink"/>
                <w:color w:val="auto"/>
                <w:cs/>
              </w:rPr>
              <w:t>2.</w:t>
            </w:r>
            <w:r w:rsidRPr="008A4F57">
              <w:rPr>
                <w:rFonts w:asciiTheme="minorHAnsi" w:eastAsiaTheme="minorEastAsia" w:hAnsiTheme="minorHAnsi" w:cstheme="minorBidi"/>
                <w:color w:val="auto"/>
                <w:sz w:val="22"/>
                <w:szCs w:val="28"/>
              </w:rPr>
              <w:tab/>
            </w:r>
            <w:r w:rsidRPr="008A4F57">
              <w:rPr>
                <w:rStyle w:val="Hyperlink"/>
                <w:color w:val="auto"/>
              </w:rPr>
              <w:t>Data Set: Market Conduct Complaint Solution Report</w:t>
            </w:r>
            <w:r w:rsidRPr="008A4F57">
              <w:rPr>
                <w:rStyle w:val="Hyperlink"/>
                <w:color w:val="auto"/>
                <w:cs/>
              </w:rPr>
              <w:t xml:space="preserve"> (</w:t>
            </w:r>
            <w:r w:rsidRPr="008A4F57">
              <w:rPr>
                <w:rStyle w:val="Hyperlink"/>
                <w:color w:val="auto"/>
              </w:rPr>
              <w:t>DS_MCCSR</w:t>
            </w:r>
            <w:r w:rsidRPr="008A4F57">
              <w:rPr>
                <w:rStyle w:val="Hyperlink"/>
                <w:color w:val="auto"/>
                <w:cs/>
              </w:rPr>
              <w:t>)</w:t>
            </w:r>
            <w:r w:rsidRPr="008A4F57">
              <w:rPr>
                <w:webHidden/>
                <w:color w:val="auto"/>
              </w:rPr>
              <w:tab/>
            </w:r>
            <w:r w:rsidRPr="008A4F57">
              <w:rPr>
                <w:webHidden/>
                <w:color w:val="auto"/>
              </w:rPr>
              <w:fldChar w:fldCharType="begin"/>
            </w:r>
            <w:r w:rsidRPr="008A4F57">
              <w:rPr>
                <w:webHidden/>
                <w:color w:val="auto"/>
              </w:rPr>
              <w:instrText xml:space="preserve"> PAGEREF _Toc46492194 \h </w:instrText>
            </w:r>
            <w:r w:rsidRPr="008A4F57">
              <w:rPr>
                <w:webHidden/>
                <w:color w:val="auto"/>
              </w:rPr>
            </w:r>
            <w:r w:rsidRPr="008A4F57">
              <w:rPr>
                <w:webHidden/>
                <w:color w:val="auto"/>
              </w:rPr>
              <w:fldChar w:fldCharType="separate"/>
            </w:r>
            <w:r w:rsidRPr="008A4F57">
              <w:rPr>
                <w:webHidden/>
                <w:color w:val="auto"/>
              </w:rPr>
              <w:t>11</w:t>
            </w:r>
            <w:r w:rsidRPr="008A4F57">
              <w:rPr>
                <w:webHidden/>
                <w:color w:val="auto"/>
              </w:rPr>
              <w:fldChar w:fldCharType="end"/>
            </w:r>
          </w:hyperlink>
        </w:p>
        <w:p w14:paraId="565F73CA" w14:textId="77777777" w:rsidR="008A4F57" w:rsidRDefault="008A4F57">
          <w:pPr>
            <w:pStyle w:val="TOC2"/>
            <w:rPr>
              <w:rFonts w:asciiTheme="minorHAnsi" w:eastAsiaTheme="minorEastAsia" w:hAnsiTheme="minorHAnsi" w:cstheme="minorBidi"/>
              <w:color w:val="auto"/>
              <w:sz w:val="22"/>
              <w:szCs w:val="28"/>
            </w:rPr>
          </w:pPr>
          <w:hyperlink w:anchor="_Toc46492195" w:history="1">
            <w:r w:rsidRPr="00132F83">
              <w:rPr>
                <w:rStyle w:val="Hyperlink"/>
                <w:cs/>
              </w:rPr>
              <w:t>3.</w:t>
            </w:r>
            <w:r>
              <w:rPr>
                <w:rFonts w:asciiTheme="minorHAnsi" w:eastAsiaTheme="minorEastAsia" w:hAnsiTheme="minorHAnsi" w:cstheme="minorBidi"/>
                <w:color w:val="auto"/>
                <w:sz w:val="22"/>
                <w:szCs w:val="28"/>
              </w:rPr>
              <w:tab/>
            </w:r>
            <w:r w:rsidRPr="00132F83">
              <w:rPr>
                <w:rStyle w:val="Hyperlink"/>
              </w:rPr>
              <w:t>Data Set: Market Conduct Deposit Product Disclosure</w:t>
            </w:r>
            <w:r w:rsidRPr="00132F83">
              <w:rPr>
                <w:rStyle w:val="Hyperlink"/>
                <w:cs/>
              </w:rPr>
              <w:t xml:space="preserve"> (</w:t>
            </w:r>
            <w:r w:rsidRPr="00132F83">
              <w:rPr>
                <w:rStyle w:val="Hyperlink"/>
              </w:rPr>
              <w:t>DS_MCDED</w:t>
            </w:r>
            <w:r w:rsidRPr="00132F83">
              <w:rPr>
                <w:rStyle w:val="Hyperlink"/>
                <w:cs/>
              </w:rPr>
              <w:t>)</w:t>
            </w:r>
            <w:r>
              <w:rPr>
                <w:webHidden/>
              </w:rPr>
              <w:tab/>
            </w:r>
            <w:r>
              <w:rPr>
                <w:webHidden/>
              </w:rPr>
              <w:fldChar w:fldCharType="begin"/>
            </w:r>
            <w:r>
              <w:rPr>
                <w:webHidden/>
              </w:rPr>
              <w:instrText xml:space="preserve"> PAGEREF _Toc46492195 \h </w:instrText>
            </w:r>
            <w:r>
              <w:rPr>
                <w:webHidden/>
              </w:rPr>
            </w:r>
            <w:r>
              <w:rPr>
                <w:webHidden/>
              </w:rPr>
              <w:fldChar w:fldCharType="separate"/>
            </w:r>
            <w:r>
              <w:rPr>
                <w:webHidden/>
              </w:rPr>
              <w:t>14</w:t>
            </w:r>
            <w:r>
              <w:rPr>
                <w:webHidden/>
              </w:rPr>
              <w:fldChar w:fldCharType="end"/>
            </w:r>
          </w:hyperlink>
        </w:p>
        <w:p w14:paraId="26E9F7E8" w14:textId="77777777" w:rsidR="008A4F57" w:rsidRDefault="008A4F57">
          <w:pPr>
            <w:pStyle w:val="TOC2"/>
            <w:rPr>
              <w:rFonts w:asciiTheme="minorHAnsi" w:eastAsiaTheme="minorEastAsia" w:hAnsiTheme="minorHAnsi" w:cstheme="minorBidi"/>
              <w:color w:val="auto"/>
              <w:sz w:val="22"/>
              <w:szCs w:val="28"/>
            </w:rPr>
          </w:pPr>
          <w:hyperlink w:anchor="_Toc46492196" w:history="1">
            <w:r w:rsidRPr="00132F83">
              <w:rPr>
                <w:rStyle w:val="Hyperlink"/>
                <w:cs/>
              </w:rPr>
              <w:t>4.</w:t>
            </w:r>
            <w:r>
              <w:rPr>
                <w:rFonts w:asciiTheme="minorHAnsi" w:eastAsiaTheme="minorEastAsia" w:hAnsiTheme="minorHAnsi" w:cstheme="minorBidi"/>
                <w:color w:val="auto"/>
                <w:sz w:val="22"/>
                <w:szCs w:val="28"/>
              </w:rPr>
              <w:tab/>
            </w:r>
            <w:r w:rsidRPr="00132F83">
              <w:rPr>
                <w:rStyle w:val="Hyperlink"/>
              </w:rPr>
              <w:t>Data Set: Market Conduct Deposit Common Fee Disclosure</w:t>
            </w:r>
            <w:r w:rsidRPr="00132F83">
              <w:rPr>
                <w:rStyle w:val="Hyperlink"/>
                <w:cs/>
              </w:rPr>
              <w:t xml:space="preserve"> (</w:t>
            </w:r>
            <w:r w:rsidRPr="00132F83">
              <w:rPr>
                <w:rStyle w:val="Hyperlink"/>
              </w:rPr>
              <w:t>DS_MCDCF</w:t>
            </w:r>
            <w:r w:rsidRPr="00132F83">
              <w:rPr>
                <w:rStyle w:val="Hyperlink"/>
                <w:cs/>
              </w:rPr>
              <w:t>)</w:t>
            </w:r>
            <w:r>
              <w:rPr>
                <w:webHidden/>
              </w:rPr>
              <w:tab/>
            </w:r>
            <w:r>
              <w:rPr>
                <w:webHidden/>
              </w:rPr>
              <w:fldChar w:fldCharType="begin"/>
            </w:r>
            <w:r>
              <w:rPr>
                <w:webHidden/>
              </w:rPr>
              <w:instrText xml:space="preserve"> PAGEREF _Toc46492196 \h </w:instrText>
            </w:r>
            <w:r>
              <w:rPr>
                <w:webHidden/>
              </w:rPr>
            </w:r>
            <w:r>
              <w:rPr>
                <w:webHidden/>
              </w:rPr>
              <w:fldChar w:fldCharType="separate"/>
            </w:r>
            <w:r>
              <w:rPr>
                <w:webHidden/>
              </w:rPr>
              <w:t>39</w:t>
            </w:r>
            <w:r>
              <w:rPr>
                <w:webHidden/>
              </w:rPr>
              <w:fldChar w:fldCharType="end"/>
            </w:r>
          </w:hyperlink>
        </w:p>
        <w:p w14:paraId="78D84BDB" w14:textId="77777777" w:rsidR="008A4F57" w:rsidRDefault="008A4F57">
          <w:pPr>
            <w:pStyle w:val="TOC2"/>
            <w:rPr>
              <w:rFonts w:asciiTheme="minorHAnsi" w:eastAsiaTheme="minorEastAsia" w:hAnsiTheme="minorHAnsi" w:cstheme="minorBidi"/>
              <w:color w:val="auto"/>
              <w:sz w:val="22"/>
              <w:szCs w:val="28"/>
            </w:rPr>
          </w:pPr>
          <w:hyperlink w:anchor="_Toc46492197" w:history="1">
            <w:r w:rsidRPr="00132F83">
              <w:rPr>
                <w:rStyle w:val="Hyperlink"/>
                <w:cs/>
              </w:rPr>
              <w:t>5.</w:t>
            </w:r>
            <w:r>
              <w:rPr>
                <w:rFonts w:asciiTheme="minorHAnsi" w:eastAsiaTheme="minorEastAsia" w:hAnsiTheme="minorHAnsi" w:cstheme="minorBidi"/>
                <w:color w:val="auto"/>
                <w:sz w:val="22"/>
                <w:szCs w:val="28"/>
              </w:rPr>
              <w:tab/>
            </w:r>
            <w:r w:rsidRPr="00132F83">
              <w:rPr>
                <w:rStyle w:val="Hyperlink"/>
              </w:rPr>
              <w:t>Data Set: Market Conduct Debit Card Product Disclosure</w:t>
            </w:r>
            <w:r w:rsidRPr="00132F83">
              <w:rPr>
                <w:rStyle w:val="Hyperlink"/>
                <w:cs/>
              </w:rPr>
              <w:t xml:space="preserve"> (</w:t>
            </w:r>
            <w:r w:rsidRPr="00132F83">
              <w:rPr>
                <w:rStyle w:val="Hyperlink"/>
              </w:rPr>
              <w:t>DS_MCDCD</w:t>
            </w:r>
            <w:r w:rsidRPr="00132F83">
              <w:rPr>
                <w:rStyle w:val="Hyperlink"/>
                <w:cs/>
              </w:rPr>
              <w:t>)</w:t>
            </w:r>
            <w:r>
              <w:rPr>
                <w:webHidden/>
              </w:rPr>
              <w:tab/>
            </w:r>
            <w:r>
              <w:rPr>
                <w:webHidden/>
              </w:rPr>
              <w:fldChar w:fldCharType="begin"/>
            </w:r>
            <w:r>
              <w:rPr>
                <w:webHidden/>
              </w:rPr>
              <w:instrText xml:space="preserve"> PAGEREF _Toc46492197 \h </w:instrText>
            </w:r>
            <w:r>
              <w:rPr>
                <w:webHidden/>
              </w:rPr>
            </w:r>
            <w:r>
              <w:rPr>
                <w:webHidden/>
              </w:rPr>
              <w:fldChar w:fldCharType="separate"/>
            </w:r>
            <w:r>
              <w:rPr>
                <w:webHidden/>
              </w:rPr>
              <w:t>62</w:t>
            </w:r>
            <w:r>
              <w:rPr>
                <w:webHidden/>
              </w:rPr>
              <w:fldChar w:fldCharType="end"/>
            </w:r>
          </w:hyperlink>
        </w:p>
        <w:p w14:paraId="1CE302D4" w14:textId="77777777" w:rsidR="008A4F57" w:rsidRDefault="008A4F57">
          <w:pPr>
            <w:pStyle w:val="TOC2"/>
            <w:rPr>
              <w:rFonts w:asciiTheme="minorHAnsi" w:eastAsiaTheme="minorEastAsia" w:hAnsiTheme="minorHAnsi" w:cstheme="minorBidi"/>
              <w:color w:val="auto"/>
              <w:sz w:val="22"/>
              <w:szCs w:val="28"/>
            </w:rPr>
          </w:pPr>
          <w:hyperlink w:anchor="_Toc46492198" w:history="1">
            <w:r w:rsidRPr="00132F83">
              <w:rPr>
                <w:rStyle w:val="Hyperlink"/>
                <w:cs/>
              </w:rPr>
              <w:t>6.</w:t>
            </w:r>
            <w:r>
              <w:rPr>
                <w:rFonts w:asciiTheme="minorHAnsi" w:eastAsiaTheme="minorEastAsia" w:hAnsiTheme="minorHAnsi" w:cstheme="minorBidi"/>
                <w:color w:val="auto"/>
                <w:sz w:val="22"/>
                <w:szCs w:val="28"/>
              </w:rPr>
              <w:tab/>
            </w:r>
            <w:r w:rsidRPr="00132F83">
              <w:rPr>
                <w:rStyle w:val="Hyperlink"/>
              </w:rPr>
              <w:t>Data Set: Market Conduct Credit Card Product Disclosure</w:t>
            </w:r>
            <w:r w:rsidRPr="00132F83">
              <w:rPr>
                <w:rStyle w:val="Hyperlink"/>
                <w:cs/>
              </w:rPr>
              <w:t xml:space="preserve"> </w:t>
            </w:r>
            <w:r w:rsidRPr="00132F83">
              <w:rPr>
                <w:rStyle w:val="Hyperlink"/>
              </w:rPr>
              <w:t>(DS_MCCCD)</w:t>
            </w:r>
            <w:r>
              <w:rPr>
                <w:webHidden/>
              </w:rPr>
              <w:tab/>
            </w:r>
            <w:r>
              <w:rPr>
                <w:webHidden/>
              </w:rPr>
              <w:fldChar w:fldCharType="begin"/>
            </w:r>
            <w:r>
              <w:rPr>
                <w:webHidden/>
              </w:rPr>
              <w:instrText xml:space="preserve"> PAGEREF _Toc46492198 \h </w:instrText>
            </w:r>
            <w:r>
              <w:rPr>
                <w:webHidden/>
              </w:rPr>
            </w:r>
            <w:r>
              <w:rPr>
                <w:webHidden/>
              </w:rPr>
              <w:fldChar w:fldCharType="separate"/>
            </w:r>
            <w:r>
              <w:rPr>
                <w:webHidden/>
              </w:rPr>
              <w:t>91</w:t>
            </w:r>
            <w:r>
              <w:rPr>
                <w:webHidden/>
              </w:rPr>
              <w:fldChar w:fldCharType="end"/>
            </w:r>
          </w:hyperlink>
        </w:p>
        <w:p w14:paraId="4BF032A4" w14:textId="77777777" w:rsidR="008A4F57" w:rsidRDefault="008A4F57">
          <w:pPr>
            <w:pStyle w:val="TOC2"/>
            <w:rPr>
              <w:rFonts w:asciiTheme="minorHAnsi" w:eastAsiaTheme="minorEastAsia" w:hAnsiTheme="minorHAnsi" w:cstheme="minorBidi"/>
              <w:color w:val="auto"/>
              <w:sz w:val="22"/>
              <w:szCs w:val="28"/>
            </w:rPr>
          </w:pPr>
          <w:hyperlink w:anchor="_Toc46492199" w:history="1">
            <w:r w:rsidRPr="00132F83">
              <w:rPr>
                <w:rStyle w:val="Hyperlink"/>
                <w:cs/>
              </w:rPr>
              <w:t>7.</w:t>
            </w:r>
            <w:r>
              <w:rPr>
                <w:rFonts w:asciiTheme="minorHAnsi" w:eastAsiaTheme="minorEastAsia" w:hAnsiTheme="minorHAnsi" w:cstheme="minorBidi"/>
                <w:color w:val="auto"/>
                <w:sz w:val="22"/>
                <w:szCs w:val="28"/>
              </w:rPr>
              <w:tab/>
            </w:r>
            <w:r w:rsidRPr="00132F83">
              <w:rPr>
                <w:rStyle w:val="Hyperlink"/>
              </w:rPr>
              <w:t>Data Set: Market Conduct Credit Card Common Fee Disclosure</w:t>
            </w:r>
            <w:r w:rsidRPr="00132F83">
              <w:rPr>
                <w:rStyle w:val="Hyperlink"/>
                <w:cs/>
              </w:rPr>
              <w:t xml:space="preserve"> </w:t>
            </w:r>
            <w:r w:rsidRPr="00132F83">
              <w:rPr>
                <w:rStyle w:val="Hyperlink"/>
              </w:rPr>
              <w:t>(DS_MCCCF)</w:t>
            </w:r>
            <w:r>
              <w:rPr>
                <w:webHidden/>
              </w:rPr>
              <w:tab/>
            </w:r>
            <w:r>
              <w:rPr>
                <w:webHidden/>
              </w:rPr>
              <w:fldChar w:fldCharType="begin"/>
            </w:r>
            <w:r>
              <w:rPr>
                <w:webHidden/>
              </w:rPr>
              <w:instrText xml:space="preserve"> PAGEREF _Toc46492199 \h </w:instrText>
            </w:r>
            <w:r>
              <w:rPr>
                <w:webHidden/>
              </w:rPr>
            </w:r>
            <w:r>
              <w:rPr>
                <w:webHidden/>
              </w:rPr>
              <w:fldChar w:fldCharType="separate"/>
            </w:r>
            <w:r>
              <w:rPr>
                <w:webHidden/>
              </w:rPr>
              <w:t>109</w:t>
            </w:r>
            <w:r>
              <w:rPr>
                <w:webHidden/>
              </w:rPr>
              <w:fldChar w:fldCharType="end"/>
            </w:r>
          </w:hyperlink>
        </w:p>
        <w:p w14:paraId="58D39D2F" w14:textId="77777777" w:rsidR="008A4F57" w:rsidRDefault="008A4F57">
          <w:pPr>
            <w:pStyle w:val="TOC2"/>
            <w:rPr>
              <w:rFonts w:asciiTheme="minorHAnsi" w:eastAsiaTheme="minorEastAsia" w:hAnsiTheme="minorHAnsi" w:cstheme="minorBidi"/>
              <w:color w:val="auto"/>
              <w:sz w:val="22"/>
              <w:szCs w:val="28"/>
            </w:rPr>
          </w:pPr>
          <w:hyperlink w:anchor="_Toc46492200" w:history="1">
            <w:r w:rsidRPr="00132F83">
              <w:rPr>
                <w:rStyle w:val="Hyperlink"/>
                <w:cs/>
              </w:rPr>
              <w:t>8.</w:t>
            </w:r>
            <w:r>
              <w:rPr>
                <w:rFonts w:asciiTheme="minorHAnsi" w:eastAsiaTheme="minorEastAsia" w:hAnsiTheme="minorHAnsi" w:cstheme="minorBidi"/>
                <w:color w:val="auto"/>
                <w:sz w:val="22"/>
                <w:szCs w:val="28"/>
              </w:rPr>
              <w:tab/>
            </w:r>
            <w:r w:rsidRPr="00132F83">
              <w:rPr>
                <w:rStyle w:val="Hyperlink"/>
              </w:rPr>
              <w:t>Data Set: Market Conduct Housing Loan Product Disclosure</w:t>
            </w:r>
            <w:r w:rsidRPr="00132F83">
              <w:rPr>
                <w:rStyle w:val="Hyperlink"/>
                <w:cs/>
              </w:rPr>
              <w:t xml:space="preserve"> </w:t>
            </w:r>
            <w:r w:rsidRPr="00132F83">
              <w:rPr>
                <w:rStyle w:val="Hyperlink"/>
              </w:rPr>
              <w:t>(DS_MCHLD)</w:t>
            </w:r>
            <w:r>
              <w:rPr>
                <w:webHidden/>
              </w:rPr>
              <w:tab/>
            </w:r>
            <w:r>
              <w:rPr>
                <w:webHidden/>
              </w:rPr>
              <w:fldChar w:fldCharType="begin"/>
            </w:r>
            <w:r>
              <w:rPr>
                <w:webHidden/>
              </w:rPr>
              <w:instrText xml:space="preserve"> PAGEREF _Toc46492200 \h </w:instrText>
            </w:r>
            <w:r>
              <w:rPr>
                <w:webHidden/>
              </w:rPr>
            </w:r>
            <w:r>
              <w:rPr>
                <w:webHidden/>
              </w:rPr>
              <w:fldChar w:fldCharType="separate"/>
            </w:r>
            <w:r>
              <w:rPr>
                <w:webHidden/>
              </w:rPr>
              <w:t>118</w:t>
            </w:r>
            <w:r>
              <w:rPr>
                <w:webHidden/>
              </w:rPr>
              <w:fldChar w:fldCharType="end"/>
            </w:r>
          </w:hyperlink>
        </w:p>
        <w:p w14:paraId="49420B96" w14:textId="77777777" w:rsidR="008A4F57" w:rsidRDefault="008A4F57">
          <w:pPr>
            <w:pStyle w:val="TOC2"/>
            <w:rPr>
              <w:rFonts w:asciiTheme="minorHAnsi" w:eastAsiaTheme="minorEastAsia" w:hAnsiTheme="minorHAnsi" w:cstheme="minorBidi"/>
              <w:color w:val="auto"/>
              <w:sz w:val="22"/>
              <w:szCs w:val="28"/>
            </w:rPr>
          </w:pPr>
          <w:hyperlink w:anchor="_Toc46492201" w:history="1">
            <w:r w:rsidRPr="00132F83">
              <w:rPr>
                <w:rStyle w:val="Hyperlink"/>
                <w:cs/>
              </w:rPr>
              <w:t>9.</w:t>
            </w:r>
            <w:r>
              <w:rPr>
                <w:rFonts w:asciiTheme="minorHAnsi" w:eastAsiaTheme="minorEastAsia" w:hAnsiTheme="minorHAnsi" w:cstheme="minorBidi"/>
                <w:color w:val="auto"/>
                <w:sz w:val="22"/>
                <w:szCs w:val="28"/>
              </w:rPr>
              <w:tab/>
            </w:r>
            <w:r w:rsidRPr="00132F83">
              <w:rPr>
                <w:rStyle w:val="Hyperlink"/>
              </w:rPr>
              <w:t>Data Set: Market Conduct Housing Loan Common Fee Disclosure</w:t>
            </w:r>
            <w:r w:rsidRPr="00132F83">
              <w:rPr>
                <w:rStyle w:val="Hyperlink"/>
                <w:cs/>
              </w:rPr>
              <w:t xml:space="preserve"> </w:t>
            </w:r>
            <w:r w:rsidRPr="00132F83">
              <w:rPr>
                <w:rStyle w:val="Hyperlink"/>
              </w:rPr>
              <w:t>(DS_MCHCF)</w:t>
            </w:r>
            <w:r>
              <w:rPr>
                <w:webHidden/>
              </w:rPr>
              <w:tab/>
            </w:r>
            <w:r>
              <w:rPr>
                <w:webHidden/>
              </w:rPr>
              <w:fldChar w:fldCharType="begin"/>
            </w:r>
            <w:r>
              <w:rPr>
                <w:webHidden/>
              </w:rPr>
              <w:instrText xml:space="preserve"> PAGEREF _Toc46492201 \h </w:instrText>
            </w:r>
            <w:r>
              <w:rPr>
                <w:webHidden/>
              </w:rPr>
            </w:r>
            <w:r>
              <w:rPr>
                <w:webHidden/>
              </w:rPr>
              <w:fldChar w:fldCharType="separate"/>
            </w:r>
            <w:r>
              <w:rPr>
                <w:webHidden/>
              </w:rPr>
              <w:t>140</w:t>
            </w:r>
            <w:r>
              <w:rPr>
                <w:webHidden/>
              </w:rPr>
              <w:fldChar w:fldCharType="end"/>
            </w:r>
          </w:hyperlink>
        </w:p>
        <w:p w14:paraId="05C34878" w14:textId="77777777" w:rsidR="008A4F57" w:rsidRDefault="008A4F57">
          <w:pPr>
            <w:pStyle w:val="TOC2"/>
            <w:rPr>
              <w:rFonts w:asciiTheme="minorHAnsi" w:eastAsiaTheme="minorEastAsia" w:hAnsiTheme="minorHAnsi" w:cstheme="minorBidi"/>
              <w:color w:val="auto"/>
              <w:sz w:val="22"/>
              <w:szCs w:val="28"/>
            </w:rPr>
          </w:pPr>
          <w:hyperlink w:anchor="_Toc46492202" w:history="1">
            <w:r w:rsidRPr="00132F83">
              <w:rPr>
                <w:rStyle w:val="Hyperlink"/>
                <w:cs/>
              </w:rPr>
              <w:t>10.</w:t>
            </w:r>
            <w:r>
              <w:rPr>
                <w:rFonts w:asciiTheme="minorHAnsi" w:eastAsiaTheme="minorEastAsia" w:hAnsiTheme="minorHAnsi" w:cstheme="minorBidi"/>
                <w:color w:val="auto"/>
                <w:sz w:val="22"/>
                <w:szCs w:val="28"/>
              </w:rPr>
              <w:tab/>
            </w:r>
            <w:r w:rsidRPr="00132F83">
              <w:rPr>
                <w:rStyle w:val="Hyperlink"/>
              </w:rPr>
              <w:t>Data Set: Market Conduct Personal Loan under Supervision Disclosure (Installment)</w:t>
            </w:r>
            <w:r w:rsidRPr="00132F83">
              <w:rPr>
                <w:rStyle w:val="Hyperlink"/>
                <w:cs/>
              </w:rPr>
              <w:t xml:space="preserve"> </w:t>
            </w:r>
            <w:r w:rsidRPr="00132F83">
              <w:rPr>
                <w:rStyle w:val="Hyperlink"/>
              </w:rPr>
              <w:t>(DS_MCPLD)</w:t>
            </w:r>
            <w:r>
              <w:rPr>
                <w:webHidden/>
              </w:rPr>
              <w:tab/>
            </w:r>
            <w:r>
              <w:rPr>
                <w:webHidden/>
              </w:rPr>
              <w:fldChar w:fldCharType="begin"/>
            </w:r>
            <w:r>
              <w:rPr>
                <w:webHidden/>
              </w:rPr>
              <w:instrText xml:space="preserve"> PAGEREF _Toc46492202 \h </w:instrText>
            </w:r>
            <w:r>
              <w:rPr>
                <w:webHidden/>
              </w:rPr>
            </w:r>
            <w:r>
              <w:rPr>
                <w:webHidden/>
              </w:rPr>
              <w:fldChar w:fldCharType="separate"/>
            </w:r>
            <w:r>
              <w:rPr>
                <w:webHidden/>
              </w:rPr>
              <w:t>156</w:t>
            </w:r>
            <w:r>
              <w:rPr>
                <w:webHidden/>
              </w:rPr>
              <w:fldChar w:fldCharType="end"/>
            </w:r>
          </w:hyperlink>
        </w:p>
        <w:p w14:paraId="2FBFE84E" w14:textId="77777777" w:rsidR="008A4F57" w:rsidRDefault="008A4F57">
          <w:pPr>
            <w:pStyle w:val="TOC2"/>
            <w:rPr>
              <w:rFonts w:asciiTheme="minorHAnsi" w:eastAsiaTheme="minorEastAsia" w:hAnsiTheme="minorHAnsi" w:cstheme="minorBidi"/>
              <w:color w:val="auto"/>
              <w:sz w:val="22"/>
              <w:szCs w:val="28"/>
            </w:rPr>
          </w:pPr>
          <w:hyperlink w:anchor="_Toc46492203" w:history="1">
            <w:r w:rsidRPr="00132F83">
              <w:rPr>
                <w:rStyle w:val="Hyperlink"/>
                <w:cs/>
              </w:rPr>
              <w:t>11.</w:t>
            </w:r>
            <w:r>
              <w:rPr>
                <w:rFonts w:asciiTheme="minorHAnsi" w:eastAsiaTheme="minorEastAsia" w:hAnsiTheme="minorHAnsi" w:cstheme="minorBidi"/>
                <w:color w:val="auto"/>
                <w:sz w:val="22"/>
                <w:szCs w:val="28"/>
              </w:rPr>
              <w:tab/>
            </w:r>
            <w:r w:rsidRPr="00132F83">
              <w:rPr>
                <w:rStyle w:val="Hyperlink"/>
              </w:rPr>
              <w:t>Data Set: Market Conduct Personal Loan under Supervision Disclosure (Revolving) (DS_MCPRD)</w:t>
            </w:r>
            <w:r>
              <w:rPr>
                <w:webHidden/>
              </w:rPr>
              <w:tab/>
            </w:r>
            <w:r>
              <w:rPr>
                <w:webHidden/>
              </w:rPr>
              <w:fldChar w:fldCharType="begin"/>
            </w:r>
            <w:r>
              <w:rPr>
                <w:webHidden/>
              </w:rPr>
              <w:instrText xml:space="preserve"> PAGEREF _Toc46492203 \h </w:instrText>
            </w:r>
            <w:r>
              <w:rPr>
                <w:webHidden/>
              </w:rPr>
            </w:r>
            <w:r>
              <w:rPr>
                <w:webHidden/>
              </w:rPr>
              <w:fldChar w:fldCharType="separate"/>
            </w:r>
            <w:r>
              <w:rPr>
                <w:webHidden/>
              </w:rPr>
              <w:t>169</w:t>
            </w:r>
            <w:r>
              <w:rPr>
                <w:webHidden/>
              </w:rPr>
              <w:fldChar w:fldCharType="end"/>
            </w:r>
          </w:hyperlink>
        </w:p>
        <w:p w14:paraId="703FC177" w14:textId="77777777" w:rsidR="008A4F57" w:rsidRDefault="008A4F57">
          <w:pPr>
            <w:pStyle w:val="TOC2"/>
            <w:rPr>
              <w:rFonts w:asciiTheme="minorHAnsi" w:eastAsiaTheme="minorEastAsia" w:hAnsiTheme="minorHAnsi" w:cstheme="minorBidi"/>
              <w:color w:val="auto"/>
              <w:sz w:val="22"/>
              <w:szCs w:val="28"/>
            </w:rPr>
          </w:pPr>
          <w:hyperlink w:anchor="_Toc46492204" w:history="1">
            <w:r w:rsidRPr="00132F83">
              <w:rPr>
                <w:rStyle w:val="Hyperlink"/>
                <w:cs/>
              </w:rPr>
              <w:t>12.</w:t>
            </w:r>
            <w:r>
              <w:rPr>
                <w:rFonts w:asciiTheme="minorHAnsi" w:eastAsiaTheme="minorEastAsia" w:hAnsiTheme="minorHAnsi" w:cstheme="minorBidi"/>
                <w:color w:val="auto"/>
                <w:sz w:val="22"/>
                <w:szCs w:val="28"/>
              </w:rPr>
              <w:tab/>
            </w:r>
            <w:r w:rsidRPr="00132F83">
              <w:rPr>
                <w:rStyle w:val="Hyperlink"/>
              </w:rPr>
              <w:t>Data Set: Market Conduct Personal Loan under Supervision Common Fee Disclosure</w:t>
            </w:r>
            <w:r w:rsidRPr="00132F83">
              <w:rPr>
                <w:rStyle w:val="Hyperlink"/>
                <w:cs/>
              </w:rPr>
              <w:t xml:space="preserve"> </w:t>
            </w:r>
            <w:r w:rsidRPr="00132F83">
              <w:rPr>
                <w:rStyle w:val="Hyperlink"/>
              </w:rPr>
              <w:t>(DS_MCPCF)</w:t>
            </w:r>
            <w:r>
              <w:rPr>
                <w:webHidden/>
              </w:rPr>
              <w:tab/>
            </w:r>
            <w:r>
              <w:rPr>
                <w:webHidden/>
              </w:rPr>
              <w:fldChar w:fldCharType="begin"/>
            </w:r>
            <w:r>
              <w:rPr>
                <w:webHidden/>
              </w:rPr>
              <w:instrText xml:space="preserve"> PAGEREF _Toc46492204 \h </w:instrText>
            </w:r>
            <w:r>
              <w:rPr>
                <w:webHidden/>
              </w:rPr>
            </w:r>
            <w:r>
              <w:rPr>
                <w:webHidden/>
              </w:rPr>
              <w:fldChar w:fldCharType="separate"/>
            </w:r>
            <w:r>
              <w:rPr>
                <w:webHidden/>
              </w:rPr>
              <w:t>185</w:t>
            </w:r>
            <w:r>
              <w:rPr>
                <w:webHidden/>
              </w:rPr>
              <w:fldChar w:fldCharType="end"/>
            </w:r>
          </w:hyperlink>
        </w:p>
        <w:p w14:paraId="283DDB54" w14:textId="5D5BA0EF" w:rsidR="0022108C" w:rsidRDefault="002A575C">
          <w:r>
            <w:rPr>
              <w:noProof/>
              <w:color w:val="000000" w:themeColor="text1"/>
            </w:rPr>
            <w:fldChar w:fldCharType="end"/>
          </w:r>
        </w:p>
      </w:sdtContent>
    </w:sdt>
    <w:p w14:paraId="19416704" w14:textId="37B5954C" w:rsidR="00BC5379" w:rsidRDefault="00BC5379">
      <w:pPr>
        <w:rPr>
          <w:b/>
          <w:bCs/>
          <w:color w:val="000000" w:themeColor="text1"/>
          <w:lang w:bidi="ar-SA"/>
        </w:rPr>
      </w:pPr>
      <w:r>
        <w:rPr>
          <w:color w:val="000000" w:themeColor="text1"/>
        </w:rPr>
        <w:br w:type="page"/>
      </w:r>
    </w:p>
    <w:p w14:paraId="1F570C2B" w14:textId="77777777" w:rsidR="00BC5379" w:rsidRPr="0046443F" w:rsidRDefault="00BC5379" w:rsidP="00196442">
      <w:pPr>
        <w:pStyle w:val="Heading1"/>
        <w:numPr>
          <w:ilvl w:val="0"/>
          <w:numId w:val="6"/>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951293"/>
      <w:bookmarkStart w:id="12" w:name="_Toc46492188"/>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p>
    <w:p w14:paraId="697A93FA" w14:textId="77777777" w:rsidR="00BC5379" w:rsidRPr="0046443F" w:rsidRDefault="00BC5379" w:rsidP="00830EFB">
      <w:pPr>
        <w:pStyle w:val="BodyText"/>
        <w:spacing w:line="440" w:lineRule="atLeast"/>
        <w:ind w:left="90" w:right="518" w:firstLine="630"/>
        <w:rPr>
          <w:sz w:val="20"/>
          <w:szCs w:val="20"/>
        </w:rPr>
      </w:pPr>
      <w:r w:rsidRPr="0046443F">
        <w:rPr>
          <w:sz w:val="20"/>
          <w:szCs w:val="20"/>
        </w:rPr>
        <w:t>This document provides information on the Data Set(s) to be submitted to the Bank of Thailand (BOT). The Data Set(s) will be electronically submitted to BOT via DMS Data Acquisition (Extranet/Internet).</w:t>
      </w:r>
    </w:p>
    <w:p w14:paraId="1E8BCD2B" w14:textId="77777777" w:rsidR="00BC5379" w:rsidRPr="0046443F" w:rsidRDefault="00BC5379" w:rsidP="00BC5379">
      <w:pPr>
        <w:spacing w:line="440" w:lineRule="atLeast"/>
        <w:ind w:right="518"/>
        <w:rPr>
          <w:b/>
          <w:bCs/>
        </w:rPr>
      </w:pPr>
    </w:p>
    <w:p w14:paraId="744A9AF2" w14:textId="77777777" w:rsidR="00BC5379" w:rsidRPr="0046443F" w:rsidRDefault="00BC5379" w:rsidP="00BC5379">
      <w:pPr>
        <w:spacing w:line="440" w:lineRule="atLeast"/>
        <w:ind w:right="518"/>
        <w:rPr>
          <w:b/>
          <w:bCs/>
        </w:rPr>
      </w:pPr>
      <w:r w:rsidRPr="0046443F">
        <w:rPr>
          <w:b/>
          <w:bCs/>
        </w:rPr>
        <w:t>Description:</w:t>
      </w:r>
    </w:p>
    <w:p w14:paraId="10DE58FE"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3D08B1B6"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119657C1" w14:textId="77777777" w:rsidR="00830EFB" w:rsidRPr="009F18DA" w:rsidRDefault="00830EFB" w:rsidP="00196442">
      <w:pPr>
        <w:pStyle w:val="ListParagraph"/>
        <w:numPr>
          <w:ilvl w:val="0"/>
          <w:numId w:val="3"/>
        </w:numPr>
        <w:spacing w:line="440" w:lineRule="exact"/>
        <w:ind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FB14946" w14:textId="77777777" w:rsidR="00830EFB" w:rsidRPr="009F18DA" w:rsidRDefault="00830EFB" w:rsidP="00196442">
      <w:pPr>
        <w:pStyle w:val="ListParagraph"/>
        <w:numPr>
          <w:ilvl w:val="0"/>
          <w:numId w:val="3"/>
        </w:numPr>
        <w:spacing w:line="440" w:lineRule="exact"/>
        <w:ind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4C2D4BA4" w14:textId="3F8FF608" w:rsidR="0022108C" w:rsidRPr="00BC5379" w:rsidRDefault="0022108C" w:rsidP="00830EFB">
      <w:pPr>
        <w:tabs>
          <w:tab w:val="left" w:pos="6161"/>
        </w:tabs>
        <w:spacing w:line="440" w:lineRule="atLeast"/>
        <w:ind w:left="1483" w:right="518"/>
        <w:rPr>
          <w:color w:val="000000" w:themeColor="text1"/>
        </w:rPr>
      </w:pPr>
    </w:p>
    <w:p w14:paraId="7D19C5B6" w14:textId="77777777" w:rsidR="001F5CD7" w:rsidRPr="00A0647C" w:rsidRDefault="009B6393" w:rsidP="00196442">
      <w:pPr>
        <w:pStyle w:val="Heading1"/>
        <w:numPr>
          <w:ilvl w:val="0"/>
          <w:numId w:val="6"/>
        </w:numPr>
        <w:ind w:left="360" w:hanging="270"/>
        <w:rPr>
          <w:rFonts w:ascii="Tahoma" w:hAnsi="Tahoma" w:cs="Tahoma"/>
          <w:sz w:val="20"/>
          <w:szCs w:val="20"/>
        </w:rPr>
      </w:pPr>
      <w:bookmarkStart w:id="13" w:name="_Toc533410706"/>
      <w:bookmarkStart w:id="14" w:name="_Toc46492189"/>
      <w:bookmarkEnd w:id="1"/>
      <w:r w:rsidRPr="00A0647C">
        <w:rPr>
          <w:rFonts w:ascii="Tahoma" w:hAnsi="Tahoma" w:cs="Tahoma"/>
          <w:sz w:val="20"/>
          <w:szCs w:val="20"/>
        </w:rPr>
        <w:lastRenderedPageBreak/>
        <w:t>Dataset Reporting Guideline</w:t>
      </w:r>
      <w:r w:rsidR="008808FB" w:rsidRPr="00A0647C">
        <w:rPr>
          <w:rFonts w:ascii="Tahoma" w:hAnsi="Tahoma" w:cs="Tahoma"/>
          <w:sz w:val="20"/>
          <w:szCs w:val="20"/>
        </w:rPr>
        <w:t>:</w:t>
      </w:r>
      <w:bookmarkEnd w:id="14"/>
      <w:r w:rsidR="008808FB" w:rsidRPr="00A0647C">
        <w:rPr>
          <w:rFonts w:ascii="Tahoma" w:hAnsi="Tahoma" w:cs="Tahoma"/>
          <w:sz w:val="20"/>
          <w:szCs w:val="20"/>
        </w:rPr>
        <w:t xml:space="preserve"> </w:t>
      </w:r>
    </w:p>
    <w:p w14:paraId="60C2DF56" w14:textId="77777777" w:rsidR="00A55306" w:rsidRPr="00A0647C" w:rsidRDefault="008808FB" w:rsidP="00196442">
      <w:pPr>
        <w:pStyle w:val="Heading2"/>
        <w:numPr>
          <w:ilvl w:val="0"/>
          <w:numId w:val="2"/>
        </w:numPr>
        <w:rPr>
          <w:rFonts w:ascii="Tahoma" w:hAnsi="Tahoma"/>
          <w:sz w:val="20"/>
        </w:rPr>
      </w:pPr>
      <w:bookmarkStart w:id="15" w:name="_Toc46492190"/>
      <w:r w:rsidRPr="00BC5379">
        <w:rPr>
          <w:rFonts w:ascii="Tahoma" w:hAnsi="Tahoma"/>
          <w:i w:val="0"/>
          <w:iCs w:val="0"/>
          <w:sz w:val="20"/>
          <w:cs/>
        </w:rPr>
        <w:t xml:space="preserve">แนวทางการตั้งชื่อ </w:t>
      </w:r>
      <w:r w:rsidRPr="00BC5379">
        <w:rPr>
          <w:rFonts w:ascii="Tahoma" w:hAnsi="Tahoma"/>
          <w:i w:val="0"/>
          <w:iCs w:val="0"/>
          <w:sz w:val="20"/>
        </w:rPr>
        <w:t xml:space="preserve">Dataset </w:t>
      </w:r>
      <w:r w:rsidRPr="00BC5379">
        <w:rPr>
          <w:rFonts w:ascii="Tahoma" w:hAnsi="Tahoma"/>
          <w:i w:val="0"/>
          <w:iCs w:val="0"/>
          <w:sz w:val="20"/>
          <w:cs/>
        </w:rPr>
        <w:t>ตามมาตรฐาน ธปท.</w:t>
      </w:r>
      <w:r w:rsidR="008B30D1" w:rsidRPr="00BC5379">
        <w:rPr>
          <w:rFonts w:ascii="Tahoma" w:hAnsi="Tahoma"/>
          <w:i w:val="0"/>
          <w:iCs w:val="0"/>
          <w:sz w:val="20"/>
          <w:cs/>
        </w:rPr>
        <w:t xml:space="preserve"> :</w:t>
      </w:r>
      <w:bookmarkEnd w:id="15"/>
      <w:r w:rsidR="00A55306" w:rsidRPr="00A0647C">
        <w:rPr>
          <w:rFonts w:ascii="Tahoma" w:hAnsi="Tahoma"/>
          <w:sz w:val="20"/>
          <w:cs/>
        </w:rPr>
        <w:t xml:space="preserve"> </w:t>
      </w:r>
    </w:p>
    <w:p w14:paraId="2EFEC8C6" w14:textId="77777777" w:rsidR="00A55306" w:rsidRPr="00A0647C" w:rsidRDefault="00A55306" w:rsidP="00A55306"/>
    <w:p w14:paraId="7F69284C" w14:textId="3115BAC6" w:rsidR="008B30D1" w:rsidRPr="00BC5379" w:rsidRDefault="00A55306" w:rsidP="00A55306">
      <w:pPr>
        <w:ind w:firstLine="720"/>
        <w:rPr>
          <w:color w:val="000000" w:themeColor="text1"/>
        </w:rPr>
      </w:pPr>
      <w:r w:rsidRPr="00BC5379">
        <w:rPr>
          <w:color w:val="000000" w:themeColor="text1"/>
          <w:cs/>
        </w:rPr>
        <w:t xml:space="preserve">รูปแบบ </w:t>
      </w:r>
      <w:r w:rsidR="008B30D1" w:rsidRPr="00BC5379">
        <w:rPr>
          <w:color w:val="000000" w:themeColor="text1"/>
          <w:cs/>
        </w:rPr>
        <w:t xml:space="preserve"> </w:t>
      </w:r>
      <w:r w:rsidR="0031788C">
        <w:rPr>
          <w:color w:val="000000" w:themeColor="text1"/>
        </w:rPr>
        <w:t>F</w:t>
      </w:r>
      <w:r w:rsidR="00622081">
        <w:rPr>
          <w:color w:val="000000" w:themeColor="text1"/>
        </w:rPr>
        <w:t>XXX</w:t>
      </w:r>
      <w:r w:rsidR="0046159E">
        <w:rPr>
          <w:color w:val="000000" w:themeColor="text1"/>
        </w:rPr>
        <w:t>Nn</w:t>
      </w:r>
      <w:r w:rsidR="00AD2AD1" w:rsidRPr="00A0647C">
        <w:rPr>
          <w:color w:val="000000" w:themeColor="text1"/>
        </w:rPr>
        <w:t>_YYYYMMDD_ZZZ.xlsx</w:t>
      </w:r>
    </w:p>
    <w:p w14:paraId="003BD9AF" w14:textId="77777777" w:rsidR="00A55306" w:rsidRPr="00BC5379" w:rsidRDefault="00A55306" w:rsidP="00A55306">
      <w:pPr>
        <w:ind w:firstLine="720"/>
        <w:rPr>
          <w:color w:val="000000" w:themeColor="text1"/>
        </w:rPr>
      </w:pPr>
    </w:p>
    <w:p w14:paraId="131ABB9C" w14:textId="77777777" w:rsidR="00A55306" w:rsidRPr="00A0647C" w:rsidRDefault="00A55306" w:rsidP="00BC5379">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025F72F2" w:rsidR="00A55306" w:rsidRPr="00A0647C" w:rsidRDefault="00830EFB" w:rsidP="00BC5379">
      <w:pPr>
        <w:spacing w:line="440" w:lineRule="exact"/>
        <w:ind w:left="1440" w:firstLine="720"/>
        <w:rPr>
          <w:color w:val="000000" w:themeColor="text1"/>
        </w:rPr>
      </w:pPr>
      <w:r>
        <w:rPr>
          <w:color w:val="000000" w:themeColor="text1"/>
        </w:rPr>
        <w:t>XXX</w:t>
      </w:r>
      <w:r w:rsidR="00A55306" w:rsidRPr="00A0647C">
        <w:rPr>
          <w:color w:val="000000" w:themeColor="text1"/>
        </w:rPr>
        <w:tab/>
      </w:r>
      <w:r w:rsidR="00A55306" w:rsidRPr="00A0647C">
        <w:rPr>
          <w:color w:val="000000" w:themeColor="text1"/>
        </w:rPr>
        <w:tab/>
        <w:t>Subject Area</w:t>
      </w:r>
    </w:p>
    <w:p w14:paraId="1425FDDB" w14:textId="1833F6D6" w:rsidR="00A55306" w:rsidRPr="00A0647C" w:rsidRDefault="00830EFB" w:rsidP="00BC5379">
      <w:pPr>
        <w:spacing w:line="440" w:lineRule="exact"/>
        <w:ind w:left="1440" w:firstLine="720"/>
        <w:rPr>
          <w:color w:val="000000" w:themeColor="text1"/>
        </w:rPr>
      </w:pPr>
      <w:r>
        <w:rPr>
          <w:color w:val="000000" w:themeColor="text1"/>
        </w:rPr>
        <w:t>Nn</w:t>
      </w:r>
      <w:r w:rsidR="00A55306" w:rsidRPr="00A0647C">
        <w:rPr>
          <w:color w:val="000000" w:themeColor="text1"/>
          <w:cs/>
        </w:rPr>
        <w:tab/>
      </w:r>
      <w:r w:rsidR="00A55306" w:rsidRPr="00A0647C">
        <w:rPr>
          <w:color w:val="000000" w:themeColor="text1"/>
          <w:cs/>
        </w:rPr>
        <w:tab/>
        <w:t xml:space="preserve">รหัสประจำตัวผู้ส่งข้อมูล เช่น </w:t>
      </w:r>
      <w:r w:rsidR="00A55306" w:rsidRPr="00A0647C">
        <w:rPr>
          <w:color w:val="000000" w:themeColor="text1"/>
        </w:rPr>
        <w:t>999</w:t>
      </w:r>
    </w:p>
    <w:p w14:paraId="10886B9F" w14:textId="77777777" w:rsidR="00A55306" w:rsidRPr="00A0647C" w:rsidRDefault="00A55306" w:rsidP="00BC5379">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BC5379">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2A13C03A" w:rsidR="00A55306" w:rsidRPr="00A0647C" w:rsidRDefault="00A55306" w:rsidP="00BC5379">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BC5379">
        <w:rPr>
          <w:color w:val="000000" w:themeColor="text1"/>
          <w:cs/>
        </w:rPr>
        <w:t>วัน</w:t>
      </w:r>
      <w:r w:rsidR="00F072D2" w:rsidRPr="00BC5379">
        <w:rPr>
          <w:color w:val="000000" w:themeColor="text1"/>
          <w:cs/>
        </w:rPr>
        <w:t>สิ้นเดือนตามปีปฏิทิน</w:t>
      </w:r>
      <w:r w:rsidR="00F072D2" w:rsidRPr="00BC5379">
        <w:rPr>
          <w:rFonts w:hint="cs"/>
          <w:color w:val="000000" w:themeColor="text1"/>
          <w:cs/>
        </w:rPr>
        <w:t xml:space="preserve"> </w:t>
      </w:r>
      <w:r w:rsidRPr="00BC5379">
        <w:rPr>
          <w:color w:val="000000" w:themeColor="text1"/>
          <w:cs/>
        </w:rPr>
        <w:t xml:space="preserve">มีค่าระหว่าง </w:t>
      </w:r>
      <w:r w:rsidRPr="00BC5379">
        <w:rPr>
          <w:color w:val="000000" w:themeColor="text1"/>
        </w:rPr>
        <w:t>01 - 31</w:t>
      </w:r>
    </w:p>
    <w:p w14:paraId="51DC4F41" w14:textId="63A017D3" w:rsidR="00A55306" w:rsidRDefault="00A55306" w:rsidP="00BC5379">
      <w:pPr>
        <w:spacing w:line="440" w:lineRule="exact"/>
        <w:ind w:left="1440" w:firstLine="720"/>
        <w:rPr>
          <w:color w:val="000000" w:themeColor="text1"/>
        </w:rPr>
      </w:pPr>
      <w:r w:rsidRPr="00A0647C">
        <w:rPr>
          <w:color w:val="000000" w:themeColor="text1"/>
        </w:rPr>
        <w:t>Z</w:t>
      </w:r>
      <w:r w:rsidR="00622081">
        <w:rPr>
          <w:color w:val="000000" w:themeColor="text1"/>
        </w:rPr>
        <w:t>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BC5379">
      <w:pPr>
        <w:spacing w:line="440" w:lineRule="exact"/>
        <w:ind w:left="1440" w:firstLine="720"/>
        <w:rPr>
          <w:color w:val="000000" w:themeColor="text1"/>
          <w:cs/>
        </w:rPr>
      </w:pP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2C48FBF3" w14:textId="6F6C8489" w:rsidR="008B30D1" w:rsidRPr="00830EFB" w:rsidRDefault="008B30D1" w:rsidP="00BC5379">
      <w:pPr>
        <w:spacing w:after="240" w:line="440" w:lineRule="exact"/>
        <w:ind w:left="720"/>
      </w:pPr>
      <w:r w:rsidRPr="00A0647C">
        <w:rPr>
          <w:color w:val="000000" w:themeColor="text1"/>
          <w:cs/>
        </w:rPr>
        <w:t>เช่น</w:t>
      </w:r>
      <w:r w:rsidR="008808FB" w:rsidRPr="00A0647C">
        <w:rPr>
          <w:color w:val="000000" w:themeColor="text1"/>
          <w:cs/>
        </w:rPr>
        <w:t xml:space="preserve"> </w:t>
      </w:r>
      <w:r w:rsidR="0048493F" w:rsidRPr="00A0647C">
        <w:rPr>
          <w:color w:val="000000" w:themeColor="text1"/>
          <w:cs/>
        </w:rPr>
        <w:t xml:space="preserve">ต้องการส่งข้อมูลงวด </w:t>
      </w:r>
      <w:r w:rsidR="008B22B1" w:rsidRPr="00A0647C">
        <w:rPr>
          <w:color w:val="000000" w:themeColor="text1"/>
          <w:cs/>
        </w:rPr>
        <w:t>เดือน</w:t>
      </w:r>
      <w:r w:rsidR="00830EFB">
        <w:rPr>
          <w:rFonts w:hint="cs"/>
          <w:color w:val="000000" w:themeColor="text1"/>
          <w:cs/>
        </w:rPr>
        <w:t>มกราคม</w:t>
      </w:r>
      <w:r w:rsidRPr="00A0647C">
        <w:rPr>
          <w:color w:val="000000" w:themeColor="text1"/>
          <w:cs/>
        </w:rPr>
        <w:t xml:space="preserve"> ปี 2562 ให้ตั้งชื่อ </w:t>
      </w:r>
      <w:r w:rsidRPr="00A0647C">
        <w:rPr>
          <w:color w:val="000000" w:themeColor="text1"/>
        </w:rPr>
        <w:t xml:space="preserve">File </w:t>
      </w:r>
      <w:r w:rsidRPr="00A0647C">
        <w:rPr>
          <w:color w:val="000000" w:themeColor="text1"/>
          <w:cs/>
        </w:rPr>
        <w:t xml:space="preserve">ดังนี้  </w:t>
      </w:r>
      <w:r w:rsidR="00830EFB" w:rsidRPr="00830EFB">
        <w:t>MXXX9</w:t>
      </w:r>
      <w:r w:rsidR="00053186" w:rsidRPr="00830EFB">
        <w:t>99</w:t>
      </w:r>
      <w:r w:rsidR="0048493F" w:rsidRPr="00830EFB">
        <w:t>_2019</w:t>
      </w:r>
      <w:r w:rsidR="00B11DDB" w:rsidRPr="00830EFB">
        <w:t>0</w:t>
      </w:r>
      <w:r w:rsidR="00830EFB" w:rsidRPr="00830EFB">
        <w:t>1</w:t>
      </w:r>
      <w:r w:rsidR="00F072D2" w:rsidRPr="00830EFB">
        <w:t>3</w:t>
      </w:r>
      <w:r w:rsidR="00830EFB" w:rsidRPr="00830EFB">
        <w:t>1</w:t>
      </w:r>
      <w:r w:rsidR="00F072D2" w:rsidRPr="00830EFB">
        <w:t>_</w:t>
      </w:r>
      <w:r w:rsidR="00830EFB" w:rsidRPr="00830EFB">
        <w:t>Z</w:t>
      </w:r>
      <w:r w:rsidR="00830EFB">
        <w:t>Z</w:t>
      </w:r>
      <w:r w:rsidR="00830EFB" w:rsidRPr="00830EFB">
        <w:t>Z</w:t>
      </w:r>
      <w:r w:rsidR="00D20F2D" w:rsidRPr="00830EFB">
        <w:rPr>
          <w:cs/>
        </w:rPr>
        <w:t>.</w:t>
      </w:r>
      <w:r w:rsidR="00D20F2D" w:rsidRPr="00830EFB">
        <w:t>xlsx</w:t>
      </w:r>
    </w:p>
    <w:p w14:paraId="06F66017" w14:textId="77777777" w:rsidR="000C123A" w:rsidRPr="00A0647C" w:rsidRDefault="000C123A" w:rsidP="00EB3D01">
      <w:pPr>
        <w:spacing w:line="360" w:lineRule="auto"/>
        <w:rPr>
          <w:b/>
          <w:bCs/>
          <w:color w:val="000000" w:themeColor="text1"/>
        </w:rPr>
      </w:pPr>
    </w:p>
    <w:p w14:paraId="4FD70533" w14:textId="37AC0178" w:rsidR="009B6393" w:rsidRPr="00041BAF" w:rsidRDefault="008808FB" w:rsidP="00F34C0B">
      <w:pPr>
        <w:pStyle w:val="Heading2"/>
        <w:numPr>
          <w:ilvl w:val="0"/>
          <w:numId w:val="2"/>
        </w:numPr>
        <w:spacing w:after="120"/>
        <w:rPr>
          <w:rFonts w:ascii="Tahoma" w:hAnsi="Tahoma"/>
          <w:i w:val="0"/>
          <w:iCs w:val="0"/>
          <w:sz w:val="20"/>
          <w:cs/>
        </w:rPr>
      </w:pPr>
      <w:bookmarkStart w:id="16" w:name="_Toc46492191"/>
      <w:r w:rsidRPr="00BC5379">
        <w:rPr>
          <w:rFonts w:ascii="Tahoma" w:hAnsi="Tahoma"/>
          <w:i w:val="0"/>
          <w:iCs w:val="0"/>
          <w:sz w:val="20"/>
          <w:cs/>
        </w:rPr>
        <w:t>แนวทางการ</w:t>
      </w:r>
      <w:r w:rsidR="00E25C72" w:rsidRPr="00BC5379">
        <w:rPr>
          <w:rFonts w:ascii="Tahoma" w:hAnsi="Tahoma"/>
          <w:i w:val="0"/>
          <w:iCs w:val="0"/>
          <w:sz w:val="20"/>
          <w:cs/>
        </w:rPr>
        <w:t>จัดทำชุดข้อมูล</w:t>
      </w:r>
      <w:bookmarkEnd w:id="16"/>
    </w:p>
    <w:p w14:paraId="06EF57B0" w14:textId="0ACE6031" w:rsidR="00EB3D01" w:rsidRDefault="00EB3D01" w:rsidP="00041BAF">
      <w:pPr>
        <w:pStyle w:val="ListParagraph"/>
        <w:numPr>
          <w:ilvl w:val="0"/>
          <w:numId w:val="7"/>
        </w:numPr>
        <w:spacing w:line="440" w:lineRule="exact"/>
        <w:ind w:firstLine="86"/>
      </w:pPr>
      <w:r w:rsidRPr="00A0647C">
        <w:rPr>
          <w:cs/>
        </w:rPr>
        <w:t xml:space="preserve">ให้จัดทำข้อมูลโดยยึดตามนิยามในเอกสาร </w:t>
      </w:r>
      <w:r w:rsidR="008B22B1" w:rsidRPr="00A0647C">
        <w:t xml:space="preserve"> </w:t>
      </w:r>
      <w:r w:rsidR="00B11DDB">
        <w:t>Market Conduct</w:t>
      </w:r>
      <w:r w:rsidRPr="00A0647C">
        <w:t xml:space="preserve"> Data</w:t>
      </w:r>
      <w:r w:rsidR="008B22B1" w:rsidRPr="00A0647C">
        <w:t xml:space="preserve"> S</w:t>
      </w:r>
      <w:r w:rsidRPr="00A0647C">
        <w:t xml:space="preserve">et </w:t>
      </w:r>
      <w:r w:rsidR="00830EFB">
        <w:t>Document</w:t>
      </w:r>
      <w:r w:rsidRPr="00A0647C">
        <w:t>,</w:t>
      </w:r>
      <w:r w:rsidRPr="00A0647C">
        <w:rPr>
          <w:cs/>
        </w:rPr>
        <w:t xml:space="preserve"> </w:t>
      </w:r>
      <w:r w:rsidR="00B11DDB">
        <w:t>Market Conduct</w:t>
      </w:r>
      <w:r w:rsidR="008B22B1" w:rsidRPr="00A0647C">
        <w:t xml:space="preserve"> Data Set </w:t>
      </w:r>
      <w:r w:rsidR="00830EFB">
        <w:t>Manual</w:t>
      </w:r>
      <w:r w:rsidRPr="00A0647C">
        <w:t xml:space="preserve"> </w:t>
      </w:r>
      <w:r w:rsidRPr="00A0647C">
        <w:rPr>
          <w:cs/>
        </w:rPr>
        <w:t xml:space="preserve">และ </w:t>
      </w:r>
      <w:r w:rsidR="00B11DDB">
        <w:t>Market Conduct</w:t>
      </w:r>
      <w:r w:rsidRPr="00A0647C">
        <w:t xml:space="preserve"> Classification </w:t>
      </w:r>
    </w:p>
    <w:p w14:paraId="31256A97" w14:textId="067E4DB4" w:rsidR="00830EFB" w:rsidRDefault="00830EFB" w:rsidP="00196442">
      <w:pPr>
        <w:pStyle w:val="ListParagraph"/>
        <w:numPr>
          <w:ilvl w:val="0"/>
          <w:numId w:val="7"/>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36779D7A" w14:textId="74B1BEBC" w:rsidR="00830EFB" w:rsidRDefault="00A636F0" w:rsidP="00196442">
      <w:pPr>
        <w:pStyle w:val="ListParagraph"/>
        <w:numPr>
          <w:ilvl w:val="0"/>
          <w:numId w:val="7"/>
        </w:numPr>
        <w:spacing w:line="440" w:lineRule="exact"/>
        <w:ind w:firstLine="90"/>
      </w:pPr>
      <w:r w:rsidRPr="00623846">
        <w:rPr>
          <w:cs/>
        </w:rPr>
        <w:t>ห้ามแก้ไขรูปแบบและสูตรที่ปรากฏในแบบฟอร์มรายงาน</w:t>
      </w:r>
    </w:p>
    <w:p w14:paraId="47EE9C49" w14:textId="3BC59360" w:rsidR="000F1573" w:rsidRPr="00C478EC" w:rsidRDefault="008864B2" w:rsidP="00196442">
      <w:pPr>
        <w:pStyle w:val="ListParagraph"/>
        <w:numPr>
          <w:ilvl w:val="0"/>
          <w:numId w:val="7"/>
        </w:numPr>
        <w:spacing w:line="440" w:lineRule="exact"/>
        <w:ind w:firstLine="90"/>
      </w:pPr>
      <w:r w:rsidRPr="00C478EC">
        <w:rPr>
          <w:cs/>
        </w:rPr>
        <w:t>กรอกข้อมูลในตารางแบบรายงานในช่องที่เป็นสีเหลือง</w:t>
      </w:r>
      <w:r w:rsidR="00F34C0B">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A55DCAC" w14:textId="5689C442" w:rsidR="00C478EC" w:rsidRPr="00F34C0B" w:rsidRDefault="004F6AD9" w:rsidP="00C478EC">
      <w:pPr>
        <w:pStyle w:val="ListParagraph"/>
        <w:numPr>
          <w:ilvl w:val="0"/>
          <w:numId w:val="7"/>
        </w:numPr>
        <w:spacing w:line="440" w:lineRule="exact"/>
        <w:ind w:firstLine="90"/>
        <w:rPr>
          <w:color w:val="0000FF"/>
        </w:rPr>
      </w:pPr>
      <w:r w:rsidRPr="00C478EC">
        <w:rPr>
          <w:cs/>
        </w:rPr>
        <w:t>รายการใดที่ไม่มี</w:t>
      </w:r>
      <w:r w:rsidR="00C478EC">
        <w:rPr>
          <w:cs/>
        </w:rPr>
        <w:t>ข้อมูล ให้ป้อนค่าเป็นศูนย</w:t>
      </w:r>
      <w:r w:rsidR="00C478EC">
        <w:rPr>
          <w:rFonts w:hint="cs"/>
          <w:cs/>
        </w:rPr>
        <w:t>์</w:t>
      </w:r>
      <w:r w:rsidR="00F34C0B">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B6C79A5" w14:textId="77777777" w:rsidR="00BB5C7C" w:rsidRPr="00A0647C" w:rsidRDefault="00BB5C7C" w:rsidP="00196442">
      <w:pPr>
        <w:pStyle w:val="Heading1"/>
        <w:numPr>
          <w:ilvl w:val="0"/>
          <w:numId w:val="6"/>
        </w:numPr>
        <w:ind w:left="360" w:hanging="270"/>
        <w:rPr>
          <w:rFonts w:ascii="Tahoma" w:hAnsi="Tahoma" w:cs="Tahoma"/>
          <w:sz w:val="20"/>
          <w:szCs w:val="20"/>
        </w:rPr>
      </w:pPr>
      <w:bookmarkStart w:id="17" w:name="_Toc46492192"/>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3"/>
      <w:r w:rsidR="004F6AD9" w:rsidRPr="00A0647C">
        <w:rPr>
          <w:rFonts w:ascii="Tahoma" w:hAnsi="Tahoma" w:cs="Tahoma"/>
          <w:sz w:val="20"/>
          <w:szCs w:val="20"/>
        </w:rPr>
        <w:t>s</w:t>
      </w:r>
      <w:bookmarkEnd w:id="17"/>
    </w:p>
    <w:p w14:paraId="4B837992" w14:textId="61D3145C" w:rsidR="00BB5C7C" w:rsidRPr="00F072D2" w:rsidRDefault="004F6AD9" w:rsidP="000B0772">
      <w:pPr>
        <w:pStyle w:val="Heading2"/>
        <w:numPr>
          <w:ilvl w:val="0"/>
          <w:numId w:val="4"/>
        </w:numPr>
        <w:jc w:val="center"/>
        <w:rPr>
          <w:rFonts w:ascii="Tahoma" w:hAnsi="Tahoma"/>
          <w:i w:val="0"/>
          <w:iCs w:val="0"/>
          <w:color w:val="000000" w:themeColor="text1"/>
          <w:sz w:val="20"/>
          <w:cs/>
        </w:rPr>
      </w:pPr>
      <w:bookmarkStart w:id="18" w:name="_Toc533410707"/>
      <w:bookmarkStart w:id="19" w:name="_Toc46492193"/>
      <w:r w:rsidRPr="00F072D2">
        <w:rPr>
          <w:rFonts w:ascii="Tahoma" w:hAnsi="Tahoma"/>
          <w:i w:val="0"/>
          <w:iCs w:val="0"/>
          <w:color w:val="000000" w:themeColor="text1"/>
          <w:sz w:val="20"/>
        </w:rPr>
        <w:t>Data Set</w:t>
      </w:r>
      <w:r w:rsidR="00BB5C7C" w:rsidRPr="00F072D2">
        <w:rPr>
          <w:rFonts w:ascii="Tahoma" w:hAnsi="Tahoma"/>
          <w:i w:val="0"/>
          <w:iCs w:val="0"/>
          <w:color w:val="000000" w:themeColor="text1"/>
          <w:sz w:val="20"/>
        </w:rPr>
        <w:t xml:space="preserve">: </w:t>
      </w:r>
      <w:bookmarkEnd w:id="18"/>
      <w:r w:rsidR="00B11DDB" w:rsidRPr="00B11DDB">
        <w:rPr>
          <w:rFonts w:ascii="Tahoma" w:hAnsi="Tahoma"/>
          <w:i w:val="0"/>
          <w:iCs w:val="0"/>
          <w:color w:val="000000" w:themeColor="text1"/>
          <w:sz w:val="20"/>
        </w:rPr>
        <w:t>Market Conduct Complaint Data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DS_MCCDR</w:t>
      </w:r>
      <w:r w:rsidR="000B0772">
        <w:rPr>
          <w:rFonts w:ascii="Tahoma" w:hAnsi="Tahoma" w:hint="cs"/>
          <w:i w:val="0"/>
          <w:iCs w:val="0"/>
          <w:color w:val="000000" w:themeColor="text1"/>
          <w:sz w:val="20"/>
          <w:cs/>
        </w:rPr>
        <w:t>)</w:t>
      </w:r>
      <w:bookmarkEnd w:id="19"/>
    </w:p>
    <w:p w14:paraId="0DDBAC96" w14:textId="77777777" w:rsidR="00A12590" w:rsidRPr="00F072D2" w:rsidRDefault="00A12590" w:rsidP="00A12590">
      <w:pPr>
        <w:rPr>
          <w:color w:val="000000" w:themeColor="text1"/>
        </w:rPr>
      </w:pPr>
    </w:p>
    <w:p w14:paraId="3F78A21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คำอธิบาย</w:t>
      </w:r>
    </w:p>
    <w:p w14:paraId="2E34AA13" w14:textId="0C884257" w:rsidR="00BB5C7C" w:rsidRPr="00F072D2" w:rsidRDefault="00BB5C7C" w:rsidP="00A636F0">
      <w:pPr>
        <w:pStyle w:val="Header"/>
        <w:tabs>
          <w:tab w:val="clear" w:pos="4153"/>
          <w:tab w:val="clear" w:pos="8306"/>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รายงานปัญหาการใช้บริการทางการเงิน เป็นการรวบรวมข้อมูลปัญหาการใช้บริการทางการเงิน ซึ่งหมายรวมถึงเรื่องร้องเรียน ข้อเสนอแนะ การแจ้งเบาะแส และการสอบถามข้อมูล เกี่ยวกับการใช้บริการทางการเงิน เพื่อให้ผู้ให้บริการรับทราบปัญหาของการใช้ผลิตภัณฑ์และบริการของลูกค้าจากทุกช่องทางเพื่อนำมาปรับปรุงคุณภาพการให้บริการต่อไป</w:t>
      </w:r>
    </w:p>
    <w:p w14:paraId="356D6828" w14:textId="0D379849" w:rsidR="00BB5C7C" w:rsidRPr="00BC5379"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สถาบันที่ต้องรายงาน</w:t>
      </w:r>
    </w:p>
    <w:p w14:paraId="4141846C" w14:textId="77777777"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0981FE6D" w14:textId="67A5738B" w:rsidR="00BB5C7C" w:rsidRPr="00F072D2" w:rsidRDefault="00FC4FE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223D8361" w14:textId="7C8B943D" w:rsidR="0063712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0F1573">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sidR="00FC4FE2">
        <w:rPr>
          <w:color w:val="000000" w:themeColor="text1"/>
          <w:cs/>
        </w:rPr>
        <w:t>สาขา</w:t>
      </w:r>
      <w:r w:rsidR="000F1573">
        <w:rPr>
          <w:rFonts w:hint="cs"/>
          <w:color w:val="000000" w:themeColor="text1"/>
          <w:cs/>
        </w:rPr>
        <w:t>ของ</w:t>
      </w:r>
      <w:r w:rsidR="00FC4FE2">
        <w:rPr>
          <w:color w:val="000000" w:themeColor="text1"/>
          <w:cs/>
        </w:rPr>
        <w:t>ธนาคารพาณิชย์ต่างประเทศ</w:t>
      </w:r>
      <w:r w:rsidR="00FC4FE2">
        <w:rPr>
          <w:color w:val="000000" w:themeColor="text1"/>
          <w:cs/>
        </w:rPr>
        <w:br/>
      </w:r>
      <w:r w:rsidR="00FC4FE2">
        <w:rPr>
          <w:color w:val="000000" w:themeColor="text1"/>
          <w:cs/>
        </w:rPr>
        <w:tab/>
        <w:t>บริษัทเงินทุน</w:t>
      </w:r>
      <w:r w:rsidRPr="00F072D2">
        <w:rPr>
          <w:color w:val="000000" w:themeColor="text1"/>
        </w:rPr>
        <w:br/>
      </w:r>
      <w:r w:rsidRPr="00F072D2">
        <w:rPr>
          <w:color w:val="000000" w:themeColor="text1"/>
        </w:rPr>
        <w:tab/>
      </w:r>
      <w:r w:rsidR="00FC4FE2">
        <w:rPr>
          <w:color w:val="000000" w:themeColor="text1"/>
          <w:cs/>
        </w:rPr>
        <w:t>บริษัทเครดิตฟองซิเอร์</w:t>
      </w:r>
    </w:p>
    <w:p w14:paraId="1DB532B4" w14:textId="0C7F0863" w:rsidR="001D059F" w:rsidRDefault="001D059F"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5B0A513F" w14:textId="514E958E" w:rsidR="00BB5C7C" w:rsidRPr="00F072D2" w:rsidRDefault="004A3955" w:rsidP="00A636F0">
      <w:pPr>
        <w:pStyle w:val="Header"/>
        <w:tabs>
          <w:tab w:val="clear" w:pos="4153"/>
          <w:tab w:val="clear" w:pos="8306"/>
          <w:tab w:val="left" w:pos="1260"/>
          <w:tab w:val="left" w:pos="1530"/>
          <w:tab w:val="left" w:pos="1890"/>
        </w:tabs>
        <w:spacing w:line="440" w:lineRule="exact"/>
        <w:ind w:left="90" w:hanging="90"/>
        <w:rPr>
          <w:color w:val="000000" w:themeColor="text1"/>
        </w:rPr>
      </w:pPr>
      <w:r>
        <w:rPr>
          <w:color w:val="000000" w:themeColor="text1"/>
          <w:cs/>
        </w:rPr>
        <w:tab/>
      </w:r>
      <w:r w:rsidR="006F5925">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BB5C7C" w:rsidRPr="00F072D2">
        <w:rPr>
          <w:color w:val="000000" w:themeColor="text1"/>
        </w:rPr>
        <w:br/>
      </w:r>
      <w:r w:rsidR="00BB5C7C" w:rsidRPr="00F072D2">
        <w:rPr>
          <w:b/>
          <w:bCs/>
          <w:color w:val="000000" w:themeColor="text1"/>
          <w:u w:val="single"/>
          <w:cs/>
        </w:rPr>
        <w:t>ลักษณะข้อมูล</w:t>
      </w:r>
    </w:p>
    <w:p w14:paraId="35DBB9D3" w14:textId="02A3826E"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rPr>
        <w:t>ราย</w:t>
      </w:r>
      <w:r w:rsidR="00E4397A">
        <w:rPr>
          <w:rFonts w:hint="cs"/>
          <w:color w:val="000000" w:themeColor="text1"/>
          <w:cs/>
        </w:rPr>
        <w:t>ไตรมาส</w:t>
      </w:r>
    </w:p>
    <w:p w14:paraId="4974A89F"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1B75B4DB" w14:textId="79C81FDA" w:rsidR="00BB5C7C"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lang w:val="th-TH"/>
        </w:rPr>
        <w:t>ทุกสิ้</w:t>
      </w:r>
      <w:r w:rsidR="00E4397A">
        <w:rPr>
          <w:rFonts w:hint="cs"/>
          <w:color w:val="000000" w:themeColor="text1"/>
          <w:cs/>
          <w:lang w:val="th-TH"/>
        </w:rPr>
        <w:t>นไตรมาส</w:t>
      </w:r>
    </w:p>
    <w:p w14:paraId="1596E172" w14:textId="77777777" w:rsidR="00A636F0" w:rsidRPr="00F072D2" w:rsidRDefault="00A636F0" w:rsidP="00BB5C7C">
      <w:pPr>
        <w:pStyle w:val="Header"/>
        <w:tabs>
          <w:tab w:val="clear" w:pos="4153"/>
          <w:tab w:val="clear" w:pos="8306"/>
          <w:tab w:val="left" w:pos="1242"/>
          <w:tab w:val="left" w:pos="1530"/>
          <w:tab w:val="left" w:pos="1890"/>
        </w:tabs>
        <w:spacing w:line="440" w:lineRule="exact"/>
        <w:rPr>
          <w:color w:val="000000" w:themeColor="text1"/>
          <w:cs/>
          <w:lang w:val="th-TH"/>
        </w:rPr>
      </w:pPr>
    </w:p>
    <w:p w14:paraId="0DA7E7E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rPr>
      </w:pPr>
      <w:r w:rsidRPr="00F072D2">
        <w:rPr>
          <w:b/>
          <w:bCs/>
          <w:color w:val="000000" w:themeColor="text1"/>
          <w:u w:val="single"/>
          <w:cs/>
        </w:rPr>
        <w:lastRenderedPageBreak/>
        <w:t>กำหนดการส่ง</w:t>
      </w:r>
    </w:p>
    <w:p w14:paraId="7D78B1E1" w14:textId="40A7A0B7" w:rsidR="00743AF6" w:rsidRPr="00F072D2" w:rsidRDefault="00BB5C7C" w:rsidP="00AA5449">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E4397A">
        <w:rPr>
          <w:color w:val="000000" w:themeColor="text1"/>
          <w:cs/>
        </w:rPr>
        <w:t>ภาย</w:t>
      </w:r>
      <w:r w:rsidR="00E4397A">
        <w:rPr>
          <w:rFonts w:hint="cs"/>
          <w:color w:val="000000" w:themeColor="text1"/>
          <w:cs/>
        </w:rPr>
        <w:t xml:space="preserve">ใน </w:t>
      </w:r>
      <w:r w:rsidR="00E4397A">
        <w:rPr>
          <w:color w:val="000000" w:themeColor="text1"/>
        </w:rPr>
        <w:t xml:space="preserve">1 </w:t>
      </w:r>
      <w:r w:rsidR="00E4397A">
        <w:rPr>
          <w:rFonts w:hint="cs"/>
          <w:color w:val="000000" w:themeColor="text1"/>
          <w:cs/>
        </w:rPr>
        <w:t>เดือน</w:t>
      </w:r>
      <w:r w:rsidR="00F072D2" w:rsidRPr="00F072D2">
        <w:rPr>
          <w:color w:val="000000" w:themeColor="text1"/>
          <w:cs/>
        </w:rPr>
        <w:t xml:space="preserve"> นับจากวันสิ้น</w:t>
      </w:r>
      <w:r w:rsidR="00E4397A">
        <w:rPr>
          <w:rFonts w:hint="cs"/>
          <w:color w:val="000000" w:themeColor="text1"/>
          <w:cs/>
        </w:rPr>
        <w:t>ไตรมาส</w:t>
      </w:r>
      <w:r w:rsidR="00F072D2" w:rsidRPr="00F072D2">
        <w:rPr>
          <w:color w:val="000000" w:themeColor="text1"/>
          <w:cs/>
        </w:rPr>
        <w:t>ที่รายงาน</w:t>
      </w:r>
      <w:r w:rsidR="00743AF6" w:rsidRPr="00F072D2">
        <w:rPr>
          <w:color w:val="000000" w:themeColor="text1"/>
        </w:rPr>
        <w:br/>
      </w:r>
      <w:r w:rsidR="00097A9D">
        <w:rPr>
          <w:b/>
          <w:bCs/>
          <w:color w:val="000000" w:themeColor="text1"/>
          <w:u w:val="single"/>
        </w:rPr>
        <w:t>File</w:t>
      </w:r>
      <w:r w:rsidR="00743AF6" w:rsidRPr="00F072D2">
        <w:rPr>
          <w:b/>
          <w:bCs/>
          <w:color w:val="000000" w:themeColor="text1"/>
          <w:u w:val="single"/>
        </w:rPr>
        <w:t xml:space="preserve"> Name</w:t>
      </w:r>
    </w:p>
    <w:p w14:paraId="1A4CF595" w14:textId="03F543F9" w:rsidR="00743AF6" w:rsidRPr="000F1573" w:rsidRDefault="00743AF6" w:rsidP="00AA5449">
      <w:pPr>
        <w:pStyle w:val="Header"/>
        <w:tabs>
          <w:tab w:val="left" w:pos="1260"/>
          <w:tab w:val="left" w:pos="1530"/>
          <w:tab w:val="left" w:pos="1890"/>
        </w:tabs>
        <w:spacing w:line="440" w:lineRule="exact"/>
      </w:pPr>
      <w:r w:rsidRPr="00F072D2">
        <w:rPr>
          <w:color w:val="000000" w:themeColor="text1"/>
        </w:rPr>
        <w:tab/>
      </w:r>
      <w:r w:rsidR="00E4397A" w:rsidRPr="000F1573">
        <w:t>QFCD</w:t>
      </w:r>
      <w:r w:rsidR="00622081" w:rsidRPr="000F1573">
        <w:t>XXX</w:t>
      </w:r>
      <w:r w:rsidRPr="000F1573">
        <w:t>_YYYYMMDD_</w:t>
      </w:r>
      <w:r w:rsidR="00622081" w:rsidRPr="000F1573">
        <w:t>MC</w:t>
      </w:r>
      <w:r w:rsidR="009D087D" w:rsidRPr="000F1573">
        <w:t>CDR</w:t>
      </w:r>
      <w:r w:rsidRPr="000F1573">
        <w:t xml:space="preserve">.xlsx </w:t>
      </w:r>
    </w:p>
    <w:p w14:paraId="15761DE3" w14:textId="79CD5888" w:rsidR="00743AF6" w:rsidRPr="00F072D2" w:rsidRDefault="00743AF6" w:rsidP="00AA5449">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6F654F40" w14:textId="02AEF20F" w:rsidR="00BB5C7C" w:rsidRPr="00F072D2" w:rsidRDefault="00743AF6" w:rsidP="00743AF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009D087D" w:rsidRPr="009D087D">
        <w:rPr>
          <w:rFonts w:hint="cs"/>
          <w:cs/>
        </w:rPr>
        <w:t xml:space="preserve">แบบรายงาน </w:t>
      </w:r>
      <w:r w:rsidR="009D087D" w:rsidRPr="009D087D">
        <w:t>1.1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F072D2" w14:paraId="5E0663D2" w14:textId="77777777" w:rsidTr="001443BD">
        <w:trPr>
          <w:tblHeader/>
        </w:trPr>
        <w:tc>
          <w:tcPr>
            <w:tcW w:w="2241" w:type="dxa"/>
            <w:tcBorders>
              <w:bottom w:val="single" w:sz="4" w:space="0" w:color="auto"/>
            </w:tcBorders>
            <w:shd w:val="clear" w:color="auto" w:fill="CCFFFF"/>
          </w:tcPr>
          <w:p w14:paraId="1C9E3686"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C9E7849"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6797EE7"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FB6CF8" w:rsidRPr="00F072D2" w14:paraId="28433D2E" w14:textId="77777777" w:rsidTr="001443BD">
        <w:tc>
          <w:tcPr>
            <w:tcW w:w="2241" w:type="dxa"/>
            <w:tcBorders>
              <w:top w:val="dotted" w:sz="4" w:space="0" w:color="auto"/>
              <w:bottom w:val="dotted" w:sz="4" w:space="0" w:color="auto"/>
              <w:right w:val="dotted" w:sz="4" w:space="0" w:color="auto"/>
            </w:tcBorders>
          </w:tcPr>
          <w:p w14:paraId="3A589540" w14:textId="19EA6692"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3628FEA" w14:textId="05C175B6" w:rsidR="00FB6CF8" w:rsidRPr="00F072D2"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รหัส</w:t>
            </w:r>
            <w:r>
              <w:rPr>
                <w:rFonts w:hint="cs"/>
                <w:cs/>
              </w:rPr>
              <w:t>สถาบัน</w:t>
            </w:r>
            <w:r w:rsidRPr="00F26DF4">
              <w:rPr>
                <w:cs/>
              </w:rPr>
              <w:t>ผู้ส่งข้อมูล</w:t>
            </w:r>
          </w:p>
        </w:tc>
        <w:tc>
          <w:tcPr>
            <w:tcW w:w="5976" w:type="dxa"/>
            <w:tcBorders>
              <w:top w:val="dotted" w:sz="4" w:space="0" w:color="auto"/>
              <w:left w:val="dotted" w:sz="4" w:space="0" w:color="auto"/>
              <w:bottom w:val="dotted" w:sz="4" w:space="0" w:color="auto"/>
            </w:tcBorders>
          </w:tcPr>
          <w:p w14:paraId="7210DF1A"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737F1C8" w14:textId="7691F1D8"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cs/>
              </w:rPr>
            </w:pPr>
            <w:r w:rsidRPr="002B39F7">
              <w:rPr>
                <w:color w:val="000000" w:themeColor="text1"/>
                <w:cs/>
              </w:rPr>
              <w:t>ตรวจสอบกับรหัสมาตรฐานของ</w:t>
            </w:r>
            <w:r w:rsidR="007D6354">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FB6CF8" w:rsidRPr="00F072D2" w14:paraId="231760F5" w14:textId="77777777" w:rsidTr="001443BD">
        <w:tc>
          <w:tcPr>
            <w:tcW w:w="2241" w:type="dxa"/>
            <w:tcBorders>
              <w:top w:val="dotted" w:sz="4" w:space="0" w:color="auto"/>
              <w:bottom w:val="dotted" w:sz="4" w:space="0" w:color="auto"/>
              <w:right w:val="dotted" w:sz="4" w:space="0" w:color="auto"/>
            </w:tcBorders>
          </w:tcPr>
          <w:p w14:paraId="22DD4CBB" w14:textId="0869D901"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งวด</w:t>
            </w:r>
            <w:r w:rsidR="007D6354">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C78592F" w14:textId="77777777" w:rsidR="007D6354" w:rsidRDefault="007D6354" w:rsidP="00A636F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1ED56DEA" w14:textId="087ECE4E" w:rsidR="0012582B" w:rsidRPr="007D6354" w:rsidRDefault="0012582B" w:rsidP="00A636F0">
            <w:pPr>
              <w:pStyle w:val="Header"/>
              <w:tabs>
                <w:tab w:val="clear" w:pos="4153"/>
                <w:tab w:val="clear" w:pos="8306"/>
                <w:tab w:val="left" w:pos="252"/>
                <w:tab w:val="left" w:pos="1260"/>
                <w:tab w:val="left" w:pos="1530"/>
                <w:tab w:val="left" w:pos="1890"/>
              </w:tabs>
              <w:spacing w:line="360" w:lineRule="auto"/>
            </w:pPr>
            <w:r>
              <w:rPr>
                <w:rFonts w:hint="cs"/>
                <w:color w:val="000000" w:themeColor="text1"/>
                <w:cs/>
              </w:rPr>
              <w:t>โดย</w:t>
            </w:r>
            <w:r w:rsidR="007D6354">
              <w:rPr>
                <w:rFonts w:hint="cs"/>
                <w:color w:val="000000" w:themeColor="text1"/>
                <w:cs/>
              </w:rPr>
              <w:t>งวดไตรมาสจะให้กรอก</w:t>
            </w:r>
            <w:r>
              <w:rPr>
                <w:rFonts w:hint="cs"/>
                <w:color w:val="000000" w:themeColor="text1"/>
                <w:cs/>
              </w:rPr>
              <w:t>เดือน</w:t>
            </w:r>
            <w:r w:rsidR="007D6354">
              <w:rPr>
                <w:rFonts w:hint="cs"/>
                <w:color w:val="000000" w:themeColor="text1"/>
                <w:cs/>
              </w:rPr>
              <w:t>สุดท้ายของไตรมาส เป็นชื่อเดือน</w:t>
            </w:r>
            <w:r>
              <w:rPr>
                <w:rFonts w:hint="cs"/>
                <w:color w:val="000000" w:themeColor="text1"/>
                <w:cs/>
              </w:rPr>
              <w:t>ภาษาไทย เช่น มิถุนายน</w:t>
            </w:r>
            <w:r w:rsidR="007D6354">
              <w:t xml:space="preserve"> </w:t>
            </w:r>
            <w:r w:rsidR="007D6354">
              <w:rPr>
                <w:rFonts w:hint="cs"/>
                <w:cs/>
              </w:rPr>
              <w:t>และปีเป็น</w:t>
            </w:r>
            <w:r w:rsidR="007D6354" w:rsidRPr="00F26DF4">
              <w:rPr>
                <w:cs/>
              </w:rPr>
              <w:t>คริสต์ศักราช</w:t>
            </w:r>
            <w:r w:rsidR="007D6354">
              <w:rPr>
                <w:rFonts w:hint="cs"/>
                <w:cs/>
              </w:rPr>
              <w:t xml:space="preserve"> เช่น </w:t>
            </w:r>
            <w:r w:rsidR="007D6354">
              <w:t>2019</w:t>
            </w:r>
          </w:p>
        </w:tc>
        <w:tc>
          <w:tcPr>
            <w:tcW w:w="5976" w:type="dxa"/>
            <w:tcBorders>
              <w:top w:val="dotted" w:sz="4" w:space="0" w:color="auto"/>
              <w:left w:val="dotted" w:sz="4" w:space="0" w:color="auto"/>
              <w:bottom w:val="dotted" w:sz="4" w:space="0" w:color="auto"/>
            </w:tcBorders>
          </w:tcPr>
          <w:p w14:paraId="4F9B017A" w14:textId="43D959D3" w:rsidR="00940C9A" w:rsidRDefault="00940C9A"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DAB6390" w14:textId="377BBC86" w:rsidR="00FB6CF8" w:rsidRPr="00BC5379" w:rsidRDefault="000C5F42" w:rsidP="00A636F0">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 xml:space="preserve">งวดไตรมาส </w:t>
            </w:r>
            <w:r w:rsidR="00940C9A">
              <w:rPr>
                <w:rFonts w:hint="cs"/>
                <w:color w:val="000000" w:themeColor="text1"/>
                <w:cs/>
              </w:rPr>
              <w:t>ต้องเป็นเดือน</w:t>
            </w:r>
            <w:r>
              <w:rPr>
                <w:color w:val="000000" w:themeColor="text1"/>
                <w:cs/>
              </w:rPr>
              <w:t>สิ้นไตรมาส (มี</w:t>
            </w:r>
            <w:r>
              <w:rPr>
                <w:rFonts w:hint="cs"/>
                <w:color w:val="000000" w:themeColor="text1"/>
                <w:cs/>
              </w:rPr>
              <w:t>นาคม</w:t>
            </w:r>
            <w:r w:rsidR="00940C9A" w:rsidRPr="00940C9A">
              <w:rPr>
                <w:color w:val="000000" w:themeColor="text1"/>
              </w:rPr>
              <w:t xml:space="preserve">, </w:t>
            </w:r>
            <w:r>
              <w:rPr>
                <w:color w:val="000000" w:themeColor="text1"/>
                <w:cs/>
              </w:rPr>
              <w:t>ม</w:t>
            </w:r>
            <w:r>
              <w:rPr>
                <w:rFonts w:hint="cs"/>
                <w:color w:val="000000" w:themeColor="text1"/>
                <w:cs/>
              </w:rPr>
              <w:t>ิถุนายน</w:t>
            </w:r>
            <w:r w:rsidR="00940C9A" w:rsidRPr="00940C9A">
              <w:rPr>
                <w:color w:val="000000" w:themeColor="text1"/>
              </w:rPr>
              <w:t xml:space="preserve">, </w:t>
            </w:r>
            <w:r>
              <w:rPr>
                <w:color w:val="000000" w:themeColor="text1"/>
                <w:cs/>
              </w:rPr>
              <w:t>ก</w:t>
            </w:r>
            <w:r>
              <w:rPr>
                <w:rFonts w:hint="cs"/>
                <w:color w:val="000000" w:themeColor="text1"/>
                <w:cs/>
              </w:rPr>
              <w:t>ันยายน</w:t>
            </w:r>
            <w:r w:rsidR="00940C9A" w:rsidRPr="00940C9A">
              <w:rPr>
                <w:color w:val="000000" w:themeColor="text1"/>
              </w:rPr>
              <w:t xml:space="preserve">, </w:t>
            </w:r>
            <w:r>
              <w:rPr>
                <w:rFonts w:hint="cs"/>
                <w:color w:val="000000" w:themeColor="text1"/>
                <w:cs/>
              </w:rPr>
              <w:t>ธันวาคม</w:t>
            </w:r>
            <w:r w:rsidR="00940C9A" w:rsidRPr="00940C9A">
              <w:rPr>
                <w:color w:val="000000" w:themeColor="text1"/>
                <w:cs/>
              </w:rPr>
              <w:t>) ตามปีปฏิทิน</w:t>
            </w:r>
            <w:r>
              <w:rPr>
                <w:rFonts w:hint="cs"/>
                <w:color w:val="000000" w:themeColor="text1"/>
                <w:cs/>
              </w:rPr>
              <w:t xml:space="preserve"> </w:t>
            </w:r>
          </w:p>
        </w:tc>
      </w:tr>
      <w:tr w:rsidR="004439FF" w:rsidRPr="00F072D2" w14:paraId="40F87B80" w14:textId="77777777" w:rsidTr="001443BD">
        <w:tc>
          <w:tcPr>
            <w:tcW w:w="2241" w:type="dxa"/>
            <w:tcBorders>
              <w:top w:val="dotted" w:sz="4" w:space="0" w:color="auto"/>
              <w:bottom w:val="dotted" w:sz="4" w:space="0" w:color="auto"/>
              <w:right w:val="dotted" w:sz="4" w:space="0" w:color="auto"/>
            </w:tcBorders>
          </w:tcPr>
          <w:p w14:paraId="3EC6805D" w14:textId="2E9232C3" w:rsidR="004439FF"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6037499F" w14:textId="6222B12F" w:rsidR="004439FF" w:rsidRPr="00BC5379"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441050CC" w14:textId="2CC2522E" w:rsidR="004439FF" w:rsidRPr="00BC5379" w:rsidRDefault="004439FF" w:rsidP="002D384F">
            <w:pPr>
              <w:pStyle w:val="Header"/>
              <w:tabs>
                <w:tab w:val="clear" w:pos="4153"/>
                <w:tab w:val="clear" w:pos="8306"/>
                <w:tab w:val="left" w:pos="1260"/>
                <w:tab w:val="left" w:pos="1530"/>
                <w:tab w:val="left" w:pos="1890"/>
              </w:tabs>
              <w:spacing w:before="120" w:line="360" w:lineRule="auto"/>
              <w:rPr>
                <w:color w:val="000000" w:themeColor="text1"/>
              </w:rPr>
            </w:pPr>
          </w:p>
        </w:tc>
      </w:tr>
      <w:tr w:rsidR="007D6354" w:rsidRPr="00F072D2" w14:paraId="0186DE21" w14:textId="77777777" w:rsidTr="001443BD">
        <w:tc>
          <w:tcPr>
            <w:tcW w:w="2241" w:type="dxa"/>
            <w:tcBorders>
              <w:top w:val="dotted" w:sz="4" w:space="0" w:color="auto"/>
              <w:bottom w:val="dotted" w:sz="4" w:space="0" w:color="auto"/>
              <w:right w:val="dotted" w:sz="4" w:space="0" w:color="auto"/>
            </w:tcBorders>
          </w:tcPr>
          <w:p w14:paraId="61F3C6DE" w14:textId="7531CB1D" w:rsidR="007D6354" w:rsidRPr="00AF2216" w:rsidRDefault="007D6354" w:rsidP="00A636F0">
            <w:pPr>
              <w:pStyle w:val="Header"/>
              <w:tabs>
                <w:tab w:val="clear" w:pos="4153"/>
                <w:tab w:val="clear" w:pos="8306"/>
                <w:tab w:val="left" w:pos="1260"/>
                <w:tab w:val="left" w:pos="1530"/>
                <w:tab w:val="left" w:pos="2721"/>
                <w:tab w:val="left" w:pos="3429"/>
              </w:tabs>
              <w:spacing w:before="120" w:line="360" w:lineRule="auto"/>
              <w:rPr>
                <w:cs/>
              </w:rPr>
            </w:pPr>
            <w:r w:rsidRPr="00AF2216">
              <w:rPr>
                <w:cs/>
              </w:rPr>
              <w:t>ปัญหาการใช้บริการ</w:t>
            </w:r>
          </w:p>
        </w:tc>
        <w:tc>
          <w:tcPr>
            <w:tcW w:w="6225" w:type="dxa"/>
            <w:tcBorders>
              <w:top w:val="dotted" w:sz="4" w:space="0" w:color="auto"/>
              <w:left w:val="dotted" w:sz="4" w:space="0" w:color="auto"/>
              <w:bottom w:val="dotted" w:sz="4" w:space="0" w:color="auto"/>
              <w:right w:val="dotted" w:sz="4" w:space="0" w:color="auto"/>
            </w:tcBorders>
          </w:tcPr>
          <w:p w14:paraId="602123B7" w14:textId="1638B91E" w:rsidR="007D6354" w:rsidRPr="00AF2216"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4864B9">
              <w:rPr>
                <w:cs/>
              </w:rPr>
              <w:t>ปัญหาการใช้บริการ</w:t>
            </w:r>
            <w:r w:rsidRPr="004864B9">
              <w:rPr>
                <w:rFonts w:hint="cs"/>
                <w:cs/>
              </w:rPr>
              <w:t>ที่ถูกร้องเรียน หรือเป็นข้อเสนอแนะและแจ้งเบาะแส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726400FD" w14:textId="77777777" w:rsidR="007D6354" w:rsidRPr="00BC5379" w:rsidRDefault="007D6354"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4439FF" w:rsidRPr="00F072D2" w14:paraId="560A061E" w14:textId="77777777" w:rsidTr="001443BD">
        <w:tc>
          <w:tcPr>
            <w:tcW w:w="2241" w:type="dxa"/>
            <w:tcBorders>
              <w:top w:val="dotted" w:sz="4" w:space="0" w:color="auto"/>
              <w:bottom w:val="dotted" w:sz="4" w:space="0" w:color="auto"/>
              <w:right w:val="dotted" w:sz="4" w:space="0" w:color="auto"/>
            </w:tcBorders>
          </w:tcPr>
          <w:p w14:paraId="36C24828" w14:textId="65303D11" w:rsidR="004439FF"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รายละเอียดปัญหาการใช้บริการในหมวดอื่น</w:t>
            </w:r>
            <w:r w:rsidR="000F1573">
              <w:rPr>
                <w:rFonts w:hint="cs"/>
                <w:cs/>
              </w:rPr>
              <w:t xml:space="preserve"> </w:t>
            </w:r>
            <w:r>
              <w:rPr>
                <w:rFonts w:hint="cs"/>
                <w:cs/>
              </w:rPr>
              <w:t>ๆ</w:t>
            </w:r>
            <w:r w:rsidR="000F1573">
              <w:rPr>
                <w:rFonts w:hint="cs"/>
                <w:cs/>
                <w:lang w:val="th-TH"/>
              </w:rPr>
              <w:t xml:space="preserve"> ของแต่ละผลิตภัณฑ์</w:t>
            </w:r>
          </w:p>
        </w:tc>
        <w:tc>
          <w:tcPr>
            <w:tcW w:w="6225" w:type="dxa"/>
            <w:tcBorders>
              <w:top w:val="dotted" w:sz="4" w:space="0" w:color="auto"/>
              <w:left w:val="dotted" w:sz="4" w:space="0" w:color="auto"/>
              <w:bottom w:val="dotted" w:sz="4" w:space="0" w:color="auto"/>
              <w:right w:val="dotted" w:sz="4" w:space="0" w:color="auto"/>
            </w:tcBorders>
          </w:tcPr>
          <w:p w14:paraId="3676052D" w14:textId="07777A21" w:rsidR="007D6354"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รายละเอียด</w:t>
            </w:r>
            <w:r w:rsidRPr="00AF2216">
              <w:rPr>
                <w:cs/>
              </w:rPr>
              <w:t>ปัญหาการใช้บริการ</w:t>
            </w:r>
            <w:r w:rsidR="000F1573" w:rsidRPr="004864B9">
              <w:rPr>
                <w:rFonts w:hint="cs"/>
                <w:cs/>
              </w:rPr>
              <w:t xml:space="preserve">กรณีอื่น ๆ </w:t>
            </w:r>
            <w:r>
              <w:rPr>
                <w:rFonts w:hint="cs"/>
                <w:cs/>
              </w:rPr>
              <w:t>ที่ถูกร้องเรียนภายใต้ผลิตภัณฑ์</w:t>
            </w:r>
            <w:r w:rsidR="000F1573" w:rsidRPr="004864B9">
              <w:rPr>
                <w:rFonts w:hint="cs"/>
                <w:cs/>
              </w:rPr>
              <w:t xml:space="preserve">ใด ๆ </w:t>
            </w:r>
          </w:p>
          <w:p w14:paraId="43E4689D" w14:textId="1A817494" w:rsidR="00E27BFB"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lastRenderedPageBreak/>
              <w:t xml:space="preserve">    </w:t>
            </w:r>
            <w:r w:rsidR="000F1573">
              <w:rPr>
                <w:rFonts w:hint="cs"/>
                <w:cs/>
              </w:rPr>
              <w:t>กรณี</w:t>
            </w:r>
            <w:r w:rsidR="006F5925">
              <w:rPr>
                <w:cs/>
              </w:rPr>
              <w:t>ผลิตภัณฑ์ใด</w:t>
            </w:r>
            <w:r w:rsidR="00394EF6" w:rsidRPr="002559E5">
              <w:rPr>
                <w:cs/>
              </w:rPr>
              <w:t>ที่มีปัญหาการใช้บริการน</w:t>
            </w:r>
            <w:r w:rsidR="00394EF6">
              <w:rPr>
                <w:cs/>
              </w:rPr>
              <w:t>อกเหนือจากที่กำหนดในแบบรายงาน</w:t>
            </w:r>
            <w:r w:rsidR="00394EF6" w:rsidRPr="002559E5">
              <w:rPr>
                <w:cs/>
              </w:rPr>
              <w:t xml:space="preserve"> ให้ผู้ให้บริการรายงานจำนวนเรื่องร้องเรียนดังกล่าวในหัวข้อปัญหาการใช้บริการ “อื</w:t>
            </w:r>
            <w:r w:rsidR="00E27BFB">
              <w:rPr>
                <w:cs/>
              </w:rPr>
              <w:t>่น ๆ” ภายใต้ผลิตภัณฑ์ประเภทนั้น</w:t>
            </w:r>
          </w:p>
          <w:p w14:paraId="18B69CA1" w14:textId="7AA3F7BF" w:rsidR="00394EF6" w:rsidRDefault="001713C3" w:rsidP="00A636F0">
            <w:pPr>
              <w:pStyle w:val="Header"/>
              <w:tabs>
                <w:tab w:val="clear" w:pos="4153"/>
                <w:tab w:val="clear" w:pos="8306"/>
                <w:tab w:val="left" w:pos="252"/>
                <w:tab w:val="left" w:pos="1260"/>
                <w:tab w:val="left" w:pos="1530"/>
                <w:tab w:val="left" w:pos="1890"/>
              </w:tabs>
              <w:spacing w:line="360" w:lineRule="auto"/>
            </w:pPr>
            <w:r>
              <w:rPr>
                <w:rFonts w:hint="cs"/>
                <w:cs/>
              </w:rPr>
              <w:t xml:space="preserve">    </w:t>
            </w:r>
            <w:r w:rsidR="00E27BFB">
              <w:rPr>
                <w:rFonts w:hint="cs"/>
                <w:cs/>
              </w:rPr>
              <w:t>ภายใต้</w:t>
            </w:r>
            <w:r w:rsidR="00E27BFB" w:rsidRPr="00E27BFB">
              <w:rPr>
                <w:cs/>
              </w:rPr>
              <w:t>หัวข้อปัญหาการใช้บริการ</w:t>
            </w:r>
            <w:r w:rsidR="00E27BFB">
              <w:rPr>
                <w:rFonts w:hint="cs"/>
                <w:cs/>
              </w:rPr>
              <w:t xml:space="preserve"> “อื่น ๆ” </w:t>
            </w:r>
            <w:r w:rsidR="00394EF6" w:rsidRPr="002559E5">
              <w:rPr>
                <w:cs/>
              </w:rPr>
              <w:t>หากปัญหา</w:t>
            </w:r>
            <w:r>
              <w:rPr>
                <w:cs/>
              </w:rPr>
              <w:t>ใด</w:t>
            </w:r>
            <w:r w:rsidR="00E27BFB">
              <w:rPr>
                <w:cs/>
              </w:rPr>
              <w:t>มีจำนวนเรื่องร้องเรียน</w:t>
            </w:r>
            <w:r w:rsidR="00394EF6" w:rsidRPr="002559E5">
              <w:rPr>
                <w:cs/>
              </w:rPr>
              <w:t xml:space="preserve">มากกว่าร้อยละ 5 </w:t>
            </w:r>
            <w:r>
              <w:rPr>
                <w:rFonts w:hint="cs"/>
                <w:cs/>
              </w:rPr>
              <w:t xml:space="preserve">ของจำนวนเรื่องร้องเรียนที่อยู่ภายใต้หัวข้อเดียวกัน </w:t>
            </w:r>
            <w:r w:rsidR="00394EF6" w:rsidRPr="002559E5">
              <w:rPr>
                <w:cs/>
              </w:rPr>
              <w:t>ให้ผู้ให้บริการระบุปัญหาการใช้บริการแยกออกมาเป็น</w:t>
            </w:r>
            <w:r>
              <w:rPr>
                <w:rFonts w:hint="cs"/>
                <w:cs/>
              </w:rPr>
              <w:t>ปัญหา</w:t>
            </w:r>
            <w:r w:rsidR="00394EF6" w:rsidRPr="002559E5">
              <w:rPr>
                <w:cs/>
              </w:rPr>
              <w:t>ย่อยให้ชัดเจน</w:t>
            </w:r>
            <w:r w:rsidR="00394EF6">
              <w:rPr>
                <w:rFonts w:hint="cs"/>
                <w:cs/>
              </w:rPr>
              <w:t xml:space="preserve"> </w:t>
            </w:r>
            <w:r w:rsidR="003A4AB9">
              <w:rPr>
                <w:rFonts w:hint="cs"/>
                <w:cs/>
              </w:rPr>
              <w:t>ตัวอย่าง</w:t>
            </w:r>
            <w:r w:rsidR="00394EF6">
              <w:rPr>
                <w:rFonts w:hint="cs"/>
                <w:cs/>
              </w:rPr>
              <w:t>เช่น</w:t>
            </w:r>
          </w:p>
          <w:p w14:paraId="3DB85F13" w14:textId="565B2F87" w:rsidR="003A4AB9" w:rsidRDefault="00394EF6" w:rsidP="00196442">
            <w:pPr>
              <w:pStyle w:val="Header"/>
              <w:numPr>
                <w:ilvl w:val="0"/>
                <w:numId w:val="10"/>
              </w:numPr>
              <w:tabs>
                <w:tab w:val="clear" w:pos="4153"/>
                <w:tab w:val="clear" w:pos="8306"/>
                <w:tab w:val="left" w:pos="252"/>
                <w:tab w:val="left" w:pos="1260"/>
                <w:tab w:val="left" w:pos="1530"/>
                <w:tab w:val="left" w:pos="1890"/>
              </w:tabs>
              <w:spacing w:line="360" w:lineRule="auto"/>
            </w:pPr>
            <w:r w:rsidRPr="00394EF6">
              <w:rPr>
                <w:cs/>
              </w:rPr>
              <w:t>ประเภทผลิตภัณฑ์</w:t>
            </w:r>
            <w:r>
              <w:rPr>
                <w:rFonts w:hint="cs"/>
                <w:cs/>
              </w:rPr>
              <w:t xml:space="preserve"> “</w:t>
            </w:r>
            <w:r>
              <w:t>3.</w:t>
            </w:r>
            <w:r>
              <w:rPr>
                <w:rFonts w:hint="cs"/>
                <w:cs/>
              </w:rPr>
              <w:t xml:space="preserve"> บัตรเครดิต”</w:t>
            </w:r>
            <w:r w:rsidR="003A4AB9">
              <w:t xml:space="preserve"> </w:t>
            </w:r>
            <w:r w:rsidRPr="00394EF6">
              <w:rPr>
                <w:cs/>
              </w:rPr>
              <w:t>หัวข้อปัญหาการใช้บริการ</w:t>
            </w:r>
            <w:r>
              <w:rPr>
                <w:rFonts w:hint="cs"/>
                <w:cs/>
              </w:rPr>
              <w:t xml:space="preserve"> “</w:t>
            </w:r>
            <w:r>
              <w:t xml:space="preserve">3.3 </w:t>
            </w:r>
            <w:r>
              <w:rPr>
                <w:rFonts w:hint="cs"/>
                <w:cs/>
              </w:rPr>
              <w:t>อื่น ๆ”</w:t>
            </w:r>
            <w:r w:rsidR="003A4AB9">
              <w:rPr>
                <w:rFonts w:hint="cs"/>
                <w:cs/>
              </w:rPr>
              <w:t xml:space="preserve"> </w:t>
            </w:r>
            <w:r>
              <w:rPr>
                <w:rFonts w:hint="cs"/>
                <w:cs/>
              </w:rPr>
              <w:t xml:space="preserve">มีปัญหาการใช้บริการ </w:t>
            </w:r>
            <w:r w:rsidR="001713C3">
              <w:t>3</w:t>
            </w:r>
            <w:r>
              <w:t xml:space="preserve"> </w:t>
            </w:r>
            <w:r>
              <w:rPr>
                <w:rFonts w:hint="cs"/>
                <w:cs/>
              </w:rPr>
              <w:t>เรื่อง คือ</w:t>
            </w:r>
            <w:r>
              <w:t xml:space="preserve"> </w:t>
            </w:r>
            <w:r>
              <w:rPr>
                <w:rFonts w:hint="cs"/>
                <w:cs/>
              </w:rPr>
              <w:t xml:space="preserve">ปัญหา “ใบแจ้งยอดหนี้ไม่ถูกต้อง” คิดเป็นร้อยละ </w:t>
            </w:r>
            <w:r w:rsidR="003A4AB9">
              <w:t>85</w:t>
            </w:r>
            <w:r w:rsidR="00183370">
              <w:t xml:space="preserve"> </w:t>
            </w:r>
            <w:r w:rsidR="001713C3">
              <w:rPr>
                <w:rFonts w:hint="cs"/>
                <w:cs/>
              </w:rPr>
              <w:t xml:space="preserve">ปัญหา </w:t>
            </w:r>
            <w:r>
              <w:rPr>
                <w:rFonts w:hint="cs"/>
                <w:cs/>
              </w:rPr>
              <w:t>“ไม่</w:t>
            </w:r>
            <w:r w:rsidR="000B190C">
              <w:rPr>
                <w:rFonts w:hint="cs"/>
                <w:cs/>
              </w:rPr>
              <w:t>มีการ</w:t>
            </w:r>
            <w:r>
              <w:rPr>
                <w:rFonts w:hint="cs"/>
                <w:cs/>
              </w:rPr>
              <w:t>แจ้งเตือนยอดการใช้งานที่ผิดปกติ” คิดเป็น</w:t>
            </w:r>
            <w:r w:rsidR="00E27BFB">
              <w:rPr>
                <w:rFonts w:hint="cs"/>
                <w:cs/>
              </w:rPr>
              <w:t>ร้อยละ</w:t>
            </w:r>
            <w:r>
              <w:rPr>
                <w:rFonts w:hint="cs"/>
                <w:cs/>
              </w:rPr>
              <w:t xml:space="preserve"> </w:t>
            </w:r>
            <w:r w:rsidR="003A4AB9">
              <w:t xml:space="preserve">8 </w:t>
            </w:r>
            <w:r w:rsidR="003E4119">
              <w:rPr>
                <w:rFonts w:hint="cs"/>
                <w:cs/>
              </w:rPr>
              <w:t xml:space="preserve">ปัญหา “ไม่ได้รับของสมนาคุณ” คิดเป็นร้อยละ </w:t>
            </w:r>
            <w:r w:rsidR="003A4AB9">
              <w:t xml:space="preserve">7 </w:t>
            </w:r>
          </w:p>
          <w:p w14:paraId="059560BE" w14:textId="652428B4" w:rsidR="000B190C" w:rsidRDefault="000B190C" w:rsidP="00A636F0">
            <w:pPr>
              <w:pStyle w:val="Header"/>
              <w:tabs>
                <w:tab w:val="clear" w:pos="4153"/>
                <w:tab w:val="clear" w:pos="8306"/>
                <w:tab w:val="left" w:pos="252"/>
                <w:tab w:val="left" w:pos="1260"/>
                <w:tab w:val="left" w:pos="1530"/>
                <w:tab w:val="left" w:pos="1890"/>
              </w:tabs>
              <w:spacing w:line="360" w:lineRule="auto"/>
              <w:ind w:left="720"/>
            </w:pPr>
            <w:r>
              <w:rPr>
                <w:rFonts w:hint="cs"/>
                <w:cs/>
              </w:rPr>
              <w:t>จะต้องรายงาน</w:t>
            </w:r>
            <w:r w:rsidRPr="000B190C">
              <w:rPr>
                <w:cs/>
              </w:rPr>
              <w:t>ปัญหาการใช้บริการ</w:t>
            </w:r>
            <w:r>
              <w:t xml:space="preserve"> </w:t>
            </w:r>
            <w:r>
              <w:rPr>
                <w:rFonts w:hint="cs"/>
                <w:cs/>
              </w:rPr>
              <w:t xml:space="preserve">ภายใต้หัวข้อปัญหา </w:t>
            </w:r>
            <w:r>
              <w:t xml:space="preserve">“3.3 </w:t>
            </w:r>
            <w:r>
              <w:rPr>
                <w:rFonts w:hint="cs"/>
                <w:cs/>
              </w:rPr>
              <w:t>อื่น ๆ” ดังนี้</w:t>
            </w:r>
          </w:p>
          <w:p w14:paraId="1E5338C7" w14:textId="0BB52ED0" w:rsidR="000B190C"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 xml:space="preserve">3.3.1 </w:t>
            </w:r>
            <w:r w:rsidR="000B190C" w:rsidRPr="000B190C">
              <w:rPr>
                <w:cs/>
              </w:rPr>
              <w:t>ใบแจ้งยอดหนี้ไม่ถูกต้อง</w:t>
            </w:r>
          </w:p>
          <w:p w14:paraId="258AFF33" w14:textId="23D185EE"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 xml:space="preserve">3.3.2 </w:t>
            </w:r>
            <w:r w:rsidRPr="000B190C">
              <w:rPr>
                <w:cs/>
              </w:rPr>
              <w:t>ไม่มีการแจ้งเตือนยอดการใช้งานที่ผิดปกติ</w:t>
            </w:r>
          </w:p>
          <w:p w14:paraId="6E475FB4" w14:textId="4C0155BE" w:rsidR="003E4119" w:rsidRDefault="003E4119"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 xml:space="preserve">3.3.3 </w:t>
            </w:r>
            <w:r>
              <w:rPr>
                <w:rFonts w:hint="cs"/>
                <w:cs/>
              </w:rPr>
              <w:t>ไม่ได้รับของสมนาคุณ</w:t>
            </w:r>
          </w:p>
          <w:p w14:paraId="79D98A07" w14:textId="04E11803" w:rsidR="003A4AB9"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left="778"/>
            </w:pPr>
            <w:r>
              <w:rPr>
                <w:rFonts w:hint="cs"/>
                <w:cs/>
              </w:rPr>
              <w:t>กรณีที่</w:t>
            </w:r>
            <w:r w:rsidR="003E4119">
              <w:rPr>
                <w:rFonts w:hint="cs"/>
                <w:cs/>
              </w:rPr>
              <w:t xml:space="preserve">ปัญหา </w:t>
            </w:r>
            <w:r w:rsidR="003E4119">
              <w:t xml:space="preserve">3.3.2 </w:t>
            </w:r>
            <w:r w:rsidR="003A4AB9">
              <w:t>“</w:t>
            </w:r>
            <w:r w:rsidR="003A4AB9" w:rsidRPr="000B190C">
              <w:rPr>
                <w:cs/>
              </w:rPr>
              <w:t>ไม่มีการแจ้งเตือนยอดการใช้งานที่ผิดปกติ</w:t>
            </w:r>
            <w:r w:rsidR="003A4AB9">
              <w:t xml:space="preserve">” </w:t>
            </w:r>
            <w:r w:rsidR="003E4119">
              <w:rPr>
                <w:rFonts w:hint="cs"/>
                <w:cs/>
              </w:rPr>
              <w:t xml:space="preserve">และ </w:t>
            </w:r>
            <w:r w:rsidR="003E4119">
              <w:t xml:space="preserve">3.3.3 </w:t>
            </w:r>
            <w:r w:rsidR="003A4AB9">
              <w:t>“</w:t>
            </w:r>
            <w:r w:rsidR="003A4AB9">
              <w:rPr>
                <w:rFonts w:hint="cs"/>
                <w:cs/>
              </w:rPr>
              <w:t>ไม่ได้รับของสมนาคุณ</w:t>
            </w:r>
            <w:r w:rsidR="003A4AB9">
              <w:t xml:space="preserve">” </w:t>
            </w:r>
            <w:r w:rsidR="000F1573">
              <w:rPr>
                <w:rFonts w:hint="cs"/>
                <w:cs/>
              </w:rPr>
              <w:t>มี</w:t>
            </w:r>
            <w:r w:rsidR="003E4119">
              <w:rPr>
                <w:rFonts w:hint="cs"/>
                <w:cs/>
              </w:rPr>
              <w:t xml:space="preserve">จำนวนปัญหาของแต่ละเรื่องไม่มากกว่าร้อยละ </w:t>
            </w:r>
            <w:r w:rsidR="003E4119">
              <w:t xml:space="preserve">5 </w:t>
            </w:r>
            <w:r w:rsidR="003A4AB9">
              <w:rPr>
                <w:rFonts w:hint="cs"/>
                <w:cs/>
              </w:rPr>
              <w:t xml:space="preserve">เช่น </w:t>
            </w:r>
            <w:r w:rsidR="003A4AB9">
              <w:t xml:space="preserve">3.3.2 </w:t>
            </w:r>
            <w:r w:rsidR="003A4AB9">
              <w:rPr>
                <w:rFonts w:hint="cs"/>
                <w:cs/>
              </w:rPr>
              <w:t xml:space="preserve">คิดเป็นร้อยละ </w:t>
            </w:r>
            <w:r w:rsidR="003A4AB9">
              <w:t xml:space="preserve">3 </w:t>
            </w:r>
            <w:r w:rsidR="003A4AB9">
              <w:rPr>
                <w:rFonts w:hint="cs"/>
                <w:cs/>
              </w:rPr>
              <w:t>และ</w:t>
            </w:r>
            <w:r w:rsidR="003A4AB9">
              <w:t xml:space="preserve"> 3.3.3</w:t>
            </w:r>
            <w:r w:rsidR="003A4AB9">
              <w:rPr>
                <w:rFonts w:hint="cs"/>
                <w:cs/>
              </w:rPr>
              <w:t xml:space="preserve"> คิดเป็นร้อยละ </w:t>
            </w:r>
            <w:r w:rsidR="003A4AB9">
              <w:t>2</w:t>
            </w:r>
            <w:r w:rsidR="003A4AB9">
              <w:rPr>
                <w:rFonts w:hint="cs"/>
                <w:cs/>
              </w:rPr>
              <w:t xml:space="preserve"> </w:t>
            </w:r>
          </w:p>
          <w:p w14:paraId="3F7B3A2A" w14:textId="2991224F" w:rsidR="000B190C" w:rsidRPr="003E4119" w:rsidRDefault="003E4119" w:rsidP="00A636F0">
            <w:pPr>
              <w:pStyle w:val="Header"/>
              <w:tabs>
                <w:tab w:val="clear" w:pos="4153"/>
                <w:tab w:val="clear" w:pos="8306"/>
                <w:tab w:val="left" w:pos="252"/>
                <w:tab w:val="left" w:pos="1260"/>
                <w:tab w:val="left" w:pos="1530"/>
                <w:tab w:val="left" w:pos="1890"/>
              </w:tabs>
              <w:spacing w:before="120" w:line="360" w:lineRule="auto"/>
              <w:ind w:left="778"/>
            </w:pPr>
            <w:r>
              <w:rPr>
                <w:rFonts w:hint="cs"/>
                <w:cs/>
              </w:rPr>
              <w:lastRenderedPageBreak/>
              <w:t>จะสามารถรายงานได้ ดังนี้</w:t>
            </w:r>
            <w:r w:rsidR="001713C3">
              <w:t xml:space="preserve"> </w:t>
            </w:r>
          </w:p>
          <w:p w14:paraId="5F841597" w14:textId="77777777"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pPr>
            <w:r>
              <w:t xml:space="preserve">3.3.1 </w:t>
            </w:r>
            <w:r w:rsidRPr="000B190C">
              <w:rPr>
                <w:cs/>
              </w:rPr>
              <w:t>ใบแจ้งยอดหนี้ไม่ถูกต้อง</w:t>
            </w:r>
          </w:p>
          <w:p w14:paraId="5656FB20" w14:textId="4E3E5145" w:rsidR="000B190C" w:rsidRPr="00BC5379"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rPr>
                <w:cs/>
              </w:rPr>
            </w:pPr>
            <w:r>
              <w:t xml:space="preserve">3.3.2 </w:t>
            </w:r>
            <w:r>
              <w:rPr>
                <w:cs/>
              </w:rPr>
              <w:t>อื่น ๆ</w:t>
            </w:r>
          </w:p>
        </w:tc>
        <w:tc>
          <w:tcPr>
            <w:tcW w:w="5976" w:type="dxa"/>
            <w:tcBorders>
              <w:top w:val="dotted" w:sz="4" w:space="0" w:color="auto"/>
              <w:left w:val="dotted" w:sz="4" w:space="0" w:color="auto"/>
              <w:bottom w:val="dotted" w:sz="4" w:space="0" w:color="auto"/>
            </w:tcBorders>
          </w:tcPr>
          <w:p w14:paraId="61ECD73C" w14:textId="2864DD7C" w:rsidR="004439FF" w:rsidRPr="00BC5379" w:rsidRDefault="004439FF"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FB6CF8" w:rsidRPr="00F072D2" w14:paraId="59709B59" w14:textId="77777777" w:rsidTr="001443BD">
        <w:tc>
          <w:tcPr>
            <w:tcW w:w="2241" w:type="dxa"/>
            <w:tcBorders>
              <w:top w:val="dotted" w:sz="4" w:space="0" w:color="auto"/>
              <w:bottom w:val="dotted" w:sz="4" w:space="0" w:color="auto"/>
              <w:right w:val="dotted" w:sz="4" w:space="0" w:color="auto"/>
            </w:tcBorders>
          </w:tcPr>
          <w:p w14:paraId="52EF6215" w14:textId="2C8E2F8B"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lastRenderedPageBreak/>
              <w:t>เรื่องร้องเรียนทั้งหมด</w:t>
            </w:r>
          </w:p>
        </w:tc>
        <w:tc>
          <w:tcPr>
            <w:tcW w:w="6225" w:type="dxa"/>
            <w:tcBorders>
              <w:top w:val="dotted" w:sz="4" w:space="0" w:color="auto"/>
              <w:left w:val="dotted" w:sz="4" w:space="0" w:color="auto"/>
              <w:bottom w:val="dotted" w:sz="4" w:space="0" w:color="auto"/>
              <w:right w:val="dotted" w:sz="4" w:space="0" w:color="auto"/>
            </w:tcBorders>
          </w:tcPr>
          <w:p w14:paraId="4492999E" w14:textId="4A415267"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จำนวนเรื่องร้องเรียนทั้งหมด</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79175181"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D5177E0" w14:textId="0E9EAF7D"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41722619" w14:textId="77777777" w:rsidTr="001443BD">
        <w:trPr>
          <w:trHeight w:val="359"/>
        </w:trPr>
        <w:tc>
          <w:tcPr>
            <w:tcW w:w="2241" w:type="dxa"/>
            <w:tcBorders>
              <w:top w:val="dotted" w:sz="4" w:space="0" w:color="auto"/>
              <w:bottom w:val="dotted" w:sz="4" w:space="0" w:color="auto"/>
              <w:right w:val="dotted" w:sz="4" w:space="0" w:color="auto"/>
            </w:tcBorders>
          </w:tcPr>
          <w:p w14:paraId="50049067" w14:textId="52D45B8E" w:rsidR="00FB6CF8" w:rsidRPr="00BC5379" w:rsidRDefault="009D087D" w:rsidP="00182EAA">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เรื่องร้องเรียนที่ไม่ได้มีสาเหตุจากผู้ใ</w:t>
            </w:r>
            <w:r w:rsidR="00182EAA">
              <w:rPr>
                <w:rFonts w:hint="cs"/>
                <w:cs/>
              </w:rPr>
              <w:t>ห้</w:t>
            </w:r>
            <w:r w:rsidRPr="00AF2216">
              <w:rPr>
                <w:cs/>
              </w:rPr>
              <w:t>บริการ</w:t>
            </w:r>
          </w:p>
        </w:tc>
        <w:tc>
          <w:tcPr>
            <w:tcW w:w="6225" w:type="dxa"/>
            <w:tcBorders>
              <w:top w:val="dotted" w:sz="4" w:space="0" w:color="auto"/>
              <w:left w:val="dotted" w:sz="4" w:space="0" w:color="auto"/>
              <w:bottom w:val="dotted" w:sz="4" w:space="0" w:color="auto"/>
              <w:right w:val="dotted" w:sz="4" w:space="0" w:color="auto"/>
            </w:tcBorders>
          </w:tcPr>
          <w:p w14:paraId="5A24AEE9" w14:textId="3D0747AC" w:rsidR="00FB6CF8" w:rsidRPr="00F072D2"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w:t>
            </w:r>
            <w:r w:rsidR="00DE4965">
              <w:rPr>
                <w:cs/>
              </w:rPr>
              <w:t>้องเรียนที่สอบสวนแล้ว และไม่ได้มี</w:t>
            </w:r>
            <w:r w:rsidRPr="00F26DF4">
              <w:rPr>
                <w:cs/>
              </w:rPr>
              <w:t>สาเหตุจากผู้ให้บริการ</w:t>
            </w:r>
            <w:r w:rsidR="00DE4965">
              <w:t xml:space="preserve"> (</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29BA572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C570546" w14:textId="6CAE62F5"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77E385" w14:textId="77777777" w:rsidTr="00F072D2">
        <w:tc>
          <w:tcPr>
            <w:tcW w:w="2241" w:type="dxa"/>
            <w:tcBorders>
              <w:top w:val="dotted" w:sz="4" w:space="0" w:color="auto"/>
              <w:bottom w:val="dotted" w:sz="4" w:space="0" w:color="auto"/>
              <w:right w:val="dotted" w:sz="4" w:space="0" w:color="auto"/>
            </w:tcBorders>
          </w:tcPr>
          <w:p w14:paraId="56A90347" w14:textId="5B92A500"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เรื่องร้องเรียนสุทธิ</w:t>
            </w:r>
          </w:p>
        </w:tc>
        <w:tc>
          <w:tcPr>
            <w:tcW w:w="6225" w:type="dxa"/>
            <w:tcBorders>
              <w:top w:val="dotted" w:sz="4" w:space="0" w:color="auto"/>
              <w:left w:val="dotted" w:sz="4" w:space="0" w:color="auto"/>
              <w:bottom w:val="dotted" w:sz="4" w:space="0" w:color="auto"/>
              <w:right w:val="dotted" w:sz="4" w:space="0" w:color="auto"/>
            </w:tcBorders>
          </w:tcPr>
          <w:p w14:paraId="1B1F105F" w14:textId="77777777" w:rsidR="00182EAA" w:rsidRDefault="00182EAA" w:rsidP="00182EAA">
            <w:pPr>
              <w:pStyle w:val="Header"/>
              <w:tabs>
                <w:tab w:val="left" w:pos="252"/>
                <w:tab w:val="left" w:pos="1260"/>
                <w:tab w:val="left" w:pos="1530"/>
                <w:tab w:val="left" w:pos="1890"/>
              </w:tabs>
              <w:spacing w:before="120" w:line="360" w:lineRule="auto"/>
            </w:pPr>
            <w:r>
              <w:rPr>
                <w:cs/>
              </w:rPr>
              <w:t xml:space="preserve">จำนวนเรื่องร้องเรียนสุทธิ (หน่วย: จำนวนเรื่อง) คำนวณจากจำนวนเรื่องร้องเรียนทั้งหมด หักออกด้วยจำนวนเรื่องร้องเรียนที่สอบสวนแล้ว และไม่ได้มีสาเหตุจากผู้ให้บริการ </w:t>
            </w:r>
          </w:p>
          <w:p w14:paraId="2CEFAB09" w14:textId="11C3C250" w:rsidR="00FB6CF8" w:rsidRPr="00BC5379" w:rsidRDefault="00182EAA" w:rsidP="00182EAA">
            <w:pPr>
              <w:pStyle w:val="Header"/>
              <w:tabs>
                <w:tab w:val="clear" w:pos="4153"/>
                <w:tab w:val="clear" w:pos="8306"/>
                <w:tab w:val="left" w:pos="252"/>
                <w:tab w:val="left" w:pos="1260"/>
                <w:tab w:val="left" w:pos="1530"/>
                <w:tab w:val="left" w:pos="1890"/>
              </w:tabs>
              <w:spacing w:line="360" w:lineRule="auto"/>
              <w:rPr>
                <w:cs/>
              </w:rPr>
            </w:pPr>
            <w:r>
              <w:rPr>
                <w:cs/>
              </w:rPr>
              <w:t>ทั้งนี้ หากจำนวนเรื่องร้องเรียนที่ไม่ได้มีสาเหตุจากผู้ให้บริการ มีจำนวนมากกว่าจำนวนเรื่องร้องเรียนทั้งหมด ให้จำนวนเรื่องร้องเรียนสุทธิมีค่าเป็นศูนย์ (โดยจำนวนเรื่องร้องเรียนที่ไม่ได้มีสาเหตุจากผู้ให้บริการมีจำนวนมากกว่า เนื่องจากอาจมีเรื่องร้องเรียนของงวดการรายงานก่อนหน้าที่สอบสวนแล้วเสร็จในงวดการรายงานปัจจุบัน และพบว่าไม่ได้มีสาเหตุจากผู้ให้บริการ รวมอยู่ด้วย)</w:t>
            </w:r>
          </w:p>
        </w:tc>
        <w:tc>
          <w:tcPr>
            <w:tcW w:w="5976" w:type="dxa"/>
            <w:tcBorders>
              <w:top w:val="dotted" w:sz="4" w:space="0" w:color="auto"/>
              <w:left w:val="dotted" w:sz="4" w:space="0" w:color="auto"/>
              <w:bottom w:val="dotted" w:sz="4" w:space="0" w:color="auto"/>
            </w:tcBorders>
          </w:tcPr>
          <w:p w14:paraId="68839E7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560A8C68" w14:textId="77777777" w:rsidR="002D384F" w:rsidRPr="00370EDF" w:rsidRDefault="002D384F"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6FD7BCAE" w14:textId="426E43D7" w:rsidR="000C5F42" w:rsidRDefault="000C5F42"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มีค่ามากกว่าหรือเท่ากับศูนย์</w:t>
            </w:r>
          </w:p>
          <w:p w14:paraId="47C465BC" w14:textId="77777777" w:rsidR="002D384F" w:rsidRDefault="007D6354"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sidR="002D384F">
              <w:rPr>
                <w:rFonts w:hint="cs"/>
                <w:color w:val="000000" w:themeColor="text1"/>
                <w:cs/>
              </w:rPr>
              <w:t>เรื่องร้องเรียนสุทธิ</w:t>
            </w:r>
            <w:r>
              <w:rPr>
                <w:rFonts w:hint="cs"/>
                <w:color w:val="000000" w:themeColor="text1"/>
                <w:cs/>
              </w:rPr>
              <w:t xml:space="preserve"> ต้องมีค่าเท่ากับ</w:t>
            </w:r>
            <w:r>
              <w:rPr>
                <w:color w:val="000000" w:themeColor="text1"/>
              </w:rPr>
              <w:t xml:space="preserve"> </w:t>
            </w:r>
            <w:r>
              <w:rPr>
                <w:rFonts w:hint="cs"/>
                <w:color w:val="000000" w:themeColor="text1"/>
                <w:cs/>
              </w:rPr>
              <w:t>จำนวน</w:t>
            </w:r>
            <w:r w:rsidR="002D384F" w:rsidRPr="002D384F">
              <w:rPr>
                <w:color w:val="000000" w:themeColor="text1"/>
                <w:cs/>
              </w:rPr>
              <w:t>เรื่องร้องเรียนทั้งหมด</w:t>
            </w:r>
            <w:r w:rsidR="00BA2798">
              <w:rPr>
                <w:rFonts w:hint="cs"/>
                <w:color w:val="000000" w:themeColor="text1"/>
                <w:cs/>
              </w:rPr>
              <w:t>หัก</w:t>
            </w:r>
            <w:r w:rsidR="00567E04">
              <w:rPr>
                <w:rFonts w:hint="cs"/>
                <w:color w:val="000000" w:themeColor="text1"/>
                <w:cs/>
              </w:rPr>
              <w:t>ออก</w:t>
            </w:r>
            <w:r w:rsidR="00BA2798">
              <w:rPr>
                <w:rFonts w:hint="cs"/>
                <w:color w:val="000000" w:themeColor="text1"/>
                <w:cs/>
              </w:rPr>
              <w:t>ด้วย</w:t>
            </w:r>
            <w:r>
              <w:rPr>
                <w:rFonts w:hint="cs"/>
                <w:color w:val="000000" w:themeColor="text1"/>
                <w:cs/>
              </w:rPr>
              <w:t>จำนวน</w:t>
            </w:r>
            <w:r w:rsidR="002D384F" w:rsidRPr="00AF2216">
              <w:rPr>
                <w:cs/>
              </w:rPr>
              <w:t>เรื่องร้องเรียน</w:t>
            </w:r>
            <w:r w:rsidR="00182EAA">
              <w:rPr>
                <w:cs/>
              </w:rPr>
              <w:t>ที่ไม่ได้มีสาเหตุจากผู้ให้</w:t>
            </w:r>
            <w:r w:rsidR="002D384F">
              <w:rPr>
                <w:cs/>
              </w:rPr>
              <w:t>บริการ</w:t>
            </w:r>
          </w:p>
          <w:p w14:paraId="21937839" w14:textId="3BC2C5C3" w:rsidR="00182EAA" w:rsidRPr="002D384F" w:rsidRDefault="00182EAA" w:rsidP="00196442">
            <w:pPr>
              <w:pStyle w:val="Header"/>
              <w:numPr>
                <w:ilvl w:val="0"/>
                <w:numId w:val="5"/>
              </w:numPr>
              <w:tabs>
                <w:tab w:val="left" w:pos="1260"/>
                <w:tab w:val="left" w:pos="1530"/>
                <w:tab w:val="left" w:pos="1890"/>
              </w:tabs>
              <w:spacing w:line="360" w:lineRule="auto"/>
              <w:ind w:left="317" w:hanging="274"/>
              <w:rPr>
                <w:color w:val="000000" w:themeColor="text1"/>
              </w:rPr>
            </w:pPr>
            <w:r w:rsidRPr="00182EAA">
              <w:rPr>
                <w:color w:val="000000" w:themeColor="text1"/>
                <w:cs/>
              </w:rPr>
              <w:t>กรณีจำนวนเรื่องร้องเรียนที่ไม่ได้มีสาเหตุจากผู้ให้บริการมีค่ามากกว่าจำนวนเรื่องร้องเรียนทั้งหมด จำนวนเรื่องร้องเรียนสุทธิ ต้องมีค่าเป็นศูนย์</w:t>
            </w:r>
          </w:p>
        </w:tc>
      </w:tr>
      <w:tr w:rsidR="00FB6CF8" w:rsidRPr="00F072D2" w14:paraId="647F2985" w14:textId="77777777" w:rsidTr="00F072D2">
        <w:tc>
          <w:tcPr>
            <w:tcW w:w="2241" w:type="dxa"/>
            <w:tcBorders>
              <w:top w:val="dotted" w:sz="4" w:space="0" w:color="auto"/>
              <w:bottom w:val="dotted" w:sz="4" w:space="0" w:color="auto"/>
              <w:right w:val="dotted" w:sz="4" w:space="0" w:color="auto"/>
            </w:tcBorders>
          </w:tcPr>
          <w:p w14:paraId="1FD8CCA8" w14:textId="3A3FC3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ข้อเสนอแนะและแจ้งเบาะแส</w:t>
            </w:r>
          </w:p>
        </w:tc>
        <w:tc>
          <w:tcPr>
            <w:tcW w:w="6225" w:type="dxa"/>
            <w:tcBorders>
              <w:top w:val="dotted" w:sz="4" w:space="0" w:color="auto"/>
              <w:left w:val="dotted" w:sz="4" w:space="0" w:color="auto"/>
              <w:bottom w:val="dotted" w:sz="4" w:space="0" w:color="auto"/>
              <w:right w:val="dotted" w:sz="4" w:space="0" w:color="auto"/>
            </w:tcBorders>
          </w:tcPr>
          <w:p w14:paraId="5B2FFD7B" w14:textId="2A2D2589"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จำนวนข้อเสนอแนะและแจ้งเบาะแส</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w:t>
            </w:r>
          </w:p>
        </w:tc>
        <w:tc>
          <w:tcPr>
            <w:tcW w:w="5976" w:type="dxa"/>
            <w:tcBorders>
              <w:top w:val="dotted" w:sz="4" w:space="0" w:color="auto"/>
              <w:left w:val="dotted" w:sz="4" w:space="0" w:color="auto"/>
              <w:bottom w:val="dotted" w:sz="4" w:space="0" w:color="auto"/>
            </w:tcBorders>
          </w:tcPr>
          <w:p w14:paraId="2412AB51"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5B1C3737" w14:textId="7B430D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B93255" w14:textId="77777777" w:rsidTr="00F072D2">
        <w:tc>
          <w:tcPr>
            <w:tcW w:w="2241" w:type="dxa"/>
            <w:tcBorders>
              <w:top w:val="dotted" w:sz="4" w:space="0" w:color="auto"/>
              <w:bottom w:val="dotted" w:sz="4" w:space="0" w:color="auto"/>
              <w:right w:val="dotted" w:sz="4" w:space="0" w:color="auto"/>
            </w:tcBorders>
          </w:tcPr>
          <w:p w14:paraId="184412F4" w14:textId="2C7771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สอบถามข้อมูล</w:t>
            </w:r>
          </w:p>
        </w:tc>
        <w:tc>
          <w:tcPr>
            <w:tcW w:w="6225" w:type="dxa"/>
            <w:tcBorders>
              <w:top w:val="dotted" w:sz="4" w:space="0" w:color="auto"/>
              <w:left w:val="dotted" w:sz="4" w:space="0" w:color="auto"/>
              <w:bottom w:val="dotted" w:sz="4" w:space="0" w:color="auto"/>
              <w:right w:val="dotted" w:sz="4" w:space="0" w:color="auto"/>
            </w:tcBorders>
          </w:tcPr>
          <w:p w14:paraId="0697CA13" w14:textId="4412FA51" w:rsidR="00FB6CF8" w:rsidRPr="00DE4965"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จำนวนครั้งที่ได้รับการสอบถามข้อมูล</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จำนวนครั้ง</w:t>
            </w:r>
            <w:r w:rsidR="00DE4965">
              <w:t>)</w:t>
            </w:r>
          </w:p>
        </w:tc>
        <w:tc>
          <w:tcPr>
            <w:tcW w:w="5976" w:type="dxa"/>
            <w:tcBorders>
              <w:top w:val="dotted" w:sz="4" w:space="0" w:color="auto"/>
              <w:left w:val="dotted" w:sz="4" w:space="0" w:color="auto"/>
              <w:bottom w:val="dotted" w:sz="4" w:space="0" w:color="auto"/>
            </w:tcBorders>
          </w:tcPr>
          <w:p w14:paraId="5661483D"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082FED8F" w14:textId="6D1D38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lastRenderedPageBreak/>
              <w:t>มีค่ามากกว่าหรือเท่ากับศูนย์</w:t>
            </w:r>
          </w:p>
        </w:tc>
      </w:tr>
      <w:tr w:rsidR="004B6898" w:rsidRPr="00F072D2" w14:paraId="66214261" w14:textId="77777777" w:rsidTr="001443BD">
        <w:tc>
          <w:tcPr>
            <w:tcW w:w="2241" w:type="dxa"/>
            <w:tcBorders>
              <w:top w:val="dotted" w:sz="4" w:space="0" w:color="auto"/>
              <w:right w:val="dotted" w:sz="4" w:space="0" w:color="auto"/>
            </w:tcBorders>
          </w:tcPr>
          <w:p w14:paraId="3B403DD7" w14:textId="521CF99E" w:rsidR="004B6898"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lastRenderedPageBreak/>
              <w:t>รวมปัญหาการใช้บริการทางการเงิน</w:t>
            </w:r>
          </w:p>
        </w:tc>
        <w:tc>
          <w:tcPr>
            <w:tcW w:w="6225" w:type="dxa"/>
            <w:tcBorders>
              <w:top w:val="dotted" w:sz="4" w:space="0" w:color="auto"/>
              <w:left w:val="dotted" w:sz="4" w:space="0" w:color="auto"/>
              <w:right w:val="dotted" w:sz="4" w:space="0" w:color="auto"/>
            </w:tcBorders>
          </w:tcPr>
          <w:p w14:paraId="2A91388C" w14:textId="16CD7C3C" w:rsidR="004B6898" w:rsidRPr="00BC5379" w:rsidRDefault="007D6354" w:rsidP="00A636F0">
            <w:pPr>
              <w:pStyle w:val="Header"/>
              <w:tabs>
                <w:tab w:val="clear" w:pos="4153"/>
                <w:tab w:val="clear" w:pos="8306"/>
                <w:tab w:val="left" w:pos="252"/>
                <w:tab w:val="left" w:pos="1260"/>
                <w:tab w:val="left" w:pos="1530"/>
                <w:tab w:val="left" w:pos="1890"/>
              </w:tabs>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DE4965">
              <w:rPr>
                <w:rFonts w:hint="cs"/>
                <w:cs/>
              </w:rPr>
              <w:t xml:space="preserve"> </w:t>
            </w:r>
            <w:r w:rsidR="00DE4965">
              <w:t>(</w:t>
            </w:r>
            <w:r w:rsidR="00DE4965">
              <w:rPr>
                <w:rFonts w:hint="cs"/>
                <w:cs/>
              </w:rPr>
              <w:t>หน่วย</w:t>
            </w:r>
            <w:r w:rsidR="00DE4965">
              <w:t>:</w:t>
            </w:r>
            <w:r w:rsidR="00DE4965">
              <w:rPr>
                <w:rFonts w:hint="cs"/>
                <w:cs/>
              </w:rPr>
              <w:t xml:space="preserve"> จำนวนเรื่อง</w:t>
            </w:r>
            <w:r w:rsidR="00DE4965">
              <w:t xml:space="preserve"> </w:t>
            </w:r>
            <w:r w:rsidR="00DE4965">
              <w:rPr>
                <w:rFonts w:hint="cs"/>
                <w:cs/>
              </w:rPr>
              <w:t>หรือ จำนวนครั้ง</w:t>
            </w:r>
            <w:r w:rsidR="00DE4965">
              <w:t>)</w:t>
            </w:r>
          </w:p>
        </w:tc>
        <w:tc>
          <w:tcPr>
            <w:tcW w:w="5976" w:type="dxa"/>
            <w:tcBorders>
              <w:top w:val="dotted" w:sz="4" w:space="0" w:color="auto"/>
              <w:left w:val="dotted" w:sz="4" w:space="0" w:color="auto"/>
            </w:tcBorders>
          </w:tcPr>
          <w:p w14:paraId="2B0A3940"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2432929" w14:textId="77777777" w:rsidR="002B39F7" w:rsidRPr="00370EDF" w:rsidRDefault="002B39F7"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783074D2" w14:textId="77777777" w:rsidR="000C5F42" w:rsidRDefault="000C5F42" w:rsidP="0044532E">
            <w:pPr>
              <w:pStyle w:val="Header"/>
              <w:numPr>
                <w:ilvl w:val="0"/>
                <w:numId w:val="8"/>
              </w:numPr>
              <w:tabs>
                <w:tab w:val="left" w:pos="1260"/>
                <w:tab w:val="left" w:pos="1530"/>
                <w:tab w:val="left" w:pos="1890"/>
              </w:tabs>
              <w:spacing w:line="360" w:lineRule="auto"/>
              <w:ind w:left="313" w:hanging="270"/>
              <w:rPr>
                <w:color w:val="000000" w:themeColor="text1"/>
              </w:rPr>
            </w:pPr>
            <w:r w:rsidRPr="00BC5379">
              <w:rPr>
                <w:rFonts w:hint="cs"/>
                <w:color w:val="000000" w:themeColor="text1"/>
                <w:cs/>
              </w:rPr>
              <w:t>มีค่ามากกว่าหรือเท่ากับศูนย์</w:t>
            </w:r>
          </w:p>
          <w:p w14:paraId="20332BBA" w14:textId="29705595" w:rsidR="004B6898" w:rsidRPr="00BC5379" w:rsidRDefault="000C5F42" w:rsidP="00196442">
            <w:pPr>
              <w:pStyle w:val="Header"/>
              <w:numPr>
                <w:ilvl w:val="0"/>
                <w:numId w:val="8"/>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Pr>
                <w:rFonts w:hint="cs"/>
                <w:cs/>
              </w:rPr>
              <w:t>รวมปัญหาการใช้บริการทางการเงิน</w:t>
            </w:r>
            <w:r>
              <w:rPr>
                <w:rFonts w:hint="cs"/>
                <w:color w:val="000000" w:themeColor="text1"/>
                <w:cs/>
              </w:rPr>
              <w:t xml:space="preserve"> ต้องมีค่าเท่ากับ</w:t>
            </w:r>
            <w:r w:rsidR="00BA2798">
              <w:rPr>
                <w:rFonts w:hint="cs"/>
                <w:color w:val="000000" w:themeColor="text1"/>
                <w:cs/>
              </w:rPr>
              <w:t>ผลรวมของ</w:t>
            </w:r>
            <w:r w:rsidR="002B39F7">
              <w:rPr>
                <w:rFonts w:hint="cs"/>
                <w:color w:val="000000" w:themeColor="text1"/>
                <w:cs/>
              </w:rPr>
              <w:t>เรื่องร้องเรียนสุทธิ</w:t>
            </w:r>
            <w:r>
              <w:rPr>
                <w:color w:val="000000" w:themeColor="text1"/>
              </w:rPr>
              <w:t xml:space="preserve"> </w:t>
            </w:r>
            <w:r w:rsidR="00BA2798">
              <w:rPr>
                <w:rFonts w:hint="cs"/>
                <w:cs/>
              </w:rPr>
              <w:t>จำนวน</w:t>
            </w:r>
            <w:r w:rsidR="002B39F7" w:rsidRPr="00AF2216">
              <w:rPr>
                <w:cs/>
              </w:rPr>
              <w:t>ข้อเสนอแนะและแจ้งเบาะแส</w:t>
            </w:r>
            <w:r w:rsidR="00BA2798">
              <w:rPr>
                <w:color w:val="000000" w:themeColor="text1"/>
              </w:rPr>
              <w:t xml:space="preserve"> </w:t>
            </w:r>
            <w:r w:rsidR="00BA2798">
              <w:rPr>
                <w:rFonts w:hint="cs"/>
                <w:color w:val="000000" w:themeColor="text1"/>
                <w:cs/>
              </w:rPr>
              <w:t>และจำนวนครั้งที่ได้รับการ</w:t>
            </w:r>
            <w:r w:rsidR="002B39F7" w:rsidRPr="00AF2216">
              <w:rPr>
                <w:cs/>
              </w:rPr>
              <w:t>สอบถามข้อมูล</w:t>
            </w:r>
          </w:p>
        </w:tc>
      </w:tr>
    </w:tbl>
    <w:p w14:paraId="5F6043B9" w14:textId="248C60CD" w:rsidR="00F072D2" w:rsidRDefault="00F072D2">
      <w:pPr>
        <w:rPr>
          <w:color w:val="000000" w:themeColor="text1"/>
          <w:cs/>
        </w:rPr>
      </w:pPr>
    </w:p>
    <w:p w14:paraId="386A5730" w14:textId="77777777" w:rsidR="00F072D2" w:rsidRDefault="00F072D2">
      <w:pPr>
        <w:rPr>
          <w:color w:val="000000" w:themeColor="text1"/>
          <w:cs/>
        </w:rPr>
      </w:pPr>
      <w:r>
        <w:rPr>
          <w:color w:val="000000" w:themeColor="text1"/>
          <w:cs/>
        </w:rPr>
        <w:br w:type="page"/>
      </w:r>
    </w:p>
    <w:p w14:paraId="629FA78C" w14:textId="3686A8EB" w:rsidR="00F072D2" w:rsidRPr="00F072D2" w:rsidRDefault="00F072D2" w:rsidP="000B0772">
      <w:pPr>
        <w:pStyle w:val="Heading2"/>
        <w:numPr>
          <w:ilvl w:val="0"/>
          <w:numId w:val="4"/>
        </w:numPr>
        <w:jc w:val="center"/>
        <w:rPr>
          <w:rFonts w:ascii="Tahoma" w:hAnsi="Tahoma"/>
          <w:i w:val="0"/>
          <w:iCs w:val="0"/>
          <w:color w:val="000000" w:themeColor="text1"/>
          <w:sz w:val="20"/>
          <w:cs/>
        </w:rPr>
      </w:pPr>
      <w:bookmarkStart w:id="20" w:name="_Toc46492194"/>
      <w:r w:rsidRPr="00F072D2">
        <w:rPr>
          <w:rFonts w:ascii="Tahoma" w:hAnsi="Tahoma"/>
          <w:i w:val="0"/>
          <w:iCs w:val="0"/>
          <w:color w:val="000000" w:themeColor="text1"/>
          <w:sz w:val="20"/>
        </w:rPr>
        <w:lastRenderedPageBreak/>
        <w:t xml:space="preserve">Data Set: </w:t>
      </w:r>
      <w:r w:rsidR="00C31A20">
        <w:rPr>
          <w:rFonts w:ascii="Tahoma" w:hAnsi="Tahoma"/>
          <w:i w:val="0"/>
          <w:iCs w:val="0"/>
          <w:color w:val="000000" w:themeColor="text1"/>
          <w:sz w:val="20"/>
        </w:rPr>
        <w:t>Market Conduct Complaint Solution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DS_MCCSR</w:t>
      </w:r>
      <w:r w:rsidR="000B0772">
        <w:rPr>
          <w:rFonts w:ascii="Tahoma" w:hAnsi="Tahoma" w:hint="cs"/>
          <w:i w:val="0"/>
          <w:iCs w:val="0"/>
          <w:color w:val="000000" w:themeColor="text1"/>
          <w:sz w:val="20"/>
          <w:cs/>
        </w:rPr>
        <w:t>)</w:t>
      </w:r>
      <w:bookmarkEnd w:id="20"/>
    </w:p>
    <w:p w14:paraId="21EBA145" w14:textId="77777777" w:rsidR="00F072D2" w:rsidRPr="00F072D2" w:rsidRDefault="00F072D2" w:rsidP="00F072D2">
      <w:pPr>
        <w:rPr>
          <w:color w:val="000000" w:themeColor="text1"/>
        </w:rPr>
      </w:pPr>
    </w:p>
    <w:p w14:paraId="67968DC2" w14:textId="77777777"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คำอธิบาย</w:t>
      </w:r>
    </w:p>
    <w:p w14:paraId="15C94670" w14:textId="7FF413C1" w:rsidR="00F072D2" w:rsidRPr="00F072D2" w:rsidRDefault="00F072D2" w:rsidP="00A636F0">
      <w:pPr>
        <w:pStyle w:val="Header"/>
        <w:tabs>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รายงานการแก้ไขปัญหาเรื่องร้องเรียน เป็นการรวบรวมข้อมูลการแก้ไขปัญหาเรื่องร้องเรียน จำแนกตามระยะเวลาในการดำเนินการยุติเรื่องของแต่ละผลิตภัณฑ์ โดยไม่รวมเรื่องร้องเรียนที่ไม่ได้มีสาเหตุมาจากผู้ให้บริการ</w:t>
      </w:r>
    </w:p>
    <w:p w14:paraId="659FECEF" w14:textId="48B10B0C"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color w:val="000000" w:themeColor="text1"/>
          <w:cs/>
        </w:rPr>
      </w:pPr>
      <w:r w:rsidRPr="00F072D2">
        <w:rPr>
          <w:b/>
          <w:bCs/>
          <w:color w:val="000000" w:themeColor="text1"/>
          <w:u w:val="single"/>
          <w:cs/>
        </w:rPr>
        <w:t>สถาบันที่ต้องรายงาน</w:t>
      </w:r>
    </w:p>
    <w:p w14:paraId="67856ECF" w14:textId="77777777" w:rsidR="00E4397A" w:rsidRPr="00F072D2" w:rsidRDefault="00F072D2"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r>
      <w:r w:rsidR="00E4397A" w:rsidRPr="00F072D2">
        <w:rPr>
          <w:color w:val="000000" w:themeColor="text1"/>
          <w:cs/>
        </w:rPr>
        <w:t>ธนาคารพาณิชย์ไทย</w:t>
      </w:r>
    </w:p>
    <w:p w14:paraId="04F8E9A6" w14:textId="73621F64" w:rsidR="00E4397A" w:rsidRPr="00F072D2"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5C282EBD" w14:textId="66EA363F"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182EAA">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Pr>
          <w:color w:val="000000" w:themeColor="text1"/>
          <w:cs/>
        </w:rPr>
        <w:t>สาขา</w:t>
      </w:r>
      <w:r w:rsidR="00182EAA">
        <w:rPr>
          <w:rFonts w:hint="cs"/>
          <w:color w:val="000000" w:themeColor="text1"/>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C95F3A9" w14:textId="42A308A8"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33E335ED" w14:textId="6FB15C8E" w:rsidR="00F072D2" w:rsidRPr="00F072D2" w:rsidRDefault="00E4397A" w:rsidP="00105B06">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F072D2" w:rsidRPr="00F072D2">
        <w:rPr>
          <w:color w:val="000000" w:themeColor="text1"/>
        </w:rPr>
        <w:br/>
      </w:r>
      <w:r w:rsidR="00F072D2" w:rsidRPr="00F072D2">
        <w:rPr>
          <w:b/>
          <w:bCs/>
          <w:color w:val="000000" w:themeColor="text1"/>
          <w:u w:val="single"/>
          <w:cs/>
        </w:rPr>
        <w:t>ลักษณะข้อมูล</w:t>
      </w:r>
    </w:p>
    <w:p w14:paraId="2E9881A4" w14:textId="758B1500" w:rsidR="00F072D2" w:rsidRPr="00F072D2" w:rsidRDefault="00F072D2" w:rsidP="00F072D2">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w:t>
      </w:r>
      <w:r w:rsidR="00C31A20">
        <w:rPr>
          <w:rFonts w:hint="cs"/>
          <w:color w:val="000000" w:themeColor="text1"/>
          <w:cs/>
        </w:rPr>
        <w:t>ไตรมาส</w:t>
      </w:r>
    </w:p>
    <w:p w14:paraId="2BB2416D"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7084CC0F" w14:textId="7F23724D" w:rsidR="00F072D2" w:rsidRDefault="00F072D2" w:rsidP="00F072D2">
      <w:pPr>
        <w:pStyle w:val="Header"/>
        <w:tabs>
          <w:tab w:val="clear" w:pos="4153"/>
          <w:tab w:val="clear" w:pos="8306"/>
          <w:tab w:val="left" w:pos="1242"/>
          <w:tab w:val="left" w:pos="1530"/>
          <w:tab w:val="left" w:pos="1890"/>
        </w:tabs>
        <w:spacing w:line="440" w:lineRule="exact"/>
        <w:rPr>
          <w:color w:val="000000" w:themeColor="text1"/>
        </w:rPr>
      </w:pPr>
      <w:r w:rsidRPr="00F072D2">
        <w:rPr>
          <w:color w:val="000000" w:themeColor="text1"/>
        </w:rPr>
        <w:tab/>
      </w:r>
      <w:r w:rsidR="00E4397A">
        <w:rPr>
          <w:color w:val="000000" w:themeColor="text1"/>
          <w:cs/>
          <w:lang w:val="th-TH"/>
        </w:rPr>
        <w:t>ทุกสิ้น</w:t>
      </w:r>
      <w:r w:rsidR="00C31A20">
        <w:rPr>
          <w:rFonts w:hint="cs"/>
          <w:color w:val="000000" w:themeColor="text1"/>
          <w:cs/>
        </w:rPr>
        <w:t>ไตรมาส</w:t>
      </w:r>
    </w:p>
    <w:p w14:paraId="1A09E550" w14:textId="77777777" w:rsidR="00105B06" w:rsidRDefault="00105B06" w:rsidP="00F072D2">
      <w:pPr>
        <w:pStyle w:val="Header"/>
        <w:tabs>
          <w:tab w:val="clear" w:pos="4153"/>
          <w:tab w:val="clear" w:pos="8306"/>
          <w:tab w:val="left" w:pos="1242"/>
          <w:tab w:val="left" w:pos="1530"/>
          <w:tab w:val="left" w:pos="1890"/>
        </w:tabs>
        <w:spacing w:line="440" w:lineRule="exact"/>
        <w:rPr>
          <w:color w:val="000000" w:themeColor="text1"/>
        </w:rPr>
      </w:pPr>
    </w:p>
    <w:p w14:paraId="08AF007D" w14:textId="77777777" w:rsidR="00105B06" w:rsidRPr="00E4397A" w:rsidRDefault="00105B06" w:rsidP="00F072D2">
      <w:pPr>
        <w:pStyle w:val="Header"/>
        <w:tabs>
          <w:tab w:val="clear" w:pos="4153"/>
          <w:tab w:val="clear" w:pos="8306"/>
          <w:tab w:val="left" w:pos="1242"/>
          <w:tab w:val="left" w:pos="1530"/>
          <w:tab w:val="left" w:pos="1890"/>
        </w:tabs>
        <w:spacing w:line="440" w:lineRule="exact"/>
        <w:rPr>
          <w:color w:val="000000" w:themeColor="text1"/>
          <w:cs/>
        </w:rPr>
      </w:pPr>
    </w:p>
    <w:p w14:paraId="31955702"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lastRenderedPageBreak/>
        <w:t>กำหนดการส่ง</w:t>
      </w:r>
    </w:p>
    <w:p w14:paraId="4937AF6F" w14:textId="7DE265A1" w:rsidR="00F072D2" w:rsidRPr="00F072D2" w:rsidRDefault="00F072D2" w:rsidP="00332C5E">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C31A20">
        <w:rPr>
          <w:color w:val="000000" w:themeColor="text1"/>
          <w:cs/>
        </w:rPr>
        <w:t>ภาย</w:t>
      </w:r>
      <w:r w:rsidR="00C31A20">
        <w:rPr>
          <w:rFonts w:hint="cs"/>
          <w:color w:val="000000" w:themeColor="text1"/>
          <w:cs/>
        </w:rPr>
        <w:t xml:space="preserve">ใน </w:t>
      </w:r>
      <w:r w:rsidR="00C31A20">
        <w:rPr>
          <w:color w:val="000000" w:themeColor="text1"/>
        </w:rPr>
        <w:t xml:space="preserve">1 </w:t>
      </w:r>
      <w:r w:rsidR="00C31A20">
        <w:rPr>
          <w:rFonts w:hint="cs"/>
          <w:color w:val="000000" w:themeColor="text1"/>
          <w:cs/>
        </w:rPr>
        <w:t>เดือน</w:t>
      </w:r>
      <w:r w:rsidR="00C31A20" w:rsidRPr="00F072D2">
        <w:rPr>
          <w:color w:val="000000" w:themeColor="text1"/>
          <w:cs/>
        </w:rPr>
        <w:t xml:space="preserve"> นับจากวันสิ้น</w:t>
      </w:r>
      <w:r w:rsidR="00C31A20">
        <w:rPr>
          <w:rFonts w:hint="cs"/>
          <w:color w:val="000000" w:themeColor="text1"/>
          <w:cs/>
        </w:rPr>
        <w:t>ไตรมาส</w:t>
      </w:r>
      <w:r w:rsidR="00C31A20" w:rsidRPr="00F072D2">
        <w:rPr>
          <w:color w:val="000000" w:themeColor="text1"/>
          <w:cs/>
        </w:rPr>
        <w:t>ที่รายงาน</w:t>
      </w:r>
      <w:r w:rsidRPr="00F072D2">
        <w:rPr>
          <w:color w:val="000000" w:themeColor="text1"/>
        </w:rPr>
        <w:br/>
      </w:r>
      <w:r w:rsidR="00097A9D">
        <w:rPr>
          <w:b/>
          <w:bCs/>
          <w:color w:val="000000" w:themeColor="text1"/>
          <w:u w:val="single"/>
        </w:rPr>
        <w:t>File</w:t>
      </w:r>
      <w:r w:rsidRPr="00F072D2">
        <w:rPr>
          <w:b/>
          <w:bCs/>
          <w:color w:val="000000" w:themeColor="text1"/>
          <w:u w:val="single"/>
        </w:rPr>
        <w:t xml:space="preserve"> Name</w:t>
      </w:r>
    </w:p>
    <w:p w14:paraId="785208A4" w14:textId="44FFA239" w:rsidR="00F072D2" w:rsidRPr="00182EAA" w:rsidRDefault="00F072D2" w:rsidP="00332C5E">
      <w:pPr>
        <w:pStyle w:val="Header"/>
        <w:tabs>
          <w:tab w:val="left" w:pos="1260"/>
          <w:tab w:val="left" w:pos="1530"/>
          <w:tab w:val="left" w:pos="1890"/>
        </w:tabs>
        <w:spacing w:line="440" w:lineRule="exact"/>
      </w:pPr>
      <w:r w:rsidRPr="00F072D2">
        <w:rPr>
          <w:color w:val="000000" w:themeColor="text1"/>
        </w:rPr>
        <w:tab/>
      </w:r>
      <w:r w:rsidR="00622081" w:rsidRPr="00182EAA">
        <w:t>Q</w:t>
      </w:r>
      <w:r w:rsidR="00142BE8" w:rsidRPr="00182EAA">
        <w:t>FCD</w:t>
      </w:r>
      <w:r w:rsidR="00622081" w:rsidRPr="00182EAA">
        <w:t>XXX</w:t>
      </w:r>
      <w:r w:rsidRPr="00182EAA">
        <w:t>_YYYYMMDD_</w:t>
      </w:r>
      <w:r w:rsidR="00622081" w:rsidRPr="00182EAA">
        <w:t>MC</w:t>
      </w:r>
      <w:r w:rsidR="00142BE8" w:rsidRPr="00182EAA">
        <w:t>CSR</w:t>
      </w:r>
      <w:r w:rsidRPr="00182EAA">
        <w:t xml:space="preserve">.xlsx </w:t>
      </w:r>
    </w:p>
    <w:p w14:paraId="7E227B2D" w14:textId="7161DD87" w:rsidR="00F072D2" w:rsidRPr="00F072D2" w:rsidRDefault="00F072D2" w:rsidP="00332C5E">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0BDC7A71" w14:textId="484C51C7" w:rsidR="00F072D2" w:rsidRPr="00142BE8" w:rsidRDefault="00F072D2" w:rsidP="00F072D2">
      <w:pPr>
        <w:pStyle w:val="Header"/>
        <w:tabs>
          <w:tab w:val="left" w:pos="1260"/>
          <w:tab w:val="left" w:pos="1530"/>
          <w:tab w:val="left" w:pos="1890"/>
        </w:tabs>
        <w:spacing w:after="120" w:line="440" w:lineRule="exact"/>
      </w:pPr>
      <w:r w:rsidRPr="00142BE8">
        <w:tab/>
      </w:r>
      <w:r w:rsidR="00142BE8" w:rsidRPr="00142BE8">
        <w:rPr>
          <w:rFonts w:hint="cs"/>
          <w:cs/>
        </w:rPr>
        <w:t xml:space="preserve">แบบรายงาน </w:t>
      </w:r>
      <w:r w:rsidR="00142BE8" w:rsidRPr="00142BE8">
        <w:t>1.2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072D2" w:rsidRPr="00F072D2" w14:paraId="26DA7D8F" w14:textId="77777777" w:rsidTr="00142BE8">
        <w:trPr>
          <w:tblHeader/>
        </w:trPr>
        <w:tc>
          <w:tcPr>
            <w:tcW w:w="2241" w:type="dxa"/>
            <w:tcBorders>
              <w:bottom w:val="single" w:sz="4" w:space="0" w:color="auto"/>
            </w:tcBorders>
            <w:shd w:val="clear" w:color="auto" w:fill="CCFFFF"/>
          </w:tcPr>
          <w:p w14:paraId="2451F5BA"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74CAEA4"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53D4D41F"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4439FF" w:rsidRPr="00F072D2" w14:paraId="3E5D2354" w14:textId="77777777" w:rsidTr="00142BE8">
        <w:tc>
          <w:tcPr>
            <w:tcW w:w="2241" w:type="dxa"/>
            <w:tcBorders>
              <w:top w:val="dotted" w:sz="4" w:space="0" w:color="auto"/>
              <w:bottom w:val="dotted" w:sz="4" w:space="0" w:color="auto"/>
              <w:right w:val="dotted" w:sz="4" w:space="0" w:color="auto"/>
            </w:tcBorders>
          </w:tcPr>
          <w:p w14:paraId="2F18A371" w14:textId="24966A8B"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42FF97" w14:textId="03104C4B" w:rsidR="004439FF" w:rsidRPr="00BC5379" w:rsidRDefault="00142BE8" w:rsidP="00BC53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sidRPr="00EE3C99">
              <w:rPr>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C22115D" w14:textId="77777777" w:rsidR="004439FF" w:rsidRPr="00BC5379" w:rsidRDefault="004439FF"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8542005" w14:textId="5B38ECC1" w:rsidR="004439FF" w:rsidRPr="00BC5379" w:rsidRDefault="00182EAA" w:rsidP="00105B06">
            <w:pPr>
              <w:pStyle w:val="Header"/>
              <w:tabs>
                <w:tab w:val="clear" w:pos="4153"/>
                <w:tab w:val="clear" w:pos="8306"/>
                <w:tab w:val="left" w:pos="1260"/>
                <w:tab w:val="left" w:pos="1530"/>
                <w:tab w:val="left" w:pos="1890"/>
              </w:tabs>
              <w:spacing w:line="360" w:lineRule="auto"/>
              <w:rPr>
                <w:color w:val="000000" w:themeColor="text1"/>
              </w:rPr>
            </w:pPr>
            <w:r w:rsidRPr="002B39F7">
              <w:rPr>
                <w:color w:val="000000" w:themeColor="text1"/>
                <w:cs/>
              </w:rPr>
              <w:t>ตรวจสอบกับรหัสมาตรฐานของ</w:t>
            </w:r>
            <w:r>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BA2798" w:rsidRPr="00F072D2" w14:paraId="27E74F5B" w14:textId="77777777" w:rsidTr="00F422FE">
        <w:tc>
          <w:tcPr>
            <w:tcW w:w="2241" w:type="dxa"/>
            <w:tcBorders>
              <w:top w:val="dotted" w:sz="4" w:space="0" w:color="auto"/>
              <w:bottom w:val="dotted" w:sz="4" w:space="0" w:color="auto"/>
              <w:right w:val="dotted" w:sz="4" w:space="0" w:color="auto"/>
            </w:tcBorders>
          </w:tcPr>
          <w:p w14:paraId="6B44BABC" w14:textId="1D53C36B" w:rsidR="00BA2798" w:rsidRPr="00BC5379"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AF2216">
              <w:rPr>
                <w:cs/>
              </w:rPr>
              <w:t>งวด</w:t>
            </w:r>
            <w:r>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70D4264" w14:textId="77777777" w:rsidR="00BA2798" w:rsidRDefault="00BA2798" w:rsidP="00BA2798">
            <w:pPr>
              <w:pStyle w:val="Header"/>
              <w:tabs>
                <w:tab w:val="clear" w:pos="4153"/>
                <w:tab w:val="clear" w:pos="8306"/>
                <w:tab w:val="left" w:pos="252"/>
                <w:tab w:val="left" w:pos="1260"/>
                <w:tab w:val="left" w:pos="1530"/>
                <w:tab w:val="left" w:pos="1890"/>
              </w:tabs>
              <w:spacing w:line="440" w:lineRule="exact"/>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46BCAD44" w14:textId="72B8A707" w:rsidR="00BA2798" w:rsidRPr="00BC5379" w:rsidRDefault="00BA2798" w:rsidP="00BA2798">
            <w:pPr>
              <w:pStyle w:val="Header"/>
              <w:tabs>
                <w:tab w:val="clear" w:pos="4153"/>
                <w:tab w:val="clear" w:pos="8306"/>
                <w:tab w:val="left" w:pos="252"/>
                <w:tab w:val="left" w:pos="1260"/>
                <w:tab w:val="left" w:pos="1530"/>
                <w:tab w:val="left" w:pos="1890"/>
              </w:tabs>
              <w:spacing w:before="120" w:line="360" w:lineRule="auto"/>
              <w:rPr>
                <w:color w:val="000000" w:themeColor="text1"/>
              </w:rPr>
            </w:pPr>
            <w:r>
              <w:rPr>
                <w:rFonts w:hint="cs"/>
                <w:color w:val="000000" w:themeColor="text1"/>
                <w:cs/>
              </w:rPr>
              <w:t>โดยงวดไตรมาสจะให้กรอกเดือนสุดท้ายของไตรมาส เป็นชื่อเดือนภาษาไทย เช่น มิถุนายน</w:t>
            </w:r>
            <w:r>
              <w:t xml:space="preserve"> </w:t>
            </w:r>
            <w:r>
              <w:rPr>
                <w:rFonts w:hint="cs"/>
                <w:cs/>
              </w:rPr>
              <w:t>และปีเป็น</w:t>
            </w:r>
            <w:r w:rsidRPr="00F26DF4">
              <w:rPr>
                <w:cs/>
              </w:rPr>
              <w:t>คริสต์ศักราช</w:t>
            </w:r>
            <w:r>
              <w:rPr>
                <w:rFonts w:hint="cs"/>
                <w:cs/>
              </w:rPr>
              <w:t xml:space="preserve"> เช่น </w:t>
            </w:r>
            <w:r>
              <w:t>2019</w:t>
            </w:r>
          </w:p>
        </w:tc>
        <w:tc>
          <w:tcPr>
            <w:tcW w:w="5976" w:type="dxa"/>
            <w:tcBorders>
              <w:top w:val="dotted" w:sz="4" w:space="0" w:color="auto"/>
              <w:left w:val="dotted" w:sz="4" w:space="0" w:color="auto"/>
              <w:bottom w:val="dotted" w:sz="4" w:space="0" w:color="auto"/>
            </w:tcBorders>
          </w:tcPr>
          <w:p w14:paraId="04B3A7BE" w14:textId="77777777" w:rsidR="00BA2798"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46EA5C64" w14:textId="7B36C4FD" w:rsidR="00BA2798" w:rsidRPr="00BC5379" w:rsidRDefault="00BA2798" w:rsidP="00105B06">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งวดไตรมาส ต้องเป็นเดือน</w:t>
            </w:r>
            <w:r>
              <w:rPr>
                <w:color w:val="000000" w:themeColor="text1"/>
                <w:cs/>
              </w:rPr>
              <w:t>สิ้นไตรมาส (มี</w:t>
            </w:r>
            <w:r>
              <w:rPr>
                <w:rFonts w:hint="cs"/>
                <w:color w:val="000000" w:themeColor="text1"/>
                <w:cs/>
              </w:rPr>
              <w:t>นาคม</w:t>
            </w:r>
            <w:r w:rsidRPr="00940C9A">
              <w:rPr>
                <w:color w:val="000000" w:themeColor="text1"/>
              </w:rPr>
              <w:t xml:space="preserve">, </w:t>
            </w:r>
            <w:r>
              <w:rPr>
                <w:color w:val="000000" w:themeColor="text1"/>
                <w:cs/>
              </w:rPr>
              <w:t>ม</w:t>
            </w:r>
            <w:r>
              <w:rPr>
                <w:rFonts w:hint="cs"/>
                <w:color w:val="000000" w:themeColor="text1"/>
                <w:cs/>
              </w:rPr>
              <w:t>ิถุนายน</w:t>
            </w:r>
            <w:r w:rsidRPr="00940C9A">
              <w:rPr>
                <w:color w:val="000000" w:themeColor="text1"/>
              </w:rPr>
              <w:t xml:space="preserve">, </w:t>
            </w:r>
            <w:r>
              <w:rPr>
                <w:color w:val="000000" w:themeColor="text1"/>
                <w:cs/>
              </w:rPr>
              <w:t>ก</w:t>
            </w:r>
            <w:r>
              <w:rPr>
                <w:rFonts w:hint="cs"/>
                <w:color w:val="000000" w:themeColor="text1"/>
                <w:cs/>
              </w:rPr>
              <w:t>ันยายน</w:t>
            </w:r>
            <w:r w:rsidRPr="00940C9A">
              <w:rPr>
                <w:color w:val="000000" w:themeColor="text1"/>
              </w:rPr>
              <w:t xml:space="preserve">, </w:t>
            </w:r>
            <w:r>
              <w:rPr>
                <w:rFonts w:hint="cs"/>
                <w:color w:val="000000" w:themeColor="text1"/>
                <w:cs/>
              </w:rPr>
              <w:t>ธันวาคม</w:t>
            </w:r>
            <w:r w:rsidRPr="00940C9A">
              <w:rPr>
                <w:color w:val="000000" w:themeColor="text1"/>
                <w:cs/>
              </w:rPr>
              <w:t>) ตามปีปฏิทิน</w:t>
            </w:r>
            <w:r>
              <w:rPr>
                <w:rFonts w:hint="cs"/>
                <w:color w:val="000000" w:themeColor="text1"/>
                <w:cs/>
              </w:rPr>
              <w:t xml:space="preserve"> </w:t>
            </w:r>
          </w:p>
        </w:tc>
      </w:tr>
      <w:tr w:rsidR="004439FF" w:rsidRPr="00F072D2" w14:paraId="6F03C267" w14:textId="77777777" w:rsidTr="00F422FE">
        <w:trPr>
          <w:trHeight w:val="359"/>
        </w:trPr>
        <w:tc>
          <w:tcPr>
            <w:tcW w:w="2241" w:type="dxa"/>
            <w:tcBorders>
              <w:top w:val="dotted" w:sz="4" w:space="0" w:color="auto"/>
              <w:bottom w:val="dotted" w:sz="4" w:space="0" w:color="auto"/>
              <w:right w:val="dotted" w:sz="4" w:space="0" w:color="auto"/>
            </w:tcBorders>
          </w:tcPr>
          <w:p w14:paraId="2B5943B9" w14:textId="370A6FE6"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1A87E9F9" w14:textId="3B72E2AB" w:rsidR="004439FF" w:rsidRPr="00BC5379" w:rsidRDefault="00182EAA" w:rsidP="00BC5379">
            <w:pPr>
              <w:pStyle w:val="Header"/>
              <w:tabs>
                <w:tab w:val="clear" w:pos="4153"/>
                <w:tab w:val="clear" w:pos="8306"/>
                <w:tab w:val="left" w:pos="1260"/>
                <w:tab w:val="left" w:pos="1530"/>
                <w:tab w:val="left" w:pos="1890"/>
              </w:tabs>
              <w:spacing w:before="120" w:line="360" w:lineRule="auto"/>
              <w:rPr>
                <w:color w:val="000000" w:themeColor="text1"/>
              </w:rPr>
            </w:pPr>
            <w:r w:rsidRPr="004D6D12">
              <w:rPr>
                <w:rFonts w:eastAsiaTheme="minorHAnsi"/>
                <w:color w:val="000000" w:themeColor="text1"/>
                <w:cs/>
              </w:rPr>
              <w:t>ประเภทผลิตภัณฑ์</w:t>
            </w:r>
            <w:r>
              <w:rPr>
                <w:rFonts w:eastAsiaTheme="minorHAnsi" w:hint="cs"/>
                <w:color w:val="000000" w:themeColor="text1"/>
                <w:cs/>
              </w:rPr>
              <w:t>ที่มี</w:t>
            </w:r>
            <w:r w:rsidRPr="004D6D12">
              <w:rPr>
                <w:rFonts w:eastAsiaTheme="minorHAnsi"/>
                <w:color w:val="000000" w:themeColor="text1"/>
                <w:cs/>
              </w:rPr>
              <w:t>เรื่องร้องเรียน</w:t>
            </w:r>
            <w:r>
              <w:rPr>
                <w:rFonts w:eastAsiaTheme="minorHAnsi" w:hint="cs"/>
                <w:color w:val="000000" w:themeColor="text1"/>
                <w:cs/>
              </w:rPr>
              <w:t xml:space="preserve"> </w:t>
            </w:r>
            <w:r>
              <w:rPr>
                <w:rFonts w:hint="cs"/>
                <w:cs/>
              </w:rPr>
              <w:t>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6B27C029" w14:textId="738A6972" w:rsidR="00376ECA" w:rsidRPr="00BC5379" w:rsidRDefault="00376ECA" w:rsidP="00F2384C">
            <w:pPr>
              <w:pStyle w:val="Header"/>
              <w:tabs>
                <w:tab w:val="left" w:pos="1260"/>
                <w:tab w:val="left" w:pos="1530"/>
                <w:tab w:val="left" w:pos="1890"/>
              </w:tabs>
              <w:spacing w:before="120" w:line="360" w:lineRule="auto"/>
              <w:rPr>
                <w:color w:val="000000" w:themeColor="text1"/>
              </w:rPr>
            </w:pPr>
          </w:p>
        </w:tc>
      </w:tr>
      <w:tr w:rsidR="004439FF" w:rsidRPr="00F072D2" w14:paraId="68F357D0" w14:textId="77777777" w:rsidTr="00F422FE">
        <w:tc>
          <w:tcPr>
            <w:tcW w:w="2241" w:type="dxa"/>
            <w:tcBorders>
              <w:top w:val="dotted" w:sz="4" w:space="0" w:color="auto"/>
              <w:bottom w:val="dotted" w:sz="4" w:space="0" w:color="auto"/>
              <w:right w:val="dotted" w:sz="4" w:space="0" w:color="auto"/>
            </w:tcBorders>
          </w:tcPr>
          <w:p w14:paraId="7E45DDA1" w14:textId="01E83BE5"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ระยะเวลาดำเนินการของเรื่องร้องเรียน</w:t>
            </w:r>
          </w:p>
        </w:tc>
        <w:tc>
          <w:tcPr>
            <w:tcW w:w="6225" w:type="dxa"/>
            <w:tcBorders>
              <w:top w:val="dotted" w:sz="4" w:space="0" w:color="auto"/>
              <w:left w:val="dotted" w:sz="4" w:space="0" w:color="auto"/>
              <w:bottom w:val="dotted" w:sz="4" w:space="0" w:color="auto"/>
              <w:right w:val="dotted" w:sz="4" w:space="0" w:color="auto"/>
            </w:tcBorders>
          </w:tcPr>
          <w:p w14:paraId="2E26556C" w14:textId="77777777" w:rsidR="00BA2798" w:rsidRDefault="00BA2798" w:rsidP="00BA2798">
            <w:pPr>
              <w:spacing w:before="120" w:line="360" w:lineRule="auto"/>
            </w:pPr>
            <w:r>
              <w:rPr>
                <w:rFonts w:hint="cs"/>
                <w:cs/>
              </w:rPr>
              <w:t>ระยะเวลาดำเนินการในการทำให้เรื่องร้องเรียนยุติ โดยแบ่งเป็นช่วงดังนี้</w:t>
            </w:r>
          </w:p>
          <w:p w14:paraId="0FA7E0DC" w14:textId="77777777" w:rsidR="00BA2798" w:rsidRPr="00C748C7" w:rsidRDefault="00BA2798" w:rsidP="00196442">
            <w:pPr>
              <w:pStyle w:val="ListParagraph"/>
              <w:numPr>
                <w:ilvl w:val="0"/>
                <w:numId w:val="11"/>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366A1C7B"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FD37C3E"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0F521D09"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5C3092D2"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lastRenderedPageBreak/>
              <w:t xml:space="preserve">เกิน </w:t>
            </w:r>
            <w:r w:rsidRPr="004F40EC">
              <w:t>30</w:t>
            </w:r>
            <w:r w:rsidRPr="004F40EC">
              <w:rPr>
                <w:cs/>
              </w:rPr>
              <w:t xml:space="preserve"> วัน แต่ไม่เกิน </w:t>
            </w:r>
            <w:r w:rsidRPr="004F40EC">
              <w:t>60</w:t>
            </w:r>
            <w:r w:rsidRPr="004F40EC">
              <w:rPr>
                <w:cs/>
              </w:rPr>
              <w:t xml:space="preserve"> วัน</w:t>
            </w:r>
          </w:p>
          <w:p w14:paraId="4E7D771A"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59545F33" w14:textId="3E4F011A" w:rsidR="004439FF" w:rsidRPr="00BC5379" w:rsidRDefault="00BA2798" w:rsidP="00196442">
            <w:pPr>
              <w:pStyle w:val="ListParagraph"/>
              <w:numPr>
                <w:ilvl w:val="0"/>
                <w:numId w:val="11"/>
              </w:numPr>
              <w:spacing w:before="120" w:line="360" w:lineRule="auto"/>
              <w:rPr>
                <w:color w:val="000000" w:themeColor="text1"/>
                <w:cs/>
              </w:rPr>
            </w:pPr>
            <w:r>
              <w:rPr>
                <w:rFonts w:hint="cs"/>
                <w:cs/>
              </w:rPr>
              <w:t>เ</w:t>
            </w:r>
            <w:r w:rsidRPr="004F40EC">
              <w:rPr>
                <w:cs/>
              </w:rPr>
              <w:t xml:space="preserve">กิน </w:t>
            </w:r>
            <w:r>
              <w:t>9</w:t>
            </w:r>
            <w:r w:rsidRPr="004F40EC">
              <w:t>0</w:t>
            </w:r>
            <w:r w:rsidRPr="004F40EC">
              <w:rPr>
                <w:cs/>
              </w:rPr>
              <w:t xml:space="preserve"> วัน</w:t>
            </w:r>
          </w:p>
        </w:tc>
        <w:tc>
          <w:tcPr>
            <w:tcW w:w="5976" w:type="dxa"/>
            <w:tcBorders>
              <w:top w:val="dotted" w:sz="4" w:space="0" w:color="auto"/>
              <w:left w:val="dotted" w:sz="4" w:space="0" w:color="auto"/>
              <w:bottom w:val="dotted" w:sz="4" w:space="0" w:color="auto"/>
            </w:tcBorders>
          </w:tcPr>
          <w:p w14:paraId="44220A56" w14:textId="77EA286B" w:rsidR="004439FF" w:rsidRPr="00BC5379" w:rsidRDefault="004439FF" w:rsidP="00F2384C">
            <w:pPr>
              <w:pStyle w:val="Header"/>
              <w:tabs>
                <w:tab w:val="left" w:pos="1260"/>
                <w:tab w:val="left" w:pos="1530"/>
                <w:tab w:val="left" w:pos="1890"/>
              </w:tabs>
              <w:spacing w:before="120" w:line="360" w:lineRule="auto"/>
              <w:rPr>
                <w:color w:val="000000" w:themeColor="text1"/>
              </w:rPr>
            </w:pPr>
          </w:p>
        </w:tc>
      </w:tr>
      <w:tr w:rsidR="004439FF" w:rsidRPr="00F072D2" w14:paraId="03CE4003" w14:textId="77777777" w:rsidTr="00F422FE">
        <w:tc>
          <w:tcPr>
            <w:tcW w:w="2241" w:type="dxa"/>
            <w:tcBorders>
              <w:top w:val="dotted" w:sz="4" w:space="0" w:color="auto"/>
              <w:bottom w:val="dotted" w:sz="4" w:space="0" w:color="auto"/>
              <w:right w:val="dotted" w:sz="4" w:space="0" w:color="auto"/>
            </w:tcBorders>
          </w:tcPr>
          <w:p w14:paraId="5A7CA6D8" w14:textId="038FEA9A"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lastRenderedPageBreak/>
              <w:t>จำนวนเรื่องร้องเรียนที่ยุติ</w:t>
            </w:r>
            <w:r w:rsidR="006F5925">
              <w:rPr>
                <w:rFonts w:hint="cs"/>
                <w:color w:val="000000" w:themeColor="text1"/>
                <w:cs/>
              </w:rPr>
              <w:t>แล้ว</w:t>
            </w:r>
          </w:p>
        </w:tc>
        <w:tc>
          <w:tcPr>
            <w:tcW w:w="6225" w:type="dxa"/>
            <w:tcBorders>
              <w:top w:val="dotted" w:sz="4" w:space="0" w:color="auto"/>
              <w:left w:val="dotted" w:sz="4" w:space="0" w:color="auto"/>
              <w:bottom w:val="dotted" w:sz="4" w:space="0" w:color="auto"/>
              <w:right w:val="dotted" w:sz="4" w:space="0" w:color="auto"/>
            </w:tcBorders>
          </w:tcPr>
          <w:p w14:paraId="7B1995F7" w14:textId="38D7D7BC" w:rsidR="004439FF"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cs/>
              </w:rPr>
              <w:t>จำนวนเรื่องร้องเรียนที่ยุติแล้ว</w:t>
            </w:r>
            <w:r>
              <w:rPr>
                <w:rFonts w:eastAsiaTheme="minorHAnsi"/>
                <w:color w:val="000000" w:themeColor="text1"/>
              </w:rPr>
              <w:t xml:space="preserve"> </w:t>
            </w:r>
            <w:r w:rsidR="006F5925">
              <w:rPr>
                <w:rFonts w:eastAsiaTheme="minorHAnsi" w:hint="cs"/>
                <w:color w:val="000000" w:themeColor="text1"/>
                <w:cs/>
              </w:rPr>
              <w:t>ในแต่ละระยะเวลาดำเนินการ</w:t>
            </w:r>
            <w:r>
              <w:rPr>
                <w:rFonts w:hint="cs"/>
                <w:cs/>
              </w:rPr>
              <w:t xml:space="preserve"> </w:t>
            </w:r>
            <w:r>
              <w:t>(</w:t>
            </w:r>
            <w:r>
              <w:rPr>
                <w:rFonts w:hint="cs"/>
                <w:cs/>
              </w:rPr>
              <w:t>หน่วย</w:t>
            </w:r>
            <w:r>
              <w:t>:</w:t>
            </w:r>
            <w:r>
              <w:rPr>
                <w:rFonts w:hint="cs"/>
                <w:cs/>
              </w:rPr>
              <w:t xml:space="preserve"> จำนวนเรื่อง</w:t>
            </w:r>
            <w:r>
              <w:t>)</w:t>
            </w:r>
          </w:p>
        </w:tc>
        <w:tc>
          <w:tcPr>
            <w:tcW w:w="5976" w:type="dxa"/>
            <w:tcBorders>
              <w:top w:val="dotted" w:sz="4" w:space="0" w:color="auto"/>
              <w:left w:val="dotted" w:sz="4" w:space="0" w:color="auto"/>
              <w:bottom w:val="dotted" w:sz="4" w:space="0" w:color="auto"/>
            </w:tcBorders>
          </w:tcPr>
          <w:p w14:paraId="10DF248D"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22D02B9" w14:textId="5B89EA7F" w:rsidR="00163B1F" w:rsidRPr="00BC5379" w:rsidRDefault="00F2384C" w:rsidP="00105B06">
            <w:pPr>
              <w:pStyle w:val="Header"/>
              <w:tabs>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142BE8" w:rsidRPr="00F072D2" w14:paraId="775D9FD5" w14:textId="77777777" w:rsidTr="00142BE8">
        <w:tc>
          <w:tcPr>
            <w:tcW w:w="2241" w:type="dxa"/>
            <w:tcBorders>
              <w:top w:val="dotted" w:sz="4" w:space="0" w:color="auto"/>
              <w:bottom w:val="dotted" w:sz="4" w:space="0" w:color="auto"/>
              <w:right w:val="dotted" w:sz="4" w:space="0" w:color="auto"/>
            </w:tcBorders>
          </w:tcPr>
          <w:p w14:paraId="59F88E53" w14:textId="490FA2F9" w:rsidR="00142BE8" w:rsidRPr="00142BE8" w:rsidRDefault="00BA2798" w:rsidP="00BA2798">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w:t>
            </w:r>
            <w:r w:rsidR="00182EAA">
              <w:rPr>
                <w:rFonts w:hint="cs"/>
                <w:cs/>
              </w:rPr>
              <w:t>งร้องเรียนที่ยุติแล้ว</w:t>
            </w:r>
          </w:p>
        </w:tc>
        <w:tc>
          <w:tcPr>
            <w:tcW w:w="6225" w:type="dxa"/>
            <w:tcBorders>
              <w:top w:val="dotted" w:sz="4" w:space="0" w:color="auto"/>
              <w:left w:val="dotted" w:sz="4" w:space="0" w:color="auto"/>
              <w:bottom w:val="dotted" w:sz="4" w:space="0" w:color="auto"/>
              <w:right w:val="dotted" w:sz="4" w:space="0" w:color="auto"/>
            </w:tcBorders>
          </w:tcPr>
          <w:p w14:paraId="2F78E3BD" w14:textId="66916E04" w:rsidR="00142BE8" w:rsidRPr="00BA2798" w:rsidRDefault="00182EAA" w:rsidP="00182EAA">
            <w:pPr>
              <w:pStyle w:val="Header"/>
              <w:tabs>
                <w:tab w:val="clear" w:pos="4153"/>
                <w:tab w:val="clear" w:pos="8306"/>
                <w:tab w:val="left" w:pos="1260"/>
                <w:tab w:val="left" w:pos="1530"/>
                <w:tab w:val="left" w:pos="1890"/>
              </w:tabs>
              <w:spacing w:before="120" w:line="360" w:lineRule="auto"/>
              <w:rPr>
                <w:color w:val="000000" w:themeColor="text1"/>
              </w:rPr>
            </w:pPr>
            <w:r>
              <w:rPr>
                <w:cs/>
              </w:rPr>
              <w:t>จำนวนเรื่องร้องเรียนที่ยุติแล้ว</w:t>
            </w:r>
            <w:r>
              <w:rPr>
                <w:rFonts w:eastAsiaTheme="minorHAnsi"/>
                <w:color w:val="000000" w:themeColor="text1"/>
              </w:rPr>
              <w:t xml:space="preserve"> </w:t>
            </w:r>
            <w:r>
              <w:rPr>
                <w:rFonts w:eastAsiaTheme="minorHAnsi" w:hint="cs"/>
                <w:color w:val="000000" w:themeColor="text1"/>
                <w:cs/>
              </w:rPr>
              <w:t>ในแต่ละระยะเวลาดำเนินการ</w:t>
            </w:r>
            <w:r>
              <w:rPr>
                <w:rFonts w:eastAsiaTheme="minorHAnsi"/>
                <w:color w:val="000000" w:themeColor="text1"/>
              </w:rPr>
              <w:t xml:space="preserve"> </w:t>
            </w:r>
            <w:r>
              <w:t>(</w:t>
            </w:r>
            <w:r>
              <w:rPr>
                <w:rFonts w:hint="cs"/>
                <w:cs/>
              </w:rPr>
              <w:t>หน่วย</w:t>
            </w:r>
            <w:r>
              <w:t>:</w:t>
            </w:r>
            <w:r>
              <w:rPr>
                <w:rFonts w:hint="cs"/>
                <w:cs/>
              </w:rPr>
              <w:t xml:space="preserve"> จำนวนเรื่อง</w:t>
            </w:r>
            <w:r>
              <w:t>)</w:t>
            </w:r>
          </w:p>
        </w:tc>
        <w:tc>
          <w:tcPr>
            <w:tcW w:w="5976" w:type="dxa"/>
            <w:tcBorders>
              <w:top w:val="dotted" w:sz="4" w:space="0" w:color="auto"/>
              <w:left w:val="dotted" w:sz="4" w:space="0" w:color="auto"/>
              <w:bottom w:val="dotted" w:sz="4" w:space="0" w:color="auto"/>
            </w:tcBorders>
          </w:tcPr>
          <w:p w14:paraId="252F3E7A"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207CA7DD"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9875514" w14:textId="77777777" w:rsidR="00BA2798" w:rsidRDefault="00BA2798" w:rsidP="00196442">
            <w:pPr>
              <w:pStyle w:val="Header"/>
              <w:numPr>
                <w:ilvl w:val="0"/>
                <w:numId w:val="9"/>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4BC59E7B" w14:textId="1AB366DD" w:rsidR="00F2384C" w:rsidRPr="00F072D2" w:rsidRDefault="00BA2798" w:rsidP="00196442">
            <w:pPr>
              <w:pStyle w:val="Header"/>
              <w:numPr>
                <w:ilvl w:val="0"/>
                <w:numId w:val="9"/>
              </w:numPr>
              <w:tabs>
                <w:tab w:val="left" w:pos="1260"/>
                <w:tab w:val="left" w:pos="1530"/>
                <w:tab w:val="left" w:pos="1890"/>
              </w:tabs>
              <w:spacing w:line="360" w:lineRule="auto"/>
              <w:ind w:left="317" w:hanging="274"/>
            </w:pPr>
            <w:r>
              <w:rPr>
                <w:rFonts w:hint="cs"/>
                <w:cs/>
              </w:rPr>
              <w:t>จำนวนเรื่องร้องเรียนที่ยุติแล้วรวมทั้งสิ้น</w:t>
            </w:r>
            <w:r>
              <w:rPr>
                <w:rFonts w:hint="cs"/>
                <w:color w:val="000000" w:themeColor="text1"/>
                <w:cs/>
              </w:rPr>
              <w:t xml:space="preserve"> ต้องมีค่าเท่ากับ ผลรวมของเรื่องร้องเรียนที่ยุติ</w:t>
            </w:r>
            <w:r w:rsidR="00182EAA">
              <w:rPr>
                <w:rFonts w:hint="cs"/>
                <w:color w:val="000000" w:themeColor="text1"/>
                <w:cs/>
              </w:rPr>
              <w:t>แล้ว</w:t>
            </w:r>
            <w:r>
              <w:rPr>
                <w:rFonts w:hint="cs"/>
                <w:color w:val="000000" w:themeColor="text1"/>
                <w:cs/>
              </w:rPr>
              <w:t>ทุกระยะเวลาดำเนินการ</w:t>
            </w:r>
          </w:p>
        </w:tc>
      </w:tr>
      <w:tr w:rsidR="00142BE8" w:rsidRPr="00F072D2" w14:paraId="4D8D632C" w14:textId="77777777" w:rsidTr="00142BE8">
        <w:tc>
          <w:tcPr>
            <w:tcW w:w="2241" w:type="dxa"/>
            <w:tcBorders>
              <w:top w:val="dotted" w:sz="4" w:space="0" w:color="auto"/>
              <w:bottom w:val="dotted" w:sz="4" w:space="0" w:color="auto"/>
              <w:right w:val="dotted" w:sz="4" w:space="0" w:color="auto"/>
            </w:tcBorders>
          </w:tcPr>
          <w:p w14:paraId="322FA38E" w14:textId="7C196CCC" w:rsidR="00142BE8" w:rsidRPr="00142BE8" w:rsidRDefault="00142BE8" w:rsidP="00BC5379">
            <w:pPr>
              <w:pStyle w:val="Header"/>
              <w:tabs>
                <w:tab w:val="clear" w:pos="4153"/>
                <w:tab w:val="clear" w:pos="8306"/>
                <w:tab w:val="left" w:pos="1260"/>
                <w:tab w:val="left" w:pos="1530"/>
                <w:tab w:val="left" w:pos="1890"/>
              </w:tabs>
              <w:spacing w:before="120" w:line="360" w:lineRule="auto"/>
              <w:rPr>
                <w:color w:val="000000" w:themeColor="text1"/>
                <w:cs/>
              </w:rPr>
            </w:pPr>
            <w:r w:rsidRPr="004F40EC">
              <w:rPr>
                <w:cs/>
              </w:rPr>
              <w:t>จำนวนผลิตภัณฑ์ ณ วันสิ้นงวดที่รายงาน</w:t>
            </w:r>
          </w:p>
        </w:tc>
        <w:tc>
          <w:tcPr>
            <w:tcW w:w="6225" w:type="dxa"/>
            <w:tcBorders>
              <w:top w:val="dotted" w:sz="4" w:space="0" w:color="auto"/>
              <w:left w:val="dotted" w:sz="4" w:space="0" w:color="auto"/>
              <w:bottom w:val="dotted" w:sz="4" w:space="0" w:color="auto"/>
              <w:right w:val="dotted" w:sz="4" w:space="0" w:color="auto"/>
            </w:tcBorders>
          </w:tcPr>
          <w:p w14:paraId="68A255E0" w14:textId="6F7DD9FD" w:rsidR="00142BE8"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จำนวนบัญชีหรือจำนวนธุรกรรม</w:t>
            </w:r>
            <w:r w:rsidR="00182EAA">
              <w:rPr>
                <w:rFonts w:hint="cs"/>
                <w:cs/>
              </w:rPr>
              <w:t xml:space="preserve"> </w:t>
            </w:r>
            <w:r>
              <w:rPr>
                <w:rFonts w:hint="cs"/>
                <w:cs/>
              </w:rPr>
              <w:t>ขึ้นอยู่กับประเภทของผลิตภัณฑ์</w:t>
            </w:r>
            <w:r w:rsidRPr="004F40EC">
              <w:rPr>
                <w:cs/>
              </w:rPr>
              <w:t xml:space="preserve"> ณ วันสิ้นงวดที่รายงาน</w:t>
            </w:r>
            <w:r>
              <w:rPr>
                <w:rFonts w:hint="cs"/>
                <w:cs/>
              </w:rPr>
              <w:t xml:space="preserve"> </w:t>
            </w:r>
            <w:r>
              <w:t>(</w:t>
            </w:r>
            <w:r>
              <w:rPr>
                <w:rFonts w:hint="cs"/>
                <w:cs/>
              </w:rPr>
              <w:t>หน่วย</w:t>
            </w:r>
            <w:r>
              <w:t xml:space="preserve">: </w:t>
            </w:r>
            <w:r>
              <w:rPr>
                <w:rFonts w:hint="cs"/>
                <w:cs/>
              </w:rPr>
              <w:t>จำนวนบัญชีหรือจำนวนธุรกรรม</w:t>
            </w:r>
            <w:r>
              <w:t>)</w:t>
            </w:r>
          </w:p>
        </w:tc>
        <w:tc>
          <w:tcPr>
            <w:tcW w:w="5976" w:type="dxa"/>
            <w:tcBorders>
              <w:top w:val="dotted" w:sz="4" w:space="0" w:color="auto"/>
              <w:left w:val="dotted" w:sz="4" w:space="0" w:color="auto"/>
              <w:bottom w:val="dotted" w:sz="4" w:space="0" w:color="auto"/>
            </w:tcBorders>
          </w:tcPr>
          <w:p w14:paraId="0628025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36C563AB" w14:textId="3E013EB0" w:rsidR="00142BE8" w:rsidRPr="00EE4DE6" w:rsidRDefault="00900A19" w:rsidP="00105B06">
            <w:pPr>
              <w:tabs>
                <w:tab w:val="left" w:pos="2721"/>
                <w:tab w:val="left" w:pos="3429"/>
              </w:tabs>
              <w:spacing w:line="360" w:lineRule="auto"/>
            </w:pPr>
            <w:r w:rsidRPr="00BC5379">
              <w:rPr>
                <w:rFonts w:hint="cs"/>
                <w:color w:val="000000" w:themeColor="text1"/>
                <w:cs/>
              </w:rPr>
              <w:t>มีค่ามากกว่าหรือเท่ากับศูนย์</w:t>
            </w:r>
          </w:p>
        </w:tc>
      </w:tr>
      <w:tr w:rsidR="00142BE8" w:rsidRPr="00F072D2" w14:paraId="4A2211BC" w14:textId="77777777" w:rsidTr="00142BE8">
        <w:tc>
          <w:tcPr>
            <w:tcW w:w="2241" w:type="dxa"/>
            <w:tcBorders>
              <w:top w:val="dotted" w:sz="4" w:space="0" w:color="auto"/>
              <w:right w:val="dotted" w:sz="4" w:space="0" w:color="auto"/>
            </w:tcBorders>
          </w:tcPr>
          <w:p w14:paraId="3F65B5A4" w14:textId="5CEC2893" w:rsidR="00142BE8" w:rsidRPr="00142BE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สัดส่วนเรื่องร้องเรียนที่ยุติแล้วต่อจำนวนผลิตภัณฑ์</w:t>
            </w:r>
          </w:p>
        </w:tc>
        <w:tc>
          <w:tcPr>
            <w:tcW w:w="6225" w:type="dxa"/>
            <w:tcBorders>
              <w:top w:val="dotted" w:sz="4" w:space="0" w:color="auto"/>
              <w:left w:val="dotted" w:sz="4" w:space="0" w:color="auto"/>
              <w:right w:val="dotted" w:sz="4" w:space="0" w:color="auto"/>
            </w:tcBorders>
          </w:tcPr>
          <w:p w14:paraId="3BF619F6" w14:textId="4A20B778" w:rsidR="00142BE8"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w:t>
            </w:r>
            <w:r w:rsidR="00182EAA">
              <w:rPr>
                <w:rFonts w:hint="cs"/>
                <w:cs/>
              </w:rPr>
              <w:t xml:space="preserve"> </w:t>
            </w:r>
            <w:r>
              <w:rPr>
                <w:rFonts w:hint="cs"/>
                <w:cs/>
              </w:rPr>
              <w:t xml:space="preserve">ขึ้นอยู่กับประเภทของผลิตภัณฑ์ </w:t>
            </w:r>
            <w:r>
              <w:t>(</w:t>
            </w:r>
            <w:r>
              <w:rPr>
                <w:rFonts w:hint="cs"/>
                <w:cs/>
              </w:rPr>
              <w:t>หน่วย</w:t>
            </w:r>
            <w:r>
              <w:t>:</w:t>
            </w:r>
            <w:r>
              <w:rPr>
                <w:rFonts w:hint="cs"/>
                <w:cs/>
              </w:rPr>
              <w:t xml:space="preserve"> ร้อยละ</w:t>
            </w:r>
            <w:r>
              <w:t>)</w:t>
            </w:r>
          </w:p>
        </w:tc>
        <w:tc>
          <w:tcPr>
            <w:tcW w:w="5976" w:type="dxa"/>
            <w:tcBorders>
              <w:top w:val="dotted" w:sz="4" w:space="0" w:color="auto"/>
              <w:left w:val="dotted" w:sz="4" w:space="0" w:color="auto"/>
            </w:tcBorders>
          </w:tcPr>
          <w:p w14:paraId="6DEC184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p>
          <w:p w14:paraId="156BA0C1"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F322178" w14:textId="77777777" w:rsidR="00DE4965" w:rsidRDefault="00DE4965" w:rsidP="00196442">
            <w:pPr>
              <w:pStyle w:val="Header"/>
              <w:numPr>
                <w:ilvl w:val="0"/>
                <w:numId w:val="12"/>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6B4ED3D9" w14:textId="7452E894" w:rsidR="00142BE8" w:rsidRPr="00F072D2" w:rsidRDefault="00DE4965" w:rsidP="00196442">
            <w:pPr>
              <w:pStyle w:val="Header"/>
              <w:numPr>
                <w:ilvl w:val="0"/>
                <w:numId w:val="12"/>
              </w:numPr>
              <w:tabs>
                <w:tab w:val="left" w:pos="1260"/>
                <w:tab w:val="left" w:pos="1530"/>
                <w:tab w:val="left" w:pos="1890"/>
              </w:tabs>
              <w:spacing w:line="360" w:lineRule="auto"/>
              <w:ind w:left="317" w:hanging="274"/>
            </w:pPr>
            <w:r>
              <w:rPr>
                <w:rFonts w:hint="cs"/>
                <w:cs/>
              </w:rPr>
              <w:t>สัดส่วนเรื่องร้องเรียนที่ยุติแล้วต่อจำนวนผลิตภัณฑ์</w:t>
            </w:r>
            <w:r>
              <w:rPr>
                <w:rFonts w:hint="cs"/>
                <w:color w:val="000000" w:themeColor="text1"/>
                <w:cs/>
              </w:rPr>
              <w:t xml:space="preserve"> ต้องมีค่าเท่ากับ </w:t>
            </w:r>
            <w:r>
              <w:rPr>
                <w:rFonts w:hint="cs"/>
                <w:cs/>
              </w:rPr>
              <w:t xml:space="preserve">จำนวนเรื่องร้องเรียนที่ยุติแล้วรวมทั้งสิ้น หารด้วย </w:t>
            </w:r>
            <w:r w:rsidRPr="004F40EC">
              <w:rPr>
                <w:cs/>
              </w:rPr>
              <w:t>จำนวนผลิตภัณฑ์ ณ วันสิ้นงวดที่รายงาน</w:t>
            </w:r>
            <w:r>
              <w:rPr>
                <w:rFonts w:hint="cs"/>
                <w:cs/>
              </w:rPr>
              <w:t xml:space="preserve"> และคูณด้วย </w:t>
            </w:r>
            <w:r>
              <w:t xml:space="preserve">100 </w:t>
            </w:r>
          </w:p>
        </w:tc>
      </w:tr>
    </w:tbl>
    <w:p w14:paraId="4E516B40" w14:textId="4079AC1F" w:rsidR="00ED4CE7" w:rsidRDefault="00ED4CE7" w:rsidP="00900A19">
      <w:pPr>
        <w:rPr>
          <w:color w:val="000000" w:themeColor="text1"/>
        </w:rPr>
      </w:pPr>
    </w:p>
    <w:p w14:paraId="16CCF64F" w14:textId="77777777" w:rsidR="00ED4CE7" w:rsidRDefault="00ED4CE7">
      <w:pPr>
        <w:rPr>
          <w:color w:val="000000" w:themeColor="text1"/>
        </w:rPr>
      </w:pPr>
      <w:r>
        <w:rPr>
          <w:color w:val="000000" w:themeColor="text1"/>
        </w:rPr>
        <w:br w:type="page"/>
      </w:r>
    </w:p>
    <w:p w14:paraId="5011EE65" w14:textId="611C6711" w:rsidR="00ED4CE7" w:rsidRPr="000B0772" w:rsidRDefault="00ED4CE7" w:rsidP="000B0772">
      <w:pPr>
        <w:pStyle w:val="Heading2"/>
        <w:numPr>
          <w:ilvl w:val="0"/>
          <w:numId w:val="4"/>
        </w:numPr>
        <w:jc w:val="center"/>
        <w:rPr>
          <w:rFonts w:ascii="Tahoma" w:hAnsi="Tahoma"/>
          <w:i w:val="0"/>
          <w:iCs w:val="0"/>
          <w:color w:val="0000FF"/>
          <w:sz w:val="20"/>
          <w:cs/>
        </w:rPr>
      </w:pPr>
      <w:bookmarkStart w:id="21" w:name="_Toc46492195"/>
      <w:r w:rsidRPr="00F8192D">
        <w:rPr>
          <w:rFonts w:ascii="Tahoma" w:hAnsi="Tahoma"/>
          <w:i w:val="0"/>
          <w:iCs w:val="0"/>
          <w:color w:val="0000FF"/>
          <w:sz w:val="20"/>
        </w:rPr>
        <w:lastRenderedPageBreak/>
        <w:t>Data Set: Market Conduct Deposit Product Disclosure</w:t>
      </w:r>
      <w:r w:rsidR="000B0772" w:rsidRPr="000B0772">
        <w:rPr>
          <w:rFonts w:ascii="Tahoma" w:hAnsi="Tahoma" w:hint="cs"/>
          <w:i w:val="0"/>
          <w:iCs w:val="0"/>
          <w:color w:val="0000FF"/>
          <w:sz w:val="20"/>
          <w:cs/>
        </w:rPr>
        <w:t xml:space="preserve"> (</w:t>
      </w:r>
      <w:r w:rsidR="000B0772" w:rsidRPr="000B0772">
        <w:rPr>
          <w:rFonts w:ascii="Tahoma" w:hAnsi="Tahoma"/>
          <w:i w:val="0"/>
          <w:iCs w:val="0"/>
          <w:color w:val="0000FF"/>
          <w:sz w:val="20"/>
        </w:rPr>
        <w:t>DS_MCDED</w:t>
      </w:r>
      <w:r w:rsidR="000B0772" w:rsidRPr="000B0772">
        <w:rPr>
          <w:rFonts w:ascii="Tahoma" w:hAnsi="Tahoma" w:hint="cs"/>
          <w:i w:val="0"/>
          <w:iCs w:val="0"/>
          <w:color w:val="0000FF"/>
          <w:sz w:val="20"/>
          <w:cs/>
        </w:rPr>
        <w:t>)</w:t>
      </w:r>
      <w:bookmarkEnd w:id="21"/>
    </w:p>
    <w:p w14:paraId="5AF36D49" w14:textId="77777777" w:rsidR="00ED4CE7" w:rsidRPr="00F072D2" w:rsidRDefault="00ED4CE7" w:rsidP="00ED4CE7">
      <w:pPr>
        <w:rPr>
          <w:color w:val="000000" w:themeColor="text1"/>
        </w:rPr>
      </w:pPr>
    </w:p>
    <w:p w14:paraId="47B46621"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EBEED4E" w14:textId="57DEBED2" w:rsidR="00ED4CE7" w:rsidRPr="007402A8" w:rsidRDefault="00ED4CE7" w:rsidP="00ED4CE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รายงานข้อมูลผลิตภัณฑ์เงินฝาก</w:t>
      </w:r>
    </w:p>
    <w:p w14:paraId="2DA2CA10"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44F499C2" w14:textId="77777777" w:rsidR="009C0D42" w:rsidRPr="007402A8" w:rsidRDefault="00ED4CE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76BB783F"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0101C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EACD5C6"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77920184"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6EE44CB" w14:textId="37511712" w:rsidR="00ED4CE7"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4D6AA5">
        <w:rPr>
          <w:rFonts w:hint="cs"/>
          <w:color w:val="0000FF"/>
          <w:cs/>
        </w:rPr>
        <w:t>สถาบันการเงินเฉพาะกิจ</w:t>
      </w:r>
      <w:r w:rsidR="00ED4CE7" w:rsidRPr="007402A8">
        <w:rPr>
          <w:color w:val="0000FF"/>
        </w:rPr>
        <w:br/>
      </w:r>
      <w:r w:rsidR="00ED4CE7" w:rsidRPr="007402A8">
        <w:rPr>
          <w:b/>
          <w:bCs/>
          <w:color w:val="0000FF"/>
          <w:u w:val="single"/>
          <w:cs/>
        </w:rPr>
        <w:t>ลักษณะข้อมูล</w:t>
      </w:r>
    </w:p>
    <w:p w14:paraId="6DD1E773" w14:textId="1FE5ACA3" w:rsidR="00ED4CE7" w:rsidRPr="007402A8" w:rsidRDefault="00ED4CE7" w:rsidP="00ED4CE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CF5543" w:rsidRPr="007402A8">
        <w:rPr>
          <w:color w:val="0000FF"/>
          <w:cs/>
        </w:rPr>
        <w:t>จัดส่งครั้งแรกสำหรับ</w:t>
      </w:r>
      <w:r w:rsidR="00B530F1">
        <w:rPr>
          <w:rFonts w:hint="cs"/>
          <w:color w:val="0000FF"/>
          <w:cs/>
        </w:rPr>
        <w:t>งวดเดือน</w:t>
      </w:r>
      <w:r w:rsidR="00A157CC">
        <w:rPr>
          <w:rFonts w:hint="cs"/>
          <w:color w:val="0000FF"/>
          <w:cs/>
        </w:rPr>
        <w:t>ตุลาคม</w:t>
      </w:r>
      <w:r w:rsidR="00CF5543" w:rsidRPr="007402A8">
        <w:rPr>
          <w:color w:val="0000FF"/>
          <w:cs/>
        </w:rPr>
        <w:t xml:space="preserve"> 2563 หลังจากนั้น ให้จัดส่งเมื่อมีการเปลี่ยนแปลงข้อมูล</w:t>
      </w:r>
    </w:p>
    <w:p w14:paraId="28A92076"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DE0D504" w14:textId="323874F1" w:rsidR="00ED4CE7" w:rsidRPr="007402A8" w:rsidRDefault="00ED4CE7" w:rsidP="00ED4CE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00CF5543" w:rsidRPr="007402A8">
        <w:rPr>
          <w:rFonts w:hint="cs"/>
          <w:color w:val="0000FF"/>
          <w:cs/>
        </w:rPr>
        <w:t>ส่งข้อมูลเ</w:t>
      </w:r>
      <w:r w:rsidR="00CF5543" w:rsidRPr="007402A8">
        <w:rPr>
          <w:color w:val="0000FF"/>
          <w:cs/>
        </w:rPr>
        <w:t>มื่อมีการเปลี่ยนแปลง</w:t>
      </w:r>
    </w:p>
    <w:p w14:paraId="0558AD42"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7B1F8A9" w14:textId="1CC66A61" w:rsidR="00154542" w:rsidRPr="00B530F1" w:rsidRDefault="00ED4CE7" w:rsidP="00C160BB">
      <w:pPr>
        <w:pStyle w:val="Header"/>
        <w:tabs>
          <w:tab w:val="left" w:pos="1260"/>
          <w:tab w:val="left" w:pos="1530"/>
          <w:tab w:val="left" w:pos="1890"/>
        </w:tabs>
        <w:spacing w:line="440" w:lineRule="exact"/>
        <w:ind w:left="86"/>
        <w:rPr>
          <w:color w:val="0000FF"/>
        </w:rPr>
      </w:pPr>
      <w:r w:rsidRPr="00C165F6">
        <w:rPr>
          <w:color w:val="FF0000"/>
        </w:rPr>
        <w:tab/>
      </w:r>
      <w:r w:rsidR="00A157C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A157CC" w:rsidRPr="00B530F1">
        <w:rPr>
          <w:color w:val="0000FF"/>
        </w:rPr>
        <w:t xml:space="preserve"> (</w:t>
      </w:r>
      <w:r w:rsidR="00A157CC" w:rsidRPr="00B530F1">
        <w:rPr>
          <w:rFonts w:hint="cs"/>
          <w:color w:val="0000FF"/>
          <w:cs/>
        </w:rPr>
        <w:t>ทั้งนี้ ขอให้จัดส่งข้อมูลในเวลาทำการเพื่อหลีกเลี่ยงปัญหากรณีระบบงาน ธปท. ปิดปรับปรุงในช่วงนอกเวลาทำการ)</w:t>
      </w:r>
      <w:r w:rsidR="00154542" w:rsidRPr="00B530F1">
        <w:rPr>
          <w:b/>
          <w:bCs/>
          <w:color w:val="0000FF"/>
          <w:u w:val="single"/>
        </w:rPr>
        <w:br w:type="page"/>
      </w:r>
    </w:p>
    <w:p w14:paraId="35FB764C" w14:textId="0A10F5CA" w:rsidR="00ED4CE7" w:rsidRPr="007402A8" w:rsidRDefault="00097A9D" w:rsidP="00ED4CE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w:t>
      </w:r>
      <w:r w:rsidR="00ED4CE7" w:rsidRPr="007402A8">
        <w:rPr>
          <w:b/>
          <w:bCs/>
          <w:color w:val="0000FF"/>
          <w:u w:val="single"/>
        </w:rPr>
        <w:t xml:space="preserve"> Name</w:t>
      </w:r>
    </w:p>
    <w:p w14:paraId="75E8D73F" w14:textId="3304F5BB" w:rsidR="00F8192D" w:rsidRPr="007402A8" w:rsidRDefault="00ED4CE7" w:rsidP="00504F98">
      <w:pPr>
        <w:pStyle w:val="Header"/>
        <w:tabs>
          <w:tab w:val="left" w:pos="1260"/>
          <w:tab w:val="left" w:pos="1530"/>
          <w:tab w:val="left" w:pos="1890"/>
        </w:tabs>
        <w:spacing w:line="440" w:lineRule="exact"/>
        <w:rPr>
          <w:color w:val="0000FF"/>
        </w:rPr>
      </w:pPr>
      <w:r w:rsidRPr="007402A8">
        <w:rPr>
          <w:color w:val="0000FF"/>
        </w:rPr>
        <w:tab/>
      </w:r>
      <w:r w:rsidR="00002401" w:rsidRPr="007402A8">
        <w:rPr>
          <w:color w:val="0000FF"/>
        </w:rPr>
        <w:t>A</w:t>
      </w:r>
      <w:r w:rsidRPr="007402A8">
        <w:rPr>
          <w:color w:val="0000FF"/>
        </w:rPr>
        <w:t>FCD</w:t>
      </w:r>
      <w:r w:rsidR="00002401" w:rsidRPr="007402A8">
        <w:rPr>
          <w:color w:val="0000FF"/>
        </w:rPr>
        <w:t>Nn</w:t>
      </w:r>
      <w:r w:rsidRPr="007402A8">
        <w:rPr>
          <w:color w:val="0000FF"/>
        </w:rPr>
        <w:t>_YYYYMMDD_MCDED</w:t>
      </w:r>
      <w:r w:rsidR="00504F98" w:rsidRPr="007402A8">
        <w:rPr>
          <w:color w:val="0000FF"/>
        </w:rPr>
        <w:t xml:space="preserve">.xlsx </w:t>
      </w:r>
    </w:p>
    <w:p w14:paraId="1E45BF6D" w14:textId="0DA66DFE" w:rsidR="00ED4CE7" w:rsidRPr="007402A8" w:rsidRDefault="00ED4CE7" w:rsidP="00ED4CE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74CD7DAE" w14:textId="1120538B" w:rsidR="00ED4CE7" w:rsidRPr="007402A8" w:rsidRDefault="00ED4CE7" w:rsidP="00ED4CE7">
      <w:pPr>
        <w:pStyle w:val="Header"/>
        <w:tabs>
          <w:tab w:val="left" w:pos="1260"/>
          <w:tab w:val="left" w:pos="1530"/>
          <w:tab w:val="left" w:pos="1890"/>
        </w:tabs>
        <w:spacing w:after="120" w:line="440" w:lineRule="exact"/>
        <w:rPr>
          <w:color w:val="0000FF"/>
          <w:cs/>
        </w:rPr>
      </w:pPr>
      <w:r w:rsidRPr="007402A8">
        <w:rPr>
          <w:color w:val="0000FF"/>
        </w:rPr>
        <w:tab/>
      </w:r>
      <w:r w:rsidR="00504F98" w:rsidRPr="007402A8">
        <w:rPr>
          <w:color w:val="0000FF"/>
        </w:rPr>
        <w:t>MCDED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4CE7" w:rsidRPr="007402A8" w14:paraId="7A514CD0" w14:textId="77777777" w:rsidTr="00F422FE">
        <w:trPr>
          <w:tblHeader/>
        </w:trPr>
        <w:tc>
          <w:tcPr>
            <w:tcW w:w="2241" w:type="dxa"/>
            <w:tcBorders>
              <w:bottom w:val="single" w:sz="4" w:space="0" w:color="auto"/>
            </w:tcBorders>
            <w:shd w:val="clear" w:color="auto" w:fill="CCFFFF"/>
          </w:tcPr>
          <w:p w14:paraId="0A5B6830"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FB8A32C"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958AF7F"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C80709" w:rsidRPr="007402A8" w14:paraId="59156301" w14:textId="77777777" w:rsidTr="00F422FE">
        <w:tc>
          <w:tcPr>
            <w:tcW w:w="2241" w:type="dxa"/>
            <w:tcBorders>
              <w:top w:val="dotted" w:sz="4" w:space="0" w:color="auto"/>
              <w:bottom w:val="dotted" w:sz="4" w:space="0" w:color="auto"/>
              <w:right w:val="dotted" w:sz="4" w:space="0" w:color="auto"/>
            </w:tcBorders>
          </w:tcPr>
          <w:p w14:paraId="1BFCB1D0" w14:textId="0338846F"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83E41EB" w14:textId="77777777"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773A78B" w14:textId="77777777"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AEF4ACC" w14:textId="661EE418" w:rsidR="00C80709" w:rsidRPr="007402A8" w:rsidRDefault="00C80709" w:rsidP="00C80709">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w:t>
            </w:r>
            <w:r w:rsidR="006767F2" w:rsidRPr="007402A8">
              <w:rPr>
                <w:color w:val="0000FF"/>
                <w:cs/>
              </w:rPr>
              <w:t xml:space="preserve"> ธปท. </w:t>
            </w:r>
            <w:r w:rsidRPr="007402A8">
              <w:rPr>
                <w:color w:val="0000FF"/>
                <w:cs/>
              </w:rPr>
              <w:t>กำหนด</w:t>
            </w:r>
          </w:p>
        </w:tc>
      </w:tr>
      <w:tr w:rsidR="00C80709" w:rsidRPr="007402A8" w14:paraId="598C4A23" w14:textId="77777777" w:rsidTr="00513707">
        <w:tc>
          <w:tcPr>
            <w:tcW w:w="2241" w:type="dxa"/>
            <w:tcBorders>
              <w:top w:val="dotted" w:sz="4" w:space="0" w:color="auto"/>
              <w:bottom w:val="dotted" w:sz="4" w:space="0" w:color="auto"/>
              <w:right w:val="dotted" w:sz="4" w:space="0" w:color="auto"/>
            </w:tcBorders>
            <w:shd w:val="clear" w:color="auto" w:fill="auto"/>
          </w:tcPr>
          <w:p w14:paraId="2483F09C" w14:textId="0C3C6F8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8AA252" w14:textId="3E16B996"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542275E" w14:textId="77777777" w:rsidR="00177BD3" w:rsidRPr="007402A8" w:rsidRDefault="00177BD3" w:rsidP="00177BD3">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BFE3A1" w14:textId="26C067DC" w:rsidR="00C80709" w:rsidRPr="007402A8" w:rsidRDefault="00C165F6" w:rsidP="00177BD3">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C80709" w:rsidRPr="007402A8" w14:paraId="67836208"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60518D2" w14:textId="748C5C4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ประเภทบัญชี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963703" w14:textId="7B45E71B"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ชื่อประเภทบัญชี</w:t>
            </w:r>
          </w:p>
        </w:tc>
        <w:tc>
          <w:tcPr>
            <w:tcW w:w="5976" w:type="dxa"/>
            <w:tcBorders>
              <w:top w:val="dotted" w:sz="4" w:space="0" w:color="auto"/>
              <w:left w:val="dotted" w:sz="4" w:space="0" w:color="auto"/>
              <w:bottom w:val="dotted" w:sz="4" w:space="0" w:color="auto"/>
            </w:tcBorders>
            <w:shd w:val="clear" w:color="auto" w:fill="auto"/>
          </w:tcPr>
          <w:p w14:paraId="69C93857" w14:textId="75A3ABC0" w:rsidR="00C80709" w:rsidRPr="007402A8" w:rsidRDefault="00C80709" w:rsidP="00C80709">
            <w:pPr>
              <w:pStyle w:val="Header"/>
              <w:tabs>
                <w:tab w:val="left" w:pos="1260"/>
                <w:tab w:val="left" w:pos="1530"/>
                <w:tab w:val="left" w:pos="1890"/>
              </w:tabs>
              <w:spacing w:before="120" w:line="360" w:lineRule="auto"/>
              <w:rPr>
                <w:color w:val="0000FF"/>
                <w:cs/>
              </w:rPr>
            </w:pPr>
          </w:p>
        </w:tc>
      </w:tr>
      <w:tr w:rsidR="00C80709" w:rsidRPr="007402A8" w14:paraId="12241739" w14:textId="77777777" w:rsidTr="00513707">
        <w:tc>
          <w:tcPr>
            <w:tcW w:w="2241" w:type="dxa"/>
            <w:tcBorders>
              <w:top w:val="dotted" w:sz="4" w:space="0" w:color="auto"/>
              <w:bottom w:val="dotted" w:sz="4" w:space="0" w:color="auto"/>
              <w:right w:val="dotted" w:sz="4" w:space="0" w:color="auto"/>
            </w:tcBorders>
            <w:shd w:val="clear" w:color="auto" w:fill="auto"/>
          </w:tcPr>
          <w:p w14:paraId="3654B37C" w14:textId="4BF33965"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10642D" w14:textId="5C1E22EE" w:rsidR="00C80709" w:rsidRPr="007402A8" w:rsidRDefault="00177BD3" w:rsidP="00C80709">
            <w:pPr>
              <w:spacing w:before="120" w:line="360" w:lineRule="auto"/>
              <w:rPr>
                <w:color w:val="0000FF"/>
                <w:cs/>
              </w:rPr>
            </w:pPr>
            <w:r w:rsidRPr="007402A8">
              <w:rPr>
                <w:color w:val="0000FF"/>
                <w:cs/>
              </w:rPr>
              <w:t>ชื่อผลิตภัณฑ์ที่</w:t>
            </w:r>
            <w:r w:rsidR="00244636">
              <w:rPr>
                <w:rFonts w:hint="cs"/>
                <w:color w:val="0000FF"/>
                <w:cs/>
              </w:rPr>
              <w:t>ผู้ให้บริการ</w:t>
            </w:r>
            <w:r w:rsidRPr="007402A8">
              <w:rPr>
                <w:color w:val="0000FF"/>
                <w:cs/>
              </w:rPr>
              <w:t>แต่ละแห่งเป็นผู้กำหนดในการสื่อสารกับลูกค้า</w:t>
            </w:r>
            <w:r w:rsidR="00C80709" w:rsidRPr="007402A8">
              <w:rPr>
                <w:color w:val="0000FF"/>
                <w:cs/>
              </w:rPr>
              <w:br/>
              <w:t>เช่น เงินฝากออมทรัพย์ทั่วไป</w:t>
            </w:r>
            <w:r w:rsidR="00C80709" w:rsidRPr="007402A8">
              <w:rPr>
                <w:color w:val="0000FF"/>
              </w:rPr>
              <w:t xml:space="preserve">, </w:t>
            </w:r>
            <w:r w:rsidR="00C80709" w:rsidRPr="007402A8">
              <w:rPr>
                <w:color w:val="0000FF"/>
                <w:cs/>
              </w:rPr>
              <w:t>เงินฝากประจำ 3 เดือน</w:t>
            </w:r>
            <w:r w:rsidR="00C80709" w:rsidRPr="007402A8">
              <w:rPr>
                <w:color w:val="0000FF"/>
              </w:rPr>
              <w:t xml:space="preserve">, </w:t>
            </w:r>
            <w:r w:rsidR="00C80709" w:rsidRPr="007402A8">
              <w:rPr>
                <w:color w:val="0000FF"/>
                <w:cs/>
              </w:rPr>
              <w:t>ออมทรัพย์ฟรีค่าธรรมเนียม</w:t>
            </w:r>
          </w:p>
        </w:tc>
        <w:tc>
          <w:tcPr>
            <w:tcW w:w="5976" w:type="dxa"/>
            <w:tcBorders>
              <w:top w:val="dotted" w:sz="4" w:space="0" w:color="auto"/>
              <w:left w:val="dotted" w:sz="4" w:space="0" w:color="auto"/>
              <w:bottom w:val="dotted" w:sz="4" w:space="0" w:color="auto"/>
            </w:tcBorders>
            <w:shd w:val="clear" w:color="auto" w:fill="auto"/>
          </w:tcPr>
          <w:p w14:paraId="08DFF0C3" w14:textId="0CD1109F" w:rsidR="00C80709" w:rsidRPr="007402A8" w:rsidRDefault="00C80709" w:rsidP="00565F4F">
            <w:pPr>
              <w:pStyle w:val="Header"/>
              <w:tabs>
                <w:tab w:val="left" w:pos="1260"/>
                <w:tab w:val="left" w:pos="1530"/>
                <w:tab w:val="left" w:pos="1890"/>
              </w:tabs>
              <w:spacing w:line="360" w:lineRule="auto"/>
              <w:rPr>
                <w:color w:val="0000FF"/>
                <w:cs/>
              </w:rPr>
            </w:pPr>
          </w:p>
        </w:tc>
      </w:tr>
      <w:tr w:rsidR="002953C6" w:rsidRPr="007402A8" w14:paraId="4B22BE14" w14:textId="77777777" w:rsidTr="00513707">
        <w:tc>
          <w:tcPr>
            <w:tcW w:w="2241" w:type="dxa"/>
            <w:tcBorders>
              <w:top w:val="dotted" w:sz="4" w:space="0" w:color="auto"/>
              <w:bottom w:val="dotted" w:sz="4" w:space="0" w:color="auto"/>
              <w:right w:val="dotted" w:sz="4" w:space="0" w:color="auto"/>
            </w:tcBorders>
            <w:shd w:val="clear" w:color="auto" w:fill="auto"/>
          </w:tcPr>
          <w:p w14:paraId="3E1DE344" w14:textId="680CF448" w:rsidR="002953C6" w:rsidRPr="007402A8" w:rsidRDefault="002953C6" w:rsidP="000C182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w:t>
            </w:r>
            <w:r w:rsidRPr="007402A8">
              <w:rPr>
                <w:color w:val="0000FF"/>
              </w:rPr>
              <w:t>Min)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30DCB" w14:textId="77777777" w:rsidR="0025355A" w:rsidRDefault="002953C6" w:rsidP="0025355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เฉลี่ยต่ำ</w:t>
            </w:r>
            <w:r w:rsidRPr="007402A8">
              <w:rPr>
                <w:color w:val="0000FF"/>
                <w:cs/>
              </w:rPr>
              <w:t>สุดต่อปีที่ลูกค้าจะได้รับ</w:t>
            </w:r>
          </w:p>
          <w:p w14:paraId="1BA46AEB" w14:textId="7B4EFE32" w:rsidR="002953C6" w:rsidRPr="00AD77A3" w:rsidRDefault="002953C6" w:rsidP="00C13662">
            <w:pPr>
              <w:pStyle w:val="Header"/>
              <w:numPr>
                <w:ilvl w:val="0"/>
                <w:numId w:val="332"/>
              </w:numPr>
              <w:tabs>
                <w:tab w:val="left" w:pos="1260"/>
                <w:tab w:val="left" w:pos="1530"/>
                <w:tab w:val="left" w:pos="1890"/>
              </w:tabs>
              <w:spacing w:line="360" w:lineRule="auto"/>
              <w:ind w:left="328" w:hanging="180"/>
              <w:rPr>
                <w:color w:val="0000FF"/>
                <w:cs/>
              </w:rPr>
            </w:pPr>
            <w:r w:rsidRPr="007402A8">
              <w:rPr>
                <w:rFonts w:hint="cs"/>
                <w:color w:val="0000FF"/>
                <w:cs/>
              </w:rPr>
              <w:t>หาก</w:t>
            </w:r>
            <w:r w:rsidRPr="007402A8">
              <w:rPr>
                <w:color w:val="0000FF"/>
                <w:cs/>
              </w:rPr>
              <w:t>ผลิตภัณฑ์มีอัตราดอกเบี้ยขั้นบันได</w:t>
            </w:r>
            <w:r w:rsidR="00312986">
              <w:rPr>
                <w:rFonts w:hint="cs"/>
                <w:color w:val="0000FF"/>
                <w:cs/>
              </w:rPr>
              <w:t xml:space="preserve"> หรือ</w:t>
            </w:r>
            <w:r w:rsidRPr="007402A8">
              <w:rPr>
                <w:color w:val="0000FF"/>
                <w:cs/>
              </w:rPr>
              <w:t>อัตราดอกเบี้ยแบบผสมที่เป็นขั้นบันได</w:t>
            </w:r>
            <w:r w:rsidR="00BB2CAD">
              <w:rPr>
                <w:rFonts w:hint="cs"/>
                <w:color w:val="0000FF"/>
                <w:cs/>
              </w:rPr>
              <w:t xml:space="preserve"> ให้รายงานดอกเบี้ยเงินฝาก</w:t>
            </w:r>
            <w:r w:rsidR="00312986">
              <w:rPr>
                <w:rFonts w:hint="cs"/>
                <w:color w:val="0000FF"/>
                <w:cs/>
              </w:rPr>
              <w:t>เฉลี่ยต่ำสุดต่อปีที่เป็นไปได้</w:t>
            </w:r>
            <w:r w:rsidR="007E4464">
              <w:rPr>
                <w:rFonts w:hint="cs"/>
                <w:color w:val="0000FF"/>
                <w:cs/>
              </w:rPr>
              <w:t xml:space="preserve"> </w:t>
            </w:r>
            <w:r w:rsidR="00ED318D">
              <w:rPr>
                <w:rFonts w:hint="cs"/>
                <w:color w:val="0000FF"/>
                <w:cs/>
              </w:rPr>
              <w:t>โดยคำนวณ</w:t>
            </w:r>
            <w:r w:rsidR="00AD77A3">
              <w:rPr>
                <w:rFonts w:hint="cs"/>
                <w:color w:val="0000FF"/>
                <w:cs/>
              </w:rPr>
              <w:t>รวม</w:t>
            </w:r>
            <w:r w:rsidR="00ED318D">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17CD38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445F708" w14:textId="04EADAAD" w:rsidR="002953C6" w:rsidRPr="007402A8" w:rsidRDefault="002953C6" w:rsidP="002953C6">
            <w:pPr>
              <w:tabs>
                <w:tab w:val="left" w:pos="2721"/>
                <w:tab w:val="left" w:pos="3429"/>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r w:rsidRPr="007402A8">
              <w:rPr>
                <w:color w:val="0000FF"/>
              </w:rPr>
              <w:t xml:space="preserve"> </w:t>
            </w:r>
            <w:r w:rsidRPr="007402A8">
              <w:rPr>
                <w:rFonts w:hint="cs"/>
                <w:color w:val="0000FF"/>
                <w:cs/>
              </w:rPr>
              <w:t>และ น้อยกว่า 100</w:t>
            </w:r>
          </w:p>
        </w:tc>
      </w:tr>
      <w:tr w:rsidR="002953C6" w:rsidRPr="007402A8" w14:paraId="63085DFE" w14:textId="77777777" w:rsidTr="00513707">
        <w:tc>
          <w:tcPr>
            <w:tcW w:w="2241" w:type="dxa"/>
            <w:tcBorders>
              <w:top w:val="dotted" w:sz="4" w:space="0" w:color="auto"/>
              <w:bottom w:val="dotted" w:sz="4" w:space="0" w:color="auto"/>
              <w:right w:val="dotted" w:sz="4" w:space="0" w:color="auto"/>
            </w:tcBorders>
            <w:shd w:val="clear" w:color="auto" w:fill="auto"/>
          </w:tcPr>
          <w:p w14:paraId="0EE2ECBF" w14:textId="33F99C6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อัตราดอกเบี้ย (</w:t>
            </w:r>
            <w:r w:rsidRPr="007402A8">
              <w:rPr>
                <w:color w:val="0000FF"/>
              </w:rPr>
              <w:t>Max) (</w:t>
            </w:r>
            <w:r w:rsidR="00996CE1">
              <w:rPr>
                <w:rFonts w:hint="cs"/>
                <w:color w:val="0000FF"/>
                <w:cs/>
              </w:rPr>
              <w:t xml:space="preserve">หน่วย </w:t>
            </w:r>
            <w:r w:rsidR="00996CE1">
              <w:rPr>
                <w:color w:val="0000FF"/>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C9B15" w14:textId="77777777" w:rsidR="00AD77A3" w:rsidRDefault="002953C6" w:rsidP="009D182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w:t>
            </w:r>
            <w:r w:rsidRPr="007402A8">
              <w:rPr>
                <w:color w:val="0000FF"/>
                <w:cs/>
              </w:rPr>
              <w:t>สูงสุดต่อปีที่ลูกค้าจะได้รับ</w:t>
            </w:r>
          </w:p>
          <w:p w14:paraId="32A108F2" w14:textId="207AC185" w:rsidR="002953C6" w:rsidRPr="007402A8" w:rsidRDefault="00764376" w:rsidP="00C13662">
            <w:pPr>
              <w:pStyle w:val="Header"/>
              <w:numPr>
                <w:ilvl w:val="0"/>
                <w:numId w:val="332"/>
              </w:numPr>
              <w:tabs>
                <w:tab w:val="left" w:pos="1260"/>
                <w:tab w:val="left" w:pos="1530"/>
                <w:tab w:val="left" w:pos="1890"/>
              </w:tabs>
              <w:spacing w:line="360" w:lineRule="auto"/>
              <w:ind w:left="328" w:hanging="180"/>
              <w:rPr>
                <w:color w:val="0000FF"/>
              </w:rPr>
            </w:pPr>
            <w:r w:rsidRPr="007402A8">
              <w:rPr>
                <w:rFonts w:hint="cs"/>
                <w:color w:val="0000FF"/>
                <w:cs/>
              </w:rPr>
              <w:t>หาก</w:t>
            </w:r>
            <w:r w:rsidRPr="007402A8">
              <w:rPr>
                <w:color w:val="0000FF"/>
                <w:cs/>
              </w:rPr>
              <w:t>ผลิตภัณฑ์มีอัตราดอกเบี้ยขั้นบันได</w:t>
            </w:r>
            <w:r>
              <w:rPr>
                <w:rFonts w:hint="cs"/>
                <w:color w:val="0000FF"/>
                <w:cs/>
              </w:rPr>
              <w:t xml:space="preserve"> หรือ</w:t>
            </w:r>
            <w:r w:rsidRPr="007402A8">
              <w:rPr>
                <w:color w:val="0000FF"/>
                <w:cs/>
              </w:rPr>
              <w:t>อัตราดอกเบี้ยแบบผสมที่เป็นขั้นบันได</w:t>
            </w:r>
            <w:r w:rsidR="007E4464">
              <w:rPr>
                <w:rFonts w:hint="cs"/>
                <w:color w:val="0000FF"/>
                <w:cs/>
              </w:rPr>
              <w:t xml:space="preserve"> ให้รายงานดอกเบี้ยเงินฝากเฉลี่ยสูงสุดต่อปีที่เป็นไปได้ โดยคำนวณ</w:t>
            </w:r>
            <w:r w:rsidR="00AD77A3">
              <w:rPr>
                <w:rFonts w:hint="cs"/>
                <w:color w:val="0000FF"/>
                <w:cs/>
              </w:rPr>
              <w:t>รวม</w:t>
            </w:r>
            <w:r w:rsidR="007E4464">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5E0B3B86"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949E5F9" w14:textId="62526391" w:rsidR="002953C6" w:rsidRPr="007402A8" w:rsidRDefault="00DA290F" w:rsidP="00DA290F">
            <w:pPr>
              <w:pStyle w:val="Header"/>
              <w:tabs>
                <w:tab w:val="left" w:pos="1260"/>
                <w:tab w:val="left" w:pos="1530"/>
                <w:tab w:val="left" w:pos="1890"/>
              </w:tabs>
              <w:spacing w:line="360" w:lineRule="auto"/>
              <w:rPr>
                <w:color w:val="0000FF"/>
              </w:rPr>
            </w:pPr>
            <w:r w:rsidRPr="007402A8">
              <w:rPr>
                <w:rFonts w:hint="cs"/>
                <w:color w:val="0000FF"/>
                <w:cs/>
              </w:rPr>
              <w:t>มีค่ามากกว่า</w:t>
            </w:r>
            <w:r>
              <w:rPr>
                <w:rFonts w:hint="cs"/>
                <w:color w:val="0000FF"/>
                <w:cs/>
              </w:rPr>
              <w:t xml:space="preserve"> </w:t>
            </w:r>
            <w:r w:rsidRPr="007402A8">
              <w:rPr>
                <w:rFonts w:hint="cs"/>
                <w:color w:val="0000FF"/>
                <w:cs/>
              </w:rPr>
              <w:t>หรือเท่ากับ</w:t>
            </w:r>
            <w:r>
              <w:rPr>
                <w:rFonts w:hint="cs"/>
                <w:color w:val="0000FF"/>
                <w:cs/>
              </w:rPr>
              <w:t xml:space="preserve"> 0</w:t>
            </w:r>
            <w:r w:rsidRPr="007402A8">
              <w:rPr>
                <w:color w:val="0000FF"/>
              </w:rPr>
              <w:t xml:space="preserve"> </w:t>
            </w:r>
            <w:r w:rsidRPr="007402A8">
              <w:rPr>
                <w:rFonts w:hint="cs"/>
                <w:color w:val="0000FF"/>
                <w:cs/>
              </w:rPr>
              <w:t>และ น้อยกว่า 100</w:t>
            </w:r>
            <w:r>
              <w:rPr>
                <w:rFonts w:hint="cs"/>
                <w:color w:val="0000FF"/>
                <w:cs/>
              </w:rPr>
              <w:t xml:space="preserve"> และต้อง</w:t>
            </w:r>
            <w:r w:rsidR="002953C6" w:rsidRPr="007402A8">
              <w:rPr>
                <w:rFonts w:hint="cs"/>
                <w:color w:val="0000FF"/>
                <w:cs/>
              </w:rPr>
              <w:t xml:space="preserve">มีค่ามากกว่าหรือเท่ากับ </w:t>
            </w:r>
            <w:r w:rsidR="00D37AF7" w:rsidRPr="007402A8">
              <w:rPr>
                <w:color w:val="0000FF"/>
                <w:cs/>
              </w:rPr>
              <w:t>อัตราดอกเบี้ย (</w:t>
            </w:r>
            <w:r w:rsidR="00D37AF7" w:rsidRPr="007402A8">
              <w:rPr>
                <w:color w:val="0000FF"/>
              </w:rPr>
              <w:t xml:space="preserve">Min) </w:t>
            </w:r>
            <w:r w:rsidR="00C678EC" w:rsidRPr="007402A8">
              <w:rPr>
                <w:color w:val="0000FF"/>
              </w:rPr>
              <w:t>(</w:t>
            </w:r>
            <w:r w:rsidR="00EA6F1B">
              <w:rPr>
                <w:rFonts w:hint="cs"/>
                <w:color w:val="0000FF"/>
                <w:cs/>
              </w:rPr>
              <w:t xml:space="preserve">หน่วย </w:t>
            </w:r>
            <w:r w:rsidR="00EA6F1B">
              <w:rPr>
                <w:color w:val="0000FF"/>
              </w:rPr>
              <w:t xml:space="preserve">: </w:t>
            </w:r>
            <w:r w:rsidR="000D399B">
              <w:rPr>
                <w:rFonts w:hint="cs"/>
                <w:color w:val="0000FF"/>
                <w:cs/>
              </w:rPr>
              <w:t>ร้อยละ</w:t>
            </w:r>
            <w:r w:rsidR="00C678EC" w:rsidRPr="007402A8">
              <w:rPr>
                <w:color w:val="0000FF"/>
                <w:cs/>
              </w:rPr>
              <w:t>ต่อปี)</w:t>
            </w:r>
          </w:p>
        </w:tc>
      </w:tr>
      <w:tr w:rsidR="002953C6" w:rsidRPr="007402A8" w14:paraId="2CFFFE18" w14:textId="77777777" w:rsidTr="00513707">
        <w:tc>
          <w:tcPr>
            <w:tcW w:w="2241" w:type="dxa"/>
            <w:tcBorders>
              <w:top w:val="dotted" w:sz="4" w:space="0" w:color="auto"/>
              <w:bottom w:val="dotted" w:sz="4" w:space="0" w:color="auto"/>
              <w:right w:val="dotted" w:sz="4" w:space="0" w:color="auto"/>
            </w:tcBorders>
            <w:shd w:val="clear" w:color="auto" w:fill="auto"/>
          </w:tcPr>
          <w:p w14:paraId="727AEFE9" w14:textId="493FF6A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ตามเงื่อนไข (</w:t>
            </w:r>
            <w:r w:rsidR="00996CE1">
              <w:rPr>
                <w:rFonts w:hint="cs"/>
                <w:color w:val="0000FF"/>
                <w:cs/>
              </w:rPr>
              <w:t xml:space="preserve">หน่วย </w:t>
            </w:r>
            <w:r w:rsidR="00996CE1">
              <w:rPr>
                <w:color w:val="0000FF"/>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C7B2B" w14:textId="77777777" w:rsidR="004B6FF1" w:rsidRPr="007402A8" w:rsidRDefault="004B6FF1" w:rsidP="004B6FF1">
            <w:pPr>
              <w:pStyle w:val="Header"/>
              <w:tabs>
                <w:tab w:val="left" w:pos="1260"/>
                <w:tab w:val="left" w:pos="1530"/>
                <w:tab w:val="left" w:pos="1890"/>
              </w:tabs>
              <w:spacing w:before="120" w:line="360" w:lineRule="auto"/>
              <w:rPr>
                <w:color w:val="0000FF"/>
              </w:rPr>
            </w:pPr>
            <w:r w:rsidRPr="007402A8">
              <w:rPr>
                <w:color w:val="0000FF"/>
                <w:cs/>
              </w:rPr>
              <w:t>รายละเอียดและเงื่อนไขของอัตราดอกเบี้ย</w:t>
            </w:r>
            <w:r w:rsidRPr="007402A8">
              <w:rPr>
                <w:color w:val="0000FF"/>
                <w:cs/>
              </w:rPr>
              <w:br/>
              <w:t>โดยต้อง</w:t>
            </w:r>
            <w:r w:rsidRPr="007402A8">
              <w:rPr>
                <w:rFonts w:hint="cs"/>
                <w:color w:val="0000FF"/>
                <w:cs/>
              </w:rPr>
              <w:t>รายงาน</w:t>
            </w:r>
            <w:r w:rsidRPr="007402A8">
              <w:rPr>
                <w:color w:val="0000FF"/>
                <w:cs/>
              </w:rPr>
              <w:t xml:space="preserve">เมื่อผลิตภัณฑ์มีอัตราดอกเบี้ยมากกว่า </w:t>
            </w:r>
            <w:r w:rsidRPr="007402A8">
              <w:rPr>
                <w:color w:val="0000FF"/>
              </w:rPr>
              <w:t>1</w:t>
            </w:r>
            <w:r w:rsidRPr="007402A8">
              <w:rPr>
                <w:color w:val="0000FF"/>
                <w:cs/>
              </w:rPr>
              <w:t xml:space="preserve"> แบบ และหากผลิตภัณฑ์หรืออัตราดอกเบี้ยที่ระบุมี</w:t>
            </w:r>
            <w:r>
              <w:rPr>
                <w:rFonts w:hint="cs"/>
                <w:color w:val="0000FF"/>
                <w:cs/>
              </w:rPr>
              <w:t>การเสนอ</w:t>
            </w:r>
            <w:r w:rsidRPr="007402A8">
              <w:rPr>
                <w:color w:val="0000FF"/>
                <w:cs/>
              </w:rPr>
              <w:t>ขายในระยะเวลาจำกัด ต้องระบุวันที่สิ้นสุดการ</w:t>
            </w:r>
            <w:r>
              <w:rPr>
                <w:rFonts w:hint="cs"/>
                <w:color w:val="0000FF"/>
                <w:cs/>
              </w:rPr>
              <w:t>เสนอ</w:t>
            </w:r>
            <w:r w:rsidRPr="007402A8">
              <w:rPr>
                <w:color w:val="0000FF"/>
                <w:cs/>
              </w:rPr>
              <w:t>ขายด้วย เช่น</w:t>
            </w:r>
          </w:p>
          <w:p w14:paraId="0EC1B3E4" w14:textId="6F831523" w:rsidR="002953C6" w:rsidRPr="007402A8" w:rsidRDefault="002953C6" w:rsidP="00C13662">
            <w:pPr>
              <w:pStyle w:val="Header"/>
              <w:numPr>
                <w:ilvl w:val="0"/>
                <w:numId w:val="14"/>
              </w:numPr>
              <w:tabs>
                <w:tab w:val="left" w:pos="1260"/>
                <w:tab w:val="left" w:pos="1530"/>
                <w:tab w:val="left" w:pos="1890"/>
              </w:tabs>
              <w:spacing w:line="360" w:lineRule="auto"/>
              <w:ind w:left="328" w:hanging="238"/>
              <w:rPr>
                <w:color w:val="0000FF"/>
              </w:rPr>
            </w:pPr>
            <w:r w:rsidRPr="007402A8">
              <w:rPr>
                <w:color w:val="0000FF"/>
                <w:cs/>
              </w:rPr>
              <w:t xml:space="preserve">ดอกเบี้ยต่ำสุดและสูงสุดของผลิตภัณฑ์ </w:t>
            </w:r>
            <w:r w:rsidRPr="007402A8">
              <w:rPr>
                <w:color w:val="0000FF"/>
              </w:rPr>
              <w:t>0.50% - 1.46%</w:t>
            </w:r>
            <w:r w:rsidRPr="007402A8">
              <w:rPr>
                <w:color w:val="0000FF"/>
                <w:cs/>
              </w:rPr>
              <w:t xml:space="preserve"> ขึ้นกับยอดเงินฝาก</w:t>
            </w:r>
            <w:r w:rsidRPr="007402A8">
              <w:rPr>
                <w:color w:val="0000FF"/>
              </w:rPr>
              <w:br/>
              <w:t>&lt;= 100,000</w:t>
            </w:r>
            <w:r w:rsidRPr="007402A8">
              <w:rPr>
                <w:color w:val="0000FF"/>
                <w:cs/>
              </w:rPr>
              <w:t xml:space="preserve"> บาท : </w:t>
            </w:r>
            <w:r w:rsidRPr="007402A8">
              <w:rPr>
                <w:color w:val="0000FF"/>
              </w:rPr>
              <w:t>0.50%</w:t>
            </w:r>
            <w:r w:rsidRPr="007402A8">
              <w:rPr>
                <w:color w:val="0000FF"/>
              </w:rPr>
              <w:br/>
              <w:t>100,001 - 500,000</w:t>
            </w:r>
            <w:r w:rsidRPr="007402A8">
              <w:rPr>
                <w:color w:val="0000FF"/>
                <w:cs/>
              </w:rPr>
              <w:t xml:space="preserve"> บาท : </w:t>
            </w:r>
            <w:r w:rsidRPr="007402A8">
              <w:rPr>
                <w:color w:val="0000FF"/>
              </w:rPr>
              <w:t>0.75% (</w:t>
            </w:r>
            <w:r w:rsidRPr="007402A8">
              <w:rPr>
                <w:color w:val="0000FF"/>
                <w:cs/>
              </w:rPr>
              <w:t xml:space="preserve">เฉลี่ย </w:t>
            </w:r>
            <w:r w:rsidRPr="007402A8">
              <w:rPr>
                <w:color w:val="0000FF"/>
              </w:rPr>
              <w:t>0.50% - 0.70%)*</w:t>
            </w:r>
            <w:r w:rsidRPr="007402A8">
              <w:rPr>
                <w:color w:val="0000FF"/>
              </w:rPr>
              <w:br/>
              <w:t>500,001 - 10,000,000</w:t>
            </w:r>
            <w:r w:rsidRPr="007402A8">
              <w:rPr>
                <w:color w:val="0000FF"/>
                <w:cs/>
              </w:rPr>
              <w:t xml:space="preserve"> บาท : </w:t>
            </w:r>
            <w:r w:rsidRPr="007402A8">
              <w:rPr>
                <w:color w:val="0000FF"/>
              </w:rPr>
              <w:t>1.50% (</w:t>
            </w:r>
            <w:r w:rsidRPr="007402A8">
              <w:rPr>
                <w:color w:val="0000FF"/>
                <w:cs/>
              </w:rPr>
              <w:t xml:space="preserve">เฉลี่ย </w:t>
            </w:r>
            <w:r w:rsidRPr="007402A8">
              <w:rPr>
                <w:color w:val="0000FF"/>
              </w:rPr>
              <w:t>0.70% - 1.46%)</w:t>
            </w:r>
            <w:r w:rsidRPr="007402A8">
              <w:rPr>
                <w:color w:val="0000FF"/>
              </w:rPr>
              <w:br/>
              <w:t>&gt; 10,000,000</w:t>
            </w:r>
            <w:r w:rsidRPr="007402A8">
              <w:rPr>
                <w:color w:val="0000FF"/>
                <w:cs/>
              </w:rPr>
              <w:t xml:space="preserve"> บาท : </w:t>
            </w:r>
            <w:r w:rsidRPr="007402A8">
              <w:rPr>
                <w:color w:val="0000FF"/>
              </w:rPr>
              <w:t>0.50% (</w:t>
            </w:r>
            <w:r w:rsidRPr="007402A8">
              <w:rPr>
                <w:color w:val="0000FF"/>
                <w:cs/>
              </w:rPr>
              <w:t xml:space="preserve">เฉลี่ย </w:t>
            </w:r>
            <w:r w:rsidRPr="007402A8">
              <w:rPr>
                <w:color w:val="0000FF"/>
              </w:rPr>
              <w:t>1.46% - 0.50%)</w:t>
            </w:r>
          </w:p>
          <w:p w14:paraId="7152A1D2" w14:textId="2157DB66" w:rsidR="002953C6" w:rsidRPr="007402A8" w:rsidRDefault="002953C6" w:rsidP="002953C6">
            <w:pPr>
              <w:pStyle w:val="Header"/>
              <w:tabs>
                <w:tab w:val="clear" w:pos="4153"/>
                <w:tab w:val="clear" w:pos="8306"/>
                <w:tab w:val="left" w:pos="1260"/>
                <w:tab w:val="left" w:pos="1530"/>
                <w:tab w:val="left" w:pos="1890"/>
              </w:tabs>
              <w:spacing w:line="360" w:lineRule="auto"/>
              <w:ind w:left="328"/>
              <w:rPr>
                <w:color w:val="0000FF"/>
              </w:rPr>
            </w:pPr>
            <w:r w:rsidRPr="007402A8">
              <w:rPr>
                <w:rFonts w:hint="cs"/>
                <w:color w:val="0000FF"/>
                <w:cs/>
              </w:rPr>
              <w:t>*</w:t>
            </w:r>
            <w:r w:rsidRPr="007402A8">
              <w:rPr>
                <w:color w:val="0000FF"/>
                <w:cs/>
              </w:rPr>
              <w:t xml:space="preserve">อัตราดอกเบี้ยนี้ สิ้นสุด ณ วันที่ </w:t>
            </w:r>
            <w:r w:rsidRPr="007402A8">
              <w:rPr>
                <w:color w:val="0000FF"/>
              </w:rPr>
              <w:t xml:space="preserve">31 </w:t>
            </w:r>
            <w:r w:rsidRPr="007402A8">
              <w:rPr>
                <w:color w:val="0000FF"/>
                <w:cs/>
              </w:rPr>
              <w:t xml:space="preserve">ธ.ค. </w:t>
            </w:r>
            <w:r w:rsidRPr="007402A8">
              <w:rPr>
                <w:color w:val="0000FF"/>
              </w:rPr>
              <w:t xml:space="preserve">60 </w:t>
            </w:r>
            <w:r w:rsidRPr="007402A8">
              <w:rPr>
                <w:color w:val="0000FF"/>
                <w:cs/>
              </w:rPr>
              <w:t>หลังจากนั้นใช้อัตราดอกเบี้ยออมทรัพย์ตามประกาศธนาคาร</w:t>
            </w:r>
          </w:p>
        </w:tc>
        <w:tc>
          <w:tcPr>
            <w:tcW w:w="5976" w:type="dxa"/>
            <w:tcBorders>
              <w:top w:val="dotted" w:sz="4" w:space="0" w:color="auto"/>
              <w:left w:val="dotted" w:sz="4" w:space="0" w:color="auto"/>
              <w:bottom w:val="dotted" w:sz="4" w:space="0" w:color="auto"/>
            </w:tcBorders>
            <w:shd w:val="clear" w:color="auto" w:fill="auto"/>
          </w:tcPr>
          <w:p w14:paraId="0A16EFF3" w14:textId="3614E074" w:rsidR="002D7EC7" w:rsidRPr="002D7EC7" w:rsidRDefault="002D7EC7" w:rsidP="00FE78EB">
            <w:pPr>
              <w:pStyle w:val="Header"/>
              <w:tabs>
                <w:tab w:val="left" w:pos="1260"/>
                <w:tab w:val="left" w:pos="1530"/>
                <w:tab w:val="left" w:pos="1890"/>
              </w:tabs>
              <w:spacing w:line="360" w:lineRule="auto"/>
              <w:rPr>
                <w:color w:val="0000FF"/>
                <w:cs/>
              </w:rPr>
            </w:pPr>
          </w:p>
        </w:tc>
      </w:tr>
      <w:tr w:rsidR="002953C6" w:rsidRPr="007402A8" w14:paraId="63CE63B3" w14:textId="77777777" w:rsidTr="00513707">
        <w:tc>
          <w:tcPr>
            <w:tcW w:w="2241" w:type="dxa"/>
            <w:tcBorders>
              <w:top w:val="dotted" w:sz="4" w:space="0" w:color="auto"/>
              <w:bottom w:val="dotted" w:sz="4" w:space="0" w:color="auto"/>
              <w:right w:val="dotted" w:sz="4" w:space="0" w:color="auto"/>
            </w:tcBorders>
            <w:shd w:val="clear" w:color="auto" w:fill="auto"/>
          </w:tcPr>
          <w:p w14:paraId="039E22D2" w14:textId="35E2F3A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A8311" w14:textId="398E7C32"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วิธีคิดอัตราดอกเบี้ยของผลิตภัณฑ์</w:t>
            </w:r>
          </w:p>
        </w:tc>
        <w:tc>
          <w:tcPr>
            <w:tcW w:w="5976" w:type="dxa"/>
            <w:tcBorders>
              <w:top w:val="dotted" w:sz="4" w:space="0" w:color="auto"/>
              <w:left w:val="dotted" w:sz="4" w:space="0" w:color="auto"/>
              <w:bottom w:val="dotted" w:sz="4" w:space="0" w:color="auto"/>
            </w:tcBorders>
            <w:shd w:val="clear" w:color="auto" w:fill="auto"/>
          </w:tcPr>
          <w:p w14:paraId="7C730687" w14:textId="27BFC3C0" w:rsidR="002953C6" w:rsidRPr="007402A8" w:rsidRDefault="002953C6" w:rsidP="009C12B8">
            <w:pPr>
              <w:pStyle w:val="Header"/>
              <w:tabs>
                <w:tab w:val="left" w:pos="1260"/>
                <w:tab w:val="left" w:pos="1530"/>
                <w:tab w:val="left" w:pos="1890"/>
              </w:tabs>
              <w:spacing w:line="360" w:lineRule="auto"/>
              <w:rPr>
                <w:color w:val="0000FF"/>
                <w:cs/>
              </w:rPr>
            </w:pPr>
          </w:p>
        </w:tc>
      </w:tr>
      <w:tr w:rsidR="002953C6" w:rsidRPr="007402A8" w14:paraId="3EB81470" w14:textId="77777777" w:rsidTr="00513707">
        <w:tc>
          <w:tcPr>
            <w:tcW w:w="2241" w:type="dxa"/>
            <w:tcBorders>
              <w:top w:val="dotted" w:sz="4" w:space="0" w:color="auto"/>
              <w:bottom w:val="dotted" w:sz="4" w:space="0" w:color="auto"/>
              <w:right w:val="dotted" w:sz="4" w:space="0" w:color="auto"/>
            </w:tcBorders>
            <w:shd w:val="clear" w:color="auto" w:fill="auto"/>
          </w:tcPr>
          <w:p w14:paraId="705EA31A" w14:textId="3F6D06E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ระยะเวลาจ่ายดอกเบี้ย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A4087D" w14:textId="71860E5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ระยะเวลาที่แต่ละผลิตภัณฑ์กำหนดจ่ายดอกเบี้ยเงินฝากให้แก่ลูกค</w:t>
            </w:r>
            <w:r w:rsidRPr="007402A8">
              <w:rPr>
                <w:rFonts w:hint="cs"/>
                <w:color w:val="0000FF"/>
                <w:cs/>
              </w:rPr>
              <w:t>้า</w:t>
            </w:r>
            <w:r w:rsidRPr="007402A8">
              <w:rPr>
                <w:color w:val="0000FF"/>
                <w:cs/>
              </w:rPr>
              <w:br/>
              <w:t xml:space="preserve">เช่น ทุกวันที่ </w:t>
            </w:r>
            <w:r w:rsidRPr="007402A8">
              <w:rPr>
                <w:color w:val="0000FF"/>
              </w:rPr>
              <w:t xml:space="preserve">25 </w:t>
            </w:r>
            <w:r w:rsidRPr="007402A8">
              <w:rPr>
                <w:color w:val="0000FF"/>
                <w:cs/>
              </w:rPr>
              <w:t xml:space="preserve">มิ.ย. และ </w:t>
            </w:r>
            <w:r w:rsidRPr="007402A8">
              <w:rPr>
                <w:color w:val="0000FF"/>
              </w:rPr>
              <w:t xml:space="preserve">25 </w:t>
            </w:r>
            <w:r w:rsidRPr="007402A8">
              <w:rPr>
                <w:color w:val="0000FF"/>
                <w:cs/>
              </w:rPr>
              <w:t>ธ.ค.</w:t>
            </w:r>
            <w:r w:rsidRPr="007402A8">
              <w:rPr>
                <w:color w:val="0000FF"/>
              </w:rPr>
              <w:t xml:space="preserve">, 3 </w:t>
            </w:r>
            <w:r w:rsidRPr="007402A8">
              <w:rPr>
                <w:color w:val="0000FF"/>
                <w:cs/>
              </w:rPr>
              <w:t>เดือน</w:t>
            </w:r>
            <w:r w:rsidRPr="007402A8">
              <w:rPr>
                <w:color w:val="0000FF"/>
              </w:rPr>
              <w:t xml:space="preserve">, </w:t>
            </w:r>
            <w:r w:rsidRPr="007402A8">
              <w:rPr>
                <w:color w:val="0000FF"/>
                <w:cs/>
              </w:rPr>
              <w:t>เมื่อครบกำหนดฝาก</w:t>
            </w:r>
          </w:p>
        </w:tc>
        <w:tc>
          <w:tcPr>
            <w:tcW w:w="5976" w:type="dxa"/>
            <w:tcBorders>
              <w:top w:val="dotted" w:sz="4" w:space="0" w:color="auto"/>
              <w:left w:val="dotted" w:sz="4" w:space="0" w:color="auto"/>
              <w:bottom w:val="dotted" w:sz="4" w:space="0" w:color="auto"/>
            </w:tcBorders>
            <w:shd w:val="clear" w:color="auto" w:fill="auto"/>
          </w:tcPr>
          <w:p w14:paraId="24E6A0EB" w14:textId="33E84123"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7FB87E5C" w14:textId="77777777" w:rsidTr="00513707">
        <w:tc>
          <w:tcPr>
            <w:tcW w:w="2241" w:type="dxa"/>
            <w:tcBorders>
              <w:top w:val="dotted" w:sz="4" w:space="0" w:color="auto"/>
              <w:bottom w:val="dotted" w:sz="4" w:space="0" w:color="auto"/>
              <w:right w:val="dotted" w:sz="4" w:space="0" w:color="auto"/>
            </w:tcBorders>
            <w:shd w:val="clear" w:color="auto" w:fill="auto"/>
          </w:tcPr>
          <w:p w14:paraId="50FE2817" w14:textId="47EF399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ช่องทางการรับดอกเบี้ย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54CFEC" w14:textId="4E630B0C" w:rsidR="002953C6" w:rsidRPr="007402A8" w:rsidRDefault="002953C6" w:rsidP="0054414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ช่องทางการรับดอกเบี้ยเงินฝากที่แต่ละผลิตภัณฑ์จ่ายให้แก่ลูกค้า</w:t>
            </w:r>
            <w:r w:rsidRPr="007402A8">
              <w:rPr>
                <w:color w:val="0000FF"/>
              </w:rPr>
              <w:br/>
            </w:r>
            <w:r w:rsidRPr="007402A8">
              <w:rPr>
                <w:color w:val="0000FF"/>
                <w:cs/>
              </w:rPr>
              <w:t>เช่น โอนดอกเบี้ยเข้าบัญชีออมทรัพย์ที่แจ้งไว้</w:t>
            </w:r>
            <w:r w:rsidRPr="007402A8">
              <w:rPr>
                <w:rFonts w:hint="cs"/>
                <w:color w:val="0000FF"/>
                <w:cs/>
              </w:rPr>
              <w:t>,</w:t>
            </w:r>
            <w:r w:rsidRPr="007402A8">
              <w:rPr>
                <w:color w:val="0000FF"/>
                <w:cs/>
              </w:rPr>
              <w:t xml:space="preserve"> โอนเข้าบัญชี</w:t>
            </w:r>
            <w:r w:rsidR="0054414F">
              <w:rPr>
                <w:rFonts w:hint="cs"/>
                <w:color w:val="0000FF"/>
                <w:cs/>
              </w:rPr>
              <w:t>เดียวกันกับเงินต้น</w:t>
            </w:r>
          </w:p>
        </w:tc>
        <w:tc>
          <w:tcPr>
            <w:tcW w:w="5976" w:type="dxa"/>
            <w:tcBorders>
              <w:top w:val="dotted" w:sz="4" w:space="0" w:color="auto"/>
              <w:left w:val="dotted" w:sz="4" w:space="0" w:color="auto"/>
              <w:bottom w:val="dotted" w:sz="4" w:space="0" w:color="auto"/>
            </w:tcBorders>
            <w:shd w:val="clear" w:color="auto" w:fill="auto"/>
          </w:tcPr>
          <w:p w14:paraId="6DB97B34" w14:textId="011C0D04" w:rsidR="002953C6" w:rsidRPr="007402A8" w:rsidRDefault="002953C6" w:rsidP="00D3264E">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9826732" w14:textId="77777777" w:rsidTr="00513707">
        <w:tc>
          <w:tcPr>
            <w:tcW w:w="2241" w:type="dxa"/>
            <w:tcBorders>
              <w:top w:val="dotted" w:sz="4" w:space="0" w:color="auto"/>
              <w:bottom w:val="dotted" w:sz="4" w:space="0" w:color="auto"/>
              <w:right w:val="dotted" w:sz="4" w:space="0" w:color="auto"/>
            </w:tcBorders>
            <w:shd w:val="clear" w:color="auto" w:fill="auto"/>
          </w:tcPr>
          <w:p w14:paraId="1626025E" w14:textId="03EBAF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ดอกเบี้ยปลอดภาษี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E2909" w14:textId="5428F378" w:rsidR="004775FB"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สิทธิในการได้รับยกเว้นภาษีดอกเบี้ยเงินฝากของแต่ละผลิตภัณฑ์</w:t>
            </w:r>
            <w:r w:rsidR="004775FB">
              <w:rPr>
                <w:rFonts w:hint="cs"/>
                <w:color w:val="0000FF"/>
                <w:cs/>
              </w:rPr>
              <w:t xml:space="preserve"> มีค่าดังนี้</w:t>
            </w:r>
          </w:p>
          <w:p w14:paraId="42111B16" w14:textId="5B311104"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ปลอดภาษี</w:t>
            </w:r>
          </w:p>
          <w:p w14:paraId="231A8F90" w14:textId="4292629E"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ไม่ปลอดภาษี</w:t>
            </w:r>
          </w:p>
          <w:p w14:paraId="525F0C78" w14:textId="08714ABC" w:rsidR="002953C6" w:rsidRDefault="004775FB" w:rsidP="004775FB">
            <w:pPr>
              <w:pStyle w:val="Header"/>
              <w:tabs>
                <w:tab w:val="clear" w:pos="4153"/>
                <w:tab w:val="clear" w:pos="8306"/>
                <w:tab w:val="left" w:pos="1260"/>
                <w:tab w:val="left" w:pos="1530"/>
                <w:tab w:val="left" w:pos="1890"/>
              </w:tabs>
              <w:spacing w:line="360" w:lineRule="auto"/>
              <w:rPr>
                <w:color w:val="0000FF"/>
              </w:rPr>
            </w:pPr>
            <w:r w:rsidRPr="004775FB">
              <w:rPr>
                <w:rFonts w:hint="cs"/>
                <w:color w:val="0000FF"/>
                <w:u w:val="single"/>
                <w:cs/>
              </w:rPr>
              <w:t>หมายเหตุ</w:t>
            </w:r>
            <w:r>
              <w:rPr>
                <w:rFonts w:hint="cs"/>
                <w:color w:val="0000FF"/>
                <w:cs/>
              </w:rPr>
              <w:t xml:space="preserve"> </w:t>
            </w:r>
            <w:r w:rsidR="002953C6" w:rsidRPr="007402A8">
              <w:rPr>
                <w:color w:val="0000FF"/>
                <w:cs/>
              </w:rPr>
              <w:t>สำหรับสถาบันการเงินเฉพาะกิจที่เงินฝากออมทรัพย์ไม่เสียภาษี ให้</w:t>
            </w:r>
            <w:r w:rsidR="002953C6" w:rsidRPr="007402A8">
              <w:rPr>
                <w:rFonts w:hint="cs"/>
                <w:color w:val="0000FF"/>
                <w:cs/>
              </w:rPr>
              <w:t>รายงาน</w:t>
            </w:r>
            <w:r>
              <w:rPr>
                <w:rFonts w:hint="cs"/>
                <w:color w:val="0000FF"/>
                <w:cs/>
              </w:rPr>
              <w:t xml:space="preserve"> </w:t>
            </w:r>
            <w:r w:rsidR="00170EC3" w:rsidRPr="007402A8">
              <w:rPr>
                <w:color w:val="0000FF"/>
                <w:cs/>
              </w:rPr>
              <w:t xml:space="preserve">อัตราดอกเบี้ย ตามเงื่อนไข </w:t>
            </w:r>
            <w:r w:rsidR="00702815" w:rsidRPr="007402A8">
              <w:rPr>
                <w:rFonts w:hint="cs"/>
                <w:color w:val="0000FF"/>
                <w:cs/>
              </w:rPr>
              <w:t xml:space="preserve">เป็นคำว่า </w:t>
            </w:r>
            <w:r>
              <w:rPr>
                <w:rFonts w:hint="cs"/>
                <w:color w:val="0000FF"/>
                <w:cs/>
              </w:rPr>
              <w:t>“</w:t>
            </w:r>
            <w:r w:rsidR="00702815" w:rsidRPr="007402A8">
              <w:rPr>
                <w:rFonts w:hint="cs"/>
                <w:color w:val="0000FF"/>
                <w:cs/>
              </w:rPr>
              <w:t>ไม่เสียภาษี</w:t>
            </w:r>
            <w:r>
              <w:rPr>
                <w:rFonts w:hint="cs"/>
                <w:color w:val="0000FF"/>
                <w:cs/>
              </w:rPr>
              <w:t>”</w:t>
            </w:r>
            <w:r w:rsidR="002953C6" w:rsidRPr="007402A8">
              <w:rPr>
                <w:color w:val="0000FF"/>
                <w:cs/>
              </w:rPr>
              <w:t xml:space="preserve"> และ</w:t>
            </w:r>
            <w:r w:rsidR="002953C6" w:rsidRPr="007402A8">
              <w:rPr>
                <w:rFonts w:hint="cs"/>
                <w:color w:val="0000FF"/>
                <w:cs/>
              </w:rPr>
              <w:t>รายงาน</w:t>
            </w:r>
            <w:r w:rsidR="002953C6" w:rsidRPr="007402A8">
              <w:rPr>
                <w:color w:val="0000FF"/>
                <w:cs/>
              </w:rPr>
              <w:t xml:space="preserve"> ดอกเบี้ยปลอดภาษี</w:t>
            </w:r>
            <w:r w:rsidR="002953C6" w:rsidRPr="007402A8">
              <w:rPr>
                <w:color w:val="0000FF"/>
              </w:rPr>
              <w:t xml:space="preserve"> </w:t>
            </w:r>
            <w:r w:rsidR="002953C6" w:rsidRPr="007402A8">
              <w:rPr>
                <w:rFonts w:hint="cs"/>
                <w:color w:val="0000FF"/>
                <w:cs/>
              </w:rPr>
              <w:t>เป็นค่าว่าง</w:t>
            </w:r>
          </w:p>
          <w:p w14:paraId="4B3592E9" w14:textId="0516AFB3" w:rsidR="004775FB" w:rsidRPr="007402A8" w:rsidRDefault="004775FB" w:rsidP="004775FB">
            <w:pPr>
              <w:pStyle w:val="Header"/>
              <w:tabs>
                <w:tab w:val="clear" w:pos="4153"/>
                <w:tab w:val="clear" w:pos="8306"/>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36C5D9F"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F50483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F070B7" w14:textId="535CC99D" w:rsidR="002953C6" w:rsidRPr="007402A8" w:rsidRDefault="002953C6" w:rsidP="00C13662">
            <w:pPr>
              <w:pStyle w:val="Header"/>
              <w:numPr>
                <w:ilvl w:val="0"/>
                <w:numId w:val="1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rFonts w:hint="cs"/>
                <w:color w:val="0000FF"/>
                <w:cs/>
              </w:rPr>
              <w:t xml:space="preserve"> 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151C86A" w14:textId="05D47C24" w:rsidR="002953C6" w:rsidRPr="00FE78EB" w:rsidRDefault="002953C6" w:rsidP="00C13662">
            <w:pPr>
              <w:pStyle w:val="Header"/>
              <w:numPr>
                <w:ilvl w:val="0"/>
                <w:numId w:val="15"/>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491416" w:rsidRPr="007402A8">
              <w:rPr>
                <w:rFonts w:hint="cs"/>
                <w:color w:val="0000FF"/>
                <w:cs/>
              </w:rPr>
              <w:t>มีค่าเป็น “ปลอดภาษี” หรือ “ไม่ปลอดภาษี”</w:t>
            </w:r>
            <w:r w:rsidRPr="007402A8">
              <w:rPr>
                <w:rFonts w:hint="cs"/>
                <w:color w:val="0000FF"/>
                <w:cs/>
              </w:rPr>
              <w:t xml:space="preserve">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มีค่านอกเหนือจากข้อ 1</w:t>
            </w:r>
          </w:p>
        </w:tc>
      </w:tr>
      <w:tr w:rsidR="002953C6" w:rsidRPr="007402A8" w14:paraId="406D8AC9" w14:textId="77777777" w:rsidTr="00513707">
        <w:tc>
          <w:tcPr>
            <w:tcW w:w="2241" w:type="dxa"/>
            <w:tcBorders>
              <w:top w:val="dotted" w:sz="4" w:space="0" w:color="auto"/>
              <w:bottom w:val="dotted" w:sz="4" w:space="0" w:color="auto"/>
              <w:right w:val="dotted" w:sz="4" w:space="0" w:color="auto"/>
            </w:tcBorders>
            <w:shd w:val="clear" w:color="auto" w:fill="auto"/>
          </w:tcPr>
          <w:p w14:paraId="75A80260" w14:textId="05E983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กรณีถอนก่อนครบกำหนด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FBC11" w14:textId="77777777" w:rsidR="002953C6" w:rsidRPr="007402A8" w:rsidRDefault="002953C6" w:rsidP="002953C6">
            <w:pPr>
              <w:pStyle w:val="Header"/>
              <w:tabs>
                <w:tab w:val="left" w:pos="1260"/>
                <w:tab w:val="left" w:pos="1530"/>
                <w:tab w:val="left" w:pos="1890"/>
              </w:tabs>
              <w:spacing w:before="120" w:line="360" w:lineRule="auto"/>
              <w:rPr>
                <w:color w:val="0000FF"/>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r w:rsidRPr="007402A8">
              <w:rPr>
                <w:rFonts w:hint="cs"/>
                <w:color w:val="0000FF"/>
                <w:cs/>
              </w:rPr>
              <w:t xml:space="preserve"> </w:t>
            </w:r>
            <w:r w:rsidRPr="007402A8">
              <w:rPr>
                <w:color w:val="0000FF"/>
                <w:cs/>
              </w:rPr>
              <w:t>เช่น</w:t>
            </w:r>
          </w:p>
          <w:p w14:paraId="5545597F" w14:textId="136EABA6"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&lt; </w:t>
            </w:r>
            <w:r w:rsidRPr="007402A8">
              <w:rPr>
                <w:color w:val="0000FF"/>
                <w:cs/>
              </w:rPr>
              <w:t>3 เดือน : ส่วนที่ถอนไม่จ่ายดอกเบี้ย</w:t>
            </w:r>
          </w:p>
          <w:p w14:paraId="608752D9" w14:textId="65BD486B"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&gt;= </w:t>
            </w:r>
            <w:r w:rsidRPr="007402A8">
              <w:rPr>
                <w:color w:val="0000FF"/>
                <w:cs/>
              </w:rPr>
              <w:t>3 เดือน : ส่วนที่ถอนได้รับดอกเบี้ยเงินฝากออมทรัพย์ หักภาษี (ถ้ามี)</w:t>
            </w:r>
          </w:p>
          <w:p w14:paraId="497025D8" w14:textId="299025C3"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cs/>
              </w:rPr>
            </w:pPr>
            <w:r w:rsidRPr="007402A8">
              <w:rPr>
                <w:color w:val="0000FF"/>
                <w:cs/>
              </w:rPr>
              <w:t>ยอดเงินคงเหลือในบัญชี ได้รับดอกเบี้ยตามอัตราที่กำหนดของผลิตภัณฑ์</w:t>
            </w:r>
          </w:p>
        </w:tc>
        <w:tc>
          <w:tcPr>
            <w:tcW w:w="5976" w:type="dxa"/>
            <w:tcBorders>
              <w:top w:val="dotted" w:sz="4" w:space="0" w:color="auto"/>
              <w:left w:val="dotted" w:sz="4" w:space="0" w:color="auto"/>
              <w:bottom w:val="dotted" w:sz="4" w:space="0" w:color="auto"/>
            </w:tcBorders>
            <w:shd w:val="clear" w:color="auto" w:fill="auto"/>
          </w:tcPr>
          <w:p w14:paraId="3A14570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95B127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C782C6" w14:textId="088D3051" w:rsidR="002953C6" w:rsidRPr="007402A8" w:rsidRDefault="002953C6" w:rsidP="00C13662">
            <w:pPr>
              <w:pStyle w:val="Header"/>
              <w:numPr>
                <w:ilvl w:val="0"/>
                <w:numId w:val="1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E68AACE" w14:textId="501483B6" w:rsidR="002953C6" w:rsidRPr="00FE78EB" w:rsidRDefault="00A22CDE" w:rsidP="00C13662">
            <w:pPr>
              <w:pStyle w:val="Header"/>
              <w:numPr>
                <w:ilvl w:val="0"/>
                <w:numId w:val="16"/>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rPr>
              <w:t xml:space="preserve"> </w:t>
            </w:r>
            <w:r w:rsidR="002953C6" w:rsidRPr="007402A8">
              <w:rPr>
                <w:rFonts w:eastAsiaTheme="minorHAnsi"/>
                <w:color w:val="0000FF"/>
                <w:cs/>
              </w:rPr>
              <w:t>ประเภทบัญชี</w:t>
            </w:r>
            <w:r w:rsidR="002953C6" w:rsidRPr="007402A8">
              <w:rPr>
                <w:color w:val="0000FF"/>
              </w:rPr>
              <w:t xml:space="preserve"> </w:t>
            </w:r>
            <w:r w:rsidR="002953C6" w:rsidRPr="007402A8">
              <w:rPr>
                <w:rFonts w:hint="cs"/>
                <w:color w:val="0000FF"/>
                <w:cs/>
              </w:rPr>
              <w:t>มีค่านอกเหนือจากข้อ 1</w:t>
            </w:r>
          </w:p>
        </w:tc>
      </w:tr>
      <w:tr w:rsidR="002953C6" w:rsidRPr="007402A8" w14:paraId="779A5B5F" w14:textId="77777777" w:rsidTr="00513707">
        <w:tc>
          <w:tcPr>
            <w:tcW w:w="2241" w:type="dxa"/>
            <w:tcBorders>
              <w:top w:val="dotted" w:sz="4" w:space="0" w:color="auto"/>
              <w:bottom w:val="dotted" w:sz="4" w:space="0" w:color="auto"/>
              <w:right w:val="dotted" w:sz="4" w:space="0" w:color="auto"/>
            </w:tcBorders>
            <w:shd w:val="clear" w:color="auto" w:fill="auto"/>
          </w:tcPr>
          <w:p w14:paraId="41DE91AD" w14:textId="7526280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ดอกเบี้ย กรณีเงินคงเหลือน้อยกว่าขั้นต่ำ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8772CA" w14:textId="74AC2299"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5976" w:type="dxa"/>
            <w:tcBorders>
              <w:top w:val="dotted" w:sz="4" w:space="0" w:color="auto"/>
              <w:left w:val="dotted" w:sz="4" w:space="0" w:color="auto"/>
              <w:bottom w:val="dotted" w:sz="4" w:space="0" w:color="auto"/>
            </w:tcBorders>
            <w:shd w:val="clear" w:color="auto" w:fill="auto"/>
          </w:tcPr>
          <w:p w14:paraId="007D237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BC6511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21B66C" w14:textId="06C0F072" w:rsidR="002953C6" w:rsidRPr="007402A8" w:rsidRDefault="00A22CDE" w:rsidP="00C13662">
            <w:pPr>
              <w:pStyle w:val="Header"/>
              <w:numPr>
                <w:ilvl w:val="0"/>
                <w:numId w:val="17"/>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rPr>
              <w:t xml:space="preserve"> </w:t>
            </w:r>
            <w:r w:rsidR="002953C6" w:rsidRPr="007402A8">
              <w:rPr>
                <w:rFonts w:eastAsiaTheme="minorHAnsi"/>
                <w:color w:val="0000FF"/>
                <w:cs/>
              </w:rPr>
              <w:t>ประเภทบัญชี</w:t>
            </w:r>
            <w:r w:rsidR="002953C6" w:rsidRPr="007402A8">
              <w:rPr>
                <w:rFonts w:hint="cs"/>
                <w:color w:val="0000FF"/>
                <w:cs/>
              </w:rPr>
              <w:t xml:space="preserve"> มีค่าเป็น “เงินฝากประจำ”</w:t>
            </w:r>
          </w:p>
          <w:p w14:paraId="714B7A29" w14:textId="044A69ED" w:rsidR="002953C6" w:rsidRPr="00FE78EB" w:rsidRDefault="002953C6" w:rsidP="00C13662">
            <w:pPr>
              <w:pStyle w:val="Header"/>
              <w:numPr>
                <w:ilvl w:val="0"/>
                <w:numId w:val="1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มีค่านอกเหนือจากข้อ 1</w:t>
            </w:r>
          </w:p>
        </w:tc>
      </w:tr>
      <w:tr w:rsidR="002953C6" w:rsidRPr="007402A8" w14:paraId="2F509657" w14:textId="77777777" w:rsidTr="00513707">
        <w:tc>
          <w:tcPr>
            <w:tcW w:w="2241" w:type="dxa"/>
            <w:tcBorders>
              <w:top w:val="dotted" w:sz="4" w:space="0" w:color="auto"/>
              <w:bottom w:val="dotted" w:sz="4" w:space="0" w:color="auto"/>
              <w:right w:val="dotted" w:sz="4" w:space="0" w:color="auto"/>
            </w:tcBorders>
            <w:shd w:val="clear" w:color="auto" w:fill="auto"/>
          </w:tcPr>
          <w:p w14:paraId="1018EC8C" w14:textId="5C8CF62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กรณีขาดฝากตามงวดที่กำหนด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F96C4D" w14:textId="77777777" w:rsidR="006155FF" w:rsidRPr="007402A8" w:rsidRDefault="006155FF" w:rsidP="006155FF">
            <w:pPr>
              <w:pStyle w:val="Header"/>
              <w:tabs>
                <w:tab w:val="clear" w:pos="4153"/>
                <w:tab w:val="clear" w:pos="8306"/>
                <w:tab w:val="left" w:pos="1260"/>
                <w:tab w:val="left" w:pos="1530"/>
                <w:tab w:val="left" w:pos="1890"/>
              </w:tabs>
              <w:spacing w:before="120" w:line="360" w:lineRule="auto"/>
              <w:rPr>
                <w:color w:val="0000FF"/>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r>
              <w:rPr>
                <w:color w:val="0000FF"/>
              </w:rPr>
              <w:t xml:space="preserve"> </w:t>
            </w:r>
            <w:r w:rsidRPr="007402A8">
              <w:rPr>
                <w:rFonts w:hint="cs"/>
                <w:color w:val="0000FF"/>
                <w:cs/>
              </w:rPr>
              <w:t>เช่น</w:t>
            </w:r>
          </w:p>
          <w:p w14:paraId="085CE908" w14:textId="2C101DE8"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ขาดการฝากได้ไม่เกิน 2 ครั้ง ตลอดระยะเวลาการฝาก</w:t>
            </w:r>
          </w:p>
          <w:p w14:paraId="6F648277" w14:textId="01581C56"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กรณีขาดการฝากตั้งแต่ครั้งที่ 3 เป็นต้นไป ธนาคารจะไม่รับฝากเงินในงวดที่เหลือต่อไป และจะได้รับดอกเบี้ยในอัตราดอกเบี้ยเงินฝากออมทรัพย์ตามประกาศของธนาคาร และหักภาษี ณ ที่จ่าย</w:t>
            </w:r>
          </w:p>
          <w:p w14:paraId="2737713B" w14:textId="2C43B48F" w:rsidR="006155FF" w:rsidRPr="007402A8"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กรณีขาดการนำเงินเข้าฝากติดต่อกันเกินกว่า 4 เดือน (งวด) จะไม่สามารถฝากต่อได้อีก ผู้ฝากจะต้องมาถอนเงินและปิดบัญชีเท่านั้น</w:t>
            </w:r>
          </w:p>
        </w:tc>
        <w:tc>
          <w:tcPr>
            <w:tcW w:w="5976" w:type="dxa"/>
            <w:tcBorders>
              <w:top w:val="dotted" w:sz="4" w:space="0" w:color="auto"/>
              <w:left w:val="dotted" w:sz="4" w:space="0" w:color="auto"/>
              <w:bottom w:val="dotted" w:sz="4" w:space="0" w:color="auto"/>
            </w:tcBorders>
            <w:shd w:val="clear" w:color="auto" w:fill="auto"/>
          </w:tcPr>
          <w:p w14:paraId="03C89B5A"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1FC6CE4"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EA2C37" w14:textId="24C0E806"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“เงินฝากประจำ” และ งวดการฝากที่กำหนด</w:t>
            </w:r>
            <w:r w:rsidRPr="007402A8">
              <w:rPr>
                <w:color w:val="0000FF"/>
              </w:rPr>
              <w:t xml:space="preserve"> </w:t>
            </w:r>
            <w:r w:rsidRPr="007402A8">
              <w:rPr>
                <w:rFonts w:hint="cs"/>
                <w:color w:val="0000FF"/>
                <w:cs/>
              </w:rPr>
              <w:t>มีค่าเป็น “ต้องฝากทุกเดือน”</w:t>
            </w:r>
          </w:p>
          <w:p w14:paraId="31AEF51A" w14:textId="5F2A4F7B"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Pr="007402A8">
              <w:rPr>
                <w:rFonts w:hint="cs"/>
                <w:color w:val="0000FF"/>
                <w:cs/>
              </w:rPr>
              <w:t xml:space="preserve">มีค่าเป็น </w:t>
            </w:r>
            <w:r w:rsidR="006155FF">
              <w:rPr>
                <w:rFonts w:hint="cs"/>
                <w:color w:val="0000FF"/>
                <w:cs/>
              </w:rPr>
              <w:t>“</w:t>
            </w:r>
            <w:r w:rsidRPr="007402A8">
              <w:rPr>
                <w:rFonts w:hint="cs"/>
                <w:color w:val="0000FF"/>
                <w:cs/>
              </w:rPr>
              <w:t>เงินฝากประจำ</w:t>
            </w:r>
            <w:r w:rsidR="006155FF">
              <w:rPr>
                <w:rFonts w:hint="cs"/>
                <w:color w:val="0000FF"/>
                <w:cs/>
              </w:rPr>
              <w:t>”</w:t>
            </w:r>
            <w:r w:rsidRPr="007402A8">
              <w:rPr>
                <w:color w:val="0000FF"/>
              </w:rPr>
              <w:t xml:space="preserve"> </w:t>
            </w:r>
            <w:r w:rsidRPr="007402A8">
              <w:rPr>
                <w:rFonts w:hint="cs"/>
                <w:color w:val="0000FF"/>
                <w:cs/>
              </w:rPr>
              <w:t>และ งวดการฝากที่กำหนด</w:t>
            </w:r>
            <w:r w:rsidRPr="007402A8">
              <w:rPr>
                <w:color w:val="0000FF"/>
              </w:rPr>
              <w:t xml:space="preserve"> </w:t>
            </w:r>
            <w:r w:rsidRPr="007402A8">
              <w:rPr>
                <w:rFonts w:hint="cs"/>
                <w:color w:val="0000FF"/>
                <w:cs/>
              </w:rPr>
              <w:t>มีค่าเป็น “ไม่ต้องฝากทุกเดือน”</w:t>
            </w:r>
          </w:p>
          <w:p w14:paraId="14FFAB05" w14:textId="26AF05BA" w:rsidR="002953C6" w:rsidRPr="00FE78EB"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rPr>
              <w:t xml:space="preserve"> </w:t>
            </w:r>
            <w:r w:rsidR="002D6761">
              <w:rPr>
                <w:rFonts w:hint="cs"/>
                <w:color w:val="0000FF"/>
                <w:cs/>
              </w:rPr>
              <w:t>มีค่านอกเหนือจาก</w:t>
            </w:r>
            <w:r w:rsidRPr="007402A8">
              <w:rPr>
                <w:rFonts w:hint="cs"/>
                <w:color w:val="0000FF"/>
                <w:cs/>
              </w:rPr>
              <w:t xml:space="preserve"> “เงินฝากประจำ”</w:t>
            </w:r>
          </w:p>
        </w:tc>
      </w:tr>
      <w:tr w:rsidR="002953C6" w:rsidRPr="007402A8" w14:paraId="04C6364D" w14:textId="77777777" w:rsidTr="00513707">
        <w:tc>
          <w:tcPr>
            <w:tcW w:w="2241" w:type="dxa"/>
            <w:tcBorders>
              <w:top w:val="dotted" w:sz="4" w:space="0" w:color="auto"/>
              <w:bottom w:val="dotted" w:sz="4" w:space="0" w:color="auto"/>
              <w:right w:val="dotted" w:sz="4" w:space="0" w:color="auto"/>
            </w:tcBorders>
            <w:shd w:val="clear" w:color="auto" w:fill="auto"/>
          </w:tcPr>
          <w:p w14:paraId="08C558DC" w14:textId="7E5B05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Min)</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31B13" w14:textId="4050F8DB" w:rsidR="006155FF" w:rsidRDefault="002953C6" w:rsidP="006155F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ระยะเวลาการฝากขั้นต่ำ (</w:t>
            </w:r>
            <w:r w:rsidRPr="007402A8">
              <w:rPr>
                <w:color w:val="0000FF"/>
              </w:rPr>
              <w:t xml:space="preserve">Min) </w:t>
            </w:r>
            <w:r w:rsidRPr="007402A8">
              <w:rPr>
                <w:color w:val="0000FF"/>
                <w:cs/>
              </w:rPr>
              <w:t>ของ</w:t>
            </w:r>
            <w:r w:rsidR="00996AD1">
              <w:rPr>
                <w:rFonts w:hint="cs"/>
                <w:color w:val="0000FF"/>
                <w:cs/>
              </w:rPr>
              <w:t xml:space="preserve">ผลิตภัณฑ์ </w:t>
            </w:r>
            <w:r w:rsidRPr="007402A8">
              <w:rPr>
                <w:color w:val="0000FF"/>
                <w:cs/>
              </w:rPr>
              <w:t>ที่ลูกค้าจะได้รับดอกเบี้ยตามเงื่อนไขที่</w:t>
            </w:r>
            <w:r w:rsidR="00996AD1">
              <w:rPr>
                <w:rFonts w:hint="cs"/>
                <w:color w:val="0000FF"/>
                <w:cs/>
              </w:rPr>
              <w:t>ผู้ให้บริการ</w:t>
            </w:r>
            <w:r w:rsidRPr="007402A8">
              <w:rPr>
                <w:color w:val="0000FF"/>
                <w:cs/>
              </w:rPr>
              <w:t>กำหนด</w:t>
            </w:r>
            <w:r w:rsidR="006155FF">
              <w:rPr>
                <w:rFonts w:hint="cs"/>
                <w:color w:val="0000FF"/>
                <w:cs/>
              </w:rPr>
              <w:t xml:space="preserve"> โดยต้องสอดคล้องกับ หน่วยระยะเวลาฝาก</w:t>
            </w:r>
            <w:r w:rsidR="006155FF">
              <w:rPr>
                <w:color w:val="0000FF"/>
                <w:cs/>
              </w:rPr>
              <w:br/>
            </w:r>
            <w:r w:rsidR="006155FF">
              <w:rPr>
                <w:rFonts w:hint="cs"/>
                <w:color w:val="0000FF"/>
                <w:cs/>
              </w:rPr>
              <w:t xml:space="preserve">เช่น ระยะเวลาการฝากขั้นต่ำ 3 เดือน ให้รายงาน </w:t>
            </w:r>
            <w:r w:rsidR="006155FF" w:rsidRPr="007402A8">
              <w:rPr>
                <w:color w:val="0000FF"/>
                <w:cs/>
              </w:rPr>
              <w:t>ระยะเวลาฝากที่กำหนด (</w:t>
            </w:r>
            <w:r w:rsidR="006155FF" w:rsidRPr="007402A8">
              <w:rPr>
                <w:color w:val="0000FF"/>
              </w:rPr>
              <w:t>Min)</w:t>
            </w:r>
            <w:r w:rsidR="006155FF">
              <w:rPr>
                <w:color w:val="0000FF"/>
              </w:rPr>
              <w:t xml:space="preserve"> </w:t>
            </w:r>
            <w:r w:rsidR="006155FF">
              <w:rPr>
                <w:rFonts w:hint="cs"/>
                <w:color w:val="0000FF"/>
                <w:cs/>
              </w:rPr>
              <w:t xml:space="preserve">เป็นค่า “3” และรายงาน </w:t>
            </w:r>
            <w:r w:rsidR="006155FF" w:rsidRPr="007402A8">
              <w:rPr>
                <w:color w:val="0000FF"/>
                <w:cs/>
              </w:rPr>
              <w:t>หน่วยระยะเวลาฝาก</w:t>
            </w:r>
            <w:r w:rsidR="006155FF">
              <w:rPr>
                <w:rFonts w:hint="cs"/>
                <w:color w:val="0000FF"/>
                <w:cs/>
              </w:rPr>
              <w:t xml:space="preserve"> เป็น</w:t>
            </w:r>
            <w:r w:rsidR="00171520">
              <w:rPr>
                <w:rFonts w:hint="cs"/>
                <w:color w:val="0000FF"/>
                <w:cs/>
              </w:rPr>
              <w:t>ค่า</w:t>
            </w:r>
            <w:r w:rsidR="006155FF">
              <w:rPr>
                <w:rFonts w:hint="cs"/>
                <w:color w:val="0000FF"/>
                <w:cs/>
              </w:rPr>
              <w:t xml:space="preserve"> “</w:t>
            </w:r>
            <w:r w:rsidR="006155FF">
              <w:rPr>
                <w:color w:val="0000FF"/>
              </w:rPr>
              <w:t xml:space="preserve">M: </w:t>
            </w:r>
            <w:r w:rsidR="006155FF">
              <w:rPr>
                <w:rFonts w:hint="cs"/>
                <w:color w:val="0000FF"/>
                <w:cs/>
              </w:rPr>
              <w:t>เดือน”</w:t>
            </w:r>
          </w:p>
          <w:p w14:paraId="15EE9577" w14:textId="2C660A87" w:rsidR="006155FF"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6155FF" w:rsidRPr="006155FF">
              <w:rPr>
                <w:color w:val="0000FF"/>
                <w:cs/>
              </w:rPr>
              <w:t>อัตราดอกเบี้ยขึ้นกับระยะเวลาฝาก</w:t>
            </w:r>
            <w:r w:rsidR="006155FF">
              <w:rPr>
                <w:rFonts w:hint="cs"/>
                <w:color w:val="0000FF"/>
                <w:cs/>
              </w:rPr>
              <w:t>ที่ไม่</w:t>
            </w:r>
            <w:r w:rsidR="006155FF" w:rsidRPr="006155FF">
              <w:rPr>
                <w:color w:val="0000FF"/>
                <w:cs/>
              </w:rPr>
              <w:t xml:space="preserve">กำหนดเป็นช่วง </w:t>
            </w:r>
            <w:r w:rsidR="006155FF">
              <w:rPr>
                <w:rFonts w:hint="cs"/>
                <w:color w:val="0000FF"/>
                <w:cs/>
              </w:rPr>
              <w:t>ให้รายงาน</w:t>
            </w:r>
            <w:r w:rsidR="00171520">
              <w:rPr>
                <w:rFonts w:hint="cs"/>
                <w:color w:val="0000FF"/>
                <w:cs/>
              </w:rPr>
              <w:t xml:space="preserve"> </w:t>
            </w:r>
            <w:r w:rsidR="00171520" w:rsidRPr="007402A8">
              <w:rPr>
                <w:color w:val="0000FF"/>
                <w:cs/>
              </w:rPr>
              <w:t>ระยะเวลาฝากที่กำหนด (</w:t>
            </w:r>
            <w:r w:rsidR="00171520" w:rsidRPr="007402A8">
              <w:rPr>
                <w:color w:val="0000FF"/>
              </w:rPr>
              <w:t>Min)</w:t>
            </w:r>
            <w:r w:rsidR="00171520">
              <w:rPr>
                <w:rFonts w:hint="cs"/>
                <w:color w:val="0000FF"/>
                <w:cs/>
              </w:rPr>
              <w:t xml:space="preserve"> และ </w:t>
            </w:r>
            <w:r w:rsidR="00171520" w:rsidRPr="007402A8">
              <w:rPr>
                <w:color w:val="0000FF"/>
                <w:cs/>
              </w:rPr>
              <w:t>ระยะเวลาฝากที่กำหนด (</w:t>
            </w:r>
            <w:r w:rsidR="00171520" w:rsidRPr="007402A8">
              <w:rPr>
                <w:color w:val="0000FF"/>
              </w:rPr>
              <w:t>Max)</w:t>
            </w:r>
            <w:r w:rsidR="00171520">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F23B9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6E40D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303485" w14:textId="21698C1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CE8A9C7" w14:textId="1A3B403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มีค่ามากกว่า</w:t>
            </w:r>
            <w:r w:rsidR="00BF7EE2">
              <w:rPr>
                <w:rFonts w:hint="cs"/>
                <w:color w:val="0000FF"/>
                <w:cs/>
              </w:rPr>
              <w:t xml:space="preserve"> 0</w:t>
            </w:r>
            <w:r w:rsidRPr="007402A8">
              <w:rPr>
                <w:color w:val="0000FF"/>
                <w:cs/>
              </w:rPr>
              <w:t xml:space="preserve"> 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มีค่านอกเหนือจากข้อ 1</w:t>
            </w:r>
          </w:p>
        </w:tc>
      </w:tr>
      <w:tr w:rsidR="002953C6" w:rsidRPr="007402A8" w14:paraId="4D392D69" w14:textId="77777777" w:rsidTr="00513707">
        <w:tc>
          <w:tcPr>
            <w:tcW w:w="2241" w:type="dxa"/>
            <w:tcBorders>
              <w:top w:val="dotted" w:sz="4" w:space="0" w:color="auto"/>
              <w:bottom w:val="dotted" w:sz="4" w:space="0" w:color="auto"/>
              <w:right w:val="dotted" w:sz="4" w:space="0" w:color="auto"/>
            </w:tcBorders>
            <w:shd w:val="clear" w:color="auto" w:fill="auto"/>
          </w:tcPr>
          <w:p w14:paraId="771A90C1" w14:textId="387B5A09"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ระยะเวลาฝากที่กำหนด (</w:t>
            </w:r>
            <w:r w:rsidRPr="007402A8">
              <w:rPr>
                <w:color w:val="0000FF"/>
              </w:rPr>
              <w:t>Max)</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D0860" w14:textId="33057D5E" w:rsidR="002953C6" w:rsidRDefault="002953C6" w:rsidP="00AF43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ระยะเวลาการฝากขั้นสูง (</w:t>
            </w:r>
            <w:r w:rsidRPr="007402A8">
              <w:rPr>
                <w:color w:val="0000FF"/>
              </w:rPr>
              <w:t xml:space="preserve">Max) </w:t>
            </w:r>
            <w:r w:rsidR="00996AD1">
              <w:rPr>
                <w:color w:val="0000FF"/>
                <w:cs/>
              </w:rPr>
              <w:t>ของผลิตภัณฑ์</w:t>
            </w:r>
            <w:r w:rsidRPr="007402A8">
              <w:rPr>
                <w:color w:val="0000FF"/>
                <w:cs/>
              </w:rPr>
              <w:t xml:space="preserve"> ที่ลูกค้าจะได้รับดอกเบี้ยตามเงื่อนไขที่</w:t>
            </w:r>
            <w:r w:rsidR="00996AD1">
              <w:rPr>
                <w:color w:val="0000FF"/>
                <w:cs/>
              </w:rPr>
              <w:t>ผู้ให้บริการ</w:t>
            </w:r>
            <w:r w:rsidRPr="007402A8">
              <w:rPr>
                <w:color w:val="0000FF"/>
                <w:cs/>
              </w:rPr>
              <w:t>กำหนด</w:t>
            </w:r>
            <w:r w:rsidR="00AF43AA">
              <w:rPr>
                <w:rFonts w:hint="cs"/>
                <w:color w:val="0000FF"/>
                <w:cs/>
              </w:rPr>
              <w:t xml:space="preserve"> โดยต้องสอดคล้องกับ หน่วยระยะเวลาฝาก</w:t>
            </w:r>
            <w:r w:rsidR="00AF43AA">
              <w:rPr>
                <w:color w:val="0000FF"/>
                <w:cs/>
              </w:rPr>
              <w:br/>
            </w:r>
            <w:r w:rsidR="00AF43AA">
              <w:rPr>
                <w:rFonts w:hint="cs"/>
                <w:color w:val="0000FF"/>
                <w:cs/>
              </w:rPr>
              <w:t xml:space="preserve">เช่น ระยะเวลาการฝากขั้นสูง 6 เดือน ให้รายงาน </w:t>
            </w:r>
            <w:r w:rsidR="00AF43AA" w:rsidRPr="007402A8">
              <w:rPr>
                <w:color w:val="0000FF"/>
                <w:cs/>
              </w:rPr>
              <w:t>ระยะเวลาฝากที่กำหนด (</w:t>
            </w:r>
            <w:r w:rsidR="00AF43AA">
              <w:rPr>
                <w:color w:val="0000FF"/>
              </w:rPr>
              <w:t>Max</w:t>
            </w:r>
            <w:r w:rsidR="00AF43AA" w:rsidRPr="007402A8">
              <w:rPr>
                <w:color w:val="0000FF"/>
              </w:rPr>
              <w:t>)</w:t>
            </w:r>
            <w:r w:rsidR="00AF43AA">
              <w:rPr>
                <w:color w:val="0000FF"/>
              </w:rPr>
              <w:t xml:space="preserve"> </w:t>
            </w:r>
            <w:r w:rsidR="00AF43AA">
              <w:rPr>
                <w:rFonts w:hint="cs"/>
                <w:color w:val="0000FF"/>
                <w:cs/>
              </w:rPr>
              <w:t xml:space="preserve">เป็นค่า “6” และรายงาน </w:t>
            </w:r>
            <w:r w:rsidR="00AF43AA" w:rsidRPr="007402A8">
              <w:rPr>
                <w:color w:val="0000FF"/>
                <w:cs/>
              </w:rPr>
              <w:t>หน่วยระยะเวลาฝาก</w:t>
            </w:r>
            <w:r w:rsidR="00AF43AA">
              <w:rPr>
                <w:rFonts w:hint="cs"/>
                <w:color w:val="0000FF"/>
                <w:cs/>
              </w:rPr>
              <w:t xml:space="preserve"> เป็นค่า “</w:t>
            </w:r>
            <w:r w:rsidR="00AF43AA">
              <w:rPr>
                <w:color w:val="0000FF"/>
              </w:rPr>
              <w:t xml:space="preserve">M: </w:t>
            </w:r>
            <w:r w:rsidR="00AF43AA">
              <w:rPr>
                <w:rFonts w:hint="cs"/>
                <w:color w:val="0000FF"/>
                <w:cs/>
              </w:rPr>
              <w:t>เดือน”</w:t>
            </w:r>
          </w:p>
          <w:p w14:paraId="51302251" w14:textId="4F915D19" w:rsidR="00AF43AA"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t>หาก</w:t>
            </w:r>
            <w:r w:rsidR="00AF43AA" w:rsidRPr="006155FF">
              <w:rPr>
                <w:color w:val="0000FF"/>
                <w:cs/>
              </w:rPr>
              <w:t>อัตราดอกเบี้ยขึ้นกับระยะเวลาฝาก</w:t>
            </w:r>
            <w:r w:rsidR="00AF43AA">
              <w:rPr>
                <w:rFonts w:hint="cs"/>
                <w:color w:val="0000FF"/>
                <w:cs/>
              </w:rPr>
              <w:t>ที่ไม่</w:t>
            </w:r>
            <w:r w:rsidR="00AF43AA" w:rsidRPr="006155FF">
              <w:rPr>
                <w:color w:val="0000FF"/>
                <w:cs/>
              </w:rPr>
              <w:t xml:space="preserve">กำหนดเป็นช่วง </w:t>
            </w:r>
            <w:r w:rsidR="00AF43AA">
              <w:rPr>
                <w:rFonts w:hint="cs"/>
                <w:color w:val="0000FF"/>
                <w:cs/>
              </w:rPr>
              <w:t xml:space="preserve">ให้รายงาน </w:t>
            </w:r>
            <w:r w:rsidR="00AF43AA" w:rsidRPr="007402A8">
              <w:rPr>
                <w:color w:val="0000FF"/>
                <w:cs/>
              </w:rPr>
              <w:t>ระยะเวลาฝากที่กำหนด (</w:t>
            </w:r>
            <w:r w:rsidR="00AF43AA" w:rsidRPr="007402A8">
              <w:rPr>
                <w:color w:val="0000FF"/>
              </w:rPr>
              <w:t>Min)</w:t>
            </w:r>
            <w:r w:rsidR="00AF43AA">
              <w:rPr>
                <w:rFonts w:hint="cs"/>
                <w:color w:val="0000FF"/>
                <w:cs/>
              </w:rPr>
              <w:t xml:space="preserve"> และ </w:t>
            </w:r>
            <w:r w:rsidR="00AF43AA" w:rsidRPr="007402A8">
              <w:rPr>
                <w:color w:val="0000FF"/>
                <w:cs/>
              </w:rPr>
              <w:t>ระยะเวลาฝากที่กำหนด (</w:t>
            </w:r>
            <w:r w:rsidR="00AF43AA" w:rsidRPr="007402A8">
              <w:rPr>
                <w:color w:val="0000FF"/>
              </w:rPr>
              <w:t>Max)</w:t>
            </w:r>
            <w:r w:rsidR="00AF43AA">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9613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p>
          <w:p w14:paraId="3665B29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3591B0" w14:textId="51FE074F"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EA14DF9" w14:textId="1679D7CC"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 xml:space="preserve">มีค่ามากกว่าหรือเท่ากับ </w:t>
            </w:r>
            <w:r w:rsidRPr="007402A8">
              <w:rPr>
                <w:color w:val="0000FF"/>
                <w:cs/>
              </w:rPr>
              <w:t>ระยะเวลาฝากที่กำหนด (</w:t>
            </w:r>
            <w:r w:rsidRPr="007402A8">
              <w:rPr>
                <w:color w:val="0000FF"/>
              </w:rPr>
              <w:t>Min)</w:t>
            </w:r>
            <w:r w:rsidRPr="007402A8">
              <w:rPr>
                <w:color w:val="0000FF"/>
                <w:cs/>
              </w:rPr>
              <w:t xml:space="preserve"> ในกรณีที่ </w:t>
            </w:r>
            <w:r w:rsidRPr="007402A8">
              <w:rPr>
                <w:rFonts w:eastAsiaTheme="minorHAnsi"/>
                <w:color w:val="0000FF"/>
                <w:cs/>
              </w:rPr>
              <w:t>ประเภทบัญชี</w:t>
            </w:r>
            <w:r w:rsidRPr="007402A8">
              <w:rPr>
                <w:rFonts w:eastAsiaTheme="minorHAnsi"/>
                <w:color w:val="0000FF"/>
              </w:rPr>
              <w:t xml:space="preserve"> </w:t>
            </w:r>
            <w:r w:rsidRPr="007402A8">
              <w:rPr>
                <w:color w:val="0000FF"/>
                <w:cs/>
              </w:rPr>
              <w:t>มีค่านอกเหนือจากข้อ 1</w:t>
            </w:r>
          </w:p>
        </w:tc>
      </w:tr>
      <w:tr w:rsidR="002953C6" w:rsidRPr="007402A8" w14:paraId="38C8B743" w14:textId="77777777" w:rsidTr="00513707">
        <w:tc>
          <w:tcPr>
            <w:tcW w:w="2241" w:type="dxa"/>
            <w:tcBorders>
              <w:top w:val="dotted" w:sz="4" w:space="0" w:color="auto"/>
              <w:bottom w:val="dotted" w:sz="4" w:space="0" w:color="auto"/>
              <w:right w:val="dotted" w:sz="4" w:space="0" w:color="auto"/>
            </w:tcBorders>
            <w:shd w:val="clear" w:color="auto" w:fill="auto"/>
          </w:tcPr>
          <w:p w14:paraId="577F468F" w14:textId="1BC0CD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หน่วยระยะเวลาฝาก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C2BABC" w14:textId="51BA82D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หน่วยระยะเวลาการฝากที่ลูกค้าจะได้ดอกเบี้ยตามเงื่อนไขที่</w:t>
            </w:r>
            <w:r w:rsidR="00996AD1">
              <w:rPr>
                <w:color w:val="0000FF"/>
                <w:cs/>
              </w:rPr>
              <w:t>ผู้ให้บริการ</w:t>
            </w:r>
            <w:r w:rsidRPr="007402A8">
              <w:rPr>
                <w:color w:val="0000FF"/>
                <w:cs/>
              </w:rPr>
              <w:t>กำหนด</w:t>
            </w:r>
          </w:p>
        </w:tc>
        <w:tc>
          <w:tcPr>
            <w:tcW w:w="5976" w:type="dxa"/>
            <w:tcBorders>
              <w:top w:val="dotted" w:sz="4" w:space="0" w:color="auto"/>
              <w:left w:val="dotted" w:sz="4" w:space="0" w:color="auto"/>
              <w:bottom w:val="dotted" w:sz="4" w:space="0" w:color="auto"/>
            </w:tcBorders>
            <w:shd w:val="clear" w:color="auto" w:fill="auto"/>
          </w:tcPr>
          <w:p w14:paraId="48DDF4B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6021C8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8DF1E6" w14:textId="284B0E6C" w:rsidR="002953C6" w:rsidRPr="007402A8"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1828F84" w14:textId="30C25D05" w:rsidR="002953C6" w:rsidRPr="00FE78EB"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ไม่เป็นค่าว่าง</w:t>
            </w:r>
            <w:r w:rsidRPr="007402A8">
              <w:rPr>
                <w:color w:val="0000FF"/>
                <w:cs/>
              </w:rPr>
              <w:t xml:space="preserve"> ในกรณีที่ </w:t>
            </w:r>
            <w:r w:rsidRPr="007402A8">
              <w:rPr>
                <w:rFonts w:eastAsiaTheme="minorHAnsi"/>
                <w:color w:val="0000FF"/>
                <w:cs/>
              </w:rPr>
              <w:t>ประเภทบัญชี</w:t>
            </w:r>
            <w:r w:rsidRPr="007402A8">
              <w:rPr>
                <w:color w:val="0000FF"/>
              </w:rPr>
              <w:t xml:space="preserve"> </w:t>
            </w:r>
            <w:r w:rsidR="00F634E1" w:rsidRPr="007402A8">
              <w:rPr>
                <w:color w:val="0000FF"/>
                <w:cs/>
              </w:rPr>
              <w:t>มีค่านอกเหนือจากข้อ 1</w:t>
            </w:r>
          </w:p>
        </w:tc>
      </w:tr>
      <w:tr w:rsidR="002953C6" w:rsidRPr="007402A8" w14:paraId="17A57E14" w14:textId="77777777" w:rsidTr="00513707">
        <w:tc>
          <w:tcPr>
            <w:tcW w:w="2241" w:type="dxa"/>
            <w:tcBorders>
              <w:top w:val="dotted" w:sz="4" w:space="0" w:color="auto"/>
              <w:bottom w:val="dotted" w:sz="4" w:space="0" w:color="auto"/>
              <w:right w:val="dotted" w:sz="4" w:space="0" w:color="auto"/>
            </w:tcBorders>
            <w:shd w:val="clear" w:color="auto" w:fill="auto"/>
          </w:tcPr>
          <w:p w14:paraId="50454322" w14:textId="758FB2C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งวดการฝากที่กำหนด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0B943" w14:textId="77777777" w:rsidR="002953C6"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เงื่อนไขงวดในการฝากเงินของแต่ละผลิตภัณฑ์</w:t>
            </w:r>
            <w:r w:rsidR="0054414F">
              <w:rPr>
                <w:color w:val="0000FF"/>
              </w:rPr>
              <w:t xml:space="preserve"> </w:t>
            </w:r>
            <w:r w:rsidR="0054414F">
              <w:rPr>
                <w:rFonts w:hint="cs"/>
                <w:color w:val="0000FF"/>
                <w:cs/>
              </w:rPr>
              <w:t>มีค่าดังนี้</w:t>
            </w:r>
          </w:p>
          <w:p w14:paraId="4F79DCD2" w14:textId="642D9D2E" w:rsidR="0054414F"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rPr>
            </w:pPr>
            <w:r>
              <w:rPr>
                <w:rFonts w:hint="cs"/>
                <w:color w:val="0000FF"/>
                <w:cs/>
              </w:rPr>
              <w:t>ต้องฝากทุกเดือน</w:t>
            </w:r>
          </w:p>
          <w:p w14:paraId="0C2D5EA0" w14:textId="5BFE070F" w:rsidR="0054414F" w:rsidRPr="007402A8"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cs/>
              </w:rPr>
            </w:pPr>
            <w:r>
              <w:rPr>
                <w:rFonts w:hint="cs"/>
                <w:color w:val="0000FF"/>
                <w:cs/>
              </w:rPr>
              <w:t>ไม่ต้องฝากทุกเดือน</w:t>
            </w:r>
          </w:p>
        </w:tc>
        <w:tc>
          <w:tcPr>
            <w:tcW w:w="5976" w:type="dxa"/>
            <w:tcBorders>
              <w:top w:val="dotted" w:sz="4" w:space="0" w:color="auto"/>
              <w:left w:val="dotted" w:sz="4" w:space="0" w:color="auto"/>
              <w:bottom w:val="dotted" w:sz="4" w:space="0" w:color="auto"/>
            </w:tcBorders>
            <w:shd w:val="clear" w:color="auto" w:fill="auto"/>
          </w:tcPr>
          <w:p w14:paraId="20C1193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AF22E8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636C07" w14:textId="51A266FA"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09DE45C0" w14:textId="59C510EC"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color w:val="0000FF"/>
                <w:cs/>
              </w:rPr>
              <w:t>ต้อง</w:t>
            </w:r>
            <w:r w:rsidR="0034716C">
              <w:rPr>
                <w:rFonts w:hint="cs"/>
                <w:color w:val="0000FF"/>
                <w:cs/>
              </w:rPr>
              <w:t xml:space="preserve">มีค่าเป็น </w:t>
            </w:r>
            <w:r w:rsidR="0034716C" w:rsidRPr="007402A8">
              <w:rPr>
                <w:color w:val="0000FF"/>
                <w:cs/>
              </w:rPr>
              <w:t>“</w:t>
            </w:r>
            <w:r w:rsidR="0034716C" w:rsidRPr="007402A8">
              <w:rPr>
                <w:rFonts w:hint="cs"/>
                <w:color w:val="0000FF"/>
                <w:cs/>
              </w:rPr>
              <w:t>ต้องฝากทุกเดือน</w:t>
            </w:r>
            <w:r w:rsidR="0034716C" w:rsidRPr="007402A8">
              <w:rPr>
                <w:color w:val="0000FF"/>
                <w:cs/>
              </w:rPr>
              <w:t>” หรือ “</w:t>
            </w:r>
            <w:r w:rsidR="0034716C" w:rsidRPr="007402A8">
              <w:rPr>
                <w:rFonts w:hint="cs"/>
                <w:color w:val="0000FF"/>
                <w:cs/>
              </w:rPr>
              <w:t>ไม่ต้องฝากทุกเดือน</w:t>
            </w:r>
            <w:r w:rsidR="0034716C" w:rsidRPr="007402A8">
              <w:rPr>
                <w:color w:val="0000FF"/>
                <w:cs/>
              </w:rPr>
              <w:t>”</w:t>
            </w:r>
            <w:r w:rsidR="0034716C">
              <w:rPr>
                <w:rFonts w:hint="cs"/>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w:t>
            </w:r>
            <w:r w:rsidRPr="007402A8">
              <w:rPr>
                <w:rFonts w:hint="cs"/>
                <w:color w:val="0000FF"/>
                <w:cs/>
              </w:rPr>
              <w:t>เป็น “เงินฝากประจำ”</w:t>
            </w:r>
          </w:p>
          <w:p w14:paraId="4393C97C" w14:textId="44000802" w:rsidR="002953C6" w:rsidRPr="00FE78EB"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“ไม่ต้องฝากทุกเดือน” </w:t>
            </w:r>
            <w:r w:rsidRPr="007402A8">
              <w:rPr>
                <w:color w:val="0000FF"/>
                <w:cs/>
              </w:rPr>
              <w:t xml:space="preserve">ในกรณีที่ </w:t>
            </w:r>
            <w:r w:rsidRPr="00C165F6">
              <w:rPr>
                <w:color w:val="0000FF"/>
                <w:cs/>
              </w:rPr>
              <w:t>ประเภทบัญชี</w:t>
            </w:r>
            <w:r w:rsidRPr="007402A8">
              <w:rPr>
                <w:color w:val="0000FF"/>
              </w:rPr>
              <w:t xml:space="preserve"> </w:t>
            </w:r>
            <w:r w:rsidRPr="007402A8">
              <w:rPr>
                <w:color w:val="0000FF"/>
                <w:cs/>
              </w:rPr>
              <w:t>มีค่านอกเหนือจากข้อ 1</w:t>
            </w:r>
            <w:r w:rsidRPr="007402A8">
              <w:rPr>
                <w:rFonts w:hint="cs"/>
                <w:color w:val="0000FF"/>
                <w:cs/>
              </w:rPr>
              <w:t xml:space="preserve"> และ 2</w:t>
            </w:r>
          </w:p>
        </w:tc>
      </w:tr>
      <w:tr w:rsidR="002953C6" w:rsidRPr="007402A8" w14:paraId="74600375" w14:textId="77777777" w:rsidTr="00513707">
        <w:tc>
          <w:tcPr>
            <w:tcW w:w="2241" w:type="dxa"/>
            <w:tcBorders>
              <w:top w:val="dotted" w:sz="4" w:space="0" w:color="auto"/>
              <w:bottom w:val="dotted" w:sz="4" w:space="0" w:color="auto"/>
              <w:right w:val="dotted" w:sz="4" w:space="0" w:color="auto"/>
            </w:tcBorders>
            <w:shd w:val="clear" w:color="auto" w:fill="auto"/>
          </w:tcPr>
          <w:p w14:paraId="3B5AAA35" w14:textId="61303B0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จำนวนเงินเปิดบัญชีขั้นต่ำ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A7ADC" w14:textId="664A7EE1" w:rsidR="009847DC" w:rsidRPr="007402A8"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จำนวนเงินขั้นต่ำที่ลูกค้าต้องฝากเพื่อเปิดบัญชีใหม่</w:t>
            </w:r>
          </w:p>
          <w:p w14:paraId="20407D83" w14:textId="2E9B9A16" w:rsidR="002953C6" w:rsidRPr="007402A8" w:rsidRDefault="002953C6" w:rsidP="00DA290F">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F05E352"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51BBE4A" w14:textId="7DDE6177" w:rsidR="002953C6" w:rsidRPr="007402A8" w:rsidRDefault="002953C6" w:rsidP="002953C6">
            <w:pPr>
              <w:pStyle w:val="Header"/>
              <w:tabs>
                <w:tab w:val="left" w:pos="1260"/>
                <w:tab w:val="left" w:pos="1530"/>
                <w:tab w:val="left" w:pos="1890"/>
              </w:tabs>
              <w:spacing w:line="360" w:lineRule="auto"/>
              <w:rPr>
                <w:color w:val="0000FF"/>
                <w:cs/>
              </w:rPr>
            </w:pPr>
            <w:r w:rsidRPr="007402A8">
              <w:rPr>
                <w:rFonts w:hint="cs"/>
                <w:color w:val="0000FF"/>
                <w:cs/>
              </w:rPr>
              <w:t>มีค่ามากกว่าหรือเท่ากับ</w:t>
            </w:r>
            <w:r w:rsidR="00BF7EE2">
              <w:rPr>
                <w:rFonts w:hint="cs"/>
                <w:color w:val="0000FF"/>
                <w:cs/>
              </w:rPr>
              <w:t xml:space="preserve"> 0</w:t>
            </w:r>
          </w:p>
        </w:tc>
      </w:tr>
      <w:tr w:rsidR="0036023F" w:rsidRPr="007402A8" w14:paraId="13A6973D" w14:textId="77777777" w:rsidTr="00513707">
        <w:tc>
          <w:tcPr>
            <w:tcW w:w="2241" w:type="dxa"/>
            <w:tcBorders>
              <w:top w:val="dotted" w:sz="4" w:space="0" w:color="auto"/>
              <w:bottom w:val="dotted" w:sz="4" w:space="0" w:color="auto"/>
              <w:right w:val="dotted" w:sz="4" w:space="0" w:color="auto"/>
            </w:tcBorders>
            <w:shd w:val="clear" w:color="auto" w:fill="auto"/>
          </w:tcPr>
          <w:p w14:paraId="662FF851" w14:textId="17BB9398" w:rsidR="0036023F" w:rsidRPr="007402A8" w:rsidRDefault="0036023F" w:rsidP="00996CE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w:t>
            </w:r>
            <w:r w:rsidR="00996CE1">
              <w:rPr>
                <w:color w:val="0000FF"/>
                <w:cs/>
              </w:rPr>
              <w:t>จำนวนเงินฝากสูงสุด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5634CF" w14:textId="01C7EB1E" w:rsidR="0036023F" w:rsidRPr="007402A8" w:rsidRDefault="0054414F" w:rsidP="0054414F">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การกำหนดจำนวนเงินฝากสูงสุด</w:t>
            </w:r>
          </w:p>
        </w:tc>
        <w:tc>
          <w:tcPr>
            <w:tcW w:w="5976" w:type="dxa"/>
            <w:tcBorders>
              <w:top w:val="dotted" w:sz="4" w:space="0" w:color="auto"/>
              <w:left w:val="dotted" w:sz="4" w:space="0" w:color="auto"/>
              <w:bottom w:val="dotted" w:sz="4" w:space="0" w:color="auto"/>
            </w:tcBorders>
            <w:shd w:val="clear" w:color="auto" w:fill="auto"/>
          </w:tcPr>
          <w:p w14:paraId="5B34CCED" w14:textId="4B2FDB40" w:rsidR="0036023F" w:rsidRPr="00B753EC" w:rsidRDefault="0036023F" w:rsidP="00B753EC">
            <w:pPr>
              <w:pStyle w:val="Header"/>
              <w:tabs>
                <w:tab w:val="clear" w:pos="4153"/>
                <w:tab w:val="clear" w:pos="8306"/>
                <w:tab w:val="left" w:pos="1260"/>
                <w:tab w:val="left" w:pos="1530"/>
                <w:tab w:val="left" w:pos="1890"/>
              </w:tabs>
              <w:spacing w:before="120" w:line="360" w:lineRule="auto"/>
              <w:rPr>
                <w:color w:val="0000FF"/>
              </w:rPr>
            </w:pPr>
          </w:p>
        </w:tc>
      </w:tr>
      <w:tr w:rsidR="002953C6" w:rsidRPr="007402A8" w14:paraId="5F73F6EA" w14:textId="77777777" w:rsidTr="00513707">
        <w:tc>
          <w:tcPr>
            <w:tcW w:w="2241" w:type="dxa"/>
            <w:tcBorders>
              <w:top w:val="dotted" w:sz="4" w:space="0" w:color="auto"/>
              <w:bottom w:val="dotted" w:sz="4" w:space="0" w:color="auto"/>
              <w:right w:val="dotted" w:sz="4" w:space="0" w:color="auto"/>
            </w:tcBorders>
            <w:shd w:val="clear" w:color="auto" w:fill="auto"/>
          </w:tcPr>
          <w:p w14:paraId="31602F9D" w14:textId="1219FD0C"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จำนวนเงินฝากสูงสุด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7358DB" w14:textId="35F49C3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จำนวนเงินสูงสุดที่ลูกค้าสามารถฝากได้</w:t>
            </w:r>
            <w:r w:rsidRPr="007402A8">
              <w:rPr>
                <w:rFonts w:hint="cs"/>
                <w:color w:val="0000FF"/>
                <w:cs/>
              </w:rPr>
              <w:t xml:space="preserve"> </w:t>
            </w:r>
            <w:r w:rsidRPr="007402A8">
              <w:rPr>
                <w:color w:val="0000FF"/>
                <w:cs/>
              </w:rPr>
              <w:t xml:space="preserve">สามารถรายงานได้ </w:t>
            </w:r>
            <w:r w:rsidR="004775FB">
              <w:rPr>
                <w:color w:val="0000FF"/>
              </w:rPr>
              <w:t>2</w:t>
            </w:r>
            <w:r w:rsidRPr="007402A8">
              <w:rPr>
                <w:color w:val="0000FF"/>
              </w:rPr>
              <w:t xml:space="preserve"> </w:t>
            </w:r>
            <w:r w:rsidRPr="007402A8">
              <w:rPr>
                <w:rFonts w:hint="cs"/>
                <w:color w:val="0000FF"/>
                <w:cs/>
              </w:rPr>
              <w:t>กรณี ดังนี้</w:t>
            </w:r>
          </w:p>
          <w:p w14:paraId="4324B42F" w14:textId="77777777" w:rsidR="002953C6" w:rsidRPr="007402A8"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กรณีเป็นผลิตภัณฑ์ที่ไม่ต้องฝากทุกเดือน</w:t>
            </w:r>
          </w:p>
          <w:p w14:paraId="2ECA41A6" w14:textId="76FFAB62" w:rsidR="002953C6" w:rsidRPr="007402A8" w:rsidRDefault="002953C6" w:rsidP="00C13662">
            <w:pPr>
              <w:pStyle w:val="Header"/>
              <w:numPr>
                <w:ilvl w:val="1"/>
                <w:numId w:val="23"/>
              </w:numPr>
              <w:tabs>
                <w:tab w:val="clear" w:pos="4153"/>
                <w:tab w:val="clear" w:pos="8306"/>
                <w:tab w:val="left" w:pos="1260"/>
                <w:tab w:val="left" w:pos="1530"/>
                <w:tab w:val="left" w:pos="1890"/>
              </w:tabs>
              <w:spacing w:line="360" w:lineRule="auto"/>
              <w:ind w:left="508" w:hanging="180"/>
              <w:rPr>
                <w:color w:val="0000FF"/>
              </w:rPr>
            </w:pPr>
            <w:r w:rsidRPr="007402A8">
              <w:rPr>
                <w:rFonts w:hint="cs"/>
                <w:color w:val="0000FF"/>
                <w:cs/>
              </w:rPr>
              <w:t>ให้รายงานจำนวนเงินที่สามารถฝากได้สูงสุดของผลิตภัณฑ์</w:t>
            </w:r>
          </w:p>
          <w:p w14:paraId="520F681C" w14:textId="0D76D603" w:rsidR="002953C6" w:rsidRPr="004723B0"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กรณีเป็นผลิตภัณฑ์ที่ต้องฝากทุกเดือน</w:t>
            </w:r>
            <w:r w:rsidRPr="007402A8">
              <w:rPr>
                <w:color w:val="0000FF"/>
                <w:cs/>
              </w:rPr>
              <w:br/>
            </w:r>
            <w:r w:rsidRPr="007402A8">
              <w:rPr>
                <w:rFonts w:hint="cs"/>
                <w:color w:val="0000FF"/>
                <w:cs/>
              </w:rPr>
              <w:t>ให้รายงานจำนวนเงินที่สามารถฝากได้สูงสุดของแต่ละเดือน</w:t>
            </w:r>
          </w:p>
        </w:tc>
        <w:tc>
          <w:tcPr>
            <w:tcW w:w="5976" w:type="dxa"/>
            <w:tcBorders>
              <w:top w:val="dotted" w:sz="4" w:space="0" w:color="auto"/>
              <w:left w:val="dotted" w:sz="4" w:space="0" w:color="auto"/>
              <w:bottom w:val="dotted" w:sz="4" w:space="0" w:color="auto"/>
            </w:tcBorders>
            <w:shd w:val="clear" w:color="auto" w:fill="auto"/>
          </w:tcPr>
          <w:p w14:paraId="18F4FD8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9ADE11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45C51" w14:textId="6BD86978" w:rsidR="002953C6" w:rsidRDefault="002953C6" w:rsidP="00C13662">
            <w:pPr>
              <w:pStyle w:val="Header"/>
              <w:numPr>
                <w:ilvl w:val="0"/>
                <w:numId w:val="24"/>
              </w:numPr>
              <w:tabs>
                <w:tab w:val="left" w:pos="1260"/>
                <w:tab w:val="left" w:pos="1530"/>
                <w:tab w:val="left" w:pos="1890"/>
              </w:tabs>
              <w:spacing w:line="360" w:lineRule="auto"/>
              <w:ind w:left="313" w:hanging="223"/>
              <w:rPr>
                <w:color w:val="0000FF"/>
              </w:rPr>
            </w:pPr>
            <w:r w:rsidRPr="007402A8">
              <w:rPr>
                <w:rFonts w:hint="cs"/>
                <w:color w:val="0000FF"/>
                <w:cs/>
              </w:rPr>
              <w:t>ต้องมีค่า</w:t>
            </w:r>
            <w:r w:rsidR="009847DC">
              <w:rPr>
                <w:rFonts w:hint="cs"/>
                <w:color w:val="0000FF"/>
                <w:cs/>
              </w:rPr>
              <w:t xml:space="preserve">มากกว่า 0 และ </w:t>
            </w:r>
            <w:r w:rsidRPr="007402A8">
              <w:rPr>
                <w:rFonts w:hint="cs"/>
                <w:color w:val="0000FF"/>
                <w:cs/>
              </w:rPr>
              <w:t>มากกว่าหรือเท่ากับ</w:t>
            </w:r>
            <w:r w:rsidRPr="007402A8">
              <w:rPr>
                <w:color w:val="0000FF"/>
              </w:rPr>
              <w:t xml:space="preserve"> </w:t>
            </w:r>
            <w:r w:rsidR="007D6130" w:rsidRPr="007402A8">
              <w:rPr>
                <w:color w:val="0000FF"/>
                <w:cs/>
              </w:rPr>
              <w:t xml:space="preserve">จำนวนเงินเปิดบัญชีขั้นต่ำ </w:t>
            </w:r>
            <w:r w:rsidR="00EA6F1B">
              <w:rPr>
                <w:rFonts w:hint="cs"/>
                <w:color w:val="0000FF"/>
                <w:cs/>
              </w:rPr>
              <w:t xml:space="preserve">(หน่วย </w:t>
            </w:r>
            <w:r w:rsidR="00EA6F1B">
              <w:rPr>
                <w:color w:val="0000FF"/>
              </w:rPr>
              <w:t xml:space="preserve">: </w:t>
            </w:r>
            <w:r w:rsidR="00EA6F1B">
              <w:rPr>
                <w:rFonts w:hint="cs"/>
                <w:color w:val="0000FF"/>
                <w:cs/>
              </w:rPr>
              <w:t>บาท)</w:t>
            </w:r>
            <w:r w:rsidR="00EA6F1B" w:rsidRPr="00332DF8">
              <w:rPr>
                <w:color w:val="0000FF"/>
                <w:cs/>
              </w:rPr>
              <w:t xml:space="preserve"> </w:t>
            </w:r>
            <w:r w:rsidR="004723B0">
              <w:rPr>
                <w:rFonts w:hint="cs"/>
                <w:color w:val="0000FF"/>
                <w:cs/>
              </w:rPr>
              <w:t>ในกรณีที่ การกำหนด</w:t>
            </w:r>
            <w:r w:rsidR="004723B0" w:rsidRPr="00332DF8">
              <w:rPr>
                <w:color w:val="0000FF"/>
                <w:cs/>
              </w:rPr>
              <w:t xml:space="preserve">จำนวนเงินฝากสูงสุด </w:t>
            </w:r>
            <w:r w:rsidR="004723B0">
              <w:rPr>
                <w:rFonts w:hint="cs"/>
                <w:color w:val="0000FF"/>
                <w:cs/>
              </w:rPr>
              <w:t>มีค่าเป็น “กำหนด”</w:t>
            </w:r>
          </w:p>
          <w:p w14:paraId="3419DE5A" w14:textId="6853127C" w:rsidR="004723B0" w:rsidRPr="007402A8" w:rsidRDefault="004723B0" w:rsidP="00C13662">
            <w:pPr>
              <w:pStyle w:val="Header"/>
              <w:numPr>
                <w:ilvl w:val="0"/>
                <w:numId w:val="2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จำนวนเงินฝากสูงสุด</w:t>
            </w:r>
            <w:r w:rsidR="00EA6F1B">
              <w:rPr>
                <w:rFonts w:hint="cs"/>
                <w:color w:val="0000FF"/>
                <w:cs/>
              </w:rPr>
              <w:t xml:space="preserve"> </w:t>
            </w:r>
            <w:r>
              <w:rPr>
                <w:rFonts w:hint="cs"/>
                <w:color w:val="0000FF"/>
                <w:cs/>
              </w:rPr>
              <w:t>มีค่านอกเหนือจากข้อ 1</w:t>
            </w:r>
          </w:p>
        </w:tc>
      </w:tr>
      <w:tr w:rsidR="002953C6" w:rsidRPr="007402A8" w14:paraId="3E8F1118" w14:textId="77777777" w:rsidTr="00513707">
        <w:tc>
          <w:tcPr>
            <w:tcW w:w="2241" w:type="dxa"/>
            <w:tcBorders>
              <w:top w:val="dotted" w:sz="4" w:space="0" w:color="auto"/>
              <w:bottom w:val="dotted" w:sz="4" w:space="0" w:color="auto"/>
              <w:right w:val="dotted" w:sz="4" w:space="0" w:color="auto"/>
            </w:tcBorders>
            <w:shd w:val="clear" w:color="auto" w:fill="auto"/>
          </w:tcPr>
          <w:p w14:paraId="7527409C" w14:textId="08A8A3BA"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การซื้อ / ใช้ผลิตภัณฑ์อื่นควบคู่กับการเปิดบัญชี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6CE1A" w14:textId="77777777" w:rsidR="00E61F55" w:rsidRDefault="002953C6" w:rsidP="00E61F55">
            <w:pPr>
              <w:pStyle w:val="Header"/>
              <w:tabs>
                <w:tab w:val="left" w:pos="1260"/>
                <w:tab w:val="left" w:pos="1530"/>
                <w:tab w:val="left" w:pos="1890"/>
              </w:tabs>
              <w:spacing w:before="120" w:line="360" w:lineRule="auto"/>
              <w:rPr>
                <w:color w:val="0000FF"/>
              </w:rPr>
            </w:pPr>
            <w:r w:rsidRPr="007402A8">
              <w:rPr>
                <w:color w:val="0000FF"/>
                <w:cs/>
              </w:rPr>
              <w:t>ลูกค้าต้องซื้อหรือใช้บริการผลิตภัณฑ์อื่นก่อนหรือควบคู่</w:t>
            </w:r>
            <w:r w:rsidRPr="007402A8">
              <w:rPr>
                <w:rFonts w:hint="cs"/>
                <w:color w:val="0000FF"/>
                <w:cs/>
              </w:rPr>
              <w:t>หรือไม่</w:t>
            </w:r>
            <w:r w:rsidRPr="007402A8">
              <w:rPr>
                <w:color w:val="0000FF"/>
                <w:cs/>
              </w:rPr>
              <w:t xml:space="preserve"> เพื่อให้มีสิทธิในการเปิดบัญชีเงินฝากนี้</w:t>
            </w:r>
            <w:r w:rsidR="00E61F55">
              <w:rPr>
                <w:color w:val="0000FF"/>
              </w:rPr>
              <w:t xml:space="preserve"> </w:t>
            </w:r>
            <w:r w:rsidR="00E61F55">
              <w:rPr>
                <w:rFonts w:hint="cs"/>
                <w:color w:val="0000FF"/>
                <w:cs/>
              </w:rPr>
              <w:t>มีค่าดังนี้</w:t>
            </w:r>
          </w:p>
          <w:p w14:paraId="055D8D6C" w14:textId="6B28A843" w:rsidR="00E61F55"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lastRenderedPageBreak/>
              <w:t>ต้อง</w:t>
            </w:r>
          </w:p>
          <w:p w14:paraId="7DE695A2" w14:textId="6A00361B" w:rsidR="002953C6" w:rsidRPr="007402A8"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t>ไม่ต้อง</w:t>
            </w:r>
          </w:p>
        </w:tc>
        <w:tc>
          <w:tcPr>
            <w:tcW w:w="5976" w:type="dxa"/>
            <w:tcBorders>
              <w:top w:val="dotted" w:sz="4" w:space="0" w:color="auto"/>
              <w:left w:val="dotted" w:sz="4" w:space="0" w:color="auto"/>
              <w:bottom w:val="dotted" w:sz="4" w:space="0" w:color="auto"/>
            </w:tcBorders>
            <w:shd w:val="clear" w:color="auto" w:fill="auto"/>
          </w:tcPr>
          <w:p w14:paraId="4B0A14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2075686" w14:textId="50401469" w:rsidR="007D6130" w:rsidRPr="007402A8" w:rsidRDefault="002953C6" w:rsidP="00FE78EB">
            <w:pPr>
              <w:pStyle w:val="Header"/>
              <w:tabs>
                <w:tab w:val="left" w:pos="1260"/>
                <w:tab w:val="left" w:pos="1530"/>
                <w:tab w:val="left" w:pos="1890"/>
              </w:tabs>
              <w:spacing w:line="360" w:lineRule="auto"/>
              <w:rPr>
                <w:color w:val="0000FF"/>
              </w:rPr>
            </w:pPr>
            <w:r w:rsidRPr="007402A8">
              <w:rPr>
                <w:color w:val="0000FF"/>
                <w:cs/>
              </w:rPr>
              <w:t xml:space="preserve">มีค่าเป็น </w:t>
            </w:r>
            <w:r w:rsidRPr="007402A8">
              <w:rPr>
                <w:rFonts w:hint="cs"/>
                <w:color w:val="0000FF"/>
                <w:cs/>
              </w:rPr>
              <w:t>“ต้อง”</w:t>
            </w:r>
            <w:r w:rsidRPr="007402A8">
              <w:rPr>
                <w:color w:val="0000FF"/>
                <w:cs/>
              </w:rPr>
              <w:t xml:space="preserve"> หรือ </w:t>
            </w:r>
            <w:r w:rsidRPr="007402A8">
              <w:rPr>
                <w:rFonts w:hint="cs"/>
                <w:color w:val="0000FF"/>
                <w:cs/>
              </w:rPr>
              <w:t>“ไม่ต้อง”</w:t>
            </w:r>
            <w:r w:rsidRPr="007402A8">
              <w:rPr>
                <w:color w:val="0000FF"/>
                <w:cs/>
              </w:rPr>
              <w:t xml:space="preserve"> เท่านั้น</w:t>
            </w:r>
          </w:p>
        </w:tc>
      </w:tr>
      <w:tr w:rsidR="002953C6" w:rsidRPr="007402A8" w14:paraId="6982A588" w14:textId="77777777" w:rsidTr="00513707">
        <w:tc>
          <w:tcPr>
            <w:tcW w:w="2241" w:type="dxa"/>
            <w:tcBorders>
              <w:top w:val="dotted" w:sz="4" w:space="0" w:color="auto"/>
              <w:bottom w:val="dotted" w:sz="4" w:space="0" w:color="auto"/>
              <w:right w:val="dotted" w:sz="4" w:space="0" w:color="auto"/>
            </w:tcBorders>
            <w:shd w:val="clear" w:color="auto" w:fill="auto"/>
          </w:tcPr>
          <w:p w14:paraId="1F4D413B" w14:textId="0D8E0154"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lastRenderedPageBreak/>
              <w:t>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CC3060" w14:textId="08EEB274" w:rsidR="00E61F55" w:rsidRPr="007402A8" w:rsidRDefault="007D6130" w:rsidP="00E61F55">
            <w:pPr>
              <w:pStyle w:val="Header"/>
              <w:tabs>
                <w:tab w:val="left" w:pos="1260"/>
                <w:tab w:val="left" w:pos="1530"/>
                <w:tab w:val="left" w:pos="1890"/>
              </w:tabs>
              <w:spacing w:before="120" w:line="360" w:lineRule="auto"/>
              <w:rPr>
                <w:color w:val="0000FF"/>
                <w:cs/>
              </w:rPr>
            </w:pPr>
            <w:r w:rsidRPr="007402A8">
              <w:rPr>
                <w:color w:val="0000FF"/>
                <w:cs/>
              </w:rPr>
              <w:t>เงื่อนไขหรือชื่อผลิตภัณฑ์อื่นที่ลูกค้าต้องซื้อหรือใช้บริการ ก่อนหรือควบคู่ เพื่อให้มีสิทธิในการเปิดบัญชีเงินฝากนี้</w:t>
            </w:r>
          </w:p>
        </w:tc>
        <w:tc>
          <w:tcPr>
            <w:tcW w:w="5976" w:type="dxa"/>
            <w:tcBorders>
              <w:top w:val="dotted" w:sz="4" w:space="0" w:color="auto"/>
              <w:left w:val="dotted" w:sz="4" w:space="0" w:color="auto"/>
              <w:bottom w:val="dotted" w:sz="4" w:space="0" w:color="auto"/>
            </w:tcBorders>
            <w:shd w:val="clear" w:color="auto" w:fill="auto"/>
          </w:tcPr>
          <w:p w14:paraId="7B3435F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D06C0E9"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237A72" w14:textId="200A382B" w:rsidR="002953C6" w:rsidRPr="007402A8"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34716C">
              <w:rPr>
                <w:rFonts w:hint="cs"/>
                <w:color w:val="0000FF"/>
                <w:cs/>
              </w:rPr>
              <w:t>ในกรณีที่</w:t>
            </w:r>
            <w:r w:rsidRPr="007402A8">
              <w:rPr>
                <w:rFonts w:hint="cs"/>
                <w:color w:val="0000FF"/>
                <w:cs/>
              </w:rPr>
              <w:t xml:space="preserve"> </w:t>
            </w:r>
            <w:r w:rsidR="007D6130" w:rsidRPr="007402A8">
              <w:rPr>
                <w:color w:val="0000FF"/>
                <w:cs/>
              </w:rPr>
              <w:t>การซื้อ</w:t>
            </w:r>
            <w:r w:rsidR="00D3264E">
              <w:rPr>
                <w:rFonts w:hint="cs"/>
                <w:color w:val="0000FF"/>
                <w:cs/>
              </w:rPr>
              <w:t xml:space="preserve"> </w:t>
            </w:r>
            <w:r w:rsidR="007D6130" w:rsidRPr="007402A8">
              <w:rPr>
                <w:color w:val="0000FF"/>
                <w:cs/>
              </w:rPr>
              <w:t>/</w:t>
            </w:r>
            <w:r w:rsidR="00D3264E">
              <w:rPr>
                <w:rFonts w:hint="cs"/>
                <w:color w:val="0000FF"/>
                <w:cs/>
              </w:rPr>
              <w:t xml:space="preserve"> </w:t>
            </w:r>
            <w:r w:rsidR="007D6130" w:rsidRPr="007402A8">
              <w:rPr>
                <w:color w:val="0000FF"/>
                <w:cs/>
              </w:rPr>
              <w:t>ใช้ผลิตภัณฑ์อื่นควบคู่กับการเปิดบัญชี</w:t>
            </w:r>
            <w:r w:rsidRPr="007402A8">
              <w:rPr>
                <w:rFonts w:hint="cs"/>
                <w:color w:val="0000FF"/>
                <w:cs/>
              </w:rPr>
              <w:t xml:space="preserve"> มีค่าเป็น “ไม่ต้อง”</w:t>
            </w:r>
          </w:p>
          <w:p w14:paraId="4168B8B4" w14:textId="081EA43D" w:rsidR="007D6130" w:rsidRPr="00FE78EB"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sidR="0034716C">
              <w:rPr>
                <w:rFonts w:hint="cs"/>
                <w:color w:val="0000FF"/>
                <w:cs/>
              </w:rPr>
              <w:t>ในกรณีที่</w:t>
            </w:r>
            <w:r w:rsidRPr="007402A8">
              <w:rPr>
                <w:rFonts w:hint="cs"/>
                <w:color w:val="0000FF"/>
                <w:cs/>
              </w:rPr>
              <w:t xml:space="preserve"> </w:t>
            </w:r>
            <w:r w:rsidRPr="007402A8">
              <w:rPr>
                <w:color w:val="0000FF"/>
                <w:cs/>
              </w:rPr>
              <w:t>การซื้อ</w:t>
            </w:r>
            <w:r w:rsidR="00D3264E">
              <w:rPr>
                <w:rFonts w:hint="cs"/>
                <w:color w:val="0000FF"/>
                <w:cs/>
              </w:rPr>
              <w:t xml:space="preserve"> </w:t>
            </w:r>
            <w:r w:rsidRPr="007402A8">
              <w:rPr>
                <w:color w:val="0000FF"/>
                <w:cs/>
              </w:rPr>
              <w:t>/</w:t>
            </w:r>
            <w:r w:rsidR="00D3264E">
              <w:rPr>
                <w:rFonts w:hint="cs"/>
                <w:color w:val="0000FF"/>
                <w:cs/>
              </w:rPr>
              <w:t xml:space="preserve"> </w:t>
            </w:r>
            <w:r w:rsidRPr="007402A8">
              <w:rPr>
                <w:color w:val="0000FF"/>
                <w:cs/>
              </w:rPr>
              <w:t>ใช้ผลิตภัณฑ์อื่นควบคู่กับการเปิดบัญชี</w:t>
            </w:r>
            <w:r w:rsidRPr="007402A8">
              <w:rPr>
                <w:color w:val="0000FF"/>
              </w:rPr>
              <w:t xml:space="preserve"> </w:t>
            </w:r>
            <w:r w:rsidRPr="007402A8">
              <w:rPr>
                <w:rFonts w:hint="cs"/>
                <w:color w:val="0000FF"/>
                <w:cs/>
              </w:rPr>
              <w:t>มีค่าเป็น “ต้อง”</w:t>
            </w:r>
          </w:p>
        </w:tc>
      </w:tr>
      <w:tr w:rsidR="002953C6" w:rsidRPr="007402A8" w14:paraId="1C5DD7D5" w14:textId="77777777" w:rsidTr="00513707">
        <w:tc>
          <w:tcPr>
            <w:tcW w:w="2241" w:type="dxa"/>
            <w:tcBorders>
              <w:top w:val="dotted" w:sz="4" w:space="0" w:color="auto"/>
              <w:bottom w:val="dotted" w:sz="4" w:space="0" w:color="auto"/>
              <w:right w:val="dotted" w:sz="4" w:space="0" w:color="auto"/>
            </w:tcBorders>
            <w:shd w:val="clear" w:color="auto" w:fill="auto"/>
          </w:tcPr>
          <w:p w14:paraId="6C06E6D2" w14:textId="6089A4A8"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อายุผู้ฝาก (บุคคลธรรมดา)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1F1BC" w14:textId="1F3C784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ช่วงอายุของลูกค้าบุคคลธรรมดาที่กำหนดให้สามารถเปิดบัญชีสำหรับผลิตภัณฑ์นี้ได้</w:t>
            </w:r>
            <w:r w:rsidRPr="007402A8">
              <w:rPr>
                <w:color w:val="0000FF"/>
                <w:cs/>
              </w:rPr>
              <w:br/>
              <w:t xml:space="preserve">เช่น </w:t>
            </w:r>
            <w:r w:rsidRPr="007402A8">
              <w:rPr>
                <w:color w:val="0000FF"/>
              </w:rPr>
              <w:t xml:space="preserve">18 </w:t>
            </w:r>
            <w:r w:rsidRPr="007402A8">
              <w:rPr>
                <w:color w:val="0000FF"/>
                <w:cs/>
              </w:rPr>
              <w:t>ปีขึ้นไป</w:t>
            </w:r>
            <w:r w:rsidRPr="007402A8">
              <w:rPr>
                <w:color w:val="0000FF"/>
              </w:rPr>
              <w:t xml:space="preserve">, 16-70 </w:t>
            </w:r>
            <w:r w:rsidRPr="007402A8">
              <w:rPr>
                <w:color w:val="0000FF"/>
                <w:cs/>
              </w:rPr>
              <w:t>ปี</w:t>
            </w:r>
            <w:r w:rsidRPr="007402A8">
              <w:rPr>
                <w:color w:val="0000FF"/>
              </w:rPr>
              <w:t xml:space="preserve">, </w:t>
            </w:r>
            <w:r w:rsidRPr="007402A8">
              <w:rPr>
                <w:color w:val="0000FF"/>
                <w:cs/>
              </w:rPr>
              <w:t>ไม่กำหนด</w:t>
            </w:r>
          </w:p>
        </w:tc>
        <w:tc>
          <w:tcPr>
            <w:tcW w:w="5976" w:type="dxa"/>
            <w:tcBorders>
              <w:top w:val="dotted" w:sz="4" w:space="0" w:color="auto"/>
              <w:left w:val="dotted" w:sz="4" w:space="0" w:color="auto"/>
              <w:bottom w:val="dotted" w:sz="4" w:space="0" w:color="auto"/>
            </w:tcBorders>
            <w:shd w:val="clear" w:color="auto" w:fill="auto"/>
          </w:tcPr>
          <w:p w14:paraId="1433A56C" w14:textId="46B25985"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1FE2AFE4" w14:textId="77777777" w:rsidTr="00513707">
        <w:tc>
          <w:tcPr>
            <w:tcW w:w="2241" w:type="dxa"/>
            <w:tcBorders>
              <w:top w:val="dotted" w:sz="4" w:space="0" w:color="auto"/>
              <w:bottom w:val="dotted" w:sz="4" w:space="0" w:color="auto"/>
              <w:right w:val="dotted" w:sz="4" w:space="0" w:color="auto"/>
            </w:tcBorders>
            <w:shd w:val="clear" w:color="auto" w:fill="auto"/>
          </w:tcPr>
          <w:p w14:paraId="576AA594" w14:textId="58872A0D"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EFC81" w14:textId="0AB84C5C"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เงื่อนไขในการเปิดบัญชีต่าง</w:t>
            </w:r>
            <w:r w:rsidRPr="007402A8">
              <w:rPr>
                <w:rFonts w:hint="cs"/>
                <w:color w:val="0000FF"/>
                <w:cs/>
              </w:rPr>
              <w:t xml:space="preserve"> </w:t>
            </w:r>
            <w:r w:rsidRPr="007402A8">
              <w:rPr>
                <w:color w:val="0000FF"/>
                <w:cs/>
              </w:rPr>
              <w:t>ๆ</w:t>
            </w:r>
          </w:p>
        </w:tc>
        <w:tc>
          <w:tcPr>
            <w:tcW w:w="5976" w:type="dxa"/>
            <w:tcBorders>
              <w:top w:val="dotted" w:sz="4" w:space="0" w:color="auto"/>
              <w:left w:val="dotted" w:sz="4" w:space="0" w:color="auto"/>
              <w:bottom w:val="dotted" w:sz="4" w:space="0" w:color="auto"/>
            </w:tcBorders>
            <w:shd w:val="clear" w:color="auto" w:fill="auto"/>
          </w:tcPr>
          <w:p w14:paraId="24099D42" w14:textId="2B34083D" w:rsidR="002953C6" w:rsidRPr="007402A8" w:rsidRDefault="002953C6" w:rsidP="00FE78EB">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BA84915" w14:textId="77777777" w:rsidTr="00513707">
        <w:tc>
          <w:tcPr>
            <w:tcW w:w="2241" w:type="dxa"/>
            <w:tcBorders>
              <w:top w:val="dotted" w:sz="4" w:space="0" w:color="auto"/>
              <w:bottom w:val="dotted" w:sz="4" w:space="0" w:color="auto"/>
              <w:right w:val="dotted" w:sz="4" w:space="0" w:color="auto"/>
            </w:tcBorders>
            <w:shd w:val="clear" w:color="auto" w:fill="auto"/>
          </w:tcPr>
          <w:p w14:paraId="54D5476A" w14:textId="0A0D6C23"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จำนวนเงินฝากขั้นต่ำต่อครั้ง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18720" w14:textId="7EC1EAEB" w:rsidR="002953C6" w:rsidRPr="007402A8" w:rsidRDefault="002953C6" w:rsidP="00E60AFA">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06FDAD8D" w14:textId="77777777" w:rsidR="00FE78EB" w:rsidRDefault="002953C6" w:rsidP="00FE78EB">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2499364" w14:textId="4CF7B172" w:rsidR="002953C6" w:rsidRPr="007402A8" w:rsidRDefault="002953C6" w:rsidP="00FE78EB">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p>
        </w:tc>
      </w:tr>
      <w:tr w:rsidR="002953C6" w:rsidRPr="007402A8" w14:paraId="20D9DDB5" w14:textId="77777777" w:rsidTr="00513707">
        <w:tc>
          <w:tcPr>
            <w:tcW w:w="2241" w:type="dxa"/>
            <w:tcBorders>
              <w:top w:val="dotted" w:sz="4" w:space="0" w:color="auto"/>
              <w:bottom w:val="dotted" w:sz="4" w:space="0" w:color="auto"/>
              <w:right w:val="dotted" w:sz="4" w:space="0" w:color="auto"/>
            </w:tcBorders>
            <w:shd w:val="clear" w:color="auto" w:fill="auto"/>
          </w:tcPr>
          <w:p w14:paraId="46104F79" w14:textId="657106E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การฝากเพิ่มในบัญชีเดิม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5F4921" w14:textId="0DBE011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w:t>
            </w:r>
            <w:r w:rsidR="003B1AAC" w:rsidRPr="007402A8">
              <w:rPr>
                <w:color w:val="0000FF"/>
                <w:cs/>
              </w:rPr>
              <w:t>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r w:rsidR="00AD3151">
              <w:rPr>
                <w:color w:val="0000FF"/>
              </w:rPr>
              <w:t xml:space="preserve"> </w:t>
            </w:r>
            <w:r w:rsidR="00AD3151">
              <w:rPr>
                <w:rFonts w:hint="cs"/>
                <w:color w:val="0000FF"/>
                <w:cs/>
              </w:rPr>
              <w:t>มีค่าดังนี้</w:t>
            </w:r>
          </w:p>
          <w:p w14:paraId="39FAE1DB" w14:textId="3339405B"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ได้ </w:t>
            </w:r>
            <w:r w:rsidRPr="007402A8">
              <w:rPr>
                <w:color w:val="0000FF"/>
                <w:cs/>
              </w:rPr>
              <w:t>หมายถึง สามารถฝากเงินเพิ่มในบัญชีเดิม โดยรวมถึงการฝากเพิ่มในบัญชีใบรับเงินฝาก ที่ลูกค้าจะได้รับใบรับเงินฝากฉบับใหม่ ไม่ได้ฝากเพิ่มในใบเดิม (ลูกค้าไม่ต้องทำกระบวนการเปิดบัญชีใหม่)</w:t>
            </w:r>
          </w:p>
          <w:p w14:paraId="7AC5B7EF" w14:textId="3666BE06"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cs/>
              </w:rPr>
            </w:pPr>
            <w:r w:rsidRPr="007402A8">
              <w:rPr>
                <w:color w:val="0000FF"/>
                <w:cs/>
              </w:rPr>
              <w:t>ไม่ได้ หมายถึง ไม่สามารถฝากเงินเพิ่มในบัญชีเดิม</w:t>
            </w:r>
          </w:p>
        </w:tc>
        <w:tc>
          <w:tcPr>
            <w:tcW w:w="5976" w:type="dxa"/>
            <w:tcBorders>
              <w:top w:val="dotted" w:sz="4" w:space="0" w:color="auto"/>
              <w:left w:val="dotted" w:sz="4" w:space="0" w:color="auto"/>
              <w:bottom w:val="dotted" w:sz="4" w:space="0" w:color="auto"/>
            </w:tcBorders>
            <w:shd w:val="clear" w:color="auto" w:fill="auto"/>
          </w:tcPr>
          <w:p w14:paraId="1F835185"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B7EF10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5F9AAA" w14:textId="0953C38A"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rFonts w:eastAsiaTheme="minorHAnsi"/>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5A39D319" w14:textId="7C823965"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D3264E">
              <w:rPr>
                <w:rFonts w:hint="cs"/>
                <w:color w:val="0000FF"/>
                <w:cs/>
              </w:rPr>
              <w:t xml:space="preserve">เป็นค่า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มีค่านอกเหนือจากข้อ 1</w:t>
            </w:r>
          </w:p>
          <w:p w14:paraId="0E2E4A02" w14:textId="7FCB7664" w:rsidR="002953C6" w:rsidRPr="007402A8" w:rsidRDefault="002953C6" w:rsidP="00FE78EB">
            <w:pPr>
              <w:pStyle w:val="Header"/>
              <w:tabs>
                <w:tab w:val="left" w:pos="1260"/>
                <w:tab w:val="left" w:pos="1530"/>
                <w:tab w:val="left" w:pos="1890"/>
              </w:tabs>
              <w:spacing w:line="360" w:lineRule="auto"/>
              <w:ind w:left="313"/>
              <w:rPr>
                <w:color w:val="0000FF"/>
              </w:rPr>
            </w:pPr>
          </w:p>
        </w:tc>
      </w:tr>
      <w:tr w:rsidR="002953C6" w:rsidRPr="007402A8" w14:paraId="2C0E7FD7" w14:textId="77777777" w:rsidTr="00513707">
        <w:tc>
          <w:tcPr>
            <w:tcW w:w="2241" w:type="dxa"/>
            <w:tcBorders>
              <w:top w:val="dotted" w:sz="4" w:space="0" w:color="auto"/>
              <w:bottom w:val="dotted" w:sz="4" w:space="0" w:color="auto"/>
              <w:right w:val="dotted" w:sz="4" w:space="0" w:color="auto"/>
            </w:tcBorders>
            <w:shd w:val="clear" w:color="auto" w:fill="auto"/>
          </w:tcPr>
          <w:p w14:paraId="2322C35F" w14:textId="16F3440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การถอนบางส่วนของแต่ละรายการก่อนครบกำหนด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17010D" w14:textId="5534307F"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เงื่อนไขของผลิตภัณฑ์ในการถอนเงินต้นบางส่วน ในช่วงก่อนครบกำหนดระยะเวลาการฝากของแต่ละรายการ</w:t>
            </w:r>
            <w:r w:rsidR="00AD3151">
              <w:rPr>
                <w:rFonts w:hint="cs"/>
                <w:color w:val="0000FF"/>
                <w:cs/>
              </w:rPr>
              <w:t xml:space="preserve"> มีค่าดังนี้</w:t>
            </w:r>
          </w:p>
          <w:p w14:paraId="4350419F" w14:textId="77777777"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ได้ หมายถึง ลูกค้าสามารถถอนเงินต้นบางส่วนออกจากแต่ละรายการฝาก โดยไม่ต้องถอนทั้งจำนวน ไม่ต้องปิดบัญชี และเงินส่วนที่เหลือในบัญชีได้ดอกเบี้ยตามกำหนดเดิม</w:t>
            </w:r>
          </w:p>
          <w:p w14:paraId="07ADD946" w14:textId="02B68C6F"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ไม่ได้ หมายถึง</w:t>
            </w:r>
            <w:r w:rsidRPr="007402A8">
              <w:rPr>
                <w:rFonts w:hint="cs"/>
                <w:color w:val="0000FF"/>
                <w:cs/>
              </w:rPr>
              <w:t xml:space="preserve"> </w:t>
            </w:r>
            <w:r w:rsidRPr="007402A8">
              <w:rPr>
                <w:color w:val="0000FF"/>
              </w:rPr>
              <w:t xml:space="preserve">1) </w:t>
            </w:r>
            <w:r w:rsidRPr="007402A8">
              <w:rPr>
                <w:color w:val="0000FF"/>
                <w:cs/>
              </w:rPr>
              <w:t xml:space="preserve">ลูกค้าไม่สามารถถอนเงินต้นบางส่วนออกจากแต่ละรายการฝาก ต้องถอนทั้งจำนวน หรือ </w:t>
            </w:r>
            <w:r w:rsidRPr="007402A8">
              <w:rPr>
                <w:color w:val="0000FF"/>
              </w:rPr>
              <w:t xml:space="preserve">2) </w:t>
            </w:r>
            <w:r w:rsidRPr="007402A8">
              <w:rPr>
                <w:color w:val="0000FF"/>
                <w:cs/>
              </w:rPr>
              <w:t>ลูกค้าไม่สามารถถอนเงินต้นทั้งบางส่วนหรือเต็มจำนวน ก่อนครบกำหนดระยะเวลาการฝากของแต่ละรายการ ต้องรอให้ครบกำหนดจึงถอนได้</w:t>
            </w:r>
          </w:p>
        </w:tc>
        <w:tc>
          <w:tcPr>
            <w:tcW w:w="5976" w:type="dxa"/>
            <w:tcBorders>
              <w:top w:val="dotted" w:sz="4" w:space="0" w:color="auto"/>
              <w:left w:val="dotted" w:sz="4" w:space="0" w:color="auto"/>
              <w:bottom w:val="dotted" w:sz="4" w:space="0" w:color="auto"/>
            </w:tcBorders>
            <w:shd w:val="clear" w:color="auto" w:fill="auto"/>
          </w:tcPr>
          <w:p w14:paraId="1AE2C8F7"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9446F0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57D437" w14:textId="0B4A450F" w:rsidR="002953C6" w:rsidRPr="007402A8" w:rsidRDefault="002953C6" w:rsidP="00C13662">
            <w:pPr>
              <w:pStyle w:val="Header"/>
              <w:numPr>
                <w:ilvl w:val="0"/>
                <w:numId w:val="28"/>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rPr>
              <w:t xml:space="preserve"> </w:t>
            </w:r>
            <w:r w:rsidRPr="007402A8">
              <w:rPr>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3750A07" w14:textId="5930F673" w:rsidR="002953C6" w:rsidRPr="00FE78EB" w:rsidRDefault="002953C6" w:rsidP="00C13662">
            <w:pPr>
              <w:pStyle w:val="Header"/>
              <w:numPr>
                <w:ilvl w:val="0"/>
                <w:numId w:val="28"/>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D3264E">
              <w:rPr>
                <w:rFonts w:hint="cs"/>
                <w:color w:val="0000FF"/>
                <w:cs/>
              </w:rPr>
              <w:t xml:space="preserve">มีค่าเป็น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rPr>
              <w:t xml:space="preserve"> </w:t>
            </w:r>
            <w:r w:rsidRPr="007402A8">
              <w:rPr>
                <w:color w:val="0000FF"/>
                <w:cs/>
              </w:rPr>
              <w:t>มีค่านอกเหนือจากข้อ 1</w:t>
            </w:r>
          </w:p>
        </w:tc>
      </w:tr>
      <w:tr w:rsidR="002953C6" w:rsidRPr="007402A8" w14:paraId="693C9A35" w14:textId="77777777" w:rsidTr="00513707">
        <w:tc>
          <w:tcPr>
            <w:tcW w:w="2241" w:type="dxa"/>
            <w:tcBorders>
              <w:top w:val="dotted" w:sz="4" w:space="0" w:color="auto"/>
              <w:bottom w:val="dotted" w:sz="4" w:space="0" w:color="auto"/>
              <w:right w:val="dotted" w:sz="4" w:space="0" w:color="auto"/>
            </w:tcBorders>
            <w:shd w:val="clear" w:color="auto" w:fill="auto"/>
          </w:tcPr>
          <w:p w14:paraId="6AB12CA3" w14:textId="691AF4BE" w:rsidR="002953C6" w:rsidRPr="007402A8" w:rsidRDefault="007A0AA9" w:rsidP="002953C6">
            <w:pPr>
              <w:pStyle w:val="Header"/>
              <w:tabs>
                <w:tab w:val="clear" w:pos="4153"/>
                <w:tab w:val="clear" w:pos="8306"/>
                <w:tab w:val="left" w:pos="1260"/>
                <w:tab w:val="left" w:pos="1530"/>
                <w:tab w:val="left" w:pos="1890"/>
              </w:tabs>
              <w:spacing w:before="120" w:line="360" w:lineRule="auto"/>
              <w:rPr>
                <w:color w:val="0000FF"/>
                <w:cs/>
              </w:rPr>
            </w:pPr>
            <w:r w:rsidRPr="00AE335B">
              <w:rPr>
                <w:color w:val="0000FF"/>
                <w:cs/>
              </w:rPr>
              <w:t>เงื่อนไขการฝาก / ถอน / โอน และเงินคงเหลือ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982E2" w14:textId="2E31F05B" w:rsidR="002953C6" w:rsidRPr="007402A8" w:rsidRDefault="00B96F9F" w:rsidP="002953C6">
            <w:pPr>
              <w:pStyle w:val="Header"/>
              <w:tabs>
                <w:tab w:val="left" w:pos="1260"/>
                <w:tab w:val="left" w:pos="1530"/>
                <w:tab w:val="left" w:pos="1890"/>
              </w:tabs>
              <w:spacing w:before="120" w:line="360" w:lineRule="auto"/>
              <w:rPr>
                <w:color w:val="0000FF"/>
              </w:rPr>
            </w:pPr>
            <w:r w:rsidRPr="007402A8">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 โดยให้ใส่เงื่อนไขแยกตามหัวข้อ</w:t>
            </w:r>
            <w:r w:rsidRPr="007402A8">
              <w:rPr>
                <w:rFonts w:hint="cs"/>
                <w:color w:val="0000FF"/>
                <w:cs/>
              </w:rPr>
              <w:t xml:space="preserve"> </w:t>
            </w:r>
            <w:r w:rsidR="002953C6" w:rsidRPr="007402A8">
              <w:rPr>
                <w:color w:val="0000FF"/>
                <w:cs/>
              </w:rPr>
              <w:t>เช่น</w:t>
            </w:r>
          </w:p>
          <w:p w14:paraId="3F7F068C"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การฝาก</w:t>
            </w:r>
          </w:p>
          <w:p w14:paraId="3373880E" w14:textId="4F913450"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ต้องฝากเงินทุกเดือนจำนวนเท่ากัน</w:t>
            </w:r>
          </w:p>
          <w:p w14:paraId="6646B93E" w14:textId="42F5C05D"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ทำรายการฝาก ได้ไม่เกินบัญชีละ ... รายการ</w:t>
            </w:r>
          </w:p>
          <w:p w14:paraId="423D7B4E" w14:textId="68E18E44"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สามารถนับรวมยอดเงินของใบรับฝากทุกฉบับ ซึ่งลูกค้ารายหนึ่งหรือกลุ่มลูกค้าที่บริษัทตกลงจัดเป็นกลุ่มเดียวกัน เช่น ชื่อร่วมเดียวกัน มี</w:t>
            </w:r>
            <w:r w:rsidRPr="007A0AA9">
              <w:rPr>
                <w:color w:val="0000FF"/>
                <w:cs/>
              </w:rPr>
              <w:lastRenderedPageBreak/>
              <w:t>ความสัมพันธ์เกี่ยวเนื่องกัน กองทุนที่จัดการโดยผู้จัดการกองทุนเดียวกัน</w:t>
            </w:r>
          </w:p>
          <w:p w14:paraId="69543F6E"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ได้หลักฐานเป็นใบรับฝาก </w:t>
            </w:r>
            <w:r w:rsidRPr="007A0AA9">
              <w:rPr>
                <w:color w:val="0000FF"/>
              </w:rPr>
              <w:t xml:space="preserve">1 </w:t>
            </w:r>
            <w:r w:rsidRPr="007A0AA9">
              <w:rPr>
                <w:color w:val="0000FF"/>
                <w:cs/>
              </w:rPr>
              <w:t>ฉบับต่อการฝากเงินต่อครั้ง โดยไม่สามารถฝากเพิ่มในใบรับฝากฉบับเดิมได้ แต่สามารถฝากเพิ่มในบัญชีเดิมได้ โดยจะได้รับใบรับเงินฝากฉบับใหม่</w:t>
            </w:r>
          </w:p>
          <w:p w14:paraId="3639FAB8" w14:textId="39921A2F" w:rsidR="007A0AA9" w:rsidRPr="007A0AA9" w:rsidRDefault="002953C6" w:rsidP="007A0AA9">
            <w:pPr>
              <w:pStyle w:val="Header"/>
              <w:tabs>
                <w:tab w:val="left" w:pos="1260"/>
                <w:tab w:val="left" w:pos="1530"/>
                <w:tab w:val="left" w:pos="1890"/>
              </w:tabs>
              <w:spacing w:line="360" w:lineRule="auto"/>
              <w:rPr>
                <w:color w:val="0000FF"/>
                <w:u w:val="single"/>
              </w:rPr>
            </w:pPr>
            <w:r w:rsidRPr="007A0AA9">
              <w:rPr>
                <w:color w:val="0000FF"/>
                <w:u w:val="single"/>
                <w:cs/>
              </w:rPr>
              <w:t>การถอน</w:t>
            </w:r>
          </w:p>
          <w:p w14:paraId="594E384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ไม่สามารถทำรายการถอนเงินสด / ถอนโอนทุกประเภท ที่สาขาของธนาคาร</w:t>
            </w:r>
          </w:p>
          <w:p w14:paraId="2E7E0878"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u w:val="single"/>
              </w:rPr>
            </w:pPr>
            <w:r w:rsidRPr="007A0AA9">
              <w:rPr>
                <w:color w:val="0000FF"/>
                <w:cs/>
              </w:rPr>
              <w:t>ไม่สามารถถอนเงินต้นเพียงบางส่วนของใบรับฝากแต่ละฉบับได้ ต้องถอนเต็มจำนวนตามมูลค่าใบรับฝากนั้น</w:t>
            </w:r>
          </w:p>
          <w:p w14:paraId="5E339A70" w14:textId="3417B8B7" w:rsidR="002953C6" w:rsidRDefault="002953C6" w:rsidP="007A0AA9">
            <w:pPr>
              <w:pStyle w:val="Header"/>
              <w:tabs>
                <w:tab w:val="left" w:pos="1260"/>
                <w:tab w:val="left" w:pos="1530"/>
                <w:tab w:val="left" w:pos="1890"/>
              </w:tabs>
              <w:spacing w:line="360" w:lineRule="auto"/>
              <w:rPr>
                <w:color w:val="0000FF"/>
                <w:u w:val="single"/>
              </w:rPr>
            </w:pPr>
            <w:r w:rsidRPr="007402A8">
              <w:rPr>
                <w:color w:val="0000FF"/>
                <w:u w:val="single"/>
                <w:cs/>
              </w:rPr>
              <w:t>การชำระเงิน</w:t>
            </w:r>
          </w:p>
          <w:p w14:paraId="0D160526" w14:textId="60B89F12"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ฟรี จ่ายบิลที่ตู้ </w:t>
            </w:r>
            <w:r w:rsidRPr="007A0AA9">
              <w:rPr>
                <w:color w:val="0000FF"/>
              </w:rPr>
              <w:t xml:space="preserve">ATM </w:t>
            </w:r>
            <w:r w:rsidRPr="007A0AA9">
              <w:rPr>
                <w:color w:val="0000FF"/>
                <w:cs/>
              </w:rPr>
              <w:t xml:space="preserve">ของธนาคาร / </w:t>
            </w:r>
            <w:r w:rsidRPr="007A0AA9">
              <w:rPr>
                <w:color w:val="0000FF"/>
              </w:rPr>
              <w:t>Internet Banking / Mobile Application</w:t>
            </w:r>
          </w:p>
          <w:p w14:paraId="512C64F2"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เงินคงเหลือ</w:t>
            </w:r>
          </w:p>
          <w:p w14:paraId="511D69E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500</w:t>
            </w:r>
            <w:r w:rsidRPr="007A0AA9">
              <w:rPr>
                <w:color w:val="0000FF"/>
                <w:cs/>
              </w:rPr>
              <w:t xml:space="preserve"> บาท จะไม่สามารถทำรายการใด ๆ ได้</w:t>
            </w:r>
          </w:p>
          <w:p w14:paraId="2A0A6466" w14:textId="7BA51252" w:rsidR="002953C6"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 xml:space="preserve">9,000 </w:t>
            </w:r>
            <w:r w:rsidRPr="007A0AA9">
              <w:rPr>
                <w:color w:val="0000FF"/>
                <w:cs/>
              </w:rPr>
              <w:t>บาท จะไม่ได้รับความคุ้มครองประกันภัยอุบัติเหตุส่วนบุคคล (</w:t>
            </w:r>
            <w:r w:rsidRPr="007A0AA9">
              <w:rPr>
                <w:color w:val="0000FF"/>
              </w:rPr>
              <w:t>PA)</w:t>
            </w:r>
          </w:p>
        </w:tc>
        <w:tc>
          <w:tcPr>
            <w:tcW w:w="5976" w:type="dxa"/>
            <w:tcBorders>
              <w:top w:val="dotted" w:sz="4" w:space="0" w:color="auto"/>
              <w:left w:val="dotted" w:sz="4" w:space="0" w:color="auto"/>
              <w:bottom w:val="dotted" w:sz="4" w:space="0" w:color="auto"/>
            </w:tcBorders>
            <w:shd w:val="clear" w:color="auto" w:fill="auto"/>
          </w:tcPr>
          <w:p w14:paraId="6BBA6835" w14:textId="6A404969" w:rsidR="002953C6" w:rsidRPr="007402A8" w:rsidRDefault="002953C6" w:rsidP="00FE78EB">
            <w:pPr>
              <w:pStyle w:val="Header"/>
              <w:tabs>
                <w:tab w:val="left" w:pos="1260"/>
                <w:tab w:val="left" w:pos="1530"/>
                <w:tab w:val="left" w:pos="1890"/>
              </w:tabs>
              <w:spacing w:line="360" w:lineRule="auto"/>
              <w:ind w:left="313"/>
              <w:rPr>
                <w:color w:val="0000FF"/>
                <w:cs/>
              </w:rPr>
            </w:pPr>
          </w:p>
        </w:tc>
      </w:tr>
      <w:tr w:rsidR="002953C6" w:rsidRPr="007402A8" w14:paraId="62475260" w14:textId="77777777" w:rsidTr="00513707">
        <w:tc>
          <w:tcPr>
            <w:tcW w:w="2241" w:type="dxa"/>
            <w:tcBorders>
              <w:top w:val="dotted" w:sz="4" w:space="0" w:color="auto"/>
              <w:bottom w:val="dotted" w:sz="4" w:space="0" w:color="auto"/>
              <w:right w:val="dotted" w:sz="4" w:space="0" w:color="auto"/>
            </w:tcBorders>
            <w:shd w:val="clear" w:color="auto" w:fill="auto"/>
          </w:tcPr>
          <w:p w14:paraId="153F99C1" w14:textId="3656A6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การต่ออายุบัญชี เมื่อครบกำหนดระยะเวลาการฝาก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A4513" w14:textId="1FB94074"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5976" w:type="dxa"/>
            <w:tcBorders>
              <w:top w:val="dotted" w:sz="4" w:space="0" w:color="auto"/>
              <w:left w:val="dotted" w:sz="4" w:space="0" w:color="auto"/>
              <w:bottom w:val="dotted" w:sz="4" w:space="0" w:color="auto"/>
            </w:tcBorders>
            <w:shd w:val="clear" w:color="auto" w:fill="auto"/>
          </w:tcPr>
          <w:p w14:paraId="2078DF5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81BE17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83CA24" w14:textId="05E392D7" w:rsidR="002953C6" w:rsidRPr="007402A8"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rPr>
              <w:t xml:space="preserve"> </w:t>
            </w:r>
            <w:r w:rsidRPr="007402A8">
              <w:rPr>
                <w:color w:val="0000FF"/>
                <w:cs/>
              </w:rPr>
              <w:t>ประเภทบัญชี</w:t>
            </w:r>
            <w:r w:rsidRPr="007402A8">
              <w:rPr>
                <w:color w:val="0000FF"/>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338BA13" w14:textId="712B235B" w:rsidR="002953C6" w:rsidRPr="00FE78EB"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w:t>
            </w:r>
            <w:r w:rsidRPr="007402A8">
              <w:rPr>
                <w:color w:val="0000FF"/>
                <w:cs/>
              </w:rPr>
              <w:t xml:space="preserve"> ในกรณีที่ ประเภทบัญชี</w:t>
            </w:r>
            <w:r w:rsidRPr="007402A8">
              <w:rPr>
                <w:color w:val="0000FF"/>
              </w:rPr>
              <w:t xml:space="preserve"> </w:t>
            </w:r>
            <w:r w:rsidRPr="007402A8">
              <w:rPr>
                <w:color w:val="0000FF"/>
                <w:cs/>
              </w:rPr>
              <w:t>มีค่านอกเหนือจากข้อ 1</w:t>
            </w:r>
          </w:p>
        </w:tc>
      </w:tr>
      <w:tr w:rsidR="004723B0" w:rsidRPr="007402A8" w14:paraId="50048F1C" w14:textId="77777777" w:rsidTr="00513707">
        <w:tc>
          <w:tcPr>
            <w:tcW w:w="2241" w:type="dxa"/>
            <w:tcBorders>
              <w:top w:val="dotted" w:sz="4" w:space="0" w:color="auto"/>
              <w:bottom w:val="dotted" w:sz="4" w:space="0" w:color="auto"/>
              <w:right w:val="dotted" w:sz="4" w:space="0" w:color="auto"/>
            </w:tcBorders>
            <w:shd w:val="clear" w:color="auto" w:fill="auto"/>
          </w:tcPr>
          <w:p w14:paraId="3DB8B49B" w14:textId="7CDAC46F" w:rsidR="004723B0" w:rsidRPr="007402A8" w:rsidRDefault="004723B0" w:rsidP="00AD315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00AD3151">
              <w:rPr>
                <w:color w:val="0000FF"/>
                <w:cs/>
              </w:rPr>
              <w:t>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878D0" w14:textId="3347CF9A" w:rsidR="004723B0" w:rsidRDefault="004723B0" w:rsidP="00B96F9F">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00B24B85">
              <w:rPr>
                <w:color w:val="0000FF"/>
                <w:cs/>
              </w:rPr>
              <w:t>ค่ารักษาบัญชี</w:t>
            </w:r>
          </w:p>
          <w:p w14:paraId="71F57958" w14:textId="5E8F2291" w:rsidR="0080295B" w:rsidRPr="00600D22" w:rsidRDefault="0080295B"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หาก</w:t>
            </w:r>
            <w:r w:rsidRPr="00600D22">
              <w:rPr>
                <w:color w:val="0000FF"/>
                <w:cs/>
              </w:rPr>
              <w:t>ผู้ให้บริการมีการเรียกเก็บค่าธรรมเนียมสำหรับรายการนี้ แต่ไม่ได้กำหนดเป็นหน่วย บาท/เดือน ให้</w:t>
            </w:r>
            <w:r>
              <w:rPr>
                <w:rFonts w:hint="cs"/>
                <w:color w:val="0000FF"/>
                <w:cs/>
              </w:rPr>
              <w:t>รายงานคำว่า</w:t>
            </w:r>
            <w:r w:rsidRPr="00600D2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3D1968" w14:textId="019F76FF" w:rsidR="0003188F" w:rsidRPr="007402A8" w:rsidRDefault="0003188F" w:rsidP="0003188F">
            <w:pPr>
              <w:pStyle w:val="Header"/>
              <w:tabs>
                <w:tab w:val="clear" w:pos="4153"/>
                <w:tab w:val="clear" w:pos="8306"/>
                <w:tab w:val="left" w:pos="1260"/>
                <w:tab w:val="left" w:pos="1530"/>
                <w:tab w:val="left" w:pos="1890"/>
              </w:tabs>
              <w:spacing w:line="360" w:lineRule="auto"/>
              <w:rPr>
                <w:color w:val="0000FF"/>
              </w:rPr>
            </w:pPr>
          </w:p>
        </w:tc>
      </w:tr>
      <w:tr w:rsidR="002953C6" w:rsidRPr="007402A8" w14:paraId="2C84EAC6" w14:textId="77777777" w:rsidTr="00513707">
        <w:tc>
          <w:tcPr>
            <w:tcW w:w="2241" w:type="dxa"/>
            <w:tcBorders>
              <w:top w:val="dotted" w:sz="4" w:space="0" w:color="auto"/>
              <w:bottom w:val="dotted" w:sz="4" w:space="0" w:color="auto"/>
              <w:right w:val="dotted" w:sz="4" w:space="0" w:color="auto"/>
            </w:tcBorders>
            <w:shd w:val="clear" w:color="auto" w:fill="auto"/>
          </w:tcPr>
          <w:p w14:paraId="2C7F0E59" w14:textId="7A860E1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ค่ารักษาบัญชี (</w:t>
            </w:r>
            <w:r w:rsidR="00996CE1">
              <w:rPr>
                <w:rFonts w:hint="cs"/>
                <w:color w:val="0000FF"/>
                <w:cs/>
              </w:rPr>
              <w:t xml:space="preserve">หน่วย </w:t>
            </w:r>
            <w:r w:rsidR="00996CE1">
              <w:rPr>
                <w:color w:val="0000FF"/>
              </w:rPr>
              <w:t xml:space="preserve">: </w:t>
            </w:r>
            <w:r w:rsidRPr="007402A8">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5638E9" w14:textId="532B3EE1" w:rsidR="00600D22" w:rsidRPr="007402A8" w:rsidRDefault="00600D22" w:rsidP="00C00647">
            <w:pPr>
              <w:pStyle w:val="Header"/>
              <w:tabs>
                <w:tab w:val="clear" w:pos="4153"/>
                <w:tab w:val="clear" w:pos="8306"/>
                <w:tab w:val="left" w:pos="1260"/>
                <w:tab w:val="left" w:pos="1530"/>
                <w:tab w:val="left" w:pos="1890"/>
              </w:tabs>
              <w:spacing w:before="120" w:line="360" w:lineRule="auto"/>
              <w:rPr>
                <w:color w:val="0000FF"/>
              </w:rPr>
            </w:pPr>
            <w:r w:rsidRPr="00600D22">
              <w:rPr>
                <w:color w:val="0000FF"/>
                <w:cs/>
              </w:rPr>
              <w:t>จำนวนค่ารักษาบัญชีที่ผู้ให้บริการเรียกเก็บจากลูกค้า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3DC4D479" w14:textId="4317F8D4"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C925571"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B2FC3C" w14:textId="14DA5B01" w:rsidR="002953C6" w:rsidRDefault="002953C6" w:rsidP="00C13662">
            <w:pPr>
              <w:pStyle w:val="Header"/>
              <w:numPr>
                <w:ilvl w:val="0"/>
                <w:numId w:val="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00C00647">
              <w:rPr>
                <w:rFonts w:hint="cs"/>
                <w:color w:val="0000FF"/>
                <w:cs/>
              </w:rPr>
              <w:t xml:space="preserve"> ในกรณีที่ การเรียกเก็บ</w:t>
            </w:r>
            <w:r w:rsidR="00C00647" w:rsidRPr="00332DF8">
              <w:rPr>
                <w:color w:val="0000FF"/>
                <w:cs/>
              </w:rPr>
              <w:t xml:space="preserve">ค่ารักษาบัญชี </w:t>
            </w:r>
            <w:r w:rsidR="00C00647">
              <w:rPr>
                <w:rFonts w:hint="cs"/>
                <w:color w:val="0000FF"/>
                <w:cs/>
              </w:rPr>
              <w:t>มีค่าเป็น “มีค่าธรรมเนียม”</w:t>
            </w:r>
          </w:p>
          <w:p w14:paraId="03D20E8D" w14:textId="45FA3C13" w:rsidR="00B96F9F" w:rsidRPr="00FE78EB" w:rsidRDefault="00C00647" w:rsidP="00C13662">
            <w:pPr>
              <w:pStyle w:val="Header"/>
              <w:numPr>
                <w:ilvl w:val="0"/>
                <w:numId w:val="3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ค่ารักษาบัญชี </w:t>
            </w:r>
            <w:r>
              <w:rPr>
                <w:rFonts w:hint="cs"/>
                <w:color w:val="0000FF"/>
                <w:cs/>
              </w:rPr>
              <w:t>มีค่านอกเหนือจากข้อ 1</w:t>
            </w:r>
          </w:p>
        </w:tc>
      </w:tr>
      <w:tr w:rsidR="002953C6" w:rsidRPr="007402A8" w14:paraId="495E4614" w14:textId="77777777" w:rsidTr="00513707">
        <w:tc>
          <w:tcPr>
            <w:tcW w:w="2241" w:type="dxa"/>
            <w:tcBorders>
              <w:top w:val="dotted" w:sz="4" w:space="0" w:color="auto"/>
              <w:bottom w:val="dotted" w:sz="4" w:space="0" w:color="auto"/>
              <w:right w:val="dotted" w:sz="4" w:space="0" w:color="auto"/>
            </w:tcBorders>
            <w:shd w:val="clear" w:color="auto" w:fill="auto"/>
          </w:tcPr>
          <w:p w14:paraId="71C6DE34" w14:textId="03D740B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ยอดคงเหลือขั้นต่ำที่ได้รับการยกเว้นค่ารักษาบัญชี (</w:t>
            </w:r>
            <w:r w:rsidR="00996CE1">
              <w:rPr>
                <w:rFonts w:hint="cs"/>
                <w:color w:val="0000FF"/>
                <w:cs/>
              </w:rPr>
              <w:t xml:space="preserve">หน่วย </w:t>
            </w:r>
            <w:r w:rsidR="00996CE1">
              <w:rPr>
                <w:color w:val="0000FF"/>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76BEC" w14:textId="3945F99D" w:rsidR="002953C6" w:rsidRPr="007402A8" w:rsidRDefault="009847DC" w:rsidP="00C00647">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ยอดเงินขั้นต่ำที่เมื่อประกอบกับเงื่อนไขจำนวนปีที่บัญชีไม่เคลื่อนไหวแล้ว ผู้ให้บริการยกเว้นให้ลูกค้าไม่ต้องชำระค่ารักษาบัญชี (ถ้ายอดเงินคงเหลือในบัญชีของลูกค้าต่ำกว่า</w:t>
            </w:r>
            <w:r>
              <w:rPr>
                <w:rFonts w:hint="cs"/>
                <w:color w:val="0000FF"/>
                <w:cs/>
              </w:rPr>
              <w:t>ยอดคงเหลือที่กำหนด</w:t>
            </w:r>
            <w:r w:rsidRPr="007402A8">
              <w:rPr>
                <w:color w:val="0000FF"/>
                <w:cs/>
              </w:rPr>
              <w:t>นี้และบัญชีไม่เคลื่อนไหวนาน</w:t>
            </w:r>
            <w:r>
              <w:rPr>
                <w:rFonts w:hint="cs"/>
                <w:color w:val="0000FF"/>
                <w:cs/>
              </w:rPr>
              <w:t>เกิน</w:t>
            </w:r>
            <w:r w:rsidRPr="007402A8">
              <w:rPr>
                <w:color w:val="0000FF"/>
                <w:cs/>
              </w:rPr>
              <w:t>กว่า</w:t>
            </w:r>
            <w:r>
              <w:rPr>
                <w:rFonts w:hint="cs"/>
                <w:color w:val="0000FF"/>
                <w:cs/>
              </w:rPr>
              <w:t>ระยะเวลา</w:t>
            </w:r>
            <w:r w:rsidRPr="007402A8">
              <w:rPr>
                <w:color w:val="0000FF"/>
                <w:cs/>
              </w:rPr>
              <w:t>ที่กำหนด ผู้ให้บริการจะเรียกเก็บค่ารักษาบัญชี)</w:t>
            </w:r>
          </w:p>
        </w:tc>
        <w:tc>
          <w:tcPr>
            <w:tcW w:w="5976" w:type="dxa"/>
            <w:tcBorders>
              <w:top w:val="dotted" w:sz="4" w:space="0" w:color="auto"/>
              <w:left w:val="dotted" w:sz="4" w:space="0" w:color="auto"/>
              <w:bottom w:val="dotted" w:sz="4" w:space="0" w:color="auto"/>
            </w:tcBorders>
            <w:shd w:val="clear" w:color="auto" w:fill="auto"/>
          </w:tcPr>
          <w:p w14:paraId="645AC70B"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992E51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864109" w14:textId="1298FE8F" w:rsidR="002953C6" w:rsidRPr="007402A8"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sidR="00BF7EE2">
              <w:rPr>
                <w:rFonts w:hint="cs"/>
                <w:color w:val="0000FF"/>
                <w:cs/>
              </w:rPr>
              <w:t xml:space="preserve"> 0</w:t>
            </w:r>
            <w:r w:rsidRPr="007402A8">
              <w:rPr>
                <w:rFonts w:hint="cs"/>
                <w:color w:val="0000FF"/>
                <w:cs/>
              </w:rPr>
              <w:t xml:space="preserve"> </w:t>
            </w:r>
            <w:r w:rsidR="00663AB3">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00663AB3">
              <w:rPr>
                <w:rFonts w:hint="cs"/>
                <w:color w:val="0000FF"/>
                <w:cs/>
              </w:rPr>
              <w:t>มีค่าเป็น</w:t>
            </w:r>
            <w:r w:rsidR="00C00647">
              <w:rPr>
                <w:rFonts w:hint="cs"/>
                <w:color w:val="0000FF"/>
                <w:cs/>
              </w:rPr>
              <w:t xml:space="preserve"> “มีค่าธรรมเนียม” หรือ</w:t>
            </w:r>
            <w:r w:rsidR="00663AB3">
              <w:rPr>
                <w:rFonts w:hint="cs"/>
                <w:color w:val="0000FF"/>
                <w:cs/>
              </w:rPr>
              <w:t xml:space="preserve"> “กำหนดเป็นลักษณะอื่น”</w:t>
            </w:r>
          </w:p>
          <w:p w14:paraId="50042077" w14:textId="5C6B022E" w:rsidR="00B96F9F" w:rsidRPr="00FE78EB"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Pr="007402A8">
              <w:rPr>
                <w:rFonts w:hint="cs"/>
                <w:color w:val="0000FF"/>
                <w:cs/>
              </w:rPr>
              <w:t>มีค่า</w:t>
            </w:r>
            <w:r w:rsidR="009847DC">
              <w:rPr>
                <w:rFonts w:hint="cs"/>
                <w:color w:val="0000FF"/>
                <w:cs/>
              </w:rPr>
              <w:t>นอกเหนือจากข้อ 1</w:t>
            </w:r>
          </w:p>
        </w:tc>
      </w:tr>
      <w:tr w:rsidR="003C0575" w:rsidRPr="007402A8" w14:paraId="161CD799" w14:textId="77777777" w:rsidTr="00513707">
        <w:tc>
          <w:tcPr>
            <w:tcW w:w="2241" w:type="dxa"/>
            <w:tcBorders>
              <w:top w:val="dotted" w:sz="4" w:space="0" w:color="auto"/>
              <w:bottom w:val="dotted" w:sz="4" w:space="0" w:color="auto"/>
              <w:right w:val="dotted" w:sz="4" w:space="0" w:color="auto"/>
            </w:tcBorders>
            <w:shd w:val="clear" w:color="auto" w:fill="auto"/>
          </w:tcPr>
          <w:p w14:paraId="15FD3C07" w14:textId="228E9B1B" w:rsidR="003C0575" w:rsidRPr="007402A8" w:rsidRDefault="003C0575" w:rsidP="00446F0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w:t>
            </w:r>
            <w:r w:rsidRPr="007402A8">
              <w:rPr>
                <w:color w:val="0000FF"/>
                <w:cs/>
              </w:rPr>
              <w:t>จำนวนปีที่บัญชีไม่เคลื่อนไหวขั้นสูงที่ได้รับการยกเว้นค่ารักษาบ</w:t>
            </w:r>
            <w:r w:rsidR="00446F0A">
              <w:rPr>
                <w:color w:val="0000FF"/>
                <w:cs/>
              </w:rPr>
              <w:t>ัญชี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3BEA3B" w14:textId="77777777" w:rsidR="00B24B85" w:rsidRDefault="003C0575" w:rsidP="00B24B8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จำนวนปีที่บัญชีไม่เคลื่อนไหวขั้นสูงท</w:t>
            </w:r>
            <w:r w:rsidR="00446F0A">
              <w:rPr>
                <w:color w:val="0000FF"/>
                <w:cs/>
              </w:rPr>
              <w:t>ี่ได้รับการยกเว้นค่ารักษาบัญชี</w:t>
            </w:r>
          </w:p>
          <w:p w14:paraId="2EF4A8F1" w14:textId="391D8E85" w:rsidR="00B24B85" w:rsidRPr="004F155A" w:rsidRDefault="00B24B85"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sidRPr="00B24B85">
              <w:rPr>
                <w:color w:val="0000FF"/>
                <w:cs/>
              </w:rPr>
              <w:t>หากผู้ให้บริการมีการเรียก</w:t>
            </w:r>
            <w:r>
              <w:rPr>
                <w:rFonts w:hint="cs"/>
                <w:color w:val="0000FF"/>
                <w:cs/>
              </w:rPr>
              <w:t>กำหนดระยะเวลาที่บัญชีไม่เคลื่อนไหวขั้นสูงที่ได้รับการยกเว้นค่ารักษาบัญชี</w:t>
            </w:r>
            <w:r w:rsidRPr="00B24B85">
              <w:rPr>
                <w:color w:val="0000FF"/>
                <w:cs/>
              </w:rPr>
              <w:t xml:space="preserve"> แต่ไม่ได้กำหนดเป็นหน่วย </w:t>
            </w:r>
            <w:r>
              <w:rPr>
                <w:rFonts w:hint="cs"/>
                <w:color w:val="0000FF"/>
                <w:cs/>
              </w:rPr>
              <w:t>ปี</w:t>
            </w:r>
            <w:r w:rsidRPr="00B24B85">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8192C7" w14:textId="77777777" w:rsidR="0003188F" w:rsidRPr="007402A8" w:rsidRDefault="0003188F" w:rsidP="0003188F">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4BE8CC9C" w14:textId="77777777" w:rsidR="0003188F" w:rsidRPr="007402A8" w:rsidRDefault="0003188F" w:rsidP="0003188F">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8A964E" w14:textId="67170622" w:rsidR="0003188F" w:rsidRDefault="0003188F" w:rsidP="00C13662">
            <w:pPr>
              <w:pStyle w:val="Header"/>
              <w:numPr>
                <w:ilvl w:val="0"/>
                <w:numId w:val="33"/>
              </w:numPr>
              <w:tabs>
                <w:tab w:val="left" w:pos="1260"/>
                <w:tab w:val="left" w:pos="1530"/>
                <w:tab w:val="left" w:pos="1890"/>
              </w:tabs>
              <w:spacing w:line="360" w:lineRule="auto"/>
              <w:ind w:left="313" w:hanging="223"/>
              <w:rPr>
                <w:color w:val="0000FF"/>
              </w:rPr>
            </w:pPr>
            <w:r w:rsidRPr="0003188F">
              <w:rPr>
                <w:color w:val="0000FF"/>
                <w:cs/>
              </w:rPr>
              <w:t xml:space="preserve">ต้องเป็นค่าว่าง ในกรณีที่ </w:t>
            </w:r>
            <w:r w:rsidR="00285CEC">
              <w:rPr>
                <w:rFonts w:hint="cs"/>
                <w:color w:val="0000FF"/>
                <w:cs/>
              </w:rPr>
              <w:t>การเรียกเก็บ</w:t>
            </w:r>
            <w:r w:rsidR="00285CEC" w:rsidRPr="00332DF8">
              <w:rPr>
                <w:color w:val="0000FF"/>
                <w:cs/>
              </w:rPr>
              <w:t xml:space="preserve">ค่ารักษาบัญชี </w:t>
            </w:r>
            <w:r w:rsidRPr="0003188F">
              <w:rPr>
                <w:color w:val="0000FF"/>
                <w:cs/>
              </w:rPr>
              <w:t>มีค่าเป็น “ไม่มีค่าธรรมเนียม”</w:t>
            </w:r>
          </w:p>
          <w:p w14:paraId="7B01FB91" w14:textId="047D1C16" w:rsidR="0003188F" w:rsidRPr="00FE78EB" w:rsidRDefault="00285CEC" w:rsidP="00C13662">
            <w:pPr>
              <w:pStyle w:val="Header"/>
              <w:numPr>
                <w:ilvl w:val="0"/>
                <w:numId w:val="33"/>
              </w:numPr>
              <w:tabs>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 xml:space="preserve">ค่ารักษาบัญชี </w:t>
            </w:r>
            <w:r w:rsidRPr="007402A8">
              <w:rPr>
                <w:rFonts w:hint="cs"/>
                <w:color w:val="0000FF"/>
                <w:cs/>
              </w:rPr>
              <w:t>มี</w:t>
            </w:r>
            <w:r>
              <w:rPr>
                <w:rFonts w:hint="cs"/>
                <w:color w:val="0000FF"/>
                <w:cs/>
              </w:rPr>
              <w:t>ค่านอกเหนือจากข้อ 1</w:t>
            </w:r>
          </w:p>
        </w:tc>
      </w:tr>
      <w:tr w:rsidR="002953C6" w:rsidRPr="007402A8" w14:paraId="230372F3" w14:textId="77777777" w:rsidTr="00513707">
        <w:tc>
          <w:tcPr>
            <w:tcW w:w="2241" w:type="dxa"/>
            <w:tcBorders>
              <w:top w:val="dotted" w:sz="4" w:space="0" w:color="auto"/>
              <w:bottom w:val="dotted" w:sz="4" w:space="0" w:color="auto"/>
              <w:right w:val="dotted" w:sz="4" w:space="0" w:color="auto"/>
            </w:tcBorders>
            <w:shd w:val="clear" w:color="auto" w:fill="auto"/>
          </w:tcPr>
          <w:p w14:paraId="77FE261C" w14:textId="6D0467D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จำนวนปีที่บัญชีไม่เคลื่อนไหวขั้นสูงที่ได้รับการยกเว้นค่ารักษาบัญชี (</w:t>
            </w:r>
            <w:r w:rsidR="00996CE1">
              <w:rPr>
                <w:rFonts w:hint="cs"/>
                <w:color w:val="0000FF"/>
                <w:cs/>
              </w:rPr>
              <w:t xml:space="preserve">หน่วย </w:t>
            </w:r>
            <w:r w:rsidR="00996CE1">
              <w:rPr>
                <w:color w:val="0000FF"/>
              </w:rPr>
              <w:t xml:space="preserve">: </w:t>
            </w:r>
            <w:r w:rsidRPr="007402A8">
              <w:rPr>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903F8" w14:textId="0B20A8F5" w:rsidR="00AF650E" w:rsidRPr="003C0575" w:rsidRDefault="009847DC" w:rsidP="0068352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เงื่อนไขเกี่ยวกับ</w:t>
            </w:r>
            <w:r w:rsidRPr="004F155A">
              <w:rPr>
                <w:color w:val="0000FF"/>
                <w:cs/>
              </w:rPr>
              <w:t>จำนวนปีที่บัญชีเงินฝากไม่เคลื่อนไหวขั้นสูงที่เมื่อประกอบกับ</w:t>
            </w:r>
            <w:r>
              <w:rPr>
                <w:rFonts w:hint="cs"/>
                <w:color w:val="0000FF"/>
                <w:cs/>
              </w:rPr>
              <w:t>ยอด</w:t>
            </w:r>
            <w:r w:rsidRPr="004F155A">
              <w:rPr>
                <w:color w:val="0000FF"/>
                <w:cs/>
              </w:rPr>
              <w:t>เงิน</w:t>
            </w:r>
            <w:r>
              <w:rPr>
                <w:rFonts w:hint="cs"/>
                <w:color w:val="0000FF"/>
                <w:cs/>
              </w:rPr>
              <w:t>คงเหลือ</w:t>
            </w:r>
            <w:r w:rsidRPr="004F155A">
              <w:rPr>
                <w:color w:val="0000FF"/>
                <w:cs/>
              </w:rPr>
              <w:t>ขั้นต่ำในบัญชีแล้ว ผู้ให้บริการยกเว้นให้ลูกค้าไม่ต้องชำระค่ารักษาบัญชี (ถ้ายอดเงินคงเหลือในบัญชีของลูกค้าต่ำ</w:t>
            </w:r>
            <w:r>
              <w:rPr>
                <w:rFonts w:hint="cs"/>
                <w:color w:val="0000FF"/>
                <w:cs/>
              </w:rPr>
              <w:t>กว่ายอดคงเหลือ</w:t>
            </w:r>
            <w:r w:rsidRPr="004F155A">
              <w:rPr>
                <w:color w:val="0000FF"/>
                <w:cs/>
              </w:rPr>
              <w:t>ที่กำหนดและบัญชีไม่เคลื่อนไหวนาน</w:t>
            </w:r>
            <w:r>
              <w:rPr>
                <w:rFonts w:hint="cs"/>
                <w:color w:val="0000FF"/>
                <w:cs/>
              </w:rPr>
              <w:t>เกิน</w:t>
            </w:r>
            <w:r w:rsidRPr="004F155A">
              <w:rPr>
                <w:color w:val="0000FF"/>
                <w:cs/>
              </w:rPr>
              <w:t>กว่า</w:t>
            </w:r>
            <w:r>
              <w:rPr>
                <w:rFonts w:hint="cs"/>
                <w:color w:val="0000FF"/>
                <w:cs/>
              </w:rPr>
              <w:t>ระยะเวลาที่กำหนด</w:t>
            </w:r>
            <w:r w:rsidRPr="004F155A">
              <w:rPr>
                <w:color w:val="0000FF"/>
                <w:cs/>
              </w:rPr>
              <w:t>นี้ ผู้ให้บริการจะเรียกเก็บค่ารักษาบัญชี)</w:t>
            </w:r>
            <w:r w:rsidR="0003188F">
              <w:rPr>
                <w:color w:val="0000FF"/>
              </w:rPr>
              <w:br/>
            </w:r>
            <w:r w:rsidR="0003188F">
              <w:rPr>
                <w:rFonts w:hint="cs"/>
                <w:color w:val="0000FF"/>
                <w:cs/>
              </w:rPr>
              <w:t>โดยสามารถ</w:t>
            </w:r>
            <w:r w:rsidR="00683523">
              <w:rPr>
                <w:rFonts w:hint="cs"/>
                <w:color w:val="0000FF"/>
                <w:cs/>
              </w:rPr>
              <w:t>รายงานเป็นจำนวนที่มี</w:t>
            </w:r>
            <w:r w:rsidR="0003188F">
              <w:rPr>
                <w:rFonts w:hint="cs"/>
                <w:color w:val="0000FF"/>
                <w:cs/>
              </w:rPr>
              <w:t>ทศนิยมได้ เช่น 0.5, 0.25</w:t>
            </w:r>
          </w:p>
        </w:tc>
        <w:tc>
          <w:tcPr>
            <w:tcW w:w="5976" w:type="dxa"/>
            <w:tcBorders>
              <w:top w:val="dotted" w:sz="4" w:space="0" w:color="auto"/>
              <w:left w:val="dotted" w:sz="4" w:space="0" w:color="auto"/>
              <w:bottom w:val="dotted" w:sz="4" w:space="0" w:color="auto"/>
            </w:tcBorders>
            <w:shd w:val="clear" w:color="auto" w:fill="auto"/>
          </w:tcPr>
          <w:p w14:paraId="6D29D92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797BC75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9B344B" w14:textId="55F8FC7B" w:rsidR="002953C6" w:rsidRPr="007402A8" w:rsidRDefault="002953C6" w:rsidP="00C13662">
            <w:pPr>
              <w:pStyle w:val="Header"/>
              <w:numPr>
                <w:ilvl w:val="0"/>
                <w:numId w:val="25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Pr="007402A8">
              <w:rPr>
                <w:rFonts w:hint="cs"/>
                <w:color w:val="0000FF"/>
                <w:cs/>
              </w:rPr>
              <w:t xml:space="preserve">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004F155A">
              <w:rPr>
                <w:rFonts w:hint="cs"/>
                <w:color w:val="0000FF"/>
                <w:cs/>
              </w:rPr>
              <w:t>มีค่าเป็น “</w:t>
            </w:r>
            <w:r w:rsidR="0003188F">
              <w:rPr>
                <w:rFonts w:hint="cs"/>
                <w:color w:val="0000FF"/>
                <w:cs/>
              </w:rPr>
              <w:t>กำหนด</w:t>
            </w:r>
            <w:r w:rsidR="004F155A">
              <w:rPr>
                <w:rFonts w:hint="cs"/>
                <w:color w:val="0000FF"/>
                <w:cs/>
              </w:rPr>
              <w:t>”</w:t>
            </w:r>
          </w:p>
          <w:p w14:paraId="30EA2E6A" w14:textId="4BFAE7EE" w:rsidR="00B96F9F" w:rsidRPr="00FE78EB" w:rsidRDefault="002953C6" w:rsidP="00C13662">
            <w:pPr>
              <w:pStyle w:val="Header"/>
              <w:numPr>
                <w:ilvl w:val="0"/>
                <w:numId w:val="2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w:t>
            </w:r>
            <w:r w:rsidR="0003188F">
              <w:rPr>
                <w:rFonts w:hint="cs"/>
                <w:color w:val="0000FF"/>
                <w:cs/>
              </w:rPr>
              <w:t>นอกเหนือจากข้อ 1</w:t>
            </w:r>
          </w:p>
        </w:tc>
      </w:tr>
      <w:tr w:rsidR="002953C6" w:rsidRPr="007402A8" w14:paraId="0F7F6D18" w14:textId="77777777" w:rsidTr="00513707">
        <w:tc>
          <w:tcPr>
            <w:tcW w:w="2241" w:type="dxa"/>
            <w:tcBorders>
              <w:top w:val="dotted" w:sz="4" w:space="0" w:color="auto"/>
              <w:bottom w:val="dotted" w:sz="4" w:space="0" w:color="auto"/>
              <w:right w:val="dotted" w:sz="4" w:space="0" w:color="auto"/>
            </w:tcBorders>
            <w:shd w:val="clear" w:color="auto" w:fill="auto"/>
          </w:tcPr>
          <w:p w14:paraId="1DCD3350" w14:textId="396C8289"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เงื่อนไขค่ารักษาบัญชี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3644A6" w14:textId="2D324C8A"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เงื่อนไขหรือรายละเอียดเพิ่มเติมของค่ารักษาบัญชี</w:t>
            </w:r>
          </w:p>
        </w:tc>
        <w:tc>
          <w:tcPr>
            <w:tcW w:w="5976" w:type="dxa"/>
            <w:tcBorders>
              <w:top w:val="dotted" w:sz="4" w:space="0" w:color="auto"/>
              <w:left w:val="dotted" w:sz="4" w:space="0" w:color="auto"/>
              <w:bottom w:val="dotted" w:sz="4" w:space="0" w:color="auto"/>
            </w:tcBorders>
            <w:shd w:val="clear" w:color="auto" w:fill="auto"/>
          </w:tcPr>
          <w:p w14:paraId="2C52DDC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29A0AD8" w14:textId="77777777" w:rsidR="000A2BD3" w:rsidRPr="007402A8" w:rsidRDefault="000A2BD3" w:rsidP="000A2BD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24A12F" w14:textId="013E2CC7" w:rsidR="002953C6" w:rsidRDefault="002953C6" w:rsidP="00C13662">
            <w:pPr>
              <w:pStyle w:val="ListParagraph"/>
              <w:numPr>
                <w:ilvl w:val="0"/>
                <w:numId w:val="52"/>
              </w:numPr>
              <w:tabs>
                <w:tab w:val="left" w:pos="2721"/>
                <w:tab w:val="left" w:pos="3429"/>
              </w:tabs>
              <w:spacing w:line="360" w:lineRule="auto"/>
              <w:ind w:left="313" w:hanging="223"/>
              <w:rPr>
                <w:color w:val="0000FF"/>
                <w:cs/>
                <w:lang w:val="th-TH"/>
              </w:rPr>
            </w:pPr>
            <w:r w:rsidRPr="007402A8">
              <w:rPr>
                <w:rFonts w:hint="cs"/>
                <w:color w:val="0000FF"/>
                <w:cs/>
              </w:rPr>
              <w:t xml:space="preserve">ต้องไม่เป็นค่าว่าง </w:t>
            </w:r>
            <w:r w:rsidR="004F155A">
              <w:rPr>
                <w:rFonts w:hint="cs"/>
                <w:color w:val="0000FF"/>
                <w:cs/>
              </w:rPr>
              <w:t xml:space="preserve">ในกรณีที่ </w:t>
            </w:r>
            <w:r w:rsidR="009847DC">
              <w:rPr>
                <w:rFonts w:hint="cs"/>
                <w:color w:val="0000FF"/>
                <w:cs/>
              </w:rPr>
              <w:t>การเรียกเก็บ</w:t>
            </w:r>
            <w:r w:rsidR="009847DC" w:rsidRPr="00332DF8">
              <w:rPr>
                <w:color w:val="0000FF"/>
                <w:cs/>
              </w:rPr>
              <w:t xml:space="preserve">ค่ารักษาบัญชี </w:t>
            </w:r>
            <w:r w:rsidR="004F155A">
              <w:rPr>
                <w:rFonts w:hint="cs"/>
                <w:color w:val="0000FF"/>
                <w:cs/>
              </w:rPr>
              <w:t>หรือ</w:t>
            </w:r>
            <w:r w:rsidRPr="007402A8">
              <w:rPr>
                <w:rFonts w:hint="cs"/>
                <w:color w:val="0000FF"/>
                <w:cs/>
              </w:rPr>
              <w:t xml:space="preserve"> </w:t>
            </w:r>
            <w:r w:rsidR="00683523">
              <w:rPr>
                <w:rFonts w:hint="cs"/>
                <w:color w:val="0000FF"/>
                <w:cs/>
              </w:rPr>
              <w:t>การกำหนด</w:t>
            </w:r>
            <w:r w:rsidR="00683523"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มีค่าเป็น “กำหนดเป็นลักษณะอื่น</w:t>
            </w:r>
            <w:r w:rsidRPr="007402A8">
              <w:rPr>
                <w:rFonts w:hint="cs"/>
                <w:color w:val="0000FF"/>
                <w:cs/>
                <w:lang w:val="th-TH"/>
              </w:rPr>
              <w:t>”</w:t>
            </w:r>
          </w:p>
          <w:p w14:paraId="10F4842D" w14:textId="2E4EE0A8" w:rsidR="000A2BD3" w:rsidRPr="00FE78EB" w:rsidRDefault="00A22CDE" w:rsidP="00C13662">
            <w:pPr>
              <w:pStyle w:val="ListParagraph"/>
              <w:numPr>
                <w:ilvl w:val="0"/>
                <w:numId w:val="52"/>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4F155A">
              <w:rPr>
                <w:rFonts w:hint="cs"/>
                <w:color w:val="0000FF"/>
                <w:cs/>
                <w:lang w:val="th-TH"/>
              </w:rPr>
              <w:t xml:space="preserve"> ในกรณี</w:t>
            </w:r>
            <w:r w:rsidR="00C1291A">
              <w:rPr>
                <w:rFonts w:hint="cs"/>
                <w:color w:val="0000FF"/>
                <w:cs/>
                <w:lang w:val="th-TH"/>
              </w:rPr>
              <w:t>ที่</w:t>
            </w:r>
            <w:r w:rsidR="004F155A">
              <w:rPr>
                <w:rFonts w:hint="cs"/>
                <w:color w:val="0000FF"/>
                <w:cs/>
                <w:lang w:val="th-TH"/>
              </w:rPr>
              <w:t>นอกเหนือจากข้อ 1</w:t>
            </w:r>
          </w:p>
        </w:tc>
      </w:tr>
      <w:tr w:rsidR="005A77F7" w:rsidRPr="007402A8" w14:paraId="2FB6F447" w14:textId="77777777" w:rsidTr="00513707">
        <w:tc>
          <w:tcPr>
            <w:tcW w:w="2241" w:type="dxa"/>
            <w:tcBorders>
              <w:top w:val="dotted" w:sz="4" w:space="0" w:color="auto"/>
              <w:bottom w:val="dotted" w:sz="4" w:space="0" w:color="auto"/>
              <w:right w:val="dotted" w:sz="4" w:space="0" w:color="auto"/>
            </w:tcBorders>
            <w:shd w:val="clear" w:color="auto" w:fill="auto"/>
          </w:tcPr>
          <w:p w14:paraId="1492284C" w14:textId="37289A1B" w:rsidR="00DA290F" w:rsidRPr="002710AA" w:rsidRDefault="005A77F7" w:rsidP="00BD4136">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DA290F" w:rsidRPr="002710AA">
              <w:rPr>
                <w:color w:val="0000FF"/>
                <w:cs/>
              </w:rPr>
              <w:t>แบบรายเดือน</w:t>
            </w:r>
            <w:r w:rsidR="00DA290F" w:rsidRPr="002710AA">
              <w:rPr>
                <w:rFonts w:hint="cs"/>
                <w:color w:val="0000FF"/>
                <w:cs/>
              </w:rPr>
              <w:t xml:space="preserve"> </w:t>
            </w:r>
            <w:r w:rsidR="00DA290F" w:rsidRPr="002710AA">
              <w:rPr>
                <w:color w:val="0000FF"/>
              </w:rPr>
              <w:t xml:space="preserve">: </w:t>
            </w:r>
            <w:r w:rsidR="00DA290F" w:rsidRPr="002710AA">
              <w:rPr>
                <w:rFonts w:hint="cs"/>
                <w:color w:val="0000FF"/>
                <w:cs/>
              </w:rPr>
              <w:t>การ</w:t>
            </w:r>
            <w:r w:rsidRPr="002710AA">
              <w:rPr>
                <w:color w:val="0000FF"/>
                <w:cs/>
              </w:rPr>
              <w:t>แจ้ง</w:t>
            </w:r>
            <w:r w:rsidRPr="002710AA">
              <w:rPr>
                <w:color w:val="0000FF"/>
                <w:cs/>
              </w:rPr>
              <w:lastRenderedPageBreak/>
              <w:t xml:space="preserve">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20A946" w14:textId="6B01D8A0" w:rsidR="005A77F7" w:rsidRPr="00F43E76"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sidR="00BD4136">
              <w:rPr>
                <w:rFonts w:hint="cs"/>
                <w:color w:val="0000FF"/>
                <w:cs/>
              </w:rPr>
              <w:t>น</w:t>
            </w:r>
          </w:p>
        </w:tc>
        <w:tc>
          <w:tcPr>
            <w:tcW w:w="5976" w:type="dxa"/>
            <w:tcBorders>
              <w:top w:val="dotted" w:sz="4" w:space="0" w:color="auto"/>
              <w:left w:val="dotted" w:sz="4" w:space="0" w:color="auto"/>
              <w:bottom w:val="dotted" w:sz="4" w:space="0" w:color="auto"/>
            </w:tcBorders>
            <w:shd w:val="clear" w:color="auto" w:fill="auto"/>
          </w:tcPr>
          <w:p w14:paraId="6E0ACF13" w14:textId="24B56B27"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188C7A89" w14:textId="77777777" w:rsidTr="00513707">
        <w:tc>
          <w:tcPr>
            <w:tcW w:w="2241" w:type="dxa"/>
            <w:tcBorders>
              <w:top w:val="dotted" w:sz="4" w:space="0" w:color="auto"/>
              <w:bottom w:val="dotted" w:sz="4" w:space="0" w:color="auto"/>
              <w:right w:val="dotted" w:sz="4" w:space="0" w:color="auto"/>
            </w:tcBorders>
            <w:shd w:val="clear" w:color="auto" w:fill="auto"/>
          </w:tcPr>
          <w:p w14:paraId="781FEFD3" w14:textId="2C706FD4" w:rsidR="002953C6" w:rsidRPr="002710AA" w:rsidRDefault="002953C6" w:rsidP="00290FE9">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lastRenderedPageBreak/>
              <w:t>ค่าบริการ</w:t>
            </w:r>
            <w:r w:rsidR="00290FE9" w:rsidRPr="002710AA">
              <w:rPr>
                <w:rFonts w:hint="cs"/>
                <w:color w:val="0000FF"/>
                <w:cs/>
              </w:rPr>
              <w:t xml:space="preserve">แบบรายเดือน </w:t>
            </w:r>
            <w:r w:rsidR="00290FE9" w:rsidRPr="002710AA">
              <w:rPr>
                <w:color w:val="0000FF"/>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rPr>
              <w:t xml:space="preserve">: </w:t>
            </w:r>
            <w:r w:rsidRPr="002710AA">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A56189" w14:textId="6E514829"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p w14:paraId="7C406723" w14:textId="63F01B44"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รายเดือนหลายลักษณะ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ค่าบริการ</w:t>
            </w:r>
            <w:r w:rsidR="00290FE9">
              <w:rPr>
                <w:rFonts w:hint="cs"/>
                <w:color w:val="0000FF"/>
                <w:cs/>
              </w:rPr>
              <w:t xml:space="preserve">แบบรายเดือน </w:t>
            </w:r>
            <w:r w:rsidR="00290FE9">
              <w:rPr>
                <w:color w:val="0000FF"/>
              </w:rPr>
              <w:t xml:space="preserve">: </w:t>
            </w:r>
            <w:r w:rsidR="00290FE9">
              <w:rPr>
                <w:rFonts w:hint="cs"/>
                <w:color w:val="0000FF"/>
                <w:cs/>
              </w:rPr>
              <w:t>การ</w:t>
            </w:r>
            <w:r w:rsidR="00290FE9" w:rsidRPr="007402A8">
              <w:rPr>
                <w:color w:val="0000FF"/>
                <w:cs/>
              </w:rPr>
              <w:t xml:space="preserve">แจ้งยอดเงินและความเคลื่อนไหวของบัญชีผ่าน </w:t>
            </w:r>
            <w:r w:rsidR="00290FE9" w:rsidRPr="007402A8">
              <w:rPr>
                <w:color w:val="0000FF"/>
              </w:rPr>
              <w:t xml:space="preserve">SMS </w:t>
            </w:r>
            <w:r w:rsidR="00290FE9" w:rsidRPr="007402A8">
              <w:rPr>
                <w:color w:val="0000FF"/>
                <w:cs/>
              </w:rPr>
              <w:t>(</w:t>
            </w:r>
            <w:r w:rsidR="00290FE9">
              <w:rPr>
                <w:rFonts w:hint="cs"/>
                <w:color w:val="0000FF"/>
                <w:cs/>
              </w:rPr>
              <w:t xml:space="preserve">หน่วย </w:t>
            </w:r>
            <w:r w:rsidR="00290FE9">
              <w:rPr>
                <w:color w:val="0000FF"/>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167693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5E07350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2729B8" w14:textId="1AFF4D7A" w:rsidR="005A77F7" w:rsidRPr="00DA290F" w:rsidRDefault="005A77F7" w:rsidP="00DA290F">
            <w:pPr>
              <w:pStyle w:val="Header"/>
              <w:numPr>
                <w:ilvl w:val="0"/>
                <w:numId w:val="35"/>
              </w:numPr>
              <w:tabs>
                <w:tab w:val="left" w:pos="1260"/>
                <w:tab w:val="left" w:pos="1530"/>
                <w:tab w:val="left" w:pos="1890"/>
              </w:tabs>
              <w:spacing w:line="360" w:lineRule="auto"/>
              <w:ind w:left="313" w:hanging="223"/>
              <w:rPr>
                <w:color w:val="0000FF"/>
              </w:rPr>
            </w:pPr>
            <w:r w:rsidRPr="00DA290F">
              <w:rPr>
                <w:rFonts w:hint="cs"/>
                <w:color w:val="0000FF"/>
                <w:cs/>
              </w:rPr>
              <w:t xml:space="preserve">ต้องมีค่ามากกว่า 0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 xml:space="preserve">SMS </w:t>
            </w:r>
            <w:r w:rsidRPr="00DA290F">
              <w:rPr>
                <w:color w:val="0000FF"/>
                <w:cs/>
              </w:rPr>
              <w:t xml:space="preserve"> </w:t>
            </w:r>
            <w:r w:rsidRPr="00DA290F">
              <w:rPr>
                <w:rFonts w:hint="cs"/>
                <w:color w:val="0000FF"/>
                <w:cs/>
              </w:rPr>
              <w:t>มีค่าเป็น “มีค่าธรรมเนียม”</w:t>
            </w:r>
          </w:p>
          <w:p w14:paraId="4DC1A2B9" w14:textId="632C50F2" w:rsidR="00AF650E" w:rsidRPr="00FE78EB" w:rsidRDefault="005A77F7" w:rsidP="00C13662">
            <w:pPr>
              <w:pStyle w:val="Header"/>
              <w:numPr>
                <w:ilvl w:val="0"/>
                <w:numId w:val="3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 xml:space="preserve">SMS </w:t>
            </w:r>
            <w:r>
              <w:rPr>
                <w:rFonts w:hint="cs"/>
                <w:color w:val="0000FF"/>
                <w:cs/>
              </w:rPr>
              <w:t>มีค่านอกเหนือจากข้อ 1</w:t>
            </w:r>
          </w:p>
        </w:tc>
      </w:tr>
      <w:tr w:rsidR="005A77F7" w:rsidRPr="007402A8" w14:paraId="052A2DDB" w14:textId="77777777" w:rsidTr="00513707">
        <w:tc>
          <w:tcPr>
            <w:tcW w:w="2241" w:type="dxa"/>
            <w:tcBorders>
              <w:top w:val="dotted" w:sz="4" w:space="0" w:color="auto"/>
              <w:bottom w:val="dotted" w:sz="4" w:space="0" w:color="auto"/>
              <w:right w:val="dotted" w:sz="4" w:space="0" w:color="auto"/>
            </w:tcBorders>
            <w:shd w:val="clear" w:color="auto" w:fill="auto"/>
          </w:tcPr>
          <w:p w14:paraId="1E501F6F" w14:textId="7FC8A6F3" w:rsidR="005A77F7" w:rsidRPr="002710AA" w:rsidRDefault="005A77F7" w:rsidP="00290FE9">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290FE9" w:rsidRPr="002710AA">
              <w:rPr>
                <w:rFonts w:hint="cs"/>
                <w:color w:val="0000FF"/>
                <w:cs/>
              </w:rPr>
              <w:t xml:space="preserve">แบบรายปี </w:t>
            </w:r>
            <w:r w:rsidR="00290FE9" w:rsidRPr="002710AA">
              <w:rPr>
                <w:color w:val="0000FF"/>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D2BA5F" w14:textId="130E9DE6" w:rsidR="005A77F7" w:rsidRPr="00F43E76"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00B24B85">
              <w:rPr>
                <w:color w:val="0000FF"/>
                <w:cs/>
              </w:rPr>
              <w:t>แบบรายปี</w:t>
            </w:r>
          </w:p>
        </w:tc>
        <w:tc>
          <w:tcPr>
            <w:tcW w:w="5976" w:type="dxa"/>
            <w:tcBorders>
              <w:top w:val="dotted" w:sz="4" w:space="0" w:color="auto"/>
              <w:left w:val="dotted" w:sz="4" w:space="0" w:color="auto"/>
              <w:bottom w:val="dotted" w:sz="4" w:space="0" w:color="auto"/>
            </w:tcBorders>
            <w:shd w:val="clear" w:color="auto" w:fill="auto"/>
          </w:tcPr>
          <w:p w14:paraId="69448834" w14:textId="592C8576"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6C21698C" w14:textId="77777777" w:rsidTr="00513707">
        <w:tc>
          <w:tcPr>
            <w:tcW w:w="2241" w:type="dxa"/>
            <w:tcBorders>
              <w:top w:val="dotted" w:sz="4" w:space="0" w:color="auto"/>
              <w:bottom w:val="dotted" w:sz="4" w:space="0" w:color="auto"/>
              <w:right w:val="dotted" w:sz="4" w:space="0" w:color="auto"/>
            </w:tcBorders>
            <w:shd w:val="clear" w:color="auto" w:fill="auto"/>
          </w:tcPr>
          <w:p w14:paraId="7B59800F" w14:textId="7D7FA6C1"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ค่าบริการ</w:t>
            </w:r>
            <w:r w:rsidR="00290FE9" w:rsidRPr="002710AA">
              <w:rPr>
                <w:rFonts w:hint="cs"/>
                <w:color w:val="0000FF"/>
                <w:cs/>
              </w:rPr>
              <w:t xml:space="preserve">แบบรายปี </w:t>
            </w:r>
            <w:r w:rsidR="00290FE9" w:rsidRPr="002710AA">
              <w:rPr>
                <w:color w:val="0000FF"/>
              </w:rPr>
              <w:t xml:space="preserve">: </w:t>
            </w:r>
            <w:r w:rsidR="00290FE9" w:rsidRPr="002710AA">
              <w:rPr>
                <w:rFonts w:hint="cs"/>
                <w:color w:val="0000FF"/>
                <w:cs/>
              </w:rPr>
              <w:t>การ</w:t>
            </w:r>
            <w:r w:rsidRPr="002710AA">
              <w:rPr>
                <w:color w:val="0000FF"/>
                <w:cs/>
              </w:rPr>
              <w:t>แจ้งยอดเงินและ</w:t>
            </w:r>
            <w:r w:rsidRPr="002710AA">
              <w:rPr>
                <w:color w:val="0000FF"/>
                <w:cs/>
              </w:rPr>
              <w:lastRenderedPageBreak/>
              <w:t xml:space="preserve">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rPr>
              <w:t xml:space="preserve">: </w:t>
            </w:r>
            <w:r w:rsidRPr="002710AA">
              <w:rPr>
                <w:color w:val="0000FF"/>
                <w:cs/>
              </w:rPr>
              <w:t>บาท/บัญชี)</w:t>
            </w:r>
          </w:p>
          <w:p w14:paraId="1B7097EB" w14:textId="65AC2845" w:rsidR="00290FE9" w:rsidRPr="002710AA" w:rsidRDefault="00290FE9"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944CE8" w14:textId="15301A11"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rPr>
            </w:pPr>
            <w:r w:rsidRPr="004F155A">
              <w:rPr>
                <w:color w:val="0000FF"/>
                <w:cs/>
              </w:rPr>
              <w:lastRenderedPageBreak/>
              <w:t xml:space="preserve">จำนวนค่าบริการจากการใช้ </w:t>
            </w:r>
            <w:r w:rsidRPr="004F155A">
              <w:rPr>
                <w:color w:val="0000FF"/>
              </w:rPr>
              <w:t xml:space="preserve">SMS </w:t>
            </w:r>
            <w:r w:rsidRPr="004F155A">
              <w:rPr>
                <w:color w:val="0000FF"/>
                <w:cs/>
              </w:rPr>
              <w:t>แจ้งเตือนยอดเงินและความเคลื่อนไหวของบัญชีแบบรายปี</w:t>
            </w:r>
          </w:p>
          <w:p w14:paraId="4980C446" w14:textId="11B4F1C7"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lastRenderedPageBreak/>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w:t>
            </w:r>
            <w:r>
              <w:rPr>
                <w:rFonts w:hint="cs"/>
                <w:color w:val="0000FF"/>
                <w:cs/>
              </w:rPr>
              <w:t>ปี</w:t>
            </w:r>
            <w:r>
              <w:rPr>
                <w:color w:val="0000FF"/>
                <w:cs/>
              </w:rPr>
              <w:t>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 xml:space="preserve">ค่าบริการแจ้งยอดเงินและความเคลื่อนไหวของบัญชีผ่าน </w:t>
            </w:r>
            <w:r w:rsidR="00290FE9" w:rsidRPr="007402A8">
              <w:rPr>
                <w:color w:val="0000FF"/>
              </w:rPr>
              <w:t xml:space="preserve">SMS </w:t>
            </w:r>
            <w:r w:rsidR="00290FE9" w:rsidRPr="007402A8">
              <w:rPr>
                <w:color w:val="0000FF"/>
                <w:cs/>
              </w:rPr>
              <w:t>แบบรายปี (</w:t>
            </w:r>
            <w:r w:rsidR="00290FE9">
              <w:rPr>
                <w:rFonts w:hint="cs"/>
                <w:color w:val="0000FF"/>
                <w:cs/>
              </w:rPr>
              <w:t xml:space="preserve">หน่วย </w:t>
            </w:r>
            <w:r w:rsidR="00290FE9">
              <w:rPr>
                <w:color w:val="0000FF"/>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48080C1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77C5AFF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1B4FAF" w14:textId="474A23CB" w:rsidR="005A77F7" w:rsidRDefault="005A77F7" w:rsidP="00C13662">
            <w:pPr>
              <w:pStyle w:val="Header"/>
              <w:numPr>
                <w:ilvl w:val="0"/>
                <w:numId w:val="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มีค่าเป็น “มีค่าธรรมเนียม”</w:t>
            </w:r>
          </w:p>
          <w:p w14:paraId="6BF68A38" w14:textId="3811B912" w:rsidR="00FC36BD" w:rsidRPr="00FE78EB" w:rsidRDefault="005A77F7" w:rsidP="00C13662">
            <w:pPr>
              <w:pStyle w:val="Header"/>
              <w:numPr>
                <w:ilvl w:val="0"/>
                <w:numId w:val="37"/>
              </w:numPr>
              <w:tabs>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มีค่านอกเหนือจากข้อ 1</w:t>
            </w:r>
          </w:p>
        </w:tc>
      </w:tr>
      <w:tr w:rsidR="002953C6" w:rsidRPr="007402A8" w14:paraId="12E9448F" w14:textId="77777777" w:rsidTr="00513707">
        <w:tc>
          <w:tcPr>
            <w:tcW w:w="2241" w:type="dxa"/>
            <w:tcBorders>
              <w:top w:val="dotted" w:sz="4" w:space="0" w:color="auto"/>
              <w:bottom w:val="dotted" w:sz="4" w:space="0" w:color="auto"/>
              <w:right w:val="dotted" w:sz="4" w:space="0" w:color="auto"/>
            </w:tcBorders>
            <w:shd w:val="clear" w:color="auto" w:fill="auto"/>
          </w:tcPr>
          <w:p w14:paraId="05765117" w14:textId="7A88341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 xml:space="preserve">เงื่อนไขค่าบริการแจ้งยอดเงินและความเคลื่อนไหวของบัญชีผ่าน </w:t>
            </w:r>
            <w:r w:rsidRPr="007402A8">
              <w:rPr>
                <w:color w:val="0000FF"/>
              </w:rPr>
              <w:t>SMS</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8007" w14:textId="22BFA785" w:rsidR="002953C6" w:rsidRPr="007402A8" w:rsidRDefault="002953C6" w:rsidP="00461260">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5976" w:type="dxa"/>
            <w:tcBorders>
              <w:top w:val="dotted" w:sz="4" w:space="0" w:color="auto"/>
              <w:left w:val="dotted" w:sz="4" w:space="0" w:color="auto"/>
              <w:bottom w:val="dotted" w:sz="4" w:space="0" w:color="auto"/>
            </w:tcBorders>
            <w:shd w:val="clear" w:color="auto" w:fill="auto"/>
          </w:tcPr>
          <w:p w14:paraId="7DE2E3BE" w14:textId="77777777" w:rsidR="001924E0" w:rsidRPr="007402A8" w:rsidRDefault="001924E0" w:rsidP="001924E0">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447DE2C" w14:textId="77777777" w:rsidR="001924E0" w:rsidRPr="007402A8" w:rsidRDefault="001924E0" w:rsidP="001924E0">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E5C410" w14:textId="5F8A401D" w:rsidR="005361D4" w:rsidRDefault="005361D4" w:rsidP="00C13662">
            <w:pPr>
              <w:pStyle w:val="Header"/>
              <w:numPr>
                <w:ilvl w:val="0"/>
                <w:numId w:val="5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290FE9" w:rsidRPr="00DA290F">
              <w:rPr>
                <w:rFonts w:hint="cs"/>
                <w:color w:val="0000FF"/>
                <w:cs/>
              </w:rPr>
              <w:t>การเรียกเก็บ</w:t>
            </w:r>
            <w:r w:rsidR="00290FE9" w:rsidRPr="00DA290F">
              <w:rPr>
                <w:color w:val="0000FF"/>
                <w:cs/>
              </w:rPr>
              <w:t>ค่าบริการแบบรายเดือน</w:t>
            </w:r>
            <w:r w:rsidR="00290FE9" w:rsidRPr="00DA290F">
              <w:rPr>
                <w:rFonts w:hint="cs"/>
                <w:color w:val="0000FF"/>
                <w:cs/>
              </w:rPr>
              <w:t xml:space="preserve"> </w:t>
            </w:r>
            <w:r w:rsidR="00290FE9" w:rsidRPr="00DA290F">
              <w:rPr>
                <w:color w:val="0000FF"/>
              </w:rPr>
              <w:t xml:space="preserve">: </w:t>
            </w:r>
            <w:r w:rsidR="00290FE9" w:rsidRPr="00DA290F">
              <w:rPr>
                <w:rFonts w:hint="cs"/>
                <w:color w:val="0000FF"/>
                <w:cs/>
              </w:rPr>
              <w:t>การ</w:t>
            </w:r>
            <w:r w:rsidR="00290FE9" w:rsidRPr="00DA290F">
              <w:rPr>
                <w:color w:val="0000FF"/>
                <w:cs/>
              </w:rPr>
              <w:t xml:space="preserve">แจ้งยอดเงินและความเคลื่อนไหวของบัญชีผ่าน </w:t>
            </w:r>
            <w:r w:rsidR="00290FE9" w:rsidRPr="00DA290F">
              <w:rPr>
                <w:color w:val="0000FF"/>
              </w:rPr>
              <w:t xml:space="preserve">SMS </w:t>
            </w:r>
            <w:r w:rsidRPr="007402A8">
              <w:rPr>
                <w:rFonts w:hint="cs"/>
                <w:color w:val="0000FF"/>
                <w:cs/>
              </w:rPr>
              <w:t xml:space="preserve">และ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sidRPr="007402A8">
              <w:rPr>
                <w:rFonts w:hint="cs"/>
                <w:color w:val="0000FF"/>
                <w:cs/>
              </w:rPr>
              <w:t>มีค่าเป็น “ไม่มีบริการ”</w:t>
            </w:r>
          </w:p>
          <w:p w14:paraId="65694782" w14:textId="54AEC4FE" w:rsidR="002953C6" w:rsidRPr="00FE78EB" w:rsidRDefault="00A22CDE" w:rsidP="00C13662">
            <w:pPr>
              <w:pStyle w:val="Header"/>
              <w:numPr>
                <w:ilvl w:val="0"/>
                <w:numId w:val="5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C1291A">
              <w:rPr>
                <w:rFonts w:hint="cs"/>
                <w:color w:val="0000FF"/>
                <w:cs/>
              </w:rPr>
              <w:t xml:space="preserve"> ในกรณีที่นอกเหนือจากข้อ 1</w:t>
            </w:r>
          </w:p>
        </w:tc>
      </w:tr>
      <w:tr w:rsidR="005A77F7" w:rsidRPr="007402A8" w14:paraId="0748AD2A" w14:textId="77777777" w:rsidTr="00513707">
        <w:tc>
          <w:tcPr>
            <w:tcW w:w="2241" w:type="dxa"/>
            <w:tcBorders>
              <w:top w:val="dotted" w:sz="4" w:space="0" w:color="auto"/>
              <w:bottom w:val="dotted" w:sz="4" w:space="0" w:color="auto"/>
              <w:right w:val="dotted" w:sz="4" w:space="0" w:color="auto"/>
            </w:tcBorders>
            <w:shd w:val="clear" w:color="auto" w:fill="auto"/>
          </w:tcPr>
          <w:p w14:paraId="63C31E15" w14:textId="0F2BD0B8" w:rsidR="005A77F7" w:rsidRPr="007402A8"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ค่าธรรมเนียมออกสมุดคู่ฝากใหม่ 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5ECF6" w14:textId="7DDDF4FB" w:rsidR="005A77F7" w:rsidRPr="00C1291A"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Pr>
                <w:color w:val="0000FF"/>
                <w:cs/>
              </w:rPr>
              <w:t>ยมออกสมุดคู่ฝากใหม่ กรณีสูญหาย</w:t>
            </w:r>
          </w:p>
        </w:tc>
        <w:tc>
          <w:tcPr>
            <w:tcW w:w="5976" w:type="dxa"/>
            <w:tcBorders>
              <w:top w:val="dotted" w:sz="4" w:space="0" w:color="auto"/>
              <w:left w:val="dotted" w:sz="4" w:space="0" w:color="auto"/>
              <w:bottom w:val="dotted" w:sz="4" w:space="0" w:color="auto"/>
            </w:tcBorders>
            <w:shd w:val="clear" w:color="auto" w:fill="auto"/>
          </w:tcPr>
          <w:p w14:paraId="14407156" w14:textId="3CC9ADBB" w:rsidR="005A77F7" w:rsidRPr="007402A8" w:rsidRDefault="005A77F7" w:rsidP="005A77F7">
            <w:pPr>
              <w:pStyle w:val="Header"/>
              <w:tabs>
                <w:tab w:val="clear" w:pos="4153"/>
                <w:tab w:val="clear" w:pos="8306"/>
                <w:tab w:val="left" w:pos="1260"/>
                <w:tab w:val="left" w:pos="1530"/>
                <w:tab w:val="left" w:pos="1890"/>
              </w:tabs>
              <w:spacing w:line="360" w:lineRule="auto"/>
              <w:rPr>
                <w:color w:val="0000FF"/>
                <w:cs/>
              </w:rPr>
            </w:pPr>
          </w:p>
        </w:tc>
      </w:tr>
      <w:tr w:rsidR="002953C6" w:rsidRPr="007402A8" w14:paraId="6447035A" w14:textId="77777777" w:rsidTr="00513707">
        <w:tc>
          <w:tcPr>
            <w:tcW w:w="2241" w:type="dxa"/>
            <w:tcBorders>
              <w:top w:val="dotted" w:sz="4" w:space="0" w:color="auto"/>
              <w:bottom w:val="dotted" w:sz="4" w:space="0" w:color="auto"/>
              <w:right w:val="dotted" w:sz="4" w:space="0" w:color="auto"/>
            </w:tcBorders>
            <w:shd w:val="clear" w:color="auto" w:fill="auto"/>
          </w:tcPr>
          <w:p w14:paraId="1B280848" w14:textId="58148E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ค่าธรรมเนียมออกสมุดคู่ฝากใหม่ กรณีสูญหาย (</w:t>
            </w:r>
            <w:r w:rsidR="00996CE1">
              <w:rPr>
                <w:rFonts w:hint="cs"/>
                <w:color w:val="0000FF"/>
                <w:cs/>
              </w:rPr>
              <w:t xml:space="preserve">หน่วย </w:t>
            </w:r>
            <w:r w:rsidR="00996CE1">
              <w:rPr>
                <w:color w:val="0000FF"/>
              </w:rPr>
              <w:t xml:space="preserve">: </w:t>
            </w:r>
            <w:r w:rsidRPr="007402A8">
              <w:rPr>
                <w:color w:val="0000FF"/>
                <w:cs/>
              </w:rPr>
              <w:t>บาท/เล่ม)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D2682D" w14:textId="40DF5467" w:rsidR="002953C6" w:rsidRPr="007402A8" w:rsidRDefault="00C1291A" w:rsidP="00E677A4">
            <w:pPr>
              <w:pStyle w:val="Header"/>
              <w:tabs>
                <w:tab w:val="clear" w:pos="4153"/>
                <w:tab w:val="clear" w:pos="8306"/>
                <w:tab w:val="left" w:pos="1260"/>
                <w:tab w:val="left" w:pos="1530"/>
                <w:tab w:val="left" w:pos="1890"/>
              </w:tabs>
              <w:spacing w:before="120" w:line="360" w:lineRule="auto"/>
              <w:rPr>
                <w:color w:val="0000FF"/>
              </w:rPr>
            </w:pPr>
            <w:r w:rsidRPr="00C1291A">
              <w:rPr>
                <w:color w:val="0000FF"/>
                <w:cs/>
              </w:rPr>
              <w:t>จำนวนค่าธรรมเนียมออกสม</w:t>
            </w:r>
            <w:r>
              <w:rPr>
                <w:color w:val="0000FF"/>
                <w:cs/>
              </w:rPr>
              <w:t>ุดคู่ฝากใหม่ กรณีสูญหายเท่านั้น</w:t>
            </w:r>
          </w:p>
        </w:tc>
        <w:tc>
          <w:tcPr>
            <w:tcW w:w="5976" w:type="dxa"/>
            <w:tcBorders>
              <w:top w:val="dotted" w:sz="4" w:space="0" w:color="auto"/>
              <w:left w:val="dotted" w:sz="4" w:space="0" w:color="auto"/>
              <w:bottom w:val="dotted" w:sz="4" w:space="0" w:color="auto"/>
            </w:tcBorders>
            <w:shd w:val="clear" w:color="auto" w:fill="auto"/>
          </w:tcPr>
          <w:p w14:paraId="78E41A9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1DC6C6A"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FF9487" w14:textId="1CDE0A64" w:rsidR="00E677A4" w:rsidRDefault="00E677A4" w:rsidP="00C13662">
            <w:pPr>
              <w:pStyle w:val="Header"/>
              <w:numPr>
                <w:ilvl w:val="0"/>
                <w:numId w:val="3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ค่าธรรมเนียมออกสมุด</w:t>
            </w:r>
            <w:r w:rsidR="00BD4136">
              <w:rPr>
                <w:color w:val="0000FF"/>
                <w:cs/>
              </w:rPr>
              <w:t>คู่ฝากใหม่ กรณีสูญหาย</w:t>
            </w:r>
            <w:r w:rsidR="00BD4136">
              <w:rPr>
                <w:rFonts w:hint="cs"/>
                <w:color w:val="0000FF"/>
                <w:cs/>
              </w:rPr>
              <w:t xml:space="preserve"> </w:t>
            </w:r>
            <w:r>
              <w:rPr>
                <w:rFonts w:hint="cs"/>
                <w:color w:val="0000FF"/>
                <w:cs/>
              </w:rPr>
              <w:t>มีค่าเป็น “มีค่าธรรมเนียม”</w:t>
            </w:r>
          </w:p>
          <w:p w14:paraId="47F38520" w14:textId="42B8F6BB" w:rsidR="005361D4" w:rsidRPr="00FE78EB" w:rsidRDefault="00E677A4" w:rsidP="00C13662">
            <w:pPr>
              <w:pStyle w:val="Header"/>
              <w:numPr>
                <w:ilvl w:val="0"/>
                <w:numId w:val="3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ค่าธรรมเนียมออกสมุด</w:t>
            </w:r>
            <w:r w:rsidR="00BD4136">
              <w:rPr>
                <w:color w:val="0000FF"/>
                <w:cs/>
              </w:rPr>
              <w:t xml:space="preserve">คู่ฝากใหม่ กรณีสูญหาย </w:t>
            </w:r>
            <w:r>
              <w:rPr>
                <w:rFonts w:hint="cs"/>
                <w:color w:val="0000FF"/>
                <w:cs/>
              </w:rPr>
              <w:t>มีค่านอกเหนือจากข้อ 1</w:t>
            </w:r>
          </w:p>
        </w:tc>
      </w:tr>
      <w:tr w:rsidR="00E677A4" w:rsidRPr="007402A8" w14:paraId="6E27FD67" w14:textId="77777777" w:rsidTr="00513707">
        <w:tc>
          <w:tcPr>
            <w:tcW w:w="2241" w:type="dxa"/>
            <w:tcBorders>
              <w:top w:val="dotted" w:sz="4" w:space="0" w:color="auto"/>
              <w:bottom w:val="dotted" w:sz="4" w:space="0" w:color="auto"/>
              <w:right w:val="dotted" w:sz="4" w:space="0" w:color="auto"/>
            </w:tcBorders>
            <w:shd w:val="clear" w:color="auto" w:fill="auto"/>
          </w:tcPr>
          <w:p w14:paraId="37AC40F4" w14:textId="17ED9CE4" w:rsidR="00E677A4" w:rsidRPr="00C1291A" w:rsidRDefault="00E677A4"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BD4136">
              <w:rPr>
                <w:color w:val="0000FF"/>
                <w:cs/>
              </w:rPr>
              <w:t>้อนหลังน้อยกว่า 6 เดือน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F16E5" w14:textId="77777777" w:rsidR="00E677A4" w:rsidRDefault="00E677A4"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sidR="00BD4136">
              <w:rPr>
                <w:color w:val="0000FF"/>
                <w:cs/>
              </w:rPr>
              <w:t>กว่า 6 เดือน ขั้นต่ำ</w:t>
            </w:r>
          </w:p>
          <w:p w14:paraId="6644B20C" w14:textId="0637B16B" w:rsidR="000812E3" w:rsidRPr="00F43E76"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6F554A" w14:textId="13F8E61E" w:rsidR="00E677A4" w:rsidRPr="007402A8" w:rsidRDefault="00E677A4" w:rsidP="00E677A4">
            <w:pPr>
              <w:pStyle w:val="Header"/>
              <w:tabs>
                <w:tab w:val="clear" w:pos="4153"/>
                <w:tab w:val="clear" w:pos="8306"/>
                <w:tab w:val="left" w:pos="1260"/>
                <w:tab w:val="left" w:pos="1530"/>
                <w:tab w:val="left" w:pos="1890"/>
              </w:tabs>
              <w:spacing w:line="360" w:lineRule="auto"/>
              <w:rPr>
                <w:color w:val="0000FF"/>
              </w:rPr>
            </w:pPr>
          </w:p>
        </w:tc>
      </w:tr>
      <w:tr w:rsidR="002953C6" w:rsidRPr="007402A8" w14:paraId="32D94CF1" w14:textId="77777777" w:rsidTr="00513707">
        <w:tc>
          <w:tcPr>
            <w:tcW w:w="2241" w:type="dxa"/>
            <w:tcBorders>
              <w:top w:val="dotted" w:sz="4" w:space="0" w:color="auto"/>
              <w:bottom w:val="dotted" w:sz="4" w:space="0" w:color="auto"/>
              <w:right w:val="dotted" w:sz="4" w:space="0" w:color="auto"/>
            </w:tcBorders>
            <w:shd w:val="clear" w:color="auto" w:fill="auto"/>
          </w:tcPr>
          <w:p w14:paraId="31DE1A52" w14:textId="3B9783C3"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996CE1">
              <w:rPr>
                <w:rFonts w:hint="cs"/>
                <w:color w:val="0000FF"/>
                <w:cs/>
              </w:rPr>
              <w:t xml:space="preserve">หน่วย </w:t>
            </w:r>
            <w:r w:rsidR="00996CE1">
              <w:rPr>
                <w:color w:val="0000FF"/>
              </w:rPr>
              <w:t xml:space="preserve">: </w:t>
            </w:r>
            <w:r w:rsidRPr="00C1291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0A6CA" w14:textId="6DDF5AA8"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rPr>
            </w:pPr>
            <w:r w:rsidRPr="00F43E76">
              <w:rPr>
                <w:color w:val="0000FF"/>
                <w:cs/>
              </w:rPr>
              <w:t>จำนวนค่าธรรมเนียมต่ำสุดในการขอใบแสดงรายการเคลื่อนไหวทางบัญชีเงินฝาก ผ่านสาขา ย้อนหลังน้อยกว่า 6 เดือน</w:t>
            </w:r>
          </w:p>
          <w:p w14:paraId="30A47915" w14:textId="44FC6CC7" w:rsidR="002953C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C1291A"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เดือน เพียงอัตราเดียว ให้</w:t>
            </w:r>
            <w:r w:rsidR="00C1291A">
              <w:rPr>
                <w:rFonts w:hint="cs"/>
                <w:color w:val="0000FF"/>
                <w:cs/>
              </w:rPr>
              <w:t xml:space="preserve">รายงาน </w:t>
            </w:r>
            <w:r w:rsidR="00C1291A"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ขั้นสูง </w:t>
            </w:r>
            <w:r w:rsidR="00C1291A">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010065F" w14:textId="77777777" w:rsidR="002953C6" w:rsidRPr="00B753EC"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1D12EFF"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F885B9" w14:textId="080F53E7" w:rsidR="00E677A4" w:rsidRDefault="00E677A4" w:rsidP="00C13662">
            <w:pPr>
              <w:pStyle w:val="Header"/>
              <w:numPr>
                <w:ilvl w:val="0"/>
                <w:numId w:val="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“มีค่าธรรมเนียม”</w:t>
            </w:r>
          </w:p>
          <w:p w14:paraId="30C5E46F" w14:textId="6507B308" w:rsidR="005361D4" w:rsidRPr="00FE78EB" w:rsidRDefault="00E677A4" w:rsidP="00C13662">
            <w:pPr>
              <w:pStyle w:val="Header"/>
              <w:numPr>
                <w:ilvl w:val="0"/>
                <w:numId w:val="4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w:t>
            </w:r>
          </w:p>
        </w:tc>
      </w:tr>
      <w:tr w:rsidR="00E677A4" w:rsidRPr="007402A8" w14:paraId="3569CD5B" w14:textId="77777777" w:rsidTr="00513707">
        <w:tc>
          <w:tcPr>
            <w:tcW w:w="2241" w:type="dxa"/>
            <w:tcBorders>
              <w:top w:val="dotted" w:sz="4" w:space="0" w:color="auto"/>
              <w:bottom w:val="dotted" w:sz="4" w:space="0" w:color="auto"/>
              <w:right w:val="dotted" w:sz="4" w:space="0" w:color="auto"/>
            </w:tcBorders>
            <w:shd w:val="clear" w:color="auto" w:fill="auto"/>
          </w:tcPr>
          <w:p w14:paraId="48CC9E9B" w14:textId="714F34BC" w:rsidR="004E535E" w:rsidRPr="002710AA" w:rsidRDefault="00E677A4" w:rsidP="004E535E">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w:t>
            </w: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00BD4136" w:rsidRPr="002710AA">
              <w:rPr>
                <w:color w:val="0000FF"/>
                <w:cs/>
              </w:rPr>
              <w:t>เดือน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D7EEB" w14:textId="77777777" w:rsidR="004E535E" w:rsidRDefault="004E535E" w:rsidP="004E535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0B55EE">
              <w:rPr>
                <w:color w:val="0000FF"/>
                <w:cs/>
              </w:rPr>
              <w:t>ค่าธรรมเนียมการขอใบแสดงรายการเคลื่อนไหวทางบัญชี</w:t>
            </w:r>
            <w:r>
              <w:rPr>
                <w:color w:val="0000FF"/>
                <w:cs/>
              </w:rPr>
              <w:t>เงินฝาก ผ่านสาขา ย้อนหลังน้อยกว่า</w:t>
            </w:r>
            <w:r w:rsidRPr="000B55EE">
              <w:rPr>
                <w:color w:val="0000FF"/>
                <w:cs/>
              </w:rPr>
              <w:t xml:space="preserve"> </w:t>
            </w:r>
            <w:r w:rsidRPr="000B55EE">
              <w:rPr>
                <w:color w:val="0000FF"/>
              </w:rPr>
              <w:t xml:space="preserve">6 </w:t>
            </w:r>
            <w:r>
              <w:rPr>
                <w:color w:val="0000FF"/>
                <w:cs/>
              </w:rPr>
              <w:t>เดือน ขั้นสูง</w:t>
            </w:r>
          </w:p>
          <w:p w14:paraId="6CED72F4" w14:textId="2781F3FD"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D3311E" w14:textId="77777777" w:rsidR="00E677A4" w:rsidRPr="007402A8" w:rsidRDefault="00E677A4" w:rsidP="00E677A4">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E100B0F" w14:textId="77777777" w:rsidR="00E677A4" w:rsidRPr="007402A8" w:rsidRDefault="00E677A4" w:rsidP="00E677A4">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25B0BC" w14:textId="40EFB3D8" w:rsidR="00E677A4" w:rsidRDefault="00E677A4"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“ไม่มีบริการ”</w:t>
            </w:r>
          </w:p>
          <w:p w14:paraId="28F9CF7A" w14:textId="33611227" w:rsidR="00E677A4" w:rsidRDefault="00E677A4"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 xml:space="preserve">ต้องมีค่าเป็น “ไม่มีค่าธรรมเนียม” ในกรณีที่ </w:t>
            </w:r>
            <w:r w:rsidR="00D76848">
              <w:rPr>
                <w:rFonts w:hint="cs"/>
                <w:color w:val="0000FF"/>
                <w:cs/>
              </w:rPr>
              <w:t>การเรียกเก็บ</w:t>
            </w:r>
            <w:r w:rsidR="00D76848"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w:t>
            </w:r>
            <w:r>
              <w:rPr>
                <w:color w:val="0000FF"/>
              </w:rPr>
              <w:t xml:space="preserve"> </w:t>
            </w:r>
            <w:r>
              <w:rPr>
                <w:rFonts w:hint="cs"/>
                <w:color w:val="0000FF"/>
                <w:cs/>
              </w:rPr>
              <w:t>“ไม่มีค่าธรรมเนียม”</w:t>
            </w:r>
          </w:p>
          <w:p w14:paraId="6C5FE1E4" w14:textId="43964146" w:rsidR="00E677A4" w:rsidRPr="00FE78EB" w:rsidRDefault="00D76848"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 และ 2</w:t>
            </w:r>
          </w:p>
        </w:tc>
      </w:tr>
      <w:tr w:rsidR="00C17A06" w:rsidRPr="007402A8" w14:paraId="29D65546" w14:textId="77777777" w:rsidTr="00513707">
        <w:tc>
          <w:tcPr>
            <w:tcW w:w="2241" w:type="dxa"/>
            <w:tcBorders>
              <w:top w:val="dotted" w:sz="4" w:space="0" w:color="auto"/>
              <w:bottom w:val="dotted" w:sz="4" w:space="0" w:color="auto"/>
              <w:right w:val="dotted" w:sz="4" w:space="0" w:color="auto"/>
            </w:tcBorders>
            <w:shd w:val="clear" w:color="auto" w:fill="auto"/>
          </w:tcPr>
          <w:p w14:paraId="127EF6BC" w14:textId="070D9F1A" w:rsidR="00C17A06" w:rsidRPr="002710AA"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Pr="002710AA">
              <w:rPr>
                <w:color w:val="0000FF"/>
                <w:cs/>
              </w:rPr>
              <w:t>เดือน ขั้นสูง (</w:t>
            </w:r>
            <w:r w:rsidR="00996CE1" w:rsidRPr="002710AA">
              <w:rPr>
                <w:rFonts w:hint="cs"/>
                <w:color w:val="0000FF"/>
                <w:cs/>
              </w:rPr>
              <w:t xml:space="preserve">หน่วย </w:t>
            </w:r>
            <w:r w:rsidR="00996CE1" w:rsidRPr="002710AA">
              <w:rPr>
                <w:color w:val="0000FF"/>
              </w:rPr>
              <w:t xml:space="preserve">: </w:t>
            </w:r>
            <w:r w:rsidRPr="002710AA">
              <w:rPr>
                <w:color w:val="0000FF"/>
                <w:cs/>
              </w:rPr>
              <w:t>บาท/ฉบับ/บัญชี)</w:t>
            </w:r>
          </w:p>
          <w:p w14:paraId="2BCC3455" w14:textId="77777777"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rPr>
            </w:pPr>
          </w:p>
          <w:p w14:paraId="6018083A" w14:textId="41596A74"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EFC29" w14:textId="77777777" w:rsidR="00C17A06"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0B55EE">
              <w:rPr>
                <w:color w:val="0000FF"/>
                <w:cs/>
              </w:rPr>
              <w:lastRenderedPageBreak/>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p w14:paraId="15007815" w14:textId="04671BA9" w:rsidR="00C17A0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C17A06"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เดือน เพียงอัตราเดียว ให้</w:t>
            </w:r>
            <w:r w:rsidR="00C17A06">
              <w:rPr>
                <w:rFonts w:hint="cs"/>
                <w:color w:val="0000FF"/>
                <w:cs/>
              </w:rPr>
              <w:t xml:space="preserve">รายงาน </w:t>
            </w:r>
            <w:r w:rsidR="00C17A06"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ขั้นสูง </w:t>
            </w:r>
            <w:r w:rsidR="00C17A06">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E88DA" w14:textId="77777777" w:rsidR="00C17A06" w:rsidRPr="007402A8" w:rsidRDefault="00C17A06" w:rsidP="00C17A0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37451739" w14:textId="77777777" w:rsidR="00C17A06" w:rsidRPr="007402A8" w:rsidRDefault="00C17A06" w:rsidP="00C17A0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8C4C3" w14:textId="556B109C" w:rsidR="004E535E" w:rsidRDefault="004E535E" w:rsidP="00BE325F">
            <w:pPr>
              <w:pStyle w:val="Header"/>
              <w:numPr>
                <w:ilvl w:val="0"/>
                <w:numId w:val="252"/>
              </w:numPr>
              <w:tabs>
                <w:tab w:val="left" w:pos="1260"/>
                <w:tab w:val="left" w:pos="1530"/>
                <w:tab w:val="left" w:pos="1890"/>
              </w:tabs>
              <w:spacing w:line="360" w:lineRule="auto"/>
              <w:ind w:left="313" w:hanging="223"/>
              <w:rPr>
                <w:color w:val="0000FF"/>
              </w:rPr>
            </w:pPr>
            <w:r>
              <w:rPr>
                <w:rFonts w:hint="cs"/>
                <w:color w:val="0000FF"/>
                <w:cs/>
              </w:rPr>
              <w:t xml:space="preserve">ต้องมีค่ามากกว่า 0 ในกรณีที่ </w:t>
            </w:r>
            <w:r w:rsidRPr="004E535E">
              <w:rPr>
                <w:rFonts w:hint="cs"/>
                <w:color w:val="0000FF"/>
                <w:cs/>
              </w:rPr>
              <w:t>การเรียกเก็บ</w:t>
            </w:r>
            <w:r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Pr="004E535E">
              <w:rPr>
                <w:color w:val="0000FF"/>
              </w:rPr>
              <w:t xml:space="preserve">6 </w:t>
            </w:r>
            <w:r w:rsidRPr="004E535E">
              <w:rPr>
                <w:color w:val="0000FF"/>
                <w:cs/>
              </w:rPr>
              <w:t>เดือน ขั้นสูง</w:t>
            </w:r>
            <w:r w:rsidRPr="000B55EE">
              <w:rPr>
                <w:color w:val="0000FF"/>
                <w:cs/>
              </w:rPr>
              <w:t xml:space="preserve"> </w:t>
            </w:r>
            <w:r>
              <w:rPr>
                <w:rFonts w:hint="cs"/>
                <w:color w:val="0000FF"/>
                <w:cs/>
              </w:rPr>
              <w:t>มีค่าเป็น “มีค่าธรรมเนียม”</w:t>
            </w:r>
          </w:p>
          <w:p w14:paraId="4E0B7D64" w14:textId="07691E85" w:rsidR="00C17A06" w:rsidRPr="00FE78EB" w:rsidRDefault="0014574B" w:rsidP="004E535E">
            <w:pPr>
              <w:pStyle w:val="Header"/>
              <w:numPr>
                <w:ilvl w:val="0"/>
                <w:numId w:val="252"/>
              </w:numPr>
              <w:tabs>
                <w:tab w:val="left" w:pos="1260"/>
                <w:tab w:val="left" w:pos="1530"/>
                <w:tab w:val="left" w:pos="1890"/>
              </w:tabs>
              <w:spacing w:line="360" w:lineRule="auto"/>
              <w:ind w:left="313" w:hanging="223"/>
              <w:rPr>
                <w:color w:val="0000FF"/>
              </w:rPr>
            </w:pPr>
            <w:r w:rsidRPr="004E535E">
              <w:rPr>
                <w:rFonts w:hint="cs"/>
                <w:color w:val="0000FF"/>
                <w:cs/>
              </w:rPr>
              <w:t>ต้องมี</w:t>
            </w:r>
            <w:r w:rsidR="00D76848" w:rsidRPr="004E535E">
              <w:rPr>
                <w:rFonts w:hint="cs"/>
                <w:color w:val="0000FF"/>
                <w:cs/>
              </w:rPr>
              <w:t>ค่า</w:t>
            </w:r>
            <w:r w:rsidRPr="004E535E">
              <w:rPr>
                <w:rFonts w:hint="cs"/>
                <w:color w:val="0000FF"/>
                <w:cs/>
              </w:rPr>
              <w:t xml:space="preserve">มากกว่าหรือเท่ากับ </w:t>
            </w:r>
            <w:r w:rsidRPr="004E535E">
              <w:rPr>
                <w:color w:val="0000FF"/>
                <w:cs/>
              </w:rPr>
              <w:t>ค่าธรรมเนียมการขอใบแสดงรายการเคลื่อนไหวทางบัญชีเงินฝาก ผ่านสาขา ย้อนหลังน้อยกว่า 6 เดือน ขั้นต่ำ</w:t>
            </w:r>
            <w:r w:rsidR="00EA6F1B" w:rsidRPr="004E535E">
              <w:rPr>
                <w:rFonts w:hint="cs"/>
                <w:color w:val="0000FF"/>
                <w:cs/>
              </w:rPr>
              <w:t xml:space="preserve"> (หน่วย </w:t>
            </w:r>
            <w:r w:rsidR="00EA6F1B" w:rsidRPr="004E535E">
              <w:rPr>
                <w:color w:val="0000FF"/>
              </w:rPr>
              <w:t xml:space="preserve">: </w:t>
            </w:r>
            <w:r w:rsidR="00EA6F1B" w:rsidRPr="004E535E">
              <w:rPr>
                <w:color w:val="0000FF"/>
                <w:cs/>
              </w:rPr>
              <w:t>บาท/ฉบับ/บัญชี)</w:t>
            </w:r>
            <w:r w:rsidRPr="004E535E">
              <w:rPr>
                <w:color w:val="0000FF"/>
                <w:cs/>
              </w:rPr>
              <w:t xml:space="preserve"> </w:t>
            </w:r>
            <w:r w:rsidR="00D76848" w:rsidRPr="004E535E">
              <w:rPr>
                <w:rFonts w:hint="cs"/>
                <w:color w:val="0000FF"/>
                <w:cs/>
              </w:rPr>
              <w:t>ในกรณีที่ การเรียกเก็บ</w:t>
            </w:r>
            <w:r w:rsidR="00D76848" w:rsidRPr="004E535E">
              <w:rPr>
                <w:color w:val="0000FF"/>
                <w:cs/>
              </w:rPr>
              <w:lastRenderedPageBreak/>
              <w:t xml:space="preserve">ค่าธรรมเนียมการขอใบแสดงรายการเคลื่อนไหวทางบัญชีเงินฝาก ผ่านสาขา ย้อนหลังน้อยกว่า 6 เดือน ขั้นต่ำ </w:t>
            </w:r>
            <w:r w:rsidR="00D76848" w:rsidRPr="004E535E">
              <w:rPr>
                <w:rFonts w:hint="cs"/>
                <w:color w:val="0000FF"/>
                <w:cs/>
              </w:rPr>
              <w:t xml:space="preserve">และ </w:t>
            </w:r>
            <w:r w:rsidR="004E535E" w:rsidRPr="004E535E">
              <w:rPr>
                <w:rFonts w:hint="cs"/>
                <w:color w:val="0000FF"/>
                <w:cs/>
              </w:rPr>
              <w:t>การเรียกเก็บ</w:t>
            </w:r>
            <w:r w:rsidR="004E535E"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004E535E" w:rsidRPr="004E535E">
              <w:rPr>
                <w:color w:val="0000FF"/>
              </w:rPr>
              <w:t xml:space="preserve">6 </w:t>
            </w:r>
            <w:r w:rsidR="004E535E" w:rsidRPr="004E535E">
              <w:rPr>
                <w:color w:val="0000FF"/>
                <w:cs/>
              </w:rPr>
              <w:t>เดือน ขั้นสูง</w:t>
            </w:r>
            <w:r w:rsidR="004E535E">
              <w:rPr>
                <w:color w:val="0000FF"/>
              </w:rPr>
              <w:t xml:space="preserve"> </w:t>
            </w:r>
            <w:r w:rsidR="00D76848" w:rsidRPr="004E535E">
              <w:rPr>
                <w:rFonts w:hint="cs"/>
                <w:color w:val="0000FF"/>
                <w:cs/>
              </w:rPr>
              <w:t>มีค่าเป็น “มีค่าธรรมเนียม”</w:t>
            </w:r>
          </w:p>
        </w:tc>
      </w:tr>
      <w:tr w:rsidR="00D76848" w:rsidRPr="007402A8" w14:paraId="1637ECCB" w14:textId="77777777" w:rsidTr="00513707">
        <w:tc>
          <w:tcPr>
            <w:tcW w:w="2241" w:type="dxa"/>
            <w:tcBorders>
              <w:top w:val="dotted" w:sz="4" w:space="0" w:color="auto"/>
              <w:bottom w:val="dotted" w:sz="4" w:space="0" w:color="auto"/>
              <w:right w:val="dotted" w:sz="4" w:space="0" w:color="auto"/>
            </w:tcBorders>
            <w:shd w:val="clear" w:color="auto" w:fill="auto"/>
          </w:tcPr>
          <w:p w14:paraId="05258572" w14:textId="2695C48B" w:rsidR="00D76848" w:rsidRPr="000B55EE" w:rsidRDefault="00D76848"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46D0C" w14:textId="77777777" w:rsidR="00D76848" w:rsidRDefault="00D76848"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p w14:paraId="0B7D0C42" w14:textId="40B851B5"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BE909" w14:textId="6B3CB23F" w:rsidR="00D76848" w:rsidRPr="007402A8" w:rsidRDefault="00D76848" w:rsidP="00135FD7">
            <w:pPr>
              <w:pStyle w:val="Header"/>
              <w:tabs>
                <w:tab w:val="clear" w:pos="4153"/>
                <w:tab w:val="clear" w:pos="8306"/>
                <w:tab w:val="left" w:pos="1260"/>
                <w:tab w:val="left" w:pos="1530"/>
                <w:tab w:val="left" w:pos="1890"/>
              </w:tabs>
              <w:spacing w:line="360" w:lineRule="auto"/>
              <w:rPr>
                <w:color w:val="0000FF"/>
              </w:rPr>
            </w:pPr>
          </w:p>
        </w:tc>
      </w:tr>
      <w:tr w:rsidR="002953C6" w:rsidRPr="007402A8" w14:paraId="48DEB988" w14:textId="77777777" w:rsidTr="00513707">
        <w:tc>
          <w:tcPr>
            <w:tcW w:w="2241" w:type="dxa"/>
            <w:tcBorders>
              <w:top w:val="dotted" w:sz="4" w:space="0" w:color="auto"/>
              <w:bottom w:val="dotted" w:sz="4" w:space="0" w:color="auto"/>
              <w:right w:val="dotted" w:sz="4" w:space="0" w:color="auto"/>
            </w:tcBorders>
            <w:shd w:val="clear" w:color="auto" w:fill="auto"/>
          </w:tcPr>
          <w:p w14:paraId="003B7A20" w14:textId="01C61FA7"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 (</w:t>
            </w:r>
            <w:r w:rsidR="00996CE1">
              <w:rPr>
                <w:rFonts w:hint="cs"/>
                <w:color w:val="0000FF"/>
                <w:cs/>
              </w:rPr>
              <w:t xml:space="preserve">หน่วย </w:t>
            </w:r>
            <w:r w:rsidR="00996CE1">
              <w:rPr>
                <w:color w:val="0000FF"/>
              </w:rPr>
              <w:t xml:space="preserve">: </w:t>
            </w:r>
            <w:r w:rsidRPr="00D5480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1F197" w14:textId="7DBA9895"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4C2C07">
              <w:rPr>
                <w:color w:val="0000FF"/>
                <w:cs/>
              </w:rPr>
              <w:t>จำนวนค่าธรรมเนียมต่ำสุดในการขอใบแสดงรายการเคลื่อนไหวทางบัญชีเงินฝาก ผ่านสาขา ย้อนหลังตั้งแต่ 6 เดือน - 2 ปี</w:t>
            </w:r>
          </w:p>
          <w:p w14:paraId="04C8C6EA" w14:textId="14B70C40" w:rsidR="002953C6" w:rsidRPr="00135FD7" w:rsidRDefault="00135FD7"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4C2C07">
              <w:rPr>
                <w:color w:val="0000FF"/>
                <w:cs/>
              </w:rPr>
              <w:t>ย้อนหลังตั้งแต่ 6 เดือน - 2 ปี</w:t>
            </w:r>
            <w:r w:rsidR="004C2C07" w:rsidRPr="00C1291A">
              <w:rPr>
                <w:color w:val="0000FF"/>
                <w:cs/>
              </w:rPr>
              <w:t xml:space="preserve"> เพียงอัตราเดียว ให้</w:t>
            </w:r>
            <w:r w:rsidR="004C2C07">
              <w:rPr>
                <w:rFonts w:hint="cs"/>
                <w:color w:val="0000FF"/>
                <w:cs/>
              </w:rPr>
              <w:t xml:space="preserve">รายงาน </w:t>
            </w:r>
            <w:r w:rsidR="004C2C07"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sidR="004C2C07" w:rsidRPr="00C1291A">
              <w:rPr>
                <w:color w:val="0000FF"/>
                <w:cs/>
              </w:rPr>
              <w:t xml:space="preserve">และ </w:t>
            </w:r>
            <w:r w:rsidR="004C2C07" w:rsidRPr="00D5480A">
              <w:rPr>
                <w:color w:val="0000FF"/>
                <w:cs/>
              </w:rPr>
              <w:t>ค่าธรรมเนียมการขอใบแสดงรายการเคลื่อนไหวทางบัญชีเงินฝาก ผ่านสาขา ย้อนหล</w:t>
            </w:r>
            <w:r w:rsidR="004C2C07">
              <w:rPr>
                <w:color w:val="0000FF"/>
                <w:cs/>
              </w:rPr>
              <w:t>ังตั้งแต่ 6 เดือน - 2 ปี ขั้นสูง</w:t>
            </w:r>
            <w:r w:rsidR="004C2C07" w:rsidRPr="00D5480A">
              <w:rPr>
                <w:color w:val="0000FF"/>
                <w:cs/>
              </w:rPr>
              <w:t xml:space="preserve">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2AC23FC"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40ED3C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C8D2FB" w14:textId="14269487" w:rsidR="00135FD7" w:rsidRDefault="00135FD7" w:rsidP="00C13662">
            <w:pPr>
              <w:pStyle w:val="Header"/>
              <w:numPr>
                <w:ilvl w:val="0"/>
                <w:numId w:val="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“มีค่าธรรมเนียม”</w:t>
            </w:r>
          </w:p>
          <w:p w14:paraId="2583B5B5" w14:textId="240C9B58" w:rsidR="005361D4" w:rsidRPr="00FE78EB" w:rsidRDefault="00135FD7" w:rsidP="00C13662">
            <w:pPr>
              <w:pStyle w:val="Header"/>
              <w:numPr>
                <w:ilvl w:val="0"/>
                <w:numId w:val="4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w:t>
            </w:r>
          </w:p>
        </w:tc>
      </w:tr>
      <w:tr w:rsidR="00135FD7" w:rsidRPr="007402A8" w14:paraId="5FC5EA9C" w14:textId="77777777" w:rsidTr="00513707">
        <w:tc>
          <w:tcPr>
            <w:tcW w:w="2241" w:type="dxa"/>
            <w:tcBorders>
              <w:top w:val="dotted" w:sz="4" w:space="0" w:color="auto"/>
              <w:bottom w:val="dotted" w:sz="4" w:space="0" w:color="auto"/>
              <w:right w:val="dotted" w:sz="4" w:space="0" w:color="auto"/>
            </w:tcBorders>
            <w:shd w:val="clear" w:color="auto" w:fill="auto"/>
          </w:tcPr>
          <w:p w14:paraId="40AD09C4" w14:textId="3B27BA93" w:rsidR="00135FD7" w:rsidRPr="00D5480A" w:rsidRDefault="00135FD7"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053F29" w14:textId="77777777" w:rsidR="00135FD7" w:rsidRDefault="00135FD7"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sidR="000812E3">
              <w:rPr>
                <w:color w:val="0000FF"/>
                <w:cs/>
              </w:rPr>
              <w:t>ขั้นสูง</w:t>
            </w:r>
          </w:p>
          <w:p w14:paraId="495C8BAE" w14:textId="5254EE65" w:rsidR="000812E3" w:rsidRPr="004C2C07"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1B9CB2" w14:textId="77777777" w:rsidR="00135FD7" w:rsidRPr="007402A8" w:rsidRDefault="00135FD7" w:rsidP="00135FD7">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F574A7C" w14:textId="77777777" w:rsidR="00135FD7" w:rsidRPr="007402A8" w:rsidRDefault="00135FD7" w:rsidP="00135FD7">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73F9ED" w14:textId="3DCF69F6" w:rsidR="00E32D5C"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“ไม่มีบริการ”</w:t>
            </w:r>
          </w:p>
          <w:p w14:paraId="4E47E84A" w14:textId="5E72DA7E" w:rsidR="00E32D5C"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ต้องมีค่าเป็น “ไม่มีค่าธรรมเนียม”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w:t>
            </w:r>
            <w:r>
              <w:rPr>
                <w:color w:val="0000FF"/>
              </w:rPr>
              <w:t xml:space="preserve"> </w:t>
            </w:r>
            <w:r>
              <w:rPr>
                <w:rFonts w:hint="cs"/>
                <w:color w:val="0000FF"/>
                <w:cs/>
              </w:rPr>
              <w:t>“ไม่มีค่าธรรมเนียม”</w:t>
            </w:r>
          </w:p>
          <w:p w14:paraId="7E676621" w14:textId="1A88B48B" w:rsidR="00135FD7" w:rsidRPr="00FE78EB"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 และ 2</w:t>
            </w:r>
          </w:p>
        </w:tc>
      </w:tr>
      <w:tr w:rsidR="004C2C07" w:rsidRPr="007402A8" w14:paraId="6FDA1E84" w14:textId="77777777" w:rsidTr="00513707">
        <w:tc>
          <w:tcPr>
            <w:tcW w:w="2241" w:type="dxa"/>
            <w:tcBorders>
              <w:top w:val="dotted" w:sz="4" w:space="0" w:color="auto"/>
              <w:bottom w:val="dotted" w:sz="4" w:space="0" w:color="auto"/>
              <w:right w:val="dotted" w:sz="4" w:space="0" w:color="auto"/>
            </w:tcBorders>
            <w:shd w:val="clear" w:color="auto" w:fill="auto"/>
          </w:tcPr>
          <w:p w14:paraId="06780C50" w14:textId="5BB78768" w:rsidR="004C2C07" w:rsidRPr="00D5480A"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674819">
              <w:rPr>
                <w:color w:val="0000FF"/>
                <w:cs/>
              </w:rPr>
              <w:t>ค่าธรรมเนียมการขอใบแสดงรายการเคลื่อนไหวทางบัญชีเงินฝาก ผ่านสาขา ย้อนหลังตั้งแต่ 6 เดือน - 2 ปี ขั้นสูง (</w:t>
            </w:r>
            <w:r w:rsidR="00996CE1">
              <w:rPr>
                <w:rFonts w:hint="cs"/>
                <w:color w:val="0000FF"/>
                <w:cs/>
              </w:rPr>
              <w:t xml:space="preserve">หน่วย </w:t>
            </w:r>
            <w:r w:rsidR="00996CE1">
              <w:rPr>
                <w:color w:val="0000FF"/>
              </w:rPr>
              <w:t xml:space="preserve">: </w:t>
            </w:r>
            <w:r w:rsidRPr="00674819">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6C2FEF" w14:textId="77777777" w:rsidR="004C2C07"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674819">
              <w:rPr>
                <w:color w:val="0000FF"/>
                <w:cs/>
              </w:rPr>
              <w:t>จำนวนค่าธรรมเนียมสูงสุดในการขอใบแสดงรายการเคลื่อนไหวทางบัญชีเงินฝาก ผ่านสาขา ย้อนหลังตั้งแต่ 6 เดือน - 2 ปี</w:t>
            </w:r>
          </w:p>
          <w:p w14:paraId="467D062B" w14:textId="29C1443F" w:rsidR="004C2C07" w:rsidRPr="00E32D5C" w:rsidRDefault="00E32D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674819">
              <w:rPr>
                <w:color w:val="0000FF"/>
                <w:cs/>
              </w:rPr>
              <w:t xml:space="preserve">ย้อนหลังตั้งแต่ 6 เดือน - 2 ปี </w:t>
            </w:r>
            <w:r w:rsidR="004C2C07" w:rsidRPr="00C1291A">
              <w:rPr>
                <w:color w:val="0000FF"/>
                <w:cs/>
              </w:rPr>
              <w:t>เพียงอัตราเดียว ให้</w:t>
            </w:r>
            <w:r w:rsidR="004C2C07">
              <w:rPr>
                <w:rFonts w:hint="cs"/>
                <w:color w:val="0000FF"/>
                <w:cs/>
              </w:rPr>
              <w:t xml:space="preserve">รายงาน </w:t>
            </w:r>
            <w:r w:rsidR="004C2C07" w:rsidRPr="00C1291A">
              <w:rPr>
                <w:color w:val="0000FF"/>
                <w:cs/>
              </w:rPr>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ขั้นต่ำ และ 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ขั้นสูง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C9B0CAF"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43426D51"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F1382C" w14:textId="7652E847" w:rsidR="004E535E" w:rsidRDefault="004E535E" w:rsidP="00C1366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456286CC" w14:textId="65A5D19E" w:rsidR="004C2C07" w:rsidRPr="00FE78EB" w:rsidRDefault="00E32D5C" w:rsidP="004E535E">
            <w:pPr>
              <w:pStyle w:val="Header"/>
              <w:numPr>
                <w:ilvl w:val="0"/>
                <w:numId w:val="216"/>
              </w:numPr>
              <w:tabs>
                <w:tab w:val="left" w:pos="1260"/>
                <w:tab w:val="left" w:pos="1530"/>
                <w:tab w:val="left" w:pos="1890"/>
              </w:tabs>
              <w:spacing w:line="360" w:lineRule="auto"/>
              <w:ind w:left="313" w:hanging="223"/>
              <w:rPr>
                <w:color w:val="0000FF"/>
              </w:rPr>
            </w:pPr>
            <w:r w:rsidRPr="00D76848">
              <w:rPr>
                <w:rFonts w:hint="cs"/>
                <w:color w:val="0000FF"/>
                <w:cs/>
              </w:rPr>
              <w:t>ต้องมี</w:t>
            </w:r>
            <w:r>
              <w:rPr>
                <w:rFonts w:hint="cs"/>
                <w:color w:val="0000FF"/>
                <w:cs/>
              </w:rPr>
              <w:t>ค่า</w:t>
            </w:r>
            <w:r w:rsidRPr="00D76848">
              <w:rPr>
                <w:rFonts w:hint="cs"/>
                <w:color w:val="0000FF"/>
                <w:cs/>
              </w:rPr>
              <w:t xml:space="preserve">มากกว่าหรือเท่ากับ </w:t>
            </w: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w:t>
            </w:r>
            <w:r w:rsidR="00EA6F1B">
              <w:rPr>
                <w:rFonts w:hint="cs"/>
                <w:color w:val="0000FF"/>
                <w:cs/>
              </w:rPr>
              <w:t xml:space="preserve"> (หน่วย </w:t>
            </w:r>
            <w:r w:rsidR="00EA6F1B">
              <w:rPr>
                <w:color w:val="0000FF"/>
              </w:rPr>
              <w:t xml:space="preserve">: </w:t>
            </w:r>
            <w:r w:rsidR="00EA6F1B" w:rsidRPr="00674819">
              <w:rPr>
                <w:color w:val="0000FF"/>
                <w:cs/>
              </w:rPr>
              <w:t>บาท/ฉบับ/บัญชี)</w:t>
            </w:r>
            <w:r w:rsidRPr="00D5480A">
              <w:rPr>
                <w:color w:val="0000FF"/>
                <w:cs/>
              </w:rPr>
              <w:t xml:space="preserve"> </w:t>
            </w:r>
            <w:r>
              <w:rPr>
                <w:rFonts w:hint="cs"/>
                <w:color w:val="0000FF"/>
                <w:cs/>
              </w:rPr>
              <w:t>ในกรณีที่ การเรียกเก็บ</w:t>
            </w:r>
            <w:r w:rsidRPr="00D5480A">
              <w:rPr>
                <w:color w:val="0000FF"/>
                <w:cs/>
              </w:rPr>
              <w:lastRenderedPageBreak/>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และ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tc>
      </w:tr>
      <w:tr w:rsidR="00E32D5C" w:rsidRPr="007402A8" w14:paraId="3512B68B" w14:textId="77777777" w:rsidTr="00513707">
        <w:tc>
          <w:tcPr>
            <w:tcW w:w="2241" w:type="dxa"/>
            <w:tcBorders>
              <w:top w:val="dotted" w:sz="4" w:space="0" w:color="auto"/>
              <w:bottom w:val="dotted" w:sz="4" w:space="0" w:color="auto"/>
              <w:right w:val="dotted" w:sz="4" w:space="0" w:color="auto"/>
            </w:tcBorders>
            <w:shd w:val="clear" w:color="auto" w:fill="auto"/>
          </w:tcPr>
          <w:p w14:paraId="78DA7A2A" w14:textId="574E50C2" w:rsidR="00E32D5C" w:rsidRPr="00674819" w:rsidRDefault="00E32D5C"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0812E3">
              <w:rPr>
                <w:color w:val="0000FF"/>
                <w:cs/>
              </w:rPr>
              <w:t>ขา ย้อนหลังมากกว่า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B30886" w14:textId="7C5F5533" w:rsidR="00E32D5C" w:rsidRDefault="00E32D5C" w:rsidP="002953C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FE78EB">
              <w:rPr>
                <w:color w:val="0000FF"/>
                <w:cs/>
              </w:rPr>
              <w:t>า ย้อนหลังมากกว่า 2 ปี ขั้นต่ำ</w:t>
            </w:r>
          </w:p>
          <w:p w14:paraId="708D8D0C" w14:textId="595AE8F3" w:rsidR="00DA5D69" w:rsidRPr="00674819"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6905DE" w14:textId="77C3BEDA" w:rsidR="00E32D5C" w:rsidRPr="007402A8" w:rsidRDefault="00E32D5C" w:rsidP="00704E5C">
            <w:pPr>
              <w:pStyle w:val="Header"/>
              <w:tabs>
                <w:tab w:val="clear" w:pos="4153"/>
                <w:tab w:val="clear" w:pos="8306"/>
                <w:tab w:val="left" w:pos="1260"/>
                <w:tab w:val="left" w:pos="1530"/>
                <w:tab w:val="left" w:pos="1890"/>
              </w:tabs>
              <w:spacing w:line="360" w:lineRule="auto"/>
              <w:rPr>
                <w:color w:val="0000FF"/>
              </w:rPr>
            </w:pPr>
          </w:p>
        </w:tc>
      </w:tr>
      <w:tr w:rsidR="002953C6" w:rsidRPr="007402A8" w14:paraId="5F60B3EA" w14:textId="77777777" w:rsidTr="00513707">
        <w:tc>
          <w:tcPr>
            <w:tcW w:w="2241" w:type="dxa"/>
            <w:tcBorders>
              <w:top w:val="dotted" w:sz="4" w:space="0" w:color="auto"/>
              <w:bottom w:val="dotted" w:sz="4" w:space="0" w:color="auto"/>
              <w:right w:val="dotted" w:sz="4" w:space="0" w:color="auto"/>
            </w:tcBorders>
            <w:shd w:val="clear" w:color="auto" w:fill="auto"/>
          </w:tcPr>
          <w:p w14:paraId="7B224D2C" w14:textId="6B856B97"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ผ่านสาขา ย้อนหลังมากกว่า 2 ปี ขั้นต่ำ (</w:t>
            </w:r>
            <w:r w:rsidR="00996CE1">
              <w:rPr>
                <w:rFonts w:hint="cs"/>
                <w:color w:val="0000FF"/>
                <w:cs/>
              </w:rPr>
              <w:t xml:space="preserve">หน่วย </w:t>
            </w:r>
            <w:r w:rsidR="00996CE1">
              <w:rPr>
                <w:color w:val="0000FF"/>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6D8DB" w14:textId="450A1FFE"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t>จำนวนค่าธรรมเนียมต่ำสุดในการขอใบแสดงรายการเคลื่อนไหวทางบัญชีเงินฝาก ผ่านสาขา ย้อนหลังมากกว่า 2 ปี</w:t>
            </w:r>
          </w:p>
          <w:p w14:paraId="6DF79920" w14:textId="4263C484" w:rsidR="002953C6"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F0E1D6B"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7B8B5B13"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281F851" w14:textId="0D8784C6" w:rsidR="00704E5C" w:rsidRDefault="00704E5C" w:rsidP="00C13662">
            <w:pPr>
              <w:pStyle w:val="Header"/>
              <w:numPr>
                <w:ilvl w:val="0"/>
                <w:numId w:val="4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“มีค่าธรรมเนียม”</w:t>
            </w:r>
          </w:p>
          <w:p w14:paraId="4EBA627A" w14:textId="73E5C923" w:rsidR="005361D4" w:rsidRPr="00FE78EB" w:rsidRDefault="00704E5C" w:rsidP="00C13662">
            <w:pPr>
              <w:pStyle w:val="Header"/>
              <w:numPr>
                <w:ilvl w:val="0"/>
                <w:numId w:val="4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w:t>
            </w:r>
          </w:p>
        </w:tc>
      </w:tr>
      <w:tr w:rsidR="00704E5C" w:rsidRPr="007402A8" w14:paraId="49D70141" w14:textId="77777777" w:rsidTr="00513707">
        <w:tc>
          <w:tcPr>
            <w:tcW w:w="2241" w:type="dxa"/>
            <w:tcBorders>
              <w:top w:val="dotted" w:sz="4" w:space="0" w:color="auto"/>
              <w:bottom w:val="dotted" w:sz="4" w:space="0" w:color="auto"/>
              <w:right w:val="dotted" w:sz="4" w:space="0" w:color="auto"/>
            </w:tcBorders>
            <w:shd w:val="clear" w:color="auto" w:fill="auto"/>
          </w:tcPr>
          <w:p w14:paraId="2A9D3086" w14:textId="160493A7" w:rsidR="00704E5C" w:rsidRPr="00BE372E" w:rsidRDefault="00704E5C"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BD4136">
              <w:rPr>
                <w:color w:val="0000FF"/>
                <w:cs/>
              </w:rPr>
              <w:t>ขา ย้อนหลังมากกว่า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C5CFF8" w14:textId="77777777" w:rsidR="00704E5C" w:rsidRDefault="00704E5C"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BD4136">
              <w:rPr>
                <w:color w:val="0000FF"/>
                <w:cs/>
              </w:rPr>
              <w:t>า ย้อนหลังมากกว่า 2 ปี ขั้นสูง</w:t>
            </w:r>
          </w:p>
          <w:p w14:paraId="6B5B469D" w14:textId="0CC83942" w:rsidR="00DA5D69" w:rsidRPr="00BE372E"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D2AE80" w14:textId="77777777" w:rsidR="00704E5C" w:rsidRPr="007402A8" w:rsidRDefault="00704E5C" w:rsidP="00704E5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57D3128" w14:textId="77777777" w:rsidR="00704E5C" w:rsidRPr="007402A8" w:rsidRDefault="00704E5C" w:rsidP="00704E5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D3780A" w14:textId="77EBC4CC" w:rsidR="00704E5C"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“ไม่มีบริการ”</w:t>
            </w:r>
          </w:p>
          <w:p w14:paraId="01B0ED6E" w14:textId="651C2039" w:rsidR="00704E5C"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ต้องมีค่าเป็น “ไม่มีค่าธรรมเนียม”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w:t>
            </w:r>
            <w:r>
              <w:rPr>
                <w:color w:val="0000FF"/>
              </w:rPr>
              <w:t xml:space="preserve"> </w:t>
            </w:r>
            <w:r>
              <w:rPr>
                <w:rFonts w:hint="cs"/>
                <w:color w:val="0000FF"/>
                <w:cs/>
              </w:rPr>
              <w:t>“ไม่มีค่าธรรมเนียม”</w:t>
            </w:r>
          </w:p>
          <w:p w14:paraId="27B0EF3F" w14:textId="19267332" w:rsidR="00704E5C" w:rsidRPr="00FE78EB"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 และ 2</w:t>
            </w:r>
          </w:p>
        </w:tc>
      </w:tr>
      <w:tr w:rsidR="00BE372E" w:rsidRPr="007402A8" w14:paraId="10B1F141" w14:textId="77777777" w:rsidTr="00513707">
        <w:tc>
          <w:tcPr>
            <w:tcW w:w="2241" w:type="dxa"/>
            <w:tcBorders>
              <w:top w:val="dotted" w:sz="4" w:space="0" w:color="auto"/>
              <w:bottom w:val="dotted" w:sz="4" w:space="0" w:color="auto"/>
              <w:right w:val="dotted" w:sz="4" w:space="0" w:color="auto"/>
            </w:tcBorders>
            <w:shd w:val="clear" w:color="auto" w:fill="auto"/>
          </w:tcPr>
          <w:p w14:paraId="0A17B1B4" w14:textId="7F310D71" w:rsidR="00BE372E" w:rsidRPr="00BE372E"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ผ่านสาขา ย้อนหลังมากกว่า 2 ปี ขั้นสูง (</w:t>
            </w:r>
            <w:r w:rsidR="00996CE1">
              <w:rPr>
                <w:rFonts w:hint="cs"/>
                <w:color w:val="0000FF"/>
                <w:cs/>
              </w:rPr>
              <w:t xml:space="preserve">หน่วย </w:t>
            </w:r>
            <w:r w:rsidR="00996CE1">
              <w:rPr>
                <w:color w:val="0000FF"/>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090AF3" w14:textId="6E5512DA" w:rsidR="00BE372E"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t>จำนวนค่าธรรมเนียมสูงสุดในการขอใบแสดงรายการเคลื่อนไหวทางบัญชีเงินฝาก ผ่านสาขา ย้อนหลังมากกว่า 2 ปี</w:t>
            </w:r>
          </w:p>
          <w:p w14:paraId="3365F6C6" w14:textId="4B4CE0F2" w:rsidR="00BE372E"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4B64787D"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86F38F0"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41C133" w14:textId="441F50AF" w:rsidR="004E535E" w:rsidRDefault="004E535E" w:rsidP="00C13662">
            <w:pPr>
              <w:pStyle w:val="Header"/>
              <w:numPr>
                <w:ilvl w:val="0"/>
                <w:numId w:val="217"/>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57F5EDD5" w14:textId="006735B3" w:rsidR="00BE372E" w:rsidRPr="00FE78EB" w:rsidRDefault="00704E5C" w:rsidP="004E535E">
            <w:pPr>
              <w:pStyle w:val="Header"/>
              <w:numPr>
                <w:ilvl w:val="0"/>
                <w:numId w:val="217"/>
              </w:numPr>
              <w:tabs>
                <w:tab w:val="left" w:pos="1260"/>
                <w:tab w:val="left" w:pos="1530"/>
                <w:tab w:val="left" w:pos="1890"/>
              </w:tabs>
              <w:spacing w:line="360" w:lineRule="auto"/>
              <w:ind w:left="313" w:hanging="223"/>
              <w:rPr>
                <w:color w:val="0000FF"/>
              </w:rPr>
            </w:pPr>
            <w:r w:rsidRPr="00D76848">
              <w:rPr>
                <w:rFonts w:hint="cs"/>
                <w:color w:val="0000FF"/>
                <w:cs/>
              </w:rPr>
              <w:t>ต้องมี</w:t>
            </w:r>
            <w:r>
              <w:rPr>
                <w:rFonts w:hint="cs"/>
                <w:color w:val="0000FF"/>
                <w:cs/>
              </w:rPr>
              <w:t>ค่า</w:t>
            </w:r>
            <w:r w:rsidRPr="00D76848">
              <w:rPr>
                <w:rFonts w:hint="cs"/>
                <w:color w:val="0000FF"/>
                <w:cs/>
              </w:rPr>
              <w:t xml:space="preserve">มากกว่าหรือเท่ากับ </w:t>
            </w:r>
            <w:r w:rsidRPr="00BE372E">
              <w:rPr>
                <w:color w:val="0000FF"/>
                <w:cs/>
              </w:rPr>
              <w:t>ค่าธรรมเนียมการขอใบแสดงรายการเคลื่อนไหวทางบัญชีเงินฝาก ผ่านสาขา ย้อนหลังมากกว่า 2 ปี ขั้นต่ำ</w:t>
            </w:r>
            <w:r w:rsidR="00EA6F1B">
              <w:rPr>
                <w:rFonts w:hint="cs"/>
                <w:color w:val="0000FF"/>
                <w:cs/>
              </w:rPr>
              <w:t xml:space="preserve"> (หน่วย </w:t>
            </w:r>
            <w:r w:rsidR="00EA6F1B">
              <w:rPr>
                <w:color w:val="0000FF"/>
              </w:rPr>
              <w:t xml:space="preserve">: </w:t>
            </w:r>
            <w:r w:rsidR="00EA6F1B">
              <w:rPr>
                <w:rFonts w:hint="cs"/>
                <w:color w:val="0000FF"/>
                <w:cs/>
              </w:rPr>
              <w:t>บาท/ฉบับ/บัญชี)</w:t>
            </w:r>
            <w:r w:rsidRPr="00BE372E">
              <w:rPr>
                <w:color w:val="0000FF"/>
                <w:cs/>
              </w:rPr>
              <w:t xml:space="preserve"> </w:t>
            </w:r>
            <w:r>
              <w:rPr>
                <w:rFonts w:hint="cs"/>
                <w:color w:val="0000FF"/>
                <w:cs/>
              </w:rPr>
              <w:t>ในกรณีที่ การเรียกเก็บ</w:t>
            </w:r>
            <w:r w:rsidRPr="00EC42CF">
              <w:rPr>
                <w:color w:val="0000FF"/>
                <w:cs/>
              </w:rPr>
              <w:t>ค่าธรรมเนียมการขอใบแสดงรายการเคลื่อนไหวทางบัญชีเงินฝาก ผ่านสาขา ย้อนหลัง</w:t>
            </w:r>
            <w:r w:rsidRPr="00EC42CF">
              <w:rPr>
                <w:color w:val="0000FF"/>
                <w:cs/>
              </w:rPr>
              <w:lastRenderedPageBreak/>
              <w:t xml:space="preserve">มากกว่า 2 ปี ขั้นต่ำ </w:t>
            </w:r>
            <w:r>
              <w:rPr>
                <w:rFonts w:hint="cs"/>
                <w:color w:val="0000FF"/>
                <w:cs/>
              </w:rPr>
              <w:t>และ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tc>
      </w:tr>
      <w:tr w:rsidR="002953C6" w:rsidRPr="007402A8" w14:paraId="68DB0B40" w14:textId="77777777" w:rsidTr="00513707">
        <w:tc>
          <w:tcPr>
            <w:tcW w:w="2241" w:type="dxa"/>
            <w:tcBorders>
              <w:top w:val="dotted" w:sz="4" w:space="0" w:color="auto"/>
              <w:bottom w:val="dotted" w:sz="4" w:space="0" w:color="auto"/>
              <w:right w:val="dotted" w:sz="4" w:space="0" w:color="auto"/>
            </w:tcBorders>
            <w:shd w:val="clear" w:color="auto" w:fill="auto"/>
          </w:tcPr>
          <w:p w14:paraId="3441715D" w14:textId="3D62AB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เงื่อนไขค่าธรรมเนียมการขอใบแสดงรายการเคลื่อนไหวทางบัญชีเงินฝาก ผ่านสาขา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6DA38" w14:textId="0C7BB731" w:rsidR="002953C6" w:rsidRPr="007402A8" w:rsidRDefault="002953C6" w:rsidP="007B0AA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เงื่อนไขค่าธรรมเนียมการขอใบแสดงรายการเคลื่อนไหวทางบัญชีเงินฝาก ผ่านสาขา</w:t>
            </w:r>
          </w:p>
        </w:tc>
        <w:tc>
          <w:tcPr>
            <w:tcW w:w="5976" w:type="dxa"/>
            <w:tcBorders>
              <w:top w:val="dotted" w:sz="4" w:space="0" w:color="auto"/>
              <w:left w:val="dotted" w:sz="4" w:space="0" w:color="auto"/>
              <w:bottom w:val="dotted" w:sz="4" w:space="0" w:color="auto"/>
            </w:tcBorders>
            <w:shd w:val="clear" w:color="auto" w:fill="auto"/>
          </w:tcPr>
          <w:p w14:paraId="6A13256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44C13710" w14:textId="5AF335E9" w:rsidR="007B0AA9" w:rsidRPr="007402A8" w:rsidRDefault="007B0AA9" w:rsidP="007B0AA9">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F88CCD" w14:textId="7BBABC11" w:rsidR="002953C6" w:rsidRPr="007402A8" w:rsidRDefault="002953C6"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color w:val="0000FF"/>
                <w:cs/>
              </w:rPr>
              <w:t xml:space="preserve">ต้องไม่เป็นค่าว่าง </w:t>
            </w:r>
            <w:r w:rsidR="00EA35E6">
              <w:rPr>
                <w:rFonts w:hint="cs"/>
                <w:color w:val="0000FF"/>
                <w:cs/>
              </w:rPr>
              <w:t>ในกรณีที่</w:t>
            </w:r>
            <w:r w:rsidRPr="007402A8">
              <w:rPr>
                <w:rFonts w:hint="cs"/>
                <w:color w:val="0000FF"/>
                <w:cs/>
                <w:lang w:val="th-TH"/>
              </w:rPr>
              <w:t xml:space="preserve"> </w:t>
            </w:r>
            <w:r w:rsidR="00704E5C">
              <w:rPr>
                <w:rFonts w:hint="cs"/>
                <w:color w:val="0000FF"/>
                <w:cs/>
              </w:rPr>
              <w:t>การเรียกเก็บ</w:t>
            </w:r>
            <w:r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704E5C">
              <w:rPr>
                <w:rFonts w:hint="cs"/>
                <w:color w:val="0000FF"/>
                <w:cs/>
              </w:rPr>
              <w:t xml:space="preserve">) ทั้งขั้นต่ำ และขั้นสูง </w:t>
            </w:r>
            <w:r w:rsidR="00EA35E6">
              <w:rPr>
                <w:rFonts w:hint="cs"/>
                <w:color w:val="0000FF"/>
                <w:cs/>
              </w:rPr>
              <w:t>ค่าใดค่าหนึ่ง</w:t>
            </w:r>
            <w:r w:rsidRPr="007402A8">
              <w:rPr>
                <w:rFonts w:hint="cs"/>
                <w:color w:val="0000FF"/>
                <w:cs/>
              </w:rPr>
              <w:t>มีค่าเป็น “กำหนดเป็นลักษณะอื่น”</w:t>
            </w:r>
          </w:p>
          <w:p w14:paraId="54BF4A84" w14:textId="45CDE172" w:rsidR="007B0AA9" w:rsidRDefault="007B0AA9"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rFonts w:hint="cs"/>
                <w:color w:val="0000FF"/>
                <w:cs/>
                <w:lang w:val="th-TH"/>
              </w:rPr>
              <w:t xml:space="preserve">ต้องเป็นค่าว่าง </w:t>
            </w:r>
            <w:r w:rsidR="00EA35E6">
              <w:rPr>
                <w:rFonts w:hint="cs"/>
                <w:color w:val="0000FF"/>
                <w:cs/>
                <w:lang w:val="th-TH"/>
              </w:rPr>
              <w:t xml:space="preserve">ในกรณีที่ </w:t>
            </w:r>
            <w:r w:rsidR="00704E5C">
              <w:rPr>
                <w:rFonts w:hint="cs"/>
                <w:color w:val="0000FF"/>
                <w:cs/>
                <w:lang w:val="th-TH"/>
              </w:rPr>
              <w:t>การเรียกเก็บ</w:t>
            </w:r>
            <w:r w:rsidR="00EA35E6"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EA35E6">
              <w:rPr>
                <w:rFonts w:hint="cs"/>
                <w:color w:val="0000FF"/>
                <w:cs/>
              </w:rPr>
              <w:t xml:space="preserve">) ขั้นต่ำ </w:t>
            </w:r>
            <w:r w:rsidRPr="007402A8">
              <w:rPr>
                <w:rFonts w:hint="cs"/>
                <w:color w:val="0000FF"/>
                <w:cs/>
              </w:rPr>
              <w:t>มีค่าเป็น “ไม่มีบริการ”</w:t>
            </w:r>
            <w:r w:rsidR="00EA35E6">
              <w:rPr>
                <w:rFonts w:hint="cs"/>
                <w:color w:val="0000FF"/>
                <w:cs/>
              </w:rPr>
              <w:t xml:space="preserve"> ทั้งหมด</w:t>
            </w:r>
          </w:p>
          <w:p w14:paraId="150E8398" w14:textId="4CB93EE0" w:rsidR="007B0AA9" w:rsidRPr="00FE78EB" w:rsidRDefault="00A22CDE" w:rsidP="00C13662">
            <w:pPr>
              <w:pStyle w:val="ListParagraph"/>
              <w:numPr>
                <w:ilvl w:val="0"/>
                <w:numId w:val="54"/>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6C28E7">
              <w:rPr>
                <w:rFonts w:hint="cs"/>
                <w:color w:val="0000FF"/>
                <w:cs/>
                <w:lang w:val="th-TH"/>
              </w:rPr>
              <w:t xml:space="preserve"> ในกรณีที่นอกเหนือจากข้อ 1 และ 2</w:t>
            </w:r>
          </w:p>
        </w:tc>
      </w:tr>
      <w:tr w:rsidR="00582DDC" w:rsidRPr="007402A8" w14:paraId="5C138AC9" w14:textId="77777777" w:rsidTr="00513707">
        <w:tc>
          <w:tcPr>
            <w:tcW w:w="2241" w:type="dxa"/>
            <w:tcBorders>
              <w:top w:val="dotted" w:sz="4" w:space="0" w:color="auto"/>
              <w:bottom w:val="dotted" w:sz="4" w:space="0" w:color="auto"/>
              <w:right w:val="dotted" w:sz="4" w:space="0" w:color="auto"/>
            </w:tcBorders>
            <w:shd w:val="clear" w:color="auto" w:fill="auto"/>
          </w:tcPr>
          <w:p w14:paraId="67BAB48D" w14:textId="5D24C7B8"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ค่าธรรมเนียมกา</w:t>
            </w:r>
            <w:r w:rsidR="00BD4136">
              <w:rPr>
                <w:color w:val="0000FF"/>
                <w:cs/>
              </w:rPr>
              <w:t>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AD8534" w14:textId="4099C6C8" w:rsidR="00582DDC" w:rsidRPr="000F10BA"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00BD4136">
              <w:rPr>
                <w:color w:val="0000FF"/>
                <w:cs/>
              </w:rPr>
              <w:t>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1BDBD8A9" w14:textId="71159F3A" w:rsidR="00582DDC" w:rsidRPr="007402A8" w:rsidRDefault="00582DDC" w:rsidP="00582DDC">
            <w:pPr>
              <w:pStyle w:val="Header"/>
              <w:tabs>
                <w:tab w:val="clear" w:pos="4153"/>
                <w:tab w:val="clear" w:pos="8306"/>
                <w:tab w:val="left" w:pos="1260"/>
                <w:tab w:val="left" w:pos="1530"/>
                <w:tab w:val="left" w:pos="1890"/>
              </w:tabs>
              <w:spacing w:line="360" w:lineRule="auto"/>
              <w:rPr>
                <w:color w:val="0000FF"/>
              </w:rPr>
            </w:pPr>
          </w:p>
        </w:tc>
      </w:tr>
      <w:tr w:rsidR="00582DDC" w:rsidRPr="007402A8" w14:paraId="54B3CA86" w14:textId="77777777" w:rsidTr="00513707">
        <w:tc>
          <w:tcPr>
            <w:tcW w:w="2241" w:type="dxa"/>
            <w:tcBorders>
              <w:top w:val="dotted" w:sz="4" w:space="0" w:color="auto"/>
              <w:bottom w:val="dotted" w:sz="4" w:space="0" w:color="auto"/>
              <w:right w:val="dotted" w:sz="4" w:space="0" w:color="auto"/>
            </w:tcBorders>
            <w:shd w:val="clear" w:color="auto" w:fill="auto"/>
          </w:tcPr>
          <w:p w14:paraId="527AC185" w14:textId="2AC3B76F"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ค่าธรรมเนียมการปิดบัญชี (</w:t>
            </w:r>
            <w:r w:rsidR="00996CE1">
              <w:rPr>
                <w:rFonts w:hint="cs"/>
                <w:color w:val="0000FF"/>
                <w:cs/>
              </w:rPr>
              <w:t xml:space="preserve">หน่วย </w:t>
            </w:r>
            <w:r w:rsidR="00996CE1">
              <w:rPr>
                <w:color w:val="0000FF"/>
              </w:rPr>
              <w:t xml:space="preserve">: </w:t>
            </w:r>
            <w:r w:rsidRPr="007402A8">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8B6E41" w14:textId="1273365B"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p w14:paraId="5B8D7707" w14:textId="797C8D94"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lastRenderedPageBreak/>
              <w:t>หาก</w:t>
            </w:r>
            <w:r w:rsidRPr="000F10BA">
              <w:rPr>
                <w:color w:val="0000FF"/>
                <w:cs/>
              </w:rPr>
              <w:t>ผู้ให้บริการมีการเรียกเก็บค่าธรรมเนียมสำหรับรายการนี้หลายอัตรา ให้ระบุอัตราค่าธรรมเนียมสูงสุดในหน่วยที่กำหนด</w:t>
            </w:r>
            <w:r w:rsidRPr="007402A8">
              <w:rPr>
                <w:color w:val="0000FF"/>
                <w:cs/>
              </w:rPr>
              <w:br/>
              <w:t xml:space="preserve">เช่น </w:t>
            </w:r>
            <w:r w:rsidRPr="007402A8">
              <w:rPr>
                <w:rFonts w:hint="cs"/>
                <w:color w:val="0000FF"/>
                <w:cs/>
              </w:rPr>
              <w:t xml:space="preserve">ผลิตภัณฑ์ </w:t>
            </w:r>
            <w:r w:rsidRPr="007402A8">
              <w:rPr>
                <w:color w:val="0000FF"/>
              </w:rPr>
              <w:t xml:space="preserve">A </w:t>
            </w:r>
            <w:r w:rsidRPr="007402A8">
              <w:rPr>
                <w:rFonts w:hint="cs"/>
                <w:color w:val="0000FF"/>
                <w:cs/>
              </w:rPr>
              <w:t>มีค่าธรรมเนียม 2 อัตรา ได้แก่</w:t>
            </w:r>
          </w:p>
          <w:p w14:paraId="5AD75FE0"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p>
          <w:p w14:paraId="7C767A61"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กรณีค่าธรรมเนียมปิดบัญชีภายใน </w:t>
            </w:r>
            <w:r w:rsidRPr="007402A8">
              <w:rPr>
                <w:color w:val="0000FF"/>
              </w:rPr>
              <w:t>30</w:t>
            </w:r>
            <w:r w:rsidRPr="007402A8">
              <w:rPr>
                <w:color w:val="0000FF"/>
                <w:cs/>
              </w:rPr>
              <w:t xml:space="preserve"> วัน </w:t>
            </w:r>
            <w:r w:rsidRPr="007402A8">
              <w:rPr>
                <w:color w:val="0000FF"/>
              </w:rPr>
              <w:t>50</w:t>
            </w:r>
            <w:r w:rsidRPr="007402A8">
              <w:rPr>
                <w:color w:val="0000FF"/>
                <w:cs/>
              </w:rPr>
              <w:t xml:space="preserve"> บาท</w:t>
            </w:r>
          </w:p>
          <w:p w14:paraId="4A5EF8DC" w14:textId="38C4B2D7" w:rsidR="00582DDC" w:rsidRPr="007402A8" w:rsidRDefault="00582DDC" w:rsidP="00582DDC">
            <w:pPr>
              <w:pStyle w:val="Header"/>
              <w:tabs>
                <w:tab w:val="left" w:pos="1260"/>
                <w:tab w:val="left" w:pos="1530"/>
                <w:tab w:val="left" w:pos="1890"/>
              </w:tabs>
              <w:spacing w:line="360" w:lineRule="auto"/>
              <w:ind w:left="328"/>
              <w:rPr>
                <w:color w:val="0000FF"/>
              </w:rPr>
            </w:pPr>
            <w:r w:rsidRPr="007402A8">
              <w:rPr>
                <w:color w:val="0000FF"/>
                <w:cs/>
              </w:rPr>
              <w:t>ให้</w:t>
            </w:r>
            <w:r w:rsidRPr="007402A8">
              <w:rPr>
                <w:rFonts w:hint="cs"/>
                <w:color w:val="0000FF"/>
                <w:cs/>
              </w:rPr>
              <w:t xml:space="preserve">รายงานค่า </w:t>
            </w:r>
            <w:r w:rsidRPr="007402A8">
              <w:rPr>
                <w:color w:val="0000FF"/>
              </w:rPr>
              <w:t>100</w:t>
            </w:r>
          </w:p>
        </w:tc>
        <w:tc>
          <w:tcPr>
            <w:tcW w:w="5976" w:type="dxa"/>
            <w:tcBorders>
              <w:top w:val="dotted" w:sz="4" w:space="0" w:color="auto"/>
              <w:left w:val="dotted" w:sz="4" w:space="0" w:color="auto"/>
              <w:bottom w:val="dotted" w:sz="4" w:space="0" w:color="auto"/>
            </w:tcBorders>
            <w:shd w:val="clear" w:color="auto" w:fill="auto"/>
          </w:tcPr>
          <w:p w14:paraId="3DDD209B"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6738B92A"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ADEEA9" w14:textId="0A8D3F56" w:rsidR="00582DDC" w:rsidRDefault="00582DDC" w:rsidP="00C13662">
            <w:pPr>
              <w:pStyle w:val="Header"/>
              <w:numPr>
                <w:ilvl w:val="0"/>
                <w:numId w:val="44"/>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332DF8">
              <w:rPr>
                <w:color w:val="0000FF"/>
                <w:cs/>
              </w:rPr>
              <w:t xml:space="preserve">ค่าธรรมเนียมการปิดบัญชี </w:t>
            </w:r>
            <w:r>
              <w:rPr>
                <w:rFonts w:hint="cs"/>
                <w:color w:val="0000FF"/>
                <w:cs/>
              </w:rPr>
              <w:t>มีค่าเป็น “มีค่าธรรมเนียม”</w:t>
            </w:r>
          </w:p>
          <w:p w14:paraId="387DFF31" w14:textId="7760E13D" w:rsidR="00582DDC" w:rsidRPr="00FE78EB" w:rsidRDefault="00582DDC" w:rsidP="00C13662">
            <w:pPr>
              <w:pStyle w:val="Header"/>
              <w:numPr>
                <w:ilvl w:val="0"/>
                <w:numId w:val="4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ค่าธรรมเนียมการปิดบัญชี </w:t>
            </w:r>
            <w:r>
              <w:rPr>
                <w:rFonts w:hint="cs"/>
                <w:color w:val="0000FF"/>
                <w:cs/>
              </w:rPr>
              <w:t>มีค่านอกเหนือจากข้อ 1</w:t>
            </w:r>
          </w:p>
        </w:tc>
      </w:tr>
      <w:tr w:rsidR="00582DDC" w:rsidRPr="007402A8" w14:paraId="4C0B0A3D" w14:textId="77777777" w:rsidTr="00513707">
        <w:tc>
          <w:tcPr>
            <w:tcW w:w="2241" w:type="dxa"/>
            <w:tcBorders>
              <w:top w:val="dotted" w:sz="4" w:space="0" w:color="auto"/>
              <w:bottom w:val="dotted" w:sz="4" w:space="0" w:color="auto"/>
              <w:right w:val="dotted" w:sz="4" w:space="0" w:color="auto"/>
            </w:tcBorders>
            <w:shd w:val="clear" w:color="auto" w:fill="auto"/>
          </w:tcPr>
          <w:p w14:paraId="696151C6" w14:textId="23187F7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จำนวนวันนับแต่วันที่เปิดบัญชีขั้นต่ำที่ได้รับการยกเว้นค่าธรรมเนียมการปิดบัญชี (</w:t>
            </w:r>
            <w:r w:rsidR="00996CE1">
              <w:rPr>
                <w:rFonts w:hint="cs"/>
                <w:color w:val="0000FF"/>
                <w:cs/>
              </w:rPr>
              <w:t xml:space="preserve">หน่วย </w:t>
            </w:r>
            <w:r w:rsidR="00996CE1">
              <w:rPr>
                <w:color w:val="0000FF"/>
              </w:rPr>
              <w:t xml:space="preserve">: </w:t>
            </w:r>
            <w:r w:rsidRPr="007402A8">
              <w:rPr>
                <w:color w:val="0000FF"/>
                <w:cs/>
              </w:rPr>
              <w:t>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346A" w14:textId="679FFB9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w:t>
            </w:r>
            <w:r>
              <w:rPr>
                <w:color w:val="0000FF"/>
                <w:cs/>
              </w:rPr>
              <w:t>าธรรมเนียมการปิดบัญชีจากลูกค้า)</w:t>
            </w:r>
          </w:p>
          <w:p w14:paraId="558AF876" w14:textId="360802F9"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หาก</w:t>
            </w:r>
            <w:r w:rsidRPr="007402A8">
              <w:rPr>
                <w:color w:val="0000FF"/>
                <w:cs/>
              </w:rPr>
              <w:t>ผู้ให้บริการ</w:t>
            </w:r>
            <w:r w:rsidRPr="000F10BA">
              <w:rPr>
                <w:color w:val="0000FF"/>
                <w:cs/>
              </w:rPr>
              <w:t>มีการเรียกเก็บค่าธรรมเนียมสำหรับรายการนี้หลายอัตรา</w:t>
            </w:r>
            <w:r w:rsidRPr="007402A8">
              <w:rPr>
                <w:rFonts w:hint="cs"/>
                <w:color w:val="0000FF"/>
                <w:cs/>
              </w:rPr>
              <w:t xml:space="preserve"> ให้รายงานจำนวนวันที่สอดคล้องกับการรายงาน</w:t>
            </w:r>
            <w:r w:rsidR="00DA5D69">
              <w:rPr>
                <w:color w:val="0000FF"/>
                <w:cs/>
              </w:rPr>
              <w:t xml:space="preserve"> ค่าธรรมเนียมการปิดบัญชี</w:t>
            </w:r>
            <w:r w:rsidRPr="007402A8">
              <w:rPr>
                <w:color w:val="0000FF"/>
                <w:cs/>
              </w:rPr>
              <w:br/>
              <w:t xml:space="preserve">เช่น </w:t>
            </w:r>
            <w:r w:rsidRPr="007402A8">
              <w:rPr>
                <w:rFonts w:hint="cs"/>
                <w:color w:val="0000FF"/>
                <w:cs/>
              </w:rPr>
              <w:t xml:space="preserve">มีการรายงาน </w:t>
            </w:r>
            <w:r w:rsidRPr="007402A8">
              <w:rPr>
                <w:color w:val="0000FF"/>
                <w:cs/>
              </w:rPr>
              <w:t xml:space="preserve">ค่าธรรมเนียมการปิดบัญชี </w:t>
            </w:r>
            <w:r w:rsidRPr="007402A8">
              <w:rPr>
                <w:rFonts w:hint="cs"/>
                <w:color w:val="0000FF"/>
                <w:cs/>
              </w:rPr>
              <w:t>เป็นค่า 100 ซึ่งมาจาก</w:t>
            </w: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r w:rsidRPr="007402A8">
              <w:rPr>
                <w:color w:val="0000FF"/>
                <w:cs/>
              </w:rPr>
              <w:br/>
              <w:t>ให้</w:t>
            </w:r>
            <w:r w:rsidRPr="007402A8">
              <w:rPr>
                <w:rFonts w:hint="cs"/>
                <w:color w:val="0000FF"/>
                <w:cs/>
              </w:rPr>
              <w:t>รายงานจำนวนวันเป็นค่า 0</w:t>
            </w:r>
          </w:p>
        </w:tc>
        <w:tc>
          <w:tcPr>
            <w:tcW w:w="5976" w:type="dxa"/>
            <w:tcBorders>
              <w:top w:val="dotted" w:sz="4" w:space="0" w:color="auto"/>
              <w:left w:val="dotted" w:sz="4" w:space="0" w:color="auto"/>
              <w:bottom w:val="dotted" w:sz="4" w:space="0" w:color="auto"/>
            </w:tcBorders>
            <w:shd w:val="clear" w:color="auto" w:fill="auto"/>
          </w:tcPr>
          <w:p w14:paraId="0FA6F52A"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317FCD0"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4A8604" w14:textId="6145315B" w:rsidR="00582DDC" w:rsidRPr="007402A8"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มีค่าเป็น “มีค่าธรรมเนียม”</w:t>
            </w:r>
          </w:p>
          <w:p w14:paraId="4F6AB769" w14:textId="4C74EAE8" w:rsidR="00582DDC" w:rsidRPr="00FE78EB"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มีค่านอกเหนือจากข้อ 1</w:t>
            </w:r>
          </w:p>
        </w:tc>
      </w:tr>
      <w:tr w:rsidR="00582DDC" w:rsidRPr="007402A8" w14:paraId="30BF212B" w14:textId="77777777" w:rsidTr="00513707">
        <w:tc>
          <w:tcPr>
            <w:tcW w:w="2241" w:type="dxa"/>
            <w:tcBorders>
              <w:top w:val="dotted" w:sz="4" w:space="0" w:color="auto"/>
              <w:bottom w:val="dotted" w:sz="4" w:space="0" w:color="auto"/>
              <w:right w:val="dotted" w:sz="4" w:space="0" w:color="auto"/>
            </w:tcBorders>
            <w:shd w:val="clear" w:color="auto" w:fill="auto"/>
          </w:tcPr>
          <w:p w14:paraId="4C342FB5" w14:textId="772CD38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เงื่อนไขค่าธรรมเนียมการปิดบัญชี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721E0" w14:textId="08E258E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เงื่อนไขหรือรายละเอียดเพิ่มเติมของค่าธรรมเนียมการปิดบัญชี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577B5029" w14:textId="284642E5" w:rsidR="00582DDC" w:rsidRPr="000F10BA" w:rsidRDefault="00582DDC" w:rsidP="00FE78EB">
            <w:pPr>
              <w:pStyle w:val="Header"/>
              <w:tabs>
                <w:tab w:val="left" w:pos="1260"/>
                <w:tab w:val="left" w:pos="1530"/>
                <w:tab w:val="left" w:pos="1890"/>
              </w:tabs>
              <w:spacing w:line="360" w:lineRule="auto"/>
              <w:rPr>
                <w:color w:val="0000FF"/>
              </w:rPr>
            </w:pPr>
          </w:p>
        </w:tc>
      </w:tr>
      <w:tr w:rsidR="00582DDC" w:rsidRPr="007402A8" w14:paraId="6A3891E9" w14:textId="77777777" w:rsidTr="00513707">
        <w:tc>
          <w:tcPr>
            <w:tcW w:w="2241" w:type="dxa"/>
            <w:tcBorders>
              <w:top w:val="dotted" w:sz="4" w:space="0" w:color="auto"/>
              <w:bottom w:val="dotted" w:sz="4" w:space="0" w:color="auto"/>
              <w:right w:val="dotted" w:sz="4" w:space="0" w:color="auto"/>
            </w:tcBorders>
            <w:shd w:val="clear" w:color="auto" w:fill="auto"/>
          </w:tcPr>
          <w:p w14:paraId="7F4BEEF4" w14:textId="0D51A0F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0F10BA">
              <w:rPr>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464" w14:textId="77777777" w:rsidR="009847DC"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A23A43">
              <w:rPr>
                <w:color w:val="0000FF"/>
                <w:cs/>
              </w:rPr>
              <w:t xml:space="preserve">ค่าธรรมเนียมอื่น ๆ </w:t>
            </w:r>
            <w:r w:rsidRPr="007402A8">
              <w:rPr>
                <w:color w:val="0000FF"/>
                <w:cs/>
              </w:rPr>
              <w:t>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 xml:space="preserve">นี้ </w:t>
            </w:r>
            <w:r w:rsidRPr="00A23A43">
              <w:rPr>
                <w:color w:val="0000FF"/>
                <w:cs/>
              </w:rPr>
              <w:t>พร้อมรายละเอียด</w:t>
            </w:r>
          </w:p>
          <w:p w14:paraId="1F1AF40A" w14:textId="1819C83A" w:rsidR="00582DDC" w:rsidRPr="007402A8" w:rsidRDefault="009847DC" w:rsidP="009847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lastRenderedPageBreak/>
              <w:t>หมายเหตุ</w:t>
            </w:r>
            <w:r w:rsidRPr="007402A8">
              <w:rPr>
                <w:rFonts w:hint="cs"/>
                <w:color w:val="0000FF"/>
                <w:cs/>
              </w:rPr>
              <w:t xml:space="preserve"> ค่าธรรมเนียมที่รายงานนี้ต้องไม่ซ้ำกับข้อมูลค่าธรรมเนียมที่รายงานใน </w:t>
            </w:r>
            <w:r w:rsidRPr="007402A8">
              <w:rPr>
                <w:color w:val="0000FF"/>
              </w:rPr>
              <w:t>DS_MC</w:t>
            </w:r>
            <w:r>
              <w:rPr>
                <w:color w:val="0000FF"/>
              </w:rPr>
              <w:t>DCF</w:t>
            </w:r>
          </w:p>
        </w:tc>
        <w:tc>
          <w:tcPr>
            <w:tcW w:w="5976" w:type="dxa"/>
            <w:tcBorders>
              <w:top w:val="dotted" w:sz="4" w:space="0" w:color="auto"/>
              <w:left w:val="dotted" w:sz="4" w:space="0" w:color="auto"/>
              <w:bottom w:val="dotted" w:sz="4" w:space="0" w:color="auto"/>
            </w:tcBorders>
            <w:shd w:val="clear" w:color="auto" w:fill="auto"/>
          </w:tcPr>
          <w:p w14:paraId="6810DE99" w14:textId="53BEEA39" w:rsidR="00582DDC" w:rsidRPr="007402A8" w:rsidRDefault="00582DDC" w:rsidP="009753C7">
            <w:pPr>
              <w:pStyle w:val="Header"/>
              <w:tabs>
                <w:tab w:val="left" w:pos="1260"/>
                <w:tab w:val="left" w:pos="1530"/>
                <w:tab w:val="left" w:pos="1890"/>
              </w:tabs>
              <w:spacing w:line="360" w:lineRule="auto"/>
              <w:rPr>
                <w:color w:val="0000FF"/>
              </w:rPr>
            </w:pPr>
          </w:p>
        </w:tc>
      </w:tr>
      <w:tr w:rsidR="00582DDC" w:rsidRPr="007402A8" w14:paraId="4A73C105" w14:textId="77777777" w:rsidTr="00513707">
        <w:tc>
          <w:tcPr>
            <w:tcW w:w="2241" w:type="dxa"/>
            <w:tcBorders>
              <w:top w:val="dotted" w:sz="4" w:space="0" w:color="auto"/>
              <w:bottom w:val="dotted" w:sz="4" w:space="0" w:color="auto"/>
              <w:right w:val="dotted" w:sz="4" w:space="0" w:color="auto"/>
            </w:tcBorders>
            <w:shd w:val="clear" w:color="auto" w:fill="auto"/>
          </w:tcPr>
          <w:p w14:paraId="2BE5CCA6" w14:textId="2554793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บัญชีเงินฝากแบบมีประกัน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9D39B" w14:textId="77777777" w:rsidR="00582DDC"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การได้รับสิทธิประโยชน์เพิ่มเติมของผลิตภัณฑ์ ว่ามีการได้รับความคุ้มครองประกันภัยเพิ่มเติมหรือไม่</w:t>
            </w:r>
            <w:r w:rsidR="00DA5D69">
              <w:rPr>
                <w:rFonts w:hint="cs"/>
                <w:color w:val="0000FF"/>
                <w:cs/>
              </w:rPr>
              <w:t xml:space="preserve"> มีค่าดังนี้</w:t>
            </w:r>
          </w:p>
          <w:p w14:paraId="156F6F90" w14:textId="4C101403" w:rsidR="00DA5D69"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มีประกัน</w:t>
            </w:r>
          </w:p>
          <w:p w14:paraId="29E8B94C" w14:textId="02B21399" w:rsidR="00DA5D69" w:rsidRPr="007402A8"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ไม่มีประกัน</w:t>
            </w:r>
          </w:p>
        </w:tc>
        <w:tc>
          <w:tcPr>
            <w:tcW w:w="5976" w:type="dxa"/>
            <w:tcBorders>
              <w:top w:val="dotted" w:sz="4" w:space="0" w:color="auto"/>
              <w:left w:val="dotted" w:sz="4" w:space="0" w:color="auto"/>
              <w:bottom w:val="dotted" w:sz="4" w:space="0" w:color="auto"/>
            </w:tcBorders>
            <w:shd w:val="clear" w:color="auto" w:fill="auto"/>
          </w:tcPr>
          <w:p w14:paraId="546485EE"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F72DFCB"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4EC6B6" w14:textId="2071014F" w:rsidR="00582DDC" w:rsidRPr="007402A8"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color w:val="0000FF"/>
                <w:cs/>
              </w:rPr>
              <w:t xml:space="preserve">ต้องมีค่าเป็น </w:t>
            </w:r>
            <w:r w:rsidRPr="007402A8">
              <w:rPr>
                <w:rFonts w:hint="cs"/>
                <w:color w:val="0000FF"/>
                <w:cs/>
              </w:rPr>
              <w:t>“มีประกัน”</w:t>
            </w:r>
            <w:r w:rsidRPr="007402A8">
              <w:rPr>
                <w:color w:val="0000FF"/>
                <w:cs/>
              </w:rPr>
              <w:t xml:space="preserve"> หรือ </w:t>
            </w:r>
            <w:r w:rsidRPr="007402A8">
              <w:rPr>
                <w:rFonts w:hint="cs"/>
                <w:color w:val="0000FF"/>
                <w:cs/>
              </w:rPr>
              <w:t>“</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ในกรณีที่ </w:t>
            </w:r>
            <w:r w:rsidRPr="007402A8">
              <w:rPr>
                <w:color w:val="0000FF"/>
                <w:cs/>
              </w:rPr>
              <w:t>ประเภทบัญชี</w:t>
            </w:r>
            <w:r w:rsidRPr="007402A8">
              <w:rPr>
                <w:color w:val="0000FF"/>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 หรือ “</w:t>
            </w:r>
            <w:r w:rsidRPr="007402A8">
              <w:rPr>
                <w:color w:val="0000FF"/>
                <w:cs/>
              </w:rPr>
              <w:t>เงินฝากประจำ</w:t>
            </w:r>
            <w:r w:rsidRPr="007402A8">
              <w:rPr>
                <w:rFonts w:hint="cs"/>
                <w:color w:val="0000FF"/>
                <w:cs/>
              </w:rPr>
              <w:t>”</w:t>
            </w:r>
          </w:p>
          <w:p w14:paraId="60196CE7" w14:textId="21F0A20C" w:rsidR="00582DDC" w:rsidRPr="00FE78EB"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rFonts w:hint="cs"/>
                <w:color w:val="0000FF"/>
                <w:cs/>
              </w:rPr>
              <w:t>ต้องมีค่าเป็น “</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เท่านั้น </w:t>
            </w:r>
            <w:r w:rsidRPr="007402A8">
              <w:rPr>
                <w:color w:val="0000FF"/>
                <w:cs/>
              </w:rPr>
              <w:t>ในกรณีที่ ประเภทบัญชี</w:t>
            </w:r>
            <w:r w:rsidRPr="007402A8">
              <w:rPr>
                <w:color w:val="0000FF"/>
              </w:rPr>
              <w:t xml:space="preserve"> </w:t>
            </w:r>
            <w:r w:rsidRPr="007402A8">
              <w:rPr>
                <w:color w:val="0000FF"/>
                <w:cs/>
              </w:rPr>
              <w:t>มีค่านอกเหนือจากข้อ 1</w:t>
            </w:r>
          </w:p>
        </w:tc>
      </w:tr>
      <w:tr w:rsidR="00582DDC" w:rsidRPr="007402A8" w14:paraId="5B60B2DF" w14:textId="77777777" w:rsidTr="00513707">
        <w:tc>
          <w:tcPr>
            <w:tcW w:w="2241" w:type="dxa"/>
            <w:tcBorders>
              <w:top w:val="dotted" w:sz="4" w:space="0" w:color="auto"/>
              <w:bottom w:val="dotted" w:sz="4" w:space="0" w:color="auto"/>
              <w:right w:val="dotted" w:sz="4" w:space="0" w:color="auto"/>
            </w:tcBorders>
            <w:shd w:val="clear" w:color="auto" w:fill="auto"/>
          </w:tcPr>
          <w:p w14:paraId="142D38A8" w14:textId="7A4B973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34386" w14:textId="4197D62D"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5727CC96"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D6A03FD" w14:textId="2CE081DE"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374DDF50" w14:textId="2A88E902" w:rsidR="00582DDC" w:rsidRPr="007402A8"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w:t>
            </w:r>
            <w:r>
              <w:rPr>
                <w:rFonts w:hint="cs"/>
                <w:color w:val="0000FF"/>
                <w:cs/>
              </w:rPr>
              <w:t xml:space="preserve"> ในกรณีที่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1AA231E4" w14:textId="1C6BE809" w:rsidR="00582DDC" w:rsidRPr="00FE78EB"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582DDC" w:rsidRPr="007402A8" w14:paraId="6FEA8609" w14:textId="77777777" w:rsidTr="00513707">
        <w:tc>
          <w:tcPr>
            <w:tcW w:w="2241" w:type="dxa"/>
            <w:tcBorders>
              <w:top w:val="dotted" w:sz="4" w:space="0" w:color="auto"/>
              <w:bottom w:val="dotted" w:sz="4" w:space="0" w:color="auto"/>
              <w:right w:val="dotted" w:sz="4" w:space="0" w:color="auto"/>
            </w:tcBorders>
            <w:shd w:val="clear" w:color="auto" w:fill="auto"/>
          </w:tcPr>
          <w:p w14:paraId="1D6183A6" w14:textId="712AB82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0439C4" w14:textId="79005356"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5A76FA0C"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1637355"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7F4C369A" w14:textId="46F8E1C2" w:rsidR="00582DDC" w:rsidRPr="007402A8"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5A28F276" w14:textId="7C765CF3" w:rsidR="00582DDC" w:rsidRPr="00FE78EB"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582DDC" w:rsidRPr="007402A8" w14:paraId="5EDDB76A" w14:textId="77777777" w:rsidTr="00513707">
        <w:tc>
          <w:tcPr>
            <w:tcW w:w="2241" w:type="dxa"/>
            <w:tcBorders>
              <w:top w:val="dotted" w:sz="4" w:space="0" w:color="auto"/>
              <w:bottom w:val="dotted" w:sz="4" w:space="0" w:color="auto"/>
              <w:right w:val="dotted" w:sz="4" w:space="0" w:color="auto"/>
            </w:tcBorders>
            <w:shd w:val="clear" w:color="auto" w:fill="auto"/>
          </w:tcPr>
          <w:p w14:paraId="2A1BD4AB" w14:textId="58A25F6A"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วงเงินคุ้มครอง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BA8070" w14:textId="6735FE79" w:rsidR="00582DDC" w:rsidRPr="007402A8" w:rsidRDefault="00582DDC" w:rsidP="009753C7">
            <w:pPr>
              <w:pStyle w:val="Header"/>
              <w:tabs>
                <w:tab w:val="left" w:pos="1260"/>
                <w:tab w:val="left" w:pos="1530"/>
                <w:tab w:val="left" w:pos="1890"/>
              </w:tabs>
              <w:spacing w:before="120" w:line="360" w:lineRule="auto"/>
              <w:rPr>
                <w:color w:val="0000FF"/>
                <w:cs/>
              </w:rPr>
            </w:pPr>
            <w:r w:rsidRPr="007402A8">
              <w:rPr>
                <w:color w:val="0000FF"/>
                <w:cs/>
              </w:rPr>
              <w:t>จำนวนเงินเอาประกันภัย หรือค่าสินไหมทดแทนของผลิตภัณฑ์</w:t>
            </w:r>
          </w:p>
        </w:tc>
        <w:tc>
          <w:tcPr>
            <w:tcW w:w="5976" w:type="dxa"/>
            <w:tcBorders>
              <w:top w:val="dotted" w:sz="4" w:space="0" w:color="auto"/>
              <w:left w:val="dotted" w:sz="4" w:space="0" w:color="auto"/>
              <w:bottom w:val="dotted" w:sz="4" w:space="0" w:color="auto"/>
            </w:tcBorders>
            <w:shd w:val="clear" w:color="auto" w:fill="auto"/>
          </w:tcPr>
          <w:p w14:paraId="3DC17A04"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4272B901"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46303521" w14:textId="09D443A9" w:rsidR="00582DDC" w:rsidRPr="007402A8"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75DDF3C5" w14:textId="0D7381BF" w:rsidR="00582DDC" w:rsidRPr="00FE78EB"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582DDC" w:rsidRPr="007402A8" w14:paraId="7A16C0BA" w14:textId="77777777" w:rsidTr="00513707">
        <w:tc>
          <w:tcPr>
            <w:tcW w:w="2241" w:type="dxa"/>
            <w:tcBorders>
              <w:top w:val="dotted" w:sz="4" w:space="0" w:color="auto"/>
              <w:bottom w:val="dotted" w:sz="4" w:space="0" w:color="auto"/>
              <w:right w:val="dotted" w:sz="4" w:space="0" w:color="auto"/>
            </w:tcBorders>
            <w:shd w:val="clear" w:color="auto" w:fill="auto"/>
          </w:tcPr>
          <w:p w14:paraId="697A5A96" w14:textId="1547FA82"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เงื่อนไขความคุ้มครองประกันภัย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F61AE2" w14:textId="4E188939" w:rsidR="00582DDC" w:rsidRPr="007402A8" w:rsidRDefault="00582DDC" w:rsidP="00582DDC">
            <w:pPr>
              <w:pStyle w:val="Header"/>
              <w:tabs>
                <w:tab w:val="left" w:pos="1260"/>
                <w:tab w:val="left" w:pos="1530"/>
                <w:tab w:val="left" w:pos="1890"/>
              </w:tabs>
              <w:spacing w:before="120" w:line="360" w:lineRule="auto"/>
              <w:rPr>
                <w:color w:val="0000FF"/>
              </w:rPr>
            </w:pPr>
            <w:r w:rsidRPr="007402A8">
              <w:rPr>
                <w:color w:val="0000FF"/>
                <w:cs/>
              </w:rPr>
              <w:t>รายละเอียดข้อมูลเงื่อนไขความคุ้มครองประกันภัยที่สำคัญ</w:t>
            </w:r>
            <w:r w:rsidRPr="007402A8">
              <w:rPr>
                <w:color w:val="0000FF"/>
              </w:rPr>
              <w:t xml:space="preserve"> </w:t>
            </w:r>
            <w:r w:rsidRPr="007402A8">
              <w:rPr>
                <w:color w:val="0000FF"/>
                <w:cs/>
              </w:rPr>
              <w:t>ให้</w:t>
            </w:r>
            <w:r w:rsidRPr="007402A8">
              <w:rPr>
                <w:rFonts w:hint="cs"/>
                <w:color w:val="0000FF"/>
                <w:cs/>
              </w:rPr>
              <w:t>รายงาน</w:t>
            </w:r>
            <w:r w:rsidRPr="007402A8">
              <w:rPr>
                <w:color w:val="0000FF"/>
                <w:cs/>
              </w:rPr>
              <w:t>ข้อมูลแบ่งตามหัวข้อ ดังนี้</w:t>
            </w:r>
          </w:p>
          <w:p w14:paraId="3DA76859"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วันเริ่มต้นและสิ้นสุดความคุ้มครอง</w:t>
            </w:r>
          </w:p>
          <w:p w14:paraId="21B7092D" w14:textId="5A5AF446"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u w:val="single"/>
              </w:rPr>
            </w:pPr>
            <w:r w:rsidRPr="007402A8">
              <w:rPr>
                <w:color w:val="0000FF"/>
              </w:rPr>
              <w:t>xxx</w:t>
            </w:r>
          </w:p>
          <w:p w14:paraId="05E7DAA5"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ความคุ้มครอง</w:t>
            </w:r>
          </w:p>
          <w:p w14:paraId="2ABB9082" w14:textId="73B5F1FB"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78A39747"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ข้อยกเว้นที่ไม่ได้รับความคุ้มครอง</w:t>
            </w:r>
          </w:p>
          <w:p w14:paraId="36EF66A5" w14:textId="197A7560"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1941987E"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วิธีการขอชดเชยสินไหม</w:t>
            </w:r>
          </w:p>
          <w:p w14:paraId="15F21971" w14:textId="73AFCF1E"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cs/>
              </w:rPr>
              <w:t>ติดต่อ...</w:t>
            </w:r>
          </w:p>
        </w:tc>
        <w:tc>
          <w:tcPr>
            <w:tcW w:w="5976" w:type="dxa"/>
            <w:tcBorders>
              <w:top w:val="dotted" w:sz="4" w:space="0" w:color="auto"/>
              <w:left w:val="dotted" w:sz="4" w:space="0" w:color="auto"/>
              <w:bottom w:val="dotted" w:sz="4" w:space="0" w:color="auto"/>
            </w:tcBorders>
            <w:shd w:val="clear" w:color="auto" w:fill="auto"/>
          </w:tcPr>
          <w:p w14:paraId="15F69685"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FF923D7"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03E0B970" w14:textId="0A1BE14B" w:rsidR="00582DDC" w:rsidRPr="007402A8"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w:t>
            </w:r>
            <w:r w:rsidRPr="007402A8">
              <w:rPr>
                <w:color w:val="0000FF"/>
                <w:cs/>
              </w:rPr>
              <w:t>ไม่</w:t>
            </w:r>
            <w:r w:rsidRPr="007402A8">
              <w:rPr>
                <w:rFonts w:hint="cs"/>
                <w:color w:val="0000FF"/>
                <w:cs/>
              </w:rPr>
              <w:t>มีประกัน”</w:t>
            </w:r>
          </w:p>
          <w:p w14:paraId="03C6BB94" w14:textId="75358834" w:rsidR="00582DDC" w:rsidRPr="00FE78EB"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บัญชีเงินฝากแบบมีประกัน</w:t>
            </w:r>
            <w:r w:rsidRPr="007402A8">
              <w:rPr>
                <w:color w:val="0000FF"/>
              </w:rPr>
              <w:t xml:space="preserve"> </w:t>
            </w:r>
            <w:r w:rsidRPr="007402A8">
              <w:rPr>
                <w:rFonts w:hint="cs"/>
                <w:color w:val="0000FF"/>
                <w:cs/>
              </w:rPr>
              <w:t>มีค่าเป็น “มีประกัน”</w:t>
            </w:r>
          </w:p>
        </w:tc>
      </w:tr>
      <w:tr w:rsidR="00B530F1" w:rsidRPr="007402A8" w14:paraId="00AADE9E" w14:textId="77777777" w:rsidTr="00513707">
        <w:tc>
          <w:tcPr>
            <w:tcW w:w="2241" w:type="dxa"/>
            <w:tcBorders>
              <w:top w:val="dotted" w:sz="4" w:space="0" w:color="auto"/>
              <w:bottom w:val="dotted" w:sz="4" w:space="0" w:color="auto"/>
              <w:right w:val="dotted" w:sz="4" w:space="0" w:color="auto"/>
            </w:tcBorders>
            <w:shd w:val="clear" w:color="auto" w:fill="auto"/>
          </w:tcPr>
          <w:p w14:paraId="03B587FA" w14:textId="1FCF7C6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Website </w:t>
            </w:r>
            <w:r w:rsidRPr="007402A8">
              <w:rPr>
                <w:color w:val="0000FF"/>
                <w:cs/>
              </w:rPr>
              <w:t>ผลิตภัณฑ์ (</w:t>
            </w:r>
            <w:r w:rsidRPr="007402A8">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2E3CC9" w14:textId="6DB7149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rPr>
              <w:t xml:space="preserve"> </w:t>
            </w:r>
            <w:r w:rsidRPr="007402A8">
              <w:rPr>
                <w:color w:val="0000FF"/>
                <w:cs/>
              </w:rPr>
              <w:t>ข้อมูลผลิตภัณฑ์</w:t>
            </w:r>
            <w:r>
              <w:rPr>
                <w:rFonts w:hint="cs"/>
                <w:color w:val="0000FF"/>
                <w:cs/>
              </w:rPr>
              <w:t xml:space="preserve">นั้น ๆ </w:t>
            </w:r>
            <w:r w:rsidRPr="007402A8">
              <w:rPr>
                <w:color w:val="0000FF"/>
                <w:cs/>
              </w:rPr>
              <w:t>ของผู้ให้บริการ</w:t>
            </w:r>
            <w:r w:rsidRPr="007402A8">
              <w:rPr>
                <w:color w:val="0000FF"/>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6C55328"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6DEE95A" w14:textId="4B13F63B"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299411C9" w14:textId="77777777" w:rsidTr="00513707">
        <w:tc>
          <w:tcPr>
            <w:tcW w:w="2241" w:type="dxa"/>
            <w:tcBorders>
              <w:top w:val="dotted" w:sz="4" w:space="0" w:color="auto"/>
              <w:bottom w:val="dotted" w:sz="4" w:space="0" w:color="auto"/>
              <w:right w:val="dotted" w:sz="4" w:space="0" w:color="auto"/>
            </w:tcBorders>
            <w:shd w:val="clear" w:color="auto" w:fill="auto"/>
          </w:tcPr>
          <w:p w14:paraId="07F2D854" w14:textId="2C9CF85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lastRenderedPageBreak/>
              <w:t xml:space="preserve">Website </w:t>
            </w:r>
            <w:r w:rsidRPr="007402A8">
              <w:rPr>
                <w:color w:val="0000FF"/>
                <w:cs/>
              </w:rPr>
              <w:t>ค่าธรรมเนียม (</w:t>
            </w:r>
            <w:r w:rsidRPr="007402A8">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1D63A" w14:textId="4FF069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 xml:space="preserve">เปิดเผยค่าธรรมเนียมของผู้ให้บริการ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DA00F6"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163BACD"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66641C06" w14:textId="6C194579" w:rsidR="00B530F1" w:rsidRPr="007402A8" w:rsidRDefault="00B530F1" w:rsidP="00B530F1">
            <w:pPr>
              <w:pStyle w:val="Header"/>
              <w:tabs>
                <w:tab w:val="left" w:pos="1260"/>
                <w:tab w:val="left" w:pos="1530"/>
                <w:tab w:val="left" w:pos="1890"/>
              </w:tabs>
              <w:spacing w:line="360" w:lineRule="auto"/>
              <w:ind w:left="313"/>
              <w:rPr>
                <w:color w:val="0000FF"/>
              </w:rPr>
            </w:pPr>
          </w:p>
        </w:tc>
      </w:tr>
      <w:tr w:rsidR="00582DDC" w:rsidRPr="007402A8" w14:paraId="6D8AEFF3" w14:textId="77777777" w:rsidTr="00513707">
        <w:tc>
          <w:tcPr>
            <w:tcW w:w="2241" w:type="dxa"/>
            <w:tcBorders>
              <w:top w:val="dotted" w:sz="4" w:space="0" w:color="auto"/>
              <w:bottom w:val="dotted" w:sz="4" w:space="0" w:color="auto"/>
              <w:right w:val="dotted" w:sz="4" w:space="0" w:color="auto"/>
            </w:tcBorders>
            <w:shd w:val="clear" w:color="auto" w:fill="auto"/>
          </w:tcPr>
          <w:p w14:paraId="1DD603C2" w14:textId="182A04BE"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 (</w:t>
            </w:r>
            <w:r w:rsidRPr="007402A8">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ADA8E" w14:textId="03AE547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67F5273" w14:textId="7E476C9B" w:rsidR="00582DDC" w:rsidRPr="007402A8" w:rsidRDefault="00582DDC" w:rsidP="00582DDC">
            <w:pPr>
              <w:pStyle w:val="Header"/>
              <w:tabs>
                <w:tab w:val="left" w:pos="1260"/>
                <w:tab w:val="left" w:pos="1530"/>
                <w:tab w:val="left" w:pos="1890"/>
              </w:tabs>
              <w:spacing w:line="360" w:lineRule="auto"/>
              <w:rPr>
                <w:color w:val="0000FF"/>
              </w:rPr>
            </w:pPr>
          </w:p>
        </w:tc>
      </w:tr>
      <w:tr w:rsidR="002710AA" w:rsidRPr="007402A8" w14:paraId="13781FF1" w14:textId="77777777" w:rsidTr="00513707">
        <w:tc>
          <w:tcPr>
            <w:tcW w:w="2241" w:type="dxa"/>
            <w:tcBorders>
              <w:top w:val="dotted" w:sz="4" w:space="0" w:color="auto"/>
              <w:right w:val="dotted" w:sz="4" w:space="0" w:color="auto"/>
            </w:tcBorders>
            <w:shd w:val="clear" w:color="auto" w:fill="auto"/>
          </w:tcPr>
          <w:p w14:paraId="27D0968E" w14:textId="16372883" w:rsidR="002710AA" w:rsidRPr="007402A8" w:rsidRDefault="002710AA" w:rsidP="002710AA">
            <w:pPr>
              <w:pStyle w:val="Header"/>
              <w:tabs>
                <w:tab w:val="clear" w:pos="4153"/>
                <w:tab w:val="clear" w:pos="8306"/>
                <w:tab w:val="left" w:pos="1260"/>
                <w:tab w:val="left" w:pos="1530"/>
                <w:tab w:val="left" w:pos="1890"/>
              </w:tabs>
              <w:spacing w:before="120" w:line="360" w:lineRule="auto"/>
              <w:rPr>
                <w:rFonts w:hint="cs"/>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47C93E3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0E658DE5" w14:textId="77777777" w:rsidR="002710AA" w:rsidRPr="007402A8" w:rsidRDefault="002710AA" w:rsidP="002710AA">
            <w:pPr>
              <w:pStyle w:val="Header"/>
              <w:numPr>
                <w:ilvl w:val="0"/>
                <w:numId w:val="9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69013499" w14:textId="77777777" w:rsidR="002710AA" w:rsidRPr="007402A8" w:rsidRDefault="002710AA" w:rsidP="002710AA">
            <w:pPr>
              <w:pStyle w:val="Header"/>
              <w:numPr>
                <w:ilvl w:val="0"/>
                <w:numId w:val="9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6E4BCA70"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082C8042" w14:textId="6CA22A5D" w:rsidR="002710AA" w:rsidRPr="007402A8" w:rsidRDefault="002710AA" w:rsidP="002710AA">
            <w:pPr>
              <w:pStyle w:val="Header"/>
              <w:numPr>
                <w:ilvl w:val="1"/>
                <w:numId w:val="55"/>
              </w:numPr>
              <w:tabs>
                <w:tab w:val="clear" w:pos="4153"/>
                <w:tab w:val="clear" w:pos="8306"/>
                <w:tab w:val="left" w:pos="1080"/>
                <w:tab w:val="left" w:pos="1890"/>
              </w:tabs>
              <w:spacing w:line="360" w:lineRule="auto"/>
              <w:ind w:left="328" w:hanging="148"/>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B01A8B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E412012" w14:textId="19B2E082" w:rsidR="002710AA" w:rsidRPr="009753C7" w:rsidRDefault="002710AA" w:rsidP="002710AA">
            <w:pPr>
              <w:pStyle w:val="Header"/>
              <w:tabs>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772ACFFA" w14:textId="1283CBA1" w:rsidR="00554F37" w:rsidRPr="007402A8" w:rsidRDefault="00554F37">
      <w:pPr>
        <w:rPr>
          <w:color w:val="0000FF"/>
          <w:cs/>
        </w:rPr>
      </w:pPr>
      <w:r w:rsidRPr="007402A8">
        <w:rPr>
          <w:color w:val="0000FF"/>
          <w:cs/>
        </w:rPr>
        <w:br w:type="page"/>
      </w:r>
    </w:p>
    <w:p w14:paraId="18BC371F" w14:textId="597C537E" w:rsidR="000B0772" w:rsidRPr="007402A8" w:rsidRDefault="00554F37" w:rsidP="000B0772">
      <w:pPr>
        <w:pStyle w:val="Heading2"/>
        <w:numPr>
          <w:ilvl w:val="0"/>
          <w:numId w:val="4"/>
        </w:numPr>
        <w:jc w:val="center"/>
        <w:rPr>
          <w:rFonts w:ascii="Tahoma" w:hAnsi="Tahoma"/>
          <w:i w:val="0"/>
          <w:iCs w:val="0"/>
          <w:color w:val="0000FF"/>
          <w:sz w:val="20"/>
          <w:cs/>
        </w:rPr>
      </w:pPr>
      <w:bookmarkStart w:id="22" w:name="_Toc46492196"/>
      <w:r w:rsidRPr="007402A8">
        <w:rPr>
          <w:rFonts w:ascii="Tahoma" w:hAnsi="Tahoma"/>
          <w:i w:val="0"/>
          <w:iCs w:val="0"/>
          <w:color w:val="0000FF"/>
          <w:sz w:val="20"/>
        </w:rPr>
        <w:lastRenderedPageBreak/>
        <w:t xml:space="preserve">Data Set: Market Conduct </w:t>
      </w:r>
      <w:r w:rsidR="000B0772" w:rsidRPr="007402A8">
        <w:rPr>
          <w:rFonts w:ascii="Tahoma" w:hAnsi="Tahoma"/>
          <w:i w:val="0"/>
          <w:iCs w:val="0"/>
          <w:color w:val="0000FF"/>
          <w:sz w:val="20"/>
        </w:rPr>
        <w:t>Deposit Common Fee Disclosure</w:t>
      </w:r>
      <w:r w:rsidR="000B0772" w:rsidRPr="007402A8">
        <w:rPr>
          <w:rFonts w:ascii="Tahoma" w:hAnsi="Tahoma" w:hint="cs"/>
          <w:i w:val="0"/>
          <w:iCs w:val="0"/>
          <w:color w:val="0000FF"/>
          <w:sz w:val="20"/>
          <w:cs/>
        </w:rPr>
        <w:t xml:space="preserve"> (</w:t>
      </w:r>
      <w:r w:rsidR="000B0772" w:rsidRPr="007402A8">
        <w:rPr>
          <w:rFonts w:ascii="Tahoma" w:hAnsi="Tahoma"/>
          <w:i w:val="0"/>
          <w:iCs w:val="0"/>
          <w:color w:val="0000FF"/>
          <w:sz w:val="20"/>
        </w:rPr>
        <w:t>DS_MCDCF</w:t>
      </w:r>
      <w:r w:rsidR="000B0772" w:rsidRPr="007402A8">
        <w:rPr>
          <w:rFonts w:ascii="Tahoma" w:hAnsi="Tahoma" w:hint="cs"/>
          <w:i w:val="0"/>
          <w:iCs w:val="0"/>
          <w:color w:val="0000FF"/>
          <w:sz w:val="20"/>
          <w:cs/>
        </w:rPr>
        <w:t>)</w:t>
      </w:r>
      <w:bookmarkEnd w:id="22"/>
    </w:p>
    <w:p w14:paraId="26FB6204" w14:textId="77777777" w:rsidR="00554F37" w:rsidRPr="007402A8" w:rsidRDefault="00554F37" w:rsidP="00554F37">
      <w:pPr>
        <w:rPr>
          <w:color w:val="0000FF"/>
        </w:rPr>
      </w:pPr>
    </w:p>
    <w:p w14:paraId="14EC094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3E2B8EE7" w14:textId="590CF65C"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รายงานข้อมูลค่าธรรมเนียมผลิตภัณฑ์เงินฝาก (ค่าธรรมเนียมทั่วไป)</w:t>
      </w:r>
    </w:p>
    <w:p w14:paraId="281605AB"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21E5DB5" w14:textId="77777777" w:rsidR="009C0D42" w:rsidRPr="007402A8" w:rsidRDefault="00554F3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51FDB927"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0DB4E33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F7C6FFE"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3E14F06"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7469C1A" w14:textId="45A15473" w:rsidR="00554F37" w:rsidRPr="007402A8" w:rsidRDefault="009C0D42"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15368B10" w14:textId="77777777" w:rsidR="00B530F1" w:rsidRPr="007402A8" w:rsidRDefault="00554F3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557D3FB6" w14:textId="0E7E0FF3" w:rsidR="00554F37" w:rsidRPr="007402A8" w:rsidRDefault="00554F3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41020FFE"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72C6C2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E3EB936" w14:textId="7C00A9CB" w:rsidR="00554F37" w:rsidRPr="00B530F1" w:rsidRDefault="00554F37" w:rsidP="00C160BB">
      <w:pPr>
        <w:pStyle w:val="Header"/>
        <w:tabs>
          <w:tab w:val="left" w:pos="1260"/>
          <w:tab w:val="left" w:pos="1530"/>
          <w:tab w:val="left" w:pos="1890"/>
        </w:tabs>
        <w:spacing w:line="440" w:lineRule="exact"/>
        <w:ind w:left="86"/>
        <w:rPr>
          <w:color w:val="0000FF"/>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6BE29ACD" w14:textId="77777777" w:rsidR="00C478EC" w:rsidRDefault="00C478EC">
      <w:pPr>
        <w:rPr>
          <w:b/>
          <w:bCs/>
          <w:color w:val="0000FF"/>
          <w:u w:val="single"/>
        </w:rPr>
      </w:pPr>
      <w:r>
        <w:rPr>
          <w:b/>
          <w:bCs/>
          <w:color w:val="0000FF"/>
          <w:u w:val="single"/>
        </w:rPr>
        <w:br w:type="page"/>
      </w:r>
    </w:p>
    <w:p w14:paraId="575435AA" w14:textId="694A8BD0" w:rsidR="00554F37" w:rsidRPr="007402A8" w:rsidRDefault="00554F37" w:rsidP="00554F3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49BADEC" w14:textId="77777777"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t xml:space="preserve">AFCDNn_YYYYMMDD_MCDED.xlsx </w:t>
      </w:r>
    </w:p>
    <w:p w14:paraId="736C178A" w14:textId="77777777"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14CFFD0D" w14:textId="15826E42"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0B0772" w:rsidRPr="007402A8">
        <w:rPr>
          <w:color w:val="0000FF"/>
        </w:rPr>
        <w:t>MCDCF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54F37" w:rsidRPr="007402A8" w14:paraId="7BEFDF98" w14:textId="77777777" w:rsidTr="00AC6FB5">
        <w:trPr>
          <w:tblHeader/>
        </w:trPr>
        <w:tc>
          <w:tcPr>
            <w:tcW w:w="2241" w:type="dxa"/>
            <w:tcBorders>
              <w:bottom w:val="single" w:sz="4" w:space="0" w:color="auto"/>
            </w:tcBorders>
            <w:shd w:val="clear" w:color="auto" w:fill="CCFFFF"/>
          </w:tcPr>
          <w:p w14:paraId="0A2B8F34"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4216933"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0CDA2EB"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D4A2BB4" w14:textId="77777777" w:rsidTr="00AC6FB5">
        <w:tc>
          <w:tcPr>
            <w:tcW w:w="2241" w:type="dxa"/>
            <w:tcBorders>
              <w:top w:val="dotted" w:sz="4" w:space="0" w:color="auto"/>
              <w:bottom w:val="dotted" w:sz="4" w:space="0" w:color="auto"/>
              <w:right w:val="dotted" w:sz="4" w:space="0" w:color="auto"/>
            </w:tcBorders>
          </w:tcPr>
          <w:p w14:paraId="3C61BC56" w14:textId="1307DF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0C82FB4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17EF54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37A137B" w14:textId="7DC6C88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6931DB9C" w14:textId="77777777" w:rsidTr="00AC6FB5">
        <w:tc>
          <w:tcPr>
            <w:tcW w:w="2241" w:type="dxa"/>
            <w:tcBorders>
              <w:top w:val="dotted" w:sz="4" w:space="0" w:color="auto"/>
              <w:bottom w:val="dotted" w:sz="4" w:space="0" w:color="auto"/>
              <w:right w:val="dotted" w:sz="4" w:space="0" w:color="auto"/>
            </w:tcBorders>
          </w:tcPr>
          <w:p w14:paraId="717B5FF2" w14:textId="653F310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51CB2A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58FEDF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BEDD05" w14:textId="17BD6FD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71126BF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2093A2E" w14:textId="04D8ED02" w:rsidR="00455725" w:rsidRPr="007402A8" w:rsidRDefault="00C678EC"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9D917" w14:textId="1DD4728D" w:rsidR="00455725" w:rsidRPr="007402A8" w:rsidRDefault="00C678EC"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w:t>
            </w:r>
            <w:r w:rsidR="00455725">
              <w:rPr>
                <w:color w:val="0000FF"/>
                <w:cs/>
              </w:rPr>
              <w:t>ค</w:t>
            </w:r>
            <w:r w:rsidR="004F0107">
              <w:rPr>
                <w:color w:val="0000FF"/>
                <w:cs/>
              </w:rPr>
              <w:t>่านับเหรียญ</w:t>
            </w:r>
          </w:p>
        </w:tc>
        <w:tc>
          <w:tcPr>
            <w:tcW w:w="5976" w:type="dxa"/>
            <w:tcBorders>
              <w:top w:val="dotted" w:sz="4" w:space="0" w:color="auto"/>
              <w:left w:val="dotted" w:sz="4" w:space="0" w:color="auto"/>
              <w:bottom w:val="dotted" w:sz="4" w:space="0" w:color="auto"/>
            </w:tcBorders>
            <w:shd w:val="clear" w:color="auto" w:fill="auto"/>
          </w:tcPr>
          <w:p w14:paraId="7FDA3439" w14:textId="0A0783E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30DD2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38C2E4DC" w14:textId="6D85D4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ค่านับเหรียญ (หน่วย </w:t>
            </w:r>
            <w:r>
              <w:rPr>
                <w:color w:val="0000FF"/>
              </w:rPr>
              <w:t xml:space="preserve">: </w:t>
            </w:r>
            <w:r w:rsidR="000C1829">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2A90F" w14:textId="4E09E8E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จำนวนร้อยละของค่าบริการนับเหรียญ</w:t>
            </w:r>
          </w:p>
        </w:tc>
        <w:tc>
          <w:tcPr>
            <w:tcW w:w="5976" w:type="dxa"/>
            <w:tcBorders>
              <w:top w:val="dotted" w:sz="4" w:space="0" w:color="auto"/>
              <w:left w:val="dotted" w:sz="4" w:space="0" w:color="auto"/>
              <w:bottom w:val="dotted" w:sz="4" w:space="0" w:color="auto"/>
            </w:tcBorders>
            <w:shd w:val="clear" w:color="auto" w:fill="auto"/>
          </w:tcPr>
          <w:p w14:paraId="0F7067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634BEC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1CEE37" w14:textId="2935FB97" w:rsidR="00455725" w:rsidRDefault="00455725" w:rsidP="00C13662">
            <w:pPr>
              <w:pStyle w:val="Header"/>
              <w:numPr>
                <w:ilvl w:val="0"/>
                <w:numId w:val="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57AC75D2" w14:textId="17018D39" w:rsidR="00455725" w:rsidRPr="007402A8" w:rsidRDefault="00455725" w:rsidP="00C13662">
            <w:pPr>
              <w:pStyle w:val="Header"/>
              <w:numPr>
                <w:ilvl w:val="0"/>
                <w:numId w:val="5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5FF3AF15" w14:textId="77777777" w:rsidTr="00513707">
        <w:tc>
          <w:tcPr>
            <w:tcW w:w="2241" w:type="dxa"/>
            <w:tcBorders>
              <w:top w:val="dotted" w:sz="4" w:space="0" w:color="auto"/>
              <w:bottom w:val="dotted" w:sz="4" w:space="0" w:color="auto"/>
              <w:right w:val="dotted" w:sz="4" w:space="0" w:color="auto"/>
            </w:tcBorders>
            <w:shd w:val="clear" w:color="auto" w:fill="auto"/>
          </w:tcPr>
          <w:p w14:paraId="03A19956" w14:textId="6ADFAB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ฐานการคำนวณ</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8948" w14:textId="6320202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ประเภทฐานค่าธรรมเนียมที่ผู้ให้บริการคำนวณค่านับเหรียญ</w:t>
            </w:r>
            <w:r w:rsidR="00B315B2">
              <w:rPr>
                <w:color w:val="0000FF"/>
              </w:rPr>
              <w:t xml:space="preserve"> </w:t>
            </w:r>
            <w:r w:rsidR="00B315B2">
              <w:rPr>
                <w:rFonts w:hint="cs"/>
                <w:color w:val="0000FF"/>
                <w:cs/>
              </w:rPr>
              <w:t>มีค่าดังนี้</w:t>
            </w:r>
          </w:p>
          <w:p w14:paraId="367767D9" w14:textId="44D51AE6" w:rsidR="00455725" w:rsidRPr="007402A8" w:rsidRDefault="00A157CC" w:rsidP="00C13662">
            <w:pPr>
              <w:pStyle w:val="Header"/>
              <w:numPr>
                <w:ilvl w:val="1"/>
                <w:numId w:val="57"/>
              </w:numPr>
              <w:tabs>
                <w:tab w:val="left" w:pos="1260"/>
                <w:tab w:val="left" w:pos="1530"/>
                <w:tab w:val="left" w:pos="1890"/>
              </w:tabs>
              <w:spacing w:line="360" w:lineRule="auto"/>
              <w:ind w:left="238" w:hanging="180"/>
              <w:rPr>
                <w:color w:val="0000FF"/>
              </w:rPr>
            </w:pPr>
            <w:r>
              <w:rPr>
                <w:color w:val="0000FF"/>
                <w:cs/>
              </w:rPr>
              <w:lastRenderedPageBreak/>
              <w:t>มูลค่าเหรียญทั้งหมด</w:t>
            </w:r>
            <w:r w:rsidR="00B315B2" w:rsidRPr="007402A8">
              <w:rPr>
                <w:color w:val="0000FF"/>
                <w:cs/>
              </w:rPr>
              <w:t xml:space="preserve"> </w:t>
            </w:r>
            <w:r w:rsidR="00B315B2">
              <w:rPr>
                <w:color w:val="0000FF"/>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w:t>
            </w:r>
            <w:r w:rsidR="00B315B2">
              <w:rPr>
                <w:color w:val="0000FF"/>
                <w:cs/>
              </w:rPr>
              <w:t>ษาปณ์ทั้งหมดที่ลูกค้านำมาให้นับ</w:t>
            </w:r>
          </w:p>
          <w:p w14:paraId="69841C21" w14:textId="1E4591A1" w:rsidR="00455725" w:rsidRPr="007402A8" w:rsidRDefault="00A157CC" w:rsidP="00C13662">
            <w:pPr>
              <w:pStyle w:val="Header"/>
              <w:numPr>
                <w:ilvl w:val="1"/>
                <w:numId w:val="57"/>
              </w:numPr>
              <w:tabs>
                <w:tab w:val="left" w:pos="1260"/>
                <w:tab w:val="left" w:pos="1530"/>
                <w:tab w:val="left" w:pos="1890"/>
              </w:tabs>
              <w:spacing w:line="360" w:lineRule="auto"/>
              <w:ind w:left="238" w:hanging="180"/>
              <w:rPr>
                <w:color w:val="0000FF"/>
                <w:cs/>
              </w:rPr>
            </w:pPr>
            <w:r>
              <w:rPr>
                <w:color w:val="0000FF"/>
                <w:cs/>
              </w:rPr>
              <w:t>มูลค่าเหรียญที่เกิน</w:t>
            </w:r>
            <w:r w:rsidR="00B315B2">
              <w:rPr>
                <w:rFonts w:hint="cs"/>
                <w:color w:val="0000FF"/>
                <w:cs/>
              </w:rPr>
              <w:t xml:space="preserve"> </w:t>
            </w:r>
            <w:r w:rsidR="00B315B2">
              <w:rPr>
                <w:color w:val="0000FF"/>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จากมูลค่าเหรียญกษาปณ์</w:t>
            </w:r>
            <w:r w:rsidR="00455725">
              <w:rPr>
                <w:rFonts w:hint="cs"/>
                <w:color w:val="0000FF"/>
                <w:cs/>
              </w:rPr>
              <w:t>ส่วน</w:t>
            </w:r>
            <w:r w:rsidR="00455725" w:rsidRPr="007402A8">
              <w:rPr>
                <w:color w:val="0000FF"/>
                <w:cs/>
              </w:rPr>
              <w:t>ที่เกิน</w:t>
            </w:r>
            <w:r w:rsidR="00455725">
              <w:rPr>
                <w:rFonts w:hint="cs"/>
                <w:color w:val="0000FF"/>
                <w:cs/>
              </w:rPr>
              <w:t>กว่า</w:t>
            </w:r>
            <w:r w:rsidR="00B315B2">
              <w:rPr>
                <w:color w:val="0000FF"/>
                <w:cs/>
              </w:rPr>
              <w:t>เงื่อนไขที่ผู้ให้บริการกำหนด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80E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p>
          <w:p w14:paraId="247ED8E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E83C01" w14:textId="39312659" w:rsidR="00455725" w:rsidRPr="007402A8" w:rsidRDefault="00455725" w:rsidP="00C1366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ต้องเป็นคำว่า </w:t>
            </w:r>
            <w:r w:rsidRPr="007402A8">
              <w:rPr>
                <w:color w:val="0000FF"/>
                <w:cs/>
              </w:rPr>
              <w:t xml:space="preserve">"มูลค่าเหรียญทั้งหมด" </w:t>
            </w:r>
            <w:r w:rsidRPr="007402A8">
              <w:rPr>
                <w:rFonts w:hint="cs"/>
                <w:color w:val="0000FF"/>
                <w:cs/>
              </w:rPr>
              <w:t xml:space="preserve">หรือ </w:t>
            </w:r>
            <w:r w:rsidRPr="007402A8">
              <w:rPr>
                <w:color w:val="0000FF"/>
                <w:cs/>
              </w:rPr>
              <w:t>"มูลค่าเหรียญที่เกิน"</w:t>
            </w:r>
            <w:r w:rsidRPr="007402A8">
              <w:rPr>
                <w:rFonts w:hint="cs"/>
                <w:color w:val="0000FF"/>
                <w:cs/>
              </w:rPr>
              <w:t xml:space="preserve"> ในกรณีที่ </w:t>
            </w:r>
            <w:r w:rsidR="00B315B2">
              <w:rPr>
                <w:rFonts w:hint="cs"/>
                <w:color w:val="0000FF"/>
                <w:cs/>
              </w:rPr>
              <w:t>ประเภทการเรียกเก็บค่านับเหรียญ มีค่าเป็น “มีค่าธรรมเนียม”</w:t>
            </w:r>
          </w:p>
          <w:p w14:paraId="0C381E6B" w14:textId="646154D1" w:rsidR="00455725" w:rsidRPr="007402A8" w:rsidRDefault="00455725" w:rsidP="00C13662">
            <w:pPr>
              <w:pStyle w:val="Header"/>
              <w:numPr>
                <w:ilvl w:val="0"/>
                <w:numId w:val="5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sidR="00B315B2">
              <w:rPr>
                <w:rFonts w:hint="cs"/>
                <w:color w:val="0000FF"/>
                <w:cs/>
              </w:rPr>
              <w:t>ประเภทการเรียกเก็บค่านับเหรียญ</w:t>
            </w:r>
            <w:r w:rsidRPr="007402A8">
              <w:rPr>
                <w:color w:val="0000FF"/>
                <w:cs/>
              </w:rPr>
              <w:t xml:space="preserve"> </w:t>
            </w:r>
            <w:r>
              <w:rPr>
                <w:rFonts w:hint="cs"/>
                <w:color w:val="0000FF"/>
                <w:cs/>
              </w:rPr>
              <w:t>มีค่านอกเหนือจากข้อ 1</w:t>
            </w:r>
          </w:p>
        </w:tc>
      </w:tr>
      <w:tr w:rsidR="00455725" w:rsidRPr="007402A8" w14:paraId="200643DB" w14:textId="77777777" w:rsidTr="00513707">
        <w:tc>
          <w:tcPr>
            <w:tcW w:w="2241" w:type="dxa"/>
            <w:tcBorders>
              <w:top w:val="dotted" w:sz="4" w:space="0" w:color="auto"/>
              <w:bottom w:val="dotted" w:sz="4" w:space="0" w:color="auto"/>
              <w:right w:val="dotted" w:sz="4" w:space="0" w:color="auto"/>
            </w:tcBorders>
            <w:shd w:val="clear" w:color="auto" w:fill="auto"/>
          </w:tcPr>
          <w:p w14:paraId="31149DC8" w14:textId="4F3179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การกำหนดจำนวนเหรียญขั้นสูง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D2AA75"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จำนวนเหรียญขั้นสูง</w:t>
            </w:r>
          </w:p>
          <w:p w14:paraId="7EF5BDE5" w14:textId="67C24338" w:rsidR="00E55C52" w:rsidRPr="00D30529"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Pr>
                <w:rFonts w:hint="cs"/>
                <w:color w:val="0000FF"/>
                <w:cs/>
              </w:rPr>
              <w:t>หาก</w:t>
            </w:r>
            <w:r w:rsidR="00E55C52" w:rsidRPr="00E55C52">
              <w:rPr>
                <w:color w:val="0000FF"/>
                <w:cs/>
              </w:rPr>
              <w:t xml:space="preserve">ผู้ให้บริการไม่ได้กำหนดจำนวนเหรียญขั้นสูง </w:t>
            </w:r>
            <w:r>
              <w:rPr>
                <w:rFonts w:hint="cs"/>
                <w:color w:val="0000FF"/>
                <w:cs/>
              </w:rPr>
              <w:t>ให้รายงานคำว่า</w:t>
            </w:r>
            <w:r w:rsidR="00E55C52" w:rsidRPr="00E55C5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9225F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24C66CB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F0D38F" w14:textId="59AD945B" w:rsidR="00455725" w:rsidRDefault="00455725" w:rsidP="00C13662">
            <w:pPr>
              <w:pStyle w:val="Header"/>
              <w:numPr>
                <w:ilvl w:val="0"/>
                <w:numId w:val="25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มีค่าเป็น “มีค่าธรรมเนียม”</w:t>
            </w:r>
          </w:p>
          <w:p w14:paraId="3482FBE5" w14:textId="73214F6E" w:rsidR="00455725" w:rsidRPr="007402A8" w:rsidRDefault="00455725" w:rsidP="00C13662">
            <w:pPr>
              <w:pStyle w:val="Header"/>
              <w:numPr>
                <w:ilvl w:val="0"/>
                <w:numId w:val="25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4663FA07" w14:textId="77777777" w:rsidTr="00513707">
        <w:tc>
          <w:tcPr>
            <w:tcW w:w="2241" w:type="dxa"/>
            <w:tcBorders>
              <w:top w:val="dotted" w:sz="4" w:space="0" w:color="auto"/>
              <w:bottom w:val="dotted" w:sz="4" w:space="0" w:color="auto"/>
              <w:right w:val="dotted" w:sz="4" w:space="0" w:color="auto"/>
            </w:tcBorders>
            <w:shd w:val="clear" w:color="auto" w:fill="auto"/>
          </w:tcPr>
          <w:p w14:paraId="2290AC05" w14:textId="56D1C1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จำนวนเหรียญขั้นสูง (หน่วย </w:t>
            </w:r>
            <w:r>
              <w:rPr>
                <w:color w:val="0000FF"/>
              </w:rPr>
              <w:t xml:space="preserve">: </w:t>
            </w:r>
            <w:r>
              <w:rPr>
                <w:rFonts w:hint="cs"/>
                <w:color w:val="0000FF"/>
                <w:cs/>
              </w:rPr>
              <w:t>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E0902E" w14:textId="431C593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D3052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D30529">
              <w:rPr>
                <w:color w:val="0000FF"/>
                <w:cs/>
              </w:rPr>
              <w:t>มากกว่าจำนวนที่กำหนดนี้ภายใน 1 วัน หรือ ในคราวเดียวกัน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496BB1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759441C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DF5BD2" w14:textId="0CD145DA" w:rsidR="00455725" w:rsidRPr="007402A8" w:rsidRDefault="00455725" w:rsidP="00C1366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มีค่าเป็น “กำหนด”</w:t>
            </w:r>
          </w:p>
          <w:p w14:paraId="17EBA6A0" w14:textId="5371663B" w:rsidR="00455725" w:rsidRPr="007402A8" w:rsidRDefault="00455725" w:rsidP="00C1366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มีค่านอกเหนือจากข้อ 1</w:t>
            </w:r>
          </w:p>
        </w:tc>
      </w:tr>
      <w:tr w:rsidR="00455725" w:rsidRPr="007402A8" w14:paraId="58307724" w14:textId="77777777" w:rsidTr="00513707">
        <w:tc>
          <w:tcPr>
            <w:tcW w:w="2241" w:type="dxa"/>
            <w:tcBorders>
              <w:top w:val="dotted" w:sz="4" w:space="0" w:color="auto"/>
              <w:bottom w:val="dotted" w:sz="4" w:space="0" w:color="auto"/>
              <w:right w:val="dotted" w:sz="4" w:space="0" w:color="auto"/>
            </w:tcBorders>
            <w:shd w:val="clear" w:color="auto" w:fill="auto"/>
          </w:tcPr>
          <w:p w14:paraId="25507796" w14:textId="6E86DE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การกำหนดมูลค่าเหรียญขั้นสูง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E9604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มูลค่าเหรียญขั้นสูง</w:t>
            </w:r>
          </w:p>
          <w:p w14:paraId="1B086D64" w14:textId="4D8A220B" w:rsidR="002F5021" w:rsidRPr="005350FA"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Pr>
                <w:rFonts w:hint="cs"/>
                <w:color w:val="0000FF"/>
                <w:cs/>
              </w:rPr>
              <w:t>หาก</w:t>
            </w:r>
            <w:r w:rsidRPr="002F5021">
              <w:rPr>
                <w:color w:val="0000FF"/>
                <w:cs/>
              </w:rPr>
              <w:t>ผู้ให้บริการไม่ได้กำหนดมูลค่าเหรียญขั้นสูง ให้</w:t>
            </w:r>
            <w:r>
              <w:rPr>
                <w:rFonts w:hint="cs"/>
                <w:color w:val="0000FF"/>
                <w:cs/>
              </w:rPr>
              <w:t>รายงานคำว่า</w:t>
            </w:r>
            <w:r w:rsidRPr="002F5021">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C0ED2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6355E83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5B1F66" w14:textId="77777777" w:rsidR="00C678EC" w:rsidRDefault="00C678EC" w:rsidP="00C13662">
            <w:pPr>
              <w:pStyle w:val="Header"/>
              <w:numPr>
                <w:ilvl w:val="0"/>
                <w:numId w:val="256"/>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การกำหนดจำนวนเหรียญขั้นสูง  มีค่าเป็น “กำหนด”</w:t>
            </w:r>
          </w:p>
          <w:p w14:paraId="2D595C23" w14:textId="68D0818A" w:rsidR="00455725" w:rsidRPr="007402A8" w:rsidRDefault="00C678EC" w:rsidP="00C13662">
            <w:pPr>
              <w:pStyle w:val="Header"/>
              <w:numPr>
                <w:ilvl w:val="0"/>
                <w:numId w:val="256"/>
              </w:numPr>
              <w:tabs>
                <w:tab w:val="clear" w:pos="4153"/>
                <w:tab w:val="clear" w:pos="8306"/>
                <w:tab w:val="left" w:pos="1260"/>
                <w:tab w:val="left" w:pos="1530"/>
                <w:tab w:val="left" w:pos="1890"/>
              </w:tabs>
              <w:spacing w:line="360" w:lineRule="auto"/>
              <w:ind w:left="313" w:hanging="223"/>
              <w:rPr>
                <w:color w:val="0000FF"/>
              </w:rPr>
            </w:pPr>
            <w:r>
              <w:rPr>
                <w:color w:val="0000FF"/>
                <w:cs/>
              </w:rPr>
              <w:lastRenderedPageBreak/>
              <w:t xml:space="preserve">ต้องเป็นค่าว่าง ในกรณีที่ การกำหนดจำนวนเหรียญขั้นสูง  มีค่าเป็น </w:t>
            </w:r>
            <w:r>
              <w:rPr>
                <w:color w:val="0000FF"/>
              </w:rPr>
              <w:t>“</w:t>
            </w:r>
            <w:r>
              <w:rPr>
                <w:rFonts w:hint="cs"/>
                <w:color w:val="0000FF"/>
                <w:cs/>
              </w:rPr>
              <w:t>กำหนดเป็นลักษณะอื่น</w:t>
            </w:r>
            <w:r>
              <w:rPr>
                <w:color w:val="0000FF"/>
              </w:rPr>
              <w:t>”</w:t>
            </w:r>
          </w:p>
        </w:tc>
      </w:tr>
      <w:tr w:rsidR="00455725" w:rsidRPr="007402A8" w14:paraId="3FA06D3A" w14:textId="77777777" w:rsidTr="00513707">
        <w:tc>
          <w:tcPr>
            <w:tcW w:w="2241" w:type="dxa"/>
            <w:tcBorders>
              <w:top w:val="dotted" w:sz="4" w:space="0" w:color="auto"/>
              <w:bottom w:val="dotted" w:sz="4" w:space="0" w:color="auto"/>
              <w:right w:val="dotted" w:sz="4" w:space="0" w:color="auto"/>
            </w:tcBorders>
            <w:shd w:val="clear" w:color="auto" w:fill="auto"/>
          </w:tcPr>
          <w:p w14:paraId="047BB756" w14:textId="0C646A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มูลค่าเหรียญขั้นสูง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51F71E" w14:textId="1D87EB9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5350FA">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5350FA">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E39B53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26E9C86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16DAF0" w14:textId="7EDA74B7" w:rsidR="00455725" w:rsidRPr="007402A8" w:rsidRDefault="00455725" w:rsidP="00C1366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มีค่าเป็น “มีค่าธรรมเนียม”</w:t>
            </w:r>
          </w:p>
          <w:p w14:paraId="4F2E55DA" w14:textId="1DBC9EFF" w:rsidR="00455725" w:rsidRPr="007402A8" w:rsidRDefault="00455725" w:rsidP="00C1366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มีค่านอกเหนือจากข้อ 1</w:t>
            </w:r>
          </w:p>
        </w:tc>
      </w:tr>
      <w:tr w:rsidR="00455725" w:rsidRPr="007402A8" w14:paraId="592217B2" w14:textId="77777777" w:rsidTr="00513707">
        <w:tc>
          <w:tcPr>
            <w:tcW w:w="2241" w:type="dxa"/>
            <w:tcBorders>
              <w:top w:val="dotted" w:sz="4" w:space="0" w:color="auto"/>
              <w:bottom w:val="dotted" w:sz="4" w:space="0" w:color="auto"/>
              <w:right w:val="dotted" w:sz="4" w:space="0" w:color="auto"/>
            </w:tcBorders>
            <w:shd w:val="clear" w:color="auto" w:fill="auto"/>
          </w:tcPr>
          <w:p w14:paraId="4511ABAC" w14:textId="7B972B0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การกำหนดค่านับเหรียญขั้นต่ำ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F3BA14" w14:textId="36AE04E3"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004F0107">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B7FAE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3C5099B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ED2609" w14:textId="682C62B1" w:rsidR="00455725" w:rsidRDefault="00455725" w:rsidP="00C13662">
            <w:pPr>
              <w:pStyle w:val="Header"/>
              <w:numPr>
                <w:ilvl w:val="0"/>
                <w:numId w:val="25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0E366DE1" w14:textId="09D31A23" w:rsidR="00455725" w:rsidRPr="007402A8" w:rsidRDefault="00455725" w:rsidP="00C13662">
            <w:pPr>
              <w:pStyle w:val="Header"/>
              <w:numPr>
                <w:ilvl w:val="0"/>
                <w:numId w:val="25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2CF62BC3" w14:textId="77777777" w:rsidTr="00513707">
        <w:tc>
          <w:tcPr>
            <w:tcW w:w="2241" w:type="dxa"/>
            <w:tcBorders>
              <w:top w:val="dotted" w:sz="4" w:space="0" w:color="auto"/>
              <w:bottom w:val="dotted" w:sz="4" w:space="0" w:color="auto"/>
              <w:right w:val="dotted" w:sz="4" w:space="0" w:color="auto"/>
            </w:tcBorders>
            <w:shd w:val="clear" w:color="auto" w:fill="auto"/>
          </w:tcPr>
          <w:p w14:paraId="088B2C88" w14:textId="49B8EE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ค่านับเหรียญขั้นต่ำ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45FE78" w14:textId="4D1271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FECF2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100F82F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22ADD" w14:textId="4CFE53A7" w:rsidR="00455725" w:rsidRPr="007402A8" w:rsidRDefault="00455725" w:rsidP="00C13662">
            <w:pPr>
              <w:pStyle w:val="Header"/>
              <w:numPr>
                <w:ilvl w:val="0"/>
                <w:numId w:val="6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มีค่าเป็น “กำหนด”</w:t>
            </w:r>
          </w:p>
          <w:p w14:paraId="0BD95DF5" w14:textId="47F05F54" w:rsidR="00455725" w:rsidRPr="007402A8" w:rsidRDefault="00455725" w:rsidP="00C13662">
            <w:pPr>
              <w:pStyle w:val="Header"/>
              <w:numPr>
                <w:ilvl w:val="0"/>
                <w:numId w:val="6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w:t>
            </w:r>
            <w:r w:rsidR="00C678EC">
              <w:rPr>
                <w:rFonts w:hint="cs"/>
                <w:color w:val="0000FF"/>
                <w:cs/>
              </w:rPr>
              <w:t>เป็น “ไม่กำหนด”</w:t>
            </w:r>
          </w:p>
        </w:tc>
      </w:tr>
      <w:tr w:rsidR="00455725" w:rsidRPr="007402A8" w14:paraId="5B3232D4" w14:textId="77777777" w:rsidTr="00513707">
        <w:tc>
          <w:tcPr>
            <w:tcW w:w="2241" w:type="dxa"/>
            <w:tcBorders>
              <w:top w:val="dotted" w:sz="4" w:space="0" w:color="auto"/>
              <w:bottom w:val="dotted" w:sz="4" w:space="0" w:color="auto"/>
              <w:right w:val="dotted" w:sz="4" w:space="0" w:color="auto"/>
            </w:tcBorders>
            <w:shd w:val="clear" w:color="auto" w:fill="auto"/>
          </w:tcPr>
          <w:p w14:paraId="573F9429" w14:textId="4AF5492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23C7FB" w14:textId="09D8F8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350FA">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5976" w:type="dxa"/>
            <w:tcBorders>
              <w:top w:val="dotted" w:sz="4" w:space="0" w:color="auto"/>
              <w:left w:val="dotted" w:sz="4" w:space="0" w:color="auto"/>
              <w:bottom w:val="dotted" w:sz="4" w:space="0" w:color="auto"/>
            </w:tcBorders>
            <w:shd w:val="clear" w:color="auto" w:fill="auto"/>
          </w:tcPr>
          <w:p w14:paraId="07A3B6C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p>
          <w:p w14:paraId="0637DBF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1F396D" w14:textId="7A3B4151" w:rsidR="00455725" w:rsidRDefault="00455725" w:rsidP="00C1366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C678EC">
              <w:rPr>
                <w:rFonts w:hint="cs"/>
                <w:color w:val="0000FF"/>
                <w:cs/>
              </w:rPr>
              <w:t>ประเภท</w:t>
            </w:r>
            <w:r>
              <w:rPr>
                <w:rFonts w:hint="cs"/>
                <w:color w:val="0000FF"/>
                <w:cs/>
              </w:rPr>
              <w:t>การเรียกเก็บ</w:t>
            </w:r>
            <w:r w:rsidRPr="007402A8">
              <w:rPr>
                <w:color w:val="0000FF"/>
                <w:cs/>
              </w:rPr>
              <w:t xml:space="preserve">ค่านับเหรียญ </w:t>
            </w:r>
            <w:r>
              <w:rPr>
                <w:rFonts w:hint="cs"/>
                <w:color w:val="0000FF"/>
                <w:cs/>
              </w:rPr>
              <w:t>มีค่าเป็น “ไม่มีบริการ”</w:t>
            </w:r>
          </w:p>
          <w:p w14:paraId="20BBAEEB" w14:textId="24757557" w:rsidR="00455725" w:rsidRPr="007402A8" w:rsidRDefault="00A22CDE" w:rsidP="00C1366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w:t>
            </w:r>
            <w:r w:rsidR="00C678EC">
              <w:rPr>
                <w:rFonts w:hint="cs"/>
                <w:color w:val="0000FF"/>
                <w:cs/>
              </w:rPr>
              <w:t>ประเภท</w:t>
            </w:r>
            <w:r w:rsidR="00455725">
              <w:rPr>
                <w:rFonts w:hint="cs"/>
                <w:color w:val="0000FF"/>
                <w:cs/>
              </w:rPr>
              <w:t>การเรียกเก็บ</w:t>
            </w:r>
            <w:r w:rsidR="00455725" w:rsidRPr="007402A8">
              <w:rPr>
                <w:color w:val="0000FF"/>
                <w:cs/>
              </w:rPr>
              <w:t xml:space="preserve">ค่านับเหรียญ </w:t>
            </w:r>
            <w:r w:rsidR="00455725">
              <w:rPr>
                <w:rFonts w:hint="cs"/>
                <w:color w:val="0000FF"/>
                <w:cs/>
              </w:rPr>
              <w:t>มีค่านอกเหนือจากข้อ 1</w:t>
            </w:r>
          </w:p>
        </w:tc>
      </w:tr>
      <w:tr w:rsidR="00455725" w:rsidRPr="007402A8" w14:paraId="200BD429" w14:textId="77777777" w:rsidTr="00513707">
        <w:tc>
          <w:tcPr>
            <w:tcW w:w="2241" w:type="dxa"/>
            <w:tcBorders>
              <w:top w:val="dotted" w:sz="4" w:space="0" w:color="auto"/>
              <w:bottom w:val="dotted" w:sz="4" w:space="0" w:color="auto"/>
              <w:right w:val="dotted" w:sz="4" w:space="0" w:color="auto"/>
            </w:tcBorders>
            <w:shd w:val="clear" w:color="auto" w:fill="auto"/>
          </w:tcPr>
          <w:p w14:paraId="04C19ADB" w14:textId="3A67266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C6F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w:t>
            </w:r>
            <w:r w:rsidR="004F0107">
              <w:rPr>
                <w:color w:val="0000FF"/>
                <w:cs/>
              </w:rPr>
              <w:t>เนียมการฝาก-ถอน ข้ามเขต ที่สาขา</w:t>
            </w:r>
          </w:p>
          <w:p w14:paraId="125E76E3" w14:textId="114E7C23" w:rsidR="002F5021" w:rsidRPr="002F5021"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t>หากผู้ให้บริการมีการเรียกเก็บค่าธรรมเนียมสำหรับรายการนี้ แต่ไม่ได้กำหนด</w:t>
            </w:r>
            <w:r w:rsidR="000C1829">
              <w:rPr>
                <w:color w:val="0000FF"/>
                <w:cs/>
              </w:rPr>
              <w:t>เป็นหน่วย</w:t>
            </w:r>
            <w:r w:rsidR="000C1829">
              <w:rPr>
                <w:rFonts w:hint="cs"/>
                <w:color w:val="0000FF"/>
                <w:cs/>
              </w:rPr>
              <w:t xml:space="preserve"> 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03A633" w14:textId="05467B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082ACF" w14:textId="77777777" w:rsidTr="00513707">
        <w:tc>
          <w:tcPr>
            <w:tcW w:w="2241" w:type="dxa"/>
            <w:tcBorders>
              <w:top w:val="dotted" w:sz="4" w:space="0" w:color="auto"/>
              <w:bottom w:val="dotted" w:sz="4" w:space="0" w:color="auto"/>
              <w:right w:val="dotted" w:sz="4" w:space="0" w:color="auto"/>
            </w:tcBorders>
            <w:shd w:val="clear" w:color="auto" w:fill="auto"/>
          </w:tcPr>
          <w:p w14:paraId="7AF9B4AC" w14:textId="2FCE92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ข้ามเขต ที่สาขา (หน่วย </w:t>
            </w:r>
            <w:r>
              <w:rPr>
                <w:color w:val="0000FF"/>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9EBD9" w14:textId="1A6FE963" w:rsidR="002F5021"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CB5F76">
              <w:rPr>
                <w:color w:val="0000FF"/>
                <w:cs/>
              </w:rPr>
              <w:t>จำนวนร้อยละของค่าธรรมเนียมในการทำธุรกรรมฝาก-ถอน</w:t>
            </w:r>
            <w:r w:rsidR="004F0107">
              <w:rPr>
                <w:color w:val="0000FF"/>
                <w:cs/>
              </w:rPr>
              <w:t xml:space="preserve"> ข้ามเขตสำนักหักบัญชีที่สาขา</w:t>
            </w:r>
          </w:p>
        </w:tc>
        <w:tc>
          <w:tcPr>
            <w:tcW w:w="5976" w:type="dxa"/>
            <w:tcBorders>
              <w:top w:val="dotted" w:sz="4" w:space="0" w:color="auto"/>
              <w:left w:val="dotted" w:sz="4" w:space="0" w:color="auto"/>
              <w:bottom w:val="dotted" w:sz="4" w:space="0" w:color="auto"/>
            </w:tcBorders>
            <w:shd w:val="clear" w:color="auto" w:fill="auto"/>
          </w:tcPr>
          <w:p w14:paraId="18DA94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854916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46EA96" w14:textId="124D286C" w:rsidR="00455725" w:rsidRDefault="00455725" w:rsidP="00C13662">
            <w:pPr>
              <w:pStyle w:val="Header"/>
              <w:numPr>
                <w:ilvl w:val="0"/>
                <w:numId w:val="62"/>
              </w:numPr>
              <w:tabs>
                <w:tab w:val="left" w:pos="1260"/>
                <w:tab w:val="left" w:pos="1530"/>
                <w:tab w:val="left" w:pos="1890"/>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Pr>
                <w:rFonts w:hint="cs"/>
                <w:color w:val="0000FF"/>
                <w:cs/>
                <w:lang w:val="th-TH"/>
              </w:rPr>
              <w:t xml:space="preserve"> และ น้อยกว่าหรือเท่ากับ 100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มีค่าเป็น “มีค่าธรรมเนียม”</w:t>
            </w:r>
          </w:p>
          <w:p w14:paraId="5DDE0F92" w14:textId="35147FD7" w:rsidR="00455725" w:rsidRPr="00B76E2B" w:rsidRDefault="00455725" w:rsidP="00C13662">
            <w:pPr>
              <w:pStyle w:val="Header"/>
              <w:numPr>
                <w:ilvl w:val="0"/>
                <w:numId w:val="62"/>
              </w:numPr>
              <w:tabs>
                <w:tab w:val="left" w:pos="1260"/>
                <w:tab w:val="left" w:pos="1530"/>
                <w:tab w:val="left" w:pos="1890"/>
              </w:tabs>
              <w:spacing w:line="360" w:lineRule="auto"/>
              <w:ind w:left="313" w:hanging="223"/>
              <w:rPr>
                <w:color w:val="0000FF"/>
                <w:cs/>
                <w:lang w:val="th-TH"/>
              </w:rPr>
            </w:pPr>
            <w:r w:rsidRPr="007402A8">
              <w:rPr>
                <w:rFonts w:hint="cs"/>
                <w:color w:val="0000FF"/>
                <w:cs/>
              </w:rPr>
              <w:t>ต้อง</w:t>
            </w:r>
            <w:r>
              <w:rPr>
                <w:rFonts w:hint="cs"/>
                <w:color w:val="0000FF"/>
                <w:cs/>
              </w:rPr>
              <w:t>เป็นค่าว่าง</w:t>
            </w:r>
            <w:r>
              <w:rPr>
                <w:rFonts w:hint="cs"/>
                <w:color w:val="0000FF"/>
                <w:cs/>
                <w:lang w:val="th-TH"/>
              </w:rPr>
              <w:t xml:space="preserve">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มีค่านอกเหนือจากข้อ 1</w:t>
            </w:r>
          </w:p>
        </w:tc>
      </w:tr>
      <w:tr w:rsidR="00455725" w:rsidRPr="007402A8" w14:paraId="7E9E5D95" w14:textId="77777777" w:rsidTr="00513707">
        <w:tc>
          <w:tcPr>
            <w:tcW w:w="2241" w:type="dxa"/>
            <w:tcBorders>
              <w:top w:val="dotted" w:sz="4" w:space="0" w:color="auto"/>
              <w:bottom w:val="dotted" w:sz="4" w:space="0" w:color="auto"/>
              <w:right w:val="dotted" w:sz="4" w:space="0" w:color="auto"/>
            </w:tcBorders>
            <w:shd w:val="clear" w:color="auto" w:fill="auto"/>
          </w:tcPr>
          <w:p w14:paraId="027171C4" w14:textId="1654CD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การเรียกเก็บค่าธรรมเนียมการฝาก-ถอน ข้ามเขต ที่สาขา </w:t>
            </w:r>
            <w:r>
              <w:rPr>
                <w:rFonts w:hint="cs"/>
                <w:color w:val="0000FF"/>
                <w:cs/>
              </w:rPr>
              <w:lastRenderedPageBreak/>
              <w:t>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E2BD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lastRenderedPageBreak/>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sidR="004F0107">
              <w:rPr>
                <w:color w:val="0000FF"/>
                <w:cs/>
              </w:rPr>
              <w:t>าย ค่าบริการ ค่าคู่สาย ขั้นต่ำ</w:t>
            </w:r>
          </w:p>
          <w:p w14:paraId="55261A22" w14:textId="0A2021D6" w:rsidR="002F5021" w:rsidRPr="000571B0"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6713FA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A3C7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260710" w14:textId="73E7F4EA" w:rsidR="00C678EC" w:rsidRDefault="00C678EC" w:rsidP="00C13662">
            <w:pPr>
              <w:pStyle w:val="Header"/>
              <w:numPr>
                <w:ilvl w:val="0"/>
                <w:numId w:val="258"/>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การเรียกเก็บค่าธรรมเนียมการฝาก-ถอน ข้ามเขต ที่สาขา มีค่าเป็น "มีค่าธรรมเนียม"</w:t>
            </w:r>
          </w:p>
          <w:p w14:paraId="31C57175" w14:textId="24ABAD1F" w:rsidR="00455725" w:rsidRPr="007402A8" w:rsidRDefault="00C678EC" w:rsidP="00C13662">
            <w:pPr>
              <w:pStyle w:val="Header"/>
              <w:numPr>
                <w:ilvl w:val="0"/>
                <w:numId w:val="258"/>
              </w:numPr>
              <w:tabs>
                <w:tab w:val="clear" w:pos="4153"/>
                <w:tab w:val="clear" w:pos="8306"/>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การเรียกเก็บค่าธรรมเนียมการฝาก-ถอน ข้ามเขต ที่สาขา มีค่าเป็น "ไม่มีบริการ" หรือ "ไม่มีค่าธรรมเนียม"</w:t>
            </w:r>
          </w:p>
        </w:tc>
      </w:tr>
      <w:tr w:rsidR="00455725" w:rsidRPr="007402A8" w14:paraId="5BC1AE04" w14:textId="77777777" w:rsidTr="00513707">
        <w:tc>
          <w:tcPr>
            <w:tcW w:w="2241" w:type="dxa"/>
            <w:tcBorders>
              <w:top w:val="dotted" w:sz="4" w:space="0" w:color="auto"/>
              <w:bottom w:val="dotted" w:sz="4" w:space="0" w:color="auto"/>
              <w:right w:val="dotted" w:sz="4" w:space="0" w:color="auto"/>
            </w:tcBorders>
            <w:shd w:val="clear" w:color="auto" w:fill="auto"/>
          </w:tcPr>
          <w:p w14:paraId="735F07B6" w14:textId="389FE6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3B3C64" w14:textId="4C789F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571B0">
              <w:rPr>
                <w:color w:val="0000FF"/>
                <w:cs/>
              </w:rPr>
              <w:t>จำนวนค่าธรรมเนียมต่ำสุดในการทำธุรกรรมฝาก-ถอน</w:t>
            </w:r>
            <w:r w:rsidR="004F0107">
              <w:rPr>
                <w:color w:val="0000FF"/>
                <w:cs/>
              </w:rPr>
              <w:t xml:space="preserve"> ข้ามเขตสำนักหักบัญชีที่สาขา</w:t>
            </w:r>
          </w:p>
          <w:p w14:paraId="4154CC43" w14:textId="653A9B0F" w:rsidR="00455725" w:rsidRPr="00C3172D"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rPr>
              <w:t xml:space="preserve"> </w:t>
            </w:r>
            <w:r>
              <w:rPr>
                <w:rFonts w:hint="cs"/>
                <w:color w:val="0000FF"/>
                <w:cs/>
              </w:rPr>
              <w:t xml:space="preserve">ให้รายงาน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ขั้นต่ำ </w:t>
            </w:r>
            <w:r>
              <w:rPr>
                <w:rFonts w:hint="cs"/>
                <w:color w:val="0000FF"/>
                <w:cs/>
              </w:rPr>
              <w:t xml:space="preserve">และ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E252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E3BFA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30C400" w14:textId="145B7507" w:rsidR="00455725" w:rsidRPr="007402A8" w:rsidRDefault="00455725" w:rsidP="00C13662">
            <w:pPr>
              <w:pStyle w:val="Header"/>
              <w:numPr>
                <w:ilvl w:val="0"/>
                <w:numId w:val="6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 xml:space="preserve">รวมค่าเครือข่าย ค่าบริการ ค่าคู่สาย ขั้นต่ำ </w:t>
            </w:r>
            <w:r>
              <w:rPr>
                <w:rFonts w:hint="cs"/>
                <w:color w:val="0000FF"/>
                <w:cs/>
              </w:rPr>
              <w:t>มีค่าเป็น “มีค่าธรรมเนียม”</w:t>
            </w:r>
          </w:p>
          <w:p w14:paraId="70788CE2" w14:textId="13A55A93" w:rsidR="00455725" w:rsidRPr="007402A8" w:rsidRDefault="00455725" w:rsidP="00C13662">
            <w:pPr>
              <w:pStyle w:val="Header"/>
              <w:numPr>
                <w:ilvl w:val="0"/>
                <w:numId w:val="64"/>
              </w:numPr>
              <w:tabs>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 xml:space="preserve">รวมค่าเครือข่าย ค่าบริการ ค่าคู่สาย ขั้นต่ำ </w:t>
            </w:r>
            <w:r>
              <w:rPr>
                <w:rFonts w:hint="cs"/>
                <w:color w:val="0000FF"/>
                <w:cs/>
              </w:rPr>
              <w:t>มีค่านอกเหนือจากข้อ 1</w:t>
            </w:r>
          </w:p>
        </w:tc>
      </w:tr>
      <w:tr w:rsidR="00455725" w:rsidRPr="007402A8" w14:paraId="7EA45315" w14:textId="77777777" w:rsidTr="00513707">
        <w:tc>
          <w:tcPr>
            <w:tcW w:w="2241" w:type="dxa"/>
            <w:tcBorders>
              <w:top w:val="dotted" w:sz="4" w:space="0" w:color="auto"/>
              <w:bottom w:val="dotted" w:sz="4" w:space="0" w:color="auto"/>
              <w:right w:val="dotted" w:sz="4" w:space="0" w:color="auto"/>
            </w:tcBorders>
            <w:shd w:val="clear" w:color="auto" w:fill="auto"/>
          </w:tcPr>
          <w:p w14:paraId="2B13928C" w14:textId="0CB691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C3A8B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ค่าธรรมเนียมการฝาก-ถอน ข้ามเขต ที่สาขา</w:t>
            </w:r>
            <w:r w:rsidRPr="00332DF8">
              <w:rPr>
                <w:color w:val="0000FF"/>
              </w:rPr>
              <w:t xml:space="preserve"> </w:t>
            </w:r>
            <w:r w:rsidRPr="00332DF8">
              <w:rPr>
                <w:color w:val="0000FF"/>
                <w:cs/>
              </w:rPr>
              <w:t>รวมค่าเครือข่</w:t>
            </w:r>
            <w:r>
              <w:rPr>
                <w:color w:val="0000FF"/>
                <w:cs/>
              </w:rPr>
              <w:t xml:space="preserve">าย ค่าบริการ ค่าคู่สาย </w:t>
            </w:r>
            <w:r w:rsidR="004F0107">
              <w:rPr>
                <w:color w:val="0000FF"/>
                <w:cs/>
              </w:rPr>
              <w:t>ขั้นสูง</w:t>
            </w:r>
          </w:p>
          <w:p w14:paraId="28E9DA21" w14:textId="432C1E24" w:rsidR="002F5021" w:rsidRPr="00023B40"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C43F48" w14:textId="77777777" w:rsidR="00455725" w:rsidRPr="007402A8" w:rsidRDefault="00455725" w:rsidP="00455725">
            <w:pPr>
              <w:tabs>
                <w:tab w:val="left" w:pos="2721"/>
                <w:tab w:val="left" w:pos="3429"/>
              </w:tabs>
              <w:spacing w:before="120" w:line="360" w:lineRule="auto"/>
              <w:rPr>
                <w:color w:val="0000FF"/>
                <w:cs/>
                <w:lang w:val="th-TH"/>
              </w:rPr>
            </w:pPr>
            <w:r w:rsidRPr="007402A8">
              <w:rPr>
                <w:rFonts w:hint="cs"/>
                <w:color w:val="0000FF"/>
                <w:cs/>
                <w:lang w:val="th-TH"/>
              </w:rPr>
              <w:t>การรายงานต้องเป็นไปตามรูปแบบ ดังนี้</w:t>
            </w:r>
          </w:p>
          <w:p w14:paraId="49B681BF" w14:textId="788BFBC3" w:rsidR="00C678EC" w:rsidRDefault="00C678EC" w:rsidP="00C13662">
            <w:pPr>
              <w:pStyle w:val="Header"/>
              <w:numPr>
                <w:ilvl w:val="0"/>
                <w:numId w:val="65"/>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การเรียกเก็บค่าธรรมเนียมการฝาก-ถอน ข้ามเขต ที่สาขา มีค่าเป็น </w:t>
            </w:r>
            <w:r>
              <w:rPr>
                <w:color w:val="0000FF"/>
              </w:rPr>
              <w:t>“</w:t>
            </w:r>
            <w:r>
              <w:rPr>
                <w:rFonts w:hint="cs"/>
                <w:color w:val="0000FF"/>
                <w:cs/>
              </w:rPr>
              <w:t>มีค่าธรรมเนียม</w:t>
            </w:r>
            <w:r>
              <w:rPr>
                <w:color w:val="0000FF"/>
              </w:rPr>
              <w:t>”</w:t>
            </w:r>
          </w:p>
          <w:p w14:paraId="2E61F297" w14:textId="2D465144" w:rsidR="00455725" w:rsidRPr="00C3172D" w:rsidRDefault="00C678EC" w:rsidP="00C13662">
            <w:pPr>
              <w:pStyle w:val="Header"/>
              <w:numPr>
                <w:ilvl w:val="0"/>
                <w:numId w:val="65"/>
              </w:numPr>
              <w:tabs>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การเรียกเก็บค่าธรรมเนียมการมีค่าเป็น ฝาก-ถอน ข้ามเขต ที่สาขา ค่าเป็น "ไม่มีบริการ" หรือ "ไม่มีค่าธรรมเนียม"</w:t>
            </w:r>
          </w:p>
        </w:tc>
      </w:tr>
      <w:tr w:rsidR="00455725" w:rsidRPr="007402A8" w14:paraId="4D24A38B" w14:textId="77777777" w:rsidTr="00513707">
        <w:tc>
          <w:tcPr>
            <w:tcW w:w="2241" w:type="dxa"/>
            <w:tcBorders>
              <w:top w:val="dotted" w:sz="4" w:space="0" w:color="auto"/>
              <w:bottom w:val="dotted" w:sz="4" w:space="0" w:color="auto"/>
              <w:right w:val="dotted" w:sz="4" w:space="0" w:color="auto"/>
            </w:tcBorders>
            <w:shd w:val="clear" w:color="auto" w:fill="auto"/>
          </w:tcPr>
          <w:p w14:paraId="57F909A0" w14:textId="61D163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ข้ามเขต ที่สาขา </w:t>
            </w:r>
            <w:r>
              <w:rPr>
                <w:rFonts w:hint="cs"/>
                <w:color w:val="0000FF"/>
                <w:cs/>
              </w:rPr>
              <w:lastRenderedPageBreak/>
              <w:t xml:space="preserve">รวมค่าเครือข่าย ค่าบริการ ค่าคู่สาย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53A261" w14:textId="2D8043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lastRenderedPageBreak/>
              <w:t>จำนวนค่าธรรมเนียมสูงสุดในการทำธุรกรรมฝาก-ถอน ข้ามเขตสำนักหักบัญช</w:t>
            </w:r>
            <w:r w:rsidR="004F0107">
              <w:rPr>
                <w:color w:val="0000FF"/>
                <w:cs/>
              </w:rPr>
              <w:t>ีที่สาขา</w:t>
            </w:r>
          </w:p>
          <w:p w14:paraId="07F31BE4" w14:textId="69724C86" w:rsidR="00455725" w:rsidRPr="00C3172D" w:rsidRDefault="00455725" w:rsidP="00C13662">
            <w:pPr>
              <w:pStyle w:val="Header"/>
              <w:numPr>
                <w:ilvl w:val="1"/>
                <w:numId w:val="63"/>
              </w:numPr>
              <w:tabs>
                <w:tab w:val="left" w:pos="252"/>
              </w:tabs>
              <w:spacing w:line="360" w:lineRule="auto"/>
              <w:ind w:left="238" w:hanging="148"/>
              <w:rPr>
                <w:color w:val="0000FF"/>
              </w:rPr>
            </w:pPr>
            <w:r>
              <w:rPr>
                <w:rFonts w:hint="cs"/>
                <w:color w:val="0000FF"/>
                <w:cs/>
              </w:rPr>
              <w:lastRenderedPageBreak/>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rPr>
              <w:t xml:space="preserve"> </w:t>
            </w:r>
            <w:r>
              <w:rPr>
                <w:rFonts w:hint="cs"/>
                <w:color w:val="0000FF"/>
                <w:cs/>
              </w:rPr>
              <w:t xml:space="preserve">ให้รายงาน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ขั้นต่ำ </w:t>
            </w:r>
            <w:r>
              <w:rPr>
                <w:rFonts w:hint="cs"/>
                <w:color w:val="0000FF"/>
                <w:cs/>
              </w:rPr>
              <w:t xml:space="preserve">และ </w:t>
            </w:r>
            <w:r w:rsidRPr="007402A8">
              <w:rPr>
                <w:color w:val="0000FF"/>
                <w:cs/>
              </w:rPr>
              <w:t>ค่าธรรมเนียมการฝาก-ถอน ข้ามเขต ที่สาขา</w:t>
            </w:r>
            <w:r w:rsidRPr="007402A8">
              <w:rPr>
                <w:color w:val="0000FF"/>
              </w:rPr>
              <w:t xml:space="preserve"> </w:t>
            </w:r>
            <w:r w:rsidRPr="007402A8">
              <w:rPr>
                <w:color w:val="0000FF"/>
                <w:cs/>
              </w:rPr>
              <w:t xml:space="preserve">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3BE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05235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03A270" w14:textId="5FF13023" w:rsidR="00C678EC" w:rsidRPr="00C678EC" w:rsidRDefault="00C678EC" w:rsidP="00C13662">
            <w:pPr>
              <w:pStyle w:val="Header"/>
              <w:numPr>
                <w:ilvl w:val="0"/>
                <w:numId w:val="259"/>
              </w:numPr>
              <w:tabs>
                <w:tab w:val="left" w:pos="1260"/>
                <w:tab w:val="left" w:pos="1530"/>
                <w:tab w:val="left" w:pos="1890"/>
              </w:tabs>
              <w:spacing w:line="360" w:lineRule="auto"/>
              <w:ind w:left="313" w:hanging="223"/>
              <w:rPr>
                <w:color w:val="0000FF"/>
              </w:rPr>
            </w:pPr>
            <w:r w:rsidRPr="00C678EC">
              <w:rPr>
                <w:rFonts w:hint="cs"/>
                <w:color w:val="0000FF"/>
                <w:cs/>
              </w:rPr>
              <w:lastRenderedPageBreak/>
              <w:t>ต้องมีค่ามากกว่า 0 ในกรณีที่</w:t>
            </w:r>
            <w:r w:rsidR="00B315B2">
              <w:rPr>
                <w:rFonts w:hint="cs"/>
                <w:color w:val="0000FF"/>
                <w:cs/>
              </w:rPr>
              <w:t xml:space="preserve"> </w:t>
            </w:r>
            <w:r w:rsidRPr="00C678EC">
              <w:rPr>
                <w:rFonts w:hint="cs"/>
                <w:color w:val="0000FF"/>
                <w:cs/>
              </w:rPr>
              <w:t>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3D7B605B" w14:textId="3EA0A5C9" w:rsidR="00C678EC" w:rsidRPr="00C678EC" w:rsidRDefault="00C678EC" w:rsidP="00C13662">
            <w:pPr>
              <w:pStyle w:val="Header"/>
              <w:numPr>
                <w:ilvl w:val="0"/>
                <w:numId w:val="259"/>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ต้องมีค่ามากกว่าหรือเท่ากับ ค่าธรรมเนียมการฝาก-ถอน ข้ามเขต ที่สาขา รวมค่าเครือข่าย ค่าบริการ ค่าคู่สาย ขั้นต่ำ</w:t>
            </w:r>
            <w:r w:rsidR="00B315B2">
              <w:rPr>
                <w:rFonts w:hint="cs"/>
                <w:color w:val="0000FF"/>
                <w:cs/>
              </w:rPr>
              <w:t xml:space="preserve"> (หน่วย </w:t>
            </w:r>
            <w:r w:rsidR="00B315B2">
              <w:rPr>
                <w:color w:val="0000FF"/>
              </w:rPr>
              <w:t xml:space="preserve">: </w:t>
            </w:r>
            <w:r w:rsidR="00B315B2">
              <w:rPr>
                <w:rFonts w:hint="cs"/>
                <w:color w:val="0000FF"/>
                <w:cs/>
              </w:rPr>
              <w:t>บาท/รายการ)</w:t>
            </w:r>
            <w:r w:rsidRPr="00C678EC">
              <w:rPr>
                <w:rFonts w:hint="cs"/>
                <w:color w:val="0000FF"/>
                <w:cs/>
              </w:rPr>
              <w:t xml:space="preserve"> ในกรณีที่ การเรียกเก็บค่าธรรมเนียมการฝาก-ถอน ข้ามเขต ที่สาขา รวมค่าเครือข่าย ค่าบริการ ค่าคู่สาย ขั้นต่ำ และ 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1481A85D" w14:textId="412C4958" w:rsidR="00455725" w:rsidRPr="007402A8" w:rsidRDefault="00C678EC" w:rsidP="00C13662">
            <w:pPr>
              <w:pStyle w:val="Header"/>
              <w:numPr>
                <w:ilvl w:val="0"/>
                <w:numId w:val="259"/>
              </w:numPr>
              <w:tabs>
                <w:tab w:val="left" w:pos="1260"/>
                <w:tab w:val="left" w:pos="1530"/>
                <w:tab w:val="left" w:pos="1890"/>
              </w:tabs>
              <w:spacing w:line="360" w:lineRule="auto"/>
              <w:ind w:left="313" w:hanging="223"/>
              <w:rPr>
                <w:color w:val="0000FF"/>
                <w:cs/>
              </w:rPr>
            </w:pPr>
            <w:r w:rsidRPr="00C678EC">
              <w:rPr>
                <w:color w:val="0000FF"/>
                <w:cs/>
              </w:rPr>
              <w:t>ต้องเป็นค่าว่าง ในกรณีที่ การเรียกเก็บค่าธรรมเนียมการฝาก-ถอน ข้ามเขต ที่สาขา รวมค่าเครือข่าย ค่าบริการ ค่าคู่สาย ขั้นสูง มีค่าอื่นที่ไม่ใช่ “มีค่าธรรมเนียม</w:t>
            </w:r>
            <w:r w:rsidRPr="00C678EC">
              <w:rPr>
                <w:color w:val="0000FF"/>
              </w:rPr>
              <w:t>”</w:t>
            </w:r>
          </w:p>
        </w:tc>
      </w:tr>
      <w:tr w:rsidR="00455725" w:rsidRPr="007402A8" w14:paraId="03556E65" w14:textId="77777777" w:rsidTr="00513707">
        <w:tc>
          <w:tcPr>
            <w:tcW w:w="2241" w:type="dxa"/>
            <w:tcBorders>
              <w:top w:val="dotted" w:sz="4" w:space="0" w:color="auto"/>
              <w:bottom w:val="dotted" w:sz="4" w:space="0" w:color="auto"/>
              <w:right w:val="dotted" w:sz="4" w:space="0" w:color="auto"/>
            </w:tcBorders>
            <w:shd w:val="clear" w:color="auto" w:fill="auto"/>
          </w:tcPr>
          <w:p w14:paraId="11A2E856" w14:textId="643C122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B7E0BE" w14:textId="3B2DD1CF" w:rsidR="00455725"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เงื่อนไขหรือรายละเอียดเพิ่มเติมของค่าธรรมเนียมก</w:t>
            </w:r>
            <w:r w:rsidR="004F0107">
              <w:rPr>
                <w:color w:val="0000FF"/>
                <w:cs/>
              </w:rPr>
              <w:t>ารฝาก-ถอน ข้ามเขต ที่สาขา</w:t>
            </w:r>
          </w:p>
        </w:tc>
        <w:tc>
          <w:tcPr>
            <w:tcW w:w="5976" w:type="dxa"/>
            <w:tcBorders>
              <w:top w:val="dotted" w:sz="4" w:space="0" w:color="auto"/>
              <w:left w:val="dotted" w:sz="4" w:space="0" w:color="auto"/>
              <w:bottom w:val="dotted" w:sz="4" w:space="0" w:color="auto"/>
            </w:tcBorders>
            <w:shd w:val="clear" w:color="auto" w:fill="auto"/>
          </w:tcPr>
          <w:p w14:paraId="2ED0C1D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AA46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41D0C2" w14:textId="77777777" w:rsidR="00B315B2" w:rsidRPr="00B315B2" w:rsidRDefault="00B315B2" w:rsidP="00C13662">
            <w:pPr>
              <w:pStyle w:val="Header"/>
              <w:numPr>
                <w:ilvl w:val="0"/>
                <w:numId w:val="66"/>
              </w:numPr>
              <w:tabs>
                <w:tab w:val="left" w:pos="1260"/>
                <w:tab w:val="left" w:pos="1530"/>
                <w:tab w:val="left" w:pos="1890"/>
              </w:tabs>
              <w:spacing w:line="360" w:lineRule="auto"/>
              <w:ind w:left="313" w:hanging="223"/>
              <w:rPr>
                <w:color w:val="0000FF"/>
              </w:rPr>
            </w:pPr>
            <w:r w:rsidRPr="00B315B2">
              <w:rPr>
                <w:rFonts w:hint="cs"/>
                <w:color w:val="0000FF"/>
                <w:cs/>
              </w:rPr>
              <w:t>ต้องไม่เป็นค่าว่าง ในกรณีที่ การเรียกเก็บค่าธรรมเนียมการฝาก-ถอน ข้ามเขต ที่สาขา หรือ การเรียกเก็บค่าธรรมเนียมการฝาก-ถอน ข้ามเขต ที่สาขา รวมค่าเครือข่าย ค่าบริการ ค่าคู่สาย ขั้นต่ำ  หรือ การเรียกเก็บค่าธรรมเนียมการฝาก-ถอน ข้ามเขต ที่สาขา รวมค่าเครือข่าย ค่าบริการ ค่าคู่สาย ขั้นสูง  มีค่าเป็น “กำหนดเป็นลักษณะอื่น”</w:t>
            </w:r>
          </w:p>
          <w:p w14:paraId="66F283CE" w14:textId="77777777" w:rsidR="00B315B2" w:rsidRPr="00B315B2" w:rsidRDefault="00B315B2" w:rsidP="00C13662">
            <w:pPr>
              <w:pStyle w:val="Header"/>
              <w:numPr>
                <w:ilvl w:val="0"/>
                <w:numId w:val="66"/>
              </w:numPr>
              <w:tabs>
                <w:tab w:val="left" w:pos="1260"/>
                <w:tab w:val="left" w:pos="1530"/>
                <w:tab w:val="left" w:pos="1890"/>
              </w:tabs>
              <w:spacing w:line="360" w:lineRule="auto"/>
              <w:ind w:left="313" w:hanging="223"/>
              <w:rPr>
                <w:color w:val="0000FF"/>
              </w:rPr>
            </w:pPr>
            <w:r w:rsidRPr="00B315B2">
              <w:rPr>
                <w:rFonts w:hint="cs"/>
                <w:color w:val="0000FF"/>
                <w:cs/>
              </w:rPr>
              <w:lastRenderedPageBreak/>
              <w:t>ต้องเป็นค่าว่าง ในกรณีที่ การเรียกเก็บค่าธรรมเนียมการฝาก-ถอน ข้ามเขต ที่สาขา มีค่าเป็น "ไม่มีบริการ"</w:t>
            </w:r>
          </w:p>
          <w:p w14:paraId="7635A705" w14:textId="00B7742B" w:rsidR="00455725" w:rsidRPr="007402A8" w:rsidRDefault="00B315B2" w:rsidP="00C13662">
            <w:pPr>
              <w:pStyle w:val="Header"/>
              <w:numPr>
                <w:ilvl w:val="0"/>
                <w:numId w:val="66"/>
              </w:numPr>
              <w:tabs>
                <w:tab w:val="clear" w:pos="4153"/>
                <w:tab w:val="clear" w:pos="8306"/>
                <w:tab w:val="left" w:pos="1260"/>
                <w:tab w:val="left" w:pos="1530"/>
                <w:tab w:val="left" w:pos="1890"/>
              </w:tabs>
              <w:spacing w:line="360" w:lineRule="auto"/>
              <w:ind w:left="313" w:hanging="223"/>
              <w:rPr>
                <w:color w:val="0000FF"/>
                <w:cs/>
              </w:rPr>
            </w:pPr>
            <w:r w:rsidRPr="00B315B2">
              <w:rPr>
                <w:color w:val="0000FF"/>
                <w:cs/>
              </w:rPr>
              <w:t>มีค่าหรือไม่มีค่าก็ได้  ในกรณีที่นอกเหนือจากข้อ 1 และ 2</w:t>
            </w:r>
          </w:p>
        </w:tc>
      </w:tr>
      <w:tr w:rsidR="00C26C80" w:rsidRPr="007402A8" w14:paraId="131271C7" w14:textId="77777777" w:rsidTr="00513707">
        <w:tc>
          <w:tcPr>
            <w:tcW w:w="2241" w:type="dxa"/>
            <w:tcBorders>
              <w:top w:val="dotted" w:sz="4" w:space="0" w:color="auto"/>
              <w:bottom w:val="dotted" w:sz="4" w:space="0" w:color="auto"/>
              <w:right w:val="dotted" w:sz="4" w:space="0" w:color="auto"/>
            </w:tcBorders>
            <w:shd w:val="clear" w:color="auto" w:fill="auto"/>
          </w:tcPr>
          <w:p w14:paraId="15F169D2" w14:textId="1093ECE5" w:rsidR="00C26C80" w:rsidRPr="007402A8" w:rsidRDefault="00C26C80" w:rsidP="00C26C80">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วงเงิน</w:t>
            </w:r>
            <w:r w:rsidR="004F49D0" w:rsidRPr="002710AA">
              <w:rPr>
                <w:rFonts w:hint="cs"/>
                <w:color w:val="0000FF"/>
                <w:cs/>
              </w:rPr>
              <w:t>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C52F4F" w14:textId="23B634BB" w:rsidR="00C26C80" w:rsidRPr="004045BD" w:rsidRDefault="00C26C80" w:rsidP="00C26C80">
            <w:pPr>
              <w:spacing w:before="120" w:line="360" w:lineRule="auto"/>
              <w:rPr>
                <w:color w:val="0000FF"/>
              </w:rPr>
            </w:pPr>
            <w:r w:rsidRPr="004045BD">
              <w:rPr>
                <w:rFonts w:hint="cs"/>
                <w:color w:val="0000FF"/>
                <w:cs/>
              </w:rPr>
              <w:t>วงเงินสำหรับฝากเงินต่าง</w:t>
            </w:r>
            <w:r w:rsidR="009D715D">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sidR="009753C7">
              <w:rPr>
                <w:rFonts w:hint="cs"/>
                <w:color w:val="0000FF"/>
                <w:cs/>
              </w:rPr>
              <w:t>การฝาก</w:t>
            </w:r>
            <w:r w:rsidRPr="004045BD">
              <w:rPr>
                <w:rFonts w:hint="cs"/>
                <w:color w:val="0000FF"/>
                <w:cs/>
              </w:rPr>
              <w:t>แบ่งเป็นช่วงดังนี้</w:t>
            </w:r>
          </w:p>
          <w:p w14:paraId="68085D9A" w14:textId="77777777" w:rsidR="00C26C80" w:rsidRPr="004045BD" w:rsidRDefault="00C26C80" w:rsidP="00C13662">
            <w:pPr>
              <w:pStyle w:val="ListParagraph"/>
              <w:numPr>
                <w:ilvl w:val="0"/>
                <w:numId w:val="249"/>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23FBCF37"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10,001 – 20,000 </w:t>
            </w:r>
            <w:r w:rsidRPr="004045BD">
              <w:rPr>
                <w:rFonts w:hint="cs"/>
                <w:color w:val="0000FF"/>
                <w:cs/>
              </w:rPr>
              <w:t>บาท</w:t>
            </w:r>
          </w:p>
          <w:p w14:paraId="0E492489"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270B4E0C"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77BDF7A0"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4DD1AA16"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7F76FCA8"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rFonts w:eastAsiaTheme="minorHAnsi"/>
                <w:color w:val="0000FF"/>
              </w:rPr>
              <w:t xml:space="preserve">65,001 – 80,000 </w:t>
            </w:r>
            <w:r w:rsidRPr="004045BD">
              <w:rPr>
                <w:rFonts w:eastAsiaTheme="minorHAnsi" w:hint="cs"/>
                <w:color w:val="0000FF"/>
                <w:cs/>
              </w:rPr>
              <w:t>บาท</w:t>
            </w:r>
          </w:p>
          <w:p w14:paraId="697547D9" w14:textId="445FB50C" w:rsidR="00C26C80" w:rsidRPr="00C26C80" w:rsidRDefault="00C26C80" w:rsidP="00C13662">
            <w:pPr>
              <w:pStyle w:val="ListParagraph"/>
              <w:numPr>
                <w:ilvl w:val="0"/>
                <w:numId w:val="249"/>
              </w:numPr>
              <w:spacing w:before="120" w:line="360" w:lineRule="auto"/>
              <w:rPr>
                <w:rFonts w:eastAsiaTheme="minorHAnsi"/>
                <w:color w:val="000000" w:themeColor="text1"/>
              </w:rPr>
            </w:pPr>
            <w:r w:rsidRPr="004045BD">
              <w:rPr>
                <w:rFonts w:eastAsiaTheme="minorHAnsi"/>
                <w:color w:val="0000FF"/>
              </w:rPr>
              <w:t xml:space="preserve">80,001 – 100,000 </w:t>
            </w:r>
            <w:r w:rsidRPr="004045BD">
              <w:rPr>
                <w:rFonts w:eastAsiaTheme="minorHAnsi"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53523044" w14:textId="51B7C069" w:rsidR="00C26C80" w:rsidRPr="007402A8" w:rsidRDefault="00C26C80" w:rsidP="00C26C80">
            <w:pPr>
              <w:pStyle w:val="Header"/>
              <w:tabs>
                <w:tab w:val="left" w:pos="1260"/>
                <w:tab w:val="left" w:pos="1530"/>
                <w:tab w:val="left" w:pos="1890"/>
              </w:tabs>
              <w:spacing w:line="360" w:lineRule="auto"/>
              <w:rPr>
                <w:color w:val="0000FF"/>
                <w:cs/>
              </w:rPr>
            </w:pPr>
          </w:p>
        </w:tc>
      </w:tr>
      <w:tr w:rsidR="00455725" w:rsidRPr="007402A8" w14:paraId="0926F4C2" w14:textId="77777777" w:rsidTr="00513707">
        <w:tc>
          <w:tcPr>
            <w:tcW w:w="2241" w:type="dxa"/>
            <w:tcBorders>
              <w:top w:val="dotted" w:sz="4" w:space="0" w:color="auto"/>
              <w:bottom w:val="dotted" w:sz="4" w:space="0" w:color="auto"/>
              <w:right w:val="dotted" w:sz="4" w:space="0" w:color="auto"/>
            </w:tcBorders>
            <w:shd w:val="clear" w:color="auto" w:fill="auto"/>
          </w:tcPr>
          <w:p w14:paraId="14FB7BD0" w14:textId="3C53F257"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C985CD" w14:textId="3B103EA4" w:rsidR="00455725" w:rsidRPr="004045BD" w:rsidRDefault="00455725" w:rsidP="004F0107">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641EB587" w14:textId="49F01B3F" w:rsidR="00455725" w:rsidRPr="007402A8" w:rsidRDefault="00455725" w:rsidP="00455725">
            <w:pPr>
              <w:pStyle w:val="Header"/>
              <w:tabs>
                <w:tab w:val="left" w:pos="1260"/>
                <w:tab w:val="left" w:pos="1530"/>
                <w:tab w:val="left" w:pos="1890"/>
              </w:tabs>
              <w:spacing w:line="360" w:lineRule="auto"/>
              <w:rPr>
                <w:color w:val="0000FF"/>
              </w:rPr>
            </w:pPr>
          </w:p>
        </w:tc>
      </w:tr>
      <w:tr w:rsidR="00455725" w:rsidRPr="007402A8" w14:paraId="3915D902" w14:textId="77777777" w:rsidTr="00513707">
        <w:tc>
          <w:tcPr>
            <w:tcW w:w="2241" w:type="dxa"/>
            <w:tcBorders>
              <w:top w:val="dotted" w:sz="4" w:space="0" w:color="auto"/>
              <w:bottom w:val="dotted" w:sz="4" w:space="0" w:color="auto"/>
              <w:right w:val="dotted" w:sz="4" w:space="0" w:color="auto"/>
            </w:tcBorders>
            <w:shd w:val="clear" w:color="auto" w:fill="auto"/>
          </w:tcPr>
          <w:p w14:paraId="45A3A74D" w14:textId="302F2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ค่าธรรมเนียมการฝากเงินต่างผู้ให้บริการ ผ่าน</w:t>
            </w:r>
            <w:r>
              <w:rPr>
                <w:rFonts w:hint="cs"/>
                <w:color w:val="0000FF"/>
                <w:cs/>
              </w:rPr>
              <w:lastRenderedPageBreak/>
              <w:t>เครื่องอิเล็กทรอนิกส์</w:t>
            </w:r>
            <w:r>
              <w:rPr>
                <w:color w:val="0000FF"/>
              </w:rPr>
              <w:t xml:space="preserve"> (</w:t>
            </w:r>
            <w:r>
              <w:rPr>
                <w:rFonts w:hint="cs"/>
                <w:color w:val="0000FF"/>
                <w:cs/>
              </w:rPr>
              <w:t xml:space="preserve">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5FDCE" w14:textId="793FF403" w:rsidR="00455725" w:rsidRPr="007402A8" w:rsidRDefault="00455725" w:rsidP="004F0107">
            <w:pPr>
              <w:spacing w:before="120" w:line="360" w:lineRule="auto"/>
              <w:rPr>
                <w:color w:val="0000FF"/>
              </w:rPr>
            </w:pPr>
            <w:r w:rsidRPr="004045BD">
              <w:rPr>
                <w:color w:val="0000FF"/>
                <w:cs/>
              </w:rPr>
              <w:lastRenderedPageBreak/>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 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AA12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A412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D2990C" w14:textId="25812083" w:rsidR="00455725" w:rsidRDefault="00455725" w:rsidP="00C13662">
            <w:pPr>
              <w:pStyle w:val="Header"/>
              <w:numPr>
                <w:ilvl w:val="0"/>
                <w:numId w:val="68"/>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r w:rsidRPr="004045BD">
              <w:rPr>
                <w:color w:val="0000FF"/>
              </w:rPr>
              <w:t xml:space="preserve"> </w:t>
            </w:r>
            <w:r>
              <w:rPr>
                <w:rFonts w:hint="cs"/>
                <w:color w:val="0000FF"/>
                <w:cs/>
              </w:rPr>
              <w:t>มีค่าเป็น “มีค่าธรรมเนียม”</w:t>
            </w:r>
          </w:p>
          <w:p w14:paraId="27F69098" w14:textId="65C8FA29" w:rsidR="00455725" w:rsidRPr="007402A8" w:rsidRDefault="00455725" w:rsidP="00C13662">
            <w:pPr>
              <w:pStyle w:val="Header"/>
              <w:numPr>
                <w:ilvl w:val="0"/>
                <w:numId w:val="6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r w:rsidRPr="004045BD">
              <w:rPr>
                <w:color w:val="0000FF"/>
              </w:rPr>
              <w:t xml:space="preserve"> </w:t>
            </w:r>
            <w:r>
              <w:rPr>
                <w:rFonts w:hint="cs"/>
                <w:color w:val="0000FF"/>
                <w:cs/>
              </w:rPr>
              <w:t>มีค่านอกเหนือจากข้อ 1</w:t>
            </w:r>
          </w:p>
        </w:tc>
      </w:tr>
      <w:tr w:rsidR="00455725" w:rsidRPr="007402A8" w14:paraId="2B7A284A" w14:textId="77777777" w:rsidTr="00513707">
        <w:tc>
          <w:tcPr>
            <w:tcW w:w="2241" w:type="dxa"/>
            <w:tcBorders>
              <w:top w:val="dotted" w:sz="4" w:space="0" w:color="auto"/>
              <w:bottom w:val="dotted" w:sz="4" w:space="0" w:color="auto"/>
              <w:right w:val="dotted" w:sz="4" w:space="0" w:color="auto"/>
            </w:tcBorders>
            <w:shd w:val="clear" w:color="auto" w:fill="auto"/>
          </w:tcPr>
          <w:p w14:paraId="403F12D4" w14:textId="7B2363E0"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464B61" w14:textId="77777777" w:rsidR="00455725" w:rsidRDefault="00455725" w:rsidP="002A0EE6">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w:t>
            </w:r>
            <w:r w:rsidR="002A0EE6">
              <w:rPr>
                <w:color w:val="0000FF"/>
                <w:cs/>
              </w:rPr>
              <w:t>ามเขต ผ่านเครื่องอิเล็กทรอนิกส์</w:t>
            </w:r>
          </w:p>
          <w:p w14:paraId="4EC22050" w14:textId="677DFF38"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5E79FA" w14:textId="576B37AB"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15059FC0" w14:textId="77777777" w:rsidTr="00513707">
        <w:tc>
          <w:tcPr>
            <w:tcW w:w="2241" w:type="dxa"/>
            <w:tcBorders>
              <w:top w:val="dotted" w:sz="4" w:space="0" w:color="auto"/>
              <w:bottom w:val="dotted" w:sz="4" w:space="0" w:color="auto"/>
              <w:right w:val="dotted" w:sz="4" w:space="0" w:color="auto"/>
            </w:tcBorders>
            <w:shd w:val="clear" w:color="auto" w:fill="auto"/>
          </w:tcPr>
          <w:p w14:paraId="0D3A25DE" w14:textId="24BED0C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(หน่วย </w:t>
            </w:r>
            <w:r>
              <w:rPr>
                <w:color w:val="0000FF"/>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B6322" w14:textId="4A171775" w:rsidR="00455725" w:rsidRPr="004045BD" w:rsidRDefault="00455725" w:rsidP="004F0107">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sidR="004F0107">
              <w:rPr>
                <w:color w:val="0000FF"/>
                <w:cs/>
              </w:rPr>
              <w:t>ขต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577943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23401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5D8CD6" w14:textId="72EBB147" w:rsidR="00455725" w:rsidRDefault="00455725" w:rsidP="00C13662">
            <w:pPr>
              <w:pStyle w:val="Header"/>
              <w:numPr>
                <w:ilvl w:val="0"/>
                <w:numId w:val="26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w:t>
            </w:r>
          </w:p>
          <w:p w14:paraId="37A6CCA5" w14:textId="56FCDF76" w:rsidR="00455725" w:rsidRPr="007402A8" w:rsidRDefault="00455725" w:rsidP="00C13662">
            <w:pPr>
              <w:pStyle w:val="Header"/>
              <w:numPr>
                <w:ilvl w:val="0"/>
                <w:numId w:val="26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มีค่านอกเหนือจากข้อ 1</w:t>
            </w:r>
          </w:p>
        </w:tc>
      </w:tr>
      <w:tr w:rsidR="00455725" w:rsidRPr="007402A8" w14:paraId="11F4EFEB" w14:textId="77777777" w:rsidTr="00513707">
        <w:tc>
          <w:tcPr>
            <w:tcW w:w="2241" w:type="dxa"/>
            <w:tcBorders>
              <w:top w:val="dotted" w:sz="4" w:space="0" w:color="auto"/>
              <w:bottom w:val="dotted" w:sz="4" w:space="0" w:color="auto"/>
              <w:right w:val="dotted" w:sz="4" w:space="0" w:color="auto"/>
            </w:tcBorders>
            <w:shd w:val="clear" w:color="auto" w:fill="auto"/>
          </w:tcPr>
          <w:p w14:paraId="27CC92EB" w14:textId="0B3325CE"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การเรียกเก็บค่าธรรมเนียมการฝากเงินผู้ให้บริการเดียวกัน ข้าม</w:t>
            </w:r>
            <w:r>
              <w:rPr>
                <w:rFonts w:hint="cs"/>
                <w:color w:val="0000FF"/>
                <w:cs/>
              </w:rPr>
              <w:lastRenderedPageBreak/>
              <w:t>เขต ผ่านเครื่องอิเล็กทรอนิกส์ 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335872" w14:textId="77777777" w:rsidR="00455725" w:rsidRDefault="00455725" w:rsidP="004F0107">
            <w:pPr>
              <w:spacing w:before="120" w:line="360" w:lineRule="auto"/>
              <w:rPr>
                <w:color w:val="0000FF"/>
              </w:rPr>
            </w:pPr>
            <w:r>
              <w:rPr>
                <w:rFonts w:hint="cs"/>
                <w:color w:val="0000FF"/>
                <w:cs/>
              </w:rPr>
              <w:lastRenderedPageBreak/>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4F0107">
              <w:rPr>
                <w:color w:val="0000FF"/>
                <w:cs/>
              </w:rPr>
              <w:t>่าย ค่าบริการ ค่าคู่สาย ขั้นต่ำ</w:t>
            </w:r>
          </w:p>
          <w:p w14:paraId="6E2D02C8" w14:textId="4FB64DE9"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ED6872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7E5B536B" w14:textId="2BC2E058" w:rsidR="00455725" w:rsidRPr="00AF342A"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54BBB" w14:textId="3E1596A5" w:rsidR="00455725" w:rsidRDefault="00455725" w:rsidP="00C13662">
            <w:pPr>
              <w:pStyle w:val="Header"/>
              <w:numPr>
                <w:ilvl w:val="0"/>
                <w:numId w:val="262"/>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4FD0A273" w14:textId="3F66E4EE" w:rsidR="00455725" w:rsidRPr="009D715D" w:rsidRDefault="00455725" w:rsidP="00C13662">
            <w:pPr>
              <w:pStyle w:val="Header"/>
              <w:numPr>
                <w:ilvl w:val="0"/>
                <w:numId w:val="26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18BC346" w14:textId="77777777" w:rsidTr="00513707">
        <w:tc>
          <w:tcPr>
            <w:tcW w:w="2241" w:type="dxa"/>
            <w:tcBorders>
              <w:top w:val="dotted" w:sz="4" w:space="0" w:color="auto"/>
              <w:bottom w:val="dotted" w:sz="4" w:space="0" w:color="auto"/>
              <w:right w:val="dotted" w:sz="4" w:space="0" w:color="auto"/>
            </w:tcBorders>
            <w:shd w:val="clear" w:color="auto" w:fill="auto"/>
          </w:tcPr>
          <w:p w14:paraId="263E4004" w14:textId="199C0B0A"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24F7E7" w14:textId="78D729F8" w:rsidR="00455725" w:rsidRPr="009D715D" w:rsidRDefault="00455725" w:rsidP="00455725">
            <w:pPr>
              <w:spacing w:before="120" w:line="360" w:lineRule="auto"/>
              <w:rPr>
                <w:color w:val="0000FF"/>
              </w:rPr>
            </w:pPr>
            <w:r w:rsidRPr="009D715D">
              <w:rPr>
                <w:color w:val="0000FF"/>
                <w:cs/>
              </w:rPr>
              <w:t>จำนวนค่าธรรมเนียมต่ำสุดในการทำธุรกรรมฝากเงินผู้ให้บริการเดียวกัน ข้ามเ</w:t>
            </w:r>
            <w:r w:rsidR="004F0107">
              <w:rPr>
                <w:color w:val="0000FF"/>
                <w:cs/>
              </w:rPr>
              <w:t>ขต ผ่านเครื่องอิเล็กทรอนิกส์</w:t>
            </w:r>
          </w:p>
          <w:p w14:paraId="3D2AA32F" w14:textId="02A226DD" w:rsidR="00455725" w:rsidRPr="004045BD" w:rsidRDefault="00455725" w:rsidP="00C13662">
            <w:pPr>
              <w:pStyle w:val="Header"/>
              <w:numPr>
                <w:ilvl w:val="1"/>
                <w:numId w:val="63"/>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B96AA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12899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6CEFA8" w14:textId="717203D4" w:rsidR="00455725" w:rsidRDefault="00455725" w:rsidP="00C13662">
            <w:pPr>
              <w:pStyle w:val="Header"/>
              <w:numPr>
                <w:ilvl w:val="0"/>
                <w:numId w:val="2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มีค่าเป็น “มีค่าธรรมเนียม”</w:t>
            </w:r>
          </w:p>
          <w:p w14:paraId="27C311BA" w14:textId="3E09DC38" w:rsidR="00455725" w:rsidRPr="009659AD" w:rsidRDefault="00455725" w:rsidP="00C13662">
            <w:pPr>
              <w:pStyle w:val="Header"/>
              <w:numPr>
                <w:ilvl w:val="0"/>
                <w:numId w:val="261"/>
              </w:numPr>
              <w:tabs>
                <w:tab w:val="left" w:pos="1260"/>
                <w:tab w:val="left" w:pos="1530"/>
                <w:tab w:val="left" w:pos="1890"/>
              </w:tabs>
              <w:spacing w:line="360" w:lineRule="auto"/>
              <w:ind w:left="313" w:hanging="223"/>
              <w:rPr>
                <w:color w:val="0000FF"/>
              </w:rPr>
            </w:pPr>
            <w:r w:rsidRPr="00AF342A">
              <w:rPr>
                <w:rFonts w:hint="cs"/>
                <w:color w:val="0000FF"/>
                <w:cs/>
              </w:rPr>
              <w:t xml:space="preserve">ต้องเป็นค่าว่าง ในกรณีที่ </w:t>
            </w:r>
            <w:r>
              <w:rPr>
                <w:rFonts w:hint="cs"/>
                <w:color w:val="0000FF"/>
                <w:cs/>
              </w:rPr>
              <w:t>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sidRPr="00AF342A">
              <w:rPr>
                <w:rFonts w:hint="cs"/>
                <w:color w:val="0000FF"/>
                <w:cs/>
              </w:rPr>
              <w:t>มีค่านอกเหนือจากข้อ 1</w:t>
            </w:r>
          </w:p>
        </w:tc>
      </w:tr>
      <w:tr w:rsidR="00455725" w:rsidRPr="007402A8" w14:paraId="6AD9A2BB" w14:textId="77777777" w:rsidTr="00513707">
        <w:tc>
          <w:tcPr>
            <w:tcW w:w="2241" w:type="dxa"/>
            <w:tcBorders>
              <w:top w:val="dotted" w:sz="4" w:space="0" w:color="auto"/>
              <w:bottom w:val="dotted" w:sz="4" w:space="0" w:color="auto"/>
              <w:right w:val="dotted" w:sz="4" w:space="0" w:color="auto"/>
            </w:tcBorders>
            <w:shd w:val="clear" w:color="auto" w:fill="auto"/>
          </w:tcPr>
          <w:p w14:paraId="02D55439" w14:textId="11B0F3DA"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88B5F"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p w14:paraId="4D0CC029" w14:textId="38679188"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ECF8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0BB2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EAE9CC" w14:textId="1B522218" w:rsidR="00455725" w:rsidRDefault="00455725" w:rsidP="00C13662">
            <w:pPr>
              <w:pStyle w:val="Header"/>
              <w:numPr>
                <w:ilvl w:val="0"/>
                <w:numId w:val="263"/>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7D34BA3D" w14:textId="3A441CDF" w:rsidR="00455725" w:rsidRPr="009D715D" w:rsidRDefault="00455725" w:rsidP="00C13662">
            <w:pPr>
              <w:pStyle w:val="Header"/>
              <w:numPr>
                <w:ilvl w:val="0"/>
                <w:numId w:val="263"/>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CB3CF6F" w14:textId="77777777" w:rsidTr="00513707">
        <w:tc>
          <w:tcPr>
            <w:tcW w:w="2241" w:type="dxa"/>
            <w:tcBorders>
              <w:top w:val="dotted" w:sz="4" w:space="0" w:color="auto"/>
              <w:bottom w:val="dotted" w:sz="4" w:space="0" w:color="auto"/>
              <w:right w:val="dotted" w:sz="4" w:space="0" w:color="auto"/>
            </w:tcBorders>
            <w:shd w:val="clear" w:color="auto" w:fill="auto"/>
          </w:tcPr>
          <w:p w14:paraId="63ECE593" w14:textId="0D330EE8"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1F8450" w14:textId="5ADAB0B1" w:rsidR="00455725" w:rsidRDefault="00455725" w:rsidP="00455725">
            <w:pPr>
              <w:spacing w:before="120" w:line="360" w:lineRule="auto"/>
              <w:rPr>
                <w:color w:val="0000FF"/>
              </w:rPr>
            </w:pPr>
            <w:r w:rsidRPr="009D715D">
              <w:rPr>
                <w:color w:val="0000FF"/>
                <w:cs/>
              </w:rPr>
              <w:t>จำนวนค่าธรรมเนียมสูงสุดในการทำธุรกรรมฝากเงินผู้ให้บริการเดียวกัน ข้ามเ</w:t>
            </w:r>
            <w:r w:rsidR="004F0107">
              <w:rPr>
                <w:color w:val="0000FF"/>
                <w:cs/>
              </w:rPr>
              <w:t>ขต ผ่านเครื่องอิเล็กทรอนิกส์</w:t>
            </w:r>
            <w:r w:rsidRPr="009D715D">
              <w:rPr>
                <w:color w:val="0000FF"/>
              </w:rPr>
              <w:t xml:space="preserve"> </w:t>
            </w:r>
          </w:p>
          <w:p w14:paraId="12301671" w14:textId="6A78046B" w:rsidR="00455725" w:rsidRPr="004045BD" w:rsidRDefault="00455725" w:rsidP="00C13662">
            <w:pPr>
              <w:pStyle w:val="Header"/>
              <w:numPr>
                <w:ilvl w:val="1"/>
                <w:numId w:val="63"/>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ค่าเดียวกัน</w:t>
            </w:r>
          </w:p>
        </w:tc>
        <w:tc>
          <w:tcPr>
            <w:tcW w:w="5976" w:type="dxa"/>
            <w:tcBorders>
              <w:top w:val="dotted" w:sz="4" w:space="0" w:color="auto"/>
              <w:left w:val="dotted" w:sz="4" w:space="0" w:color="auto"/>
              <w:bottom w:val="dotted" w:sz="4" w:space="0" w:color="auto"/>
            </w:tcBorders>
            <w:shd w:val="clear" w:color="auto" w:fill="auto"/>
          </w:tcPr>
          <w:p w14:paraId="7A30206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35915F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93FA17" w14:textId="77777777" w:rsidR="00B315B2" w:rsidRPr="00B315B2" w:rsidRDefault="00B315B2" w:rsidP="00C1366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64EE13B4" w14:textId="77777777" w:rsidR="00B315B2" w:rsidRPr="00B315B2" w:rsidRDefault="00B315B2" w:rsidP="00C13662">
            <w:pPr>
              <w:pStyle w:val="Header"/>
              <w:numPr>
                <w:ilvl w:val="0"/>
                <w:numId w:val="264"/>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ค่าธรรมเนียมการฝากเงินผู้ให้บริการเดียวกัน ข้ามเขต ผ่านเครื่องอิเล็กทรอนิกส์ รวมค่าเครือข่าย ค่าบริการ ค่าคู่สาย ขั้นต่ำ (บาท/รายการ)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 และ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59D99EF4" w14:textId="1C76C7F2" w:rsidR="00455725" w:rsidRPr="009659AD" w:rsidRDefault="00B315B2" w:rsidP="00C13662">
            <w:pPr>
              <w:pStyle w:val="Header"/>
              <w:numPr>
                <w:ilvl w:val="0"/>
                <w:numId w:val="264"/>
              </w:numPr>
              <w:tabs>
                <w:tab w:val="left" w:pos="1260"/>
                <w:tab w:val="left" w:pos="1530"/>
                <w:tab w:val="left" w:pos="1890"/>
              </w:tabs>
              <w:spacing w:line="360" w:lineRule="auto"/>
              <w:ind w:left="313" w:hanging="223"/>
              <w:rPr>
                <w:color w:val="0000FF"/>
              </w:rPr>
            </w:pPr>
            <w:r w:rsidRPr="00B315B2">
              <w:rPr>
                <w:color w:val="0000FF"/>
                <w:cs/>
              </w:rPr>
              <w:t>ต้องเป็นค่าว่าง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มีค่าอื่นที่ไม่ใช่ “มีค่าธรรมเนียม”</w:t>
            </w:r>
          </w:p>
        </w:tc>
      </w:tr>
      <w:tr w:rsidR="00455725" w:rsidRPr="007402A8" w14:paraId="2C89D1DF" w14:textId="77777777" w:rsidTr="00513707">
        <w:tc>
          <w:tcPr>
            <w:tcW w:w="2241" w:type="dxa"/>
            <w:tcBorders>
              <w:top w:val="dotted" w:sz="4" w:space="0" w:color="auto"/>
              <w:bottom w:val="dotted" w:sz="4" w:space="0" w:color="auto"/>
              <w:right w:val="dotted" w:sz="4" w:space="0" w:color="auto"/>
            </w:tcBorders>
            <w:shd w:val="clear" w:color="auto" w:fill="auto"/>
          </w:tcPr>
          <w:p w14:paraId="50173919" w14:textId="0889712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เงื่อนไขค่าธรรมเนียมการฝากเงินผู้ให้บริการ</w:t>
            </w:r>
            <w:r>
              <w:rPr>
                <w:rFonts w:hint="cs"/>
                <w:color w:val="0000FF"/>
                <w:cs/>
              </w:rPr>
              <w:lastRenderedPageBreak/>
              <w:t>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6A8290" w14:textId="76D10E2D" w:rsidR="00455725" w:rsidRPr="004045BD" w:rsidRDefault="00455725" w:rsidP="00455725">
            <w:pPr>
              <w:spacing w:before="120" w:line="360" w:lineRule="auto"/>
              <w:rPr>
                <w:color w:val="0000FF"/>
              </w:rPr>
            </w:pPr>
            <w:r w:rsidRPr="009D715D">
              <w:rPr>
                <w:color w:val="0000FF"/>
                <w:cs/>
              </w:rPr>
              <w:lastRenderedPageBreak/>
              <w:t>เงื่อนไขหรือรายละเอียดเพิ่มเติมของค่าธรรมเนียมการฝากเงินผู้ให้บริการเดียวกัน ข้</w:t>
            </w:r>
            <w:r w:rsidR="004F0107">
              <w:rPr>
                <w:color w:val="0000FF"/>
                <w:cs/>
              </w:rPr>
              <w:t>ามเขต ผ่านเครื่องอิเล็กทรอนิกส์</w:t>
            </w:r>
          </w:p>
          <w:p w14:paraId="25F66201" w14:textId="3D6C1A67" w:rsidR="00455725" w:rsidRPr="004045BD" w:rsidRDefault="00455725" w:rsidP="00455725">
            <w:pPr>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3F6CAF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46060CC" w14:textId="40DAACAB"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w:t>
            </w:r>
            <w:r>
              <w:rPr>
                <w:rFonts w:hint="cs"/>
                <w:color w:val="0000FF"/>
                <w:cs/>
                <w:lang w:val="th-TH"/>
              </w:rPr>
              <w:t>รายงานต้องเป็นไปตามรูปแบบ ดังนี้</w:t>
            </w:r>
          </w:p>
          <w:p w14:paraId="201EEAA6" w14:textId="0C7E461E" w:rsidR="00455725" w:rsidRDefault="00455725" w:rsidP="00C13662">
            <w:pPr>
              <w:pStyle w:val="ListParagraph"/>
              <w:numPr>
                <w:ilvl w:val="0"/>
                <w:numId w:val="265"/>
              </w:numPr>
              <w:tabs>
                <w:tab w:val="left" w:pos="2721"/>
                <w:tab w:val="left" w:pos="3429"/>
              </w:tabs>
              <w:spacing w:line="360" w:lineRule="auto"/>
              <w:ind w:left="313" w:hanging="223"/>
              <w:rPr>
                <w:color w:val="0000FF"/>
                <w:cs/>
                <w:lang w:val="th-TH"/>
              </w:rPr>
            </w:pPr>
            <w:r>
              <w:rPr>
                <w:rFonts w:hint="cs"/>
                <w:color w:val="0000FF"/>
                <w:cs/>
                <w:lang w:val="th-TH"/>
              </w:rPr>
              <w:lastRenderedPageBreak/>
              <w:t>ต้องไม่เป็นค่าว่าง ในกรณีที่ การเรียกเก็บ</w:t>
            </w:r>
            <w:r w:rsidRPr="009D715D">
              <w:rPr>
                <w:color w:val="0000FF"/>
                <w:cs/>
              </w:rPr>
              <w:t>ค่าธรรมเนียมการฝากเงินผู้ให้บริการเดียวกัน ข้ามเขต ผ่านเครื่องอิเล็กทรอนิกส์</w:t>
            </w:r>
            <w:r>
              <w:rPr>
                <w:rFonts w:hint="cs"/>
                <w:color w:val="0000FF"/>
                <w:cs/>
                <w:lang w:val="th-TH"/>
              </w:rPr>
              <w:t>,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หรือ </w:t>
            </w:r>
            <w:r>
              <w:rPr>
                <w:rFonts w:hint="cs"/>
                <w:color w:val="0000FF"/>
                <w:cs/>
                <w:lang w:val="th-TH"/>
              </w:rPr>
              <w:t>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lang w:val="th-TH"/>
              </w:rPr>
              <w:t>มีค่าเป็น “กำหนดเป็นลักษณะอื่น”</w:t>
            </w:r>
          </w:p>
          <w:p w14:paraId="63BDAF80" w14:textId="6354B50D" w:rsidR="00455725" w:rsidRDefault="00455725" w:rsidP="00C13662">
            <w:pPr>
              <w:pStyle w:val="ListParagraph"/>
              <w:numPr>
                <w:ilvl w:val="0"/>
                <w:numId w:val="265"/>
              </w:numPr>
              <w:tabs>
                <w:tab w:val="left" w:pos="2721"/>
                <w:tab w:val="left" w:pos="3429"/>
              </w:tabs>
              <w:spacing w:line="360" w:lineRule="auto"/>
              <w:ind w:left="313" w:hanging="223"/>
              <w:rPr>
                <w:color w:val="0000FF"/>
                <w:cs/>
                <w:lang w:val="th-TH"/>
              </w:rPr>
            </w:pPr>
            <w:r>
              <w:rPr>
                <w:rFonts w:hint="cs"/>
                <w:color w:val="0000FF"/>
                <w:cs/>
                <w:lang w:val="th-TH"/>
              </w:rPr>
              <w:t>ต้องเป็นค่าว่าง ในกรณีที่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w:t>
            </w:r>
            <w:r>
              <w:rPr>
                <w:rFonts w:hint="cs"/>
                <w:color w:val="0000FF"/>
                <w:cs/>
                <w:lang w:val="th-TH"/>
              </w:rPr>
              <w:t>มีค่าเป็น “ไม่มีบริการ”</w:t>
            </w:r>
          </w:p>
          <w:p w14:paraId="781A85BE" w14:textId="20CD62A8" w:rsidR="00455725" w:rsidRPr="005708AF" w:rsidRDefault="00B315B2" w:rsidP="00C13662">
            <w:pPr>
              <w:pStyle w:val="ListParagraph"/>
              <w:numPr>
                <w:ilvl w:val="0"/>
                <w:numId w:val="265"/>
              </w:numPr>
              <w:tabs>
                <w:tab w:val="left" w:pos="2721"/>
                <w:tab w:val="left" w:pos="3429"/>
              </w:tabs>
              <w:spacing w:line="360" w:lineRule="auto"/>
              <w:ind w:left="313" w:hanging="223"/>
              <w:rPr>
                <w:color w:val="0000FF"/>
                <w:cs/>
                <w:lang w:val="th-TH"/>
              </w:rPr>
            </w:pPr>
            <w:r>
              <w:rPr>
                <w:color w:val="0000FF"/>
                <w:cs/>
              </w:rPr>
              <w:t xml:space="preserve">มีค่าหรือไม่มีค่าก็ได้ </w:t>
            </w:r>
            <w:r w:rsidRPr="00B315B2">
              <w:rPr>
                <w:color w:val="0000FF"/>
                <w:cs/>
                <w:lang w:val="th-TH"/>
              </w:rPr>
              <w:t>ใน</w:t>
            </w:r>
            <w:r>
              <w:rPr>
                <w:color w:val="0000FF"/>
                <w:cs/>
                <w:lang w:val="th-TH"/>
              </w:rPr>
              <w:t>กรณีที่นอกเหนือจากข้อ 1 และ 2</w:t>
            </w:r>
          </w:p>
        </w:tc>
      </w:tr>
      <w:tr w:rsidR="00455725" w:rsidRPr="007402A8" w14:paraId="2CBCCDE2" w14:textId="77777777" w:rsidTr="00513707">
        <w:tc>
          <w:tcPr>
            <w:tcW w:w="2241" w:type="dxa"/>
            <w:tcBorders>
              <w:top w:val="dotted" w:sz="4" w:space="0" w:color="auto"/>
              <w:bottom w:val="dotted" w:sz="4" w:space="0" w:color="auto"/>
              <w:right w:val="dotted" w:sz="4" w:space="0" w:color="auto"/>
            </w:tcBorders>
            <w:shd w:val="clear" w:color="auto" w:fill="auto"/>
          </w:tcPr>
          <w:p w14:paraId="0490EAF8" w14:textId="049C931F"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ผ่านตัวแทนของผู้ให้บริการประเภทร้านค้า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374B19"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4F0107">
              <w:rPr>
                <w:color w:val="0000FF"/>
                <w:cs/>
              </w:rPr>
              <w:t>ให้บริการประเภทร้านค้า ขั้นต่ำ</w:t>
            </w:r>
          </w:p>
          <w:p w14:paraId="4692E15E" w14:textId="1C389949"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DCB29C" w14:textId="1BE9CB15"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3ECE9EA" w14:textId="77777777" w:rsidTr="00513707">
        <w:tc>
          <w:tcPr>
            <w:tcW w:w="2241" w:type="dxa"/>
            <w:tcBorders>
              <w:top w:val="dotted" w:sz="4" w:space="0" w:color="auto"/>
              <w:bottom w:val="dotted" w:sz="4" w:space="0" w:color="auto"/>
              <w:right w:val="dotted" w:sz="4" w:space="0" w:color="auto"/>
            </w:tcBorders>
            <w:shd w:val="clear" w:color="auto" w:fill="auto"/>
          </w:tcPr>
          <w:p w14:paraId="1A27440E" w14:textId="67EB4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ผ่านตัวแทนของผู้ให้บริการประเภทร้านค้า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B6985E" w14:textId="77777777" w:rsidR="00455725" w:rsidRPr="009D715D" w:rsidRDefault="00455725" w:rsidP="00455725">
            <w:pPr>
              <w:pStyle w:val="Header"/>
              <w:tabs>
                <w:tab w:val="left" w:pos="1260"/>
                <w:tab w:val="left" w:pos="1530"/>
                <w:tab w:val="left" w:pos="1890"/>
              </w:tabs>
              <w:spacing w:before="120" w:line="360" w:lineRule="auto"/>
              <w:rPr>
                <w:color w:val="0000FF"/>
              </w:rPr>
            </w:pPr>
            <w:r w:rsidRPr="009D715D">
              <w:rPr>
                <w:color w:val="0000FF"/>
                <w:cs/>
              </w:rPr>
              <w:t>จำนวนค่าธรรมเนียมต่ำสุดในการฝาก-ถอน ผ่านตัวแทนผู้ให้บริการประเภทร้านค้า เช่น ห้างสรรพสินค้า ร้านกาแฟ ร้านสะดวกซื้อ</w:t>
            </w:r>
          </w:p>
          <w:p w14:paraId="6F6A9ED5" w14:textId="67FB100E"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ค่าธรรมเนียมการ</w:t>
            </w:r>
            <w:r w:rsidRPr="00924CFA">
              <w:rPr>
                <w:color w:val="0000FF"/>
                <w:cs/>
              </w:rPr>
              <w:lastRenderedPageBreak/>
              <w:t xml:space="preserve">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29F9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08FE3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EC14E" w14:textId="25A3DC41" w:rsidR="00455725" w:rsidRDefault="00455725" w:rsidP="00C13662">
            <w:pPr>
              <w:pStyle w:val="Header"/>
              <w:numPr>
                <w:ilvl w:val="0"/>
                <w:numId w:val="26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ค่าธรรมเนียมการฝาก-ถอน ผ่านตัวแทนของผู้ให้บริการประเภทร้านค้า ขั้น</w:t>
            </w:r>
            <w:r>
              <w:rPr>
                <w:rFonts w:hint="cs"/>
                <w:color w:val="0000FF"/>
                <w:cs/>
              </w:rPr>
              <w:t xml:space="preserve"> มีค่าเป็น “มีค่าธรรมเนียม”</w:t>
            </w:r>
          </w:p>
          <w:p w14:paraId="685C31BC" w14:textId="1A45640F" w:rsidR="00455725" w:rsidRPr="007402A8" w:rsidRDefault="00455725" w:rsidP="00C13662">
            <w:pPr>
              <w:pStyle w:val="Header"/>
              <w:numPr>
                <w:ilvl w:val="0"/>
                <w:numId w:val="266"/>
              </w:numPr>
              <w:tabs>
                <w:tab w:val="left" w:pos="1260"/>
                <w:tab w:val="left" w:pos="1530"/>
                <w:tab w:val="left" w:pos="1890"/>
              </w:tabs>
              <w:spacing w:line="360" w:lineRule="auto"/>
              <w:ind w:left="313" w:hanging="223"/>
              <w:rPr>
                <w:color w:val="0000FF"/>
                <w:cs/>
              </w:rPr>
            </w:pPr>
            <w:r w:rsidRPr="00AF342A">
              <w:rPr>
                <w:rFonts w:hint="cs"/>
                <w:color w:val="0000FF"/>
                <w:cs/>
              </w:rPr>
              <w:lastRenderedPageBreak/>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sidRPr="00AF342A">
              <w:rPr>
                <w:rFonts w:hint="cs"/>
                <w:color w:val="0000FF"/>
                <w:cs/>
              </w:rPr>
              <w:t>มีค่านอกเหนือจากข้อ 1</w:t>
            </w:r>
          </w:p>
        </w:tc>
      </w:tr>
      <w:tr w:rsidR="00455725" w:rsidRPr="007402A8" w14:paraId="0253DEDB" w14:textId="77777777" w:rsidTr="00513707">
        <w:tc>
          <w:tcPr>
            <w:tcW w:w="2241" w:type="dxa"/>
            <w:tcBorders>
              <w:top w:val="dotted" w:sz="4" w:space="0" w:color="auto"/>
              <w:bottom w:val="dotted" w:sz="4" w:space="0" w:color="auto"/>
              <w:right w:val="dotted" w:sz="4" w:space="0" w:color="auto"/>
            </w:tcBorders>
            <w:shd w:val="clear" w:color="auto" w:fill="auto"/>
          </w:tcPr>
          <w:p w14:paraId="25699DF3" w14:textId="79CDC112"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ผ่านตัวแทนของผู้ให้บริการประเภทร้านค้า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41A3A" w14:textId="77777777" w:rsidR="00455725" w:rsidRDefault="00455725" w:rsidP="002A0EE6">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2A0EE6">
              <w:rPr>
                <w:color w:val="0000FF"/>
                <w:cs/>
              </w:rPr>
              <w:t>ให้บริการประเภทร้านค้า ขั้นสูง</w:t>
            </w:r>
          </w:p>
          <w:p w14:paraId="5FDD4C24" w14:textId="30FE3462" w:rsidR="002A0EE6"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E11C0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FE09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50C434" w14:textId="731C60FF" w:rsidR="00455725" w:rsidRDefault="00455725" w:rsidP="00C1366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01A4212D" w14:textId="22C216C4" w:rsidR="00455725" w:rsidRDefault="00455725" w:rsidP="00C13662">
            <w:pPr>
              <w:pStyle w:val="Header"/>
              <w:numPr>
                <w:ilvl w:val="0"/>
                <w:numId w:val="267"/>
              </w:numPr>
              <w:tabs>
                <w:tab w:val="left" w:pos="1260"/>
                <w:tab w:val="left" w:pos="1530"/>
                <w:tab w:val="left" w:pos="1890"/>
              </w:tabs>
              <w:spacing w:line="360" w:lineRule="auto"/>
              <w:ind w:left="313" w:hanging="223"/>
              <w:rPr>
                <w:color w:val="0000FF"/>
              </w:rPr>
            </w:pPr>
            <w:r>
              <w:rPr>
                <w:rFonts w:hint="cs"/>
                <w:color w:val="0000FF"/>
                <w:cs/>
              </w:rPr>
              <w:t>ต้องมีค่าเป็น “ไม่มีค่าธรรมเนียม” 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“ไม่มีค่าธรรมเนียม”</w:t>
            </w:r>
          </w:p>
          <w:p w14:paraId="47BEEB40" w14:textId="108ECF99" w:rsidR="00455725" w:rsidRPr="00201E2E" w:rsidRDefault="00B315B2" w:rsidP="00C13662">
            <w:pPr>
              <w:pStyle w:val="Header"/>
              <w:numPr>
                <w:ilvl w:val="0"/>
                <w:numId w:val="267"/>
              </w:numPr>
              <w:tabs>
                <w:tab w:val="left" w:pos="1260"/>
                <w:tab w:val="left" w:pos="1530"/>
                <w:tab w:val="left" w:pos="1890"/>
              </w:tabs>
              <w:spacing w:line="360" w:lineRule="auto"/>
              <w:ind w:left="313" w:hanging="223"/>
              <w:rPr>
                <w:color w:val="0000FF"/>
                <w:cs/>
              </w:rPr>
            </w:pPr>
            <w:r>
              <w:rPr>
                <w:color w:val="0000FF"/>
                <w:cs/>
              </w:rPr>
              <w:t>ต้องมีค่าเป็น “มีค่าธรรมเนียม” หรือ "กำหนดเป็นลักษณะอื่น" ในกรณีที่ การเรียกเก็บค่าธรรมเนียมการฝาก-ถอน ผ่านตัวแทนของผู้ให้บริการประเภทร้านค้า ขั้นต่ำ มีค่าเป็น “มีค่าธรรมเนียม” หรือ "กำหนดเป็นลักษณะอื่น"</w:t>
            </w:r>
          </w:p>
        </w:tc>
      </w:tr>
      <w:tr w:rsidR="00455725" w:rsidRPr="007402A8" w14:paraId="6A7F8372" w14:textId="77777777" w:rsidTr="00513707">
        <w:tc>
          <w:tcPr>
            <w:tcW w:w="2241" w:type="dxa"/>
            <w:tcBorders>
              <w:top w:val="dotted" w:sz="4" w:space="0" w:color="auto"/>
              <w:bottom w:val="dotted" w:sz="4" w:space="0" w:color="auto"/>
              <w:right w:val="dotted" w:sz="4" w:space="0" w:color="auto"/>
            </w:tcBorders>
            <w:shd w:val="clear" w:color="auto" w:fill="auto"/>
          </w:tcPr>
          <w:p w14:paraId="22D69013" w14:textId="4E60B1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ผ่านตัวแทนของผู้ให้บริการประเภทร้านค้า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FE3B6E"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p w14:paraId="1C61E91E" w14:textId="66452960"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ค่าธรรมเนียมการ</w:t>
            </w:r>
            <w:r w:rsidRPr="00924CFA">
              <w:rPr>
                <w:color w:val="0000FF"/>
                <w:cs/>
              </w:rPr>
              <w:lastRenderedPageBreak/>
              <w:t xml:space="preserve">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448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6B81F6B"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1BCFBA" w14:textId="77777777" w:rsidR="00B315B2" w:rsidRPr="00B315B2" w:rsidRDefault="00B315B2" w:rsidP="00C13662">
            <w:pPr>
              <w:pStyle w:val="Header"/>
              <w:numPr>
                <w:ilvl w:val="0"/>
                <w:numId w:val="268"/>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การเรียกเก็บค่าธรรมเนียมการฝาก-ถอน ผ่านตัวแทนของผู้ให้บริการประเภทร้านค้า ขั้นสูง  มีค่าเป็น “มีค่าธรรมเนียม”</w:t>
            </w:r>
          </w:p>
          <w:p w14:paraId="01FCFA80" w14:textId="088D9484" w:rsidR="00B315B2" w:rsidRPr="00B315B2" w:rsidRDefault="00B315B2" w:rsidP="00C13662">
            <w:pPr>
              <w:pStyle w:val="Header"/>
              <w:numPr>
                <w:ilvl w:val="0"/>
                <w:numId w:val="268"/>
              </w:numPr>
              <w:tabs>
                <w:tab w:val="left" w:pos="1260"/>
                <w:tab w:val="left" w:pos="1530"/>
                <w:tab w:val="left" w:pos="1890"/>
              </w:tabs>
              <w:spacing w:line="360" w:lineRule="auto"/>
              <w:ind w:left="313" w:hanging="223"/>
              <w:rPr>
                <w:color w:val="0000FF"/>
              </w:rPr>
            </w:pPr>
            <w:r w:rsidRPr="00B315B2">
              <w:rPr>
                <w:rFonts w:hint="cs"/>
                <w:color w:val="0000FF"/>
                <w:cs/>
              </w:rPr>
              <w:lastRenderedPageBreak/>
              <w:t>ต้องมีค่ามากกว่าหรือเท่ากับ ค่าธรรมเนียมการฝาก-ถอน ผ่านตัวแทนของผู้ให้บริการประเภทร้านค้า ขั้นต่ำ (</w:t>
            </w:r>
            <w:r>
              <w:rPr>
                <w:rFonts w:hint="cs"/>
                <w:color w:val="0000FF"/>
                <w:cs/>
              </w:rPr>
              <w:t xml:space="preserve">หน่วย </w:t>
            </w:r>
            <w:r>
              <w:rPr>
                <w:color w:val="0000FF"/>
              </w:rPr>
              <w:t xml:space="preserve">: </w:t>
            </w:r>
            <w:r w:rsidRPr="00B315B2">
              <w:rPr>
                <w:rFonts w:hint="cs"/>
                <w:color w:val="0000FF"/>
                <w:cs/>
              </w:rPr>
              <w:t>บาท/รายการ) ในกรณีที่ การเรียกเก็บค่าธรรมเนียมการฝาก-ถอน ผ่านตัวแทนของผู้ให้บริการประเภทร้านค้า ขั้นต่ำ และ การเรียกเก็บค่าธรรมเนียมการฝาก-ถอน ผ่านตัวแทนของผู้ให้บริการประเภทร้านค้า ขั้นสูง  มีค่าเป็น “มีค่าธรรมเนียม”</w:t>
            </w:r>
          </w:p>
          <w:p w14:paraId="7338F0EC" w14:textId="6122B194" w:rsidR="00455725" w:rsidRPr="008904FA" w:rsidRDefault="00B315B2" w:rsidP="00C13662">
            <w:pPr>
              <w:pStyle w:val="ListParagraph"/>
              <w:numPr>
                <w:ilvl w:val="0"/>
                <w:numId w:val="268"/>
              </w:numPr>
              <w:tabs>
                <w:tab w:val="left" w:pos="2721"/>
                <w:tab w:val="left" w:pos="3429"/>
              </w:tabs>
              <w:spacing w:line="360" w:lineRule="auto"/>
              <w:ind w:left="313" w:hanging="223"/>
              <w:rPr>
                <w:color w:val="0000FF"/>
                <w:cs/>
                <w:lang w:val="th-TH"/>
              </w:rPr>
            </w:pPr>
            <w:r w:rsidRPr="00B315B2">
              <w:rPr>
                <w:color w:val="0000FF"/>
                <w:cs/>
              </w:rPr>
              <w:t xml:space="preserve">ต้องเป็นค่าว่าง ในกรณีที่ การเรียกเก็บค่าธรรมเนียมการฝาก-ถอน ผ่านตัวแทนของผู้ให้บริการประเภทร้านค้า ขั้นสูง  มีค่าเป็น “กำหนดเป็นลักษณะอื่น” หรือ </w:t>
            </w:r>
            <w:r w:rsidRPr="00B315B2">
              <w:rPr>
                <w:color w:val="0000FF"/>
              </w:rPr>
              <w:t>“</w:t>
            </w:r>
            <w:r w:rsidRPr="00B315B2">
              <w:rPr>
                <w:rFonts w:hint="cs"/>
                <w:color w:val="0000FF"/>
                <w:cs/>
              </w:rPr>
              <w:t>ไม่กำหนด</w:t>
            </w:r>
            <w:r w:rsidRPr="00B315B2">
              <w:rPr>
                <w:color w:val="0000FF"/>
              </w:rPr>
              <w:t>”</w:t>
            </w:r>
          </w:p>
        </w:tc>
      </w:tr>
      <w:tr w:rsidR="00455725" w:rsidRPr="007402A8" w14:paraId="7DE9482D" w14:textId="77777777" w:rsidTr="00513707">
        <w:tc>
          <w:tcPr>
            <w:tcW w:w="2241" w:type="dxa"/>
            <w:tcBorders>
              <w:top w:val="dotted" w:sz="4" w:space="0" w:color="auto"/>
              <w:bottom w:val="dotted" w:sz="4" w:space="0" w:color="auto"/>
              <w:right w:val="dotted" w:sz="4" w:space="0" w:color="auto"/>
            </w:tcBorders>
            <w:shd w:val="clear" w:color="auto" w:fill="auto"/>
          </w:tcPr>
          <w:p w14:paraId="38E2940A" w14:textId="59A797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ผ่านตัวแทนของผู้ให้บริการประเภทร้านค้า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EB5D8" w14:textId="268367CC"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p w14:paraId="6756257D" w14:textId="2905F9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6AA6C9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039B8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5E848" w14:textId="561574DB" w:rsidR="00455725" w:rsidRDefault="00455725" w:rsidP="00C13662">
            <w:pPr>
              <w:pStyle w:val="ListParagraph"/>
              <w:numPr>
                <w:ilvl w:val="0"/>
                <w:numId w:val="269"/>
              </w:numPr>
              <w:tabs>
                <w:tab w:val="left" w:pos="2721"/>
                <w:tab w:val="left" w:pos="3429"/>
              </w:tabs>
              <w:spacing w:line="360" w:lineRule="auto"/>
              <w:ind w:left="313" w:hanging="253"/>
              <w:rPr>
                <w:color w:val="0000FF"/>
                <w:cs/>
                <w:lang w:val="th-TH"/>
              </w:rPr>
            </w:pPr>
            <w:r>
              <w:rPr>
                <w:rFonts w:hint="cs"/>
                <w:color w:val="0000FF"/>
                <w:cs/>
                <w:lang w:val="th-TH"/>
              </w:rPr>
              <w:t xml:space="preserve">ต้องไม่เป็นค่าว่าง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มีค่าเป็น “กำหนดเป็นลักษณะอื่น”</w:t>
            </w:r>
          </w:p>
          <w:p w14:paraId="778272AD" w14:textId="6DCC09AE" w:rsidR="00455725" w:rsidRPr="008904FA" w:rsidRDefault="00455725" w:rsidP="00C13662">
            <w:pPr>
              <w:pStyle w:val="ListParagraph"/>
              <w:numPr>
                <w:ilvl w:val="0"/>
                <w:numId w:val="269"/>
              </w:numPr>
              <w:tabs>
                <w:tab w:val="left" w:pos="2721"/>
                <w:tab w:val="left" w:pos="3429"/>
              </w:tabs>
              <w:spacing w:line="360" w:lineRule="auto"/>
              <w:ind w:left="313" w:hanging="253"/>
              <w:rPr>
                <w:color w:val="0000FF"/>
                <w:cs/>
                <w:lang w:val="th-TH"/>
              </w:rPr>
            </w:pPr>
            <w:r>
              <w:rPr>
                <w:rFonts w:hint="cs"/>
                <w:color w:val="0000FF"/>
                <w:cs/>
                <w:lang w:val="th-TH"/>
              </w:rPr>
              <w:t>ต้องเป็นค่าว่าง ในกรณีที่ การเรียกเก็บ</w:t>
            </w:r>
            <w:r w:rsidRPr="00201E2E">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6EE90ECA" w14:textId="6D10DC3D" w:rsidR="00455725" w:rsidRPr="008904FA" w:rsidRDefault="00B315B2" w:rsidP="00C13662">
            <w:pPr>
              <w:pStyle w:val="ListParagraph"/>
              <w:numPr>
                <w:ilvl w:val="0"/>
                <w:numId w:val="269"/>
              </w:numPr>
              <w:tabs>
                <w:tab w:val="left" w:pos="2721"/>
                <w:tab w:val="left" w:pos="3429"/>
              </w:tabs>
              <w:spacing w:line="360" w:lineRule="auto"/>
              <w:ind w:left="313" w:hanging="253"/>
              <w:rPr>
                <w:color w:val="0000FF"/>
                <w:cs/>
                <w:lang w:val="th-TH"/>
              </w:rPr>
            </w:pPr>
            <w:r>
              <w:rPr>
                <w:color w:val="0000FF"/>
                <w:cs/>
              </w:rPr>
              <w:t>มีค่าหรือไม่มีค่าก็ได้ ในกรณี</w:t>
            </w:r>
            <w:r>
              <w:rPr>
                <w:color w:val="0000FF"/>
                <w:cs/>
                <w:lang w:val="th-TH"/>
              </w:rPr>
              <w:t>ที่นอกเหนือจากข้อ 1 และ 2</w:t>
            </w:r>
          </w:p>
        </w:tc>
      </w:tr>
      <w:tr w:rsidR="00455725" w:rsidRPr="007402A8" w14:paraId="172A93DA" w14:textId="77777777" w:rsidTr="00513707">
        <w:tc>
          <w:tcPr>
            <w:tcW w:w="2241" w:type="dxa"/>
            <w:tcBorders>
              <w:top w:val="dotted" w:sz="4" w:space="0" w:color="auto"/>
              <w:bottom w:val="dotted" w:sz="4" w:space="0" w:color="auto"/>
              <w:right w:val="dotted" w:sz="4" w:space="0" w:color="auto"/>
            </w:tcBorders>
            <w:shd w:val="clear" w:color="auto" w:fill="auto"/>
          </w:tcPr>
          <w:p w14:paraId="38EA185F" w14:textId="2064185A"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F1A052"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w:t>
            </w:r>
            <w:r w:rsidR="004F0107">
              <w:rPr>
                <w:color w:val="0000FF"/>
                <w:cs/>
              </w:rPr>
              <w:t>นียมการฝาก-ถอน ผ่านไปรษณีย์ไทย</w:t>
            </w:r>
          </w:p>
          <w:p w14:paraId="07B5C8A9" w14:textId="69B0A790"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DFAE32" w14:textId="09129F28"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700D359" w14:textId="77777777" w:rsidTr="00513707">
        <w:tc>
          <w:tcPr>
            <w:tcW w:w="2241" w:type="dxa"/>
            <w:tcBorders>
              <w:top w:val="dotted" w:sz="4" w:space="0" w:color="auto"/>
              <w:bottom w:val="dotted" w:sz="4" w:space="0" w:color="auto"/>
              <w:right w:val="dotted" w:sz="4" w:space="0" w:color="auto"/>
            </w:tcBorders>
            <w:shd w:val="clear" w:color="auto" w:fill="auto"/>
          </w:tcPr>
          <w:p w14:paraId="7982DCA8" w14:textId="13C369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ผ่านไปรษณีย์ไทย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CD321" w14:textId="3FD62281"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จำนวนค่าธรรมเนียมการฝาก-</w:t>
            </w:r>
            <w:r>
              <w:rPr>
                <w:color w:val="0000FF"/>
                <w:cs/>
              </w:rPr>
              <w:t>ถอน ผ่านบริษัท ไปรษณีย์ไทย จำกัด</w:t>
            </w:r>
          </w:p>
          <w:p w14:paraId="2C58120B" w14:textId="297A16F2"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ผู้ให้บริการเรียกเก็บค่าธรรมเนียมสำหรับรายการนี้หลายอัตรา </w:t>
            </w:r>
            <w:r>
              <w:rPr>
                <w:rFonts w:hint="cs"/>
                <w:color w:val="0000FF"/>
                <w:cs/>
              </w:rPr>
              <w:t>ให้รายงาน</w:t>
            </w:r>
            <w:r w:rsidRPr="00C26C80">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49B21C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B26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FA970D4" w14:textId="0A3A06F9" w:rsidR="00455725" w:rsidRDefault="00455725" w:rsidP="00C13662">
            <w:pPr>
              <w:pStyle w:val="Header"/>
              <w:numPr>
                <w:ilvl w:val="0"/>
                <w:numId w:val="270"/>
              </w:numPr>
              <w:tabs>
                <w:tab w:val="left" w:pos="1260"/>
                <w:tab w:val="left" w:pos="1530"/>
                <w:tab w:val="left" w:pos="1890"/>
              </w:tabs>
              <w:spacing w:line="360" w:lineRule="auto"/>
              <w:ind w:left="313" w:hanging="270"/>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“มีค่าธรรมเนียม”</w:t>
            </w:r>
          </w:p>
          <w:p w14:paraId="49B8F0F5" w14:textId="6F2A4556" w:rsidR="00455725" w:rsidRPr="007402A8" w:rsidRDefault="00455725" w:rsidP="00C13662">
            <w:pPr>
              <w:pStyle w:val="Header"/>
              <w:numPr>
                <w:ilvl w:val="0"/>
                <w:numId w:val="270"/>
              </w:numPr>
              <w:tabs>
                <w:tab w:val="left" w:pos="1260"/>
                <w:tab w:val="left" w:pos="1530"/>
                <w:tab w:val="left" w:pos="1890"/>
              </w:tabs>
              <w:spacing w:line="360" w:lineRule="auto"/>
              <w:ind w:left="313" w:hanging="270"/>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ผ่านไปรษณีย์ไทย </w:t>
            </w:r>
            <w:r w:rsidRPr="00AF342A">
              <w:rPr>
                <w:rFonts w:hint="cs"/>
                <w:color w:val="0000FF"/>
                <w:cs/>
              </w:rPr>
              <w:t>มีค่านอกเหนือจากข้อ 1</w:t>
            </w:r>
          </w:p>
        </w:tc>
      </w:tr>
      <w:tr w:rsidR="00455725" w:rsidRPr="007402A8" w14:paraId="21B87330" w14:textId="77777777" w:rsidTr="00513707">
        <w:tc>
          <w:tcPr>
            <w:tcW w:w="2241" w:type="dxa"/>
            <w:tcBorders>
              <w:top w:val="dotted" w:sz="4" w:space="0" w:color="auto"/>
              <w:bottom w:val="dotted" w:sz="4" w:space="0" w:color="auto"/>
              <w:right w:val="dotted" w:sz="4" w:space="0" w:color="auto"/>
            </w:tcBorders>
            <w:shd w:val="clear" w:color="auto" w:fill="auto"/>
          </w:tcPr>
          <w:p w14:paraId="55B8F032" w14:textId="28A2D1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F3752" w14:textId="4093B69F"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p w14:paraId="32E39976" w14:textId="6BF6B7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1F7520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6167A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8ADC2" w14:textId="43B2EE00" w:rsidR="00455725" w:rsidRDefault="00455725" w:rsidP="00C1366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“กำหนดเป็นลักษณะอื่น”</w:t>
            </w:r>
          </w:p>
          <w:p w14:paraId="12D20F58" w14:textId="42615648" w:rsidR="00455725" w:rsidRDefault="00455725" w:rsidP="00C13662">
            <w:pPr>
              <w:pStyle w:val="Header"/>
              <w:numPr>
                <w:ilvl w:val="0"/>
                <w:numId w:val="27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“ไม่มีบริการ”</w:t>
            </w:r>
          </w:p>
          <w:p w14:paraId="608321E7" w14:textId="7BC8FAEE" w:rsidR="00455725" w:rsidRPr="007402A8" w:rsidRDefault="008A4DA5" w:rsidP="00C13662">
            <w:pPr>
              <w:pStyle w:val="Header"/>
              <w:numPr>
                <w:ilvl w:val="0"/>
                <w:numId w:val="271"/>
              </w:numPr>
              <w:tabs>
                <w:tab w:val="left" w:pos="1260"/>
                <w:tab w:val="left" w:pos="1530"/>
                <w:tab w:val="left" w:pos="1890"/>
              </w:tabs>
              <w:spacing w:line="360" w:lineRule="auto"/>
              <w:ind w:left="313" w:hanging="223"/>
              <w:rPr>
                <w:color w:val="0000FF"/>
                <w:cs/>
              </w:rPr>
            </w:pPr>
            <w:r>
              <w:rPr>
                <w:color w:val="0000FF"/>
                <w:cs/>
              </w:rPr>
              <w:t>มีค่าหรือไม่มีค่า</w:t>
            </w:r>
            <w:r w:rsidR="00455725">
              <w:rPr>
                <w:rFonts w:hint="cs"/>
                <w:color w:val="0000FF"/>
                <w:cs/>
              </w:rPr>
              <w:t>ก็ได้ ในกรณีที่ การเรียกเก็บ</w:t>
            </w:r>
            <w:r w:rsidR="00455725" w:rsidRPr="00924CFA">
              <w:rPr>
                <w:color w:val="0000FF"/>
                <w:cs/>
              </w:rPr>
              <w:t xml:space="preserve">ค่าธรรมเนียมการฝาก-ถอน ผ่านไปรษณีย์ไทย </w:t>
            </w:r>
            <w:r w:rsidR="00455725">
              <w:rPr>
                <w:rFonts w:hint="cs"/>
                <w:color w:val="0000FF"/>
                <w:cs/>
              </w:rPr>
              <w:t>มีค่านอกเหนือจากข้อ 1</w:t>
            </w:r>
            <w:r w:rsidR="00455725">
              <w:rPr>
                <w:color w:val="0000FF"/>
              </w:rPr>
              <w:t xml:space="preserve"> </w:t>
            </w:r>
            <w:r w:rsidR="00455725">
              <w:rPr>
                <w:rFonts w:hint="cs"/>
                <w:color w:val="0000FF"/>
                <w:cs/>
              </w:rPr>
              <w:t>และ 2</w:t>
            </w:r>
          </w:p>
        </w:tc>
      </w:tr>
      <w:tr w:rsidR="00455725" w:rsidRPr="007402A8" w14:paraId="69F00CEF" w14:textId="77777777" w:rsidTr="00513707">
        <w:tc>
          <w:tcPr>
            <w:tcW w:w="2241" w:type="dxa"/>
            <w:tcBorders>
              <w:top w:val="dotted" w:sz="4" w:space="0" w:color="auto"/>
              <w:bottom w:val="dotted" w:sz="4" w:space="0" w:color="auto"/>
              <w:right w:val="dotted" w:sz="4" w:space="0" w:color="auto"/>
            </w:tcBorders>
            <w:shd w:val="clear" w:color="auto" w:fill="auto"/>
          </w:tcPr>
          <w:p w14:paraId="507D1BCC" w14:textId="39867591"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w:t>
            </w:r>
            <w:r>
              <w:rPr>
                <w:rFonts w:hint="cs"/>
                <w:color w:val="0000FF"/>
                <w:cs/>
              </w:rPr>
              <w:lastRenderedPageBreak/>
              <w:t>ถอน ผ่านตัวแทนของผู้ให้บริการประเภทตู้เติมเงิน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DEE7D"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lastRenderedPageBreak/>
              <w:t>การเรียกเก็บ</w:t>
            </w:r>
            <w:r w:rsidRPr="00924CFA">
              <w:rPr>
                <w:color w:val="0000FF"/>
                <w:cs/>
              </w:rPr>
              <w:t>ค่าธรรมเนียมการฝาก-ถอน ผ่านตัวแทนของผู้ให้</w:t>
            </w:r>
            <w:r w:rsidR="004F0107">
              <w:rPr>
                <w:color w:val="0000FF"/>
                <w:cs/>
              </w:rPr>
              <w:t>บริการประเภทตู้เติมเงิน ขั้นต่ำ</w:t>
            </w:r>
          </w:p>
          <w:p w14:paraId="6AA0419D" w14:textId="2C52ED81"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022271" w14:textId="2A7068DF"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1E22126" w14:textId="77777777" w:rsidTr="00513707">
        <w:tc>
          <w:tcPr>
            <w:tcW w:w="2241" w:type="dxa"/>
            <w:tcBorders>
              <w:top w:val="dotted" w:sz="4" w:space="0" w:color="auto"/>
              <w:bottom w:val="dotted" w:sz="4" w:space="0" w:color="auto"/>
              <w:right w:val="dotted" w:sz="4" w:space="0" w:color="auto"/>
            </w:tcBorders>
            <w:shd w:val="clear" w:color="auto" w:fill="auto"/>
          </w:tcPr>
          <w:p w14:paraId="32ED7F45" w14:textId="4F316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ผ่านตัวแทนของผู้ให้บริการประเภทตู้เติมเงิน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17754"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ผ่านตัวแทนผู้ให้บริการประเภทตู้เติมเงิน</w:t>
            </w:r>
          </w:p>
          <w:p w14:paraId="5C384152" w14:textId="5FDE1186"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3B4EAE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A568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B73C57" w14:textId="65532A81" w:rsidR="00455725" w:rsidRDefault="00455725" w:rsidP="00C13662">
            <w:pPr>
              <w:pStyle w:val="Header"/>
              <w:numPr>
                <w:ilvl w:val="0"/>
                <w:numId w:val="2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“มีค่าธรรมเนียม”</w:t>
            </w:r>
          </w:p>
          <w:p w14:paraId="752EDD06" w14:textId="42927520" w:rsidR="00455725" w:rsidRPr="007402A8" w:rsidRDefault="00455725" w:rsidP="00C13662">
            <w:pPr>
              <w:pStyle w:val="Header"/>
              <w:numPr>
                <w:ilvl w:val="0"/>
                <w:numId w:val="272"/>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Pr="00AF342A">
              <w:rPr>
                <w:rFonts w:hint="cs"/>
                <w:color w:val="0000FF"/>
                <w:cs/>
              </w:rPr>
              <w:t>มีค่านอกเหนือจากข้อ 1</w:t>
            </w:r>
          </w:p>
        </w:tc>
      </w:tr>
      <w:tr w:rsidR="00455725" w:rsidRPr="007402A8" w14:paraId="18226FF1" w14:textId="77777777" w:rsidTr="00513707">
        <w:tc>
          <w:tcPr>
            <w:tcW w:w="2241" w:type="dxa"/>
            <w:tcBorders>
              <w:top w:val="dotted" w:sz="4" w:space="0" w:color="auto"/>
              <w:bottom w:val="dotted" w:sz="4" w:space="0" w:color="auto"/>
              <w:right w:val="dotted" w:sz="4" w:space="0" w:color="auto"/>
            </w:tcBorders>
            <w:shd w:val="clear" w:color="auto" w:fill="auto"/>
          </w:tcPr>
          <w:p w14:paraId="1972A68E" w14:textId="3FEC4947"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ผ่านตัวแทนของผู้ให้บริการประเภทตู้เติมเงิน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6A9D67"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Pr>
                <w:color w:val="0000FF"/>
                <w:cs/>
              </w:rPr>
              <w:t>เติมเงิน ขั้นสูง</w:t>
            </w:r>
          </w:p>
          <w:p w14:paraId="5E6C5041" w14:textId="72252440"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95E16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F5C95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03B12E3" w14:textId="3C8A55C0" w:rsidR="00455725" w:rsidRDefault="00455725" w:rsidP="00C1366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5504C22" w14:textId="22088B15" w:rsidR="00455725" w:rsidRDefault="00455725" w:rsidP="00C13662">
            <w:pPr>
              <w:pStyle w:val="Header"/>
              <w:numPr>
                <w:ilvl w:val="0"/>
                <w:numId w:val="273"/>
              </w:numPr>
              <w:tabs>
                <w:tab w:val="left" w:pos="1260"/>
                <w:tab w:val="left" w:pos="1530"/>
                <w:tab w:val="left" w:pos="1890"/>
              </w:tabs>
              <w:spacing w:line="360" w:lineRule="auto"/>
              <w:ind w:left="313" w:hanging="223"/>
              <w:rPr>
                <w:color w:val="0000FF"/>
              </w:rPr>
            </w:pPr>
            <w:r>
              <w:rPr>
                <w:rFonts w:hint="cs"/>
                <w:color w:val="0000FF"/>
                <w:cs/>
              </w:rPr>
              <w:t>ต้องมีค่าเป็น “ไม่มีค่าธรรมเนียม”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“ไม่มีค่าธรรมเนียม”</w:t>
            </w:r>
          </w:p>
          <w:p w14:paraId="7C4FB011" w14:textId="1C463B80" w:rsidR="00455725" w:rsidRPr="00211552" w:rsidRDefault="00455725" w:rsidP="00C13662">
            <w:pPr>
              <w:pStyle w:val="Header"/>
              <w:numPr>
                <w:ilvl w:val="0"/>
                <w:numId w:val="273"/>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ค่าธรรมเนียมการฝาก-ถอน ผ่านตัวแทนของผู้</w:t>
            </w:r>
            <w:r w:rsidRPr="00924CFA">
              <w:rPr>
                <w:color w:val="0000FF"/>
                <w:cs/>
              </w:rPr>
              <w:lastRenderedPageBreak/>
              <w:t xml:space="preserve">ให้บริการประเภทตู้เติมเงิน ขั้นต่ำ </w:t>
            </w:r>
            <w:r w:rsidR="008A4DA5">
              <w:rPr>
                <w:color w:val="0000FF"/>
                <w:cs/>
              </w:rPr>
              <w:t>มีค่าเป็น “มีค่าธรรมเนียม” หรือ "กำหนดเป็นลักษณะอื่น"</w:t>
            </w:r>
          </w:p>
        </w:tc>
      </w:tr>
      <w:tr w:rsidR="00455725" w:rsidRPr="007402A8" w14:paraId="3039E3CD" w14:textId="77777777" w:rsidTr="00513707">
        <w:tc>
          <w:tcPr>
            <w:tcW w:w="2241" w:type="dxa"/>
            <w:tcBorders>
              <w:top w:val="dotted" w:sz="4" w:space="0" w:color="auto"/>
              <w:bottom w:val="dotted" w:sz="4" w:space="0" w:color="auto"/>
              <w:right w:val="dotted" w:sz="4" w:space="0" w:color="auto"/>
            </w:tcBorders>
            <w:shd w:val="clear" w:color="auto" w:fill="auto"/>
          </w:tcPr>
          <w:p w14:paraId="7B1E6CEB" w14:textId="0A82FD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ผ่านตัวแทนของผู้ให้บริการประเภทตู้เติมเงิน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A39E" w14:textId="04A93FAC"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p w14:paraId="59456376" w14:textId="7B95E62D"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45E42E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397EF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E3273E" w14:textId="77777777" w:rsidR="008A4DA5" w:rsidRPr="008A4DA5" w:rsidRDefault="008A4DA5" w:rsidP="00C13662">
            <w:pPr>
              <w:pStyle w:val="Header"/>
              <w:numPr>
                <w:ilvl w:val="0"/>
                <w:numId w:val="274"/>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 0 ในกรณีที่ การเรียกเก็บค่าธรรมเนียมการฝาก-ถอน ผ่านตัวแทนของผู้ให้บริการประเภทตู้เติมเงิน ขั้นสูง มีค่าเป็น “มีค่าธรรมเนียม”</w:t>
            </w:r>
          </w:p>
          <w:p w14:paraId="2B654AB8" w14:textId="68C7E07F" w:rsidR="008A4DA5" w:rsidRPr="008A4DA5" w:rsidRDefault="008A4DA5" w:rsidP="00C13662">
            <w:pPr>
              <w:pStyle w:val="Header"/>
              <w:numPr>
                <w:ilvl w:val="0"/>
                <w:numId w:val="274"/>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ต้องมีค่ามากกว่าหรือเท่ากับ ค่าธรรมเนียมการฝาก-ถอน ผ่านตัวแทนของผู้ให้บริการประเภทตู้เติมเงิน ขั้นต่ำ (</w:t>
            </w:r>
            <w:r>
              <w:rPr>
                <w:rFonts w:hint="cs"/>
                <w:color w:val="0000FF"/>
                <w:cs/>
              </w:rPr>
              <w:t xml:space="preserve">หน่วย </w:t>
            </w:r>
            <w:r>
              <w:rPr>
                <w:color w:val="0000FF"/>
              </w:rPr>
              <w:t xml:space="preserve">: </w:t>
            </w:r>
            <w:r w:rsidRPr="008A4DA5">
              <w:rPr>
                <w:rFonts w:hint="cs"/>
                <w:color w:val="0000FF"/>
                <w:cs/>
              </w:rPr>
              <w:t>บาท/รายการ) ในกรณีที่ การเรียกเก็บค่าธรรมเนียมการฝาก-ถอน ผ่านตัวแทนของผู้ให้บริการประเภทตู้เติมเงิน ขั้นต่ำ มีค่าเป็น “มีค่าธรรมเนียม”</w:t>
            </w:r>
          </w:p>
          <w:p w14:paraId="56059BE1" w14:textId="67F03C79" w:rsidR="00455725" w:rsidRPr="007402A8" w:rsidRDefault="008A4DA5" w:rsidP="00C13662">
            <w:pPr>
              <w:pStyle w:val="ListParagraph"/>
              <w:numPr>
                <w:ilvl w:val="0"/>
                <w:numId w:val="274"/>
              </w:numPr>
              <w:tabs>
                <w:tab w:val="left" w:pos="2721"/>
                <w:tab w:val="left" w:pos="3429"/>
              </w:tabs>
              <w:spacing w:line="360" w:lineRule="auto"/>
              <w:ind w:left="313" w:hanging="223"/>
              <w:rPr>
                <w:color w:val="0000FF"/>
                <w:cs/>
              </w:rPr>
            </w:pPr>
            <w:r w:rsidRPr="008A4DA5">
              <w:rPr>
                <w:color w:val="0000FF"/>
                <w:cs/>
              </w:rPr>
              <w:t>ต้องเป็นค่าว่าง ในกรณีที่ การเรียกเก็บค่าธรรมเนียมการฝาก-ถอน ผ่านตัวแทนของผู้ให้บริการประเภทตู้เติมเงิน ขั้นสูง มีค่าอื่นที่ไม่ใช่ “มีค่าธรรมเนียม”</w:t>
            </w:r>
          </w:p>
        </w:tc>
      </w:tr>
      <w:tr w:rsidR="00455725" w:rsidRPr="007402A8" w14:paraId="22746065" w14:textId="77777777" w:rsidTr="00513707">
        <w:tc>
          <w:tcPr>
            <w:tcW w:w="2241" w:type="dxa"/>
            <w:tcBorders>
              <w:top w:val="dotted" w:sz="4" w:space="0" w:color="auto"/>
              <w:bottom w:val="dotted" w:sz="4" w:space="0" w:color="auto"/>
              <w:right w:val="dotted" w:sz="4" w:space="0" w:color="auto"/>
            </w:tcBorders>
            <w:shd w:val="clear" w:color="auto" w:fill="auto"/>
          </w:tcPr>
          <w:p w14:paraId="37E4F9E1" w14:textId="6111DA6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ผ่านตัวแทนของผู้ให้บริการประเภทตู้เติมเงิน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2EE60" w14:textId="668DC380"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5976" w:type="dxa"/>
            <w:tcBorders>
              <w:top w:val="dotted" w:sz="4" w:space="0" w:color="auto"/>
              <w:left w:val="dotted" w:sz="4" w:space="0" w:color="auto"/>
              <w:bottom w:val="dotted" w:sz="4" w:space="0" w:color="auto"/>
            </w:tcBorders>
            <w:shd w:val="clear" w:color="auto" w:fill="auto"/>
          </w:tcPr>
          <w:p w14:paraId="4F7BD4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88E6B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25963A" w14:textId="2AA02A63" w:rsidR="00455725" w:rsidRDefault="00455725" w:rsidP="00C1366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มีค่าเป็น “กำหนดเป็นลักษณะอื่น”</w:t>
            </w:r>
          </w:p>
          <w:p w14:paraId="2000F50E" w14:textId="5D86EFA1" w:rsidR="00455725" w:rsidRDefault="00455725" w:rsidP="00C13662">
            <w:pPr>
              <w:pStyle w:val="Header"/>
              <w:numPr>
                <w:ilvl w:val="0"/>
                <w:numId w:val="275"/>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68FB736" w14:textId="0D816B16" w:rsidR="00455725" w:rsidRPr="000852A8" w:rsidRDefault="008A4DA5" w:rsidP="00C13662">
            <w:pPr>
              <w:pStyle w:val="Header"/>
              <w:numPr>
                <w:ilvl w:val="0"/>
                <w:numId w:val="275"/>
              </w:numPr>
              <w:tabs>
                <w:tab w:val="left" w:pos="1260"/>
                <w:tab w:val="left" w:pos="1530"/>
                <w:tab w:val="left" w:pos="1890"/>
              </w:tabs>
              <w:spacing w:line="360" w:lineRule="auto"/>
              <w:ind w:left="313" w:hanging="223"/>
              <w:rPr>
                <w:color w:val="0000FF"/>
                <w:cs/>
              </w:rPr>
            </w:pPr>
            <w:r>
              <w:rPr>
                <w:color w:val="0000FF"/>
                <w:cs/>
              </w:rPr>
              <w:t>มีค่าหรือไม่มีค่า</w:t>
            </w:r>
            <w:r w:rsidR="00455725">
              <w:rPr>
                <w:rFonts w:hint="cs"/>
                <w:color w:val="0000FF"/>
                <w:cs/>
              </w:rPr>
              <w:t>ก็ได้ ในกรณีที่นอกเหนือจากข้อ 1 และ 2</w:t>
            </w:r>
          </w:p>
        </w:tc>
      </w:tr>
      <w:tr w:rsidR="00455725" w:rsidRPr="007402A8" w14:paraId="1AB426E3" w14:textId="77777777" w:rsidTr="00513707">
        <w:tc>
          <w:tcPr>
            <w:tcW w:w="2241" w:type="dxa"/>
            <w:tcBorders>
              <w:top w:val="dotted" w:sz="4" w:space="0" w:color="auto"/>
              <w:bottom w:val="dotted" w:sz="4" w:space="0" w:color="auto"/>
              <w:right w:val="dotted" w:sz="4" w:space="0" w:color="auto"/>
            </w:tcBorders>
            <w:shd w:val="clear" w:color="auto" w:fill="auto"/>
          </w:tcPr>
          <w:p w14:paraId="72526CC3" w14:textId="512CBF7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4DCBB3"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FA3673">
              <w:rPr>
                <w:color w:val="0000FF"/>
                <w:cs/>
              </w:rPr>
              <w:t>้ให้บริการประเภทอื่น ๆ ขั้นต่ำ</w:t>
            </w:r>
          </w:p>
          <w:p w14:paraId="5F237C3C" w14:textId="678C7FB8"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61EC53" w14:textId="3573F45A" w:rsidR="00455725" w:rsidRPr="00211552" w:rsidRDefault="00455725" w:rsidP="00455725">
            <w:pPr>
              <w:pStyle w:val="Header"/>
              <w:tabs>
                <w:tab w:val="left" w:pos="1260"/>
                <w:tab w:val="left" w:pos="1530"/>
                <w:tab w:val="left" w:pos="1890"/>
              </w:tabs>
              <w:spacing w:before="120" w:line="360" w:lineRule="auto"/>
              <w:rPr>
                <w:color w:val="0000FF"/>
              </w:rPr>
            </w:pPr>
          </w:p>
        </w:tc>
      </w:tr>
      <w:tr w:rsidR="00455725" w:rsidRPr="007402A8" w14:paraId="2EFC7ACF" w14:textId="77777777" w:rsidTr="00513707">
        <w:tc>
          <w:tcPr>
            <w:tcW w:w="2241" w:type="dxa"/>
            <w:tcBorders>
              <w:top w:val="dotted" w:sz="4" w:space="0" w:color="auto"/>
              <w:bottom w:val="dotted" w:sz="4" w:space="0" w:color="auto"/>
              <w:right w:val="dotted" w:sz="4" w:space="0" w:color="auto"/>
            </w:tcBorders>
            <w:shd w:val="clear" w:color="auto" w:fill="auto"/>
          </w:tcPr>
          <w:p w14:paraId="65A2CAFF" w14:textId="33FE83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ขั้นต่ำ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393B4A" w14:textId="1C8874FE"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ผู้ประกอบธุรกิจการให้บริการรับชำระแทน</w:t>
            </w:r>
          </w:p>
          <w:p w14:paraId="31527D57" w14:textId="492440F5"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ผ่านตัวแทนของผู้ให้บริการประเภทอื่น ๆ ขั้นสูง</w:t>
            </w:r>
            <w:r w:rsidR="00FA3673">
              <w:rPr>
                <w:rFonts w:hint="cs"/>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B62A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826B9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6798D1" w14:textId="0EDCDE69" w:rsidR="00455725" w:rsidRDefault="00455725" w:rsidP="00C13662">
            <w:pPr>
              <w:pStyle w:val="Header"/>
              <w:numPr>
                <w:ilvl w:val="0"/>
                <w:numId w:val="2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“มีค่าธรรมเนียม”</w:t>
            </w:r>
          </w:p>
          <w:p w14:paraId="449F513D" w14:textId="4A4D1432" w:rsidR="00455725" w:rsidRPr="007402A8" w:rsidRDefault="00455725" w:rsidP="00C13662">
            <w:pPr>
              <w:pStyle w:val="Header"/>
              <w:numPr>
                <w:ilvl w:val="0"/>
                <w:numId w:val="276"/>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ผ่านตัวแทนของผู้ให้บริการประเภทอื่น ๆ ขั้นต่ำ </w:t>
            </w:r>
            <w:r w:rsidRPr="00AF342A">
              <w:rPr>
                <w:rFonts w:hint="cs"/>
                <w:color w:val="0000FF"/>
                <w:cs/>
              </w:rPr>
              <w:t>มีค่านอกเหนือจากข้อ 1</w:t>
            </w:r>
          </w:p>
        </w:tc>
      </w:tr>
      <w:tr w:rsidR="00455725" w:rsidRPr="007402A8" w14:paraId="12FD657B" w14:textId="77777777" w:rsidTr="00513707">
        <w:tc>
          <w:tcPr>
            <w:tcW w:w="2241" w:type="dxa"/>
            <w:tcBorders>
              <w:top w:val="dotted" w:sz="4" w:space="0" w:color="auto"/>
              <w:bottom w:val="dotted" w:sz="4" w:space="0" w:color="auto"/>
              <w:right w:val="dotted" w:sz="4" w:space="0" w:color="auto"/>
            </w:tcBorders>
            <w:shd w:val="clear" w:color="auto" w:fill="auto"/>
          </w:tcPr>
          <w:p w14:paraId="32A8D15D" w14:textId="266064B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w:t>
            </w:r>
            <w:r>
              <w:rPr>
                <w:rFonts w:hint="cs"/>
                <w:color w:val="0000FF"/>
                <w:cs/>
              </w:rPr>
              <w:lastRenderedPageBreak/>
              <w:t>ให้บริการประเภทอื่น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9CCAB"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lastRenderedPageBreak/>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p w14:paraId="1174AC5D" w14:textId="409DA1B9" w:rsidR="002F5021" w:rsidRPr="00B53C02"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6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7235C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29EC739" w14:textId="0A0CA8E5" w:rsidR="00455725" w:rsidRDefault="00455725" w:rsidP="00C1366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504DC3ED" w14:textId="22B80DCB" w:rsidR="00455725" w:rsidRDefault="00455725" w:rsidP="00C13662">
            <w:pPr>
              <w:pStyle w:val="Header"/>
              <w:numPr>
                <w:ilvl w:val="0"/>
                <w:numId w:val="277"/>
              </w:numPr>
              <w:tabs>
                <w:tab w:val="left" w:pos="1260"/>
                <w:tab w:val="left" w:pos="1530"/>
                <w:tab w:val="left" w:pos="1890"/>
              </w:tabs>
              <w:spacing w:line="360" w:lineRule="auto"/>
              <w:ind w:left="313" w:hanging="223"/>
              <w:rPr>
                <w:color w:val="0000FF"/>
              </w:rPr>
            </w:pPr>
            <w:r>
              <w:rPr>
                <w:rFonts w:hint="cs"/>
                <w:color w:val="0000FF"/>
                <w:cs/>
              </w:rPr>
              <w:t>ต้องมีค่าเป็น “ไม่มีค่าธรรมเนียม”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“ไม่มีค่าธรรมเนียม”</w:t>
            </w:r>
          </w:p>
          <w:p w14:paraId="44051B84" w14:textId="6998867A" w:rsidR="00455725" w:rsidRPr="00211552" w:rsidRDefault="00455725" w:rsidP="00C13662">
            <w:pPr>
              <w:pStyle w:val="Header"/>
              <w:numPr>
                <w:ilvl w:val="0"/>
                <w:numId w:val="277"/>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sidR="008A4DA5">
              <w:rPr>
                <w:color w:val="0000FF"/>
                <w:cs/>
              </w:rPr>
              <w:t>มีค่าเป็น “มีค่าธรรมเนียม” หรือ "กำหนดเป็นลักษณะอื่น"</w:t>
            </w:r>
          </w:p>
        </w:tc>
      </w:tr>
      <w:tr w:rsidR="00455725" w:rsidRPr="007402A8" w14:paraId="62062C8E" w14:textId="77777777" w:rsidTr="00513707">
        <w:tc>
          <w:tcPr>
            <w:tcW w:w="2241" w:type="dxa"/>
            <w:tcBorders>
              <w:top w:val="dotted" w:sz="4" w:space="0" w:color="auto"/>
              <w:bottom w:val="dotted" w:sz="4" w:space="0" w:color="auto"/>
              <w:right w:val="dotted" w:sz="4" w:space="0" w:color="auto"/>
            </w:tcBorders>
            <w:shd w:val="clear" w:color="auto" w:fill="auto"/>
          </w:tcPr>
          <w:p w14:paraId="27003563" w14:textId="3E2755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ผ่านตัวแทนของผู้ให้บริการประเภทอื่น ๆ ขั้นสูง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440E55" w14:textId="6C3A5FDF" w:rsidR="00455725" w:rsidRPr="00B53C02" w:rsidRDefault="00455725" w:rsidP="00455725">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ผู้ประกอบธุรกิจการให้บริการรับชำระแทน</w:t>
            </w:r>
          </w:p>
          <w:p w14:paraId="4E0CD6CE" w14:textId="6E142FA6"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w:t>
            </w:r>
            <w:r w:rsidR="00FA3673">
              <w:rPr>
                <w:color w:val="0000FF"/>
                <w:cs/>
              </w:rPr>
              <w:t>ู้ให้บริการประเภทอื่น ๆ ขั้นสูง</w:t>
            </w:r>
            <w:r>
              <w:rPr>
                <w:color w:val="0000FF"/>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2398C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D078F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F7185B" w14:textId="77777777" w:rsidR="008A4DA5" w:rsidRDefault="008A4DA5" w:rsidP="00C13662">
            <w:pPr>
              <w:pStyle w:val="ListParagraph"/>
              <w:numPr>
                <w:ilvl w:val="0"/>
                <w:numId w:val="278"/>
              </w:numPr>
              <w:tabs>
                <w:tab w:val="left" w:pos="2721"/>
                <w:tab w:val="left" w:pos="3429"/>
              </w:tabs>
              <w:spacing w:line="360" w:lineRule="auto"/>
              <w:ind w:left="313" w:hanging="223"/>
              <w:rPr>
                <w:color w:val="0000FF"/>
              </w:rPr>
            </w:pPr>
            <w:r>
              <w:rPr>
                <w:rFonts w:hint="cs"/>
                <w:color w:val="0000FF"/>
                <w:cs/>
              </w:rPr>
              <w:t>ต้องมีค่ามากกว่า 0 ในกรณีที่ การเรียกเก็บค่าธรรมเนียมการฝาก-ถอน ผ่านตัวแทนของผู้ให้บริการประเภทอื่น ๆ ขั้นสูง มีค่าเป็น “มีค่าธรรมเนียม”</w:t>
            </w:r>
          </w:p>
          <w:p w14:paraId="416E18F3" w14:textId="14C27A99" w:rsidR="008A4DA5" w:rsidRDefault="008A4DA5" w:rsidP="00C13662">
            <w:pPr>
              <w:pStyle w:val="ListParagraph"/>
              <w:numPr>
                <w:ilvl w:val="0"/>
                <w:numId w:val="278"/>
              </w:numPr>
              <w:tabs>
                <w:tab w:val="left" w:pos="2721"/>
                <w:tab w:val="left" w:pos="3429"/>
              </w:tabs>
              <w:spacing w:line="360" w:lineRule="auto"/>
              <w:ind w:left="313" w:hanging="223"/>
              <w:rPr>
                <w:color w:val="0000FF"/>
              </w:rPr>
            </w:pPr>
            <w:r>
              <w:rPr>
                <w:rFonts w:hint="cs"/>
                <w:color w:val="0000FF"/>
                <w:cs/>
              </w:rPr>
              <w:t>ต้องมีค่ามากกว่าหรือเท่ากับ ค่าธรรมเนียมการฝาก-ถอน ผ่านตัวแทนของผู้ให้บริการประเภทอื่น ๆ ขั้นต่ำ (หน่วย</w:t>
            </w:r>
            <w:r>
              <w:rPr>
                <w:color w:val="0000FF"/>
              </w:rPr>
              <w:t xml:space="preserve"> : </w:t>
            </w:r>
            <w:r>
              <w:rPr>
                <w:rFonts w:hint="cs"/>
                <w:color w:val="0000FF"/>
                <w:cs/>
              </w:rPr>
              <w:t>บาท/รายการ) ในกรณีที่ การเรียกเก็บค่าธรรมเนียมการฝาก-ถอน ผ่านตัวแทนของผู้ให้บริการประเภทอื่น ๆ ขั้นต่ำ และ การเรียกเก็บค่าธรรมเนียมการฝาก-ถอน ผ่านตัวแทนของผู้ให้บริการประเภทอื่น ๆ ขั้นสูง มีค่าเป็น “มีค่าธรรมเนียม”</w:t>
            </w:r>
          </w:p>
          <w:p w14:paraId="5D996D62" w14:textId="37BFFD77" w:rsidR="00455725" w:rsidRPr="007402A8" w:rsidRDefault="008A4DA5" w:rsidP="00C13662">
            <w:pPr>
              <w:pStyle w:val="ListParagraph"/>
              <w:numPr>
                <w:ilvl w:val="0"/>
                <w:numId w:val="278"/>
              </w:numPr>
              <w:tabs>
                <w:tab w:val="left" w:pos="2721"/>
                <w:tab w:val="left" w:pos="3429"/>
              </w:tabs>
              <w:spacing w:line="360" w:lineRule="auto"/>
              <w:ind w:left="313" w:hanging="223"/>
              <w:rPr>
                <w:color w:val="0000FF"/>
                <w:cs/>
              </w:rPr>
            </w:pPr>
            <w:r>
              <w:rPr>
                <w:color w:val="0000FF"/>
                <w:cs/>
              </w:rPr>
              <w:lastRenderedPageBreak/>
              <w:t>ต้องเป็นค่าว่าง ในกรณีที่นอกเหนือจากข้อ 1 และ 2</w:t>
            </w:r>
          </w:p>
        </w:tc>
      </w:tr>
      <w:tr w:rsidR="00455725" w:rsidRPr="007402A8" w14:paraId="7CF40454" w14:textId="77777777" w:rsidTr="00513707">
        <w:tc>
          <w:tcPr>
            <w:tcW w:w="2241" w:type="dxa"/>
            <w:tcBorders>
              <w:top w:val="dotted" w:sz="4" w:space="0" w:color="auto"/>
              <w:bottom w:val="dotted" w:sz="4" w:space="0" w:color="auto"/>
              <w:right w:val="dotted" w:sz="4" w:space="0" w:color="auto"/>
            </w:tcBorders>
            <w:shd w:val="clear" w:color="auto" w:fill="auto"/>
          </w:tcPr>
          <w:p w14:paraId="3C27AADD" w14:textId="136FC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ผ่านตัวแทนของผู้ให้บริการประเภทอื่น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2C37D" w14:textId="52F45543" w:rsidR="00455725" w:rsidRPr="007402A8" w:rsidRDefault="00455725" w:rsidP="00455725">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5976" w:type="dxa"/>
            <w:tcBorders>
              <w:top w:val="dotted" w:sz="4" w:space="0" w:color="auto"/>
              <w:left w:val="dotted" w:sz="4" w:space="0" w:color="auto"/>
              <w:bottom w:val="dotted" w:sz="4" w:space="0" w:color="auto"/>
            </w:tcBorders>
            <w:shd w:val="clear" w:color="auto" w:fill="auto"/>
          </w:tcPr>
          <w:p w14:paraId="71D32A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07BC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ADD122" w14:textId="6C315880" w:rsidR="00455725" w:rsidRDefault="00455725" w:rsidP="00C13662">
            <w:pPr>
              <w:pStyle w:val="Header"/>
              <w:numPr>
                <w:ilvl w:val="0"/>
                <w:numId w:val="27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ผ่านตัวแทนของผู้ให้บริการประเภทอื่น ๆ ขั้นสูง </w:t>
            </w:r>
            <w:r>
              <w:rPr>
                <w:rFonts w:hint="cs"/>
                <w:color w:val="0000FF"/>
                <w:cs/>
              </w:rPr>
              <w:t>มีค่าเป็น “กำหนดเป็นลักษณะอื่น”</w:t>
            </w:r>
          </w:p>
          <w:p w14:paraId="6A3CCB8F" w14:textId="3C1D09A1" w:rsidR="00455725" w:rsidRDefault="00455725" w:rsidP="00C13662">
            <w:pPr>
              <w:pStyle w:val="Header"/>
              <w:numPr>
                <w:ilvl w:val="0"/>
                <w:numId w:val="27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28A27F22" w14:textId="3131B772" w:rsidR="00455725" w:rsidRPr="007402A8" w:rsidRDefault="008A4DA5" w:rsidP="00C13662">
            <w:pPr>
              <w:pStyle w:val="Header"/>
              <w:numPr>
                <w:ilvl w:val="0"/>
                <w:numId w:val="279"/>
              </w:numPr>
              <w:tabs>
                <w:tab w:val="left" w:pos="1260"/>
                <w:tab w:val="left" w:pos="1530"/>
                <w:tab w:val="left" w:pos="1890"/>
              </w:tabs>
              <w:spacing w:line="360" w:lineRule="auto"/>
              <w:ind w:left="313" w:hanging="223"/>
              <w:rPr>
                <w:color w:val="0000FF"/>
                <w:cs/>
              </w:rPr>
            </w:pPr>
            <w:r>
              <w:rPr>
                <w:color w:val="0000FF"/>
                <w:cs/>
              </w:rPr>
              <w:t xml:space="preserve">มีค่าหรือไม่มีค่าก็ได้ </w:t>
            </w:r>
            <w:r w:rsidR="00455725">
              <w:rPr>
                <w:rFonts w:hint="cs"/>
                <w:color w:val="0000FF"/>
                <w:cs/>
              </w:rPr>
              <w:t>ในกรณีที่นอกเหนือจากข้อ 1 และ 2</w:t>
            </w:r>
          </w:p>
        </w:tc>
      </w:tr>
      <w:tr w:rsidR="00455725" w:rsidRPr="007402A8" w14:paraId="760CD2FE" w14:textId="77777777" w:rsidTr="00513707">
        <w:tc>
          <w:tcPr>
            <w:tcW w:w="2241" w:type="dxa"/>
            <w:tcBorders>
              <w:top w:val="dotted" w:sz="4" w:space="0" w:color="auto"/>
              <w:bottom w:val="dotted" w:sz="4" w:space="0" w:color="auto"/>
              <w:right w:val="dotted" w:sz="4" w:space="0" w:color="auto"/>
            </w:tcBorders>
            <w:shd w:val="clear" w:color="auto" w:fill="auto"/>
          </w:tcPr>
          <w:p w14:paraId="2980FC7F" w14:textId="125D9AE9"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84DD8" w14:textId="77777777" w:rsidR="00455725" w:rsidRDefault="00455725" w:rsidP="00084052">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sidR="00084052">
              <w:rPr>
                <w:color w:val="0000FF"/>
                <w:cs/>
              </w:rPr>
              <w:t>ติระหว่างออมทรัพย์ กระแสรายวัน</w:t>
            </w:r>
          </w:p>
          <w:p w14:paraId="546358D8" w14:textId="7025649C" w:rsidR="002F5021" w:rsidRPr="00B53C02"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บาท/วัน</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5445F7" w14:textId="28D82EDC" w:rsidR="00455725" w:rsidRPr="00211552"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F9DAC3D" w14:textId="77777777" w:rsidTr="00513707">
        <w:tc>
          <w:tcPr>
            <w:tcW w:w="2241" w:type="dxa"/>
            <w:tcBorders>
              <w:top w:val="dotted" w:sz="4" w:space="0" w:color="auto"/>
              <w:bottom w:val="dotted" w:sz="4" w:space="0" w:color="auto"/>
              <w:right w:val="dotted" w:sz="4" w:space="0" w:color="auto"/>
            </w:tcBorders>
            <w:shd w:val="clear" w:color="auto" w:fill="auto"/>
          </w:tcPr>
          <w:p w14:paraId="192C057F" w14:textId="78862C7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ค่าธรรมเนียมการโอนเงินอัตโนมัติระหว่างออมทรัพย์ กระแสรายวัน (หน่วย </w:t>
            </w:r>
            <w:r>
              <w:rPr>
                <w:color w:val="0000FF"/>
              </w:rPr>
              <w:t xml:space="preserve">: </w:t>
            </w:r>
            <w:r>
              <w:rPr>
                <w:rFonts w:hint="cs"/>
                <w:color w:val="0000FF"/>
                <w:cs/>
              </w:rPr>
              <w:t>บาท/วัน)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A6AF" w14:textId="77777777" w:rsidR="00455725" w:rsidRDefault="00455725" w:rsidP="00455725">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จำนวนค่าธรรมเนียมการโอนเงินอัตโนมัติระหว่างออมทรัพย์ กระแสรายวัน</w:t>
            </w:r>
          </w:p>
          <w:p w14:paraId="48DB9574" w14:textId="78165115" w:rsidR="008A4DA5" w:rsidRPr="007402A8" w:rsidRDefault="008A4DA5" w:rsidP="00C13662">
            <w:pPr>
              <w:pStyle w:val="Header"/>
              <w:numPr>
                <w:ilvl w:val="1"/>
                <w:numId w:val="63"/>
              </w:numPr>
              <w:tabs>
                <w:tab w:val="left" w:pos="252"/>
              </w:tabs>
              <w:spacing w:line="360" w:lineRule="auto"/>
              <w:ind w:left="238" w:hanging="148"/>
              <w:rPr>
                <w:color w:val="0000FF"/>
              </w:rPr>
            </w:pPr>
            <w:r w:rsidRPr="008A4DA5">
              <w:rPr>
                <w:color w:val="00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F583D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CFA20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88A98F" w14:textId="75C0B7A8" w:rsidR="00455725" w:rsidRDefault="00455725" w:rsidP="00C13662">
            <w:pPr>
              <w:pStyle w:val="Header"/>
              <w:numPr>
                <w:ilvl w:val="0"/>
                <w:numId w:val="28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“มีค่าธรรมเนียม”</w:t>
            </w:r>
          </w:p>
          <w:p w14:paraId="2B016573" w14:textId="7D5292F3" w:rsidR="00455725" w:rsidRPr="007402A8" w:rsidRDefault="00455725" w:rsidP="00C13662">
            <w:pPr>
              <w:pStyle w:val="Header"/>
              <w:numPr>
                <w:ilvl w:val="0"/>
                <w:numId w:val="280"/>
              </w:numPr>
              <w:tabs>
                <w:tab w:val="left" w:pos="1260"/>
                <w:tab w:val="left" w:pos="1530"/>
                <w:tab w:val="left" w:pos="1890"/>
              </w:tabs>
              <w:spacing w:line="360" w:lineRule="auto"/>
              <w:ind w:left="313" w:hanging="223"/>
              <w:rPr>
                <w:color w:val="0000FF"/>
                <w:cs/>
              </w:rPr>
            </w:pPr>
            <w:r w:rsidRPr="00AF342A">
              <w:rPr>
                <w:rFonts w:hint="cs"/>
                <w:color w:val="0000FF"/>
                <w:cs/>
              </w:rPr>
              <w:lastRenderedPageBreak/>
              <w:t xml:space="preserve">ต้องเป็นค่าว่าง ในกรณีที่ </w:t>
            </w:r>
            <w:r>
              <w:rPr>
                <w:rFonts w:hint="cs"/>
                <w:color w:val="0000FF"/>
                <w:cs/>
              </w:rPr>
              <w:t>การเรียกเก็บ</w:t>
            </w:r>
            <w:r w:rsidRPr="00924CFA">
              <w:rPr>
                <w:color w:val="0000FF"/>
                <w:cs/>
              </w:rPr>
              <w:t xml:space="preserve">ค่าธรรมเนียมการโอนเงินอัตโนมัติระหว่างออมทรัพย์ กระแสรายวัน </w:t>
            </w:r>
            <w:r w:rsidRPr="00AF342A">
              <w:rPr>
                <w:rFonts w:hint="cs"/>
                <w:color w:val="0000FF"/>
                <w:cs/>
              </w:rPr>
              <w:t>มีค่านอกเหนือจากข้อ 1</w:t>
            </w:r>
          </w:p>
        </w:tc>
      </w:tr>
      <w:tr w:rsidR="00455725" w:rsidRPr="007402A8" w14:paraId="6D31B995" w14:textId="77777777" w:rsidTr="00513707">
        <w:tc>
          <w:tcPr>
            <w:tcW w:w="2241" w:type="dxa"/>
            <w:tcBorders>
              <w:top w:val="dotted" w:sz="4" w:space="0" w:color="auto"/>
              <w:bottom w:val="dotted" w:sz="4" w:space="0" w:color="auto"/>
              <w:right w:val="dotted" w:sz="4" w:space="0" w:color="auto"/>
            </w:tcBorders>
            <w:shd w:val="clear" w:color="auto" w:fill="auto"/>
          </w:tcPr>
          <w:p w14:paraId="0EE59A99" w14:textId="32BFCB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88B91" w14:textId="692BA433" w:rsidR="00455725" w:rsidRPr="007402A8" w:rsidRDefault="00455725" w:rsidP="00455725">
            <w:pPr>
              <w:pStyle w:val="Header"/>
              <w:tabs>
                <w:tab w:val="left" w:pos="1260"/>
                <w:tab w:val="left" w:pos="1530"/>
                <w:tab w:val="left" w:pos="1890"/>
              </w:tabs>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5976" w:type="dxa"/>
            <w:tcBorders>
              <w:top w:val="dotted" w:sz="4" w:space="0" w:color="auto"/>
              <w:left w:val="dotted" w:sz="4" w:space="0" w:color="auto"/>
              <w:bottom w:val="dotted" w:sz="4" w:space="0" w:color="auto"/>
            </w:tcBorders>
            <w:shd w:val="clear" w:color="auto" w:fill="auto"/>
          </w:tcPr>
          <w:p w14:paraId="3095848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09E10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0A5C93" w14:textId="63DC7C45" w:rsidR="00455725" w:rsidRDefault="00455725" w:rsidP="00C13662">
            <w:pPr>
              <w:pStyle w:val="Header"/>
              <w:numPr>
                <w:ilvl w:val="0"/>
                <w:numId w:val="281"/>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“กำหนดเป็นลักษณะอื่น”</w:t>
            </w:r>
          </w:p>
          <w:p w14:paraId="718E52A2" w14:textId="1C9856FC" w:rsidR="00455725" w:rsidRDefault="00455725" w:rsidP="00C13662">
            <w:pPr>
              <w:pStyle w:val="Header"/>
              <w:numPr>
                <w:ilvl w:val="0"/>
                <w:numId w:val="28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“ไม่มีบริการ”</w:t>
            </w:r>
          </w:p>
          <w:p w14:paraId="5ABF050D" w14:textId="74823D13" w:rsidR="00455725" w:rsidRPr="007402A8" w:rsidRDefault="00A22CDE" w:rsidP="00C13662">
            <w:pPr>
              <w:pStyle w:val="Header"/>
              <w:numPr>
                <w:ilvl w:val="0"/>
                <w:numId w:val="281"/>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924CFA">
              <w:rPr>
                <w:color w:val="0000FF"/>
                <w:cs/>
              </w:rPr>
              <w:t xml:space="preserve">ค่าธรรมเนียมการโอนเงินอัตโนมัติระหว่างออมทรัพย์ กระแสรายวัน </w:t>
            </w:r>
            <w:r w:rsidR="00455725">
              <w:rPr>
                <w:rFonts w:hint="cs"/>
                <w:color w:val="0000FF"/>
                <w:cs/>
              </w:rPr>
              <w:t>มีค่านอกเหนือจากข้อ 1 และ 2</w:t>
            </w:r>
          </w:p>
        </w:tc>
      </w:tr>
      <w:tr w:rsidR="00455725" w:rsidRPr="007402A8" w14:paraId="65358543" w14:textId="77777777" w:rsidTr="00513707">
        <w:tc>
          <w:tcPr>
            <w:tcW w:w="2241" w:type="dxa"/>
            <w:tcBorders>
              <w:top w:val="dotted" w:sz="4" w:space="0" w:color="auto"/>
              <w:bottom w:val="dotted" w:sz="4" w:space="0" w:color="auto"/>
              <w:right w:val="dotted" w:sz="4" w:space="0" w:color="auto"/>
            </w:tcBorders>
            <w:shd w:val="clear" w:color="auto" w:fill="auto"/>
          </w:tcPr>
          <w:p w14:paraId="27A97E9E" w14:textId="099421E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วงเงินการโอนเงิน</w:t>
            </w:r>
            <w:r w:rsidR="00D004E9" w:rsidRPr="002710AA">
              <w:rPr>
                <w:color w:val="0000FF"/>
                <w:cs/>
              </w:rPr>
              <w:t>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76B319" w14:textId="5E3274CA" w:rsidR="00455725" w:rsidRPr="004045BD" w:rsidRDefault="00455725" w:rsidP="00455725">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6CC1A085" w14:textId="77777777" w:rsidR="00455725" w:rsidRPr="004045BD" w:rsidRDefault="00455725" w:rsidP="00C13662">
            <w:pPr>
              <w:pStyle w:val="ListParagraph"/>
              <w:numPr>
                <w:ilvl w:val="0"/>
                <w:numId w:val="250"/>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5B37F15F"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10,001 – 20,000 </w:t>
            </w:r>
            <w:r w:rsidRPr="004045BD">
              <w:rPr>
                <w:rFonts w:hint="cs"/>
                <w:color w:val="0000FF"/>
                <w:cs/>
              </w:rPr>
              <w:t>บาท</w:t>
            </w:r>
          </w:p>
          <w:p w14:paraId="0C33A873"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20,001 – 30,000 </w:t>
            </w:r>
            <w:r w:rsidRPr="004045BD">
              <w:rPr>
                <w:rFonts w:hint="cs"/>
                <w:color w:val="0000FF"/>
                <w:cs/>
              </w:rPr>
              <w:t>บาท</w:t>
            </w:r>
          </w:p>
          <w:p w14:paraId="34D1FC93"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30,001 – 40,000 </w:t>
            </w:r>
            <w:r w:rsidRPr="004045BD">
              <w:rPr>
                <w:rFonts w:hint="cs"/>
                <w:color w:val="0000FF"/>
                <w:cs/>
              </w:rPr>
              <w:t>บาท</w:t>
            </w:r>
          </w:p>
          <w:p w14:paraId="76D3611A"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40,001 – 50,000 </w:t>
            </w:r>
            <w:r w:rsidRPr="004045BD">
              <w:rPr>
                <w:rFonts w:hint="cs"/>
                <w:color w:val="0000FF"/>
                <w:cs/>
              </w:rPr>
              <w:t>บาท</w:t>
            </w:r>
          </w:p>
          <w:p w14:paraId="26410A26"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rFonts w:eastAsiaTheme="minorHAnsi"/>
                <w:color w:val="0000FF"/>
              </w:rPr>
              <w:t xml:space="preserve">50,001 – 65,000 </w:t>
            </w:r>
            <w:r w:rsidRPr="004045BD">
              <w:rPr>
                <w:rFonts w:eastAsiaTheme="minorHAnsi" w:hint="cs"/>
                <w:color w:val="0000FF"/>
                <w:cs/>
              </w:rPr>
              <w:t>บาท</w:t>
            </w:r>
          </w:p>
          <w:p w14:paraId="282F1645" w14:textId="77777777" w:rsidR="00455725" w:rsidRPr="00C26C80" w:rsidRDefault="00455725" w:rsidP="00C13662">
            <w:pPr>
              <w:pStyle w:val="ListParagraph"/>
              <w:numPr>
                <w:ilvl w:val="0"/>
                <w:numId w:val="250"/>
              </w:numPr>
              <w:spacing w:before="120" w:line="360" w:lineRule="auto"/>
              <w:rPr>
                <w:color w:val="0000FF"/>
              </w:rPr>
            </w:pPr>
            <w:r w:rsidRPr="004045BD">
              <w:rPr>
                <w:rFonts w:eastAsiaTheme="minorHAnsi"/>
                <w:color w:val="0000FF"/>
              </w:rPr>
              <w:t>65,001 – 80,</w:t>
            </w:r>
            <w:r w:rsidRPr="00C26C80">
              <w:rPr>
                <w:color w:val="0000FF"/>
              </w:rPr>
              <w:t xml:space="preserve">000 </w:t>
            </w:r>
            <w:r w:rsidRPr="00C26C80">
              <w:rPr>
                <w:rFonts w:hint="cs"/>
                <w:color w:val="0000FF"/>
                <w:cs/>
              </w:rPr>
              <w:t>บาท</w:t>
            </w:r>
          </w:p>
          <w:p w14:paraId="2C6B460C" w14:textId="31760CF7" w:rsidR="00455725" w:rsidRPr="007402A8" w:rsidRDefault="00455725" w:rsidP="00C13662">
            <w:pPr>
              <w:pStyle w:val="ListParagraph"/>
              <w:numPr>
                <w:ilvl w:val="0"/>
                <w:numId w:val="250"/>
              </w:numPr>
              <w:spacing w:before="120" w:line="360" w:lineRule="auto"/>
              <w:rPr>
                <w:color w:val="0000FF"/>
              </w:rPr>
            </w:pPr>
            <w:r w:rsidRPr="00C26C80">
              <w:rPr>
                <w:color w:val="0000FF"/>
              </w:rPr>
              <w:lastRenderedPageBreak/>
              <w:t xml:space="preserve">80,001 – 100,000 </w:t>
            </w:r>
            <w:r w:rsidRPr="00C26C80">
              <w:rPr>
                <w:rFonts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2A6AFB40" w14:textId="77FA272C"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31C3D8AB" w14:textId="77777777" w:rsidTr="00513707">
        <w:tc>
          <w:tcPr>
            <w:tcW w:w="2241" w:type="dxa"/>
            <w:tcBorders>
              <w:top w:val="dotted" w:sz="4" w:space="0" w:color="auto"/>
              <w:bottom w:val="dotted" w:sz="4" w:space="0" w:color="auto"/>
              <w:right w:val="dotted" w:sz="4" w:space="0" w:color="auto"/>
            </w:tcBorders>
            <w:shd w:val="clear" w:color="auto" w:fill="auto"/>
          </w:tcPr>
          <w:p w14:paraId="40DD1036" w14:textId="34B4D4E7" w:rsidR="00455725" w:rsidRPr="00B625B1"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C3B697" w14:textId="0F2398FC" w:rsidR="00455725" w:rsidRPr="00B625B1" w:rsidRDefault="00455725" w:rsidP="00084052">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sidRPr="004045BD">
              <w:rPr>
                <w:color w:val="0000FF"/>
                <w:cs/>
              </w:rPr>
              <w:t>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40A9EE" w14:textId="37458B13" w:rsidR="00455725" w:rsidRPr="00211552" w:rsidRDefault="00455725" w:rsidP="00455725">
            <w:pPr>
              <w:spacing w:before="120" w:line="360" w:lineRule="auto"/>
              <w:rPr>
                <w:color w:val="0000FF"/>
                <w:cs/>
              </w:rPr>
            </w:pPr>
          </w:p>
        </w:tc>
      </w:tr>
      <w:tr w:rsidR="00455725" w:rsidRPr="007402A8" w14:paraId="45F81460" w14:textId="77777777" w:rsidTr="00513707">
        <w:tc>
          <w:tcPr>
            <w:tcW w:w="2241" w:type="dxa"/>
            <w:tcBorders>
              <w:top w:val="dotted" w:sz="4" w:space="0" w:color="auto"/>
              <w:bottom w:val="dotted" w:sz="4" w:space="0" w:color="auto"/>
              <w:right w:val="dotted" w:sz="4" w:space="0" w:color="auto"/>
            </w:tcBorders>
            <w:shd w:val="clear" w:color="auto" w:fill="auto"/>
          </w:tcPr>
          <w:p w14:paraId="51465253" w14:textId="1531B7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ค่าธรรมเนียมการโอนเงินระหว่างผู้ให้บริการที่สาขา </w:t>
            </w:r>
            <w:r>
              <w:rPr>
                <w:color w:val="0000FF"/>
              </w:rPr>
              <w:t>(</w:t>
            </w:r>
            <w:r>
              <w:rPr>
                <w:rFonts w:hint="cs"/>
                <w:color w:val="0000FF"/>
                <w:cs/>
              </w:rPr>
              <w:t xml:space="preserve">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D12514" w14:textId="0A54FB91" w:rsidR="00455725" w:rsidRPr="007402A8" w:rsidRDefault="00455725" w:rsidP="00455725">
            <w:pPr>
              <w:spacing w:before="120" w:line="360" w:lineRule="auto"/>
              <w:rPr>
                <w:color w:val="0000FF"/>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w:t>
            </w:r>
            <w:r w:rsidRPr="00C26C80">
              <w:rPr>
                <w:rFonts w:eastAsia="Calibri"/>
                <w:color w:val="0000FF"/>
                <w:cs/>
              </w:rPr>
              <w:t>เพย์</w:t>
            </w:r>
            <w:r w:rsidRPr="00B625B1">
              <w:rPr>
                <w:color w:val="0000FF"/>
                <w:cs/>
              </w:rPr>
              <w:t xml:space="preserve"> (</w:t>
            </w:r>
            <w:r w:rsidRPr="00B625B1">
              <w:rPr>
                <w:color w:val="0000FF"/>
              </w:rPr>
              <w:t>PromptPay)</w:t>
            </w:r>
            <w:r w:rsidRPr="004045BD">
              <w:rPr>
                <w:color w:val="0000FF"/>
              </w:rPr>
              <w:t xml:space="preserve"> </w:t>
            </w:r>
            <w:r w:rsidRPr="004045BD">
              <w:rPr>
                <w:color w:val="0000FF"/>
                <w:cs/>
              </w:rPr>
              <w:t>จำแนกตามวงเงินตามวงเงิน</w:t>
            </w:r>
          </w:p>
        </w:tc>
        <w:tc>
          <w:tcPr>
            <w:tcW w:w="5976" w:type="dxa"/>
            <w:tcBorders>
              <w:top w:val="dotted" w:sz="4" w:space="0" w:color="auto"/>
              <w:left w:val="dotted" w:sz="4" w:space="0" w:color="auto"/>
              <w:bottom w:val="dotted" w:sz="4" w:space="0" w:color="auto"/>
            </w:tcBorders>
            <w:shd w:val="clear" w:color="auto" w:fill="auto"/>
          </w:tcPr>
          <w:p w14:paraId="3C961AB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8B678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103EE0" w14:textId="63B0B2B1" w:rsidR="00455725" w:rsidRDefault="00455725" w:rsidP="00C13662">
            <w:pPr>
              <w:pStyle w:val="Header"/>
              <w:numPr>
                <w:ilvl w:val="0"/>
                <w:numId w:val="28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Pr>
                <w:rFonts w:hint="cs"/>
                <w:color w:val="0000FF"/>
                <w:cs/>
              </w:rPr>
              <w:t>มีค่าเป็น “มีค่าธรรมเนียม”</w:t>
            </w:r>
          </w:p>
          <w:p w14:paraId="1F882B76" w14:textId="0CC42485" w:rsidR="00455725" w:rsidRPr="007402A8" w:rsidRDefault="00455725" w:rsidP="00C13662">
            <w:pPr>
              <w:pStyle w:val="Header"/>
              <w:numPr>
                <w:ilvl w:val="0"/>
                <w:numId w:val="28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rPr>
              <w:t xml:space="preserve"> </w:t>
            </w:r>
            <w:r>
              <w:rPr>
                <w:rFonts w:hint="cs"/>
                <w:color w:val="0000FF"/>
                <w:cs/>
              </w:rPr>
              <w:t>มีค่านอกเหนือจากข้อ 1</w:t>
            </w:r>
          </w:p>
        </w:tc>
      </w:tr>
      <w:tr w:rsidR="00455725" w:rsidRPr="007402A8" w14:paraId="179D1C8B" w14:textId="77777777" w:rsidTr="002710AA">
        <w:tc>
          <w:tcPr>
            <w:tcW w:w="2241" w:type="dxa"/>
            <w:tcBorders>
              <w:top w:val="dotted" w:sz="4" w:space="0" w:color="auto"/>
              <w:bottom w:val="dotted" w:sz="4" w:space="0" w:color="auto"/>
              <w:right w:val="dotted" w:sz="4" w:space="0" w:color="auto"/>
            </w:tcBorders>
            <w:shd w:val="clear" w:color="auto" w:fill="auto"/>
          </w:tcPr>
          <w:p w14:paraId="6B627817" w14:textId="1CA6DFB3" w:rsidR="00455725" w:rsidRPr="007402A8" w:rsidRDefault="00455725" w:rsidP="00455725">
            <w:pPr>
              <w:pStyle w:val="Header"/>
              <w:tabs>
                <w:tab w:val="clear" w:pos="4153"/>
                <w:tab w:val="clear" w:pos="8306"/>
                <w:tab w:val="left" w:pos="1260"/>
                <w:tab w:val="left" w:pos="1530"/>
                <w:tab w:val="left" w:pos="1890"/>
              </w:tabs>
              <w:spacing w:before="120" w:line="360" w:lineRule="auto"/>
              <w:rPr>
                <w:rFonts w:hint="cs"/>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994550"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004DA6A"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153BF1DF" w14:textId="77777777" w:rsidR="008A4F57" w:rsidRPr="007402A8" w:rsidRDefault="008A4F57" w:rsidP="008A4F57">
            <w:pPr>
              <w:pStyle w:val="Header"/>
              <w:numPr>
                <w:ilvl w:val="0"/>
                <w:numId w:val="69"/>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รายการ</w:t>
            </w:r>
            <w:r>
              <w:rPr>
                <w:color w:val="0000FF"/>
              </w:rPr>
              <w:t xml:space="preserve"> (r</w:t>
            </w:r>
            <w:r w:rsidRPr="007402A8">
              <w:rPr>
                <w:color w:val="0000FF"/>
              </w:rPr>
              <w:t>ow</w:t>
            </w:r>
            <w:r>
              <w:rPr>
                <w:color w:val="0000FF"/>
              </w:rPr>
              <w:t>)</w:t>
            </w:r>
            <w:r w:rsidRPr="007402A8">
              <w:rPr>
                <w:color w:val="0000FF"/>
              </w:rPr>
              <w:t xml:space="preserve"> </w:t>
            </w:r>
            <w:r w:rsidRPr="007402A8">
              <w:rPr>
                <w:rFonts w:hint="cs"/>
                <w:color w:val="0000FF"/>
                <w:cs/>
              </w:rPr>
              <w:t>แรก รายงานข้อมูลเก่าของค่าธรรมเนียม</w:t>
            </w:r>
          </w:p>
          <w:p w14:paraId="3D621470" w14:textId="37BAB7ED" w:rsidR="00455725" w:rsidRPr="007402A8" w:rsidRDefault="008A4F57" w:rsidP="008A4F57">
            <w:pPr>
              <w:pStyle w:val="Header"/>
              <w:numPr>
                <w:ilvl w:val="0"/>
                <w:numId w:val="6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รายการ</w:t>
            </w:r>
            <w:r>
              <w:rPr>
                <w:color w:val="0000FF"/>
              </w:rPr>
              <w:t xml:space="preserve"> (ro</w:t>
            </w:r>
            <w:r w:rsidRPr="007402A8">
              <w:rPr>
                <w:color w:val="0000FF"/>
              </w:rPr>
              <w:t>w</w:t>
            </w:r>
            <w:r>
              <w:rPr>
                <w:color w:val="0000FF"/>
              </w:rPr>
              <w:t>)</w:t>
            </w:r>
            <w:r w:rsidRPr="007402A8">
              <w:rPr>
                <w:color w:val="0000FF"/>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3CFD2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A010D2" w14:textId="77777777" w:rsidR="00D8373D" w:rsidRPr="00D8373D" w:rsidRDefault="00D8373D" w:rsidP="00D8373D">
            <w:pPr>
              <w:pStyle w:val="Header"/>
              <w:numPr>
                <w:ilvl w:val="0"/>
                <w:numId w:val="328"/>
              </w:numPr>
              <w:tabs>
                <w:tab w:val="clear" w:pos="4153"/>
                <w:tab w:val="clear" w:pos="8306"/>
                <w:tab w:val="left" w:pos="1260"/>
                <w:tab w:val="left" w:pos="1530"/>
                <w:tab w:val="left" w:pos="1890"/>
              </w:tabs>
              <w:spacing w:line="360" w:lineRule="auto"/>
              <w:rPr>
                <w:color w:val="0000FF"/>
              </w:rPr>
            </w:pPr>
            <w:r w:rsidRPr="00D8373D">
              <w:rPr>
                <w:color w:val="0000FF"/>
                <w:cs/>
              </w:rPr>
              <w:t>วันที่เริ่มใช้ข้อมูล (</w:t>
            </w:r>
            <w:r w:rsidRPr="00D8373D">
              <w:rPr>
                <w:color w:val="0000FF"/>
              </w:rPr>
              <w:t>Effective date)</w:t>
            </w:r>
            <w:r w:rsidRPr="00D8373D">
              <w:rPr>
                <w:rFonts w:hint="cs"/>
                <w:color w:val="0000FF"/>
                <w:cs/>
              </w:rPr>
              <w:t xml:space="preserve"> ต้องมีค่าไม่ซ้ำกัน และมีการเรียงรายการตามลำดับจากวันที่เริ่มใช้ข้อมูลจากน้อยไปมาก</w:t>
            </w:r>
          </w:p>
          <w:p w14:paraId="4F8E0D32" w14:textId="3E036650" w:rsidR="00455725" w:rsidRPr="007336CB" w:rsidRDefault="00455725" w:rsidP="00D8373D">
            <w:pPr>
              <w:pStyle w:val="ListParagraph"/>
              <w:numPr>
                <w:ilvl w:val="0"/>
                <w:numId w:val="328"/>
              </w:numPr>
              <w:tabs>
                <w:tab w:val="left" w:pos="2721"/>
                <w:tab w:val="left" w:pos="3429"/>
              </w:tabs>
              <w:spacing w:line="360" w:lineRule="auto"/>
              <w:rPr>
                <w:color w:val="0000FF"/>
                <w:cs/>
              </w:rPr>
            </w:pPr>
            <w:r w:rsidRPr="007402A8">
              <w:rPr>
                <w:color w:val="0000FF"/>
                <w:cs/>
              </w:rPr>
              <w:t>วันที่เริ่มใช้ข้อมูล (</w:t>
            </w:r>
            <w:r w:rsidRPr="007402A8">
              <w:rPr>
                <w:color w:val="0000FF"/>
              </w:rPr>
              <w:t>Effective date)</w:t>
            </w:r>
            <w:r>
              <w:rPr>
                <w:color w:val="0000FF"/>
              </w:rPr>
              <w:t xml:space="preserve"> </w:t>
            </w:r>
            <w:r>
              <w:rPr>
                <w:rFonts w:hint="cs"/>
                <w:color w:val="0000FF"/>
                <w:cs/>
              </w:rPr>
              <w:t xml:space="preserve">ที่มีค่าน้อยสุดในชุดข้อมูล </w:t>
            </w:r>
            <w:r w:rsidRPr="002676A7">
              <w:rPr>
                <w:color w:val="0000FF"/>
              </w:rPr>
              <w:t>DS_MCDCF</w:t>
            </w:r>
            <w:r>
              <w:rPr>
                <w:color w:val="0000FF"/>
              </w:rPr>
              <w:t xml:space="preserve"> </w:t>
            </w:r>
            <w:r>
              <w:rPr>
                <w:rFonts w:hint="cs"/>
                <w:color w:val="0000FF"/>
                <w:cs/>
              </w:rPr>
              <w:t xml:space="preserve">ต้องมีค่าน้อยกว่าหรือเท่ากับ </w:t>
            </w:r>
            <w:r w:rsidRPr="007402A8">
              <w:rPr>
                <w:color w:val="0000FF"/>
                <w:cs/>
              </w:rPr>
              <w:t>วันที่เริ่มใช้ข้อมูล (</w:t>
            </w:r>
            <w:r w:rsidRPr="007402A8">
              <w:rPr>
                <w:color w:val="0000FF"/>
              </w:rPr>
              <w:t>Effective date)</w:t>
            </w:r>
            <w:r>
              <w:rPr>
                <w:color w:val="0000FF"/>
              </w:rPr>
              <w:t xml:space="preserve"> </w:t>
            </w:r>
            <w:r>
              <w:rPr>
                <w:rFonts w:hint="cs"/>
                <w:color w:val="0000FF"/>
                <w:cs/>
              </w:rPr>
              <w:t xml:space="preserve">ที่มีค่าน้อยสุดในชุดข้อมูล </w:t>
            </w:r>
            <w:r>
              <w:rPr>
                <w:color w:val="0000FF"/>
              </w:rPr>
              <w:t>MC_MCDED</w:t>
            </w:r>
          </w:p>
        </w:tc>
      </w:tr>
      <w:tr w:rsidR="002710AA" w:rsidRPr="007402A8" w14:paraId="12EC9D89" w14:textId="77777777" w:rsidTr="00513707">
        <w:tc>
          <w:tcPr>
            <w:tcW w:w="2241" w:type="dxa"/>
            <w:tcBorders>
              <w:top w:val="dotted" w:sz="4" w:space="0" w:color="auto"/>
              <w:right w:val="dotted" w:sz="4" w:space="0" w:color="auto"/>
            </w:tcBorders>
            <w:shd w:val="clear" w:color="auto" w:fill="auto"/>
          </w:tcPr>
          <w:p w14:paraId="5A34CCBC" w14:textId="199DBBAD" w:rsidR="002710AA" w:rsidRDefault="002710AA" w:rsidP="002710AA">
            <w:pPr>
              <w:pStyle w:val="Header"/>
              <w:tabs>
                <w:tab w:val="clear" w:pos="4153"/>
                <w:tab w:val="clear" w:pos="8306"/>
                <w:tab w:val="left" w:pos="1260"/>
                <w:tab w:val="left" w:pos="1530"/>
                <w:tab w:val="left" w:pos="1890"/>
              </w:tabs>
              <w:spacing w:before="120" w:line="360" w:lineRule="auto"/>
              <w:rPr>
                <w:rFonts w:hint="cs"/>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4C06EF73" w14:textId="1190B3F2"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411CE672" w14:textId="04F56ECE" w:rsidR="002710AA" w:rsidRPr="007402A8" w:rsidRDefault="002710AA"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0CC16AD3" w14:textId="574AAC8E" w:rsidR="002710AA" w:rsidRPr="007402A8" w:rsidRDefault="002710AA"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732BD819"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369F2E5A" w14:textId="740E20CE" w:rsidR="002710AA" w:rsidRPr="007402A8" w:rsidRDefault="002710AA" w:rsidP="002710AA">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5C4A2EF"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3C1F54F" w14:textId="43ABA4F5" w:rsidR="002710AA" w:rsidRPr="007402A8"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48ABE524" w14:textId="48E0A2E7" w:rsidR="002676A7" w:rsidRPr="00455725" w:rsidRDefault="002676A7">
      <w:pPr>
        <w:rPr>
          <w:b/>
          <w:bCs/>
          <w:color w:val="0000FF"/>
        </w:rPr>
      </w:pPr>
    </w:p>
    <w:p w14:paraId="7CEAB0A6" w14:textId="5287D5AD" w:rsidR="00084052" w:rsidRDefault="00084052">
      <w:pPr>
        <w:rPr>
          <w:b/>
          <w:bCs/>
          <w:color w:val="0000FF"/>
        </w:rPr>
      </w:pPr>
    </w:p>
    <w:p w14:paraId="3B5FC767" w14:textId="77777777" w:rsidR="00084052" w:rsidRDefault="00084052">
      <w:pPr>
        <w:rPr>
          <w:b/>
          <w:bCs/>
          <w:color w:val="0000FF"/>
        </w:rPr>
      </w:pPr>
      <w:r>
        <w:rPr>
          <w:i/>
          <w:iCs/>
          <w:color w:val="0000FF"/>
        </w:rPr>
        <w:br w:type="page"/>
      </w:r>
    </w:p>
    <w:p w14:paraId="767FE010" w14:textId="401D33FA" w:rsidR="00554F37" w:rsidRPr="007402A8" w:rsidRDefault="00554F37" w:rsidP="00DB58D7">
      <w:pPr>
        <w:pStyle w:val="Heading2"/>
        <w:numPr>
          <w:ilvl w:val="0"/>
          <w:numId w:val="4"/>
        </w:numPr>
        <w:jc w:val="center"/>
        <w:rPr>
          <w:rFonts w:ascii="Tahoma" w:hAnsi="Tahoma"/>
          <w:i w:val="0"/>
          <w:iCs w:val="0"/>
          <w:color w:val="0000FF"/>
          <w:sz w:val="20"/>
          <w:cs/>
        </w:rPr>
      </w:pPr>
      <w:bookmarkStart w:id="23" w:name="_Toc46492197"/>
      <w:r w:rsidRPr="007402A8">
        <w:rPr>
          <w:rFonts w:ascii="Tahoma" w:hAnsi="Tahoma"/>
          <w:i w:val="0"/>
          <w:iCs w:val="0"/>
          <w:color w:val="0000FF"/>
          <w:sz w:val="20"/>
        </w:rPr>
        <w:lastRenderedPageBreak/>
        <w:t>Data Set: Market Co</w:t>
      </w:r>
      <w:r w:rsidR="00DB58D7" w:rsidRPr="007402A8">
        <w:rPr>
          <w:rFonts w:ascii="Tahoma" w:hAnsi="Tahoma"/>
          <w:i w:val="0"/>
          <w:iCs w:val="0"/>
          <w:color w:val="0000FF"/>
          <w:sz w:val="20"/>
        </w:rPr>
        <w:t>nduct Debit Card Product Disclosure</w:t>
      </w:r>
      <w:r w:rsidR="00DB58D7" w:rsidRPr="007402A8">
        <w:rPr>
          <w:rFonts w:ascii="Tahoma" w:hAnsi="Tahoma" w:hint="cs"/>
          <w:i w:val="0"/>
          <w:iCs w:val="0"/>
          <w:color w:val="0000FF"/>
          <w:sz w:val="20"/>
          <w:cs/>
        </w:rPr>
        <w:t xml:space="preserve"> (</w:t>
      </w:r>
      <w:r w:rsidR="00DB58D7" w:rsidRPr="007402A8">
        <w:rPr>
          <w:rFonts w:ascii="Tahoma" w:hAnsi="Tahoma"/>
          <w:i w:val="0"/>
          <w:iCs w:val="0"/>
          <w:color w:val="0000FF"/>
          <w:sz w:val="20"/>
        </w:rPr>
        <w:t>DS_MCDCD</w:t>
      </w:r>
      <w:r w:rsidR="00DB58D7" w:rsidRPr="007402A8">
        <w:rPr>
          <w:rFonts w:ascii="Tahoma" w:hAnsi="Tahoma" w:hint="cs"/>
          <w:i w:val="0"/>
          <w:iCs w:val="0"/>
          <w:color w:val="0000FF"/>
          <w:sz w:val="20"/>
          <w:cs/>
        </w:rPr>
        <w:t>)</w:t>
      </w:r>
      <w:bookmarkEnd w:id="23"/>
    </w:p>
    <w:p w14:paraId="22C3AE6A" w14:textId="77777777" w:rsidR="00554F37" w:rsidRPr="007402A8" w:rsidRDefault="00554F37" w:rsidP="00554F37">
      <w:pPr>
        <w:rPr>
          <w:color w:val="0000FF"/>
        </w:rPr>
      </w:pPr>
    </w:p>
    <w:p w14:paraId="4806E1D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13AE75" w14:textId="0C4B4B76"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DB58D7" w:rsidRPr="007402A8">
        <w:rPr>
          <w:color w:val="0000FF"/>
          <w:cs/>
        </w:rPr>
        <w:t xml:space="preserve">รายงานข้อมูลผลิตภัณฑ์บัตร </w:t>
      </w:r>
      <w:r w:rsidR="00DB58D7" w:rsidRPr="007402A8">
        <w:rPr>
          <w:color w:val="0000FF"/>
        </w:rPr>
        <w:t>ATM</w:t>
      </w:r>
      <w:r w:rsidR="007D1E7C">
        <w:rPr>
          <w:color w:val="0000FF"/>
        </w:rPr>
        <w:t xml:space="preserve"> </w:t>
      </w:r>
      <w:r w:rsidR="00DB58D7" w:rsidRPr="007402A8">
        <w:rPr>
          <w:color w:val="0000FF"/>
        </w:rPr>
        <w:t xml:space="preserve">/ </w:t>
      </w:r>
      <w:r w:rsidR="00DB58D7" w:rsidRPr="007402A8">
        <w:rPr>
          <w:color w:val="0000FF"/>
          <w:cs/>
        </w:rPr>
        <w:t>เดบิต สำหรับบุคคลธรรมดาของผู้ให้บริการ</w:t>
      </w:r>
    </w:p>
    <w:p w14:paraId="4D1889CE"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DFB4130" w14:textId="77777777" w:rsidR="00A16153" w:rsidRPr="007402A8" w:rsidRDefault="00554F37"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16153" w:rsidRPr="007402A8">
        <w:rPr>
          <w:color w:val="0000FF"/>
          <w:cs/>
        </w:rPr>
        <w:t>ธนาคารพาณิชย์ไทย</w:t>
      </w:r>
    </w:p>
    <w:p w14:paraId="4B009D69" w14:textId="77777777" w:rsidR="00A16153" w:rsidRPr="007402A8" w:rsidRDefault="00A16153" w:rsidP="00A1615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71A3B037" w14:textId="77777777" w:rsidR="00A16153" w:rsidRDefault="00A16153"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7D0E0F4" w14:textId="32D84529" w:rsidR="00554F37" w:rsidRPr="007402A8" w:rsidRDefault="00A16153" w:rsidP="00A1615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5352EA9F" w14:textId="6EF405E5" w:rsidR="00554F37" w:rsidRPr="007402A8" w:rsidRDefault="00554F37" w:rsidP="00554F3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EFFCAE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2616C98B"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533EAEF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26CC036B" w14:textId="7D66A7B2" w:rsidR="00554F37" w:rsidRPr="00B530F1" w:rsidRDefault="00554F37" w:rsidP="00554F37">
      <w:pPr>
        <w:pStyle w:val="Header"/>
        <w:tabs>
          <w:tab w:val="left" w:pos="1260"/>
          <w:tab w:val="left" w:pos="1530"/>
          <w:tab w:val="left" w:pos="1890"/>
        </w:tabs>
        <w:spacing w:line="440" w:lineRule="exact"/>
        <w:ind w:left="86"/>
        <w:rPr>
          <w:b/>
          <w:bCs/>
          <w:color w:val="0000FF"/>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1601B316" w14:textId="77777777" w:rsidR="00542787" w:rsidRDefault="00542787" w:rsidP="00554F37">
      <w:pPr>
        <w:pStyle w:val="Header"/>
        <w:tabs>
          <w:tab w:val="left" w:pos="1260"/>
          <w:tab w:val="left" w:pos="1530"/>
          <w:tab w:val="left" w:pos="1890"/>
        </w:tabs>
        <w:spacing w:line="440" w:lineRule="exact"/>
        <w:ind w:left="86"/>
        <w:rPr>
          <w:b/>
          <w:bCs/>
          <w:color w:val="0000FF"/>
          <w:u w:val="single"/>
        </w:rPr>
      </w:pPr>
    </w:p>
    <w:p w14:paraId="5A400711" w14:textId="77777777" w:rsidR="00542787" w:rsidRDefault="00542787" w:rsidP="00554F37">
      <w:pPr>
        <w:pStyle w:val="Header"/>
        <w:tabs>
          <w:tab w:val="left" w:pos="1260"/>
          <w:tab w:val="left" w:pos="1530"/>
          <w:tab w:val="left" w:pos="1890"/>
        </w:tabs>
        <w:spacing w:line="440" w:lineRule="exact"/>
        <w:ind w:left="86"/>
        <w:rPr>
          <w:b/>
          <w:bCs/>
          <w:color w:val="0000FF"/>
          <w:u w:val="single"/>
        </w:rPr>
      </w:pPr>
    </w:p>
    <w:p w14:paraId="655BFA3B" w14:textId="77777777" w:rsidR="00542787" w:rsidRDefault="00542787" w:rsidP="00554F37">
      <w:pPr>
        <w:pStyle w:val="Header"/>
        <w:tabs>
          <w:tab w:val="left" w:pos="1260"/>
          <w:tab w:val="left" w:pos="1530"/>
          <w:tab w:val="left" w:pos="1890"/>
        </w:tabs>
        <w:spacing w:line="440" w:lineRule="exact"/>
        <w:ind w:left="86"/>
        <w:rPr>
          <w:b/>
          <w:bCs/>
          <w:color w:val="0000FF"/>
          <w:u w:val="single"/>
        </w:rPr>
      </w:pPr>
    </w:p>
    <w:p w14:paraId="7BABDBBC" w14:textId="77777777" w:rsidR="00554F37" w:rsidRPr="007402A8" w:rsidRDefault="00554F37" w:rsidP="00554F3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0B19C086" w14:textId="3EA16E63"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r>
      <w:r w:rsidR="00DB58D7" w:rsidRPr="007402A8">
        <w:rPr>
          <w:color w:val="0000FF"/>
        </w:rPr>
        <w:t>AFCDNn_YYYYMMDD_MCDCD</w:t>
      </w:r>
      <w:r w:rsidRPr="007402A8">
        <w:rPr>
          <w:color w:val="0000FF"/>
        </w:rPr>
        <w:t xml:space="preserve">.xlsx </w:t>
      </w:r>
    </w:p>
    <w:p w14:paraId="75FB86A7" w14:textId="2DE1FD74"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D69BACA" w14:textId="6106C0E6"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DB58D7" w:rsidRPr="007402A8">
        <w:rPr>
          <w:color w:val="0000FF"/>
        </w:rPr>
        <w:t>MCDCD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61078821" w14:textId="77777777" w:rsidTr="00AC6FB5">
        <w:trPr>
          <w:tblHeader/>
        </w:trPr>
        <w:tc>
          <w:tcPr>
            <w:tcW w:w="2241" w:type="dxa"/>
            <w:tcBorders>
              <w:bottom w:val="single" w:sz="4" w:space="0" w:color="auto"/>
            </w:tcBorders>
            <w:shd w:val="clear" w:color="auto" w:fill="CCFFFF"/>
          </w:tcPr>
          <w:p w14:paraId="6C2FB69D"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D7DA010"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7728FE7"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40591FD2" w14:textId="77777777" w:rsidTr="00AC6FB5">
        <w:tc>
          <w:tcPr>
            <w:tcW w:w="2241" w:type="dxa"/>
            <w:tcBorders>
              <w:top w:val="dotted" w:sz="4" w:space="0" w:color="auto"/>
              <w:bottom w:val="dotted" w:sz="4" w:space="0" w:color="auto"/>
              <w:right w:val="dotted" w:sz="4" w:space="0" w:color="auto"/>
            </w:tcBorders>
          </w:tcPr>
          <w:p w14:paraId="78FE3373" w14:textId="7FC8F60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B08BE5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297AB0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2E32D99" w14:textId="58EF9D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15E448BE" w14:textId="77777777" w:rsidTr="00AC6FB5">
        <w:tc>
          <w:tcPr>
            <w:tcW w:w="2241" w:type="dxa"/>
            <w:tcBorders>
              <w:top w:val="dotted" w:sz="4" w:space="0" w:color="auto"/>
              <w:bottom w:val="dotted" w:sz="4" w:space="0" w:color="auto"/>
              <w:right w:val="dotted" w:sz="4" w:space="0" w:color="auto"/>
            </w:tcBorders>
          </w:tcPr>
          <w:p w14:paraId="3626A1F1" w14:textId="23444E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031F6E8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67E0BC1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39C7FEC" w14:textId="17C35BA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A8E0BC3" w14:textId="77777777" w:rsidTr="00AC6FB5">
        <w:trPr>
          <w:trHeight w:val="359"/>
        </w:trPr>
        <w:tc>
          <w:tcPr>
            <w:tcW w:w="2241" w:type="dxa"/>
            <w:tcBorders>
              <w:top w:val="dotted" w:sz="4" w:space="0" w:color="auto"/>
              <w:bottom w:val="dotted" w:sz="4" w:space="0" w:color="auto"/>
              <w:right w:val="dotted" w:sz="4" w:space="0" w:color="auto"/>
            </w:tcBorders>
          </w:tcPr>
          <w:p w14:paraId="71C769DA" w14:textId="07DCD2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118E1864" w14:textId="71A32F4E"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รหัสภาพบัตร</w:t>
            </w:r>
            <w:r w:rsidRPr="007402A8">
              <w:rPr>
                <w:color w:val="0000FF"/>
              </w:rPr>
              <w:t xml:space="preserve"> </w:t>
            </w:r>
            <w:r w:rsidRPr="007402A8">
              <w:rPr>
                <w:rFonts w:hint="cs"/>
                <w:color w:val="0000FF"/>
                <w:cs/>
              </w:rPr>
              <w:t>(ไม่ต้องระบุนามสกุลของไฟล์ภาพ)</w:t>
            </w:r>
          </w:p>
          <w:p w14:paraId="0A34BF51" w14:textId="1F8134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tcPr>
          <w:p w14:paraId="271AC6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9C484A" w14:textId="2E6466F2"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4B3761E5" w14:textId="77777777" w:rsidTr="00AC6FB5">
        <w:tc>
          <w:tcPr>
            <w:tcW w:w="2241" w:type="dxa"/>
            <w:tcBorders>
              <w:top w:val="dotted" w:sz="4" w:space="0" w:color="auto"/>
              <w:bottom w:val="dotted" w:sz="4" w:space="0" w:color="auto"/>
              <w:right w:val="dotted" w:sz="4" w:space="0" w:color="auto"/>
            </w:tcBorders>
          </w:tcPr>
          <w:p w14:paraId="5665F940" w14:textId="48EE5EA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2117FC0C" w14:textId="6D913E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ประเภทผลิตภัณฑ์บัตร</w:t>
            </w:r>
            <w:r>
              <w:rPr>
                <w:rFonts w:hint="cs"/>
                <w:color w:val="0000FF"/>
                <w:cs/>
              </w:rPr>
              <w:t xml:space="preserve"> </w:t>
            </w:r>
            <w:r w:rsidRPr="007402A8">
              <w:rPr>
                <w:color w:val="0000FF"/>
              </w:rPr>
              <w:t>ATM</w:t>
            </w:r>
            <w:r>
              <w:rPr>
                <w:color w:val="0000FF"/>
              </w:rPr>
              <w:t xml:space="preserve"> </w:t>
            </w:r>
            <w:r w:rsidRPr="007402A8">
              <w:rPr>
                <w:color w:val="0000FF"/>
              </w:rPr>
              <w:t>/</w:t>
            </w:r>
            <w:r>
              <w:rPr>
                <w:color w:val="0000FF"/>
              </w:rPr>
              <w:t xml:space="preserve"> </w:t>
            </w:r>
            <w:r w:rsidRPr="007402A8">
              <w:rPr>
                <w:color w:val="0000FF"/>
                <w:cs/>
              </w:rPr>
              <w:t>บัตรเดบิต</w:t>
            </w:r>
          </w:p>
        </w:tc>
        <w:tc>
          <w:tcPr>
            <w:tcW w:w="5976" w:type="dxa"/>
            <w:tcBorders>
              <w:top w:val="dotted" w:sz="4" w:space="0" w:color="auto"/>
              <w:left w:val="dotted" w:sz="4" w:space="0" w:color="auto"/>
              <w:bottom w:val="dotted" w:sz="4" w:space="0" w:color="auto"/>
            </w:tcBorders>
          </w:tcPr>
          <w:p w14:paraId="302D0C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ECE1DC0" w14:textId="77777777" w:rsidTr="00AC6FB5">
        <w:tc>
          <w:tcPr>
            <w:tcW w:w="2241" w:type="dxa"/>
            <w:tcBorders>
              <w:top w:val="dotted" w:sz="4" w:space="0" w:color="auto"/>
              <w:bottom w:val="dotted" w:sz="4" w:space="0" w:color="auto"/>
              <w:right w:val="dotted" w:sz="4" w:space="0" w:color="auto"/>
            </w:tcBorders>
          </w:tcPr>
          <w:p w14:paraId="26B37D76" w14:textId="27F5EE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เครือข่าย</w:t>
            </w:r>
          </w:p>
        </w:tc>
        <w:tc>
          <w:tcPr>
            <w:tcW w:w="6225" w:type="dxa"/>
            <w:tcBorders>
              <w:top w:val="dotted" w:sz="4" w:space="0" w:color="auto"/>
              <w:left w:val="dotted" w:sz="4" w:space="0" w:color="auto"/>
              <w:bottom w:val="dotted" w:sz="4" w:space="0" w:color="auto"/>
              <w:right w:val="dotted" w:sz="4" w:space="0" w:color="auto"/>
            </w:tcBorders>
          </w:tcPr>
          <w:p w14:paraId="4EE0E797" w14:textId="57C03F3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เครือข่ายบัตรที่ออกบัตรร่วมกับผู้ให้บริการ</w:t>
            </w:r>
          </w:p>
        </w:tc>
        <w:tc>
          <w:tcPr>
            <w:tcW w:w="5976" w:type="dxa"/>
            <w:tcBorders>
              <w:top w:val="dotted" w:sz="4" w:space="0" w:color="auto"/>
              <w:left w:val="dotted" w:sz="4" w:space="0" w:color="auto"/>
              <w:bottom w:val="dotted" w:sz="4" w:space="0" w:color="auto"/>
            </w:tcBorders>
          </w:tcPr>
          <w:p w14:paraId="25216F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B455E13" w14:textId="77777777" w:rsidTr="00AC6FB5">
        <w:tc>
          <w:tcPr>
            <w:tcW w:w="2241" w:type="dxa"/>
            <w:tcBorders>
              <w:top w:val="dotted" w:sz="4" w:space="0" w:color="auto"/>
              <w:bottom w:val="dotted" w:sz="4" w:space="0" w:color="auto"/>
              <w:right w:val="dotted" w:sz="4" w:space="0" w:color="auto"/>
            </w:tcBorders>
          </w:tcPr>
          <w:p w14:paraId="145810C4" w14:textId="2D6CA3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171B8684" w14:textId="5D0C559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w:t>
            </w:r>
            <w:r w:rsidRPr="00A16153">
              <w:rPr>
                <w:color w:val="0000FF"/>
                <w:cs/>
              </w:rPr>
              <w:t>อผลิตภัณฑ์ที่ผู้ให้บริการแต่ละแห่งเป็นผู้กำหนด ในการสื่อสารกับลูกค้า</w:t>
            </w:r>
          </w:p>
          <w:p w14:paraId="1187E3A8" w14:textId="74D1703A"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ในกรณีที่มี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25355D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6B94D51" w14:textId="77777777" w:rsidTr="00AC6FB5">
        <w:tc>
          <w:tcPr>
            <w:tcW w:w="2241" w:type="dxa"/>
            <w:tcBorders>
              <w:top w:val="dotted" w:sz="4" w:space="0" w:color="auto"/>
              <w:bottom w:val="dotted" w:sz="4" w:space="0" w:color="auto"/>
              <w:right w:val="dotted" w:sz="4" w:space="0" w:color="auto"/>
            </w:tcBorders>
          </w:tcPr>
          <w:p w14:paraId="7F36ABA2" w14:textId="5CE152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เงื่อนไขพิเศษในการสมัครผลิตภัณฑ์</w:t>
            </w:r>
          </w:p>
        </w:tc>
        <w:tc>
          <w:tcPr>
            <w:tcW w:w="6225" w:type="dxa"/>
            <w:tcBorders>
              <w:top w:val="dotted" w:sz="4" w:space="0" w:color="auto"/>
              <w:left w:val="dotted" w:sz="4" w:space="0" w:color="auto"/>
              <w:bottom w:val="dotted" w:sz="4" w:space="0" w:color="auto"/>
              <w:right w:val="dotted" w:sz="4" w:space="0" w:color="auto"/>
            </w:tcBorders>
          </w:tcPr>
          <w:p w14:paraId="6F63508C" w14:textId="45DF6D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bottom w:val="dotted" w:sz="4" w:space="0" w:color="auto"/>
            </w:tcBorders>
          </w:tcPr>
          <w:p w14:paraId="5015FD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3A39E6F" w14:textId="77777777" w:rsidTr="00AC6FB5">
        <w:tc>
          <w:tcPr>
            <w:tcW w:w="2241" w:type="dxa"/>
            <w:tcBorders>
              <w:top w:val="dotted" w:sz="4" w:space="0" w:color="auto"/>
              <w:bottom w:val="dotted" w:sz="4" w:space="0" w:color="auto"/>
              <w:right w:val="dotted" w:sz="4" w:space="0" w:color="auto"/>
            </w:tcBorders>
          </w:tcPr>
          <w:p w14:paraId="3DD81F8D" w14:textId="4B2FFB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273F3945" w14:textId="0B7F88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จุดเด่นของผลิตภัณฑ์พอสังเขป</w:t>
            </w:r>
            <w:r w:rsidRPr="007402A8">
              <w:rPr>
                <w:rFonts w:hint="cs"/>
                <w:color w:val="0000FF"/>
                <w:cs/>
              </w:rPr>
              <w:t xml:space="preserve"> </w:t>
            </w:r>
            <w:r w:rsidRPr="007402A8">
              <w:rPr>
                <w:color w:val="0000FF"/>
                <w:cs/>
              </w:rPr>
              <w:t>โดยอาจจัดกลุ่มหัวข้อให้</w:t>
            </w:r>
            <w:r w:rsidRPr="007402A8">
              <w:rPr>
                <w:rFonts w:hint="cs"/>
                <w:color w:val="0000FF"/>
                <w:cs/>
              </w:rPr>
              <w:t>ง่ายต่อความเข้าใจ</w:t>
            </w:r>
          </w:p>
        </w:tc>
        <w:tc>
          <w:tcPr>
            <w:tcW w:w="5976" w:type="dxa"/>
            <w:tcBorders>
              <w:top w:val="dotted" w:sz="4" w:space="0" w:color="auto"/>
              <w:left w:val="dotted" w:sz="4" w:space="0" w:color="auto"/>
              <w:bottom w:val="dotted" w:sz="4" w:space="0" w:color="auto"/>
            </w:tcBorders>
          </w:tcPr>
          <w:p w14:paraId="251035C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84C5C3" w14:textId="6010C955"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1C8D0DED" w14:textId="77777777" w:rsidTr="00AC6FB5">
        <w:tc>
          <w:tcPr>
            <w:tcW w:w="2241" w:type="dxa"/>
            <w:tcBorders>
              <w:top w:val="dotted" w:sz="4" w:space="0" w:color="auto"/>
              <w:bottom w:val="dotted" w:sz="4" w:space="0" w:color="auto"/>
              <w:right w:val="dotted" w:sz="4" w:space="0" w:color="auto"/>
            </w:tcBorders>
          </w:tcPr>
          <w:p w14:paraId="1701E4F0" w14:textId="5A211E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w:t>
            </w:r>
          </w:p>
        </w:tc>
        <w:tc>
          <w:tcPr>
            <w:tcW w:w="6225" w:type="dxa"/>
            <w:tcBorders>
              <w:top w:val="dotted" w:sz="4" w:space="0" w:color="auto"/>
              <w:left w:val="dotted" w:sz="4" w:space="0" w:color="auto"/>
              <w:bottom w:val="dotted" w:sz="4" w:space="0" w:color="auto"/>
              <w:right w:val="dotted" w:sz="4" w:space="0" w:color="auto"/>
            </w:tcBorders>
          </w:tcPr>
          <w:p w14:paraId="3EB89225" w14:textId="64E1CE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49CB6F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6AF01" w14:textId="77777777" w:rsidTr="00AC6FB5">
        <w:tc>
          <w:tcPr>
            <w:tcW w:w="2241" w:type="dxa"/>
            <w:tcBorders>
              <w:top w:val="dotted" w:sz="4" w:space="0" w:color="auto"/>
              <w:bottom w:val="dotted" w:sz="4" w:space="0" w:color="auto"/>
              <w:right w:val="dotted" w:sz="4" w:space="0" w:color="auto"/>
            </w:tcBorders>
          </w:tcPr>
          <w:p w14:paraId="6A5BF9A3" w14:textId="695065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tcPr>
          <w:p w14:paraId="03DB7710" w14:textId="0DE07426"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คุณสมบัติผู้สมัคร และผลิตภัณฑ์ที่ต้องซื้อ</w:t>
            </w:r>
            <w:r>
              <w:rPr>
                <w:rFonts w:hint="cs"/>
                <w:color w:val="0000FF"/>
                <w:cs/>
              </w:rPr>
              <w:t xml:space="preserve"> </w:t>
            </w:r>
            <w:r w:rsidRPr="007402A8">
              <w:rPr>
                <w:color w:val="0000FF"/>
                <w:cs/>
              </w:rPr>
              <w:t>/</w:t>
            </w:r>
            <w:r>
              <w:rPr>
                <w:rFonts w:hint="cs"/>
                <w:color w:val="0000FF"/>
                <w:cs/>
              </w:rPr>
              <w:t xml:space="preserve"> </w:t>
            </w:r>
            <w:r w:rsidRPr="007402A8">
              <w:rPr>
                <w:color w:val="0000FF"/>
                <w:cs/>
              </w:rPr>
              <w:t>ใช้บริการ</w:t>
            </w:r>
            <w:r w:rsidRPr="007402A8">
              <w:rPr>
                <w:color w:val="0000FF"/>
                <w:cs/>
              </w:rPr>
              <w:br/>
            </w:r>
            <w:r w:rsidRPr="007402A8">
              <w:rPr>
                <w:rFonts w:hint="cs"/>
                <w:color w:val="0000FF"/>
                <w:cs/>
              </w:rPr>
              <w:t>โดย</w:t>
            </w:r>
            <w:r w:rsidRPr="007402A8">
              <w:rPr>
                <w:color w:val="0000FF"/>
                <w:cs/>
              </w:rPr>
              <w:t xml:space="preserve">เรียงตาม </w:t>
            </w:r>
            <w:r w:rsidRPr="007402A8">
              <w:rPr>
                <w:color w:val="0000FF"/>
              </w:rPr>
              <w:t xml:space="preserve">priority </w:t>
            </w:r>
            <w:r w:rsidRPr="007402A8">
              <w:rPr>
                <w:color w:val="0000FF"/>
                <w:cs/>
              </w:rPr>
              <w:t>สำคัญ โดยอาจจัดกลุ่มหัวข้อให้ดูง่าย และหากเป็นผลิตภัณฑ์เฉพาะกลุ่มให้</w:t>
            </w:r>
            <w:r w:rsidRPr="007402A8">
              <w:rPr>
                <w:rFonts w:hint="cs"/>
                <w:color w:val="0000FF"/>
                <w:cs/>
              </w:rPr>
              <w:t>รายงาน</w:t>
            </w:r>
            <w:r w:rsidRPr="007402A8">
              <w:rPr>
                <w:color w:val="0000FF"/>
                <w:cs/>
              </w:rPr>
              <w:t>ข้อมูลด้านบนสุด เช่น</w:t>
            </w:r>
          </w:p>
          <w:p w14:paraId="15735DA8" w14:textId="599850B0"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ต้องเป็นนักศึกษา หรือประกอบอาชีพ </w:t>
            </w:r>
            <w:r w:rsidRPr="007402A8">
              <w:rPr>
                <w:color w:val="0000FF"/>
              </w:rPr>
              <w:t xml:space="preserve">XX </w:t>
            </w:r>
            <w:r w:rsidRPr="007402A8">
              <w:rPr>
                <w:color w:val="0000FF"/>
                <w:cs/>
              </w:rPr>
              <w:t>เท่านั้น</w:t>
            </w:r>
          </w:p>
          <w:p w14:paraId="05DCBC65" w14:textId="4587547A"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ต้องมีเงินฝาก 1 ล้านบาทขึ้นไป</w:t>
            </w:r>
          </w:p>
          <w:p w14:paraId="00341150" w14:textId="3E1B4271"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ต้องผูกกับบัญชีเงินฝากออมทรัพย์ </w:t>
            </w:r>
            <w:r w:rsidRPr="007402A8">
              <w:rPr>
                <w:color w:val="0000FF"/>
              </w:rPr>
              <w:t xml:space="preserve">XXX </w:t>
            </w:r>
            <w:r w:rsidRPr="007402A8">
              <w:rPr>
                <w:color w:val="0000FF"/>
                <w:cs/>
              </w:rPr>
              <w:t>เท่านั้น</w:t>
            </w:r>
          </w:p>
          <w:p w14:paraId="6888DA64" w14:textId="00B20370"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มีสุขภาพแข็งแรงสมบูรณ์ </w:t>
            </w:r>
          </w:p>
          <w:p w14:paraId="6584D96C" w14:textId="3D39F4A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u w:val="single"/>
                <w:cs/>
              </w:rPr>
              <w:t>หมายเหตุ</w:t>
            </w:r>
            <w:r w:rsidRPr="007402A8">
              <w:rPr>
                <w:color w:val="0000FF"/>
                <w:cs/>
              </w:rPr>
              <w:t xml:space="preserve"> </w:t>
            </w:r>
            <w:r w:rsidRPr="007402A8">
              <w:rPr>
                <w:rFonts w:hint="cs"/>
                <w:color w:val="0000FF"/>
                <w:cs/>
              </w:rPr>
              <w:t>รายงาน</w:t>
            </w:r>
            <w:r w:rsidRPr="007402A8">
              <w:rPr>
                <w:color w:val="0000FF"/>
                <w:cs/>
              </w:rPr>
              <w:t>ข้อมูลเฉพาะบุคคลธรรมดาเท่านั้น ไม่รวมนิติบุคคล</w:t>
            </w:r>
          </w:p>
        </w:tc>
        <w:tc>
          <w:tcPr>
            <w:tcW w:w="5976" w:type="dxa"/>
            <w:tcBorders>
              <w:top w:val="dotted" w:sz="4" w:space="0" w:color="auto"/>
              <w:left w:val="dotted" w:sz="4" w:space="0" w:color="auto"/>
              <w:bottom w:val="dotted" w:sz="4" w:space="0" w:color="auto"/>
            </w:tcBorders>
          </w:tcPr>
          <w:p w14:paraId="349604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F227FCF" w14:textId="77777777" w:rsidTr="00AC6FB5">
        <w:tc>
          <w:tcPr>
            <w:tcW w:w="2241" w:type="dxa"/>
            <w:tcBorders>
              <w:top w:val="dotted" w:sz="4" w:space="0" w:color="auto"/>
              <w:bottom w:val="dotted" w:sz="4" w:space="0" w:color="auto"/>
              <w:right w:val="dotted" w:sz="4" w:space="0" w:color="auto"/>
            </w:tcBorders>
          </w:tcPr>
          <w:p w14:paraId="693F4BBE" w14:textId="68F7A0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เงื่อนไขการใช้ผลิตภัณฑ์</w:t>
            </w:r>
          </w:p>
        </w:tc>
        <w:tc>
          <w:tcPr>
            <w:tcW w:w="6225" w:type="dxa"/>
            <w:tcBorders>
              <w:top w:val="dotted" w:sz="4" w:space="0" w:color="auto"/>
              <w:left w:val="dotted" w:sz="4" w:space="0" w:color="auto"/>
              <w:bottom w:val="dotted" w:sz="4" w:space="0" w:color="auto"/>
              <w:right w:val="dotted" w:sz="4" w:space="0" w:color="auto"/>
            </w:tcBorders>
          </w:tcPr>
          <w:p w14:paraId="3C49A831" w14:textId="5C1A9741"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เงื่อนไขการใช้ผลิตภัณฑ์ โดย</w:t>
            </w:r>
            <w:r w:rsidRPr="007402A8">
              <w:rPr>
                <w:rFonts w:hint="cs"/>
                <w:color w:val="0000FF"/>
                <w:cs/>
              </w:rPr>
              <w:t>รายงาน</w:t>
            </w:r>
            <w:r w:rsidRPr="007402A8">
              <w:rPr>
                <w:color w:val="0000FF"/>
                <w:cs/>
              </w:rPr>
              <w:t xml:space="preserve">เรียงตาม </w:t>
            </w:r>
            <w:r w:rsidRPr="007402A8">
              <w:rPr>
                <w:color w:val="0000FF"/>
              </w:rPr>
              <w:t xml:space="preserve">priority </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70C6366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1113EF2" w14:textId="77777777" w:rsidTr="003607A0">
        <w:trPr>
          <w:trHeight w:val="70"/>
        </w:trPr>
        <w:tc>
          <w:tcPr>
            <w:tcW w:w="2241" w:type="dxa"/>
            <w:tcBorders>
              <w:top w:val="dotted" w:sz="4" w:space="0" w:color="auto"/>
              <w:bottom w:val="dotted" w:sz="4" w:space="0" w:color="auto"/>
              <w:right w:val="dotted" w:sz="4" w:space="0" w:color="auto"/>
            </w:tcBorders>
          </w:tcPr>
          <w:p w14:paraId="698E196A" w14:textId="665E35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อายุการใช้งานบัตร</w:t>
            </w:r>
          </w:p>
        </w:tc>
        <w:tc>
          <w:tcPr>
            <w:tcW w:w="6225" w:type="dxa"/>
            <w:tcBorders>
              <w:top w:val="dotted" w:sz="4" w:space="0" w:color="auto"/>
              <w:left w:val="dotted" w:sz="4" w:space="0" w:color="auto"/>
              <w:bottom w:val="dotted" w:sz="4" w:space="0" w:color="auto"/>
              <w:right w:val="dotted" w:sz="4" w:space="0" w:color="auto"/>
            </w:tcBorders>
          </w:tcPr>
          <w:p w14:paraId="0B71E309" w14:textId="4D1CC7A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อายุการใช้งานบัตรที่ลูกค้าสามารถใช้งานบัตรได้</w:t>
            </w:r>
          </w:p>
        </w:tc>
        <w:tc>
          <w:tcPr>
            <w:tcW w:w="5976" w:type="dxa"/>
            <w:tcBorders>
              <w:top w:val="dotted" w:sz="4" w:space="0" w:color="auto"/>
              <w:left w:val="dotted" w:sz="4" w:space="0" w:color="auto"/>
              <w:bottom w:val="dotted" w:sz="4" w:space="0" w:color="auto"/>
            </w:tcBorders>
          </w:tcPr>
          <w:p w14:paraId="2B1F767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66EE63" w14:textId="77777777" w:rsidTr="00AC6FB5">
        <w:tc>
          <w:tcPr>
            <w:tcW w:w="2241" w:type="dxa"/>
            <w:tcBorders>
              <w:top w:val="dotted" w:sz="4" w:space="0" w:color="auto"/>
              <w:bottom w:val="dotted" w:sz="4" w:space="0" w:color="auto"/>
              <w:right w:val="dotted" w:sz="4" w:space="0" w:color="auto"/>
            </w:tcBorders>
          </w:tcPr>
          <w:p w14:paraId="3DA8CA31" w14:textId="7280A25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การถอนเงิน / สอบถามยอด / โอนเงิน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tcPr>
          <w:p w14:paraId="438A96FE" w14:textId="6B3EE286" w:rsidR="00455725" w:rsidRDefault="00455725" w:rsidP="00455725">
            <w:pPr>
              <w:pStyle w:val="Header"/>
              <w:tabs>
                <w:tab w:val="left" w:pos="252"/>
                <w:tab w:val="left" w:pos="1260"/>
                <w:tab w:val="left" w:pos="1530"/>
                <w:tab w:val="left" w:pos="1890"/>
              </w:tabs>
              <w:spacing w:before="120" w:line="360" w:lineRule="auto"/>
              <w:rPr>
                <w:color w:val="0000FF"/>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w:t>
            </w:r>
            <w:r>
              <w:rPr>
                <w:color w:val="0000FF"/>
                <w:cs/>
              </w:rPr>
              <w:t>ถึงค่าธรรมเนียมที่เกี่ยวข้อง</w:t>
            </w:r>
            <w:r>
              <w:rPr>
                <w:color w:val="0000FF"/>
                <w:cs/>
              </w:rPr>
              <w:br/>
            </w:r>
            <w:r w:rsidRPr="00032ADA">
              <w:rPr>
                <w:color w:val="0000FF"/>
                <w:cs/>
              </w:rPr>
              <w:t>โดยอาจจำแนกเป็นหัวข้อ</w:t>
            </w:r>
            <w:r>
              <w:rPr>
                <w:rFonts w:hint="cs"/>
                <w:color w:val="0000FF"/>
                <w:cs/>
              </w:rPr>
              <w:t xml:space="preserve"> เช่น</w:t>
            </w:r>
          </w:p>
          <w:p w14:paraId="5278E59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ถอนเงิน</w:t>
            </w:r>
          </w:p>
          <w:p w14:paraId="030CF6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lastRenderedPageBreak/>
              <w:t xml:space="preserve">- ถอนเงินสดได้สูงสุด 300,000 บาท/บัตร/วัน ที่ตู้ </w:t>
            </w:r>
            <w:r w:rsidRPr="00155DD3">
              <w:rPr>
                <w:color w:val="0000FF"/>
              </w:rPr>
              <w:t xml:space="preserve">ATM </w:t>
            </w:r>
            <w:r w:rsidRPr="00155DD3">
              <w:rPr>
                <w:color w:val="0000FF"/>
                <w:cs/>
              </w:rPr>
              <w:t xml:space="preserve">ทั่วโลกที่มีเครื่องหมาย </w:t>
            </w:r>
            <w:r w:rsidRPr="00155DD3">
              <w:rPr>
                <w:color w:val="0000FF"/>
              </w:rPr>
              <w:t>MasterCard</w:t>
            </w:r>
          </w:p>
          <w:p w14:paraId="235E1C0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ถอนเงิน สูงสุด 5 ครั้ง/วัน</w:t>
            </w:r>
          </w:p>
          <w:p w14:paraId="6C65684B"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xml:space="preserve">- สามารถกำหนดหรือปรับเปลี่ยนวงเงินถอนเงินผ่านบัตรเดบิตได้ตั้งแต่ 0 – 300,000 บาท/บัตร/วัน ที่ตู้ </w:t>
            </w:r>
            <w:r w:rsidRPr="00155DD3">
              <w:rPr>
                <w:color w:val="0000FF"/>
              </w:rPr>
              <w:t xml:space="preserve">ATM </w:t>
            </w:r>
            <w:r w:rsidRPr="00155DD3">
              <w:rPr>
                <w:color w:val="0000FF"/>
                <w:cs/>
              </w:rPr>
              <w:t>ธนาคารทั่วประเทศ</w:t>
            </w:r>
          </w:p>
          <w:p w14:paraId="095F07D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 xml:space="preserve">สอบถามยอด </w:t>
            </w:r>
          </w:p>
          <w:p w14:paraId="1DBCDA6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 2 ครั้งต่อวัน</w:t>
            </w:r>
          </w:p>
          <w:p w14:paraId="7112D78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โอนเงินระหว่างบัญชีภายในบัตรเดียวกัน</w:t>
            </w:r>
          </w:p>
          <w:p w14:paraId="7AE39F39"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ไม่จำกัดวงเงิน</w:t>
            </w:r>
          </w:p>
          <w:p w14:paraId="096042A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(นับรวมกับการโอนเงินไปยังบัญชีเงินฝากของบุคคลที่สามภายในธนาคาร)</w:t>
            </w:r>
          </w:p>
          <w:p w14:paraId="4CEA88C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โอนเงินไปบัญชีเงินฝากของบุคคลที่สามภายในธนาคาร</w:t>
            </w:r>
          </w:p>
          <w:p w14:paraId="5C8E9216"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648734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(นับรวมกับการโอนเงินระหว่างบัญชีภายในบัตรเดียวกัน)</w:t>
            </w:r>
          </w:p>
          <w:p w14:paraId="31FAC7C6"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โอนเงินรายย่อยระหว่างธนาคาร (</w:t>
            </w:r>
            <w:r w:rsidRPr="00155DD3">
              <w:rPr>
                <w:color w:val="0000FF"/>
                <w:u w:val="single"/>
              </w:rPr>
              <w:t>ORFT)</w:t>
            </w:r>
          </w:p>
          <w:p w14:paraId="7CCED51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25D29FBD"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สูงสุดครั้งละไม่เกิน 50,000 บาท ไม่จำกัดจำนวนครั้ง</w:t>
            </w:r>
          </w:p>
          <w:p w14:paraId="0F619272" w14:textId="4820F097" w:rsidR="00455725" w:rsidRPr="007402A8" w:rsidRDefault="00455725" w:rsidP="00455725">
            <w:pPr>
              <w:pStyle w:val="Header"/>
              <w:tabs>
                <w:tab w:val="left" w:pos="252"/>
                <w:tab w:val="left" w:pos="1260"/>
                <w:tab w:val="left" w:pos="1530"/>
                <w:tab w:val="left" w:pos="1890"/>
              </w:tabs>
              <w:spacing w:line="360" w:lineRule="auto"/>
              <w:rPr>
                <w:color w:val="0000FF"/>
                <w:cs/>
              </w:rPr>
            </w:pPr>
            <w:r w:rsidRPr="00155DD3">
              <w:rPr>
                <w:color w:val="0000FF"/>
                <w:cs/>
              </w:rPr>
              <w:t xml:space="preserve">- สามารถกำหนดหรือปรับเปลี่ยนวงเงินโอนเงินผ่านบัตรได้ตั้งแต่ </w:t>
            </w:r>
            <w:r>
              <w:rPr>
                <w:color w:val="0000FF"/>
              </w:rPr>
              <w:br/>
            </w:r>
            <w:r w:rsidRPr="00155DD3">
              <w:rPr>
                <w:color w:val="0000FF"/>
                <w:cs/>
              </w:rPr>
              <w:t>0 – 300</w:t>
            </w:r>
            <w:r w:rsidRPr="00155DD3">
              <w:rPr>
                <w:color w:val="0000FF"/>
              </w:rPr>
              <w:t>,</w:t>
            </w:r>
            <w:r w:rsidRPr="00155DD3">
              <w:rPr>
                <w:color w:val="0000FF"/>
                <w:cs/>
              </w:rPr>
              <w:t xml:space="preserve">000 บาท/บัตร/วัน ที่ตู้ </w:t>
            </w:r>
            <w:r w:rsidRPr="00155DD3">
              <w:rPr>
                <w:color w:val="0000FF"/>
              </w:rPr>
              <w:t xml:space="preserve">ATM </w:t>
            </w:r>
            <w:r w:rsidRPr="00155DD3">
              <w:rPr>
                <w:color w:val="0000FF"/>
                <w:cs/>
              </w:rPr>
              <w:t>ธนาคาร</w:t>
            </w:r>
          </w:p>
        </w:tc>
        <w:tc>
          <w:tcPr>
            <w:tcW w:w="5976" w:type="dxa"/>
            <w:tcBorders>
              <w:top w:val="dotted" w:sz="4" w:space="0" w:color="auto"/>
              <w:left w:val="dotted" w:sz="4" w:space="0" w:color="auto"/>
              <w:bottom w:val="dotted" w:sz="4" w:space="0" w:color="auto"/>
            </w:tcBorders>
          </w:tcPr>
          <w:p w14:paraId="2D3BCE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88DCA16" w14:textId="77777777" w:rsidTr="005E65FF">
        <w:tc>
          <w:tcPr>
            <w:tcW w:w="2241" w:type="dxa"/>
            <w:tcBorders>
              <w:top w:val="dotted" w:sz="4" w:space="0" w:color="auto"/>
              <w:bottom w:val="dotted" w:sz="4" w:space="0" w:color="auto"/>
              <w:right w:val="dotted" w:sz="4" w:space="0" w:color="auto"/>
            </w:tcBorders>
            <w:shd w:val="clear" w:color="auto" w:fill="auto"/>
          </w:tcPr>
          <w:p w14:paraId="7DB3D707" w14:textId="0ECC7FB9" w:rsidR="00455725" w:rsidRPr="009F107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การเรียกเก็บค่าธรรมเนียมในการทำธุรกรรม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D13A9" w14:textId="18931E89" w:rsidR="00455725" w:rsidRPr="009F1073" w:rsidRDefault="00455725" w:rsidP="00455725">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5976" w:type="dxa"/>
            <w:tcBorders>
              <w:top w:val="dotted" w:sz="4" w:space="0" w:color="auto"/>
              <w:left w:val="dotted" w:sz="4" w:space="0" w:color="auto"/>
              <w:bottom w:val="dotted" w:sz="4" w:space="0" w:color="auto"/>
            </w:tcBorders>
            <w:shd w:val="clear" w:color="auto" w:fill="auto"/>
          </w:tcPr>
          <w:p w14:paraId="62F83ECB" w14:textId="1250A465" w:rsidR="00455725" w:rsidRPr="0041186C" w:rsidRDefault="00455725" w:rsidP="00455725">
            <w:pPr>
              <w:pStyle w:val="Header"/>
              <w:tabs>
                <w:tab w:val="left" w:pos="1260"/>
                <w:tab w:val="left" w:pos="1530"/>
                <w:tab w:val="left" w:pos="1890"/>
              </w:tabs>
              <w:spacing w:before="120" w:line="360" w:lineRule="auto"/>
              <w:rPr>
                <w:color w:val="0000FF"/>
              </w:rPr>
            </w:pPr>
          </w:p>
        </w:tc>
      </w:tr>
      <w:tr w:rsidR="00455725" w:rsidRPr="007402A8" w14:paraId="7640579E" w14:textId="77777777" w:rsidTr="005E65FF">
        <w:tc>
          <w:tcPr>
            <w:tcW w:w="2241" w:type="dxa"/>
            <w:tcBorders>
              <w:top w:val="dotted" w:sz="4" w:space="0" w:color="auto"/>
              <w:bottom w:val="dotted" w:sz="4" w:space="0" w:color="auto"/>
              <w:right w:val="dotted" w:sz="4" w:space="0" w:color="auto"/>
            </w:tcBorders>
            <w:shd w:val="clear" w:color="auto" w:fill="auto"/>
          </w:tcPr>
          <w:p w14:paraId="07B67D8C" w14:textId="54394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จำนวนครั้งต่ำสุดในการทำธุรกรรมโดยไม่เสียค่าธรรมเนียม (หน่วย </w:t>
            </w:r>
            <w:r>
              <w:rPr>
                <w:color w:val="0000FF"/>
              </w:rPr>
              <w:t xml:space="preserve">: </w:t>
            </w:r>
            <w:r>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48C3B" w14:textId="0FF792F4" w:rsidR="00455725" w:rsidRPr="009F1073" w:rsidRDefault="00455725" w:rsidP="00455725">
            <w:pPr>
              <w:pStyle w:val="Header"/>
              <w:tabs>
                <w:tab w:val="left" w:pos="252"/>
                <w:tab w:val="left" w:pos="1260"/>
                <w:tab w:val="left" w:pos="1530"/>
                <w:tab w:val="left" w:pos="1890"/>
              </w:tabs>
              <w:spacing w:before="120" w:line="360" w:lineRule="auto"/>
              <w:rPr>
                <w:color w:val="0000FF"/>
              </w:rPr>
            </w:pPr>
            <w:r w:rsidRPr="009F1073">
              <w:rPr>
                <w:color w:val="0000FF"/>
                <w:cs/>
              </w:rPr>
              <w:t>เงื่อนไขเกี่ยวกับจำนวนครั้งต่ำสุดใน 1 เดือนในการทำธุรกรรมสอบถามยอดเงิน 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p w14:paraId="7EFB2232" w14:textId="70B3E34A" w:rsidR="00455725" w:rsidRPr="007402A8" w:rsidRDefault="00455725" w:rsidP="00C13662">
            <w:pPr>
              <w:pStyle w:val="Header"/>
              <w:numPr>
                <w:ilvl w:val="0"/>
                <w:numId w:val="67"/>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C6493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8FD21C" w14:textId="3DA0045F"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8FC83B" w14:textId="77777777" w:rsidR="00455725" w:rsidRDefault="00455725" w:rsidP="00C13662">
            <w:pPr>
              <w:pStyle w:val="Header"/>
              <w:numPr>
                <w:ilvl w:val="0"/>
                <w:numId w:val="2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มีค่ามากกว่าหรือเท่ากับ 0</w:t>
            </w:r>
            <w:r>
              <w:rPr>
                <w:rFonts w:hint="cs"/>
                <w:color w:val="0000FF"/>
                <w:cs/>
              </w:rPr>
              <w:t xml:space="preserve"> ในกรณีที่ การเรียกเก็บค่าธรรมเนียมในการทำธุรกรรม มีค่าเป็น “มีค่าธรรมเนียม”</w:t>
            </w:r>
          </w:p>
          <w:p w14:paraId="035BDD2A" w14:textId="296C4BA2" w:rsidR="00455725" w:rsidRPr="007402A8" w:rsidRDefault="00455725" w:rsidP="00C13662">
            <w:pPr>
              <w:pStyle w:val="Header"/>
              <w:numPr>
                <w:ilvl w:val="0"/>
                <w:numId w:val="2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w:t>
            </w:r>
            <w:r w:rsidR="00141863">
              <w:rPr>
                <w:color w:val="0000FF"/>
                <w:cs/>
              </w:rPr>
              <w:t>ในกรณีที่ การเรียกเก็บค่าธรรมเนียมในการทำธุรกรรม มีค่าเป็น “ไม่มีค่าธรรมเนียม”</w:t>
            </w:r>
          </w:p>
        </w:tc>
      </w:tr>
      <w:tr w:rsidR="00455725" w:rsidRPr="007402A8" w14:paraId="1720CD57" w14:textId="77777777" w:rsidTr="005E65FF">
        <w:tc>
          <w:tcPr>
            <w:tcW w:w="2241" w:type="dxa"/>
            <w:tcBorders>
              <w:top w:val="dotted" w:sz="4" w:space="0" w:color="auto"/>
              <w:bottom w:val="dotted" w:sz="4" w:space="0" w:color="auto"/>
              <w:right w:val="dotted" w:sz="4" w:space="0" w:color="auto"/>
            </w:tcBorders>
            <w:shd w:val="clear" w:color="auto" w:fill="auto"/>
          </w:tcPr>
          <w:p w14:paraId="56EAB131" w14:textId="4C1E76B8"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จำนวนครั้งสูงสุดในการทำธุรกรรมโดยไม่เสียค่าธรรมเนียม (หน่วย </w:t>
            </w:r>
            <w:r w:rsidRPr="002710AA">
              <w:rPr>
                <w:color w:val="0000FF"/>
              </w:rPr>
              <w:t xml:space="preserve">: </w:t>
            </w:r>
            <w:r w:rsidRPr="002710AA">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B748EA" w14:textId="5F072A3C"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p w14:paraId="049C76A0" w14:textId="2CA1CFAD" w:rsidR="00455725" w:rsidRPr="007402A8" w:rsidRDefault="00455725" w:rsidP="00C13662">
            <w:pPr>
              <w:pStyle w:val="Header"/>
              <w:numPr>
                <w:ilvl w:val="0"/>
                <w:numId w:val="67"/>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EED92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19AB3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CB173B" w14:textId="56A8E1A2" w:rsidR="00455725" w:rsidRDefault="00455725" w:rsidP="00C13662">
            <w:pPr>
              <w:pStyle w:val="Header"/>
              <w:numPr>
                <w:ilvl w:val="0"/>
                <w:numId w:val="28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 xml:space="preserve">มีค่ามากกว่าหรือเท่ากับ </w:t>
            </w:r>
            <w:r w:rsidRPr="009F1073">
              <w:rPr>
                <w:color w:val="0000FF"/>
                <w:cs/>
              </w:rPr>
              <w:t xml:space="preserve">จำนวนครั้งต่ำสุดในการทำธุรกรรมโดยไม่เสียค่าธรรมเนียม </w:t>
            </w:r>
            <w:r>
              <w:rPr>
                <w:rFonts w:hint="cs"/>
                <w:color w:val="0000FF"/>
                <w:cs/>
              </w:rPr>
              <w:t>ในกรณีที่ การเรียกเก็บค่าธรรมเนียมในการทำธุรกรรม มีค่าเป็น “มีค่าธรรมเนียม”</w:t>
            </w:r>
          </w:p>
          <w:p w14:paraId="017F9918" w14:textId="48115730" w:rsidR="00455725" w:rsidRPr="007402A8" w:rsidRDefault="00455725" w:rsidP="00C13662">
            <w:pPr>
              <w:pStyle w:val="Header"/>
              <w:numPr>
                <w:ilvl w:val="0"/>
                <w:numId w:val="2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141863">
              <w:rPr>
                <w:color w:val="0000FF"/>
                <w:cs/>
              </w:rPr>
              <w:t>การเรียกเก็บค่าธรรมเนียมในการทำธุรกรรม มีค่าเป็น “ไม่มีค่าธรรมเนียม”</w:t>
            </w:r>
          </w:p>
        </w:tc>
      </w:tr>
      <w:tr w:rsidR="00455725" w:rsidRPr="007402A8" w14:paraId="05692679" w14:textId="77777777" w:rsidTr="005E65FF">
        <w:tc>
          <w:tcPr>
            <w:tcW w:w="2241" w:type="dxa"/>
            <w:tcBorders>
              <w:top w:val="dotted" w:sz="4" w:space="0" w:color="auto"/>
              <w:bottom w:val="dotted" w:sz="4" w:space="0" w:color="auto"/>
              <w:right w:val="dotted" w:sz="4" w:space="0" w:color="auto"/>
            </w:tcBorders>
            <w:shd w:val="clear" w:color="auto" w:fill="auto"/>
          </w:tcPr>
          <w:p w14:paraId="1024295A" w14:textId="7D242927"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การเรียกเก็บค่าธรรมเนียมการสอบถามยอด</w:t>
            </w:r>
            <w:r w:rsidR="00542787" w:rsidRPr="002710AA">
              <w:rPr>
                <w:color w:val="0000FF"/>
              </w:rPr>
              <w:t xml:space="preserve"> : </w:t>
            </w:r>
            <w:r w:rsidR="00542787"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017DABC1" w14:textId="48E89572" w:rsidR="00542787" w:rsidRPr="002710AA" w:rsidRDefault="00542787"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32B5F9" w14:textId="27E4F020"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79ADA9C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56864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06AA6D1" w14:textId="77777777" w:rsidR="00455725" w:rsidRDefault="00455725" w:rsidP="00C13662">
            <w:pPr>
              <w:pStyle w:val="Header"/>
              <w:numPr>
                <w:ilvl w:val="0"/>
                <w:numId w:val="31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2D7BE767" w14:textId="3C5B7746" w:rsidR="00455725" w:rsidRPr="006429F7" w:rsidRDefault="00455725" w:rsidP="00C13662">
            <w:pPr>
              <w:pStyle w:val="Header"/>
              <w:numPr>
                <w:ilvl w:val="0"/>
                <w:numId w:val="317"/>
              </w:numPr>
              <w:tabs>
                <w:tab w:val="clear" w:pos="4153"/>
                <w:tab w:val="clear" w:pos="8306"/>
                <w:tab w:val="left" w:pos="1260"/>
                <w:tab w:val="left" w:pos="1530"/>
                <w:tab w:val="left" w:pos="1890"/>
              </w:tabs>
              <w:spacing w:line="360" w:lineRule="auto"/>
              <w:ind w:left="302" w:hanging="216"/>
              <w:rPr>
                <w:color w:val="0000FF"/>
                <w:cs/>
              </w:rPr>
            </w:pPr>
            <w:r>
              <w:rPr>
                <w:rFonts w:hint="cs"/>
                <w:color w:val="0000FF"/>
                <w:cs/>
              </w:rPr>
              <w:t>ต้องมีค่าเป็น “ไม่มีบริการ”</w:t>
            </w:r>
            <w:r>
              <w:rPr>
                <w:color w:val="0000FF"/>
              </w:rPr>
              <w:t>,</w:t>
            </w:r>
            <w:r>
              <w:rPr>
                <w:rFonts w:hint="cs"/>
                <w:color w:val="0000FF"/>
                <w:cs/>
              </w:rPr>
              <w:t xml:space="preserve"> “ไม่มีค่าธรรมเนียม” หรือ “มีค่าธรรมเนียม”</w:t>
            </w:r>
            <w:r w:rsidRPr="00933792">
              <w:rPr>
                <w:rFonts w:hint="cs"/>
                <w:color w:val="0000FF"/>
                <w:cs/>
              </w:rPr>
              <w:t xml:space="preserve"> ในกรณีที่ </w:t>
            </w:r>
            <w:r w:rsidR="00141863">
              <w:rPr>
                <w:color w:val="0000FF"/>
                <w:cs/>
              </w:rPr>
              <w:t xml:space="preserve">การเรียกเก็บค่าธรรมเนียมในการทำธุรกรรม มีค่าเป็น </w:t>
            </w:r>
            <w:r w:rsidR="00141863">
              <w:rPr>
                <w:color w:val="0000FF"/>
              </w:rPr>
              <w:t>“</w:t>
            </w:r>
            <w:r w:rsidR="00141863">
              <w:rPr>
                <w:rFonts w:hint="cs"/>
                <w:color w:val="0000FF"/>
                <w:cs/>
              </w:rPr>
              <w:t>มีค่าธรรมเนียม</w:t>
            </w:r>
            <w:r w:rsidR="00141863">
              <w:rPr>
                <w:color w:val="0000FF"/>
              </w:rPr>
              <w:t>”</w:t>
            </w:r>
          </w:p>
        </w:tc>
      </w:tr>
      <w:tr w:rsidR="00455725" w:rsidRPr="007402A8" w14:paraId="6B96FCC5" w14:textId="77777777" w:rsidTr="005E65FF">
        <w:tc>
          <w:tcPr>
            <w:tcW w:w="2241" w:type="dxa"/>
            <w:tcBorders>
              <w:top w:val="dotted" w:sz="4" w:space="0" w:color="auto"/>
              <w:bottom w:val="dotted" w:sz="4" w:space="0" w:color="auto"/>
              <w:right w:val="dotted" w:sz="4" w:space="0" w:color="auto"/>
            </w:tcBorders>
            <w:shd w:val="clear" w:color="auto" w:fill="auto"/>
          </w:tcPr>
          <w:p w14:paraId="78B17CA7" w14:textId="24E63E59"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ค่าธรรมเนียมการสอบถามยอด</w:t>
            </w:r>
            <w:r w:rsidR="00783ADE" w:rsidRPr="002710AA">
              <w:rPr>
                <w:rFonts w:hint="cs"/>
                <w:color w:val="0000FF"/>
                <w:cs/>
              </w:rPr>
              <w:t xml:space="preserve"> </w:t>
            </w:r>
            <w:r w:rsidR="00783ADE" w:rsidRPr="002710AA">
              <w:rPr>
                <w:color w:val="0000FF"/>
              </w:rPr>
              <w:t xml:space="preserve">: </w:t>
            </w:r>
            <w:r w:rsidR="00783ADE"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sidRPr="002710AA">
              <w:rPr>
                <w:color w:val="0000FF"/>
              </w:rPr>
              <w:t xml:space="preserve"> </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08102C" w14:textId="62AF87DB"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EBF203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542DC6F"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0F3FB3" w14:textId="462F6D4D" w:rsidR="00455725" w:rsidRPr="00783ADE" w:rsidRDefault="00455725" w:rsidP="00887BAC">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การเรียกเก็บค่าธรรมเนียมการสอบถามยอด</w:t>
            </w:r>
            <w:r w:rsidR="00783ADE" w:rsidRPr="00783ADE">
              <w:rPr>
                <w:color w:val="0000FF"/>
              </w:rPr>
              <w:t xml:space="preserve"> : </w:t>
            </w:r>
            <w:r w:rsidR="00783ADE" w:rsidRP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Pr>
                <w:color w:val="0000FF"/>
              </w:rPr>
              <w:t xml:space="preserve"> </w:t>
            </w:r>
            <w:r w:rsidRPr="00783ADE">
              <w:rPr>
                <w:rFonts w:hint="cs"/>
                <w:color w:val="0000FF"/>
                <w:cs/>
              </w:rPr>
              <w:t>มีค่าเป็น “มีค่าธรรมเนียม”</w:t>
            </w:r>
          </w:p>
          <w:p w14:paraId="6C614B69" w14:textId="1254590A" w:rsidR="00455725" w:rsidRPr="0041186C" w:rsidRDefault="00455725" w:rsidP="00783ADE">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783ADE">
              <w:rPr>
                <w:rFonts w:hint="cs"/>
                <w:color w:val="0000FF"/>
                <w:cs/>
              </w:rPr>
              <w:t>การเรียกเก็บค่าธรรมเนียมการสอบถามยอด</w:t>
            </w:r>
            <w:r w:rsidR="00783ADE">
              <w:rPr>
                <w:color w:val="0000FF"/>
              </w:rPr>
              <w:t xml:space="preserve"> : </w:t>
            </w:r>
            <w:r w:rsid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Pr>
                <w:rFonts w:hint="cs"/>
                <w:color w:val="0000FF"/>
                <w:cs/>
              </w:rPr>
              <w:t xml:space="preserve"> </w:t>
            </w:r>
            <w:r w:rsidR="00141863">
              <w:rPr>
                <w:color w:val="0000FF"/>
                <w:cs/>
              </w:rPr>
              <w:t>มีค่าเป็น “ไม่มีค่าธรรมเนียม</w:t>
            </w:r>
            <w:r w:rsidR="00141863">
              <w:rPr>
                <w:color w:val="0000FF"/>
              </w:rPr>
              <w:t>”</w:t>
            </w:r>
          </w:p>
        </w:tc>
      </w:tr>
      <w:tr w:rsidR="00455725" w:rsidRPr="007402A8" w14:paraId="280330B6" w14:textId="77777777" w:rsidTr="005E65FF">
        <w:tc>
          <w:tcPr>
            <w:tcW w:w="2241" w:type="dxa"/>
            <w:tcBorders>
              <w:top w:val="dotted" w:sz="4" w:space="0" w:color="auto"/>
              <w:bottom w:val="dotted" w:sz="4" w:space="0" w:color="auto"/>
              <w:right w:val="dotted" w:sz="4" w:space="0" w:color="auto"/>
            </w:tcBorders>
            <w:shd w:val="clear" w:color="auto" w:fill="auto"/>
          </w:tcPr>
          <w:p w14:paraId="7DE8ABE5" w14:textId="02D9E259" w:rsidR="00783ADE" w:rsidRPr="002710AA" w:rsidRDefault="00783ADE"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w:t>
            </w:r>
            <w:r w:rsidRPr="002710AA">
              <w:rPr>
                <w:color w:val="0000FF"/>
                <w:cs/>
              </w:rPr>
              <w:t>ค่าธรรมเนียมการถอนเงิน</w:t>
            </w:r>
            <w:r w:rsidRPr="002710AA">
              <w:rPr>
                <w:rFonts w:hint="cs"/>
                <w:color w:val="0000FF"/>
                <w:cs/>
              </w:rPr>
              <w:t xml:space="preserve"> </w:t>
            </w:r>
            <w:r w:rsidRPr="002710AA">
              <w:rPr>
                <w:color w:val="0000FF"/>
              </w:rPr>
              <w:t xml:space="preserve">: </w:t>
            </w:r>
            <w:r w:rsidRPr="002710AA">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6C6C" w14:textId="1B0FE9F1"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2B08148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08F2B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53FE45" w14:textId="77777777" w:rsidR="00455725" w:rsidRDefault="00455725" w:rsidP="00C13662">
            <w:pPr>
              <w:pStyle w:val="Header"/>
              <w:numPr>
                <w:ilvl w:val="0"/>
                <w:numId w:val="31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7A74B5E" w14:textId="35E2DCE2" w:rsidR="00455725" w:rsidRPr="006429F7" w:rsidRDefault="00455725" w:rsidP="00C13662">
            <w:pPr>
              <w:pStyle w:val="Header"/>
              <w:numPr>
                <w:ilvl w:val="0"/>
                <w:numId w:val="318"/>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 xml:space="preserve">มีค่าเป็น </w:t>
            </w:r>
            <w:r w:rsidR="00C22475">
              <w:rPr>
                <w:color w:val="0000FF"/>
              </w:rPr>
              <w:t>“</w:t>
            </w:r>
            <w:r w:rsidR="00C22475">
              <w:rPr>
                <w:rFonts w:hint="cs"/>
                <w:color w:val="0000FF"/>
                <w:cs/>
              </w:rPr>
              <w:t>มีค่าธรรมเนียม</w:t>
            </w:r>
            <w:r w:rsidR="00C22475">
              <w:rPr>
                <w:color w:val="0000FF"/>
              </w:rPr>
              <w:t>”</w:t>
            </w:r>
          </w:p>
        </w:tc>
      </w:tr>
      <w:tr w:rsidR="00455725" w:rsidRPr="007402A8" w14:paraId="2030824E" w14:textId="77777777" w:rsidTr="005E65FF">
        <w:tc>
          <w:tcPr>
            <w:tcW w:w="2241" w:type="dxa"/>
            <w:tcBorders>
              <w:top w:val="dotted" w:sz="4" w:space="0" w:color="auto"/>
              <w:bottom w:val="dotted" w:sz="4" w:space="0" w:color="auto"/>
              <w:right w:val="dotted" w:sz="4" w:space="0" w:color="auto"/>
            </w:tcBorders>
            <w:shd w:val="clear" w:color="auto" w:fill="auto"/>
          </w:tcPr>
          <w:p w14:paraId="07D24EA7" w14:textId="184DFE3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ค่าธรรมเนียมการถอนเงิน</w:t>
            </w:r>
            <w:r w:rsidR="00F402AB" w:rsidRPr="002710AA">
              <w:rPr>
                <w:rFonts w:hint="cs"/>
                <w:color w:val="0000FF"/>
                <w:cs/>
              </w:rPr>
              <w:t xml:space="preserve"> </w:t>
            </w:r>
            <w:r w:rsidR="00F402AB" w:rsidRPr="002710AA">
              <w:rPr>
                <w:color w:val="0000FF"/>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p w14:paraId="2A201923"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0A7D9C62" w14:textId="3101088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E51AEB" w14:textId="270565F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E5D289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EA144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F9D93D" w14:textId="111299AE" w:rsidR="00455725" w:rsidRPr="00783ADE" w:rsidRDefault="00455725" w:rsidP="00BF1766">
            <w:pPr>
              <w:pStyle w:val="Header"/>
              <w:numPr>
                <w:ilvl w:val="0"/>
                <w:numId w:val="286"/>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w:t>
            </w:r>
            <w:r w:rsidR="00783ADE" w:rsidRPr="00783ADE">
              <w:rPr>
                <w:color w:val="0000FF"/>
                <w:cs/>
              </w:rPr>
              <w:t>ค่าธรรมเนียมการถอนเงิน</w:t>
            </w:r>
            <w:r w:rsidR="00783ADE" w:rsidRPr="00783ADE">
              <w:rPr>
                <w:rFonts w:hint="cs"/>
                <w:color w:val="0000FF"/>
                <w:cs/>
              </w:rPr>
              <w:t xml:space="preserve"> </w:t>
            </w:r>
            <w:r w:rsidR="00783ADE" w:rsidRPr="00783ADE">
              <w:rPr>
                <w:color w:val="0000FF"/>
              </w:rPr>
              <w:t xml:space="preserve">: </w:t>
            </w:r>
            <w:r w:rsidR="00783ADE" w:rsidRPr="00783ADE">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Pr>
                <w:color w:val="0000FF"/>
              </w:rPr>
              <w:t xml:space="preserve"> </w:t>
            </w:r>
            <w:r w:rsidRPr="00783ADE">
              <w:rPr>
                <w:color w:val="0000FF"/>
                <w:cs/>
              </w:rPr>
              <w:t xml:space="preserve"> </w:t>
            </w:r>
            <w:r w:rsidRPr="00783ADE">
              <w:rPr>
                <w:rFonts w:hint="cs"/>
                <w:color w:val="0000FF"/>
                <w:cs/>
              </w:rPr>
              <w:t>มีค่าเป็น “มีค่าธรรมเนียม”</w:t>
            </w:r>
          </w:p>
          <w:p w14:paraId="63466F81" w14:textId="4D7FB534" w:rsidR="00455725" w:rsidRPr="00DD47F6" w:rsidRDefault="00455725" w:rsidP="0090347D">
            <w:pPr>
              <w:pStyle w:val="Header"/>
              <w:numPr>
                <w:ilvl w:val="0"/>
                <w:numId w:val="28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90347D">
              <w:rPr>
                <w:rFonts w:hint="cs"/>
                <w:color w:val="0000FF"/>
                <w:cs/>
              </w:rPr>
              <w:t>การเรียกเก็บ</w:t>
            </w:r>
            <w:r w:rsidR="0090347D" w:rsidRPr="00554811">
              <w:rPr>
                <w:color w:val="0000FF"/>
                <w:cs/>
              </w:rPr>
              <w:t>ค่าธรรมเนียมการถอนเงิน</w:t>
            </w:r>
            <w:r w:rsidR="0090347D">
              <w:rPr>
                <w:rFonts w:hint="cs"/>
                <w:color w:val="0000FF"/>
                <w:cs/>
              </w:rPr>
              <w:t xml:space="preserve"> </w:t>
            </w:r>
            <w:r w:rsidR="0090347D">
              <w:rPr>
                <w:color w:val="0000FF"/>
              </w:rPr>
              <w:t xml:space="preserve">: </w:t>
            </w:r>
            <w:r w:rsidR="0090347D">
              <w:rPr>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90347D">
              <w:rPr>
                <w:color w:val="0000FF"/>
              </w:rPr>
              <w:t xml:space="preserve"> </w:t>
            </w:r>
            <w:r w:rsidR="00C22475">
              <w:rPr>
                <w:color w:val="0000FF"/>
                <w:cs/>
              </w:rPr>
              <w:t>มีค่าเป็น “ไม่มีค่าธรรมเนียม</w:t>
            </w:r>
            <w:r w:rsidR="00C22475">
              <w:rPr>
                <w:color w:val="0000FF"/>
              </w:rPr>
              <w:t>”</w:t>
            </w:r>
          </w:p>
        </w:tc>
      </w:tr>
      <w:tr w:rsidR="00455725" w:rsidRPr="007402A8" w14:paraId="450483E9"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0E9A81D9" w14:textId="12B1E42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w:t>
            </w:r>
            <w:r w:rsidR="00F402AB" w:rsidRPr="002710AA">
              <w:rPr>
                <w:color w:val="0000FF"/>
              </w:rPr>
              <w:t xml:space="preserve"> : </w:t>
            </w:r>
            <w:r w:rsidR="00F402AB" w:rsidRPr="002710AA">
              <w:rPr>
                <w:rFonts w:hint="cs"/>
                <w:color w:val="0000FF"/>
                <w:cs/>
              </w:rPr>
              <w:t>การทำธุรกรรมภายในผู้</w:t>
            </w:r>
            <w:r w:rsidR="00F402AB" w:rsidRPr="002710AA">
              <w:rPr>
                <w:rFonts w:hint="cs"/>
                <w:color w:val="0000FF"/>
                <w:cs/>
              </w:rPr>
              <w:lastRenderedPageBreak/>
              <w:t>ให้บริการเดียวกัน ข้ามเขตสำนักหักบัญชี ผ่านเครื่องอิเล็กทรอนิกส์ในประเทศของผู้ให้บริการ</w:t>
            </w:r>
          </w:p>
          <w:p w14:paraId="112E9748" w14:textId="42FFCD1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6E51E3" w14:textId="181709B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ที่ไม่ใช่การทำธุรกรรมผ่านพร้อมเพย์ (</w:t>
            </w:r>
            <w:r w:rsidR="00084052">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0BAEA56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0BE9C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14928B" w14:textId="77777777" w:rsidR="00455725" w:rsidRDefault="00455725" w:rsidP="00C13662">
            <w:pPr>
              <w:pStyle w:val="Header"/>
              <w:numPr>
                <w:ilvl w:val="0"/>
                <w:numId w:val="319"/>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lastRenderedPageBreak/>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7A485C29" w14:textId="2F15D6C7" w:rsidR="00455725" w:rsidRPr="006429F7" w:rsidRDefault="00455725" w:rsidP="00C13662">
            <w:pPr>
              <w:pStyle w:val="Header"/>
              <w:numPr>
                <w:ilvl w:val="0"/>
                <w:numId w:val="319"/>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 xml:space="preserve">มีค่าเป็น </w:t>
            </w:r>
            <w:r w:rsidR="00C22475">
              <w:rPr>
                <w:color w:val="0000FF"/>
              </w:rPr>
              <w:t>“</w:t>
            </w:r>
            <w:r w:rsidR="00C22475">
              <w:rPr>
                <w:rFonts w:hint="cs"/>
                <w:color w:val="0000FF"/>
                <w:cs/>
              </w:rPr>
              <w:t>มีค่าธรรมเนียม</w:t>
            </w:r>
            <w:r w:rsidR="00C22475">
              <w:rPr>
                <w:color w:val="0000FF"/>
              </w:rPr>
              <w:t>”</w:t>
            </w:r>
          </w:p>
        </w:tc>
      </w:tr>
      <w:tr w:rsidR="00455725" w:rsidRPr="007402A8" w14:paraId="11A4676E"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578CEA5A" w14:textId="6F1F428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ค่าธรรมเนียมการโอนเงิน </w:t>
            </w:r>
            <w:r w:rsidR="00F402AB" w:rsidRPr="002710AA">
              <w:rPr>
                <w:color w:val="0000FF"/>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F402AB"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p w14:paraId="0003A708" w14:textId="350C6F75"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626576" w14:textId="2652DC74"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หลังจากทำธุรกรรมมากเกินจำนวนครั้งที่ผู้ให้บริการกำหนด</w:t>
            </w:r>
          </w:p>
          <w:p w14:paraId="272B9654" w14:textId="2893580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FFA235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2BAF87"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091573" w14:textId="53E6D720" w:rsidR="00455725" w:rsidRDefault="00455725" w:rsidP="00F402AB">
            <w:pPr>
              <w:pStyle w:val="Header"/>
              <w:numPr>
                <w:ilvl w:val="0"/>
                <w:numId w:val="28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การเรียกเก็บค่าธรรมเนียมการโอนเงิน</w:t>
            </w:r>
            <w:r w:rsidR="00F402AB">
              <w:rPr>
                <w:color w:val="0000FF"/>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F402AB">
              <w:rPr>
                <w:color w:val="0000FF"/>
              </w:rPr>
              <w:t xml:space="preserve"> </w:t>
            </w:r>
            <w:r w:rsidRPr="006429F7">
              <w:rPr>
                <w:color w:val="0000FF"/>
                <w:cs/>
              </w:rPr>
              <w:t xml:space="preserve"> </w:t>
            </w:r>
            <w:r>
              <w:rPr>
                <w:rFonts w:hint="cs"/>
                <w:color w:val="0000FF"/>
                <w:cs/>
              </w:rPr>
              <w:t>มีค่าเป็น “มีค่าธรรมเนียม”</w:t>
            </w:r>
          </w:p>
          <w:p w14:paraId="4E32E5BD" w14:textId="149348A1" w:rsidR="00455725" w:rsidRPr="00DD47F6" w:rsidRDefault="00455725" w:rsidP="00F402AB">
            <w:pPr>
              <w:pStyle w:val="Header"/>
              <w:numPr>
                <w:ilvl w:val="0"/>
                <w:numId w:val="287"/>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การเรียกเก็บค่าธรรมเนียมการโอนเงิน</w:t>
            </w:r>
            <w:r w:rsidR="00F402AB">
              <w:rPr>
                <w:color w:val="0000FF"/>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sidR="00C22475">
              <w:rPr>
                <w:color w:val="0000FF"/>
                <w:cs/>
              </w:rPr>
              <w:t>มีค่าเป็น “ไม่มีค่าธรรมเนียม</w:t>
            </w:r>
            <w:r w:rsidR="00C22475">
              <w:rPr>
                <w:color w:val="0000FF"/>
              </w:rPr>
              <w:t>”</w:t>
            </w:r>
          </w:p>
        </w:tc>
      </w:tr>
      <w:tr w:rsidR="00455725" w:rsidRPr="007402A8" w14:paraId="01879BC9" w14:textId="77777777" w:rsidTr="005E65FF">
        <w:tc>
          <w:tcPr>
            <w:tcW w:w="2241" w:type="dxa"/>
            <w:tcBorders>
              <w:top w:val="dotted" w:sz="4" w:space="0" w:color="auto"/>
              <w:bottom w:val="dotted" w:sz="4" w:space="0" w:color="auto"/>
              <w:right w:val="dotted" w:sz="4" w:space="0" w:color="auto"/>
            </w:tcBorders>
            <w:shd w:val="clear" w:color="auto" w:fill="auto"/>
          </w:tcPr>
          <w:p w14:paraId="7FF9B5E7" w14:textId="06F57717" w:rsidR="00F402AB" w:rsidRPr="002710AA" w:rsidRDefault="00455725"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การเรียกเก็บค่าธรรมเนียมการสอบถามยอด ภายในเขตจังหวัดเดียวกัน</w:t>
            </w:r>
            <w:r w:rsidR="00F402AB" w:rsidRPr="002710AA">
              <w:rPr>
                <w:color w:val="0000FF"/>
              </w:rPr>
              <w:t xml:space="preserve"> : </w:t>
            </w:r>
            <w:r w:rsidR="00F402AB" w:rsidRPr="002710AA">
              <w:rPr>
                <w:rFonts w:hint="cs"/>
                <w:color w:val="0000FF"/>
                <w:cs/>
              </w:rPr>
              <w:t>การทำธุรกรรมผ่านเครื่อง</w:t>
            </w:r>
            <w:r w:rsidR="00F402AB" w:rsidRPr="002710AA">
              <w:rPr>
                <w:rFonts w:hint="cs"/>
                <w:color w:val="0000FF"/>
                <w:cs/>
              </w:rPr>
              <w:lastRenderedPageBreak/>
              <w:t>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4CEA" w14:textId="38597B7B"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lastRenderedPageBreak/>
              <w:t>การเรียกเก็บ</w:t>
            </w:r>
            <w:r w:rsidRPr="00554811">
              <w:rPr>
                <w:color w:val="0000FF"/>
                <w:cs/>
              </w:rPr>
              <w:t>ค่าธรรมเนียมการสอบถามยอด ภายในเขตจังหวัดเดียวกัน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7FCC06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6D3BC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9C1D42" w14:textId="77777777" w:rsidR="00455725" w:rsidRDefault="00455725" w:rsidP="00C13662">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6AC7795C" w14:textId="68F6D359" w:rsidR="00455725" w:rsidRPr="006429F7" w:rsidRDefault="00455725" w:rsidP="00C13662">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 xml:space="preserve">มีค่าเป็น </w:t>
            </w:r>
            <w:r w:rsidR="00C22475">
              <w:rPr>
                <w:color w:val="0000FF"/>
              </w:rPr>
              <w:t>“</w:t>
            </w:r>
            <w:r w:rsidR="00C22475">
              <w:rPr>
                <w:rFonts w:hint="cs"/>
                <w:color w:val="0000FF"/>
                <w:cs/>
              </w:rPr>
              <w:t>มีค่าธรรมเนียม</w:t>
            </w:r>
            <w:r w:rsidR="00C22475">
              <w:rPr>
                <w:color w:val="0000FF"/>
              </w:rPr>
              <w:t>”</w:t>
            </w:r>
          </w:p>
        </w:tc>
      </w:tr>
      <w:tr w:rsidR="00455725" w:rsidRPr="007402A8" w14:paraId="45BF545C" w14:textId="77777777" w:rsidTr="005E65FF">
        <w:tc>
          <w:tcPr>
            <w:tcW w:w="2241" w:type="dxa"/>
            <w:tcBorders>
              <w:top w:val="dotted" w:sz="4" w:space="0" w:color="auto"/>
              <w:bottom w:val="dotted" w:sz="4" w:space="0" w:color="auto"/>
              <w:right w:val="dotted" w:sz="4" w:space="0" w:color="auto"/>
            </w:tcBorders>
            <w:shd w:val="clear" w:color="auto" w:fill="auto"/>
          </w:tcPr>
          <w:p w14:paraId="4ECCF529" w14:textId="74BFACF1"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ค่าธรรมเนียมการสอบถามยอด ภายในเขตจังหวัดเดียวกัน</w:t>
            </w:r>
            <w:r w:rsidR="00F402AB" w:rsidRPr="002710AA">
              <w:rPr>
                <w:rFonts w:hint="cs"/>
                <w:color w:val="0000FF"/>
                <w:cs/>
              </w:rPr>
              <w:t xml:space="preserve"> </w:t>
            </w:r>
            <w:r w:rsidR="00F402AB" w:rsidRPr="002710AA">
              <w:rPr>
                <w:color w:val="0000FF"/>
              </w:rPr>
              <w:t xml:space="preserve">: </w:t>
            </w:r>
            <w:r w:rsidR="00F402AB"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p w14:paraId="6B20A7FF" w14:textId="5177C0F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9D4F3" w14:textId="71243C3A"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CD982F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82A97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ABB211" w14:textId="124F29BC" w:rsidR="00455725" w:rsidRDefault="00455725" w:rsidP="00F402AB">
            <w:pPr>
              <w:pStyle w:val="Header"/>
              <w:numPr>
                <w:ilvl w:val="0"/>
                <w:numId w:val="33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rPr>
              <w:t xml:space="preserve"> : </w:t>
            </w:r>
            <w:r w:rsidR="00F402AB">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65CB5D18" w14:textId="4D76A026" w:rsidR="00455725" w:rsidRPr="007402A8" w:rsidRDefault="00455725" w:rsidP="00F402AB">
            <w:pPr>
              <w:pStyle w:val="Header"/>
              <w:numPr>
                <w:ilvl w:val="0"/>
                <w:numId w:val="337"/>
              </w:numPr>
              <w:tabs>
                <w:tab w:val="clear" w:pos="4153"/>
                <w:tab w:val="clear" w:pos="8306"/>
                <w:tab w:val="left" w:pos="1260"/>
                <w:tab w:val="left" w:pos="1530"/>
                <w:tab w:val="left" w:pos="1890"/>
              </w:tabs>
              <w:spacing w:line="360" w:lineRule="auto"/>
              <w:ind w:left="302" w:hanging="216"/>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rPr>
              <w:t xml:space="preserve"> : </w:t>
            </w:r>
            <w:r w:rsidR="00F402AB">
              <w:rPr>
                <w:rFonts w:hint="cs"/>
                <w:color w:val="0000FF"/>
                <w:cs/>
              </w:rPr>
              <w:t>การทำธุรกรรมผ่านเครื่องอิเล็กทรอนิกส์ของผู้ให้บริการอื่น</w:t>
            </w:r>
            <w:r w:rsidR="00F402AB">
              <w:rPr>
                <w:color w:val="0000FF"/>
              </w:rPr>
              <w:t xml:space="preserve"> </w:t>
            </w:r>
            <w:r w:rsidR="00C22475">
              <w:rPr>
                <w:color w:val="0000FF"/>
                <w:cs/>
              </w:rPr>
              <w:t>มีค่าเป็น “ไม่มีค่าธรรมเนียม</w:t>
            </w:r>
            <w:r w:rsidR="00C22475">
              <w:rPr>
                <w:color w:val="0000FF"/>
              </w:rPr>
              <w:t>”</w:t>
            </w:r>
          </w:p>
        </w:tc>
      </w:tr>
      <w:tr w:rsidR="00455725" w:rsidRPr="007402A8" w14:paraId="28D79E8F" w14:textId="77777777" w:rsidTr="005E65FF">
        <w:tc>
          <w:tcPr>
            <w:tcW w:w="2241" w:type="dxa"/>
            <w:tcBorders>
              <w:top w:val="dotted" w:sz="4" w:space="0" w:color="auto"/>
              <w:bottom w:val="dotted" w:sz="4" w:space="0" w:color="auto"/>
              <w:right w:val="dotted" w:sz="4" w:space="0" w:color="auto"/>
            </w:tcBorders>
            <w:shd w:val="clear" w:color="auto" w:fill="auto"/>
          </w:tcPr>
          <w:p w14:paraId="68CF875B" w14:textId="539FF82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ข้ามเขต (ต่างจังหวัด)</w:t>
            </w:r>
            <w:r w:rsidR="00F402AB" w:rsidRPr="002710AA">
              <w:rPr>
                <w:color w:val="0000FF"/>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p>
          <w:p w14:paraId="7C88A9E9"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408FEB3F" w14:textId="32DBC17E"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409784" w14:textId="44B82C72"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ผ่านเครื่องอิเล็กทรอนิกส์ในประเทศของผู้ให้บริก</w:t>
            </w:r>
            <w:r w:rsidR="00084052">
              <w:rPr>
                <w:color w:val="0000FF"/>
                <w:cs/>
              </w:rPr>
              <w:t>ารอื่น</w:t>
            </w:r>
          </w:p>
        </w:tc>
        <w:tc>
          <w:tcPr>
            <w:tcW w:w="5976" w:type="dxa"/>
            <w:tcBorders>
              <w:top w:val="dotted" w:sz="4" w:space="0" w:color="auto"/>
              <w:left w:val="dotted" w:sz="4" w:space="0" w:color="auto"/>
              <w:bottom w:val="dotted" w:sz="4" w:space="0" w:color="auto"/>
            </w:tcBorders>
            <w:shd w:val="clear" w:color="auto" w:fill="auto"/>
          </w:tcPr>
          <w:p w14:paraId="1999C7A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8D1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9D7080" w14:textId="77777777" w:rsidR="00455725" w:rsidRDefault="00455725" w:rsidP="00C13662">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050195AC" w14:textId="1BFF9DE4" w:rsidR="00455725" w:rsidRPr="006429F7" w:rsidRDefault="00455725" w:rsidP="00C13662">
            <w:pPr>
              <w:pStyle w:val="Header"/>
              <w:numPr>
                <w:ilvl w:val="0"/>
                <w:numId w:val="321"/>
              </w:numPr>
              <w:tabs>
                <w:tab w:val="clear" w:pos="4153"/>
                <w:tab w:val="clear" w:pos="8306"/>
                <w:tab w:val="left" w:pos="1260"/>
                <w:tab w:val="left" w:pos="1530"/>
                <w:tab w:val="left" w:pos="1890"/>
              </w:tabs>
              <w:spacing w:line="360" w:lineRule="auto"/>
              <w:ind w:left="302" w:hanging="216"/>
              <w:rPr>
                <w:color w:val="0000FF"/>
                <w:cs/>
                <w:lang w:val="th-TH"/>
              </w:rPr>
            </w:pPr>
            <w:r w:rsidRPr="007B795F">
              <w:rPr>
                <w:rFonts w:hint="cs"/>
                <w:color w:val="0000FF"/>
                <w:cs/>
              </w:rPr>
              <w:t>ต้องมีค่าเป็น</w:t>
            </w:r>
            <w:r w:rsidRPr="007B795F">
              <w:rPr>
                <w:color w:val="0000FF"/>
                <w:cs/>
              </w:rPr>
              <w:t xml:space="preserve"> </w:t>
            </w:r>
            <w:r w:rsidRPr="007B795F">
              <w:rPr>
                <w:rFonts w:hint="eastAsia"/>
                <w:color w:val="0000FF"/>
                <w:cs/>
              </w:rPr>
              <w:t>“</w:t>
            </w:r>
            <w:r w:rsidRPr="007B795F">
              <w:rPr>
                <w:rFonts w:hint="cs"/>
                <w:color w:val="0000FF"/>
                <w:cs/>
              </w:rPr>
              <w:t>ไม่มีบริการ</w:t>
            </w:r>
            <w:r w:rsidRPr="007B795F">
              <w:rPr>
                <w:rFonts w:hint="eastAsia"/>
                <w:color w:val="0000FF"/>
                <w:cs/>
              </w:rPr>
              <w:t>”</w:t>
            </w:r>
            <w:r w:rsidRPr="007B795F">
              <w:rPr>
                <w:color w:val="0000FF"/>
              </w:rPr>
              <w:t>,</w:t>
            </w:r>
            <w:r w:rsidRPr="007B795F">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35C0EE95" w14:textId="77777777" w:rsidTr="005E65FF">
        <w:tc>
          <w:tcPr>
            <w:tcW w:w="2241" w:type="dxa"/>
            <w:tcBorders>
              <w:top w:val="dotted" w:sz="4" w:space="0" w:color="auto"/>
              <w:bottom w:val="dotted" w:sz="4" w:space="0" w:color="auto"/>
              <w:right w:val="dotted" w:sz="4" w:space="0" w:color="auto"/>
            </w:tcBorders>
            <w:shd w:val="clear" w:color="auto" w:fill="auto"/>
          </w:tcPr>
          <w:p w14:paraId="5601D5E1" w14:textId="5BDAE84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ค่าธรรมเนียมการสอบถามยอด ข้ามเขต (ต่างจังหวัด)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p w14:paraId="581423D0" w14:textId="6AAD7443"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AECCF7" w14:textId="0EC1DC7F"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A6004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914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42D364" w14:textId="419B7424" w:rsidR="00455725" w:rsidRDefault="00455725" w:rsidP="0082224D">
            <w:pPr>
              <w:pStyle w:val="Header"/>
              <w:numPr>
                <w:ilvl w:val="0"/>
                <w:numId w:val="2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27F9D083" w14:textId="14E4A995" w:rsidR="00455725" w:rsidRPr="007402A8" w:rsidRDefault="00455725" w:rsidP="0082224D">
            <w:pPr>
              <w:pStyle w:val="Header"/>
              <w:numPr>
                <w:ilvl w:val="0"/>
                <w:numId w:val="289"/>
              </w:numPr>
              <w:tabs>
                <w:tab w:val="clear" w:pos="4153"/>
                <w:tab w:val="clear" w:pos="8306"/>
                <w:tab w:val="left" w:pos="1260"/>
                <w:tab w:val="left" w:pos="1530"/>
                <w:tab w:val="left" w:pos="1890"/>
              </w:tabs>
              <w:spacing w:line="360" w:lineRule="auto"/>
              <w:ind w:left="313" w:hanging="223"/>
              <w:rPr>
                <w:color w:val="0000FF"/>
                <w:cs/>
                <w:lang w:val="th-TH"/>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C22475">
              <w:rPr>
                <w:color w:val="0000FF"/>
              </w:rPr>
              <w:t>”</w:t>
            </w:r>
          </w:p>
        </w:tc>
      </w:tr>
      <w:tr w:rsidR="00455725" w:rsidRPr="007402A8" w14:paraId="095B159C" w14:textId="77777777" w:rsidTr="005E65FF">
        <w:tc>
          <w:tcPr>
            <w:tcW w:w="2241" w:type="dxa"/>
            <w:tcBorders>
              <w:top w:val="dotted" w:sz="4" w:space="0" w:color="auto"/>
              <w:bottom w:val="dotted" w:sz="4" w:space="0" w:color="auto"/>
              <w:right w:val="dotted" w:sz="4" w:space="0" w:color="auto"/>
            </w:tcBorders>
            <w:shd w:val="clear" w:color="auto" w:fill="auto"/>
          </w:tcPr>
          <w:p w14:paraId="369D4C89" w14:textId="66A9242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การเรียกเก็บค่าธรรมเนียมการถอนเงิน ภายในเขตจังหวัดเดียวกัน</w:t>
            </w:r>
            <w:r w:rsidR="0082224D" w:rsidRPr="002710AA">
              <w:rPr>
                <w:color w:val="0000FF"/>
              </w:rPr>
              <w:t xml:space="preserve"> : </w:t>
            </w:r>
            <w:r w:rsidR="0082224D" w:rsidRPr="002710AA">
              <w:rPr>
                <w:rFonts w:hint="cs"/>
                <w:color w:val="0000FF"/>
                <w:cs/>
              </w:rPr>
              <w:t>การทำธุรกรรมผ่านเครื่องอิเล็กทรอนิกส์ของผู้ให้บริการอื่น</w:t>
            </w:r>
          </w:p>
          <w:p w14:paraId="6EC6E31F" w14:textId="692D6EEA"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0408FB" w14:textId="3D663384"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ผ่านเครื่องอิเล็กทรอนิกส</w:t>
            </w:r>
            <w:r w:rsidR="00084052">
              <w:rPr>
                <w:color w:val="0000FF"/>
                <w:cs/>
              </w:rPr>
              <w:t>์ในประเทศของผู้ให้บริการอื่น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75ED6C1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593CC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7D403C" w14:textId="77777777" w:rsidR="00455725" w:rsidRDefault="00455725" w:rsidP="00C13662">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8D9749A" w14:textId="00D71EE8" w:rsidR="00455725" w:rsidRPr="006429F7" w:rsidRDefault="00455725" w:rsidP="00C13662">
            <w:pPr>
              <w:pStyle w:val="Header"/>
              <w:numPr>
                <w:ilvl w:val="0"/>
                <w:numId w:val="322"/>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2B640071" w14:textId="77777777" w:rsidTr="005E65FF">
        <w:tc>
          <w:tcPr>
            <w:tcW w:w="2241" w:type="dxa"/>
            <w:tcBorders>
              <w:top w:val="dotted" w:sz="4" w:space="0" w:color="auto"/>
              <w:bottom w:val="dotted" w:sz="4" w:space="0" w:color="auto"/>
              <w:right w:val="dotted" w:sz="4" w:space="0" w:color="auto"/>
            </w:tcBorders>
            <w:shd w:val="clear" w:color="auto" w:fill="auto"/>
          </w:tcPr>
          <w:p w14:paraId="458D9E6C" w14:textId="5A4A1D5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ค่าธรรมเนียมการถอนเงิน ภายในเขตจังหวัดเดียวกัน </w:t>
            </w:r>
            <w:r w:rsidR="0082224D" w:rsidRPr="002710AA">
              <w:rPr>
                <w:color w:val="0000FF"/>
              </w:rPr>
              <w:t xml:space="preserve">: </w:t>
            </w:r>
            <w:r w:rsidR="0082224D" w:rsidRPr="002710AA">
              <w:rPr>
                <w:rFonts w:hint="cs"/>
                <w:color w:val="0000FF"/>
                <w:cs/>
              </w:rPr>
              <w:t>การทำธุรกรรมผ่านเครื่องอิเล็กทรอนิกส์</w:t>
            </w:r>
            <w:r w:rsidR="0082224D" w:rsidRPr="002710AA">
              <w:rPr>
                <w:rFonts w:hint="cs"/>
                <w:color w:val="0000FF"/>
                <w:cs/>
              </w:rPr>
              <w:lastRenderedPageBreak/>
              <w:t>ของผู้ให้บริการอื่น</w:t>
            </w:r>
            <w:r w:rsidR="0082224D"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37C55" w14:textId="21B668BE"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lastRenderedPageBreak/>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5B0959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67A54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3CBCC8" w14:textId="1CFF2B63" w:rsidR="00455725" w:rsidRDefault="00455725" w:rsidP="0082224D">
            <w:pPr>
              <w:pStyle w:val="Header"/>
              <w:numPr>
                <w:ilvl w:val="0"/>
                <w:numId w:val="2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51C5C6AF" w14:textId="4D2F8E5D" w:rsidR="00455725" w:rsidRPr="007402A8" w:rsidRDefault="00455725" w:rsidP="0082224D">
            <w:pPr>
              <w:pStyle w:val="Header"/>
              <w:numPr>
                <w:ilvl w:val="0"/>
                <w:numId w:val="290"/>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C22475">
              <w:rPr>
                <w:color w:val="0000FF"/>
              </w:rPr>
              <w:t>”</w:t>
            </w:r>
          </w:p>
        </w:tc>
      </w:tr>
      <w:tr w:rsidR="00455725" w:rsidRPr="007402A8" w14:paraId="538499CA" w14:textId="77777777" w:rsidTr="005E65FF">
        <w:tc>
          <w:tcPr>
            <w:tcW w:w="2241" w:type="dxa"/>
            <w:tcBorders>
              <w:top w:val="dotted" w:sz="4" w:space="0" w:color="auto"/>
              <w:bottom w:val="dotted" w:sz="4" w:space="0" w:color="auto"/>
              <w:right w:val="dotted" w:sz="4" w:space="0" w:color="auto"/>
            </w:tcBorders>
            <w:shd w:val="clear" w:color="auto" w:fill="auto"/>
          </w:tcPr>
          <w:p w14:paraId="05372E6D" w14:textId="40F34694"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ข้ามเขต (ต่างจังหวัด)</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FCBF13" w14:textId="069EF3E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2CA4524"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B4A8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F6C55A" w14:textId="77777777" w:rsidR="00455725" w:rsidRDefault="00455725" w:rsidP="00C13662">
            <w:pPr>
              <w:pStyle w:val="Header"/>
              <w:numPr>
                <w:ilvl w:val="0"/>
                <w:numId w:val="323"/>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6B3B0D92" w14:textId="2C14CD59" w:rsidR="00455725" w:rsidRPr="006429F7" w:rsidRDefault="00455725" w:rsidP="00C13662">
            <w:pPr>
              <w:pStyle w:val="Header"/>
              <w:numPr>
                <w:ilvl w:val="0"/>
                <w:numId w:val="323"/>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rFonts w:hint="cs"/>
                <w:color w:val="0000FF"/>
                <w:cs/>
              </w:rPr>
              <w:t>มีค่าเป็น “มีค่าธรรมเนียม</w:t>
            </w:r>
            <w:r w:rsidR="00C22475">
              <w:rPr>
                <w:color w:val="0000FF"/>
              </w:rPr>
              <w:t>”</w:t>
            </w:r>
          </w:p>
        </w:tc>
      </w:tr>
      <w:tr w:rsidR="00455725" w:rsidRPr="007402A8" w14:paraId="45A02C71" w14:textId="77777777" w:rsidTr="005E65FF">
        <w:tc>
          <w:tcPr>
            <w:tcW w:w="2241" w:type="dxa"/>
            <w:tcBorders>
              <w:top w:val="dotted" w:sz="4" w:space="0" w:color="auto"/>
              <w:bottom w:val="dotted" w:sz="4" w:space="0" w:color="auto"/>
              <w:right w:val="dotted" w:sz="4" w:space="0" w:color="auto"/>
            </w:tcBorders>
            <w:shd w:val="clear" w:color="auto" w:fill="auto"/>
          </w:tcPr>
          <w:p w14:paraId="3671B2DD" w14:textId="18DC6B1C"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ค่าธรรมเนียมการถอนเงิน ข้ามเขต (ต่างจังหวัด)</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E78A86" w14:textId="44865DF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76EB05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6EA02A"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34073" w14:textId="75995866" w:rsidR="00455725" w:rsidRDefault="00455725" w:rsidP="00C13662">
            <w:pPr>
              <w:pStyle w:val="Header"/>
              <w:numPr>
                <w:ilvl w:val="0"/>
                <w:numId w:val="2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การเรียกเก็บค่าธรรมเนียมการถอนเงิน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47BA0009" w14:textId="5B40AAC2" w:rsidR="00455725" w:rsidRPr="007402A8" w:rsidRDefault="00455725" w:rsidP="00C13662">
            <w:pPr>
              <w:pStyle w:val="Header"/>
              <w:numPr>
                <w:ilvl w:val="0"/>
                <w:numId w:val="29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ต้องเป็นค่าว่าง ในกรณี</w:t>
            </w:r>
            <w:r w:rsidR="0082224D">
              <w:rPr>
                <w:rFonts w:hint="cs"/>
                <w:color w:val="0000FF"/>
                <w:cs/>
              </w:rPr>
              <w:t xml:space="preserve">การเรียกเก็บค่าธรรมเนียมการถอนเงิน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w:t>
            </w:r>
            <w:r w:rsidR="00C22475">
              <w:rPr>
                <w:rFonts w:hint="cs"/>
                <w:color w:val="0000FF"/>
                <w:cs/>
              </w:rPr>
              <w:t>ไม่</w:t>
            </w:r>
            <w:r w:rsidR="00C22475">
              <w:rPr>
                <w:color w:val="0000FF"/>
                <w:cs/>
              </w:rPr>
              <w:t>มีค่าธรรมเนียม”</w:t>
            </w:r>
          </w:p>
        </w:tc>
      </w:tr>
      <w:tr w:rsidR="00455725" w:rsidRPr="007402A8" w14:paraId="47DA6707" w14:textId="77777777" w:rsidTr="005E65FF">
        <w:tc>
          <w:tcPr>
            <w:tcW w:w="2241" w:type="dxa"/>
            <w:tcBorders>
              <w:top w:val="dotted" w:sz="4" w:space="0" w:color="auto"/>
              <w:bottom w:val="dotted" w:sz="4" w:space="0" w:color="auto"/>
              <w:right w:val="dotted" w:sz="4" w:space="0" w:color="auto"/>
            </w:tcBorders>
            <w:shd w:val="clear" w:color="auto" w:fill="auto"/>
          </w:tcPr>
          <w:p w14:paraId="6C926DE7" w14:textId="35EBEDF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8F17BA" w14:textId="75980095"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5211C36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817D2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AA8F32" w14:textId="77777777" w:rsidR="00455725" w:rsidRDefault="00455725" w:rsidP="00C13662">
            <w:pPr>
              <w:pStyle w:val="Header"/>
              <w:numPr>
                <w:ilvl w:val="0"/>
                <w:numId w:val="324"/>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48E081F" w14:textId="65523CFF" w:rsidR="00455725" w:rsidRPr="006429F7" w:rsidRDefault="00455725" w:rsidP="00C13662">
            <w:pPr>
              <w:pStyle w:val="Header"/>
              <w:numPr>
                <w:ilvl w:val="0"/>
                <w:numId w:val="324"/>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r w:rsidR="00C22475">
              <w:rPr>
                <w:color w:val="0000FF"/>
              </w:rPr>
              <w:t>”</w:t>
            </w:r>
          </w:p>
        </w:tc>
      </w:tr>
      <w:tr w:rsidR="00455725" w:rsidRPr="007402A8" w14:paraId="17970A71" w14:textId="77777777" w:rsidTr="005E65FF">
        <w:tc>
          <w:tcPr>
            <w:tcW w:w="2241" w:type="dxa"/>
            <w:tcBorders>
              <w:top w:val="dotted" w:sz="4" w:space="0" w:color="auto"/>
              <w:bottom w:val="dotted" w:sz="4" w:space="0" w:color="auto"/>
              <w:right w:val="dotted" w:sz="4" w:space="0" w:color="auto"/>
            </w:tcBorders>
            <w:shd w:val="clear" w:color="auto" w:fill="auto"/>
          </w:tcPr>
          <w:p w14:paraId="24A122C6" w14:textId="50099B9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BFBA27" w14:textId="53D203E8"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 xml:space="preserve">PromptPay) </w:t>
            </w:r>
            <w:r w:rsidRPr="006429F7">
              <w:rPr>
                <w:color w:val="0000FF"/>
                <w:cs/>
              </w:rPr>
              <w:t>หลังจากทำธุรกรรมมากเก</w:t>
            </w:r>
            <w:r>
              <w:rPr>
                <w:color w:val="0000FF"/>
                <w:cs/>
              </w:rPr>
              <w:t>ินจำนวนครั้งที่ผู้ให้บริการกำหนด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8D884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51556D"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C473154" w14:textId="282989EE" w:rsidR="00455725" w:rsidRDefault="00455725" w:rsidP="00C13662">
            <w:pPr>
              <w:pStyle w:val="Header"/>
              <w:numPr>
                <w:ilvl w:val="0"/>
                <w:numId w:val="292"/>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Pr="006429F7">
              <w:rPr>
                <w:color w:val="0000FF"/>
                <w:cs/>
              </w:rPr>
              <w:t xml:space="preserve"> </w:t>
            </w:r>
            <w:r>
              <w:rPr>
                <w:rFonts w:hint="cs"/>
                <w:color w:val="0000FF"/>
                <w:cs/>
              </w:rPr>
              <w:t>มีค่าเป็น “มีค่าธรรมเนียม”</w:t>
            </w:r>
          </w:p>
          <w:p w14:paraId="5A555B29" w14:textId="4ADF0AB1" w:rsidR="00455725" w:rsidRPr="006429F7" w:rsidRDefault="00455725" w:rsidP="00C13662">
            <w:pPr>
              <w:pStyle w:val="Header"/>
              <w:numPr>
                <w:ilvl w:val="0"/>
                <w:numId w:val="292"/>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rPr>
              <w:t xml:space="preserve">: </w:t>
            </w:r>
            <w:r w:rsidR="0082224D">
              <w:rPr>
                <w:rFonts w:hint="cs"/>
                <w:color w:val="0000FF"/>
                <w:cs/>
              </w:rPr>
              <w:t xml:space="preserve">การทำธุรกรรมผ่านเครื่องอิเล็กทรอนิกส์ของผู้ให้บริการอื่น </w:t>
            </w:r>
            <w:r w:rsidR="00C22475">
              <w:rPr>
                <w:color w:val="0000FF"/>
                <w:cs/>
              </w:rPr>
              <w:t>มีค่าเป็น “</w:t>
            </w:r>
            <w:r w:rsidR="00C22475">
              <w:rPr>
                <w:rFonts w:hint="cs"/>
                <w:color w:val="0000FF"/>
                <w:cs/>
              </w:rPr>
              <w:t>ไม่</w:t>
            </w:r>
            <w:r w:rsidR="00C22475">
              <w:rPr>
                <w:color w:val="0000FF"/>
                <w:cs/>
              </w:rPr>
              <w:t>มีค่าธรรมเนียม”</w:t>
            </w:r>
          </w:p>
        </w:tc>
      </w:tr>
      <w:tr w:rsidR="00455725" w:rsidRPr="007402A8" w14:paraId="0CE62811" w14:textId="77777777" w:rsidTr="005E65FF">
        <w:tc>
          <w:tcPr>
            <w:tcW w:w="2241" w:type="dxa"/>
            <w:tcBorders>
              <w:top w:val="dotted" w:sz="4" w:space="0" w:color="auto"/>
              <w:bottom w:val="dotted" w:sz="4" w:space="0" w:color="auto"/>
              <w:right w:val="dotted" w:sz="4" w:space="0" w:color="auto"/>
            </w:tcBorders>
            <w:shd w:val="clear" w:color="auto" w:fill="auto"/>
          </w:tcPr>
          <w:p w14:paraId="311A10F5" w14:textId="163D485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การเรียกเก็บค่าธรรมเนียมการโอนเงินผู้ให้บริการเดียวกัน ข้ามเขต (ต่างจังหวัด)</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การทำธุรกรรมผ่านเครื่อง</w:t>
            </w:r>
            <w:r w:rsidR="0082224D" w:rsidRPr="002710AA">
              <w:rPr>
                <w:rFonts w:hint="cs"/>
                <w:color w:val="0000FF"/>
                <w:cs/>
              </w:rPr>
              <w:lastRenderedPageBreak/>
              <w:t>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09627E" w14:textId="686CD6F4" w:rsidR="00455725" w:rsidRPr="00AB473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lastRenderedPageBreak/>
              <w:t>การเรียกเก็บ</w:t>
            </w:r>
            <w:r w:rsidRPr="00554811">
              <w:rPr>
                <w:color w:val="0000FF"/>
                <w:cs/>
              </w:rPr>
              <w:t>ค่าธรรมเนียมการโอนเงินผู้ให้บริการเดียวกัน ข้ามเขต (ต่างจังหวัด) ผ่านเครื่องอิเล็กทรอนิกส์ในประเทศของผู้ให้บริการอื่น</w:t>
            </w:r>
            <w:r w:rsidRPr="006429F7">
              <w:rPr>
                <w:color w:val="0000FF"/>
                <w:cs/>
              </w:rPr>
              <w:t xml:space="preserve"> ที่ไม่ใช่การทำธุรกรรมผ่านพร้อมเพย์ (</w:t>
            </w:r>
            <w:r w:rsidRPr="006429F7">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0E862CF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6BE9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79902E" w14:textId="77777777" w:rsidR="00455725" w:rsidRDefault="00455725" w:rsidP="00C13662">
            <w:pPr>
              <w:pStyle w:val="Header"/>
              <w:numPr>
                <w:ilvl w:val="0"/>
                <w:numId w:val="325"/>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13144D4C" w14:textId="1218BE68" w:rsidR="00455725" w:rsidRPr="00AB473D" w:rsidRDefault="00455725" w:rsidP="00C13662">
            <w:pPr>
              <w:pStyle w:val="Header"/>
              <w:numPr>
                <w:ilvl w:val="0"/>
                <w:numId w:val="325"/>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79DF9935" w14:textId="77777777" w:rsidTr="005E65FF">
        <w:tc>
          <w:tcPr>
            <w:tcW w:w="2241" w:type="dxa"/>
            <w:tcBorders>
              <w:top w:val="dotted" w:sz="4" w:space="0" w:color="auto"/>
              <w:bottom w:val="dotted" w:sz="4" w:space="0" w:color="auto"/>
              <w:right w:val="dotted" w:sz="4" w:space="0" w:color="auto"/>
            </w:tcBorders>
            <w:shd w:val="clear" w:color="auto" w:fill="auto"/>
          </w:tcPr>
          <w:p w14:paraId="3B0824F2" w14:textId="0804815A"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 xml:space="preserve">ค่าธรรมเนียมการโอนเงินผู้ให้บริการเดียวกัน ข้ามเขต (ต่างจังหวัด) </w:t>
            </w:r>
            <w:r w:rsidR="0082224D" w:rsidRPr="002710AA">
              <w:rPr>
                <w:color w:val="0000FF"/>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rPr>
              <w:t xml:space="preserve"> </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7E3C2B" w14:textId="28433C56"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ที่ไม่ใช่การทำธุรกรรมผ่านพร้อมเพย์ (</w:t>
            </w:r>
            <w:r w:rsidRPr="00AB473D">
              <w:rPr>
                <w:color w:val="0000FF"/>
              </w:rPr>
              <w:t xml:space="preserve">PromptPay) </w:t>
            </w:r>
            <w:r w:rsidRPr="00AB473D">
              <w:rPr>
                <w:color w:val="0000FF"/>
                <w:cs/>
              </w:rPr>
              <w:t>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39A2BC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D4C0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3A98162" w14:textId="61DB07CC" w:rsidR="00455725" w:rsidRDefault="00455725" w:rsidP="00C13662">
            <w:pPr>
              <w:pStyle w:val="Header"/>
              <w:numPr>
                <w:ilvl w:val="0"/>
                <w:numId w:val="29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Pr>
                <w:rFonts w:hint="cs"/>
                <w:color w:val="0000FF"/>
                <w:cs/>
              </w:rPr>
              <w:t>มีค่าเป็น “มีค่าธรรมเนียม”</w:t>
            </w:r>
          </w:p>
          <w:p w14:paraId="7FD718CE" w14:textId="2F472B14" w:rsidR="00455725" w:rsidRPr="006429F7" w:rsidRDefault="00455725" w:rsidP="00C13662">
            <w:pPr>
              <w:pStyle w:val="Header"/>
              <w:numPr>
                <w:ilvl w:val="0"/>
                <w:numId w:val="29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sidR="00C22475">
              <w:rPr>
                <w:color w:val="0000FF"/>
                <w:cs/>
              </w:rPr>
              <w:t>มีค่าเป็น “ไม่มีค่าธรรมเนียม</w:t>
            </w:r>
            <w:r w:rsidR="00C22475">
              <w:rPr>
                <w:color w:val="0000FF"/>
              </w:rPr>
              <w:t>”</w:t>
            </w:r>
          </w:p>
        </w:tc>
      </w:tr>
      <w:tr w:rsidR="00455725" w:rsidRPr="007402A8" w14:paraId="0ACFD9F7" w14:textId="77777777" w:rsidTr="005E65FF">
        <w:tc>
          <w:tcPr>
            <w:tcW w:w="2241" w:type="dxa"/>
            <w:tcBorders>
              <w:top w:val="dotted" w:sz="4" w:space="0" w:color="auto"/>
              <w:bottom w:val="dotted" w:sz="4" w:space="0" w:color="auto"/>
              <w:right w:val="dotted" w:sz="4" w:space="0" w:color="auto"/>
            </w:tcBorders>
            <w:shd w:val="clear" w:color="auto" w:fill="auto"/>
          </w:tcPr>
          <w:p w14:paraId="741EA0A0" w14:textId="2D31ADD1"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050D37" w14:textId="1AD010D1" w:rsidR="00455725" w:rsidRPr="0069722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26EB755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201C13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5DDAFC" w14:textId="77777777" w:rsidR="00455725" w:rsidRDefault="00455725" w:rsidP="00C13662">
            <w:pPr>
              <w:pStyle w:val="Header"/>
              <w:numPr>
                <w:ilvl w:val="0"/>
                <w:numId w:val="326"/>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1AD8D0D2" w14:textId="612FB378" w:rsidR="00455725" w:rsidRPr="007402A8" w:rsidRDefault="00455725" w:rsidP="00C13662">
            <w:pPr>
              <w:pStyle w:val="Header"/>
              <w:numPr>
                <w:ilvl w:val="0"/>
                <w:numId w:val="326"/>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60E77528" w14:textId="77777777" w:rsidTr="005E65FF">
        <w:tc>
          <w:tcPr>
            <w:tcW w:w="2241" w:type="dxa"/>
            <w:tcBorders>
              <w:top w:val="dotted" w:sz="4" w:space="0" w:color="auto"/>
              <w:bottom w:val="dotted" w:sz="4" w:space="0" w:color="auto"/>
              <w:right w:val="dotted" w:sz="4" w:space="0" w:color="auto"/>
            </w:tcBorders>
            <w:shd w:val="clear" w:color="auto" w:fill="auto"/>
          </w:tcPr>
          <w:p w14:paraId="1779D330" w14:textId="184AE98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ผ่านเครื่องอิเล็กทรอนิกส์</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A7A384" w14:textId="1BD8BA1D"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B4D918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D5C28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93F1D5" w14:textId="04C0C1FA" w:rsidR="00455725" w:rsidRDefault="00455725" w:rsidP="00C13662">
            <w:pPr>
              <w:pStyle w:val="Header"/>
              <w:numPr>
                <w:ilvl w:val="0"/>
                <w:numId w:val="29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3538D8F1" w14:textId="46E34FF1" w:rsidR="00455725" w:rsidRPr="007402A8" w:rsidRDefault="00455725" w:rsidP="00C13662">
            <w:pPr>
              <w:pStyle w:val="Header"/>
              <w:numPr>
                <w:ilvl w:val="0"/>
                <w:numId w:val="294"/>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 xml:space="preserve">การโอนเงินต่างผู้ให้บริการ ผ่านเครื่องอิเล็กทรอนิกส์ </w:t>
            </w:r>
            <w:r w:rsidR="00C22475">
              <w:rPr>
                <w:rFonts w:hint="cs"/>
                <w:color w:val="0000FF"/>
                <w:cs/>
              </w:rPr>
              <w:t>มี</w:t>
            </w:r>
            <w:r w:rsidR="00C22475">
              <w:rPr>
                <w:color w:val="0000FF"/>
                <w:cs/>
              </w:rPr>
              <w:t>ค่าเป็น “ไม่มีค่าธรรมเนียม</w:t>
            </w:r>
            <w:r w:rsidR="00C22475">
              <w:rPr>
                <w:color w:val="0000FF"/>
              </w:rPr>
              <w:t>”</w:t>
            </w:r>
          </w:p>
        </w:tc>
      </w:tr>
      <w:tr w:rsidR="00455725" w:rsidRPr="007402A8" w14:paraId="26B31ED1" w14:textId="77777777" w:rsidTr="005E65FF">
        <w:tc>
          <w:tcPr>
            <w:tcW w:w="2241" w:type="dxa"/>
            <w:tcBorders>
              <w:top w:val="dotted" w:sz="4" w:space="0" w:color="auto"/>
              <w:bottom w:val="dotted" w:sz="4" w:space="0" w:color="auto"/>
              <w:right w:val="dotted" w:sz="4" w:space="0" w:color="auto"/>
            </w:tcBorders>
            <w:shd w:val="clear" w:color="auto" w:fill="auto"/>
          </w:tcPr>
          <w:p w14:paraId="2CD6380A" w14:textId="1FE88233"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309F1E" w14:textId="19EEB619" w:rsidR="00455725" w:rsidRPr="00084052"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p>
        </w:tc>
        <w:tc>
          <w:tcPr>
            <w:tcW w:w="5976" w:type="dxa"/>
            <w:tcBorders>
              <w:top w:val="dotted" w:sz="4" w:space="0" w:color="auto"/>
              <w:left w:val="dotted" w:sz="4" w:space="0" w:color="auto"/>
              <w:bottom w:val="dotted" w:sz="4" w:space="0" w:color="auto"/>
            </w:tcBorders>
            <w:shd w:val="clear" w:color="auto" w:fill="auto"/>
          </w:tcPr>
          <w:p w14:paraId="1771122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D35CA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95783C" w14:textId="77777777" w:rsidR="00455725" w:rsidRDefault="00455725" w:rsidP="00C13662">
            <w:pPr>
              <w:pStyle w:val="Header"/>
              <w:numPr>
                <w:ilvl w:val="0"/>
                <w:numId w:val="32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rPr>
              <w:t>”</w:t>
            </w:r>
          </w:p>
          <w:p w14:paraId="31550BD1" w14:textId="47716F9A" w:rsidR="00455725" w:rsidRPr="007402A8" w:rsidRDefault="00455725" w:rsidP="00C13662">
            <w:pPr>
              <w:pStyle w:val="Header"/>
              <w:numPr>
                <w:ilvl w:val="0"/>
                <w:numId w:val="327"/>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w:t>
            </w:r>
            <w:r w:rsidRPr="00A73917">
              <w:rPr>
                <w:rFonts w:hint="cs"/>
                <w:color w:val="0000FF"/>
                <w:cs/>
              </w:rPr>
              <w:t>มีค่าเป็น “ไม่มีบริการ”</w:t>
            </w:r>
            <w:r w:rsidRPr="00A73917">
              <w:rPr>
                <w:color w:val="0000FF"/>
              </w:rPr>
              <w:t>,</w:t>
            </w:r>
            <w:r w:rsidRPr="00A73917">
              <w:rPr>
                <w:rFonts w:hint="cs"/>
                <w:color w:val="0000FF"/>
                <w:cs/>
              </w:rPr>
              <w:t xml:space="preserve"> “ไม่มีค่าธรรมเนียม” หรือ “มีค่าธรรมเนียม” ในกรณีที่ การเรียกเก็บค่าธรรมเนียมในการทำธุรกร</w:t>
            </w:r>
            <w:r w:rsidRPr="00933792">
              <w:rPr>
                <w:rFonts w:hint="cs"/>
                <w:color w:val="0000FF"/>
                <w:cs/>
              </w:rPr>
              <w:t>รม</w:t>
            </w:r>
            <w:r w:rsidRPr="00933792">
              <w:rPr>
                <w:color w:val="0000FF"/>
                <w:cs/>
              </w:rPr>
              <w:t xml:space="preserve"> </w:t>
            </w:r>
            <w:r w:rsidR="00C22475">
              <w:rPr>
                <w:color w:val="0000FF"/>
                <w:cs/>
              </w:rPr>
              <w:t>มีค่าเป็น “มีค่าธรรมเนียม”</w:t>
            </w:r>
          </w:p>
        </w:tc>
      </w:tr>
      <w:tr w:rsidR="00455725" w:rsidRPr="007402A8" w14:paraId="57F842C0" w14:textId="77777777" w:rsidTr="005E65FF">
        <w:tc>
          <w:tcPr>
            <w:tcW w:w="2241" w:type="dxa"/>
            <w:tcBorders>
              <w:top w:val="dotted" w:sz="4" w:space="0" w:color="auto"/>
              <w:bottom w:val="dotted" w:sz="4" w:space="0" w:color="auto"/>
              <w:right w:val="dotted" w:sz="4" w:space="0" w:color="auto"/>
            </w:tcBorders>
            <w:shd w:val="clear" w:color="auto" w:fill="auto"/>
          </w:tcPr>
          <w:p w14:paraId="2A86770B" w14:textId="2E778AC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rPr>
              <w:t xml:space="preserve">: </w:t>
            </w:r>
            <w:r w:rsidR="0082224D" w:rsidRPr="002710AA">
              <w:rPr>
                <w:rFonts w:hint="cs"/>
                <w:color w:val="0000FF"/>
                <w:cs/>
              </w:rPr>
              <w:t>การโอนเงินต่างผู้ให้บริการ ผ่านเครื่อง</w:t>
            </w:r>
            <w:r w:rsidR="0082224D" w:rsidRPr="002710AA">
              <w:rPr>
                <w:rFonts w:hint="cs"/>
                <w:color w:val="0000FF"/>
                <w:cs/>
              </w:rPr>
              <w:lastRenderedPageBreak/>
              <w:t>อิเล็กทรอนิกส์</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1AFF9" w14:textId="4C67EEEB"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lastRenderedPageBreak/>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 xml:space="preserve">PromptPay) </w:t>
            </w:r>
            <w:r w:rsidRPr="0069722D">
              <w:rPr>
                <w:color w:val="0000FF"/>
                <w:cs/>
              </w:rPr>
              <w:t>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60735D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AA8EB2"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30FEAE" w14:textId="50768F13" w:rsidR="00455725" w:rsidRDefault="00455725" w:rsidP="00C13662">
            <w:pPr>
              <w:pStyle w:val="Header"/>
              <w:numPr>
                <w:ilvl w:val="0"/>
                <w:numId w:val="29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0718A82C" w14:textId="2CBDFB7F" w:rsidR="00455725" w:rsidRPr="007402A8" w:rsidRDefault="00455725" w:rsidP="00C13662">
            <w:pPr>
              <w:pStyle w:val="Header"/>
              <w:numPr>
                <w:ilvl w:val="0"/>
                <w:numId w:val="29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sidR="00C22475">
              <w:rPr>
                <w:color w:val="0000FF"/>
                <w:cs/>
              </w:rPr>
              <w:t>มีค่าเป็น “ไม่มีค่าธรรมเนียม</w:t>
            </w:r>
            <w:r w:rsidR="00C22475">
              <w:rPr>
                <w:color w:val="0000FF"/>
              </w:rPr>
              <w:t>”</w:t>
            </w:r>
          </w:p>
        </w:tc>
      </w:tr>
      <w:tr w:rsidR="00455725" w:rsidRPr="007402A8" w14:paraId="2C1E43A3" w14:textId="77777777" w:rsidTr="005E65FF">
        <w:tc>
          <w:tcPr>
            <w:tcW w:w="2241" w:type="dxa"/>
            <w:tcBorders>
              <w:top w:val="dotted" w:sz="4" w:space="0" w:color="auto"/>
              <w:bottom w:val="dotted" w:sz="4" w:space="0" w:color="auto"/>
              <w:right w:val="dotted" w:sz="4" w:space="0" w:color="auto"/>
            </w:tcBorders>
            <w:shd w:val="clear" w:color="auto" w:fill="auto"/>
          </w:tcPr>
          <w:p w14:paraId="52626809" w14:textId="37C1FB44" w:rsidR="00455725" w:rsidRPr="002D318F"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การเรียกเก็บค่าธรรมเนียมส่วนเพิ่ม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3DF1AB" w14:textId="54F22EB1" w:rsidR="00455725" w:rsidRPr="002D318F"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00084052">
              <w:rPr>
                <w:color w:val="0000FF"/>
                <w:cs/>
              </w:rPr>
              <w:t>ค่าธรรมเนียมส่วนเพิ่ม</w:t>
            </w:r>
          </w:p>
        </w:tc>
        <w:tc>
          <w:tcPr>
            <w:tcW w:w="5976" w:type="dxa"/>
            <w:tcBorders>
              <w:top w:val="dotted" w:sz="4" w:space="0" w:color="auto"/>
              <w:left w:val="dotted" w:sz="4" w:space="0" w:color="auto"/>
              <w:bottom w:val="dotted" w:sz="4" w:space="0" w:color="auto"/>
            </w:tcBorders>
            <w:shd w:val="clear" w:color="auto" w:fill="auto"/>
          </w:tcPr>
          <w:p w14:paraId="776D0323" w14:textId="259D296F" w:rsidR="00455725" w:rsidRPr="002D318F" w:rsidRDefault="00455725" w:rsidP="00455725">
            <w:pPr>
              <w:pStyle w:val="Header"/>
              <w:tabs>
                <w:tab w:val="left" w:pos="1260"/>
                <w:tab w:val="left" w:pos="1530"/>
                <w:tab w:val="left" w:pos="1890"/>
              </w:tabs>
              <w:spacing w:before="120" w:line="360" w:lineRule="auto"/>
              <w:rPr>
                <w:color w:val="0000FF"/>
                <w:cs/>
              </w:rPr>
            </w:pPr>
          </w:p>
        </w:tc>
      </w:tr>
      <w:tr w:rsidR="00455725" w:rsidRPr="007402A8" w14:paraId="4F4950BF" w14:textId="77777777" w:rsidTr="005E65FF">
        <w:tc>
          <w:tcPr>
            <w:tcW w:w="2241" w:type="dxa"/>
            <w:tcBorders>
              <w:top w:val="dotted" w:sz="4" w:space="0" w:color="auto"/>
              <w:bottom w:val="dotted" w:sz="4" w:space="0" w:color="auto"/>
              <w:right w:val="dotted" w:sz="4" w:space="0" w:color="auto"/>
            </w:tcBorders>
            <w:shd w:val="clear" w:color="auto" w:fill="auto"/>
          </w:tcPr>
          <w:p w14:paraId="6A25A460" w14:textId="2006C1C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ค่าธรรมเนียมส่วนเพิ่ม (หน่วย </w:t>
            </w:r>
            <w:r>
              <w:rPr>
                <w:color w:val="0000FF"/>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1FF4E8" w14:textId="5978C0B9" w:rsidR="00455725" w:rsidRPr="002D318F"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5976" w:type="dxa"/>
            <w:tcBorders>
              <w:top w:val="dotted" w:sz="4" w:space="0" w:color="auto"/>
              <w:left w:val="dotted" w:sz="4" w:space="0" w:color="auto"/>
              <w:bottom w:val="dotted" w:sz="4" w:space="0" w:color="auto"/>
            </w:tcBorders>
            <w:shd w:val="clear" w:color="auto" w:fill="auto"/>
          </w:tcPr>
          <w:p w14:paraId="072B2C2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48A6D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4361A97" w14:textId="69F62400" w:rsidR="00455725" w:rsidRDefault="00455725" w:rsidP="00C13662">
            <w:pPr>
              <w:pStyle w:val="Header"/>
              <w:numPr>
                <w:ilvl w:val="0"/>
                <w:numId w:val="29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Pr="003C6A70">
              <w:rPr>
                <w:color w:val="0000FF"/>
                <w:cs/>
              </w:rPr>
              <w:t>การเรียกเก็บ</w:t>
            </w:r>
            <w:r w:rsidRPr="00646CCC">
              <w:rPr>
                <w:color w:val="0000FF"/>
                <w:cs/>
              </w:rPr>
              <w:t xml:space="preserve">ค่าธรรมเนียมส่วนเพิ่ม </w:t>
            </w:r>
            <w:r>
              <w:rPr>
                <w:rFonts w:hint="cs"/>
                <w:color w:val="0000FF"/>
                <w:cs/>
              </w:rPr>
              <w:t>มีค่าเป็น “มีค่าธรรมเนียม”</w:t>
            </w:r>
          </w:p>
          <w:p w14:paraId="02032FB1" w14:textId="4AA1AB25" w:rsidR="00455725" w:rsidRPr="002D318F" w:rsidRDefault="00455725" w:rsidP="00C13662">
            <w:pPr>
              <w:pStyle w:val="Header"/>
              <w:numPr>
                <w:ilvl w:val="0"/>
                <w:numId w:val="29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Pr="003C6A70">
              <w:rPr>
                <w:color w:val="0000FF"/>
                <w:cs/>
              </w:rPr>
              <w:t>การเรียกเก็บ</w:t>
            </w:r>
            <w:r w:rsidRPr="00646CCC">
              <w:rPr>
                <w:color w:val="0000FF"/>
                <w:cs/>
              </w:rPr>
              <w:t xml:space="preserve">ค่าธรรมเนียมส่วนเพิ่ม </w:t>
            </w:r>
            <w:r w:rsidR="00C22475">
              <w:rPr>
                <w:color w:val="0000FF"/>
                <w:cs/>
              </w:rPr>
              <w:t>มีค่าเป็น “ไม่มีค่าธรรมเนียม</w:t>
            </w:r>
            <w:r w:rsidR="00C22475">
              <w:rPr>
                <w:color w:val="0000FF"/>
              </w:rPr>
              <w:t>”</w:t>
            </w:r>
          </w:p>
        </w:tc>
      </w:tr>
      <w:tr w:rsidR="00455725" w:rsidRPr="007402A8" w14:paraId="59C0A38F" w14:textId="77777777" w:rsidTr="005E65FF">
        <w:tc>
          <w:tcPr>
            <w:tcW w:w="2241" w:type="dxa"/>
            <w:tcBorders>
              <w:top w:val="dotted" w:sz="4" w:space="0" w:color="auto"/>
              <w:bottom w:val="dotted" w:sz="4" w:space="0" w:color="auto"/>
              <w:right w:val="dotted" w:sz="4" w:space="0" w:color="auto"/>
            </w:tcBorders>
            <w:shd w:val="clear" w:color="auto" w:fill="auto"/>
          </w:tcPr>
          <w:p w14:paraId="1157C36D" w14:textId="5B94F8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เงื่อนไขการคิดค่าธรรมเนียมการทำธุรกรรม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CB2BF3" w14:textId="28130E6C"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6EF0D4AF" w14:textId="1FF8039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81C1E3C" w14:textId="76B348EA"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E36F15D" w14:textId="77777777" w:rsidTr="005E65FF">
        <w:tc>
          <w:tcPr>
            <w:tcW w:w="2241" w:type="dxa"/>
            <w:tcBorders>
              <w:top w:val="dotted" w:sz="4" w:space="0" w:color="auto"/>
              <w:bottom w:val="dotted" w:sz="4" w:space="0" w:color="auto"/>
              <w:right w:val="dotted" w:sz="4" w:space="0" w:color="auto"/>
            </w:tcBorders>
            <w:shd w:val="clear" w:color="auto" w:fill="auto"/>
          </w:tcPr>
          <w:p w14:paraId="5B6AFA75" w14:textId="77777777" w:rsidR="00455725" w:rsidRDefault="00455725" w:rsidP="00455725">
            <w:pPr>
              <w:spacing w:before="120" w:line="360" w:lineRule="auto"/>
              <w:rPr>
                <w:color w:val="0000FF"/>
                <w:cs/>
              </w:rPr>
            </w:pPr>
            <w:r>
              <w:rPr>
                <w:rFonts w:hint="cs"/>
                <w:color w:val="0000FF"/>
                <w:cs/>
              </w:rPr>
              <w:t>ชำระค่าสินค้าและบริการ</w:t>
            </w:r>
          </w:p>
          <w:p w14:paraId="4E4F94E4" w14:textId="32174F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 xml:space="preserve">(เช่น รูดซื้อสินค้าและบริการผ่านเครื่อง </w:t>
            </w:r>
            <w:r>
              <w:rPr>
                <w:color w:val="0000FF"/>
              </w:rPr>
              <w:t xml:space="preserve">EDC / Online / </w:t>
            </w:r>
            <w:r>
              <w:rPr>
                <w:rFonts w:hint="cs"/>
                <w:color w:val="0000FF"/>
                <w:cs/>
              </w:rPr>
              <w:t>จ่ายบิล)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0FD6E7" w14:textId="5EF1DF61"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รายละเอียดการชำระค่าสินค้าและบริการ รวมถึงค่</w:t>
            </w:r>
            <w:r>
              <w:rPr>
                <w:color w:val="0000FF"/>
                <w:cs/>
              </w:rPr>
              <w:t>าธรรมเนียมที่เกี่ยวข้องพอสังเขป</w:t>
            </w:r>
          </w:p>
        </w:tc>
        <w:tc>
          <w:tcPr>
            <w:tcW w:w="5976" w:type="dxa"/>
            <w:tcBorders>
              <w:top w:val="dotted" w:sz="4" w:space="0" w:color="auto"/>
              <w:left w:val="dotted" w:sz="4" w:space="0" w:color="auto"/>
              <w:bottom w:val="dotted" w:sz="4" w:space="0" w:color="auto"/>
            </w:tcBorders>
            <w:shd w:val="clear" w:color="auto" w:fill="auto"/>
          </w:tcPr>
          <w:p w14:paraId="20B44139" w14:textId="570138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A62E4C" w14:textId="77777777" w:rsidTr="005E65FF">
        <w:tc>
          <w:tcPr>
            <w:tcW w:w="2241" w:type="dxa"/>
            <w:tcBorders>
              <w:top w:val="dotted" w:sz="4" w:space="0" w:color="auto"/>
              <w:bottom w:val="dotted" w:sz="4" w:space="0" w:color="auto"/>
              <w:right w:val="dotted" w:sz="4" w:space="0" w:color="auto"/>
            </w:tcBorders>
            <w:shd w:val="clear" w:color="auto" w:fill="auto"/>
          </w:tcPr>
          <w:p w14:paraId="5CD64577" w14:textId="6B44DF0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เงื่อนไขและรายละเอียดอื่น ๆ ที่สำคัญ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33C76A" w14:textId="25DD131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เงื่อนไขและรายละเอียดอื่น ๆ</w:t>
            </w:r>
          </w:p>
        </w:tc>
        <w:tc>
          <w:tcPr>
            <w:tcW w:w="5976" w:type="dxa"/>
            <w:tcBorders>
              <w:top w:val="dotted" w:sz="4" w:space="0" w:color="auto"/>
              <w:left w:val="dotted" w:sz="4" w:space="0" w:color="auto"/>
              <w:bottom w:val="dotted" w:sz="4" w:space="0" w:color="auto"/>
            </w:tcBorders>
            <w:shd w:val="clear" w:color="auto" w:fill="auto"/>
          </w:tcPr>
          <w:p w14:paraId="1475F78A" w14:textId="2D315D20"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DD1A67" w14:textId="77777777" w:rsidTr="005E65FF">
        <w:tc>
          <w:tcPr>
            <w:tcW w:w="2241" w:type="dxa"/>
            <w:tcBorders>
              <w:top w:val="dotted" w:sz="4" w:space="0" w:color="auto"/>
              <w:bottom w:val="dotted" w:sz="4" w:space="0" w:color="auto"/>
              <w:right w:val="dotted" w:sz="4" w:space="0" w:color="auto"/>
            </w:tcBorders>
            <w:shd w:val="clear" w:color="auto" w:fill="auto"/>
          </w:tcPr>
          <w:p w14:paraId="46CC6FFE" w14:textId="0A00F1E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13300" w14:textId="30CF3E07"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5F3E44AA" w14:textId="01D4E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73AF923" w14:textId="77777777" w:rsidTr="005E65FF">
        <w:tc>
          <w:tcPr>
            <w:tcW w:w="2241" w:type="dxa"/>
            <w:tcBorders>
              <w:top w:val="dotted" w:sz="4" w:space="0" w:color="auto"/>
              <w:bottom w:val="dotted" w:sz="4" w:space="0" w:color="auto"/>
              <w:right w:val="dotted" w:sz="4" w:space="0" w:color="auto"/>
            </w:tcBorders>
            <w:shd w:val="clear" w:color="auto" w:fill="auto"/>
          </w:tcPr>
          <w:p w14:paraId="5E4ABFD2" w14:textId="6531D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ADCD8D" w14:textId="797510D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F2AE80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15222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CAF293" w14:textId="202308EA" w:rsidR="00455725" w:rsidRDefault="00455725" w:rsidP="00C13662">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ค่าธรรมเนียมแรกเข้า </w:t>
            </w:r>
            <w:r>
              <w:rPr>
                <w:rFonts w:hint="cs"/>
                <w:color w:val="0000FF"/>
                <w:cs/>
              </w:rPr>
              <w:t>มีค่าเป็น “มีค่าธรรมเนียม”</w:t>
            </w:r>
          </w:p>
          <w:p w14:paraId="4AB39A80" w14:textId="5447B820" w:rsidR="00455725" w:rsidRPr="007402A8" w:rsidRDefault="00455725" w:rsidP="00C13662">
            <w:pPr>
              <w:pStyle w:val="Header"/>
              <w:numPr>
                <w:ilvl w:val="0"/>
                <w:numId w:val="297"/>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00084052">
              <w:rPr>
                <w:color w:val="0000FF"/>
                <w:cs/>
              </w:rPr>
              <w:t xml:space="preserve">ค่าธรรมเนียมแรกเข้า </w:t>
            </w:r>
            <w:r w:rsidR="00C22475">
              <w:rPr>
                <w:color w:val="0000FF"/>
                <w:cs/>
              </w:rPr>
              <w:t>มีค่าเป็น “ไม่มีค่าธรรมเนียม</w:t>
            </w:r>
            <w:r w:rsidR="00C22475">
              <w:rPr>
                <w:color w:val="0000FF"/>
              </w:rPr>
              <w:t>”</w:t>
            </w:r>
          </w:p>
        </w:tc>
      </w:tr>
      <w:tr w:rsidR="00455725" w:rsidRPr="007402A8" w14:paraId="56863AD2" w14:textId="77777777" w:rsidTr="005E65FF">
        <w:tc>
          <w:tcPr>
            <w:tcW w:w="2241" w:type="dxa"/>
            <w:tcBorders>
              <w:top w:val="dotted" w:sz="4" w:space="0" w:color="auto"/>
              <w:bottom w:val="dotted" w:sz="4" w:space="0" w:color="auto"/>
              <w:right w:val="dotted" w:sz="4" w:space="0" w:color="auto"/>
            </w:tcBorders>
            <w:shd w:val="clear" w:color="auto" w:fill="auto"/>
          </w:tcPr>
          <w:p w14:paraId="5C74AF58" w14:textId="3E947F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7B7F0" w14:textId="5F906884"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22D8140F" w14:textId="42066E23"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972A5C6" w14:textId="77777777" w:rsidTr="005E65FF">
        <w:tc>
          <w:tcPr>
            <w:tcW w:w="2241" w:type="dxa"/>
            <w:tcBorders>
              <w:top w:val="dotted" w:sz="4" w:space="0" w:color="auto"/>
              <w:bottom w:val="dotted" w:sz="4" w:space="0" w:color="auto"/>
              <w:right w:val="dotted" w:sz="4" w:space="0" w:color="auto"/>
            </w:tcBorders>
            <w:shd w:val="clear" w:color="auto" w:fill="auto"/>
          </w:tcPr>
          <w:p w14:paraId="0FFADEC9" w14:textId="6E7F111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17700" w14:textId="1F11DDBE"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387EF465" w14:textId="5F4F03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8CF203F" w14:textId="77777777" w:rsidTr="005E65FF">
        <w:tc>
          <w:tcPr>
            <w:tcW w:w="2241" w:type="dxa"/>
            <w:tcBorders>
              <w:top w:val="dotted" w:sz="4" w:space="0" w:color="auto"/>
              <w:bottom w:val="dotted" w:sz="4" w:space="0" w:color="auto"/>
              <w:right w:val="dotted" w:sz="4" w:space="0" w:color="auto"/>
            </w:tcBorders>
            <w:shd w:val="clear" w:color="auto" w:fill="auto"/>
          </w:tcPr>
          <w:p w14:paraId="768B6D0B" w14:textId="43225D7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ค่าธรรมเนียมรายปีต่ำสุด (หน่วย </w:t>
            </w:r>
            <w:r>
              <w:rPr>
                <w:color w:val="0000FF"/>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7225D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ค่าธรรมเนียมรายปีต่ำสุดที่ผู้ให้บริการเรียกเก็บจากลูกค้า</w:t>
            </w:r>
          </w:p>
          <w:p w14:paraId="5DE32845" w14:textId="04BAA922" w:rsidR="00455725" w:rsidRPr="007402A8" w:rsidRDefault="00455725" w:rsidP="00C13662">
            <w:pPr>
              <w:pStyle w:val="Header"/>
              <w:numPr>
                <w:ilvl w:val="0"/>
                <w:numId w:val="70"/>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 xml:space="preserve">ค่าธรรมเนียมรายปีต่ำสุด </w:t>
            </w:r>
            <w:r w:rsidRPr="007402A8">
              <w:rPr>
                <w:rFonts w:hint="cs"/>
                <w:color w:val="0000FF"/>
                <w:cs/>
              </w:rPr>
              <w:t>และ</w:t>
            </w:r>
            <w:r>
              <w:rPr>
                <w:rFonts w:hint="cs"/>
                <w:color w:val="0000FF"/>
                <w:cs/>
              </w:rPr>
              <w:t xml:space="preserve"> </w:t>
            </w:r>
            <w:r w:rsidRPr="007402A8">
              <w:rPr>
                <w:color w:val="0000FF"/>
                <w:cs/>
              </w:rPr>
              <w:t xml:space="preserve">ค่าธรรมเนียมรายปีสูงสุด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EE83B05"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E2D261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1B93E2" w14:textId="0B747641" w:rsidR="00455725" w:rsidRDefault="00455725" w:rsidP="00C13662">
            <w:pPr>
              <w:pStyle w:val="Header"/>
              <w:numPr>
                <w:ilvl w:val="0"/>
                <w:numId w:val="298"/>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w:t>
            </w:r>
            <w:r>
              <w:rPr>
                <w:rFonts w:hint="cs"/>
                <w:color w:val="0000FF"/>
                <w:cs/>
              </w:rPr>
              <w:t xml:space="preserve"> มีค่าเป็น “มีค่าธรรมเนียม”</w:t>
            </w:r>
          </w:p>
          <w:p w14:paraId="6E8CC0D8" w14:textId="51EE0889" w:rsidR="00455725" w:rsidRPr="007402A8" w:rsidRDefault="00455725" w:rsidP="00C13662">
            <w:pPr>
              <w:pStyle w:val="Header"/>
              <w:numPr>
                <w:ilvl w:val="0"/>
                <w:numId w:val="298"/>
              </w:numPr>
              <w:tabs>
                <w:tab w:val="clear" w:pos="4153"/>
                <w:tab w:val="clear" w:pos="8306"/>
                <w:tab w:val="left" w:pos="1260"/>
                <w:tab w:val="left" w:pos="1530"/>
                <w:tab w:val="left" w:pos="1890"/>
              </w:tabs>
              <w:spacing w:line="360" w:lineRule="auto"/>
              <w:ind w:left="403" w:hanging="223"/>
              <w:rPr>
                <w:color w:val="0000FF"/>
                <w:cs/>
              </w:rPr>
            </w:pPr>
            <w:r w:rsidRPr="00DD47F6">
              <w:rPr>
                <w:rFonts w:hint="cs"/>
                <w:color w:val="0000FF"/>
                <w:cs/>
              </w:rPr>
              <w:lastRenderedPageBreak/>
              <w:t xml:space="preserve">ต้องเป็นค่าว่าง ในกรณีที่ </w:t>
            </w:r>
            <w:r>
              <w:rPr>
                <w:rFonts w:hint="cs"/>
                <w:color w:val="0000FF"/>
                <w:cs/>
              </w:rPr>
              <w:t>การเรียกเก็บ</w:t>
            </w:r>
            <w:r w:rsidRPr="007402A8">
              <w:rPr>
                <w:color w:val="0000FF"/>
                <w:cs/>
              </w:rPr>
              <w:t>ค่าธรรมเนียมรายปี</w:t>
            </w:r>
            <w:r>
              <w:rPr>
                <w:rFonts w:hint="cs"/>
                <w:color w:val="0000FF"/>
                <w:cs/>
              </w:rPr>
              <w:t xml:space="preserve"> </w:t>
            </w:r>
            <w:r w:rsidR="00C22475">
              <w:rPr>
                <w:color w:val="0000FF"/>
                <w:cs/>
              </w:rPr>
              <w:t>มีค่าเป็น “ไม่มีค่าธรรมเนียม</w:t>
            </w:r>
            <w:r w:rsidR="00C22475">
              <w:rPr>
                <w:color w:val="0000FF"/>
              </w:rPr>
              <w:t>”</w:t>
            </w:r>
          </w:p>
        </w:tc>
      </w:tr>
      <w:tr w:rsidR="00455725" w:rsidRPr="007402A8" w14:paraId="1D7537DF" w14:textId="77777777" w:rsidTr="005E65FF">
        <w:tc>
          <w:tcPr>
            <w:tcW w:w="2241" w:type="dxa"/>
            <w:tcBorders>
              <w:top w:val="dotted" w:sz="4" w:space="0" w:color="auto"/>
              <w:bottom w:val="dotted" w:sz="4" w:space="0" w:color="auto"/>
              <w:right w:val="dotted" w:sz="4" w:space="0" w:color="auto"/>
            </w:tcBorders>
            <w:shd w:val="clear" w:color="auto" w:fill="auto"/>
          </w:tcPr>
          <w:p w14:paraId="2D14DB71" w14:textId="106AC38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ค่าธรรมเนียมรายปีสูงสุด (หน่วย </w:t>
            </w:r>
            <w:r>
              <w:rPr>
                <w:color w:val="0000FF"/>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27B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ค่าธรรมเนียมรายปีสูงสุดที่ผู้ให้บริการจะเรียกเก็บจากลูกค้า</w:t>
            </w:r>
          </w:p>
          <w:p w14:paraId="14334DA1" w14:textId="2F755992" w:rsidR="00455725" w:rsidRPr="007402A8" w:rsidRDefault="00455725" w:rsidP="00C13662">
            <w:pPr>
              <w:pStyle w:val="Header"/>
              <w:numPr>
                <w:ilvl w:val="0"/>
                <w:numId w:val="70"/>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 xml:space="preserve">ค่าธรรมเนียมรายปีต่ำสุด </w:t>
            </w:r>
            <w:r w:rsidRPr="007402A8">
              <w:rPr>
                <w:rFonts w:hint="cs"/>
                <w:color w:val="0000FF"/>
                <w:cs/>
              </w:rPr>
              <w:t>และ</w:t>
            </w:r>
            <w:r>
              <w:rPr>
                <w:rFonts w:hint="cs"/>
                <w:color w:val="0000FF"/>
                <w:cs/>
              </w:rPr>
              <w:t xml:space="preserve"> </w:t>
            </w:r>
            <w:r w:rsidRPr="007402A8">
              <w:rPr>
                <w:color w:val="0000FF"/>
                <w:cs/>
              </w:rPr>
              <w:t xml:space="preserve">ค่าธรรมเนียมรายปีสูงสุด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68D567B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F7BAF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0FFE8DB" w14:textId="1B4089B2" w:rsidR="00455725" w:rsidRDefault="00455725" w:rsidP="00C13662">
            <w:pPr>
              <w:pStyle w:val="Header"/>
              <w:numPr>
                <w:ilvl w:val="0"/>
                <w:numId w:val="71"/>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ต้องมีค่ามากกว่าหรือเท่ากับ </w:t>
            </w:r>
            <w:r w:rsidRPr="007402A8">
              <w:rPr>
                <w:color w:val="0000FF"/>
                <w:cs/>
              </w:rPr>
              <w:t>ค่าธรรมเนียมรายปีต่ำสุด</w:t>
            </w:r>
            <w:r w:rsidR="00C22475">
              <w:rPr>
                <w:rFonts w:hint="cs"/>
                <w:color w:val="0000FF"/>
                <w:cs/>
              </w:rPr>
              <w:t xml:space="preserve"> (หน่วย </w:t>
            </w:r>
            <w:r w:rsidR="00C22475">
              <w:rPr>
                <w:color w:val="0000FF"/>
              </w:rPr>
              <w:t xml:space="preserve">: </w:t>
            </w:r>
            <w:r w:rsidR="00C22475">
              <w:rPr>
                <w:rFonts w:hint="cs"/>
                <w:color w:val="0000FF"/>
                <w:cs/>
              </w:rPr>
              <w:t>บาท/ปี)</w:t>
            </w:r>
            <w:r w:rsidRPr="007402A8">
              <w:rPr>
                <w:color w:val="0000FF"/>
                <w:cs/>
              </w:rPr>
              <w:t xml:space="preserve"> </w:t>
            </w:r>
            <w:r>
              <w:rPr>
                <w:rFonts w:hint="cs"/>
                <w:color w:val="0000FF"/>
                <w:cs/>
              </w:rPr>
              <w:t>ในกรณีที่ การเรียกเก็บ</w:t>
            </w:r>
            <w:r w:rsidRPr="007402A8">
              <w:rPr>
                <w:color w:val="0000FF"/>
                <w:cs/>
              </w:rPr>
              <w:t>ค่าธรรมเนียมรายปี</w:t>
            </w:r>
            <w:r>
              <w:rPr>
                <w:rFonts w:hint="cs"/>
                <w:color w:val="0000FF"/>
                <w:cs/>
              </w:rPr>
              <w:t xml:space="preserve"> มีค่าเป็น “มีค่าธรรมเนียม”</w:t>
            </w:r>
          </w:p>
          <w:p w14:paraId="0F35C939" w14:textId="5153DB27" w:rsidR="00455725" w:rsidRPr="007402A8" w:rsidRDefault="00455725" w:rsidP="00C13662">
            <w:pPr>
              <w:pStyle w:val="Header"/>
              <w:numPr>
                <w:ilvl w:val="0"/>
                <w:numId w:val="71"/>
              </w:numPr>
              <w:tabs>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w:t>
            </w:r>
            <w:r>
              <w:rPr>
                <w:rFonts w:hint="cs"/>
                <w:color w:val="0000FF"/>
                <w:cs/>
              </w:rPr>
              <w:t xml:space="preserve"> </w:t>
            </w:r>
            <w:r w:rsidR="00C22475">
              <w:rPr>
                <w:color w:val="0000FF"/>
                <w:cs/>
              </w:rPr>
              <w:t>มีค่าเป็น “ไม่มีค่าธรรมเนียม”</w:t>
            </w:r>
          </w:p>
        </w:tc>
      </w:tr>
      <w:tr w:rsidR="00455725" w:rsidRPr="007402A8" w14:paraId="57990859" w14:textId="77777777" w:rsidTr="005E65FF">
        <w:tc>
          <w:tcPr>
            <w:tcW w:w="2241" w:type="dxa"/>
            <w:tcBorders>
              <w:top w:val="dotted" w:sz="4" w:space="0" w:color="auto"/>
              <w:bottom w:val="dotted" w:sz="4" w:space="0" w:color="auto"/>
              <w:right w:val="dotted" w:sz="4" w:space="0" w:color="auto"/>
            </w:tcBorders>
            <w:shd w:val="clear" w:color="auto" w:fill="auto"/>
          </w:tcPr>
          <w:p w14:paraId="34ED2746" w14:textId="031A19E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88A4A" w14:textId="4926E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27ADF4E7" w14:textId="04B062F8"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358249C" w14:textId="77777777" w:rsidTr="005E65FF">
        <w:tc>
          <w:tcPr>
            <w:tcW w:w="2241" w:type="dxa"/>
            <w:tcBorders>
              <w:top w:val="dotted" w:sz="4" w:space="0" w:color="auto"/>
              <w:bottom w:val="dotted" w:sz="4" w:space="0" w:color="auto"/>
              <w:right w:val="dotted" w:sz="4" w:space="0" w:color="auto"/>
            </w:tcBorders>
            <w:shd w:val="clear" w:color="auto" w:fill="auto"/>
          </w:tcPr>
          <w:p w14:paraId="3988BF3C" w14:textId="34A7CAA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การเรียกเก็บค่าธรรมเนียมการออกบัตรใหม่ กรณีบัตรหาย ชำรุด หรือบัตรหมดอายุ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D26EE" w14:textId="5857FC19"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ค่าธรรมเนียมการออกบัตรใหม่ กรณีบัตรหาย ชำรุด</w:t>
            </w:r>
            <w:r w:rsidRPr="007402A8">
              <w:rPr>
                <w:color w:val="0000FF"/>
              </w:rPr>
              <w:t xml:space="preserve"> </w:t>
            </w:r>
            <w:r w:rsidR="00084052">
              <w:rPr>
                <w:color w:val="0000FF"/>
                <w:cs/>
              </w:rPr>
              <w:t>หรือบัตรหมดอายุ</w:t>
            </w:r>
          </w:p>
        </w:tc>
        <w:tc>
          <w:tcPr>
            <w:tcW w:w="5976" w:type="dxa"/>
            <w:tcBorders>
              <w:top w:val="dotted" w:sz="4" w:space="0" w:color="auto"/>
              <w:left w:val="dotted" w:sz="4" w:space="0" w:color="auto"/>
              <w:bottom w:val="dotted" w:sz="4" w:space="0" w:color="auto"/>
            </w:tcBorders>
            <w:shd w:val="clear" w:color="auto" w:fill="auto"/>
          </w:tcPr>
          <w:p w14:paraId="4F6B52E6" w14:textId="71905E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3052184" w14:textId="77777777" w:rsidTr="005E65FF">
        <w:tc>
          <w:tcPr>
            <w:tcW w:w="2241" w:type="dxa"/>
            <w:tcBorders>
              <w:top w:val="dotted" w:sz="4" w:space="0" w:color="auto"/>
              <w:bottom w:val="dotted" w:sz="4" w:space="0" w:color="auto"/>
              <w:right w:val="dotted" w:sz="4" w:space="0" w:color="auto"/>
            </w:tcBorders>
            <w:shd w:val="clear" w:color="auto" w:fill="auto"/>
          </w:tcPr>
          <w:p w14:paraId="24E234A5" w14:textId="600E50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ค่าธรรมเนียมการออกบัตรใหม่ กรณีบัตรหาย ชำรุด หรือบัตรหมดอายุ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A7084" w14:textId="381C1C8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ค่าธรรมเนียมการออกบัตรใหม่เพื่อทดแทนบัตรเดิม ที่สูญหาย ชำรุดเนื่องด้วยความผิดของลูกค้าเอง </w:t>
            </w:r>
            <w:r>
              <w:rPr>
                <w:color w:val="0000FF"/>
                <w:cs/>
              </w:rPr>
              <w:t>หรือหมดอายุ</w:t>
            </w:r>
          </w:p>
        </w:tc>
        <w:tc>
          <w:tcPr>
            <w:tcW w:w="5976" w:type="dxa"/>
            <w:tcBorders>
              <w:top w:val="dotted" w:sz="4" w:space="0" w:color="auto"/>
              <w:left w:val="dotted" w:sz="4" w:space="0" w:color="auto"/>
              <w:bottom w:val="dotted" w:sz="4" w:space="0" w:color="auto"/>
            </w:tcBorders>
            <w:shd w:val="clear" w:color="auto" w:fill="auto"/>
          </w:tcPr>
          <w:p w14:paraId="3A6A62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00A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034D2E" w14:textId="426F2B24" w:rsidR="00455725" w:rsidRDefault="00455725" w:rsidP="00C13662">
            <w:pPr>
              <w:pStyle w:val="Header"/>
              <w:numPr>
                <w:ilvl w:val="0"/>
                <w:numId w:val="29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ค่าธรรมเนียมการออกบัตรใหม่ กรณีบัตรหาย ชำรุด</w:t>
            </w:r>
            <w:r w:rsidRPr="007402A8">
              <w:rPr>
                <w:color w:val="0000FF"/>
              </w:rPr>
              <w:t xml:space="preserve"> </w:t>
            </w:r>
            <w:r w:rsidRPr="007402A8">
              <w:rPr>
                <w:color w:val="0000FF"/>
                <w:cs/>
              </w:rPr>
              <w:t xml:space="preserve">หรือบัตรหมดอายุ </w:t>
            </w:r>
            <w:r>
              <w:rPr>
                <w:rFonts w:hint="cs"/>
                <w:color w:val="0000FF"/>
                <w:cs/>
              </w:rPr>
              <w:t>มีค่าเป็น “มีค่าธรรมเนียม”</w:t>
            </w:r>
          </w:p>
          <w:p w14:paraId="4C8B31DF" w14:textId="3DD6D8AC" w:rsidR="00455725" w:rsidRPr="007402A8" w:rsidRDefault="00455725" w:rsidP="00C13662">
            <w:pPr>
              <w:pStyle w:val="Header"/>
              <w:numPr>
                <w:ilvl w:val="0"/>
                <w:numId w:val="299"/>
              </w:numPr>
              <w:tabs>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Pr>
                <w:rFonts w:hint="cs"/>
                <w:color w:val="0000FF"/>
                <w:cs/>
              </w:rPr>
              <w:t>การเรียกเก็บ</w:t>
            </w:r>
            <w:r w:rsidRPr="007402A8">
              <w:rPr>
                <w:color w:val="0000FF"/>
                <w:cs/>
              </w:rPr>
              <w:t>ค่าธรรมเนียมการออกบัตรใหม่ กรณีบัตรหาย ชำรุด</w:t>
            </w:r>
            <w:r w:rsidRPr="007402A8">
              <w:rPr>
                <w:color w:val="0000FF"/>
              </w:rPr>
              <w:t xml:space="preserve"> </w:t>
            </w:r>
            <w:r w:rsidRPr="007402A8">
              <w:rPr>
                <w:color w:val="0000FF"/>
                <w:cs/>
              </w:rPr>
              <w:t xml:space="preserve">หรือบัตรหมดอายุ </w:t>
            </w:r>
            <w:r w:rsidRPr="00DD47F6">
              <w:rPr>
                <w:rFonts w:hint="cs"/>
                <w:color w:val="0000FF"/>
                <w:cs/>
              </w:rPr>
              <w:t>มีค่านอกเหนือจากข้อ 1</w:t>
            </w:r>
          </w:p>
        </w:tc>
      </w:tr>
      <w:tr w:rsidR="00455725" w:rsidRPr="007402A8" w14:paraId="6B4996DE" w14:textId="77777777" w:rsidTr="005E65FF">
        <w:tc>
          <w:tcPr>
            <w:tcW w:w="2241" w:type="dxa"/>
            <w:tcBorders>
              <w:top w:val="dotted" w:sz="4" w:space="0" w:color="auto"/>
              <w:bottom w:val="dotted" w:sz="4" w:space="0" w:color="auto"/>
              <w:right w:val="dotted" w:sz="4" w:space="0" w:color="auto"/>
            </w:tcBorders>
            <w:shd w:val="clear" w:color="auto" w:fill="auto"/>
          </w:tcPr>
          <w:p w14:paraId="7C001040" w14:textId="71AD0C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C73AB" w14:textId="0B4A1A28"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66E29E2" w14:textId="4A7A82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3366BCC" w14:textId="77777777" w:rsidTr="005E65FF">
        <w:tc>
          <w:tcPr>
            <w:tcW w:w="2241" w:type="dxa"/>
            <w:tcBorders>
              <w:top w:val="dotted" w:sz="4" w:space="0" w:color="auto"/>
              <w:bottom w:val="dotted" w:sz="4" w:space="0" w:color="auto"/>
              <w:right w:val="dotted" w:sz="4" w:space="0" w:color="auto"/>
            </w:tcBorders>
            <w:shd w:val="clear" w:color="auto" w:fill="auto"/>
          </w:tcPr>
          <w:p w14:paraId="46E36ED7" w14:textId="1A8CE2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1FF630" w14:textId="1D183D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C110D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F329D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957E6" w14:textId="34DA2967" w:rsidR="00455725" w:rsidRDefault="00455725" w:rsidP="00C13662">
            <w:pPr>
              <w:pStyle w:val="Header"/>
              <w:numPr>
                <w:ilvl w:val="0"/>
                <w:numId w:val="30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ค่าขอรหัสใหม่แทนรหัสเดิม </w:t>
            </w:r>
            <w:r>
              <w:rPr>
                <w:rFonts w:hint="cs"/>
                <w:color w:val="0000FF"/>
                <w:cs/>
              </w:rPr>
              <w:t>มีค่าเป็น “มีค่าธรรมเนียม”</w:t>
            </w:r>
          </w:p>
          <w:p w14:paraId="4B345F3C" w14:textId="30732917" w:rsidR="00455725" w:rsidRPr="007402A8" w:rsidRDefault="00455725" w:rsidP="00C13662">
            <w:pPr>
              <w:pStyle w:val="Header"/>
              <w:numPr>
                <w:ilvl w:val="0"/>
                <w:numId w:val="300"/>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ค่าขอรหัสใหม่แทนรหัสเดิม </w:t>
            </w:r>
            <w:r w:rsidRPr="00DD47F6">
              <w:rPr>
                <w:rFonts w:hint="cs"/>
                <w:color w:val="0000FF"/>
                <w:cs/>
              </w:rPr>
              <w:t>มีค่านอกเหนือจากข้อ 1</w:t>
            </w:r>
          </w:p>
        </w:tc>
      </w:tr>
      <w:tr w:rsidR="00455725" w:rsidRPr="007402A8" w14:paraId="7545829A" w14:textId="77777777" w:rsidTr="005E65FF">
        <w:tc>
          <w:tcPr>
            <w:tcW w:w="2241" w:type="dxa"/>
            <w:tcBorders>
              <w:top w:val="dotted" w:sz="4" w:space="0" w:color="auto"/>
              <w:bottom w:val="dotted" w:sz="4" w:space="0" w:color="auto"/>
              <w:right w:val="dotted" w:sz="4" w:space="0" w:color="auto"/>
            </w:tcBorders>
            <w:shd w:val="clear" w:color="auto" w:fill="auto"/>
          </w:tcPr>
          <w:p w14:paraId="71112A07" w14:textId="4EC5BE2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 xml:space="preserve">Statement) </w:t>
            </w:r>
            <w:r>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130689"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p>
          <w:p w14:paraId="3A863C50" w14:textId="30D8F1AD" w:rsidR="006333BC" w:rsidRPr="007402A8" w:rsidRDefault="006333BC" w:rsidP="00C13662">
            <w:pPr>
              <w:pStyle w:val="Header"/>
              <w:numPr>
                <w:ilvl w:val="0"/>
                <w:numId w:val="72"/>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C4A6F3" w14:textId="58DED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9EC8A46" w14:textId="77777777" w:rsidTr="005E65FF">
        <w:tc>
          <w:tcPr>
            <w:tcW w:w="2241" w:type="dxa"/>
            <w:tcBorders>
              <w:top w:val="dotted" w:sz="4" w:space="0" w:color="auto"/>
              <w:bottom w:val="dotted" w:sz="4" w:space="0" w:color="auto"/>
              <w:right w:val="dotted" w:sz="4" w:space="0" w:color="auto"/>
            </w:tcBorders>
            <w:shd w:val="clear" w:color="auto" w:fill="auto"/>
          </w:tcPr>
          <w:p w14:paraId="49D23345" w14:textId="38F25D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ค่าธรรมเนียมขอใบแสดงยอดบัญชี (</w:t>
            </w:r>
            <w:r>
              <w:rPr>
                <w:color w:val="0000FF"/>
              </w:rPr>
              <w:t xml:space="preserve">Statement) </w:t>
            </w:r>
            <w:r>
              <w:rPr>
                <w:rFonts w:hint="cs"/>
                <w:color w:val="0000FF"/>
                <w:cs/>
              </w:rPr>
              <w:t>ขั้นต่ำ</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B64A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 xml:space="preserve">Statement) </w:t>
            </w:r>
            <w:r w:rsidRPr="007402A8">
              <w:rPr>
                <w:color w:val="0000FF"/>
                <w:cs/>
              </w:rPr>
              <w:t>ที่ต่ำที่สุดที่ผู้ให้บริการจะเรียกเก็บจากลูกค้า</w:t>
            </w:r>
          </w:p>
          <w:p w14:paraId="2005C6D2" w14:textId="55DF9432" w:rsidR="00455725" w:rsidRPr="007402A8" w:rsidRDefault="00455725" w:rsidP="00C13662">
            <w:pPr>
              <w:pStyle w:val="Header"/>
              <w:numPr>
                <w:ilvl w:val="0"/>
                <w:numId w:val="72"/>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rPr>
              <w:t xml:space="preserve">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Pr>
                <w:rFonts w:hint="cs"/>
                <w:color w:val="0000FF"/>
                <w:cs/>
              </w:rPr>
              <w:t xml:space="preserve">และ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sidRPr="007402A8">
              <w:rPr>
                <w:color w:val="0000FF"/>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01427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5FC3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FBCA89" w14:textId="7D45176E" w:rsidR="00455725" w:rsidRDefault="00455725" w:rsidP="00C13662">
            <w:pPr>
              <w:pStyle w:val="Header"/>
              <w:numPr>
                <w:ilvl w:val="0"/>
                <w:numId w:val="301"/>
              </w:numPr>
              <w:tabs>
                <w:tab w:val="clear" w:pos="4153"/>
                <w:tab w:val="clear" w:pos="8306"/>
                <w:tab w:val="left" w:pos="1260"/>
                <w:tab w:val="left" w:pos="1530"/>
                <w:tab w:val="left" w:pos="1890"/>
              </w:tabs>
              <w:spacing w:line="360" w:lineRule="auto"/>
              <w:ind w:left="403" w:hanging="31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Pr>
                <w:rFonts w:hint="cs"/>
                <w:color w:val="0000FF"/>
                <w:cs/>
              </w:rPr>
              <w:t>มีค่าเป็น “มีค่าธรรมเนียม”</w:t>
            </w:r>
          </w:p>
          <w:p w14:paraId="18A91738" w14:textId="5EA0CBEC" w:rsidR="00455725" w:rsidRPr="007402A8" w:rsidRDefault="00455725" w:rsidP="00C13662">
            <w:pPr>
              <w:pStyle w:val="Header"/>
              <w:numPr>
                <w:ilvl w:val="0"/>
                <w:numId w:val="301"/>
              </w:numPr>
              <w:tabs>
                <w:tab w:val="clear" w:pos="4153"/>
                <w:tab w:val="clear" w:pos="8306"/>
                <w:tab w:val="left" w:pos="1260"/>
                <w:tab w:val="left" w:pos="1530"/>
                <w:tab w:val="left" w:pos="1890"/>
              </w:tabs>
              <w:spacing w:line="360" w:lineRule="auto"/>
              <w:ind w:left="403" w:hanging="31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DD47F6">
              <w:rPr>
                <w:rFonts w:hint="cs"/>
                <w:color w:val="0000FF"/>
                <w:cs/>
              </w:rPr>
              <w:t>มีค่านอกเหนือจากข้อ 1</w:t>
            </w:r>
          </w:p>
        </w:tc>
      </w:tr>
      <w:tr w:rsidR="00455725" w:rsidRPr="007402A8" w14:paraId="27B9BD12" w14:textId="77777777" w:rsidTr="005E65FF">
        <w:tc>
          <w:tcPr>
            <w:tcW w:w="2241" w:type="dxa"/>
            <w:tcBorders>
              <w:top w:val="dotted" w:sz="4" w:space="0" w:color="auto"/>
              <w:bottom w:val="dotted" w:sz="4" w:space="0" w:color="auto"/>
              <w:right w:val="dotted" w:sz="4" w:space="0" w:color="auto"/>
            </w:tcBorders>
            <w:shd w:val="clear" w:color="auto" w:fill="auto"/>
          </w:tcPr>
          <w:p w14:paraId="78362812" w14:textId="2F82D70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การเรียกเก็บค่าธรรมเนียมขอใบแสดงยอดบัญชี (</w:t>
            </w:r>
            <w:r>
              <w:rPr>
                <w:color w:val="0000FF"/>
              </w:rPr>
              <w:t xml:space="preserve">Statement) </w:t>
            </w:r>
            <w:r>
              <w:rPr>
                <w:rFonts w:hint="cs"/>
                <w:color w:val="0000FF"/>
                <w:cs/>
              </w:rPr>
              <w:t xml:space="preserve">ขั้นสูง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276592"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p>
          <w:p w14:paraId="50AC1FEB" w14:textId="46704A63" w:rsidR="006333BC" w:rsidRPr="007402A8" w:rsidRDefault="006333BC" w:rsidP="00C13662">
            <w:pPr>
              <w:pStyle w:val="Header"/>
              <w:numPr>
                <w:ilvl w:val="0"/>
                <w:numId w:val="72"/>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D7FE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5349BA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D984BF" w14:textId="59BC0B67" w:rsidR="00455725" w:rsidRDefault="00455725" w:rsidP="00C13662">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“ไม่มีบริการ”</w:t>
            </w:r>
          </w:p>
          <w:p w14:paraId="130EC598" w14:textId="1E0E5320" w:rsidR="00455725" w:rsidRPr="007402A8" w:rsidRDefault="00455725" w:rsidP="00C13662">
            <w:pPr>
              <w:pStyle w:val="Header"/>
              <w:numPr>
                <w:ilvl w:val="0"/>
                <w:numId w:val="30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“ไม่มีค่าธรรมเนียม”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“ไม่มีค่าธรรมเนียม”</w:t>
            </w:r>
          </w:p>
          <w:p w14:paraId="04117858" w14:textId="2383FCD8" w:rsidR="00455725" w:rsidRPr="007402A8" w:rsidRDefault="00455725" w:rsidP="00C13662">
            <w:pPr>
              <w:pStyle w:val="Header"/>
              <w:numPr>
                <w:ilvl w:val="0"/>
                <w:numId w:val="302"/>
              </w:numPr>
              <w:tabs>
                <w:tab w:val="left" w:pos="1260"/>
                <w:tab w:val="left" w:pos="1530"/>
                <w:tab w:val="left" w:pos="1890"/>
              </w:tabs>
              <w:spacing w:line="360" w:lineRule="auto"/>
              <w:ind w:left="313" w:hanging="223"/>
              <w:rPr>
                <w:color w:val="0000FF"/>
              </w:rPr>
            </w:pPr>
            <w:r w:rsidRPr="007402A8">
              <w:rPr>
                <w:rFonts w:hint="cs"/>
                <w:color w:val="0000FF"/>
                <w:cs/>
              </w:rPr>
              <w:t>ต้องมี</w:t>
            </w:r>
            <w:r>
              <w:rPr>
                <w:rFonts w:hint="cs"/>
                <w:color w:val="0000FF"/>
                <w:cs/>
              </w:rPr>
              <w:t xml:space="preserve">ค่าเป็น “มีค่าธรรมเนียม” หรือ </w:t>
            </w:r>
            <w:r w:rsidRPr="007402A8">
              <w:rPr>
                <w:rFonts w:hint="cs"/>
                <w:color w:val="0000FF"/>
                <w:cs/>
              </w:rPr>
              <w:t xml:space="preserve">“กำหนดเป็นลักษณะอื่น”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“ไม่กำหนด”</w:t>
            </w:r>
          </w:p>
          <w:p w14:paraId="76514B11" w14:textId="19FAF99F" w:rsidR="00455725" w:rsidRPr="007402A8" w:rsidRDefault="00455725" w:rsidP="00C13662">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w:t>
            </w:r>
            <w:r>
              <w:rPr>
                <w:rFonts w:hint="cs"/>
                <w:color w:val="0000FF"/>
                <w:cs/>
              </w:rPr>
              <w:t xml:space="preserve">เป็น “มีค่าธรรมเนียม”, </w:t>
            </w:r>
            <w:r w:rsidRPr="007402A8">
              <w:rPr>
                <w:rFonts w:hint="cs"/>
                <w:color w:val="0000FF"/>
                <w:cs/>
              </w:rPr>
              <w:t xml:space="preserve">“ไม่กำหนด” หรือ “กำหนดเป็นลักษณะอื่น” </w:t>
            </w:r>
            <w:r w:rsidR="00C22475">
              <w:rPr>
                <w:color w:val="0000FF"/>
                <w:cs/>
              </w:rPr>
              <w:t>ในกรณีที่ การเรียกเก็บค่าธรรมเนียมขอใบแสดงยอดบัญชี (</w:t>
            </w:r>
            <w:r w:rsidR="00C22475">
              <w:rPr>
                <w:color w:val="0000FF"/>
              </w:rPr>
              <w:t xml:space="preserve">Statement) </w:t>
            </w:r>
            <w:r w:rsidR="00C22475">
              <w:rPr>
                <w:rFonts w:hint="cs"/>
                <w:color w:val="0000FF"/>
                <w:cs/>
              </w:rPr>
              <w:t xml:space="preserve">ขั้นต่ำ มีค่านอกเหนือจาก ข้อ </w:t>
            </w:r>
            <w:r w:rsidR="00C22475">
              <w:rPr>
                <w:color w:val="0000FF"/>
              </w:rPr>
              <w:t>1, 2, 3</w:t>
            </w:r>
          </w:p>
        </w:tc>
      </w:tr>
      <w:tr w:rsidR="00455725" w:rsidRPr="007402A8" w14:paraId="2DED65FD" w14:textId="77777777" w:rsidTr="005E65FF">
        <w:tc>
          <w:tcPr>
            <w:tcW w:w="2241" w:type="dxa"/>
            <w:tcBorders>
              <w:top w:val="dotted" w:sz="4" w:space="0" w:color="auto"/>
              <w:bottom w:val="dotted" w:sz="4" w:space="0" w:color="auto"/>
              <w:right w:val="dotted" w:sz="4" w:space="0" w:color="auto"/>
            </w:tcBorders>
            <w:shd w:val="clear" w:color="auto" w:fill="auto"/>
          </w:tcPr>
          <w:p w14:paraId="359B0D98" w14:textId="3489EC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ค่าธรรมเนียมขอใบแสดงยอดบัญชี (</w:t>
            </w:r>
            <w:r>
              <w:rPr>
                <w:color w:val="0000FF"/>
              </w:rPr>
              <w:t xml:space="preserve">Statement) </w:t>
            </w:r>
            <w:r>
              <w:rPr>
                <w:rFonts w:hint="cs"/>
                <w:color w:val="0000FF"/>
                <w:cs/>
              </w:rPr>
              <w:t>ขั้นสูง</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20A44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 xml:space="preserve">Statement) </w:t>
            </w:r>
            <w:r w:rsidRPr="007402A8">
              <w:rPr>
                <w:color w:val="0000FF"/>
                <w:cs/>
              </w:rPr>
              <w:t>ที่สูงที่สุดที่ผู้ให้บริการจะเรียกเก็บจากลูกค้า</w:t>
            </w:r>
          </w:p>
          <w:p w14:paraId="18654C20" w14:textId="0369D717" w:rsidR="00455725" w:rsidRPr="007402A8" w:rsidRDefault="00455725" w:rsidP="00C13662">
            <w:pPr>
              <w:pStyle w:val="Header"/>
              <w:numPr>
                <w:ilvl w:val="0"/>
                <w:numId w:val="72"/>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rPr>
              <w:t xml:space="preserve">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Pr>
                <w:rFonts w:hint="cs"/>
                <w:color w:val="0000FF"/>
                <w:cs/>
              </w:rPr>
              <w:t xml:space="preserve">และ </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sidRPr="007402A8">
              <w:rPr>
                <w:color w:val="0000FF"/>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7E6EF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9018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A79E05" w14:textId="77777777" w:rsidR="00555B00" w:rsidRDefault="00555B00" w:rsidP="00C13662">
            <w:pPr>
              <w:pStyle w:val="Header"/>
              <w:numPr>
                <w:ilvl w:val="0"/>
                <w:numId w:val="73"/>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การเรียกเก็บค่าธรรมเนียมขอใบแสดงยอดบัญชี (</w:t>
            </w:r>
            <w:r>
              <w:rPr>
                <w:color w:val="0000FF"/>
              </w:rPr>
              <w:t xml:space="preserve">Statement) </w:t>
            </w:r>
            <w:r>
              <w:rPr>
                <w:rFonts w:hint="cs"/>
                <w:color w:val="0000FF"/>
                <w:cs/>
              </w:rPr>
              <w:t>ขั้นสูง มีค่าเป็น “มีค่าธรรมเนียม”</w:t>
            </w:r>
          </w:p>
          <w:p w14:paraId="1E65E2D0" w14:textId="4A4C6472" w:rsidR="00555B00" w:rsidRDefault="00555B00" w:rsidP="00C13662">
            <w:pPr>
              <w:pStyle w:val="Header"/>
              <w:numPr>
                <w:ilvl w:val="0"/>
                <w:numId w:val="73"/>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ค่าธรรมเนียมขอใบแสดงยอดบัญชี (</w:t>
            </w:r>
            <w:r>
              <w:rPr>
                <w:color w:val="0000FF"/>
              </w:rPr>
              <w:t xml:space="preserve">Statement) </w:t>
            </w:r>
            <w:r>
              <w:rPr>
                <w:rFonts w:hint="cs"/>
                <w:color w:val="0000FF"/>
                <w:cs/>
              </w:rPr>
              <w:t>ขั้นต่ำ</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 ในกรณีที่ การเรียกเก็บค่าธรรมเนียมขอใบแสดงยอดบัญชี (</w:t>
            </w:r>
            <w:r>
              <w:rPr>
                <w:color w:val="0000FF"/>
              </w:rPr>
              <w:t xml:space="preserve">Statement) </w:t>
            </w:r>
            <w:r>
              <w:rPr>
                <w:rFonts w:hint="cs"/>
                <w:color w:val="0000FF"/>
                <w:cs/>
              </w:rPr>
              <w:t>ขั้นต่ำ และ การ</w:t>
            </w:r>
            <w:r>
              <w:rPr>
                <w:rFonts w:hint="cs"/>
                <w:color w:val="0000FF"/>
                <w:cs/>
              </w:rPr>
              <w:lastRenderedPageBreak/>
              <w:t>เรียกเก็บค่าธรรมเนียมขอใบแสดงยอดบัญชี (</w:t>
            </w:r>
            <w:r>
              <w:rPr>
                <w:color w:val="0000FF"/>
              </w:rPr>
              <w:t xml:space="preserve">Statement) </w:t>
            </w:r>
            <w:r>
              <w:rPr>
                <w:rFonts w:hint="cs"/>
                <w:color w:val="0000FF"/>
                <w:cs/>
              </w:rPr>
              <w:t>ขั้นสูง มีค่าเป็น “มีค่าธรรมเนียม”</w:t>
            </w:r>
          </w:p>
          <w:p w14:paraId="01261B2E" w14:textId="45BB0A7F" w:rsidR="00455725" w:rsidRPr="00617319" w:rsidRDefault="00555B00" w:rsidP="00C13662">
            <w:pPr>
              <w:pStyle w:val="Header"/>
              <w:numPr>
                <w:ilvl w:val="0"/>
                <w:numId w:val="73"/>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การเรียกเก็บค่าธรรมเนียมขอใบแสดงยอดบัญชี (</w:t>
            </w:r>
            <w:r>
              <w:rPr>
                <w:color w:val="0000FF"/>
              </w:rPr>
              <w:t xml:space="preserve">Statement) </w:t>
            </w:r>
            <w:r>
              <w:rPr>
                <w:rFonts w:hint="cs"/>
                <w:color w:val="0000FF"/>
                <w:cs/>
              </w:rPr>
              <w:t>ขั้นสูง มีค่าอื่นที่ไม่ใช่ “มีค่าธรรมเนียม”</w:t>
            </w:r>
          </w:p>
        </w:tc>
      </w:tr>
      <w:tr w:rsidR="00455725" w:rsidRPr="007402A8" w14:paraId="56D4E532" w14:textId="77777777" w:rsidTr="005E65FF">
        <w:tc>
          <w:tcPr>
            <w:tcW w:w="2241" w:type="dxa"/>
            <w:tcBorders>
              <w:top w:val="dotted" w:sz="4" w:space="0" w:color="auto"/>
              <w:bottom w:val="dotted" w:sz="4" w:space="0" w:color="auto"/>
              <w:right w:val="dotted" w:sz="4" w:space="0" w:color="auto"/>
            </w:tcBorders>
            <w:shd w:val="clear" w:color="auto" w:fill="auto"/>
          </w:tcPr>
          <w:p w14:paraId="076E702F" w14:textId="6D7849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เงื่อนไขค่าธรรมเนียมขอใบแสดงยอดบัญชี (</w:t>
            </w:r>
            <w:r>
              <w:rPr>
                <w:color w:val="0000FF"/>
              </w:rPr>
              <w:t>Statement)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26ED0" w14:textId="76EFCC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เงื่อนไขหรือรายละเอียดเพิ่มเติมของค่าธรรมเนียมขอใบแสดงยอดบัญชี (</w:t>
            </w:r>
            <w:r w:rsidRPr="007402A8">
              <w:rPr>
                <w:color w:val="0000FF"/>
              </w:rPr>
              <w:t>Statement)</w:t>
            </w:r>
          </w:p>
        </w:tc>
        <w:tc>
          <w:tcPr>
            <w:tcW w:w="5976" w:type="dxa"/>
            <w:tcBorders>
              <w:top w:val="dotted" w:sz="4" w:space="0" w:color="auto"/>
              <w:left w:val="dotted" w:sz="4" w:space="0" w:color="auto"/>
              <w:bottom w:val="dotted" w:sz="4" w:space="0" w:color="auto"/>
            </w:tcBorders>
            <w:shd w:val="clear" w:color="auto" w:fill="auto"/>
          </w:tcPr>
          <w:p w14:paraId="687E9F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56FF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94DF6C" w14:textId="0F6569CF" w:rsidR="00455725" w:rsidRPr="007402A8" w:rsidRDefault="00455725"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มีค่าเป็น “ไม่มีบริการ”</w:t>
            </w:r>
          </w:p>
          <w:p w14:paraId="796466D2" w14:textId="4215B7AF" w:rsidR="00455725" w:rsidRDefault="00455725"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ขั้นต่ำ</w:t>
            </w:r>
            <w:r w:rsidRPr="007402A8">
              <w:rPr>
                <w:color w:val="0000FF"/>
              </w:rPr>
              <w:t xml:space="preserve"> </w:t>
            </w:r>
            <w:r w:rsidRPr="007402A8">
              <w:rPr>
                <w:rFonts w:hint="cs"/>
                <w:color w:val="0000FF"/>
                <w:cs/>
              </w:rPr>
              <w:t xml:space="preserve">หรือ </w:t>
            </w:r>
            <w:r>
              <w:rPr>
                <w:rFonts w:hint="cs"/>
                <w:color w:val="0000FF"/>
                <w:cs/>
              </w:rPr>
              <w:t>การเรียกเก็บ</w:t>
            </w:r>
            <w:r w:rsidRPr="007402A8">
              <w:rPr>
                <w:color w:val="0000FF"/>
                <w:cs/>
              </w:rPr>
              <w:t>ค่าธรรมเนียมขอใบแสดงยอดบัญชี (</w:t>
            </w:r>
            <w:r w:rsidRPr="007402A8">
              <w:rPr>
                <w:color w:val="0000FF"/>
              </w:rPr>
              <w:t xml:space="preserve">Statement) </w:t>
            </w:r>
            <w:r w:rsidRPr="007402A8">
              <w:rPr>
                <w:color w:val="0000FF"/>
                <w:cs/>
              </w:rPr>
              <w:t>ขั้นสูง</w:t>
            </w:r>
            <w:r w:rsidRPr="007402A8">
              <w:rPr>
                <w:color w:val="0000FF"/>
              </w:rPr>
              <w:t xml:space="preserve"> </w:t>
            </w:r>
            <w:r w:rsidRPr="007402A8">
              <w:rPr>
                <w:rFonts w:hint="cs"/>
                <w:color w:val="0000FF"/>
                <w:cs/>
              </w:rPr>
              <w:t>มีค่าเป็น “กำหนดเป็นลักษณะอื่น”</w:t>
            </w:r>
          </w:p>
          <w:p w14:paraId="4DF1F871" w14:textId="6CC129A9" w:rsidR="00455725" w:rsidRPr="007402A8" w:rsidRDefault="00A22CDE"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1755B846" w14:textId="77777777" w:rsidTr="005E65FF">
        <w:tc>
          <w:tcPr>
            <w:tcW w:w="2241" w:type="dxa"/>
            <w:tcBorders>
              <w:top w:val="dotted" w:sz="4" w:space="0" w:color="auto"/>
              <w:bottom w:val="dotted" w:sz="4" w:space="0" w:color="auto"/>
              <w:right w:val="dotted" w:sz="4" w:space="0" w:color="auto"/>
            </w:tcBorders>
            <w:shd w:val="clear" w:color="auto" w:fill="auto"/>
          </w:tcPr>
          <w:p w14:paraId="1B27B1A7" w14:textId="5FC0F2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DA145C"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w:t>
            </w:r>
            <w:r w:rsidR="00084052">
              <w:rPr>
                <w:color w:val="0000FF"/>
                <w:cs/>
              </w:rPr>
              <w:t>ธรรมเนียมขอสำเนาใบบันทึกรายการ</w:t>
            </w:r>
          </w:p>
          <w:p w14:paraId="5CD723C4" w14:textId="4F4BDA86" w:rsidR="006333BC" w:rsidRPr="007402A8"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840236" w14:textId="58F529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7E22CA8" w14:textId="77777777" w:rsidTr="005E65FF">
        <w:tc>
          <w:tcPr>
            <w:tcW w:w="2241" w:type="dxa"/>
            <w:tcBorders>
              <w:top w:val="dotted" w:sz="4" w:space="0" w:color="auto"/>
              <w:bottom w:val="dotted" w:sz="4" w:space="0" w:color="auto"/>
              <w:right w:val="dotted" w:sz="4" w:space="0" w:color="auto"/>
            </w:tcBorders>
            <w:shd w:val="clear" w:color="auto" w:fill="auto"/>
          </w:tcPr>
          <w:p w14:paraId="4069A51A" w14:textId="20E3490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ค่าธรรมเนียมขอสำเนาใบบันทึกรายการ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7F2D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ค่าธรรมเนียมขอสำเนาใบบันทึกรายการที่ผู้ให้บริการเรียกเก็บจากลูกค้า</w:t>
            </w:r>
          </w:p>
          <w:p w14:paraId="2FEFAC8A" w14:textId="472C908E" w:rsidR="00455725" w:rsidRPr="00617319"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39B5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B9B5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7F70A8" w14:textId="65B69C1A" w:rsidR="00455725" w:rsidRDefault="00455725" w:rsidP="00C13662">
            <w:pPr>
              <w:pStyle w:val="Header"/>
              <w:numPr>
                <w:ilvl w:val="0"/>
                <w:numId w:val="30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ค่าธรรมเนียมขอสำเนาใบบันทึกรายการ </w:t>
            </w:r>
            <w:r>
              <w:rPr>
                <w:rFonts w:hint="cs"/>
                <w:color w:val="0000FF"/>
                <w:cs/>
              </w:rPr>
              <w:t>มีค่าเป็น “มีค่าธรรมเนียม”</w:t>
            </w:r>
          </w:p>
          <w:p w14:paraId="18BAF8A9" w14:textId="298F7E78" w:rsidR="00455725" w:rsidRPr="007402A8" w:rsidRDefault="00455725" w:rsidP="00C13662">
            <w:pPr>
              <w:pStyle w:val="Header"/>
              <w:numPr>
                <w:ilvl w:val="0"/>
                <w:numId w:val="30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DD47F6">
              <w:rPr>
                <w:rFonts w:hint="cs"/>
                <w:color w:val="0000FF"/>
                <w:cs/>
              </w:rPr>
              <w:t>มีค่านอกเหนือจากข้อ 1</w:t>
            </w:r>
          </w:p>
        </w:tc>
      </w:tr>
      <w:tr w:rsidR="00455725" w:rsidRPr="007402A8" w14:paraId="515607A7" w14:textId="77777777" w:rsidTr="005E65FF">
        <w:tc>
          <w:tcPr>
            <w:tcW w:w="2241" w:type="dxa"/>
            <w:tcBorders>
              <w:top w:val="dotted" w:sz="4" w:space="0" w:color="auto"/>
              <w:bottom w:val="dotted" w:sz="4" w:space="0" w:color="auto"/>
              <w:right w:val="dotted" w:sz="4" w:space="0" w:color="auto"/>
            </w:tcBorders>
            <w:shd w:val="clear" w:color="auto" w:fill="auto"/>
          </w:tcPr>
          <w:p w14:paraId="1AD80AE4" w14:textId="6B59277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2688D8" w14:textId="7A00CF5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เงื่อนไขหรือรายละเอียดเพิ่มเติมของค่าธรรมเนียมขอสำเนาใบบันทึกรายการ</w:t>
            </w:r>
          </w:p>
        </w:tc>
        <w:tc>
          <w:tcPr>
            <w:tcW w:w="5976" w:type="dxa"/>
            <w:tcBorders>
              <w:top w:val="dotted" w:sz="4" w:space="0" w:color="auto"/>
              <w:left w:val="dotted" w:sz="4" w:space="0" w:color="auto"/>
              <w:bottom w:val="dotted" w:sz="4" w:space="0" w:color="auto"/>
            </w:tcBorders>
            <w:shd w:val="clear" w:color="auto" w:fill="auto"/>
          </w:tcPr>
          <w:p w14:paraId="0C2014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BCE2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6B160ED" w14:textId="00F38017" w:rsidR="00455725" w:rsidRPr="007402A8" w:rsidRDefault="00455725"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“ไม่มีบริการ”</w:t>
            </w:r>
          </w:p>
          <w:p w14:paraId="0929829D" w14:textId="18859234" w:rsidR="00455725" w:rsidRDefault="00455725"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“กำหนดเป็นลักษณะอื่น”</w:t>
            </w:r>
          </w:p>
          <w:p w14:paraId="7A5CB343" w14:textId="39C3EBC8" w:rsidR="00455725" w:rsidRPr="00617319" w:rsidRDefault="00A22CDE"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53C64D38" w14:textId="77777777" w:rsidTr="005E65FF">
        <w:tc>
          <w:tcPr>
            <w:tcW w:w="2241" w:type="dxa"/>
            <w:tcBorders>
              <w:top w:val="dotted" w:sz="4" w:space="0" w:color="auto"/>
              <w:bottom w:val="dotted" w:sz="4" w:space="0" w:color="auto"/>
              <w:right w:val="dotted" w:sz="4" w:space="0" w:color="auto"/>
            </w:tcBorders>
            <w:shd w:val="clear" w:color="auto" w:fill="auto"/>
          </w:tcPr>
          <w:p w14:paraId="30BEF4DE" w14:textId="1832B8D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0D570" w14:textId="77777777" w:rsidR="00455725" w:rsidRDefault="00455725" w:rsidP="003776AF">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ค่าธรรมเนียมขอตรวจสอบรายการ</w:t>
            </w:r>
          </w:p>
          <w:p w14:paraId="28C4AD36" w14:textId="52690CAB" w:rsidR="006333BC" w:rsidRPr="007402A8"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35B751" w14:textId="504DC0B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FEA916A" w14:textId="77777777" w:rsidTr="005E65FF">
        <w:tc>
          <w:tcPr>
            <w:tcW w:w="2241" w:type="dxa"/>
            <w:tcBorders>
              <w:top w:val="dotted" w:sz="4" w:space="0" w:color="auto"/>
              <w:bottom w:val="dotted" w:sz="4" w:space="0" w:color="auto"/>
              <w:right w:val="dotted" w:sz="4" w:space="0" w:color="auto"/>
            </w:tcBorders>
            <w:shd w:val="clear" w:color="auto" w:fill="auto"/>
          </w:tcPr>
          <w:p w14:paraId="6C706450" w14:textId="6952A5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66EA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ค่าธรรมเนียมขอตรวจสอบรายการที่ผู้ให้บริการเรียกเก็บจากลูกค้า</w:t>
            </w:r>
          </w:p>
          <w:p w14:paraId="2EC53851" w14:textId="74B53402" w:rsidR="00455725" w:rsidRPr="00617319"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5518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91923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497ABD5" w14:textId="490CAE42" w:rsidR="00455725" w:rsidRDefault="00455725" w:rsidP="00C13662">
            <w:pPr>
              <w:pStyle w:val="Header"/>
              <w:numPr>
                <w:ilvl w:val="0"/>
                <w:numId w:val="30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ค่าธรรมเนียมขอตรวจสอบรายการ </w:t>
            </w:r>
            <w:r>
              <w:rPr>
                <w:rFonts w:hint="cs"/>
                <w:color w:val="0000FF"/>
                <w:cs/>
              </w:rPr>
              <w:t>มีค่าเป็น “มีค่าธรรมเนียม”</w:t>
            </w:r>
          </w:p>
          <w:p w14:paraId="5F0E3A97" w14:textId="068607D3" w:rsidR="00455725" w:rsidRPr="007402A8" w:rsidRDefault="00455725" w:rsidP="00C13662">
            <w:pPr>
              <w:pStyle w:val="Header"/>
              <w:numPr>
                <w:ilvl w:val="0"/>
                <w:numId w:val="304"/>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DD47F6">
              <w:rPr>
                <w:rFonts w:hint="cs"/>
                <w:color w:val="0000FF"/>
                <w:cs/>
              </w:rPr>
              <w:t>มีค่านอกเหนือจากข้อ 1</w:t>
            </w:r>
          </w:p>
        </w:tc>
      </w:tr>
      <w:tr w:rsidR="00455725" w:rsidRPr="007402A8" w14:paraId="6E41CA43" w14:textId="77777777" w:rsidTr="005E65FF">
        <w:tc>
          <w:tcPr>
            <w:tcW w:w="2241" w:type="dxa"/>
            <w:tcBorders>
              <w:top w:val="dotted" w:sz="4" w:space="0" w:color="auto"/>
              <w:bottom w:val="dotted" w:sz="4" w:space="0" w:color="auto"/>
              <w:right w:val="dotted" w:sz="4" w:space="0" w:color="auto"/>
            </w:tcBorders>
            <w:shd w:val="clear" w:color="auto" w:fill="auto"/>
          </w:tcPr>
          <w:p w14:paraId="24D97231" w14:textId="1E503FB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E7DBE" w14:textId="7D451A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เงื่อนไขหรือรายละเอียดเพิ่มเติมของเงื่อนไขค่าธรรมเนียมขอตรวจสอบรายการ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5F049C5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EEEA4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B3665" w14:textId="5EE6E811" w:rsidR="00455725" w:rsidRPr="007402A8" w:rsidRDefault="00455725"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“ไม่มีบริการ”</w:t>
            </w:r>
          </w:p>
          <w:p w14:paraId="7EB81FF1" w14:textId="5B61B9C7" w:rsidR="00455725" w:rsidRDefault="00455725"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“กำหนดเป็นลักษณะอื่น”</w:t>
            </w:r>
          </w:p>
          <w:p w14:paraId="722AC7D9" w14:textId="285AD040" w:rsidR="00455725" w:rsidRPr="007402A8" w:rsidRDefault="00A22CDE"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266E9DC3" w14:textId="77777777" w:rsidTr="005E65FF">
        <w:tc>
          <w:tcPr>
            <w:tcW w:w="2241" w:type="dxa"/>
            <w:tcBorders>
              <w:top w:val="dotted" w:sz="4" w:space="0" w:color="auto"/>
              <w:bottom w:val="dotted" w:sz="4" w:space="0" w:color="auto"/>
              <w:right w:val="dotted" w:sz="4" w:space="0" w:color="auto"/>
            </w:tcBorders>
            <w:shd w:val="clear" w:color="auto" w:fill="auto"/>
          </w:tcPr>
          <w:p w14:paraId="2D97A8F6" w14:textId="10057FD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rPr>
              <w:t xml:space="preserve">: </w:t>
            </w:r>
            <w:r w:rsidR="005F63B2" w:rsidRPr="002710AA">
              <w:rPr>
                <w:rFonts w:hint="cs"/>
                <w:color w:val="0000FF"/>
                <w:cs/>
              </w:rPr>
              <w:t>การทำธุรกรรมในต่างประเทศ</w:t>
            </w:r>
          </w:p>
          <w:p w14:paraId="15BE8FBA" w14:textId="3060CC1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9C999A" w14:textId="1221F184" w:rsidR="00455725" w:rsidRPr="007A7DD3" w:rsidRDefault="00455725" w:rsidP="003776AF">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646CCC">
              <w:rPr>
                <w:color w:val="0000FF"/>
                <w:cs/>
              </w:rPr>
              <w:t>ค่าธรรมเนียมการถอนเงิน ผ่านเคร</w:t>
            </w:r>
            <w:r w:rsidR="003776AF">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74BD8A46" w14:textId="51E6527E"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E3E7CC" w14:textId="77777777" w:rsidTr="005E65FF">
        <w:tc>
          <w:tcPr>
            <w:tcW w:w="2241" w:type="dxa"/>
            <w:tcBorders>
              <w:top w:val="dotted" w:sz="4" w:space="0" w:color="auto"/>
              <w:bottom w:val="dotted" w:sz="4" w:space="0" w:color="auto"/>
              <w:right w:val="dotted" w:sz="4" w:space="0" w:color="auto"/>
            </w:tcBorders>
            <w:shd w:val="clear" w:color="auto" w:fill="auto"/>
          </w:tcPr>
          <w:p w14:paraId="6750DCDE" w14:textId="5FB40D1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rPr>
              <w:t xml:space="preserve">: </w:t>
            </w:r>
            <w:r w:rsidR="005F63B2" w:rsidRPr="002710AA">
              <w:rPr>
                <w:rFonts w:hint="cs"/>
                <w:color w:val="0000FF"/>
                <w:cs/>
              </w:rPr>
              <w:t>การทำธุรกรรมในต่างประเทศ</w:t>
            </w:r>
            <w:r w:rsidRPr="002710AA">
              <w:rPr>
                <w:rFonts w:hint="cs"/>
                <w:color w:val="0000FF"/>
                <w:cs/>
              </w:rPr>
              <w:t xml:space="preserve"> (หน่วย </w:t>
            </w:r>
            <w:r w:rsidRPr="002710AA">
              <w:rPr>
                <w:color w:val="0000FF"/>
              </w:rPr>
              <w:t xml:space="preserve">: </w:t>
            </w:r>
            <w:r w:rsidRPr="002710AA">
              <w:rPr>
                <w:rFonts w:hint="cs"/>
                <w:color w:val="0000FF"/>
                <w:cs/>
              </w:rPr>
              <w:t>บาท/รายการ)</w:t>
            </w:r>
          </w:p>
          <w:p w14:paraId="6CF9650C" w14:textId="1967FE7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66F2D" w14:textId="180E802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617CB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EC48D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B24587" w14:textId="1116A553" w:rsidR="00455725" w:rsidRDefault="00455725" w:rsidP="005F63B2">
            <w:pPr>
              <w:pStyle w:val="Header"/>
              <w:numPr>
                <w:ilvl w:val="0"/>
                <w:numId w:val="305"/>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rPr>
              <w:t xml:space="preserve">: </w:t>
            </w:r>
            <w:r w:rsidR="005F63B2">
              <w:rPr>
                <w:rFonts w:hint="cs"/>
                <w:color w:val="0000FF"/>
                <w:cs/>
              </w:rPr>
              <w:t>การทำธุรกรรมในต่างประเทศ</w:t>
            </w:r>
            <w:r w:rsidRPr="00646CCC">
              <w:rPr>
                <w:color w:val="0000FF"/>
                <w:cs/>
              </w:rPr>
              <w:t xml:space="preserve"> </w:t>
            </w:r>
            <w:r>
              <w:rPr>
                <w:rFonts w:hint="cs"/>
                <w:color w:val="0000FF"/>
                <w:cs/>
              </w:rPr>
              <w:t>มีค่าเป็น “มีค่าธรรมเนียม”</w:t>
            </w:r>
          </w:p>
          <w:p w14:paraId="2A03E7E4" w14:textId="72EE05C8" w:rsidR="00455725" w:rsidRPr="007402A8" w:rsidRDefault="00455725" w:rsidP="00C13662">
            <w:pPr>
              <w:pStyle w:val="Header"/>
              <w:numPr>
                <w:ilvl w:val="0"/>
                <w:numId w:val="305"/>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rPr>
              <w:t xml:space="preserve">: </w:t>
            </w:r>
            <w:r w:rsidR="005F63B2">
              <w:rPr>
                <w:rFonts w:hint="cs"/>
                <w:color w:val="0000FF"/>
                <w:cs/>
              </w:rPr>
              <w:t xml:space="preserve">การทำธุรกรรมในต่างประเทศ </w:t>
            </w:r>
            <w:r w:rsidRPr="00DD47F6">
              <w:rPr>
                <w:rFonts w:hint="cs"/>
                <w:color w:val="0000FF"/>
                <w:cs/>
              </w:rPr>
              <w:t>มีค่านอกเหนือจากข้อ 1</w:t>
            </w:r>
          </w:p>
        </w:tc>
      </w:tr>
      <w:tr w:rsidR="00455725" w:rsidRPr="007402A8" w14:paraId="200D60BD" w14:textId="77777777" w:rsidTr="005E65FF">
        <w:tc>
          <w:tcPr>
            <w:tcW w:w="2241" w:type="dxa"/>
            <w:tcBorders>
              <w:top w:val="dotted" w:sz="4" w:space="0" w:color="auto"/>
              <w:bottom w:val="dotted" w:sz="4" w:space="0" w:color="auto"/>
              <w:right w:val="dotted" w:sz="4" w:space="0" w:color="auto"/>
            </w:tcBorders>
            <w:shd w:val="clear" w:color="auto" w:fill="auto"/>
          </w:tcPr>
          <w:p w14:paraId="34D6C353" w14:textId="6519CBA0" w:rsidR="00455725" w:rsidRPr="002710AA" w:rsidRDefault="00455725" w:rsidP="005F63B2">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การเรียกเก็บค่าธรรมเนียมการสอบถามยอด ผ่านเครื่องอิเล็กทรอนิกส์</w:t>
            </w:r>
            <w:r w:rsidR="005F63B2" w:rsidRPr="002710AA">
              <w:rPr>
                <w:rFonts w:hint="cs"/>
                <w:color w:val="0000FF"/>
                <w:cs/>
              </w:rPr>
              <w:t xml:space="preserve"> </w:t>
            </w:r>
            <w:r w:rsidR="005F63B2" w:rsidRPr="002710AA">
              <w:rPr>
                <w:color w:val="0000FF"/>
              </w:rPr>
              <w:t xml:space="preserve">: </w:t>
            </w:r>
            <w:r w:rsidR="005F63B2" w:rsidRPr="002710AA">
              <w:rPr>
                <w:rFonts w:hint="cs"/>
                <w:color w:val="0000FF"/>
                <w:cs/>
              </w:rPr>
              <w:t>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10171A" w14:textId="3221A163" w:rsidR="00455725" w:rsidRPr="007A7DD3" w:rsidRDefault="00455725" w:rsidP="002A0EE6">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A7DD3">
              <w:rPr>
                <w:color w:val="0000FF"/>
                <w:cs/>
              </w:rPr>
              <w:t>ค่าธรรมเนียมการสอบถามยอด ผ่านเคร</w:t>
            </w:r>
            <w:r w:rsidR="002A0EE6">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3A531304" w14:textId="0BF77FD9"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B06DA73" w14:textId="77777777" w:rsidTr="005E65FF">
        <w:tc>
          <w:tcPr>
            <w:tcW w:w="2241" w:type="dxa"/>
            <w:tcBorders>
              <w:top w:val="dotted" w:sz="4" w:space="0" w:color="auto"/>
              <w:bottom w:val="dotted" w:sz="4" w:space="0" w:color="auto"/>
              <w:right w:val="dotted" w:sz="4" w:space="0" w:color="auto"/>
            </w:tcBorders>
            <w:shd w:val="clear" w:color="auto" w:fill="auto"/>
          </w:tcPr>
          <w:p w14:paraId="2C407260" w14:textId="033F8A8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การทำธุรกรรมในต่างประเทศ</w:t>
            </w:r>
            <w:r w:rsidRPr="002710AA">
              <w:rPr>
                <w:color w:val="0000FF"/>
              </w:rPr>
              <w:t xml:space="preserve">: </w:t>
            </w:r>
            <w:r w:rsidRPr="002710AA">
              <w:rPr>
                <w:rFonts w:hint="cs"/>
                <w:color w:val="0000FF"/>
                <w:cs/>
              </w:rPr>
              <w:t xml:space="preserve">ค่าธรรมเนียมการสอบถามยอด ผ่านเครื่องอิเล็กทรอนิกส์ </w:t>
            </w:r>
            <w:r w:rsidR="005F63B2" w:rsidRPr="002710AA">
              <w:rPr>
                <w:color w:val="0000FF"/>
              </w:rPr>
              <w:t xml:space="preserve">: </w:t>
            </w:r>
            <w:r w:rsidR="005F63B2" w:rsidRPr="002710AA">
              <w:rPr>
                <w:rFonts w:hint="cs"/>
                <w:color w:val="0000FF"/>
                <w:cs/>
              </w:rPr>
              <w:t>การทำธุรกรรมในต่างประเทศ</w:t>
            </w:r>
            <w:r w:rsidRPr="002710AA">
              <w:rPr>
                <w:rFonts w:hint="cs"/>
                <w:color w:val="0000FF"/>
                <w:cs/>
              </w:rPr>
              <w:t xml:space="preserve">(หน่วย </w:t>
            </w:r>
            <w:r w:rsidRPr="002710AA">
              <w:rPr>
                <w:color w:val="0000FF"/>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708AB1" w14:textId="7939EF2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 xml:space="preserve">จำนวนค่าธรรมเนียมที่เกิดจากการสอบถามยอดคงเหลือผ่านเครื่องอิเล็กทรอนิกส์ในต่างประเทศ </w:t>
            </w:r>
          </w:p>
        </w:tc>
        <w:tc>
          <w:tcPr>
            <w:tcW w:w="5976" w:type="dxa"/>
            <w:tcBorders>
              <w:top w:val="dotted" w:sz="4" w:space="0" w:color="auto"/>
              <w:left w:val="dotted" w:sz="4" w:space="0" w:color="auto"/>
              <w:bottom w:val="dotted" w:sz="4" w:space="0" w:color="auto"/>
            </w:tcBorders>
            <w:shd w:val="clear" w:color="auto" w:fill="auto"/>
          </w:tcPr>
          <w:p w14:paraId="231536F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FEA1F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D7DFE0" w14:textId="0DD6CD70" w:rsidR="00455725" w:rsidRDefault="00455725" w:rsidP="00C13662">
            <w:pPr>
              <w:pStyle w:val="Header"/>
              <w:numPr>
                <w:ilvl w:val="0"/>
                <w:numId w:val="30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rPr>
              <w:t xml:space="preserve">: </w:t>
            </w:r>
            <w:r w:rsidR="005F63B2">
              <w:rPr>
                <w:rFonts w:hint="cs"/>
                <w:color w:val="0000FF"/>
                <w:cs/>
              </w:rPr>
              <w:t>การทำธุรกรรมในต่างประเทศ</w:t>
            </w:r>
            <w:r>
              <w:rPr>
                <w:rFonts w:hint="cs"/>
                <w:color w:val="0000FF"/>
                <w:cs/>
              </w:rPr>
              <w:t>มีค่าเป็น “มีค่าธรรมเนียม”</w:t>
            </w:r>
          </w:p>
          <w:p w14:paraId="5B857C85" w14:textId="3A56A7C2" w:rsidR="00455725" w:rsidRPr="007402A8" w:rsidRDefault="00455725" w:rsidP="00C13662">
            <w:pPr>
              <w:pStyle w:val="Header"/>
              <w:numPr>
                <w:ilvl w:val="0"/>
                <w:numId w:val="30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rPr>
              <w:t xml:space="preserve">: </w:t>
            </w:r>
            <w:r w:rsidR="005F63B2">
              <w:rPr>
                <w:rFonts w:hint="cs"/>
                <w:color w:val="0000FF"/>
                <w:cs/>
              </w:rPr>
              <w:t>การทำธุรกรรมในต่างประเทศ</w:t>
            </w:r>
            <w:r w:rsidRPr="007A7DD3">
              <w:rPr>
                <w:color w:val="0000FF"/>
                <w:cs/>
              </w:rPr>
              <w:t xml:space="preserve"> </w:t>
            </w:r>
            <w:r w:rsidRPr="00DD47F6">
              <w:rPr>
                <w:rFonts w:hint="cs"/>
                <w:color w:val="0000FF"/>
                <w:cs/>
              </w:rPr>
              <w:t>มีค่านอกเหนือจากข้อ 1</w:t>
            </w:r>
          </w:p>
        </w:tc>
      </w:tr>
      <w:tr w:rsidR="00455725" w:rsidRPr="007402A8" w14:paraId="12056BA1" w14:textId="77777777" w:rsidTr="005E65FF">
        <w:tc>
          <w:tcPr>
            <w:tcW w:w="2241" w:type="dxa"/>
            <w:tcBorders>
              <w:top w:val="dotted" w:sz="4" w:space="0" w:color="auto"/>
              <w:bottom w:val="dotted" w:sz="4" w:space="0" w:color="auto"/>
              <w:right w:val="dotted" w:sz="4" w:space="0" w:color="auto"/>
            </w:tcBorders>
            <w:shd w:val="clear" w:color="auto" w:fill="auto"/>
          </w:tcPr>
          <w:p w14:paraId="0B54CBD5" w14:textId="03DD9A5D" w:rsidR="00455725" w:rsidRPr="007A7DD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223EE" w14:textId="77777777" w:rsidR="00455725" w:rsidRDefault="00455725" w:rsidP="003776AF">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3776AF">
              <w:rPr>
                <w:color w:val="0000FF"/>
                <w:cs/>
              </w:rPr>
              <w:t>ค่าความเสี่ยงจากการแปลงสกุลเงิน</w:t>
            </w:r>
          </w:p>
          <w:p w14:paraId="4F1C6845" w14:textId="74BB2A5E" w:rsidR="006333BC" w:rsidRPr="007A7DD3"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D8FA42" w14:textId="7DA71CA8" w:rsidR="00455725" w:rsidRPr="007A7DD3" w:rsidRDefault="00455725" w:rsidP="00455725">
            <w:pPr>
              <w:pStyle w:val="Header"/>
              <w:tabs>
                <w:tab w:val="left" w:pos="1260"/>
                <w:tab w:val="left" w:pos="1530"/>
                <w:tab w:val="left" w:pos="1890"/>
              </w:tabs>
              <w:spacing w:before="120" w:line="360" w:lineRule="auto"/>
              <w:rPr>
                <w:color w:val="0000FF"/>
              </w:rPr>
            </w:pPr>
          </w:p>
        </w:tc>
      </w:tr>
      <w:tr w:rsidR="00455725" w:rsidRPr="007402A8" w14:paraId="58BB5899" w14:textId="77777777" w:rsidTr="005E65FF">
        <w:tc>
          <w:tcPr>
            <w:tcW w:w="2241" w:type="dxa"/>
            <w:tcBorders>
              <w:top w:val="dotted" w:sz="4" w:space="0" w:color="auto"/>
              <w:bottom w:val="dotted" w:sz="4" w:space="0" w:color="auto"/>
              <w:right w:val="dotted" w:sz="4" w:space="0" w:color="auto"/>
            </w:tcBorders>
            <w:shd w:val="clear" w:color="auto" w:fill="auto"/>
          </w:tcPr>
          <w:p w14:paraId="5339B22D" w14:textId="0FDEA9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rPr>
              <w:t xml:space="preserve">: </w:t>
            </w:r>
            <w:r w:rsidR="000C1829">
              <w:rPr>
                <w:rFonts w:hint="cs"/>
                <w:color w:val="0000FF"/>
                <w:cs/>
              </w:rPr>
              <w:lastRenderedPageBreak/>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3CE584" w14:textId="6FD13AE5" w:rsidR="00455725" w:rsidRPr="007A7DD3" w:rsidRDefault="00455725" w:rsidP="00455725">
            <w:pPr>
              <w:pStyle w:val="Header"/>
              <w:tabs>
                <w:tab w:val="left" w:pos="252"/>
                <w:tab w:val="left" w:pos="1260"/>
                <w:tab w:val="left" w:pos="1530"/>
                <w:tab w:val="left" w:pos="1890"/>
              </w:tabs>
              <w:spacing w:before="120" w:line="360" w:lineRule="auto"/>
              <w:rPr>
                <w:color w:val="0000FF"/>
              </w:rPr>
            </w:pPr>
            <w:r w:rsidRPr="007A7DD3">
              <w:rPr>
                <w:color w:val="0000FF"/>
                <w:cs/>
              </w:rPr>
              <w:lastRenderedPageBreak/>
              <w:t>จำนวนร้อยละของค่าความเสี่ยงจากการแปลงสกุลเงินที</w:t>
            </w:r>
            <w:r>
              <w:rPr>
                <w:color w:val="0000FF"/>
                <w:cs/>
              </w:rPr>
              <w:t>่ผู้ให้บริการเรียกเก็บจากลูกค้า</w:t>
            </w:r>
          </w:p>
          <w:p w14:paraId="67754D20" w14:textId="077077B0"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A7DD3">
              <w:rPr>
                <w:color w:val="0000FF"/>
                <w:cs/>
              </w:rPr>
              <w:t>ผู้ให้บริการเรียกเก็บค่าธรรมเนียมสำหรับรายการนี้หลายอัตรา ให้</w:t>
            </w:r>
            <w:r>
              <w:rPr>
                <w:rFonts w:hint="cs"/>
                <w:color w:val="0000FF"/>
                <w:cs/>
              </w:rPr>
              <w:t>รายงาน</w:t>
            </w:r>
            <w:r w:rsidRPr="007A7DD3">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32D02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0C205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E894A" w14:textId="21D473BA" w:rsidR="00455725" w:rsidRDefault="00455725" w:rsidP="00C13662">
            <w:pPr>
              <w:pStyle w:val="Header"/>
              <w:numPr>
                <w:ilvl w:val="0"/>
                <w:numId w:val="30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ต้อง</w:t>
            </w:r>
            <w:r w:rsidRPr="0041186C">
              <w:rPr>
                <w:color w:val="0000FF"/>
                <w:cs/>
              </w:rPr>
              <w:t>มีค่ามากกว่า</w:t>
            </w:r>
            <w:r>
              <w:rPr>
                <w:rFonts w:hint="cs"/>
                <w:color w:val="0000FF"/>
                <w:cs/>
              </w:rPr>
              <w:t xml:space="preserve"> </w:t>
            </w:r>
            <w:r w:rsidRPr="007A7DD3">
              <w:rPr>
                <w:color w:val="0000FF"/>
                <w:cs/>
              </w:rPr>
              <w:t>0 และ</w:t>
            </w:r>
            <w:r>
              <w:rPr>
                <w:rFonts w:hint="cs"/>
                <w:color w:val="0000FF"/>
                <w:cs/>
              </w:rPr>
              <w:t xml:space="preserve"> </w:t>
            </w:r>
            <w:r w:rsidRPr="007A7DD3">
              <w:rPr>
                <w:color w:val="0000FF"/>
                <w:cs/>
              </w:rPr>
              <w:t>น้อยกว่าหรือเท่ากับ 100</w:t>
            </w:r>
            <w:r>
              <w:rPr>
                <w:rFonts w:hint="cs"/>
                <w:color w:val="0000FF"/>
                <w:cs/>
              </w:rPr>
              <w:t xml:space="preserve"> ในกรณีที่ การเรียกเก็บ</w:t>
            </w:r>
            <w:r w:rsidRPr="00646CCC">
              <w:rPr>
                <w:color w:val="0000FF"/>
                <w:cs/>
              </w:rPr>
              <w:t xml:space="preserve">ค่าความเสี่ยงจากการแปลงสกุลเงิน </w:t>
            </w:r>
            <w:r>
              <w:rPr>
                <w:rFonts w:hint="cs"/>
                <w:color w:val="0000FF"/>
                <w:cs/>
              </w:rPr>
              <w:t>มีค่าเป็น “มีค่าธรรมเนียม”</w:t>
            </w:r>
          </w:p>
          <w:p w14:paraId="1A1CAA3B" w14:textId="31262F69" w:rsidR="00455725" w:rsidRPr="007402A8" w:rsidRDefault="00455725" w:rsidP="00C13662">
            <w:pPr>
              <w:pStyle w:val="Header"/>
              <w:numPr>
                <w:ilvl w:val="0"/>
                <w:numId w:val="307"/>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DD47F6">
              <w:rPr>
                <w:rFonts w:hint="cs"/>
                <w:color w:val="0000FF"/>
                <w:cs/>
              </w:rPr>
              <w:t xml:space="preserve">มีค่านอกเหนือจากข้อ </w:t>
            </w:r>
            <w:r>
              <w:rPr>
                <w:rFonts w:hint="cs"/>
                <w:color w:val="0000FF"/>
                <w:cs/>
              </w:rPr>
              <w:t>1</w:t>
            </w:r>
          </w:p>
        </w:tc>
      </w:tr>
      <w:tr w:rsidR="00455725" w:rsidRPr="007402A8" w14:paraId="60D3157B" w14:textId="77777777" w:rsidTr="005E65FF">
        <w:tc>
          <w:tcPr>
            <w:tcW w:w="2241" w:type="dxa"/>
            <w:tcBorders>
              <w:top w:val="dotted" w:sz="4" w:space="0" w:color="auto"/>
              <w:bottom w:val="dotted" w:sz="4" w:space="0" w:color="auto"/>
              <w:right w:val="dotted" w:sz="4" w:space="0" w:color="auto"/>
            </w:tcBorders>
            <w:shd w:val="clear" w:color="auto" w:fill="auto"/>
          </w:tcPr>
          <w:p w14:paraId="2642C425" w14:textId="080306D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6B7BC2" w14:textId="21DBBA9D"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Pr>
                <w:color w:val="0000FF"/>
                <w:cs/>
              </w:rPr>
              <w:t>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7EBA76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67EF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86BC3D7" w14:textId="20F5AAA2" w:rsidR="00455725" w:rsidRPr="007402A8" w:rsidRDefault="00455725" w:rsidP="00C13662">
            <w:pPr>
              <w:pStyle w:val="Header"/>
              <w:numPr>
                <w:ilvl w:val="0"/>
                <w:numId w:val="3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7402A8">
              <w:rPr>
                <w:rFonts w:hint="cs"/>
                <w:color w:val="0000FF"/>
                <w:cs/>
              </w:rPr>
              <w:t>มีค่าเป็น “ไม่มีบริการ”</w:t>
            </w:r>
          </w:p>
          <w:p w14:paraId="5944F528" w14:textId="0B9FDA61" w:rsidR="00455725" w:rsidRDefault="00455725" w:rsidP="00C13662">
            <w:pPr>
              <w:pStyle w:val="Header"/>
              <w:numPr>
                <w:ilvl w:val="0"/>
                <w:numId w:val="3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3877A3C9" w14:textId="30E08C48" w:rsidR="00455725" w:rsidRPr="007402A8" w:rsidRDefault="00A22CDE" w:rsidP="00C13662">
            <w:pPr>
              <w:pStyle w:val="Header"/>
              <w:numPr>
                <w:ilvl w:val="0"/>
                <w:numId w:val="3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56CB7565" w14:textId="77777777" w:rsidTr="005E65FF">
        <w:tc>
          <w:tcPr>
            <w:tcW w:w="2241" w:type="dxa"/>
            <w:tcBorders>
              <w:top w:val="dotted" w:sz="4" w:space="0" w:color="auto"/>
              <w:bottom w:val="dotted" w:sz="4" w:space="0" w:color="auto"/>
              <w:right w:val="dotted" w:sz="4" w:space="0" w:color="auto"/>
            </w:tcBorders>
            <w:shd w:val="clear" w:color="auto" w:fill="auto"/>
          </w:tcPr>
          <w:p w14:paraId="52157578" w14:textId="385A7D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86ABE" w14:textId="1D96B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5976" w:type="dxa"/>
            <w:tcBorders>
              <w:top w:val="dotted" w:sz="4" w:space="0" w:color="auto"/>
              <w:left w:val="dotted" w:sz="4" w:space="0" w:color="auto"/>
              <w:bottom w:val="dotted" w:sz="4" w:space="0" w:color="auto"/>
            </w:tcBorders>
            <w:shd w:val="clear" w:color="auto" w:fill="auto"/>
          </w:tcPr>
          <w:p w14:paraId="2133AEF3" w14:textId="43B3B946"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BC012F1" w14:textId="77777777" w:rsidTr="005E65FF">
        <w:tc>
          <w:tcPr>
            <w:tcW w:w="2241" w:type="dxa"/>
            <w:tcBorders>
              <w:top w:val="dotted" w:sz="4" w:space="0" w:color="auto"/>
              <w:bottom w:val="dotted" w:sz="4" w:space="0" w:color="auto"/>
              <w:right w:val="dotted" w:sz="4" w:space="0" w:color="auto"/>
            </w:tcBorders>
            <w:shd w:val="clear" w:color="auto" w:fill="auto"/>
          </w:tcPr>
          <w:p w14:paraId="56638AB7" w14:textId="2ADA0E5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D8551" w14:textId="395313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4318CA3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911836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EA0851" w14:textId="1A9309CF" w:rsidR="00455725" w:rsidRPr="007402A8" w:rsidRDefault="00455725"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ประเภทผลิตภัณฑ์</w:t>
            </w:r>
            <w:r w:rsidRPr="007402A8">
              <w:rPr>
                <w:rFonts w:hint="cs"/>
                <w:color w:val="0000FF"/>
                <w:cs/>
              </w:rPr>
              <w:t xml:space="preserve"> มีค่าเป็น </w:t>
            </w:r>
            <w:r>
              <w:rPr>
                <w:rFonts w:hint="cs"/>
                <w:color w:val="0000FF"/>
                <w:cs/>
              </w:rPr>
              <w:t>“</w:t>
            </w:r>
            <w:r w:rsidRPr="007402A8">
              <w:rPr>
                <w:color w:val="0000FF"/>
                <w:cs/>
              </w:rPr>
              <w:t>บัตรเอทีเอ็มแบบไม่มีประกัน</w:t>
            </w:r>
            <w:r>
              <w:rPr>
                <w:rFonts w:hint="cs"/>
                <w:color w:val="0000FF"/>
                <w:cs/>
              </w:rPr>
              <w:t>”</w:t>
            </w:r>
            <w:r w:rsidRPr="007402A8">
              <w:rPr>
                <w:color w:val="0000FF"/>
              </w:rPr>
              <w:t xml:space="preserve"> </w:t>
            </w:r>
            <w:r w:rsidRPr="007402A8">
              <w:rPr>
                <w:rFonts w:hint="cs"/>
                <w:color w:val="0000FF"/>
                <w:cs/>
              </w:rPr>
              <w:t xml:space="preserve">หรือ </w:t>
            </w:r>
            <w:r>
              <w:rPr>
                <w:rFonts w:hint="cs"/>
                <w:color w:val="0000FF"/>
                <w:cs/>
              </w:rPr>
              <w:t>“</w:t>
            </w:r>
            <w:r w:rsidRPr="007402A8">
              <w:rPr>
                <w:color w:val="0000FF"/>
                <w:cs/>
              </w:rPr>
              <w:t>บัตรเดบิตแบบไม่มีประกัน</w:t>
            </w:r>
            <w:r>
              <w:rPr>
                <w:rFonts w:hint="cs"/>
                <w:color w:val="0000FF"/>
                <w:cs/>
              </w:rPr>
              <w:t>”</w:t>
            </w:r>
          </w:p>
          <w:p w14:paraId="0C837B91" w14:textId="77777777" w:rsidR="00455725" w:rsidRDefault="00455725"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ประเภทผลิตภัณฑ์</w:t>
            </w:r>
            <w:r w:rsidRPr="007402A8">
              <w:rPr>
                <w:color w:val="0000FF"/>
              </w:rPr>
              <w:t xml:space="preserve"> </w:t>
            </w:r>
            <w:r w:rsidRPr="007402A8">
              <w:rPr>
                <w:rFonts w:hint="cs"/>
                <w:color w:val="0000FF"/>
                <w:cs/>
              </w:rPr>
              <w:t xml:space="preserve">มีค่าเป็น </w:t>
            </w:r>
            <w:r>
              <w:rPr>
                <w:rFonts w:hint="cs"/>
                <w:color w:val="0000FF"/>
                <w:cs/>
              </w:rPr>
              <w:t>“</w:t>
            </w:r>
            <w:r w:rsidRPr="007402A8">
              <w:rPr>
                <w:color w:val="0000FF"/>
                <w:cs/>
              </w:rPr>
              <w:t>บัตรเอทีเอ็มแบบมีประกัน</w:t>
            </w:r>
            <w:r>
              <w:rPr>
                <w:rFonts w:hint="cs"/>
                <w:color w:val="0000FF"/>
                <w:cs/>
              </w:rPr>
              <w:t>”</w:t>
            </w:r>
            <w:r w:rsidRPr="007402A8">
              <w:rPr>
                <w:rFonts w:hint="cs"/>
                <w:color w:val="0000FF"/>
                <w:cs/>
              </w:rPr>
              <w:t xml:space="preserve"> หรือ </w:t>
            </w:r>
            <w:r>
              <w:rPr>
                <w:rFonts w:hint="cs"/>
                <w:color w:val="0000FF"/>
                <w:cs/>
              </w:rPr>
              <w:t>“</w:t>
            </w:r>
            <w:r w:rsidRPr="007402A8">
              <w:rPr>
                <w:color w:val="0000FF"/>
                <w:cs/>
              </w:rPr>
              <w:t>บัตรเดบิตแบบมีประกัน</w:t>
            </w:r>
            <w:r>
              <w:rPr>
                <w:rFonts w:hint="cs"/>
                <w:color w:val="0000FF"/>
                <w:cs/>
              </w:rPr>
              <w:t>”</w:t>
            </w:r>
          </w:p>
          <w:p w14:paraId="3E80516A" w14:textId="0CD0F76A" w:rsidR="00455725" w:rsidRPr="007402A8" w:rsidRDefault="00A22CDE"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w:t>
            </w:r>
            <w:r w:rsidR="00455725" w:rsidRPr="007402A8">
              <w:rPr>
                <w:color w:val="0000FF"/>
                <w:cs/>
              </w:rPr>
              <w:t>ประเภทผลิตภัณฑ์</w:t>
            </w:r>
            <w:r w:rsidR="00455725">
              <w:rPr>
                <w:rFonts w:hint="cs"/>
                <w:color w:val="0000FF"/>
                <w:cs/>
              </w:rPr>
              <w:t xml:space="preserve"> มีค่านอกเหนือจากข้อ 1 และ 2</w:t>
            </w:r>
          </w:p>
        </w:tc>
      </w:tr>
      <w:tr w:rsidR="00455725" w:rsidRPr="007402A8" w14:paraId="4AA313C5" w14:textId="77777777" w:rsidTr="005E65FF">
        <w:tc>
          <w:tcPr>
            <w:tcW w:w="2241" w:type="dxa"/>
            <w:tcBorders>
              <w:top w:val="dotted" w:sz="4" w:space="0" w:color="auto"/>
              <w:bottom w:val="dotted" w:sz="4" w:space="0" w:color="auto"/>
              <w:right w:val="dotted" w:sz="4" w:space="0" w:color="auto"/>
            </w:tcBorders>
            <w:shd w:val="clear" w:color="auto" w:fill="auto"/>
          </w:tcPr>
          <w:p w14:paraId="72A393AB" w14:textId="392AA4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50B73" w14:textId="423E44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69DA3D1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661B8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C3A0BA4" w14:textId="77777777" w:rsidR="00455725" w:rsidRPr="007402A8" w:rsidRDefault="00455725" w:rsidP="00C13662">
            <w:pPr>
              <w:pStyle w:val="Header"/>
              <w:numPr>
                <w:ilvl w:val="0"/>
                <w:numId w:val="7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774E5DD" w14:textId="29DD5C16" w:rsidR="00455725" w:rsidRPr="007402A8" w:rsidRDefault="00455725" w:rsidP="00C13662">
            <w:pPr>
              <w:pStyle w:val="Header"/>
              <w:numPr>
                <w:ilvl w:val="0"/>
                <w:numId w:val="7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804FDBD" w14:textId="77777777" w:rsidTr="005E65FF">
        <w:tc>
          <w:tcPr>
            <w:tcW w:w="2241" w:type="dxa"/>
            <w:tcBorders>
              <w:top w:val="dotted" w:sz="4" w:space="0" w:color="auto"/>
              <w:bottom w:val="dotted" w:sz="4" w:space="0" w:color="auto"/>
              <w:right w:val="dotted" w:sz="4" w:space="0" w:color="auto"/>
            </w:tcBorders>
            <w:shd w:val="clear" w:color="auto" w:fill="auto"/>
          </w:tcPr>
          <w:p w14:paraId="6D3A4727" w14:textId="7A65406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วงเงินประกันสูงสุด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89428" w14:textId="40987FB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วงเงินประกันสูงสุดที่ลูกค้าสามารถ </w:t>
            </w:r>
            <w:r w:rsidRPr="007402A8">
              <w:rPr>
                <w:color w:val="0000FF"/>
              </w:rPr>
              <w:t xml:space="preserve">claim </w:t>
            </w:r>
            <w:r w:rsidRPr="007402A8">
              <w:rPr>
                <w:color w:val="0000FF"/>
                <w:cs/>
              </w:rPr>
              <w:t>ได้</w:t>
            </w:r>
          </w:p>
        </w:tc>
        <w:tc>
          <w:tcPr>
            <w:tcW w:w="5976" w:type="dxa"/>
            <w:tcBorders>
              <w:top w:val="dotted" w:sz="4" w:space="0" w:color="auto"/>
              <w:left w:val="dotted" w:sz="4" w:space="0" w:color="auto"/>
              <w:bottom w:val="dotted" w:sz="4" w:space="0" w:color="auto"/>
            </w:tcBorders>
            <w:shd w:val="clear" w:color="auto" w:fill="auto"/>
          </w:tcPr>
          <w:p w14:paraId="3568A5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A1789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9CEE75" w14:textId="77777777" w:rsidR="00455725" w:rsidRPr="007402A8" w:rsidRDefault="00455725" w:rsidP="00C1366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7CE8BF6F" w14:textId="7274ED05" w:rsidR="00455725" w:rsidRPr="007402A8" w:rsidRDefault="00455725" w:rsidP="00C13662">
            <w:pPr>
              <w:pStyle w:val="Header"/>
              <w:numPr>
                <w:ilvl w:val="0"/>
                <w:numId w:val="80"/>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1FFBF4BE" w14:textId="77777777" w:rsidTr="005E65FF">
        <w:tc>
          <w:tcPr>
            <w:tcW w:w="2241" w:type="dxa"/>
            <w:tcBorders>
              <w:top w:val="dotted" w:sz="4" w:space="0" w:color="auto"/>
              <w:bottom w:val="dotted" w:sz="4" w:space="0" w:color="auto"/>
              <w:right w:val="dotted" w:sz="4" w:space="0" w:color="auto"/>
            </w:tcBorders>
            <w:shd w:val="clear" w:color="auto" w:fill="auto"/>
          </w:tcPr>
          <w:p w14:paraId="4286EB3D" w14:textId="3B01D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รายละเอียดเพิ่มเติมเกี่ยวกับวงเงินประกันสูงสุด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FB6A1C" w14:textId="7CE06B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สรุปรายละเอียดเพิ่มเติมเกี่ยวกับวงเงินประกันสูงสุด</w:t>
            </w:r>
          </w:p>
        </w:tc>
        <w:tc>
          <w:tcPr>
            <w:tcW w:w="5976" w:type="dxa"/>
            <w:tcBorders>
              <w:top w:val="dotted" w:sz="4" w:space="0" w:color="auto"/>
              <w:left w:val="dotted" w:sz="4" w:space="0" w:color="auto"/>
              <w:bottom w:val="dotted" w:sz="4" w:space="0" w:color="auto"/>
            </w:tcBorders>
            <w:shd w:val="clear" w:color="auto" w:fill="auto"/>
          </w:tcPr>
          <w:p w14:paraId="4891F70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22A40A" w14:textId="20E29EB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601E7846" w14:textId="77777777" w:rsidTr="005E65FF">
        <w:tc>
          <w:tcPr>
            <w:tcW w:w="2241" w:type="dxa"/>
            <w:tcBorders>
              <w:top w:val="dotted" w:sz="4" w:space="0" w:color="auto"/>
              <w:bottom w:val="dotted" w:sz="4" w:space="0" w:color="auto"/>
              <w:right w:val="dotted" w:sz="4" w:space="0" w:color="auto"/>
            </w:tcBorders>
            <w:shd w:val="clear" w:color="auto" w:fill="auto"/>
          </w:tcPr>
          <w:p w14:paraId="1FE8E016" w14:textId="25A092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 xml:space="preserve">1) </w:t>
            </w:r>
            <w:r>
              <w:rPr>
                <w:rFonts w:hint="cs"/>
                <w:color w:val="0000FF"/>
                <w:cs/>
              </w:rPr>
              <w:t>จากอุบัติเหตุทั่วไป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AEC18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จากอุบัติเหตุทั่วไป</w:t>
            </w:r>
          </w:p>
          <w:p w14:paraId="43E97546" w14:textId="474326DE"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7636EF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499C36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E9B75C" w14:textId="77777777" w:rsidR="00455725" w:rsidRPr="007402A8" w:rsidRDefault="00455725"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A402A73" w14:textId="77777777" w:rsidR="00455725" w:rsidRDefault="00455725"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6E44CAA1" w14:textId="4FEF1E70" w:rsidR="00455725" w:rsidRPr="007402A8" w:rsidRDefault="00A22CDE"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0D1D47FD" w14:textId="77777777" w:rsidTr="005E65FF">
        <w:tc>
          <w:tcPr>
            <w:tcW w:w="2241" w:type="dxa"/>
            <w:tcBorders>
              <w:top w:val="dotted" w:sz="4" w:space="0" w:color="auto"/>
              <w:bottom w:val="dotted" w:sz="4" w:space="0" w:color="auto"/>
              <w:right w:val="dotted" w:sz="4" w:space="0" w:color="auto"/>
            </w:tcBorders>
            <w:shd w:val="clear" w:color="auto" w:fill="auto"/>
          </w:tcPr>
          <w:p w14:paraId="0BF903F4" w14:textId="3308EC5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การเสียชีวิต การสูญเสียอวัยวะ สายตา หรือทุพพลภาพถาวรสิ้นเชิง (อ.บ.</w:t>
            </w:r>
            <w:r>
              <w:rPr>
                <w:color w:val="0000FF"/>
              </w:rPr>
              <w:t xml:space="preserve">1) </w:t>
            </w:r>
            <w:r>
              <w:rPr>
                <w:rFonts w:hint="cs"/>
                <w:color w:val="0000FF"/>
                <w:cs/>
              </w:rPr>
              <w:t xml:space="preserve">จากการถูกฆาตกรรมหรือถูกทำร้ายร่างกาย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64D6DE"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จากการถูกฆาตกรรมหรือถูกทำร้ายร่างกาย</w:t>
            </w:r>
          </w:p>
          <w:p w14:paraId="6B19580B" w14:textId="0493CEC8"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51965F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6A65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B4F674" w14:textId="77777777" w:rsidR="00455725" w:rsidRPr="007402A8" w:rsidRDefault="00455725"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80E759E" w14:textId="55D585AF" w:rsidR="00455725" w:rsidRDefault="00455725"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465384DF" w14:textId="087698FC" w:rsidR="00455725" w:rsidRPr="007402A8" w:rsidRDefault="00A22CDE"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A395F36" w14:textId="77777777" w:rsidTr="005E65FF">
        <w:tc>
          <w:tcPr>
            <w:tcW w:w="2241" w:type="dxa"/>
            <w:tcBorders>
              <w:top w:val="dotted" w:sz="4" w:space="0" w:color="auto"/>
              <w:bottom w:val="dotted" w:sz="4" w:space="0" w:color="auto"/>
              <w:right w:val="dotted" w:sz="4" w:space="0" w:color="auto"/>
            </w:tcBorders>
            <w:shd w:val="clear" w:color="auto" w:fill="auto"/>
          </w:tcPr>
          <w:p w14:paraId="375F7ABF" w14:textId="034FF9D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 xml:space="preserve">1) </w:t>
            </w:r>
            <w:r>
              <w:rPr>
                <w:rFonts w:hint="cs"/>
                <w:color w:val="0000FF"/>
                <w:cs/>
              </w:rPr>
              <w:t>จากการขับขี่หรือโดยสารรถจักรยานยนต์</w:t>
            </w:r>
            <w:r>
              <w:rPr>
                <w:color w:val="0000FF"/>
              </w:rPr>
              <w:t xml:space="preserve">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070C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จากการขับขี่หรือโดยสารรถจักรยานยนต์</w:t>
            </w:r>
          </w:p>
          <w:p w14:paraId="64F4AFF3" w14:textId="35A24207"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EAA6B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E38EB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E6D43A" w14:textId="77777777" w:rsidR="00455725" w:rsidRPr="007402A8" w:rsidRDefault="00455725"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B572C0C" w14:textId="09D9F275" w:rsidR="00455725" w:rsidRDefault="00455725"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1A0EF0D2" w14:textId="1873078C" w:rsidR="00455725" w:rsidRPr="007402A8" w:rsidRDefault="00A22CDE"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387AC8B0" w14:textId="77777777" w:rsidTr="005E65FF">
        <w:tc>
          <w:tcPr>
            <w:tcW w:w="2241" w:type="dxa"/>
            <w:tcBorders>
              <w:top w:val="dotted" w:sz="4" w:space="0" w:color="auto"/>
              <w:bottom w:val="dotted" w:sz="4" w:space="0" w:color="auto"/>
              <w:right w:val="dotted" w:sz="4" w:space="0" w:color="auto"/>
            </w:tcBorders>
            <w:shd w:val="clear" w:color="auto" w:fill="auto"/>
          </w:tcPr>
          <w:p w14:paraId="160679EE" w14:textId="6695ADE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ค่ารักษาพยาบาลจากอุบัติเหตุทั่วไป รวมถึงการขับขี่หรือโดยสารรถจักรยานยนต์</w:t>
            </w:r>
            <w:r>
              <w:rPr>
                <w:color w:val="0000FF"/>
              </w:rPr>
              <w:t xml:space="preserve">  </w:t>
            </w:r>
            <w:r>
              <w:rPr>
                <w:rFonts w:hint="cs"/>
                <w:color w:val="0000FF"/>
                <w:cs/>
              </w:rPr>
              <w:t>และการถูกฆาตกรรมหรือถูกทำร้ายร่างกาย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CBDCF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ค่ารักษาพยาบาลจากอุบัติเหตุทั่วไป รวมถึงการขับขี่หรือโดยสารรถจักรยานยนต์ และการถูกฆาตกรรมหรือถูกทำร้ายร่างกาย</w:t>
            </w:r>
          </w:p>
          <w:p w14:paraId="118054BD" w14:textId="23E7A739"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CDB2F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FC334D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CFB58A" w14:textId="77777777" w:rsidR="00455725" w:rsidRPr="007402A8" w:rsidRDefault="00455725"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061C49B" w14:textId="2368637B" w:rsidR="00455725" w:rsidRDefault="00455725"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033F8FC2" w14:textId="5173DE12" w:rsidR="00455725" w:rsidRPr="007402A8" w:rsidRDefault="00A22CDE"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3D121D3" w14:textId="77777777" w:rsidTr="005E65FF">
        <w:tc>
          <w:tcPr>
            <w:tcW w:w="2241" w:type="dxa"/>
            <w:tcBorders>
              <w:top w:val="dotted" w:sz="4" w:space="0" w:color="auto"/>
              <w:bottom w:val="dotted" w:sz="4" w:space="0" w:color="auto"/>
              <w:right w:val="dotted" w:sz="4" w:space="0" w:color="auto"/>
            </w:tcBorders>
            <w:shd w:val="clear" w:color="auto" w:fill="auto"/>
          </w:tcPr>
          <w:p w14:paraId="5971DF28" w14:textId="03CEA19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ค่าชดเชยรายได้ระหว่างการเข้ารักษาตัวในโรงพยาบาล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70CDA"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ค่าชดเชยรายได้ระหว่างการเข้ารักษาตัวในโรงพยาบาล</w:t>
            </w:r>
          </w:p>
          <w:p w14:paraId="008ADC80" w14:textId="6E84C42F"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806A1D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7C85A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2161B8" w14:textId="77777777" w:rsidR="00455725" w:rsidRPr="007402A8" w:rsidRDefault="00455725"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7849E65" w14:textId="4F754BD3" w:rsidR="00455725" w:rsidRDefault="00455725"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Pr>
                <w:color w:val="0000FF"/>
              </w:rPr>
              <w:t>”</w:t>
            </w:r>
          </w:p>
          <w:p w14:paraId="6A39BB3E" w14:textId="62B2BF04" w:rsidR="00455725" w:rsidRPr="007402A8" w:rsidRDefault="00A22CDE"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66CDD5DC" w14:textId="77777777" w:rsidTr="005E65FF">
        <w:tc>
          <w:tcPr>
            <w:tcW w:w="2241" w:type="dxa"/>
            <w:tcBorders>
              <w:top w:val="dotted" w:sz="4" w:space="0" w:color="auto"/>
              <w:bottom w:val="dotted" w:sz="4" w:space="0" w:color="auto"/>
              <w:right w:val="dotted" w:sz="4" w:space="0" w:color="auto"/>
            </w:tcBorders>
            <w:shd w:val="clear" w:color="auto" w:fill="auto"/>
          </w:tcPr>
          <w:p w14:paraId="490B7AF6" w14:textId="424EA04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ผลประโยชน์อื่น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790B01" w14:textId="26E9BA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ผลประโยชน์อื่น ๆ</w:t>
            </w:r>
          </w:p>
        </w:tc>
        <w:tc>
          <w:tcPr>
            <w:tcW w:w="5976" w:type="dxa"/>
            <w:tcBorders>
              <w:top w:val="dotted" w:sz="4" w:space="0" w:color="auto"/>
              <w:left w:val="dotted" w:sz="4" w:space="0" w:color="auto"/>
              <w:bottom w:val="dotted" w:sz="4" w:space="0" w:color="auto"/>
            </w:tcBorders>
            <w:shd w:val="clear" w:color="auto" w:fill="auto"/>
          </w:tcPr>
          <w:p w14:paraId="6F9FA5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A804D3" w14:textId="5AAE5A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3358C075" w14:textId="77777777" w:rsidTr="005E65FF">
        <w:tc>
          <w:tcPr>
            <w:tcW w:w="2241" w:type="dxa"/>
            <w:tcBorders>
              <w:top w:val="dotted" w:sz="4" w:space="0" w:color="auto"/>
              <w:bottom w:val="dotted" w:sz="4" w:space="0" w:color="auto"/>
              <w:right w:val="dotted" w:sz="4" w:space="0" w:color="auto"/>
            </w:tcBorders>
            <w:shd w:val="clear" w:color="auto" w:fill="auto"/>
          </w:tcPr>
          <w:p w14:paraId="1FD5A458" w14:textId="7AC10D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วันเริ่มต้นและสิ้นสุดความคุ้มครอง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0E921E" w14:textId="507B8E9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วันเริ่มต้นและสิ้นสุดความคุ้มครอง</w:t>
            </w:r>
          </w:p>
        </w:tc>
        <w:tc>
          <w:tcPr>
            <w:tcW w:w="5976" w:type="dxa"/>
            <w:tcBorders>
              <w:top w:val="dotted" w:sz="4" w:space="0" w:color="auto"/>
              <w:left w:val="dotted" w:sz="4" w:space="0" w:color="auto"/>
              <w:bottom w:val="dotted" w:sz="4" w:space="0" w:color="auto"/>
            </w:tcBorders>
            <w:shd w:val="clear" w:color="auto" w:fill="auto"/>
          </w:tcPr>
          <w:p w14:paraId="2F1ADE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EEB7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2C169E" w14:textId="77777777" w:rsidR="00455725" w:rsidRPr="007402A8" w:rsidRDefault="00455725" w:rsidP="00C13662">
            <w:pPr>
              <w:pStyle w:val="Header"/>
              <w:numPr>
                <w:ilvl w:val="0"/>
                <w:numId w:val="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408740B" w14:textId="136C4B79" w:rsidR="00455725" w:rsidRPr="007402A8" w:rsidRDefault="00455725" w:rsidP="00C13662">
            <w:pPr>
              <w:pStyle w:val="Header"/>
              <w:numPr>
                <w:ilvl w:val="0"/>
                <w:numId w:val="86"/>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F61693D" w14:textId="77777777" w:rsidTr="005E65FF">
        <w:tc>
          <w:tcPr>
            <w:tcW w:w="2241" w:type="dxa"/>
            <w:tcBorders>
              <w:top w:val="dotted" w:sz="4" w:space="0" w:color="auto"/>
              <w:bottom w:val="dotted" w:sz="4" w:space="0" w:color="auto"/>
              <w:right w:val="dotted" w:sz="4" w:space="0" w:color="auto"/>
            </w:tcBorders>
            <w:shd w:val="clear" w:color="auto" w:fill="auto"/>
          </w:tcPr>
          <w:p w14:paraId="6EDC2902" w14:textId="19B8EA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ข้อยกเว้นที่ไม่ได้รับความคุ้มครอง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E3022" w14:textId="2FD954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ข้อยกเว้นที่ไม่ได้รับความคุ้มครอง</w:t>
            </w:r>
          </w:p>
        </w:tc>
        <w:tc>
          <w:tcPr>
            <w:tcW w:w="5976" w:type="dxa"/>
            <w:tcBorders>
              <w:top w:val="dotted" w:sz="4" w:space="0" w:color="auto"/>
              <w:left w:val="dotted" w:sz="4" w:space="0" w:color="auto"/>
              <w:bottom w:val="dotted" w:sz="4" w:space="0" w:color="auto"/>
            </w:tcBorders>
            <w:shd w:val="clear" w:color="auto" w:fill="auto"/>
          </w:tcPr>
          <w:p w14:paraId="3F8E2D9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70D4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57BCB" w14:textId="77777777" w:rsidR="00455725" w:rsidRPr="007402A8" w:rsidRDefault="00455725" w:rsidP="00C13662">
            <w:pPr>
              <w:pStyle w:val="Header"/>
              <w:numPr>
                <w:ilvl w:val="0"/>
                <w:numId w:val="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4294C51" w14:textId="1AAADF29" w:rsidR="00455725" w:rsidRPr="007402A8" w:rsidRDefault="00455725" w:rsidP="00C13662">
            <w:pPr>
              <w:pStyle w:val="Header"/>
              <w:numPr>
                <w:ilvl w:val="0"/>
                <w:numId w:val="8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57187B1" w14:textId="77777777" w:rsidTr="005E65FF">
        <w:tc>
          <w:tcPr>
            <w:tcW w:w="2241" w:type="dxa"/>
            <w:tcBorders>
              <w:top w:val="dotted" w:sz="4" w:space="0" w:color="auto"/>
              <w:bottom w:val="dotted" w:sz="4" w:space="0" w:color="auto"/>
              <w:right w:val="dotted" w:sz="4" w:space="0" w:color="auto"/>
            </w:tcBorders>
            <w:shd w:val="clear" w:color="auto" w:fill="auto"/>
          </w:tcPr>
          <w:p w14:paraId="270F0A46" w14:textId="39667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วิธีการขอชดเชยสินไหม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9F35A" w14:textId="33E107E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ระบุวิธีการขอชดเชยสินไหม</w:t>
            </w:r>
          </w:p>
        </w:tc>
        <w:tc>
          <w:tcPr>
            <w:tcW w:w="5976" w:type="dxa"/>
            <w:tcBorders>
              <w:top w:val="dotted" w:sz="4" w:space="0" w:color="auto"/>
              <w:left w:val="dotted" w:sz="4" w:space="0" w:color="auto"/>
              <w:bottom w:val="dotted" w:sz="4" w:space="0" w:color="auto"/>
            </w:tcBorders>
            <w:shd w:val="clear" w:color="auto" w:fill="auto"/>
          </w:tcPr>
          <w:p w14:paraId="5AF998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5DBBA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F3CCA2" w14:textId="77777777" w:rsidR="00455725" w:rsidRPr="007402A8" w:rsidRDefault="00455725" w:rsidP="00C13662">
            <w:pPr>
              <w:pStyle w:val="Header"/>
              <w:numPr>
                <w:ilvl w:val="0"/>
                <w:numId w:val="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3C987F5" w14:textId="723DBBF1" w:rsidR="00455725" w:rsidRPr="007402A8" w:rsidRDefault="00455725" w:rsidP="00C13662">
            <w:pPr>
              <w:pStyle w:val="Header"/>
              <w:numPr>
                <w:ilvl w:val="0"/>
                <w:numId w:val="8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lastRenderedPageBreak/>
              <w:t>ต้องไม่เป็นค่าว่าง</w:t>
            </w:r>
            <w:r>
              <w:rPr>
                <w:rFonts w:hint="cs"/>
                <w:color w:val="0000FF"/>
                <w:cs/>
              </w:rPr>
              <w:t xml:space="preserve"> และมี</w:t>
            </w:r>
            <w:r w:rsidR="00555B00">
              <w:rPr>
                <w:rFonts w:hint="cs"/>
                <w:color w:val="0000FF"/>
                <w:cs/>
              </w:rPr>
              <w:t>ความยาว</w:t>
            </w:r>
            <w:r w:rsidRPr="007402A8">
              <w:rPr>
                <w:rFonts w:hint="cs"/>
                <w:color w:val="0000FF"/>
                <w:cs/>
              </w:rPr>
              <w:t xml:space="preserve">ไม่เกิน 1,000 ตัวอักษร (รวมช่องว่าง)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77C623C7" w14:textId="77777777" w:rsidTr="005E65FF">
        <w:tc>
          <w:tcPr>
            <w:tcW w:w="2241" w:type="dxa"/>
            <w:tcBorders>
              <w:top w:val="dotted" w:sz="4" w:space="0" w:color="auto"/>
              <w:bottom w:val="dotted" w:sz="4" w:space="0" w:color="auto"/>
              <w:right w:val="dotted" w:sz="4" w:space="0" w:color="auto"/>
            </w:tcBorders>
            <w:shd w:val="clear" w:color="auto" w:fill="auto"/>
          </w:tcPr>
          <w:p w14:paraId="6F6F41ED" w14:textId="4680656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ช่องทางในการติดต่อผู้ออกผลิตภัณฑ์</w:t>
            </w:r>
            <w:r>
              <w:rPr>
                <w:color w:val="0000FF"/>
              </w:rPr>
              <w:t xml:space="preserve"> (</w:t>
            </w:r>
            <w:r>
              <w:rPr>
                <w:rFonts w:hint="cs"/>
                <w:color w:val="0000FF"/>
                <w:cs/>
              </w:rPr>
              <w:t>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11CE2" w14:textId="6C4A6C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ช่องทางในการติดต่อผู้ออกผลิตภัณฑ์ประกันภัย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7E3461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E8E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D1965D" w14:textId="77777777" w:rsidR="00455725" w:rsidRPr="007402A8" w:rsidRDefault="00455725" w:rsidP="00C13662">
            <w:pPr>
              <w:pStyle w:val="Header"/>
              <w:numPr>
                <w:ilvl w:val="0"/>
                <w:numId w:val="8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4EFDC046" w14:textId="063EEFDD" w:rsidR="00455725" w:rsidRPr="007402A8" w:rsidRDefault="00455725" w:rsidP="00C13662">
            <w:pPr>
              <w:pStyle w:val="Header"/>
              <w:numPr>
                <w:ilvl w:val="0"/>
                <w:numId w:val="8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60BCF98B" w14:textId="77777777" w:rsidTr="005E65FF">
        <w:tc>
          <w:tcPr>
            <w:tcW w:w="2241" w:type="dxa"/>
            <w:tcBorders>
              <w:top w:val="dotted" w:sz="4" w:space="0" w:color="auto"/>
              <w:bottom w:val="dotted" w:sz="4" w:space="0" w:color="auto"/>
              <w:right w:val="dotted" w:sz="4" w:space="0" w:color="auto"/>
            </w:tcBorders>
            <w:shd w:val="clear" w:color="auto" w:fill="auto"/>
          </w:tcPr>
          <w:p w14:paraId="07578E25" w14:textId="477FB7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รายละเอียดบัตรเสริม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643C17" w14:textId="495F9A0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รายละเอียดที่เกี่ยวกับบัตรเสริมของบัตร </w:t>
            </w:r>
            <w:r w:rsidRPr="007402A8">
              <w:rPr>
                <w:color w:val="0000FF"/>
              </w:rPr>
              <w:t>ATM</w:t>
            </w:r>
            <w:r>
              <w:rPr>
                <w:color w:val="0000FF"/>
              </w:rPr>
              <w:t xml:space="preserve"> </w:t>
            </w:r>
            <w:r w:rsidRPr="007402A8">
              <w:rPr>
                <w:color w:val="0000FF"/>
              </w:rPr>
              <w:t>/</w:t>
            </w:r>
            <w:r>
              <w:rPr>
                <w:color w:val="0000FF"/>
              </w:rPr>
              <w:t xml:space="preserve"> </w:t>
            </w:r>
            <w:r w:rsidRPr="007402A8">
              <w:rPr>
                <w:color w:val="0000FF"/>
                <w:cs/>
              </w:rPr>
              <w:t>เดบิต</w:t>
            </w:r>
          </w:p>
          <w:p w14:paraId="44F4D6DE" w14:textId="0462035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หากไม่มีบัตรเสริม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7FE3C9AD" w14:textId="4560117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B530F1" w:rsidRPr="007402A8" w14:paraId="2727715C" w14:textId="77777777" w:rsidTr="005E65FF">
        <w:tc>
          <w:tcPr>
            <w:tcW w:w="2241" w:type="dxa"/>
            <w:tcBorders>
              <w:top w:val="dotted" w:sz="4" w:space="0" w:color="auto"/>
              <w:bottom w:val="dotted" w:sz="4" w:space="0" w:color="auto"/>
              <w:right w:val="dotted" w:sz="4" w:space="0" w:color="auto"/>
            </w:tcBorders>
            <w:shd w:val="clear" w:color="auto" w:fill="auto"/>
          </w:tcPr>
          <w:p w14:paraId="75F8D33B" w14:textId="68505F5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C64EF" w14:textId="6E1617D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1D803FD"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D49113E" w14:textId="471DBBCE" w:rsidR="00B530F1" w:rsidRPr="007402A8" w:rsidRDefault="00B530F1" w:rsidP="00B530F1">
            <w:pPr>
              <w:pStyle w:val="Header"/>
              <w:tabs>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102A0198" w14:textId="77777777" w:rsidTr="005E65FF">
        <w:tc>
          <w:tcPr>
            <w:tcW w:w="2241" w:type="dxa"/>
            <w:tcBorders>
              <w:top w:val="dotted" w:sz="4" w:space="0" w:color="auto"/>
              <w:bottom w:val="dotted" w:sz="4" w:space="0" w:color="auto"/>
              <w:right w:val="dotted" w:sz="4" w:space="0" w:color="auto"/>
            </w:tcBorders>
            <w:shd w:val="clear" w:color="auto" w:fill="auto"/>
          </w:tcPr>
          <w:p w14:paraId="2F349763" w14:textId="7E77231D"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076F3" w14:textId="5C1B66D7"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46C38C8"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6CB1D9D"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1A0014C8" w14:textId="5ABA9ED5" w:rsidR="00B530F1" w:rsidRPr="00C165F6" w:rsidRDefault="00B530F1" w:rsidP="00B530F1">
            <w:pPr>
              <w:pStyle w:val="Header"/>
              <w:tabs>
                <w:tab w:val="left" w:pos="1260"/>
                <w:tab w:val="left" w:pos="1530"/>
                <w:tab w:val="left" w:pos="1890"/>
              </w:tabs>
              <w:spacing w:line="360" w:lineRule="auto"/>
              <w:rPr>
                <w:color w:val="0000FF"/>
                <w:cs/>
              </w:rPr>
            </w:pPr>
          </w:p>
        </w:tc>
      </w:tr>
      <w:tr w:rsidR="00455725" w:rsidRPr="007402A8" w14:paraId="7FD30D6E" w14:textId="77777777" w:rsidTr="005E65FF">
        <w:tc>
          <w:tcPr>
            <w:tcW w:w="2241" w:type="dxa"/>
            <w:tcBorders>
              <w:top w:val="dotted" w:sz="4" w:space="0" w:color="auto"/>
              <w:bottom w:val="dotted" w:sz="4" w:space="0" w:color="auto"/>
              <w:right w:val="dotted" w:sz="4" w:space="0" w:color="auto"/>
            </w:tcBorders>
            <w:shd w:val="clear" w:color="auto" w:fill="auto"/>
          </w:tcPr>
          <w:p w14:paraId="368BDBE4" w14:textId="60ED57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F9218" w14:textId="70E952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042EB46" w14:textId="0A9C45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F147B82" w14:textId="3FD3824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เครือข่าย และ ชื่อผลิตภัณฑ์ เหมือนกันมากกว่า 1 </w:t>
            </w:r>
            <w:r w:rsidR="003C39AD">
              <w:rPr>
                <w:rFonts w:hint="cs"/>
                <w:color w:val="0000FF"/>
                <w:cs/>
              </w:rPr>
              <w:t xml:space="preserve">รายการ </w:t>
            </w:r>
            <w:r w:rsidRPr="007402A8">
              <w:rPr>
                <w:rFonts w:hint="cs"/>
                <w:color w:val="0000FF"/>
                <w:cs/>
              </w:rPr>
              <w:t xml:space="preserve"> </w:t>
            </w:r>
            <w:r w:rsidRPr="007402A8">
              <w:rPr>
                <w:color w:val="0000FF"/>
                <w:cs/>
              </w:rPr>
              <w:t>วันที่เริ่มใช้ข้อมูล (</w:t>
            </w:r>
            <w:r w:rsidRPr="007402A8">
              <w:rPr>
                <w:color w:val="0000FF"/>
              </w:rPr>
              <w:t>Effective date)</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rFonts w:hint="cs"/>
                <w:color w:val="0000FF"/>
                <w:cs/>
              </w:rPr>
              <w:t xml:space="preserve"> ของข้อมูลเก่า</w:t>
            </w:r>
          </w:p>
        </w:tc>
      </w:tr>
      <w:tr w:rsidR="00455725" w:rsidRPr="007402A8" w14:paraId="41A10229" w14:textId="77777777" w:rsidTr="00AC6FB5">
        <w:tc>
          <w:tcPr>
            <w:tcW w:w="2241" w:type="dxa"/>
            <w:tcBorders>
              <w:top w:val="dotted" w:sz="4" w:space="0" w:color="auto"/>
              <w:right w:val="dotted" w:sz="4" w:space="0" w:color="auto"/>
            </w:tcBorders>
          </w:tcPr>
          <w:p w14:paraId="3914A75C" w14:textId="6DD63C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p>
        </w:tc>
        <w:tc>
          <w:tcPr>
            <w:tcW w:w="6225" w:type="dxa"/>
            <w:tcBorders>
              <w:top w:val="dotted" w:sz="4" w:space="0" w:color="auto"/>
              <w:left w:val="dotted" w:sz="4" w:space="0" w:color="auto"/>
              <w:right w:val="dotted" w:sz="4" w:space="0" w:color="auto"/>
            </w:tcBorders>
          </w:tcPr>
          <w:p w14:paraId="3BD621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0D6F0CC" w14:textId="77777777" w:rsidR="00455725" w:rsidRPr="007402A8" w:rsidRDefault="00455725"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70E07AC1" w14:textId="77777777" w:rsidR="00455725" w:rsidRPr="007402A8" w:rsidRDefault="00455725" w:rsidP="002710AA">
            <w:pPr>
              <w:pStyle w:val="Header"/>
              <w:numPr>
                <w:ilvl w:val="0"/>
                <w:numId w:val="339"/>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6ED2243D" w14:textId="7777777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686540C6" w14:textId="14CC5051" w:rsidR="00455725" w:rsidRPr="007402A8" w:rsidRDefault="00455725" w:rsidP="00455725">
            <w:pPr>
              <w:pStyle w:val="Header"/>
              <w:tabs>
                <w:tab w:val="clear" w:pos="4153"/>
                <w:tab w:val="clear" w:pos="8306"/>
                <w:tab w:val="left" w:pos="108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46FE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F72C94B" w14:textId="2A192DF7" w:rsidR="00455725" w:rsidRPr="007402A8" w:rsidRDefault="00455725" w:rsidP="00455725">
            <w:pPr>
              <w:pStyle w:val="Header"/>
              <w:tabs>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0E9C6B12" w14:textId="2B5EBD57" w:rsidR="00FF645F" w:rsidRPr="007402A8" w:rsidRDefault="00FF645F">
      <w:pPr>
        <w:rPr>
          <w:color w:val="0000FF"/>
        </w:rPr>
      </w:pPr>
    </w:p>
    <w:p w14:paraId="57290A87" w14:textId="77777777" w:rsidR="008E35F3" w:rsidRDefault="008E35F3">
      <w:pPr>
        <w:rPr>
          <w:b/>
          <w:bCs/>
          <w:color w:val="0000FF"/>
        </w:rPr>
      </w:pPr>
      <w:r>
        <w:rPr>
          <w:i/>
          <w:iCs/>
          <w:color w:val="0000FF"/>
        </w:rPr>
        <w:br w:type="page"/>
      </w:r>
    </w:p>
    <w:p w14:paraId="2A411904" w14:textId="61A3776A" w:rsidR="00A34788" w:rsidRPr="007402A8" w:rsidRDefault="00FF645F" w:rsidP="00A34788">
      <w:pPr>
        <w:pStyle w:val="Heading2"/>
        <w:numPr>
          <w:ilvl w:val="0"/>
          <w:numId w:val="4"/>
        </w:numPr>
        <w:jc w:val="center"/>
        <w:rPr>
          <w:rFonts w:ascii="Tahoma" w:hAnsi="Tahoma"/>
          <w:i w:val="0"/>
          <w:iCs w:val="0"/>
          <w:color w:val="0000FF"/>
          <w:sz w:val="20"/>
          <w:cs/>
        </w:rPr>
      </w:pPr>
      <w:bookmarkStart w:id="24" w:name="_Toc46492198"/>
      <w:r w:rsidRPr="007402A8">
        <w:rPr>
          <w:rFonts w:ascii="Tahoma" w:hAnsi="Tahoma"/>
          <w:i w:val="0"/>
          <w:iCs w:val="0"/>
          <w:color w:val="0000FF"/>
          <w:sz w:val="20"/>
        </w:rPr>
        <w:lastRenderedPageBreak/>
        <w:t>Data Set: Market Conduct</w:t>
      </w:r>
      <w:r w:rsidR="00A34788" w:rsidRPr="007402A8">
        <w:rPr>
          <w:rFonts w:ascii="Tahoma" w:hAnsi="Tahoma"/>
          <w:i w:val="0"/>
          <w:iCs w:val="0"/>
          <w:color w:val="0000FF"/>
          <w:sz w:val="20"/>
        </w:rPr>
        <w:t xml:space="preserve"> Credit Card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rPr>
        <w:t>(DS_MCCCD)</w:t>
      </w:r>
      <w:bookmarkEnd w:id="24"/>
    </w:p>
    <w:p w14:paraId="0316CAEE" w14:textId="77777777" w:rsidR="00FF645F" w:rsidRPr="007402A8" w:rsidRDefault="00FF645F" w:rsidP="00FF645F">
      <w:pPr>
        <w:rPr>
          <w:color w:val="0000FF"/>
        </w:rPr>
      </w:pPr>
    </w:p>
    <w:p w14:paraId="1C73B47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1DDF5FA7" w14:textId="38756ECF"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รายงานข้อมูลผลิตภัณฑ์บัตรเครดิตสำหรับบุคคลธรรมดาของผู้ให้บริการ</w:t>
      </w:r>
    </w:p>
    <w:p w14:paraId="1D653E0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500A0490"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2B5DD69D"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FF20110" w14:textId="77777777" w:rsidR="004D6AA5"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050758F1" w14:textId="77777777" w:rsidR="008E35F3" w:rsidRDefault="004D6AA5"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9FF17C1" w14:textId="66260966" w:rsidR="00FF645F" w:rsidRPr="007402A8" w:rsidRDefault="008E35F3"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8E35F3">
        <w:rPr>
          <w:color w:val="0000FF"/>
          <w:cs/>
        </w:rPr>
        <w:t>ผู้ประกอบธุรกิจบัตรเครดิตที่ไม่ใช่สถาบันการเงิน</w:t>
      </w:r>
      <w:r w:rsidRPr="00E64C68">
        <w:rPr>
          <w:color w:val="000000" w:themeColor="text1"/>
          <w:cs/>
        </w:rPr>
        <w:t xml:space="preserve">   </w:t>
      </w:r>
      <w:r w:rsidR="00FF645F" w:rsidRPr="007402A8">
        <w:rPr>
          <w:color w:val="0000FF"/>
        </w:rPr>
        <w:br/>
      </w:r>
      <w:r w:rsidR="00FF645F" w:rsidRPr="007402A8">
        <w:rPr>
          <w:b/>
          <w:bCs/>
          <w:color w:val="0000FF"/>
          <w:u w:val="single"/>
          <w:cs/>
        </w:rPr>
        <w:t>ลักษณะข้อมูล</w:t>
      </w:r>
    </w:p>
    <w:p w14:paraId="5A3F3555" w14:textId="09EDB503"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5EDDF2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19612B6"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558B78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7853645" w14:textId="1FD4B1BA" w:rsidR="00FF645F" w:rsidRPr="00B530F1" w:rsidRDefault="00FF645F" w:rsidP="00FF645F">
      <w:pPr>
        <w:pStyle w:val="Header"/>
        <w:tabs>
          <w:tab w:val="left" w:pos="1260"/>
          <w:tab w:val="left" w:pos="1530"/>
          <w:tab w:val="left" w:pos="1890"/>
        </w:tabs>
        <w:spacing w:line="440" w:lineRule="exact"/>
        <w:ind w:left="86"/>
        <w:rPr>
          <w:color w:val="0000FF"/>
        </w:rPr>
      </w:pPr>
      <w:r w:rsidRPr="007402A8">
        <w:rPr>
          <w:color w:val="0000FF"/>
        </w:rPr>
        <w:tab/>
      </w:r>
      <w:r w:rsidR="00C478E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478EC" w:rsidRPr="00B530F1">
        <w:rPr>
          <w:color w:val="0000FF"/>
        </w:rPr>
        <w:t xml:space="preserve"> (</w:t>
      </w:r>
      <w:r w:rsidR="00C478EC"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478EC" w:rsidRPr="00B530F1">
        <w:rPr>
          <w:color w:val="0000FF"/>
          <w:cs/>
        </w:rPr>
        <w:t>)</w:t>
      </w:r>
    </w:p>
    <w:p w14:paraId="0C7FBD73"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1B93AA17" w14:textId="22F9D3F8"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AFCDNn_YYYYMMDD_MCCCD</w:t>
      </w:r>
      <w:r w:rsidRPr="007402A8">
        <w:rPr>
          <w:color w:val="0000FF"/>
        </w:rPr>
        <w:t xml:space="preserve">.xlsx </w:t>
      </w:r>
    </w:p>
    <w:p w14:paraId="0AF0E882"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lastRenderedPageBreak/>
        <w:t>Sheet Name</w:t>
      </w:r>
    </w:p>
    <w:p w14:paraId="571486E3" w14:textId="5A1FB44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1C015B5B" w14:textId="77777777" w:rsidTr="00831E67">
        <w:trPr>
          <w:tblHeader/>
        </w:trPr>
        <w:tc>
          <w:tcPr>
            <w:tcW w:w="2241" w:type="dxa"/>
            <w:tcBorders>
              <w:bottom w:val="single" w:sz="4" w:space="0" w:color="auto"/>
            </w:tcBorders>
            <w:shd w:val="clear" w:color="auto" w:fill="CCFFFF"/>
          </w:tcPr>
          <w:p w14:paraId="49878D21"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03DFC9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50FD8E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3E0E1B25" w14:textId="77777777" w:rsidTr="00831E67">
        <w:tc>
          <w:tcPr>
            <w:tcW w:w="2241" w:type="dxa"/>
            <w:tcBorders>
              <w:top w:val="dotted" w:sz="4" w:space="0" w:color="auto"/>
              <w:bottom w:val="dotted" w:sz="4" w:space="0" w:color="auto"/>
              <w:right w:val="dotted" w:sz="4" w:space="0" w:color="auto"/>
            </w:tcBorders>
          </w:tcPr>
          <w:p w14:paraId="7B1A7D6F" w14:textId="4E965C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24B013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52795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50A0FD5" w14:textId="6C435ED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4E1B925" w14:textId="77777777" w:rsidTr="00831E67">
        <w:tc>
          <w:tcPr>
            <w:tcW w:w="2241" w:type="dxa"/>
            <w:tcBorders>
              <w:top w:val="dotted" w:sz="4" w:space="0" w:color="auto"/>
              <w:bottom w:val="dotted" w:sz="4" w:space="0" w:color="auto"/>
              <w:right w:val="dotted" w:sz="4" w:space="0" w:color="auto"/>
            </w:tcBorders>
          </w:tcPr>
          <w:p w14:paraId="3E344032" w14:textId="6D0063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58F8B4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1EDE86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C8513F" w14:textId="08F9D8F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0DFD8974" w14:textId="77777777" w:rsidTr="00831E67">
        <w:trPr>
          <w:trHeight w:val="359"/>
        </w:trPr>
        <w:tc>
          <w:tcPr>
            <w:tcW w:w="2241" w:type="dxa"/>
            <w:tcBorders>
              <w:top w:val="dotted" w:sz="4" w:space="0" w:color="auto"/>
              <w:bottom w:val="dotted" w:sz="4" w:space="0" w:color="auto"/>
              <w:right w:val="dotted" w:sz="4" w:space="0" w:color="auto"/>
            </w:tcBorders>
          </w:tcPr>
          <w:p w14:paraId="1288C9CA" w14:textId="381D5A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24B1FBEA" w14:textId="6884CD5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รหัสภาพบัตร</w:t>
            </w:r>
            <w:r w:rsidRPr="007402A8">
              <w:rPr>
                <w:color w:val="0000FF"/>
              </w:rPr>
              <w:t xml:space="preserve"> </w:t>
            </w:r>
            <w:r w:rsidRPr="007402A8">
              <w:rPr>
                <w:rFonts w:hint="cs"/>
                <w:color w:val="0000FF"/>
                <w:cs/>
              </w:rPr>
              <w:t>(ไม่ต้องระบุนามสกุลของไฟล์ภาพ)</w:t>
            </w:r>
          </w:p>
        </w:tc>
        <w:tc>
          <w:tcPr>
            <w:tcW w:w="5976" w:type="dxa"/>
            <w:tcBorders>
              <w:top w:val="dotted" w:sz="4" w:space="0" w:color="auto"/>
              <w:left w:val="dotted" w:sz="4" w:space="0" w:color="auto"/>
              <w:bottom w:val="dotted" w:sz="4" w:space="0" w:color="auto"/>
            </w:tcBorders>
          </w:tcPr>
          <w:p w14:paraId="7C04D3C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19F5F4" w14:textId="603D55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12A80EB8" w14:textId="77777777" w:rsidTr="00831E67">
        <w:tc>
          <w:tcPr>
            <w:tcW w:w="2241" w:type="dxa"/>
            <w:tcBorders>
              <w:top w:val="dotted" w:sz="4" w:space="0" w:color="auto"/>
              <w:bottom w:val="dotted" w:sz="4" w:space="0" w:color="auto"/>
              <w:right w:val="dotted" w:sz="4" w:space="0" w:color="auto"/>
            </w:tcBorders>
          </w:tcPr>
          <w:p w14:paraId="528EEBA0" w14:textId="606E06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ประเภทบัตร</w:t>
            </w:r>
          </w:p>
        </w:tc>
        <w:tc>
          <w:tcPr>
            <w:tcW w:w="6225" w:type="dxa"/>
            <w:tcBorders>
              <w:top w:val="dotted" w:sz="4" w:space="0" w:color="auto"/>
              <w:left w:val="dotted" w:sz="4" w:space="0" w:color="auto"/>
              <w:bottom w:val="dotted" w:sz="4" w:space="0" w:color="auto"/>
              <w:right w:val="dotted" w:sz="4" w:space="0" w:color="auto"/>
            </w:tcBorders>
          </w:tcPr>
          <w:p w14:paraId="4FF233B6" w14:textId="7DA5172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เครือข่ายบัตรเครดิตที่ออกบัตรร่วมกับผู้ให้บริการบัตรเครดิต</w:t>
            </w:r>
          </w:p>
        </w:tc>
        <w:tc>
          <w:tcPr>
            <w:tcW w:w="5976" w:type="dxa"/>
            <w:tcBorders>
              <w:top w:val="dotted" w:sz="4" w:space="0" w:color="auto"/>
              <w:left w:val="dotted" w:sz="4" w:space="0" w:color="auto"/>
              <w:bottom w:val="dotted" w:sz="4" w:space="0" w:color="auto"/>
            </w:tcBorders>
          </w:tcPr>
          <w:p w14:paraId="19B6BE1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10533E9" w14:textId="77777777" w:rsidTr="00831E67">
        <w:tc>
          <w:tcPr>
            <w:tcW w:w="2241" w:type="dxa"/>
            <w:tcBorders>
              <w:top w:val="dotted" w:sz="4" w:space="0" w:color="auto"/>
              <w:bottom w:val="dotted" w:sz="4" w:space="0" w:color="auto"/>
              <w:right w:val="dotted" w:sz="4" w:space="0" w:color="auto"/>
            </w:tcBorders>
          </w:tcPr>
          <w:p w14:paraId="54495473" w14:textId="2068A6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029172EC" w14:textId="244F845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12A0C">
              <w:rPr>
                <w:color w:val="0000FF"/>
                <w:cs/>
              </w:rPr>
              <w:t>ชื่อผลิตภัณฑ์ที่ผู้ให้บริการแต่ละแห่งเป็นผู้กำหนด ในการสื่อสารกับลูกค้า</w:t>
            </w:r>
          </w:p>
          <w:p w14:paraId="1167E273" w14:textId="1A5F7791" w:rsidR="00455725" w:rsidRPr="007402A8" w:rsidRDefault="00455725" w:rsidP="002710AA">
            <w:pPr>
              <w:pStyle w:val="Header"/>
              <w:numPr>
                <w:ilvl w:val="1"/>
                <w:numId w:val="339"/>
              </w:numPr>
              <w:tabs>
                <w:tab w:val="clear" w:pos="4153"/>
                <w:tab w:val="clear" w:pos="8306"/>
              </w:tabs>
              <w:spacing w:line="360" w:lineRule="auto"/>
              <w:ind w:left="238" w:hanging="148"/>
              <w:rPr>
                <w:color w:val="0000FF"/>
              </w:rPr>
            </w:pPr>
            <w:r>
              <w:rPr>
                <w:rFonts w:hint="cs"/>
                <w:color w:val="0000FF"/>
                <w:cs/>
              </w:rPr>
              <w:t>หาก</w:t>
            </w:r>
            <w:r w:rsidRPr="007402A8">
              <w:rPr>
                <w:rFonts w:hint="cs"/>
                <w:color w:val="0000FF"/>
                <w:cs/>
              </w:rPr>
              <w:t>มี</w:t>
            </w:r>
            <w:r w:rsidRPr="007402A8">
              <w:rPr>
                <w:color w:val="0000FF"/>
                <w:cs/>
              </w:rPr>
              <w:t>บัตรที่มีชื่อเหมือนกัน แต่ประเภทบัตร</w:t>
            </w:r>
            <w:r w:rsidRPr="007402A8">
              <w:rPr>
                <w:rFonts w:hint="cs"/>
                <w:color w:val="0000FF"/>
                <w:cs/>
              </w:rPr>
              <w:t>ต่างกัน</w:t>
            </w:r>
            <w:r w:rsidRPr="007402A8">
              <w:rPr>
                <w:color w:val="0000FF"/>
                <w:cs/>
              </w:rPr>
              <w:t xml:space="preserve"> (เช่น</w:t>
            </w:r>
            <w:r w:rsidRPr="007402A8">
              <w:rPr>
                <w:rFonts w:hint="cs"/>
                <w:color w:val="0000FF"/>
                <w:cs/>
              </w:rPr>
              <w:t xml:space="preserve"> บัตร </w:t>
            </w:r>
            <w:r w:rsidRPr="007402A8">
              <w:rPr>
                <w:color w:val="0000FF"/>
              </w:rPr>
              <w:t xml:space="preserve">AA </w:t>
            </w:r>
            <w:r w:rsidRPr="007402A8">
              <w:rPr>
                <w:rFonts w:hint="cs"/>
                <w:color w:val="0000FF"/>
                <w:cs/>
              </w:rPr>
              <w:t>มีทั้งประเภท</w:t>
            </w:r>
            <w:r w:rsidRPr="007402A8">
              <w:rPr>
                <w:color w:val="0000FF"/>
                <w:cs/>
              </w:rPr>
              <w:t xml:space="preserve"> </w:t>
            </w:r>
            <w:r w:rsidRPr="007402A8">
              <w:rPr>
                <w:color w:val="0000FF"/>
              </w:rPr>
              <w:t xml:space="preserve">VISA </w:t>
            </w:r>
            <w:r w:rsidRPr="007402A8">
              <w:rPr>
                <w:rFonts w:hint="cs"/>
                <w:color w:val="0000FF"/>
                <w:cs/>
              </w:rPr>
              <w:t>และ</w:t>
            </w:r>
            <w:r w:rsidRPr="007402A8">
              <w:rPr>
                <w:color w:val="0000FF"/>
              </w:rPr>
              <w:t xml:space="preserve"> Mastercard)</w:t>
            </w:r>
            <w:r w:rsidRPr="007402A8">
              <w:rPr>
                <w:rFonts w:hint="cs"/>
                <w:color w:val="0000FF"/>
                <w:cs/>
              </w:rPr>
              <w:t xml:space="preserve"> </w:t>
            </w:r>
            <w:r w:rsidRPr="007402A8">
              <w:rPr>
                <w:color w:val="0000FF"/>
                <w:cs/>
              </w:rPr>
              <w:t>สามารถ</w:t>
            </w:r>
            <w:r w:rsidRPr="007402A8">
              <w:rPr>
                <w:rFonts w:hint="cs"/>
                <w:color w:val="0000FF"/>
                <w:cs/>
              </w:rPr>
              <w:t>รายงาน</w:t>
            </w:r>
            <w:r w:rsidRPr="007402A8">
              <w:rPr>
                <w:color w:val="0000FF"/>
                <w:cs/>
              </w:rPr>
              <w:t>ชื่อเดียวกันได้</w:t>
            </w:r>
          </w:p>
          <w:p w14:paraId="1C39B50B" w14:textId="563FFEBC" w:rsidR="00455725" w:rsidRPr="007402A8" w:rsidRDefault="00455725" w:rsidP="002710AA">
            <w:pPr>
              <w:pStyle w:val="Header"/>
              <w:numPr>
                <w:ilvl w:val="1"/>
                <w:numId w:val="339"/>
              </w:numPr>
              <w:tabs>
                <w:tab w:val="clear" w:pos="4153"/>
                <w:tab w:val="clear" w:pos="8306"/>
              </w:tabs>
              <w:spacing w:line="360" w:lineRule="auto"/>
              <w:ind w:left="238" w:hanging="148"/>
              <w:rPr>
                <w:color w:val="0000FF"/>
                <w:cs/>
              </w:rPr>
            </w:pPr>
            <w:r>
              <w:rPr>
                <w:rFonts w:hint="cs"/>
                <w:color w:val="0000FF"/>
                <w:cs/>
              </w:rPr>
              <w:t>หาก</w:t>
            </w:r>
            <w:r w:rsidRPr="007402A8">
              <w:rPr>
                <w:rFonts w:hint="cs"/>
                <w:color w:val="0000FF"/>
                <w:cs/>
              </w:rPr>
              <w:t>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6CE324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C507168" w14:textId="77777777" w:rsidTr="00831E67">
        <w:tc>
          <w:tcPr>
            <w:tcW w:w="2241" w:type="dxa"/>
            <w:tcBorders>
              <w:top w:val="dotted" w:sz="4" w:space="0" w:color="auto"/>
              <w:bottom w:val="dotted" w:sz="4" w:space="0" w:color="auto"/>
              <w:right w:val="dotted" w:sz="4" w:space="0" w:color="auto"/>
            </w:tcBorders>
          </w:tcPr>
          <w:p w14:paraId="1FA555FA" w14:textId="6C2062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ประเภทสิทธิประโยชน์เด่น</w:t>
            </w:r>
          </w:p>
        </w:tc>
        <w:tc>
          <w:tcPr>
            <w:tcW w:w="6225" w:type="dxa"/>
            <w:tcBorders>
              <w:top w:val="dotted" w:sz="4" w:space="0" w:color="auto"/>
              <w:left w:val="dotted" w:sz="4" w:space="0" w:color="auto"/>
              <w:bottom w:val="dotted" w:sz="4" w:space="0" w:color="auto"/>
              <w:right w:val="dotted" w:sz="4" w:space="0" w:color="auto"/>
            </w:tcBorders>
          </w:tcPr>
          <w:p w14:paraId="24E0139D" w14:textId="76A7B8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ประเภทสิทธิประโยชน์เด่น</w:t>
            </w:r>
          </w:p>
        </w:tc>
        <w:tc>
          <w:tcPr>
            <w:tcW w:w="5976" w:type="dxa"/>
            <w:tcBorders>
              <w:top w:val="dotted" w:sz="4" w:space="0" w:color="auto"/>
              <w:left w:val="dotted" w:sz="4" w:space="0" w:color="auto"/>
              <w:bottom w:val="dotted" w:sz="4" w:space="0" w:color="auto"/>
            </w:tcBorders>
          </w:tcPr>
          <w:p w14:paraId="435D45E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9A39DDB" w14:textId="77777777" w:rsidTr="00831E67">
        <w:tc>
          <w:tcPr>
            <w:tcW w:w="2241" w:type="dxa"/>
            <w:tcBorders>
              <w:top w:val="dotted" w:sz="4" w:space="0" w:color="auto"/>
              <w:bottom w:val="dotted" w:sz="4" w:space="0" w:color="auto"/>
              <w:right w:val="dotted" w:sz="4" w:space="0" w:color="auto"/>
            </w:tcBorders>
          </w:tcPr>
          <w:p w14:paraId="651B9A97" w14:textId="157AC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ลักษณะเด่น</w:t>
            </w:r>
          </w:p>
        </w:tc>
        <w:tc>
          <w:tcPr>
            <w:tcW w:w="6225" w:type="dxa"/>
            <w:tcBorders>
              <w:top w:val="dotted" w:sz="4" w:space="0" w:color="auto"/>
              <w:left w:val="dotted" w:sz="4" w:space="0" w:color="auto"/>
              <w:bottom w:val="dotted" w:sz="4" w:space="0" w:color="auto"/>
              <w:right w:val="dotted" w:sz="4" w:space="0" w:color="auto"/>
            </w:tcBorders>
          </w:tcPr>
          <w:p w14:paraId="6F067DC7" w14:textId="27B5DE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w:t>
            </w:r>
            <w:r w:rsidRPr="007402A8">
              <w:rPr>
                <w:rFonts w:hint="cs"/>
                <w:color w:val="0000FF"/>
                <w:cs/>
              </w:rPr>
              <w:t xml:space="preserve"> และ </w:t>
            </w:r>
            <w:r w:rsidRPr="007402A8">
              <w:rPr>
                <w:color w:val="0000FF"/>
              </w:rPr>
              <w:t xml:space="preserve">additional features </w:t>
            </w:r>
            <w:r w:rsidRPr="007402A8">
              <w:rPr>
                <w:rFonts w:hint="cs"/>
                <w:color w:val="0000FF"/>
                <w:cs/>
              </w:rPr>
              <w:t>ของผลิตภัณฑ์</w:t>
            </w:r>
          </w:p>
        </w:tc>
        <w:tc>
          <w:tcPr>
            <w:tcW w:w="5976" w:type="dxa"/>
            <w:tcBorders>
              <w:top w:val="dotted" w:sz="4" w:space="0" w:color="auto"/>
              <w:left w:val="dotted" w:sz="4" w:space="0" w:color="auto"/>
              <w:bottom w:val="dotted" w:sz="4" w:space="0" w:color="auto"/>
            </w:tcBorders>
          </w:tcPr>
          <w:p w14:paraId="53000A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141CD9" w14:textId="09EB80C4"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37FB1795" w14:textId="77777777" w:rsidTr="00831E67">
        <w:tc>
          <w:tcPr>
            <w:tcW w:w="2241" w:type="dxa"/>
            <w:tcBorders>
              <w:top w:val="dotted" w:sz="4" w:space="0" w:color="auto"/>
              <w:bottom w:val="dotted" w:sz="4" w:space="0" w:color="auto"/>
              <w:right w:val="dotted" w:sz="4" w:space="0" w:color="auto"/>
            </w:tcBorders>
          </w:tcPr>
          <w:p w14:paraId="64EB990C" w14:textId="055541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อายุผู้สมัครบัตรหลัก</w:t>
            </w:r>
          </w:p>
        </w:tc>
        <w:tc>
          <w:tcPr>
            <w:tcW w:w="6225" w:type="dxa"/>
            <w:tcBorders>
              <w:top w:val="dotted" w:sz="4" w:space="0" w:color="auto"/>
              <w:left w:val="dotted" w:sz="4" w:space="0" w:color="auto"/>
              <w:bottom w:val="dotted" w:sz="4" w:space="0" w:color="auto"/>
              <w:right w:val="dotted" w:sz="4" w:space="0" w:color="auto"/>
            </w:tcBorders>
          </w:tcPr>
          <w:p w14:paraId="3D5B4DEE" w14:textId="68A22FA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72C984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E4370B" w14:textId="77777777" w:rsidTr="00831E67">
        <w:tc>
          <w:tcPr>
            <w:tcW w:w="2241" w:type="dxa"/>
            <w:tcBorders>
              <w:top w:val="dotted" w:sz="4" w:space="0" w:color="auto"/>
              <w:bottom w:val="dotted" w:sz="4" w:space="0" w:color="auto"/>
              <w:right w:val="dotted" w:sz="4" w:space="0" w:color="auto"/>
            </w:tcBorders>
          </w:tcPr>
          <w:p w14:paraId="36C48E5D" w14:textId="74F388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2D965A75" w14:textId="7697CBE8" w:rsidR="00455725" w:rsidRPr="007402A8" w:rsidRDefault="00455725" w:rsidP="006B58C0">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รายได้ขั้นต่ำ ของลูกค้าที่สามารถใช้ผลิตภัณฑ์ได้</w:t>
            </w:r>
            <w:r w:rsidRPr="007402A8">
              <w:rPr>
                <w:color w:val="0000FF"/>
                <w:cs/>
              </w:rPr>
              <w:br/>
            </w:r>
            <w:r w:rsidRPr="007402A8">
              <w:rPr>
                <w:rFonts w:hint="cs"/>
                <w:color w:val="0000FF"/>
                <w:cs/>
              </w:rPr>
              <w:t xml:space="preserve">หากไม่ได้กำหนดรายได้ขั้นต่ำ </w:t>
            </w:r>
            <w:r w:rsidRPr="007402A8">
              <w:rPr>
                <w:color w:val="0000FF"/>
                <w:cs/>
              </w:rPr>
              <w:t>แต่กำหนดเงื่อนไขในลักษณะอื่น เช่น กำหนดจำนวนสินทรัพย์ขั้นต่ำที่ลูกค้าต้องมี ให้</w:t>
            </w:r>
            <w:r w:rsidRPr="007402A8">
              <w:rPr>
                <w:rFonts w:hint="cs"/>
                <w:color w:val="0000FF"/>
                <w:cs/>
              </w:rPr>
              <w:t xml:space="preserve">รายงาน </w:t>
            </w:r>
            <w:r w:rsidRPr="007402A8">
              <w:rPr>
                <w:color w:val="0000FF"/>
                <w:cs/>
              </w:rPr>
              <w:t xml:space="preserve">รายได้ขั้นต่ำ </w:t>
            </w:r>
            <w:r w:rsidRPr="007402A8">
              <w:rPr>
                <w:rFonts w:hint="cs"/>
                <w:color w:val="0000FF"/>
                <w:cs/>
              </w:rPr>
              <w:t>เป็นค่า</w:t>
            </w:r>
            <w:r>
              <w:rPr>
                <w:rFonts w:hint="cs"/>
                <w:color w:val="0000FF"/>
                <w:cs/>
              </w:rPr>
              <w:t xml:space="preserve"> 0</w:t>
            </w:r>
            <w:r w:rsidRPr="007402A8">
              <w:rPr>
                <w:color w:val="0000FF"/>
                <w:cs/>
              </w:rPr>
              <w:t xml:space="preserve"> และอธิบายเพิ่มเติมใน เงื่อนไขการสมัคร</w:t>
            </w:r>
          </w:p>
        </w:tc>
        <w:tc>
          <w:tcPr>
            <w:tcW w:w="5976" w:type="dxa"/>
            <w:tcBorders>
              <w:top w:val="dotted" w:sz="4" w:space="0" w:color="auto"/>
              <w:left w:val="dotted" w:sz="4" w:space="0" w:color="auto"/>
              <w:bottom w:val="dotted" w:sz="4" w:space="0" w:color="auto"/>
            </w:tcBorders>
          </w:tcPr>
          <w:p w14:paraId="06E333E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18F7B8" w14:textId="1A72789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ค่ามากกว่าหรือเท่ากับ</w:t>
            </w:r>
            <w:r>
              <w:rPr>
                <w:rFonts w:hint="cs"/>
                <w:color w:val="0000FF"/>
                <w:cs/>
              </w:rPr>
              <w:t xml:space="preserve"> 0</w:t>
            </w:r>
          </w:p>
        </w:tc>
      </w:tr>
      <w:tr w:rsidR="00455725" w:rsidRPr="007402A8" w14:paraId="4EBC9436" w14:textId="77777777" w:rsidTr="00831E67">
        <w:tc>
          <w:tcPr>
            <w:tcW w:w="2241" w:type="dxa"/>
            <w:tcBorders>
              <w:top w:val="dotted" w:sz="4" w:space="0" w:color="auto"/>
              <w:bottom w:val="dotted" w:sz="4" w:space="0" w:color="auto"/>
              <w:right w:val="dotted" w:sz="4" w:space="0" w:color="auto"/>
            </w:tcBorders>
          </w:tcPr>
          <w:p w14:paraId="22207BBD" w14:textId="1CB0DBA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tcPr>
          <w:p w14:paraId="5337B3DC" w14:textId="3046141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เงื่อนไขในการสมัครผลิตภัณฑ์ เรียงตาม </w:t>
            </w:r>
            <w:r w:rsidRPr="007402A8">
              <w:rPr>
                <w:color w:val="0000FF"/>
              </w:rPr>
              <w:t xml:space="preserve">priority </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3C65B0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ABEFB5" w14:textId="48FE4519"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E26BDC" w14:textId="21ADFFEB" w:rsidR="00455725" w:rsidRDefault="00455725" w:rsidP="00C13662">
            <w:pPr>
              <w:pStyle w:val="Header"/>
              <w:numPr>
                <w:ilvl w:val="0"/>
                <w:numId w:val="19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sidRPr="007402A8">
              <w:rPr>
                <w:color w:val="0000FF"/>
                <w:cs/>
              </w:rPr>
              <w:t>รายได้ขั้นต่ำ</w:t>
            </w:r>
            <w:r w:rsidR="00555B00">
              <w:rPr>
                <w:rFonts w:hint="cs"/>
                <w:color w:val="0000FF"/>
                <w:cs/>
              </w:rPr>
              <w:t xml:space="preserve"> (หน่วย </w:t>
            </w:r>
            <w:r w:rsidR="00555B00">
              <w:rPr>
                <w:color w:val="0000FF"/>
              </w:rPr>
              <w:t xml:space="preserve">: </w:t>
            </w:r>
            <w:r w:rsidR="00555B00">
              <w:rPr>
                <w:rFonts w:hint="cs"/>
                <w:color w:val="0000FF"/>
                <w:cs/>
              </w:rPr>
              <w:t>บาท/เดือน)</w:t>
            </w:r>
            <w:r w:rsidRPr="007402A8">
              <w:rPr>
                <w:color w:val="0000FF"/>
                <w:cs/>
              </w:rPr>
              <w:t xml:space="preserve"> </w:t>
            </w:r>
            <w:r w:rsidRPr="007402A8">
              <w:rPr>
                <w:rFonts w:hint="cs"/>
                <w:color w:val="0000FF"/>
                <w:cs/>
              </w:rPr>
              <w:t>มีค่าเป็น</w:t>
            </w:r>
            <w:r>
              <w:rPr>
                <w:rFonts w:hint="cs"/>
                <w:color w:val="0000FF"/>
                <w:cs/>
              </w:rPr>
              <w:t xml:space="preserve"> 0</w:t>
            </w:r>
          </w:p>
          <w:p w14:paraId="1AFBF396" w14:textId="6745D6B3" w:rsidR="00455725" w:rsidRPr="007402A8" w:rsidRDefault="00A22CDE" w:rsidP="00C13662">
            <w:pPr>
              <w:pStyle w:val="Header"/>
              <w:numPr>
                <w:ilvl w:val="0"/>
                <w:numId w:val="19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 xml:space="preserve">รายได้ขั้นต่ำ </w:t>
            </w:r>
            <w:r w:rsidR="00555B00">
              <w:rPr>
                <w:rFonts w:hint="cs"/>
                <w:color w:val="0000FF"/>
                <w:cs/>
              </w:rPr>
              <w:t xml:space="preserve">(หน่วย </w:t>
            </w:r>
            <w:r w:rsidR="00555B00">
              <w:rPr>
                <w:color w:val="0000FF"/>
              </w:rPr>
              <w:t xml:space="preserve">: </w:t>
            </w:r>
            <w:r w:rsidR="00555B00">
              <w:rPr>
                <w:rFonts w:hint="cs"/>
                <w:color w:val="0000FF"/>
                <w:cs/>
              </w:rPr>
              <w:t>บาท/เดือน)</w:t>
            </w:r>
            <w:r w:rsidR="00555B00" w:rsidRPr="007402A8">
              <w:rPr>
                <w:color w:val="0000FF"/>
                <w:cs/>
              </w:rPr>
              <w:t xml:space="preserve"> </w:t>
            </w:r>
            <w:r w:rsidR="00455725">
              <w:rPr>
                <w:rFonts w:hint="cs"/>
                <w:color w:val="0000FF"/>
                <w:cs/>
              </w:rPr>
              <w:t>มีค่ามากกว่า 0</w:t>
            </w:r>
          </w:p>
        </w:tc>
      </w:tr>
      <w:tr w:rsidR="00455725" w:rsidRPr="007402A8" w14:paraId="623E6609" w14:textId="77777777" w:rsidTr="006767F2">
        <w:tc>
          <w:tcPr>
            <w:tcW w:w="2241" w:type="dxa"/>
            <w:tcBorders>
              <w:top w:val="dotted" w:sz="4" w:space="0" w:color="auto"/>
              <w:bottom w:val="dotted" w:sz="4" w:space="0" w:color="auto"/>
              <w:right w:val="dotted" w:sz="4" w:space="0" w:color="auto"/>
            </w:tcBorders>
          </w:tcPr>
          <w:p w14:paraId="338EC9D6" w14:textId="1EDCCA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ระยะเวลาสูงสุดที่ปลอดดอกเบี้ย (หน่วย </w:t>
            </w:r>
            <w:r>
              <w:rPr>
                <w:color w:val="0000FF"/>
              </w:rPr>
              <w:t xml:space="preserve">: </w:t>
            </w:r>
            <w:r>
              <w:rPr>
                <w:rFonts w:hint="cs"/>
                <w:color w:val="0000FF"/>
                <w:cs/>
              </w:rPr>
              <w:t>วัน)</w:t>
            </w:r>
          </w:p>
        </w:tc>
        <w:tc>
          <w:tcPr>
            <w:tcW w:w="6225" w:type="dxa"/>
            <w:tcBorders>
              <w:top w:val="dotted" w:sz="4" w:space="0" w:color="auto"/>
              <w:left w:val="dotted" w:sz="4" w:space="0" w:color="auto"/>
              <w:bottom w:val="dotted" w:sz="4" w:space="0" w:color="auto"/>
              <w:right w:val="dotted" w:sz="4" w:space="0" w:color="auto"/>
            </w:tcBorders>
          </w:tcPr>
          <w:p w14:paraId="07E1F801" w14:textId="31882CD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นับจากวันแรกของรอบบัญชีไปจนถึงวันกำหนดชำระเงิน</w:t>
            </w:r>
          </w:p>
        </w:tc>
        <w:tc>
          <w:tcPr>
            <w:tcW w:w="5976" w:type="dxa"/>
            <w:tcBorders>
              <w:top w:val="dotted" w:sz="4" w:space="0" w:color="auto"/>
              <w:left w:val="dotted" w:sz="4" w:space="0" w:color="auto"/>
              <w:bottom w:val="dotted" w:sz="4" w:space="0" w:color="auto"/>
            </w:tcBorders>
          </w:tcPr>
          <w:p w14:paraId="47DA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F3E900" w14:textId="7D4A88E9" w:rsidR="00455725" w:rsidRPr="007402A8" w:rsidRDefault="00555B0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w:t>
            </w:r>
            <w:r w:rsidR="00455725" w:rsidRPr="007402A8">
              <w:rPr>
                <w:rFonts w:hint="cs"/>
                <w:color w:val="0000FF"/>
                <w:cs/>
              </w:rPr>
              <w:t>มีค่ามากกว่า</w:t>
            </w:r>
            <w:r w:rsidR="00455725">
              <w:rPr>
                <w:rFonts w:hint="cs"/>
                <w:color w:val="0000FF"/>
                <w:cs/>
              </w:rPr>
              <w:t xml:space="preserve"> 0</w:t>
            </w:r>
          </w:p>
        </w:tc>
      </w:tr>
      <w:tr w:rsidR="00455725" w:rsidRPr="007402A8" w14:paraId="4DBAFF7F" w14:textId="77777777" w:rsidTr="006767F2">
        <w:tc>
          <w:tcPr>
            <w:tcW w:w="2241" w:type="dxa"/>
            <w:tcBorders>
              <w:top w:val="dotted" w:sz="4" w:space="0" w:color="auto"/>
              <w:bottom w:val="dotted" w:sz="4" w:space="0" w:color="auto"/>
              <w:right w:val="dotted" w:sz="4" w:space="0" w:color="auto"/>
            </w:tcBorders>
          </w:tcPr>
          <w:p w14:paraId="46D04BAF" w14:textId="3C5621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 บัตรหลัก</w:t>
            </w:r>
          </w:p>
        </w:tc>
        <w:tc>
          <w:tcPr>
            <w:tcW w:w="6225" w:type="dxa"/>
            <w:tcBorders>
              <w:top w:val="dotted" w:sz="4" w:space="0" w:color="auto"/>
              <w:left w:val="dotted" w:sz="4" w:space="0" w:color="auto"/>
              <w:bottom w:val="dotted" w:sz="4" w:space="0" w:color="auto"/>
              <w:right w:val="dotted" w:sz="4" w:space="0" w:color="auto"/>
            </w:tcBorders>
          </w:tcPr>
          <w:p w14:paraId="3FF44261" w14:textId="5B96194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5976" w:type="dxa"/>
            <w:tcBorders>
              <w:top w:val="dotted" w:sz="4" w:space="0" w:color="auto"/>
              <w:left w:val="dotted" w:sz="4" w:space="0" w:color="auto"/>
              <w:bottom w:val="dotted" w:sz="4" w:space="0" w:color="auto"/>
            </w:tcBorders>
          </w:tcPr>
          <w:p w14:paraId="18A359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19B3F95" w14:textId="77777777" w:rsidTr="006767F2">
        <w:tc>
          <w:tcPr>
            <w:tcW w:w="2241" w:type="dxa"/>
            <w:tcBorders>
              <w:top w:val="dotted" w:sz="4" w:space="0" w:color="auto"/>
              <w:bottom w:val="dotted" w:sz="4" w:space="0" w:color="auto"/>
              <w:right w:val="dotted" w:sz="4" w:space="0" w:color="auto"/>
            </w:tcBorders>
          </w:tcPr>
          <w:p w14:paraId="7D2036C5" w14:textId="332CB4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บัตรหลัก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57E20F03" w14:textId="467684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ค่าธรรมเนียมแรกเข้าของบัตรหลักในการสมัครผลิตภัณฑ์</w:t>
            </w:r>
          </w:p>
        </w:tc>
        <w:tc>
          <w:tcPr>
            <w:tcW w:w="5976" w:type="dxa"/>
            <w:tcBorders>
              <w:top w:val="dotted" w:sz="4" w:space="0" w:color="auto"/>
              <w:left w:val="dotted" w:sz="4" w:space="0" w:color="auto"/>
              <w:bottom w:val="dotted" w:sz="4" w:space="0" w:color="auto"/>
            </w:tcBorders>
          </w:tcPr>
          <w:p w14:paraId="5C4D947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4F3E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17ED85" w14:textId="7CDF05A3" w:rsidR="00455725" w:rsidRDefault="00455725" w:rsidP="00C13662">
            <w:pPr>
              <w:pStyle w:val="Header"/>
              <w:numPr>
                <w:ilvl w:val="0"/>
                <w:numId w:val="91"/>
              </w:numPr>
              <w:tabs>
                <w:tab w:val="left" w:pos="1260"/>
                <w:tab w:val="left" w:pos="1530"/>
                <w:tab w:val="left" w:pos="1890"/>
              </w:tabs>
              <w:spacing w:line="360" w:lineRule="auto"/>
              <w:ind w:left="313" w:hanging="223"/>
              <w:rPr>
                <w:color w:val="0000FF"/>
              </w:rPr>
            </w:pPr>
            <w:r>
              <w:rPr>
                <w:rFonts w:hint="cs"/>
                <w:color w:val="0000FF"/>
                <w:cs/>
              </w:rPr>
              <w:lastRenderedPageBreak/>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ค่าธรรมเนียมแรกเข้า บัตรหลัก</w:t>
            </w:r>
            <w:r>
              <w:rPr>
                <w:color w:val="0000FF"/>
              </w:rPr>
              <w:t xml:space="preserve"> </w:t>
            </w:r>
            <w:r>
              <w:rPr>
                <w:rFonts w:hint="cs"/>
                <w:color w:val="0000FF"/>
                <w:cs/>
              </w:rPr>
              <w:t>มีค่าเป็น “มีค่าธรรมเนียม”</w:t>
            </w:r>
          </w:p>
          <w:p w14:paraId="1666D237" w14:textId="3F0E8DCF" w:rsidR="00455725" w:rsidRPr="007402A8" w:rsidRDefault="00455725" w:rsidP="00C13662">
            <w:pPr>
              <w:pStyle w:val="Header"/>
              <w:numPr>
                <w:ilvl w:val="0"/>
                <w:numId w:val="9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ค่าธรรมเนียมแรกเข้า บัตรหลัก</w:t>
            </w:r>
            <w:r>
              <w:rPr>
                <w:rFonts w:hint="cs"/>
                <w:color w:val="0000FF"/>
                <w:cs/>
              </w:rPr>
              <w:t xml:space="preserve"> </w:t>
            </w:r>
            <w:r w:rsidR="00555B00">
              <w:rPr>
                <w:color w:val="0000FF"/>
                <w:cs/>
              </w:rPr>
              <w:t>มีค่าเป็น “ไม่มีค่าธรรมเนียม”</w:t>
            </w:r>
          </w:p>
        </w:tc>
      </w:tr>
      <w:tr w:rsidR="00455725" w:rsidRPr="007402A8" w14:paraId="1C3C60B0" w14:textId="77777777" w:rsidTr="006767F2">
        <w:tc>
          <w:tcPr>
            <w:tcW w:w="2241" w:type="dxa"/>
            <w:tcBorders>
              <w:top w:val="dotted" w:sz="4" w:space="0" w:color="auto"/>
              <w:bottom w:val="dotted" w:sz="4" w:space="0" w:color="auto"/>
              <w:right w:val="dotted" w:sz="4" w:space="0" w:color="auto"/>
            </w:tcBorders>
          </w:tcPr>
          <w:p w14:paraId="0829853E" w14:textId="2EDF1A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การเรียกเก็บค่าธรรมเนียมรายปีในปีแรก บัตรหลัก</w:t>
            </w:r>
          </w:p>
        </w:tc>
        <w:tc>
          <w:tcPr>
            <w:tcW w:w="6225" w:type="dxa"/>
            <w:tcBorders>
              <w:top w:val="dotted" w:sz="4" w:space="0" w:color="auto"/>
              <w:left w:val="dotted" w:sz="4" w:space="0" w:color="auto"/>
              <w:bottom w:val="dotted" w:sz="4" w:space="0" w:color="auto"/>
              <w:right w:val="dotted" w:sz="4" w:space="0" w:color="auto"/>
            </w:tcBorders>
          </w:tcPr>
          <w:p w14:paraId="2A65AF35"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ค่าธรรมเนียมรายปีในปีแรก บัตรหลัก</w:t>
            </w:r>
          </w:p>
          <w:p w14:paraId="3BE94BB4" w14:textId="2DF1A578" w:rsidR="002A0EE6" w:rsidRPr="007402A8" w:rsidRDefault="002A0EE6" w:rsidP="002A0EE6">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tcPr>
          <w:p w14:paraId="000A0A5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461FDB9" w14:textId="77777777" w:rsidTr="006767F2">
        <w:tc>
          <w:tcPr>
            <w:tcW w:w="2241" w:type="dxa"/>
            <w:tcBorders>
              <w:top w:val="dotted" w:sz="4" w:space="0" w:color="auto"/>
              <w:bottom w:val="dotted" w:sz="4" w:space="0" w:color="auto"/>
              <w:right w:val="dotted" w:sz="4" w:space="0" w:color="auto"/>
            </w:tcBorders>
          </w:tcPr>
          <w:p w14:paraId="3BE2E210" w14:textId="1E286A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ค่าธรรมเนียมรายปีในปีแรก บัตรหลัก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A075CBA" w14:textId="2374E0C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w:t>
            </w:r>
          </w:p>
        </w:tc>
        <w:tc>
          <w:tcPr>
            <w:tcW w:w="5976" w:type="dxa"/>
            <w:tcBorders>
              <w:top w:val="dotted" w:sz="4" w:space="0" w:color="auto"/>
              <w:left w:val="dotted" w:sz="4" w:space="0" w:color="auto"/>
              <w:bottom w:val="dotted" w:sz="4" w:space="0" w:color="auto"/>
            </w:tcBorders>
          </w:tcPr>
          <w:p w14:paraId="7E6984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03ABE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E65AD0" w14:textId="1C6C2D2D" w:rsidR="00455725" w:rsidRDefault="00455725" w:rsidP="00C13662">
            <w:pPr>
              <w:pStyle w:val="Header"/>
              <w:numPr>
                <w:ilvl w:val="0"/>
                <w:numId w:val="9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บัตรหลัก</w:t>
            </w:r>
            <w:r>
              <w:rPr>
                <w:color w:val="0000FF"/>
              </w:rPr>
              <w:t xml:space="preserve"> </w:t>
            </w:r>
            <w:r>
              <w:rPr>
                <w:rFonts w:hint="cs"/>
                <w:color w:val="0000FF"/>
                <w:cs/>
              </w:rPr>
              <w:t>มีค่าเป็น “มีค่าธรรมเนียม”</w:t>
            </w:r>
          </w:p>
          <w:p w14:paraId="577D1380" w14:textId="03F6372A" w:rsidR="00455725" w:rsidRPr="007402A8" w:rsidRDefault="00455725" w:rsidP="00C13662">
            <w:pPr>
              <w:pStyle w:val="Header"/>
              <w:numPr>
                <w:ilvl w:val="0"/>
                <w:numId w:val="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ค่าธรรมเนียมรายปีในปีแรก บัตรหลัก</w:t>
            </w:r>
            <w:r>
              <w:rPr>
                <w:rFonts w:hint="cs"/>
                <w:color w:val="0000FF"/>
                <w:cs/>
              </w:rPr>
              <w:t xml:space="preserve"> </w:t>
            </w:r>
            <w:r w:rsidR="00555B00">
              <w:rPr>
                <w:color w:val="0000FF"/>
                <w:cs/>
              </w:rPr>
              <w:t>มีค่าเป็น “ไม่มีค่าธรรมเนียม”</w:t>
            </w:r>
          </w:p>
        </w:tc>
      </w:tr>
      <w:tr w:rsidR="00455725" w:rsidRPr="007402A8" w14:paraId="5C2A0389" w14:textId="77777777" w:rsidTr="006767F2">
        <w:tc>
          <w:tcPr>
            <w:tcW w:w="2241" w:type="dxa"/>
            <w:tcBorders>
              <w:top w:val="dotted" w:sz="4" w:space="0" w:color="auto"/>
              <w:bottom w:val="dotted" w:sz="4" w:space="0" w:color="auto"/>
              <w:right w:val="dotted" w:sz="4" w:space="0" w:color="auto"/>
            </w:tcBorders>
          </w:tcPr>
          <w:p w14:paraId="450D48B5" w14:textId="73A251E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การเรียกเก็บค่าธรรมเนียมรายปีในปีถัดไป บัตรหลัก</w:t>
            </w:r>
          </w:p>
        </w:tc>
        <w:tc>
          <w:tcPr>
            <w:tcW w:w="6225" w:type="dxa"/>
            <w:tcBorders>
              <w:top w:val="dotted" w:sz="4" w:space="0" w:color="auto"/>
              <w:left w:val="dotted" w:sz="4" w:space="0" w:color="auto"/>
              <w:bottom w:val="dotted" w:sz="4" w:space="0" w:color="auto"/>
              <w:right w:val="dotted" w:sz="4" w:space="0" w:color="auto"/>
            </w:tcBorders>
          </w:tcPr>
          <w:p w14:paraId="29AB0E30" w14:textId="71CA12EB"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5976" w:type="dxa"/>
            <w:tcBorders>
              <w:top w:val="dotted" w:sz="4" w:space="0" w:color="auto"/>
              <w:left w:val="dotted" w:sz="4" w:space="0" w:color="auto"/>
              <w:bottom w:val="dotted" w:sz="4" w:space="0" w:color="auto"/>
            </w:tcBorders>
          </w:tcPr>
          <w:p w14:paraId="224C176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25F04D" w14:textId="77777777" w:rsidTr="006767F2">
        <w:tc>
          <w:tcPr>
            <w:tcW w:w="2241" w:type="dxa"/>
            <w:tcBorders>
              <w:top w:val="dotted" w:sz="4" w:space="0" w:color="auto"/>
              <w:bottom w:val="dotted" w:sz="4" w:space="0" w:color="auto"/>
              <w:right w:val="dotted" w:sz="4" w:space="0" w:color="auto"/>
            </w:tcBorders>
          </w:tcPr>
          <w:p w14:paraId="6E4F9572" w14:textId="1608DB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ค่าธรรมเนียมรายปีในปีถัดไป บัตรหลัก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7E251E56" w14:textId="2BAC0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w:t>
            </w:r>
          </w:p>
        </w:tc>
        <w:tc>
          <w:tcPr>
            <w:tcW w:w="5976" w:type="dxa"/>
            <w:tcBorders>
              <w:top w:val="dotted" w:sz="4" w:space="0" w:color="auto"/>
              <w:left w:val="dotted" w:sz="4" w:space="0" w:color="auto"/>
              <w:bottom w:val="dotted" w:sz="4" w:space="0" w:color="auto"/>
            </w:tcBorders>
          </w:tcPr>
          <w:p w14:paraId="6010B9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B2397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C54423B" w14:textId="32ADBB44" w:rsidR="00455725" w:rsidRDefault="00455725" w:rsidP="00C13662">
            <w:pPr>
              <w:pStyle w:val="Header"/>
              <w:numPr>
                <w:ilvl w:val="0"/>
                <w:numId w:val="9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ค่าธรรมเนียมรายปีในปีถัดไป บัตรหลัก</w:t>
            </w:r>
            <w:r>
              <w:rPr>
                <w:color w:val="0000FF"/>
              </w:rPr>
              <w:t xml:space="preserve"> </w:t>
            </w:r>
            <w:r>
              <w:rPr>
                <w:rFonts w:hint="cs"/>
                <w:color w:val="0000FF"/>
                <w:cs/>
              </w:rPr>
              <w:t>มีค่าเป็น “มีค่าธรรมเนียม”</w:t>
            </w:r>
          </w:p>
          <w:p w14:paraId="7109C70B" w14:textId="2E50E671" w:rsidR="00455725" w:rsidRPr="007402A8" w:rsidRDefault="00455725" w:rsidP="00C13662">
            <w:pPr>
              <w:pStyle w:val="Header"/>
              <w:numPr>
                <w:ilvl w:val="0"/>
                <w:numId w:val="93"/>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332DF8">
              <w:rPr>
                <w:color w:val="0000FF"/>
                <w:cs/>
              </w:rPr>
              <w:t>ค่าธรรมเนียมรายปีในปีถัดไป บัตรหลัก</w:t>
            </w:r>
            <w:r>
              <w:rPr>
                <w:rFonts w:hint="cs"/>
                <w:color w:val="0000FF"/>
                <w:cs/>
              </w:rPr>
              <w:t xml:space="preserve"> </w:t>
            </w:r>
            <w:r w:rsidR="00555B00">
              <w:rPr>
                <w:color w:val="0000FF"/>
                <w:cs/>
              </w:rPr>
              <w:t>มีค่าเป็น “ไม่มีค่าธรรมเนียม”</w:t>
            </w:r>
          </w:p>
        </w:tc>
      </w:tr>
      <w:tr w:rsidR="00455725" w:rsidRPr="007402A8" w14:paraId="0DFBF61D" w14:textId="77777777" w:rsidTr="006767F2">
        <w:tc>
          <w:tcPr>
            <w:tcW w:w="2241" w:type="dxa"/>
            <w:tcBorders>
              <w:top w:val="dotted" w:sz="4" w:space="0" w:color="auto"/>
              <w:bottom w:val="dotted" w:sz="4" w:space="0" w:color="auto"/>
              <w:right w:val="dotted" w:sz="4" w:space="0" w:color="auto"/>
            </w:tcBorders>
          </w:tcPr>
          <w:p w14:paraId="0D8084D4" w14:textId="20C442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เงื่อนไขของค่าธรรมเนียมรายปี บัตรหลัก</w:t>
            </w:r>
          </w:p>
        </w:tc>
        <w:tc>
          <w:tcPr>
            <w:tcW w:w="6225" w:type="dxa"/>
            <w:tcBorders>
              <w:top w:val="dotted" w:sz="4" w:space="0" w:color="auto"/>
              <w:left w:val="dotted" w:sz="4" w:space="0" w:color="auto"/>
              <w:bottom w:val="dotted" w:sz="4" w:space="0" w:color="auto"/>
              <w:right w:val="dotted" w:sz="4" w:space="0" w:color="auto"/>
            </w:tcBorders>
          </w:tcPr>
          <w:p w14:paraId="16747E1A" w14:textId="2FE1A0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0E1671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0EB4AA9" w14:textId="77777777" w:rsidTr="006767F2">
        <w:tc>
          <w:tcPr>
            <w:tcW w:w="2241" w:type="dxa"/>
            <w:tcBorders>
              <w:top w:val="dotted" w:sz="4" w:space="0" w:color="auto"/>
              <w:bottom w:val="dotted" w:sz="4" w:space="0" w:color="auto"/>
              <w:right w:val="dotted" w:sz="4" w:space="0" w:color="auto"/>
            </w:tcBorders>
          </w:tcPr>
          <w:p w14:paraId="246F719A" w14:textId="490E3A8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การเรียกเก็บค่าธรรมเนียมการออกบัตรใหม่ กรณีบัตรหายหรือชำรุด</w:t>
            </w:r>
          </w:p>
        </w:tc>
        <w:tc>
          <w:tcPr>
            <w:tcW w:w="6225" w:type="dxa"/>
            <w:tcBorders>
              <w:top w:val="dotted" w:sz="4" w:space="0" w:color="auto"/>
              <w:left w:val="dotted" w:sz="4" w:space="0" w:color="auto"/>
              <w:bottom w:val="dotted" w:sz="4" w:space="0" w:color="auto"/>
              <w:right w:val="dotted" w:sz="4" w:space="0" w:color="auto"/>
            </w:tcBorders>
          </w:tcPr>
          <w:p w14:paraId="6265DD56" w14:textId="16DD2C15"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กรณีบัตรหายหรือชำรุด</w:t>
            </w:r>
          </w:p>
        </w:tc>
        <w:tc>
          <w:tcPr>
            <w:tcW w:w="5976" w:type="dxa"/>
            <w:tcBorders>
              <w:top w:val="dotted" w:sz="4" w:space="0" w:color="auto"/>
              <w:left w:val="dotted" w:sz="4" w:space="0" w:color="auto"/>
              <w:bottom w:val="dotted" w:sz="4" w:space="0" w:color="auto"/>
            </w:tcBorders>
          </w:tcPr>
          <w:p w14:paraId="78E915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DA64DA" w14:textId="77777777" w:rsidTr="006767F2">
        <w:tc>
          <w:tcPr>
            <w:tcW w:w="2241" w:type="dxa"/>
            <w:tcBorders>
              <w:top w:val="dotted" w:sz="4" w:space="0" w:color="auto"/>
              <w:bottom w:val="dotted" w:sz="4" w:space="0" w:color="auto"/>
              <w:right w:val="dotted" w:sz="4" w:space="0" w:color="auto"/>
            </w:tcBorders>
          </w:tcPr>
          <w:p w14:paraId="161D69B7" w14:textId="2924BCC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ค่าธรรมเนียมการออกบัตรใหม่ กรณีบัตรหายหรือชำรุด</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16D4748" w14:textId="134852A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ค่าธรรมเนียมการออกบัตรใหม่ กรณีบัตรหายหรือชำรุด</w:t>
            </w:r>
          </w:p>
        </w:tc>
        <w:tc>
          <w:tcPr>
            <w:tcW w:w="5976" w:type="dxa"/>
            <w:tcBorders>
              <w:top w:val="dotted" w:sz="4" w:space="0" w:color="auto"/>
              <w:left w:val="dotted" w:sz="4" w:space="0" w:color="auto"/>
              <w:bottom w:val="dotted" w:sz="4" w:space="0" w:color="auto"/>
            </w:tcBorders>
          </w:tcPr>
          <w:p w14:paraId="7C1DA3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57C0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D57D22" w14:textId="02C572BE" w:rsidR="00455725" w:rsidRDefault="00455725" w:rsidP="00C13662">
            <w:pPr>
              <w:pStyle w:val="Header"/>
              <w:numPr>
                <w:ilvl w:val="0"/>
                <w:numId w:val="9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ค่าธรรมเนียมการออกบัตรใหม่ กรณีบัตรหายหรือชำรุด</w:t>
            </w:r>
            <w:r>
              <w:rPr>
                <w:color w:val="0000FF"/>
              </w:rPr>
              <w:t xml:space="preserve"> </w:t>
            </w:r>
            <w:r>
              <w:rPr>
                <w:rFonts w:hint="cs"/>
                <w:color w:val="0000FF"/>
                <w:cs/>
              </w:rPr>
              <w:t>มีค่าเป็น “มีค่าธรรมเนียม”</w:t>
            </w:r>
          </w:p>
          <w:p w14:paraId="585458AA" w14:textId="1ACE1EAF" w:rsidR="00455725" w:rsidRPr="007402A8" w:rsidRDefault="00455725" w:rsidP="00C13662">
            <w:pPr>
              <w:pStyle w:val="Header"/>
              <w:numPr>
                <w:ilvl w:val="0"/>
                <w:numId w:val="9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ค่าธรรมเนียมการออกบัตรใหม่ กรณีบัตรหายหรือชำรุด</w:t>
            </w:r>
            <w:r>
              <w:rPr>
                <w:rFonts w:hint="cs"/>
                <w:color w:val="0000FF"/>
                <w:cs/>
              </w:rPr>
              <w:t xml:space="preserve"> </w:t>
            </w:r>
            <w:r w:rsidR="00555B00">
              <w:rPr>
                <w:color w:val="0000FF"/>
                <w:cs/>
              </w:rPr>
              <w:t>มีค่าเป็น “ไม่มีค่าธรรมเนียม”</w:t>
            </w:r>
          </w:p>
        </w:tc>
      </w:tr>
      <w:tr w:rsidR="00455725" w:rsidRPr="007402A8" w14:paraId="06F0E7DB" w14:textId="77777777" w:rsidTr="006767F2">
        <w:tc>
          <w:tcPr>
            <w:tcW w:w="2241" w:type="dxa"/>
            <w:tcBorders>
              <w:top w:val="dotted" w:sz="4" w:space="0" w:color="auto"/>
              <w:bottom w:val="dotted" w:sz="4" w:space="0" w:color="auto"/>
              <w:right w:val="dotted" w:sz="4" w:space="0" w:color="auto"/>
            </w:tcBorders>
          </w:tcPr>
          <w:p w14:paraId="735BBE22" w14:textId="5D5C4E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tcPr>
          <w:p w14:paraId="2EDB409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ช่องทางที่ลูกค้าสามารถชำระเงินได้โดยไม่มีค่าธรรมเนียมในการชำระเงิน</w:t>
            </w:r>
          </w:p>
          <w:p w14:paraId="219A0E5F" w14:textId="2EBE952C" w:rsidR="00455725" w:rsidRPr="007402A8" w:rsidRDefault="00455725" w:rsidP="002710AA">
            <w:pPr>
              <w:pStyle w:val="Header"/>
              <w:numPr>
                <w:ilvl w:val="1"/>
                <w:numId w:val="339"/>
              </w:numPr>
              <w:tabs>
                <w:tab w:val="clear" w:pos="4153"/>
                <w:tab w:val="clear" w:pos="8306"/>
              </w:tabs>
              <w:spacing w:line="360" w:lineRule="auto"/>
              <w:ind w:left="238" w:hanging="148"/>
              <w:rPr>
                <w:color w:val="0000FF"/>
                <w:cs/>
              </w:rPr>
            </w:pPr>
            <w:r>
              <w:rPr>
                <w:rFonts w:hint="cs"/>
                <w:color w:val="0000FF"/>
                <w:cs/>
              </w:rPr>
              <w:t>หาก</w:t>
            </w:r>
            <w:r w:rsidRPr="00385877">
              <w:rPr>
                <w:color w:val="0000FF"/>
                <w:cs/>
              </w:rPr>
              <w:t>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tcPr>
          <w:p w14:paraId="2E261B4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D61F55B" w14:textId="77777777" w:rsidTr="006767F2">
        <w:tc>
          <w:tcPr>
            <w:tcW w:w="2241" w:type="dxa"/>
            <w:tcBorders>
              <w:top w:val="dotted" w:sz="4" w:space="0" w:color="auto"/>
              <w:bottom w:val="dotted" w:sz="4" w:space="0" w:color="auto"/>
              <w:right w:val="dotted" w:sz="4" w:space="0" w:color="auto"/>
            </w:tcBorders>
          </w:tcPr>
          <w:p w14:paraId="7AF4F86E" w14:textId="185D62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06EB587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D37E77">
              <w:rPr>
                <w:color w:val="0000FF"/>
                <w:cs/>
              </w:rPr>
              <w:t>การเรียกเก็บค่าความเสี่ยงจากการแปลงสกุลเงิน</w:t>
            </w:r>
          </w:p>
          <w:p w14:paraId="22EB840E" w14:textId="1D9026E0" w:rsidR="006333BC" w:rsidRPr="007402A8" w:rsidRDefault="006333BC" w:rsidP="002710AA">
            <w:pPr>
              <w:pStyle w:val="Header"/>
              <w:numPr>
                <w:ilvl w:val="1"/>
                <w:numId w:val="339"/>
              </w:numPr>
              <w:tabs>
                <w:tab w:val="clear" w:pos="4153"/>
                <w:tab w:val="clear" w:pos="8306"/>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w:t>
            </w:r>
            <w:r w:rsidR="000C1829">
              <w:rPr>
                <w:rFonts w:hint="cs"/>
                <w:color w:val="0000FF"/>
                <w:cs/>
              </w:rPr>
              <w:t xml:space="preserve"> 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035DC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5D85A9" w14:textId="77777777" w:rsidTr="006767F2">
        <w:tc>
          <w:tcPr>
            <w:tcW w:w="2241" w:type="dxa"/>
            <w:tcBorders>
              <w:top w:val="dotted" w:sz="4" w:space="0" w:color="auto"/>
              <w:bottom w:val="dotted" w:sz="4" w:space="0" w:color="auto"/>
              <w:right w:val="dotted" w:sz="4" w:space="0" w:color="auto"/>
            </w:tcBorders>
          </w:tcPr>
          <w:p w14:paraId="62FB8277" w14:textId="58720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ค่าความเสี่ยงจากการแปลงสกุลเงิน (หน่วย </w:t>
            </w:r>
            <w:r>
              <w:rPr>
                <w:color w:val="0000FF"/>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tcPr>
          <w:p w14:paraId="1985FA7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w:t>
            </w:r>
          </w:p>
          <w:p w14:paraId="65C8FB20" w14:textId="798A2DB5" w:rsidR="00455725" w:rsidRPr="00A03099"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ผู้ให้บริการ</w:t>
            </w:r>
            <w:r>
              <w:rPr>
                <w:rFonts w:hint="cs"/>
                <w:color w:val="0000FF"/>
                <w:cs/>
              </w:rPr>
              <w:t>เรียกเก็บค่า</w:t>
            </w:r>
            <w:r w:rsidRPr="007402A8">
              <w:rPr>
                <w:rFonts w:hint="cs"/>
                <w:color w:val="0000FF"/>
                <w:cs/>
              </w:rPr>
              <w:t>ความเสี่ยงจากการแปลงสกุลเงิน</w:t>
            </w:r>
            <w:r>
              <w:rPr>
                <w:rFonts w:hint="cs"/>
                <w:color w:val="0000FF"/>
                <w:cs/>
              </w:rPr>
              <w:t>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2A3357F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C2D27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5F49CB" w14:textId="283A1C4D" w:rsidR="00455725" w:rsidRDefault="00455725" w:rsidP="00C13662">
            <w:pPr>
              <w:pStyle w:val="Header"/>
              <w:numPr>
                <w:ilvl w:val="0"/>
                <w:numId w:val="9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และ น้อยกว่าหรือเท่ากับ 100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 “มีค่าธรรมเนียม”</w:t>
            </w:r>
          </w:p>
          <w:p w14:paraId="6A56EA0B" w14:textId="585C7848" w:rsidR="00455725" w:rsidRPr="007402A8" w:rsidRDefault="00455725" w:rsidP="00C13662">
            <w:pPr>
              <w:pStyle w:val="Header"/>
              <w:numPr>
                <w:ilvl w:val="0"/>
                <w:numId w:val="9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มีค่านอกเหนือจากข้อ 1</w:t>
            </w:r>
          </w:p>
        </w:tc>
      </w:tr>
      <w:tr w:rsidR="00455725" w:rsidRPr="007402A8" w14:paraId="26B3503B" w14:textId="77777777" w:rsidTr="006767F2">
        <w:tc>
          <w:tcPr>
            <w:tcW w:w="2241" w:type="dxa"/>
            <w:tcBorders>
              <w:top w:val="dotted" w:sz="4" w:space="0" w:color="auto"/>
              <w:bottom w:val="dotted" w:sz="4" w:space="0" w:color="auto"/>
              <w:right w:val="dotted" w:sz="4" w:space="0" w:color="auto"/>
            </w:tcBorders>
          </w:tcPr>
          <w:p w14:paraId="55DD59D1" w14:textId="25EB6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27CB9453" w14:textId="30561B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tcPr>
          <w:p w14:paraId="4C5D62A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A8DF5D" w14:textId="72FDC4B1"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E5253D" w14:textId="6E7F58D7" w:rsidR="00455725" w:rsidRDefault="00455725" w:rsidP="00C13662">
            <w:pPr>
              <w:pStyle w:val="Header"/>
              <w:numPr>
                <w:ilvl w:val="0"/>
                <w:numId w:val="19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w:t>
            </w:r>
            <w:r w:rsidRPr="007402A8">
              <w:rPr>
                <w:rFonts w:hint="cs"/>
                <w:color w:val="0000FF"/>
                <w:cs/>
              </w:rPr>
              <w:t xml:space="preserve"> “กำหนดเป็นลักษณะอื่น”</w:t>
            </w:r>
          </w:p>
          <w:p w14:paraId="4805EF1F" w14:textId="2C844844" w:rsidR="00455725" w:rsidRPr="007402A8" w:rsidRDefault="00A22CDE" w:rsidP="00C13662">
            <w:pPr>
              <w:pStyle w:val="Header"/>
              <w:numPr>
                <w:ilvl w:val="0"/>
                <w:numId w:val="19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D37E77">
              <w:rPr>
                <w:color w:val="0000FF"/>
                <w:cs/>
              </w:rPr>
              <w:t>การเรียกเก็บค่าความเสี่ยงจากการแปลงสกุลเงิน</w:t>
            </w:r>
            <w:r w:rsidR="00455725" w:rsidRPr="00BE3C88">
              <w:rPr>
                <w:color w:val="0000FF"/>
                <w:cs/>
              </w:rPr>
              <w:t xml:space="preserve"> </w:t>
            </w:r>
            <w:r w:rsidR="00455725">
              <w:rPr>
                <w:rFonts w:hint="cs"/>
                <w:color w:val="0000FF"/>
                <w:cs/>
              </w:rPr>
              <w:t>มีค่านอกเหนือจากข้อ 1</w:t>
            </w:r>
          </w:p>
        </w:tc>
      </w:tr>
      <w:tr w:rsidR="00455725" w:rsidRPr="007402A8" w14:paraId="35DBFD0D" w14:textId="77777777" w:rsidTr="006767F2">
        <w:tc>
          <w:tcPr>
            <w:tcW w:w="2241" w:type="dxa"/>
            <w:tcBorders>
              <w:top w:val="dotted" w:sz="4" w:space="0" w:color="auto"/>
              <w:bottom w:val="dotted" w:sz="4" w:space="0" w:color="auto"/>
              <w:right w:val="dotted" w:sz="4" w:space="0" w:color="auto"/>
            </w:tcBorders>
          </w:tcPr>
          <w:p w14:paraId="669D3529" w14:textId="600ACD33"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3D2B4B4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p w14:paraId="380D49A0" w14:textId="02C7CAF0" w:rsidR="006333BC" w:rsidRPr="003E10A3"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0CE4F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4B26E7" w14:textId="77777777" w:rsidTr="006767F2">
        <w:tc>
          <w:tcPr>
            <w:tcW w:w="2241" w:type="dxa"/>
            <w:tcBorders>
              <w:top w:val="dotted" w:sz="4" w:space="0" w:color="auto"/>
              <w:bottom w:val="dotted" w:sz="4" w:space="0" w:color="auto"/>
              <w:right w:val="dotted" w:sz="4" w:space="0" w:color="auto"/>
            </w:tcBorders>
          </w:tcPr>
          <w:p w14:paraId="18A39448" w14:textId="55DA4BD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ค่าขอใบแจ้งยอดบัญชีของแต่ละงวด (ชุดที่ 2 เป็นต้นไป)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567C4899" w14:textId="125295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E10A3">
              <w:rPr>
                <w:color w:val="0000FF"/>
                <w:cs/>
              </w:rPr>
              <w:t>จำนวนค่าธรรมเนียมขอใบแจ้งยอดบัญชีที่ผู้ให้บริการเรียกเก็บจากลูกค้า เมื่อลูกค้าขอใบแจ้งย</w:t>
            </w:r>
            <w:r>
              <w:rPr>
                <w:color w:val="0000FF"/>
                <w:cs/>
              </w:rPr>
              <w:t>อดบัญชีเพิ่มเติมจากผู้ให้บริการ</w:t>
            </w:r>
          </w:p>
        </w:tc>
        <w:tc>
          <w:tcPr>
            <w:tcW w:w="5976" w:type="dxa"/>
            <w:tcBorders>
              <w:top w:val="dotted" w:sz="4" w:space="0" w:color="auto"/>
              <w:left w:val="dotted" w:sz="4" w:space="0" w:color="auto"/>
              <w:bottom w:val="dotted" w:sz="4" w:space="0" w:color="auto"/>
            </w:tcBorders>
          </w:tcPr>
          <w:p w14:paraId="749685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86D74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FD1210" w14:textId="1D2C2B12" w:rsidR="00455725" w:rsidRDefault="00455725" w:rsidP="00C13662">
            <w:pPr>
              <w:pStyle w:val="Header"/>
              <w:numPr>
                <w:ilvl w:val="0"/>
                <w:numId w:val="9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มีค่าเป็น “มีค่าธรรมเนียม”</w:t>
            </w:r>
          </w:p>
          <w:p w14:paraId="78FA097E" w14:textId="427D1D84" w:rsidR="00455725" w:rsidRPr="007402A8" w:rsidRDefault="00455725" w:rsidP="00C13662">
            <w:pPr>
              <w:pStyle w:val="Header"/>
              <w:numPr>
                <w:ilvl w:val="0"/>
                <w:numId w:val="96"/>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มีค่านอกเหนือจากข้อ 1</w:t>
            </w:r>
          </w:p>
        </w:tc>
      </w:tr>
      <w:tr w:rsidR="00455725" w:rsidRPr="007402A8" w14:paraId="42485A81" w14:textId="77777777" w:rsidTr="006767F2">
        <w:tc>
          <w:tcPr>
            <w:tcW w:w="2241" w:type="dxa"/>
            <w:tcBorders>
              <w:top w:val="dotted" w:sz="4" w:space="0" w:color="auto"/>
              <w:bottom w:val="dotted" w:sz="4" w:space="0" w:color="auto"/>
              <w:right w:val="dotted" w:sz="4" w:space="0" w:color="auto"/>
            </w:tcBorders>
          </w:tcPr>
          <w:p w14:paraId="50554FB9" w14:textId="4AC4A6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73E03F26" w14:textId="34DA3F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เงื่อนไขหรือรายละเอียดเพิ่มเติมของค่าธรรมเนียมขอใบแจ้งยอดบัญชี</w:t>
            </w:r>
          </w:p>
        </w:tc>
        <w:tc>
          <w:tcPr>
            <w:tcW w:w="5976" w:type="dxa"/>
            <w:tcBorders>
              <w:top w:val="dotted" w:sz="4" w:space="0" w:color="auto"/>
              <w:left w:val="dotted" w:sz="4" w:space="0" w:color="auto"/>
              <w:bottom w:val="dotted" w:sz="4" w:space="0" w:color="auto"/>
            </w:tcBorders>
          </w:tcPr>
          <w:p w14:paraId="2B48379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A3A1A1" w14:textId="77777777"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07606CE" w14:textId="54E231D6" w:rsidR="00455725" w:rsidRDefault="00455725" w:rsidP="00C13662">
            <w:pPr>
              <w:pStyle w:val="Header"/>
              <w:numPr>
                <w:ilvl w:val="0"/>
                <w:numId w:val="19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sidRPr="007402A8">
              <w:rPr>
                <w:rFonts w:hint="cs"/>
                <w:color w:val="0000FF"/>
                <w:cs/>
              </w:rPr>
              <w:t>มีค่าเป็น “กำหนดเป็นลักษณะอื่น”</w:t>
            </w:r>
          </w:p>
          <w:p w14:paraId="7CE397ED" w14:textId="2F747909" w:rsidR="00455725" w:rsidRPr="007402A8" w:rsidRDefault="00A22CDE" w:rsidP="00C13662">
            <w:pPr>
              <w:pStyle w:val="Header"/>
              <w:numPr>
                <w:ilvl w:val="0"/>
                <w:numId w:val="19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E10A3">
              <w:rPr>
                <w:color w:val="0000FF"/>
                <w:cs/>
              </w:rPr>
              <w:t>ค่าขอใบแจ้งยอดบัญชีของแต่ละงวด</w:t>
            </w:r>
            <w:r w:rsidR="00455725">
              <w:rPr>
                <w:rFonts w:hint="cs"/>
                <w:color w:val="0000FF"/>
                <w:cs/>
              </w:rPr>
              <w:t xml:space="preserve"> </w:t>
            </w:r>
            <w:r w:rsidR="00455725" w:rsidRPr="003E10A3">
              <w:rPr>
                <w:color w:val="0000FF"/>
                <w:cs/>
              </w:rPr>
              <w:t xml:space="preserve">(ชุดที่ 2 เป็นต้นไป) </w:t>
            </w:r>
            <w:r w:rsidR="00455725">
              <w:rPr>
                <w:rFonts w:hint="cs"/>
                <w:color w:val="0000FF"/>
                <w:cs/>
              </w:rPr>
              <w:t>มีค่านอกเหนือจากข้อ 1</w:t>
            </w:r>
          </w:p>
        </w:tc>
      </w:tr>
      <w:tr w:rsidR="00455725" w:rsidRPr="007402A8" w14:paraId="15494A4D" w14:textId="77777777" w:rsidTr="006767F2">
        <w:tc>
          <w:tcPr>
            <w:tcW w:w="2241" w:type="dxa"/>
            <w:tcBorders>
              <w:top w:val="dotted" w:sz="4" w:space="0" w:color="auto"/>
              <w:bottom w:val="dotted" w:sz="4" w:space="0" w:color="auto"/>
              <w:right w:val="dotted" w:sz="4" w:space="0" w:color="auto"/>
            </w:tcBorders>
          </w:tcPr>
          <w:p w14:paraId="2BEC831E" w14:textId="18691245"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การเรียกเก็บค่าธรรมเนียมขอสำเนาใบบันทึกการขาย ขั้นต่ำ</w:t>
            </w:r>
          </w:p>
        </w:tc>
        <w:tc>
          <w:tcPr>
            <w:tcW w:w="6225" w:type="dxa"/>
            <w:tcBorders>
              <w:top w:val="dotted" w:sz="4" w:space="0" w:color="auto"/>
              <w:left w:val="dotted" w:sz="4" w:space="0" w:color="auto"/>
              <w:bottom w:val="dotted" w:sz="4" w:space="0" w:color="auto"/>
              <w:right w:val="dotted" w:sz="4" w:space="0" w:color="auto"/>
            </w:tcBorders>
          </w:tcPr>
          <w:p w14:paraId="4147A3B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ขั้นต่ำ</w:t>
            </w:r>
          </w:p>
          <w:p w14:paraId="2B6EEC4B" w14:textId="74607D51" w:rsidR="006333BC" w:rsidRPr="00D8041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596BBD4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FE4FE3" w14:textId="77777777" w:rsidTr="006767F2">
        <w:tc>
          <w:tcPr>
            <w:tcW w:w="2241" w:type="dxa"/>
            <w:tcBorders>
              <w:top w:val="dotted" w:sz="4" w:space="0" w:color="auto"/>
              <w:bottom w:val="dotted" w:sz="4" w:space="0" w:color="auto"/>
              <w:right w:val="dotted" w:sz="4" w:space="0" w:color="auto"/>
            </w:tcBorders>
          </w:tcPr>
          <w:p w14:paraId="6CC4E6FE" w14:textId="08696E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ค่าธรรมเนียมขอสำเนาใบบันทึกการขาย ขั้นต่ำ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8AA8FC7"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จำนวนค่าธรรมเนียมขอสำเนาใบบันทึกการขายอย่างต่ำที่สุดที่ผู้ให้บริการจะเรียกเก็บจากลูกค้า</w:t>
            </w:r>
          </w:p>
          <w:p w14:paraId="58DEA033" w14:textId="6E446972" w:rsidR="00455725" w:rsidRPr="001356DE"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ADC7B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7A7B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A2E3B0" w14:textId="574FE6FB" w:rsidR="00455725" w:rsidRDefault="00455725" w:rsidP="00C13662">
            <w:pPr>
              <w:pStyle w:val="Header"/>
              <w:numPr>
                <w:ilvl w:val="0"/>
                <w:numId w:val="9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มีค่าเป็น “มีค่าธรรมเนียม”</w:t>
            </w:r>
          </w:p>
          <w:p w14:paraId="6FB49D2A" w14:textId="2F5D1CA0" w:rsidR="00455725" w:rsidRPr="007402A8" w:rsidRDefault="00455725" w:rsidP="00C13662">
            <w:pPr>
              <w:pStyle w:val="Header"/>
              <w:numPr>
                <w:ilvl w:val="0"/>
                <w:numId w:val="9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w:t>
            </w:r>
          </w:p>
        </w:tc>
      </w:tr>
      <w:tr w:rsidR="00455725" w:rsidRPr="007402A8" w14:paraId="2C9FA58F" w14:textId="77777777" w:rsidTr="006767F2">
        <w:tc>
          <w:tcPr>
            <w:tcW w:w="2241" w:type="dxa"/>
            <w:tcBorders>
              <w:top w:val="dotted" w:sz="4" w:space="0" w:color="auto"/>
              <w:bottom w:val="dotted" w:sz="4" w:space="0" w:color="auto"/>
              <w:right w:val="dotted" w:sz="4" w:space="0" w:color="auto"/>
            </w:tcBorders>
          </w:tcPr>
          <w:p w14:paraId="1288AC79" w14:textId="1CE9B3D4"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การเรียกเก็บค่าธรรมเนียมขอสำเนาใบบันทึกการขาย ขั้นสูง</w:t>
            </w:r>
          </w:p>
        </w:tc>
        <w:tc>
          <w:tcPr>
            <w:tcW w:w="6225" w:type="dxa"/>
            <w:tcBorders>
              <w:top w:val="dotted" w:sz="4" w:space="0" w:color="auto"/>
              <w:left w:val="dotted" w:sz="4" w:space="0" w:color="auto"/>
              <w:bottom w:val="dotted" w:sz="4" w:space="0" w:color="auto"/>
              <w:right w:val="dotted" w:sz="4" w:space="0" w:color="auto"/>
            </w:tcBorders>
          </w:tcPr>
          <w:p w14:paraId="20937DF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ขั้นสูง</w:t>
            </w:r>
          </w:p>
          <w:p w14:paraId="204D5063" w14:textId="5553706C" w:rsidR="006333BC" w:rsidRPr="00D8041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EE93B2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8FD05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D3644D" w14:textId="707BE87A" w:rsidR="00455725" w:rsidRPr="007402A8"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“ไม่มีบริการ”</w:t>
            </w:r>
          </w:p>
          <w:p w14:paraId="1CBF386B" w14:textId="5C928668" w:rsidR="00455725"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“ไม่มีค่าธรรมเนียม” 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“ไม่มีค่าธรรมเนียม”</w:t>
            </w:r>
          </w:p>
          <w:p w14:paraId="5111A2CE" w14:textId="7C3B27CF" w:rsidR="00455725" w:rsidRPr="00024217"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F07116">
              <w:rPr>
                <w:rFonts w:hint="cs"/>
                <w:color w:val="0000FF"/>
                <w:cs/>
              </w:rPr>
              <w:t xml:space="preserve">ต้องมีค่าเป็น </w:t>
            </w:r>
            <w:r>
              <w:rPr>
                <w:rFonts w:hint="cs"/>
                <w:color w:val="0000FF"/>
                <w:cs/>
              </w:rPr>
              <w:t xml:space="preserve">“มีค่าธรรมเนียม”, </w:t>
            </w:r>
            <w:r w:rsidRPr="00F07116">
              <w:rPr>
                <w:rFonts w:hint="cs"/>
                <w:color w:val="0000FF"/>
                <w:cs/>
              </w:rPr>
              <w:t>“ไม่กำห</w:t>
            </w:r>
            <w:r>
              <w:rPr>
                <w:rFonts w:hint="cs"/>
                <w:color w:val="0000FF"/>
                <w:cs/>
              </w:rPr>
              <w:t>นด” หรือ “กำหนดเป็นลักษณะอื่น”</w:t>
            </w:r>
            <w:r>
              <w:rPr>
                <w:color w:val="0000FF"/>
              </w:rPr>
              <w:t xml:space="preserve"> </w:t>
            </w:r>
            <w:r>
              <w:rPr>
                <w:rFonts w:hint="cs"/>
                <w:color w:val="0000FF"/>
                <w:cs/>
              </w:rPr>
              <w:t>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 และ 2</w:t>
            </w:r>
          </w:p>
        </w:tc>
      </w:tr>
      <w:tr w:rsidR="00455725" w:rsidRPr="007402A8" w14:paraId="5C4155B1" w14:textId="77777777" w:rsidTr="006767F2">
        <w:tc>
          <w:tcPr>
            <w:tcW w:w="2241" w:type="dxa"/>
            <w:tcBorders>
              <w:top w:val="dotted" w:sz="4" w:space="0" w:color="auto"/>
              <w:bottom w:val="dotted" w:sz="4" w:space="0" w:color="auto"/>
              <w:right w:val="dotted" w:sz="4" w:space="0" w:color="auto"/>
            </w:tcBorders>
          </w:tcPr>
          <w:p w14:paraId="7D4BAC93" w14:textId="610330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ค่าธรรมเนียมขอสำเนาใบบันทึกการขาย ขั้นสูง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25A700D"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จำนวนค่าธรรมเนียมขอสำเนาใบบันทึกการขายอย่างสูงที่สุดที่ผู้ให้บริการจะเรียกเก็บจากลูกค้า</w:t>
            </w:r>
          </w:p>
          <w:p w14:paraId="5B288002" w14:textId="53E870F3" w:rsidR="00455725" w:rsidRPr="00024217"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0AD17A4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4D3829"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65C273D" w14:textId="77777777" w:rsidR="00555B00" w:rsidRDefault="00555B00" w:rsidP="00C13662">
            <w:pPr>
              <w:pStyle w:val="Header"/>
              <w:numPr>
                <w:ilvl w:val="0"/>
                <w:numId w:val="219"/>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การเรียกเก็บค่าธรรมเนียมขอสำเนาใบบันทึกการขาย ขั้นสูง  มีค่าเป็น “มีค่าธรรมเนียม”</w:t>
            </w:r>
          </w:p>
          <w:p w14:paraId="185A0CD4" w14:textId="77777777" w:rsidR="00555B00" w:rsidRDefault="00555B00" w:rsidP="00C13662">
            <w:pPr>
              <w:pStyle w:val="Header"/>
              <w:numPr>
                <w:ilvl w:val="0"/>
                <w:numId w:val="219"/>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ค่าธรรมเนียมขอสำเนาใบบันทึกการขาย ขั้นต่ำ (หน่วย</w:t>
            </w:r>
            <w:r>
              <w:rPr>
                <w:color w:val="0000FF"/>
              </w:rPr>
              <w:t xml:space="preserve"> : </w:t>
            </w:r>
            <w:r>
              <w:rPr>
                <w:rFonts w:hint="cs"/>
                <w:color w:val="0000FF"/>
                <w:cs/>
              </w:rPr>
              <w:t>บาท/ครั้ง) ในกรณีที่ การเรียกเก็บค่าธรรมเนียมขอสำเนาใบบันทึกการขาย ขั้นต่ำ และ การเรียกเก็บค่าธรรมเนียมขอสำเนาใบบันทึกการขาย ขั้นสูง มีค่าเป็น “มีค่าธรรมเนียม”</w:t>
            </w:r>
          </w:p>
          <w:p w14:paraId="3BC3A943" w14:textId="51AAE74C" w:rsidR="00455725" w:rsidRPr="00024217" w:rsidRDefault="00555B00" w:rsidP="00C13662">
            <w:pPr>
              <w:pStyle w:val="Header"/>
              <w:numPr>
                <w:ilvl w:val="0"/>
                <w:numId w:val="219"/>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การเรียกเก็บค่าธรรมเนียมขอสำเนาใบบันทึกการขาย ขั้นสูง มีค่าอื่นที่ไม่ใช่ “มีค่าธรรมเนียม”</w:t>
            </w:r>
          </w:p>
        </w:tc>
      </w:tr>
      <w:tr w:rsidR="00455725" w:rsidRPr="007402A8" w14:paraId="15BF0DE1" w14:textId="77777777" w:rsidTr="006767F2">
        <w:tc>
          <w:tcPr>
            <w:tcW w:w="2241" w:type="dxa"/>
            <w:tcBorders>
              <w:top w:val="dotted" w:sz="4" w:space="0" w:color="auto"/>
              <w:bottom w:val="dotted" w:sz="4" w:space="0" w:color="auto"/>
              <w:right w:val="dotted" w:sz="4" w:space="0" w:color="auto"/>
            </w:tcBorders>
          </w:tcPr>
          <w:p w14:paraId="518145C9" w14:textId="18E3A4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เงื่อนไขค่าธรรมเนียมขอสำเนาใบบันทึกการขาย</w:t>
            </w:r>
          </w:p>
        </w:tc>
        <w:tc>
          <w:tcPr>
            <w:tcW w:w="6225" w:type="dxa"/>
            <w:tcBorders>
              <w:top w:val="dotted" w:sz="4" w:space="0" w:color="auto"/>
              <w:left w:val="dotted" w:sz="4" w:space="0" w:color="auto"/>
              <w:bottom w:val="dotted" w:sz="4" w:space="0" w:color="auto"/>
              <w:right w:val="dotted" w:sz="4" w:space="0" w:color="auto"/>
            </w:tcBorders>
          </w:tcPr>
          <w:p w14:paraId="675F0BBB" w14:textId="3E4472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เงื่อนไขหรือรายละเอียดเพิ่มเติมของค่าธรรมเนียมขอสำเนาใบบันทึกการขาย</w:t>
            </w:r>
          </w:p>
        </w:tc>
        <w:tc>
          <w:tcPr>
            <w:tcW w:w="5976" w:type="dxa"/>
            <w:tcBorders>
              <w:top w:val="dotted" w:sz="4" w:space="0" w:color="auto"/>
              <w:left w:val="dotted" w:sz="4" w:space="0" w:color="auto"/>
              <w:bottom w:val="dotted" w:sz="4" w:space="0" w:color="auto"/>
            </w:tcBorders>
          </w:tcPr>
          <w:p w14:paraId="7AF14B9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397CD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68162F3" w14:textId="1989A4C8" w:rsidR="00455725" w:rsidRDefault="00455725"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E10A3">
              <w:rPr>
                <w:color w:val="0000FF"/>
                <w:cs/>
              </w:rPr>
              <w:t>ค่าธรรมเนียมขอสำเนาใบบันทึกการขาย ขั้นต่ำ</w:t>
            </w:r>
            <w:r w:rsidRPr="007402A8">
              <w:rPr>
                <w:rFonts w:hint="cs"/>
                <w:color w:val="0000FF"/>
                <w:cs/>
              </w:rPr>
              <w:t xml:space="preserve"> หรือ </w:t>
            </w:r>
            <w:r>
              <w:rPr>
                <w:rFonts w:hint="cs"/>
                <w:color w:val="0000FF"/>
                <w:cs/>
              </w:rPr>
              <w:t>การเรียกเก็บ</w:t>
            </w:r>
            <w:r w:rsidRPr="003E10A3">
              <w:rPr>
                <w:color w:val="0000FF"/>
                <w:cs/>
              </w:rPr>
              <w:t>ค่าธรรมเนียมขอสำเนาใบบันทึกการขาย ขั้นสูง</w:t>
            </w:r>
            <w:r w:rsidRPr="007402A8">
              <w:rPr>
                <w:rFonts w:hint="cs"/>
                <w:color w:val="0000FF"/>
                <w:cs/>
              </w:rPr>
              <w:t xml:space="preserve"> มีค่าเป็น “กำหนดเป็นลักษณะอื่น”</w:t>
            </w:r>
          </w:p>
          <w:p w14:paraId="3CF24CAD" w14:textId="2D611057" w:rsidR="00455725" w:rsidRDefault="00455725"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E10A3">
              <w:rPr>
                <w:color w:val="0000FF"/>
                <w:cs/>
              </w:rPr>
              <w:t>ค่าธรรมเนียมขอสำเนาใบบันทึกการขาย ขั้นต่ำ</w:t>
            </w:r>
            <w:r>
              <w:rPr>
                <w:rFonts w:hint="cs"/>
                <w:color w:val="0000FF"/>
                <w:cs/>
              </w:rPr>
              <w:t xml:space="preserve"> มีค่าเป็น “ไม่มีบริการ”</w:t>
            </w:r>
          </w:p>
          <w:p w14:paraId="4451EB5C" w14:textId="1131D03E" w:rsidR="00455725" w:rsidRPr="007402A8" w:rsidRDefault="00A22CDE"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E10A3">
              <w:rPr>
                <w:color w:val="0000FF"/>
                <w:cs/>
              </w:rPr>
              <w:t>ค่าธรรมเนียมขอสำเนาใบบันทึกการขาย ขั้นต่ำ</w:t>
            </w:r>
            <w:r w:rsidR="00455725" w:rsidRPr="007402A8">
              <w:rPr>
                <w:rFonts w:hint="cs"/>
                <w:color w:val="0000FF"/>
                <w:cs/>
              </w:rPr>
              <w:t xml:space="preserve"> </w:t>
            </w:r>
            <w:r w:rsidR="00455725">
              <w:rPr>
                <w:rFonts w:hint="cs"/>
                <w:color w:val="0000FF"/>
                <w:cs/>
              </w:rPr>
              <w:t>และ</w:t>
            </w:r>
            <w:r w:rsidR="00455725" w:rsidRPr="007402A8">
              <w:rPr>
                <w:rFonts w:hint="cs"/>
                <w:color w:val="0000FF"/>
                <w:cs/>
              </w:rPr>
              <w:t xml:space="preserve"> </w:t>
            </w:r>
            <w:r w:rsidR="00455725">
              <w:rPr>
                <w:rFonts w:hint="cs"/>
                <w:color w:val="0000FF"/>
                <w:cs/>
              </w:rPr>
              <w:t>การเรียกเก็บ</w:t>
            </w:r>
            <w:r w:rsidR="00455725" w:rsidRPr="003E10A3">
              <w:rPr>
                <w:color w:val="0000FF"/>
                <w:cs/>
              </w:rPr>
              <w:t>ค่าธรรมเนียมขอสำเนาใบบันทึกการขาย ขั้นสูง</w:t>
            </w:r>
            <w:r w:rsidR="00455725">
              <w:rPr>
                <w:rFonts w:hint="cs"/>
                <w:color w:val="0000FF"/>
                <w:cs/>
              </w:rPr>
              <w:t xml:space="preserve"> มีค่านอกเหนือจากข้อ 1 และ 2</w:t>
            </w:r>
          </w:p>
        </w:tc>
      </w:tr>
      <w:tr w:rsidR="00455725" w:rsidRPr="007402A8" w14:paraId="4723757E" w14:textId="77777777" w:rsidTr="006767F2">
        <w:tc>
          <w:tcPr>
            <w:tcW w:w="2241" w:type="dxa"/>
            <w:tcBorders>
              <w:top w:val="dotted" w:sz="4" w:space="0" w:color="auto"/>
              <w:bottom w:val="dotted" w:sz="4" w:space="0" w:color="auto"/>
              <w:right w:val="dotted" w:sz="4" w:space="0" w:color="auto"/>
            </w:tcBorders>
          </w:tcPr>
          <w:p w14:paraId="31835402" w14:textId="598ED55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tcPr>
          <w:p w14:paraId="163A9789" w14:textId="5C83EDD5" w:rsidR="00455725" w:rsidRPr="002D1B0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tcPr>
          <w:p w14:paraId="60D42F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0708297" w14:textId="77777777" w:rsidTr="006767F2">
        <w:tc>
          <w:tcPr>
            <w:tcW w:w="2241" w:type="dxa"/>
            <w:tcBorders>
              <w:top w:val="dotted" w:sz="4" w:space="0" w:color="auto"/>
              <w:bottom w:val="dotted" w:sz="4" w:space="0" w:color="auto"/>
              <w:right w:val="dotted" w:sz="4" w:space="0" w:color="auto"/>
            </w:tcBorders>
          </w:tcPr>
          <w:p w14:paraId="5D8421F7" w14:textId="71AD82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3117E789" w14:textId="7E5EAA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D1B00">
              <w:rPr>
                <w:color w:val="0000FF"/>
                <w:cs/>
              </w:rPr>
              <w:t>จำนวนค่าขอรหัสใหม่แทนรหัสเดิม</w:t>
            </w:r>
          </w:p>
        </w:tc>
        <w:tc>
          <w:tcPr>
            <w:tcW w:w="5976" w:type="dxa"/>
            <w:tcBorders>
              <w:top w:val="dotted" w:sz="4" w:space="0" w:color="auto"/>
              <w:left w:val="dotted" w:sz="4" w:space="0" w:color="auto"/>
              <w:bottom w:val="dotted" w:sz="4" w:space="0" w:color="auto"/>
            </w:tcBorders>
          </w:tcPr>
          <w:p w14:paraId="71ED9B6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7093F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DEE653" w14:textId="462CE839" w:rsidR="00455725" w:rsidRDefault="00455725" w:rsidP="00C13662">
            <w:pPr>
              <w:pStyle w:val="Header"/>
              <w:numPr>
                <w:ilvl w:val="0"/>
                <w:numId w:val="9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ค่าขอรหัสใหม่แทนรหัสเดิม</w:t>
            </w:r>
            <w:r>
              <w:rPr>
                <w:color w:val="0000FF"/>
              </w:rPr>
              <w:t xml:space="preserve"> </w:t>
            </w:r>
            <w:r>
              <w:rPr>
                <w:rFonts w:hint="cs"/>
                <w:color w:val="0000FF"/>
                <w:cs/>
              </w:rPr>
              <w:t>มีค่าเป็น “มีค่าธรรมเนียม”</w:t>
            </w:r>
          </w:p>
          <w:p w14:paraId="7D1A2E56" w14:textId="78ADB87E" w:rsidR="00455725" w:rsidRPr="007402A8" w:rsidRDefault="00455725" w:rsidP="00C13662">
            <w:pPr>
              <w:pStyle w:val="Header"/>
              <w:numPr>
                <w:ilvl w:val="0"/>
                <w:numId w:val="99"/>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ค่าขอรหัสใหม่แทนรหัสเดิม</w:t>
            </w:r>
            <w:r w:rsidRPr="00024217">
              <w:rPr>
                <w:rFonts w:hint="cs"/>
                <w:color w:val="0000FF"/>
                <w:cs/>
              </w:rPr>
              <w:t xml:space="preserve"> มีค่านอกเหนือจากข้อ 1</w:t>
            </w:r>
          </w:p>
        </w:tc>
      </w:tr>
      <w:tr w:rsidR="00455725" w:rsidRPr="007402A8" w14:paraId="607CE585" w14:textId="77777777" w:rsidTr="006767F2">
        <w:tc>
          <w:tcPr>
            <w:tcW w:w="2241" w:type="dxa"/>
            <w:tcBorders>
              <w:top w:val="dotted" w:sz="4" w:space="0" w:color="auto"/>
              <w:bottom w:val="dotted" w:sz="4" w:space="0" w:color="auto"/>
              <w:right w:val="dotted" w:sz="4" w:space="0" w:color="auto"/>
            </w:tcBorders>
          </w:tcPr>
          <w:p w14:paraId="274EC3AF" w14:textId="5A5B40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tcPr>
          <w:p w14:paraId="13B5C88C" w14:textId="3BF205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ค่าธรรมเนียมอื่นพร้อมรายละเอียด</w:t>
            </w:r>
          </w:p>
        </w:tc>
        <w:tc>
          <w:tcPr>
            <w:tcW w:w="5976" w:type="dxa"/>
            <w:tcBorders>
              <w:top w:val="dotted" w:sz="4" w:space="0" w:color="auto"/>
              <w:left w:val="dotted" w:sz="4" w:space="0" w:color="auto"/>
              <w:bottom w:val="dotted" w:sz="4" w:space="0" w:color="auto"/>
            </w:tcBorders>
          </w:tcPr>
          <w:p w14:paraId="3FDB70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7BC6C8" w14:textId="77777777" w:rsidTr="006767F2">
        <w:tc>
          <w:tcPr>
            <w:tcW w:w="2241" w:type="dxa"/>
            <w:tcBorders>
              <w:top w:val="dotted" w:sz="4" w:space="0" w:color="auto"/>
              <w:bottom w:val="dotted" w:sz="4" w:space="0" w:color="auto"/>
              <w:right w:val="dotted" w:sz="4" w:space="0" w:color="auto"/>
            </w:tcBorders>
          </w:tcPr>
          <w:p w14:paraId="327E0405" w14:textId="0D4031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ชำระขั้นต่ำ (หน่วย </w:t>
            </w:r>
            <w:r>
              <w:rPr>
                <w:color w:val="0000FF"/>
              </w:rPr>
              <w:t xml:space="preserve">: </w:t>
            </w:r>
            <w:r w:rsidR="00976CA5">
              <w:rPr>
                <w:rFonts w:hint="cs"/>
                <w:color w:val="0000FF"/>
                <w:cs/>
              </w:rPr>
              <w:t>ร้อยละ</w:t>
            </w:r>
            <w:r>
              <w:rPr>
                <w:rFonts w:hint="cs"/>
                <w:color w:val="0000FF"/>
                <w:cs/>
              </w:rPr>
              <w:t>ของยอดเงินตามใบแจ้งยอด)</w:t>
            </w:r>
          </w:p>
        </w:tc>
        <w:tc>
          <w:tcPr>
            <w:tcW w:w="6225" w:type="dxa"/>
            <w:tcBorders>
              <w:top w:val="dotted" w:sz="4" w:space="0" w:color="auto"/>
              <w:left w:val="dotted" w:sz="4" w:space="0" w:color="auto"/>
              <w:bottom w:val="dotted" w:sz="4" w:space="0" w:color="auto"/>
              <w:right w:val="dotted" w:sz="4" w:space="0" w:color="auto"/>
            </w:tcBorders>
          </w:tcPr>
          <w:p w14:paraId="276D1274" w14:textId="640CDB62" w:rsidR="00455725" w:rsidRPr="007402A8" w:rsidRDefault="00976CA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อัตราการชำระขั้นต่ำที่เป็น</w:t>
            </w:r>
            <w:r>
              <w:rPr>
                <w:rFonts w:hint="cs"/>
                <w:color w:val="0000FF"/>
                <w:cs/>
              </w:rPr>
              <w:t>จำนวนร้อยละ</w:t>
            </w:r>
            <w:r w:rsidR="00455725"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05AA9A3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1E69AF6E" w14:textId="2567A3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5E09E789" w14:textId="77777777" w:rsidTr="006767F2">
        <w:tc>
          <w:tcPr>
            <w:tcW w:w="2241" w:type="dxa"/>
            <w:tcBorders>
              <w:top w:val="dotted" w:sz="4" w:space="0" w:color="auto"/>
              <w:bottom w:val="dotted" w:sz="4" w:space="0" w:color="auto"/>
              <w:right w:val="dotted" w:sz="4" w:space="0" w:color="auto"/>
            </w:tcBorders>
          </w:tcPr>
          <w:p w14:paraId="4285CCDC" w14:textId="10B201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จำนวนเงินชำระขั้นต่ำ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210E479" w14:textId="011EDEF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จำนวนเงินชำระขั้นต่ำที่ลูกค้าต้องชำระคืนตามที่ผู้ให้บริการกำหนด ในกรณีที่ยอดชำระน้อยก</w:t>
            </w:r>
            <w:r w:rsidR="000C1829">
              <w:rPr>
                <w:color w:val="0000FF"/>
                <w:cs/>
              </w:rPr>
              <w:t>ว่าอัตราการชำระขั้นต่ำที่เป็นจำนวนร้อยละ</w:t>
            </w:r>
            <w:r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725DCD1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19B38B" w14:textId="3B396F17" w:rsidR="00455725" w:rsidRPr="007402A8" w:rsidRDefault="00CE5013"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กรณีมีค่า  ต้อง</w:t>
            </w:r>
            <w:r w:rsidR="00455725" w:rsidRPr="007402A8">
              <w:rPr>
                <w:rFonts w:hint="cs"/>
                <w:color w:val="0000FF"/>
                <w:cs/>
              </w:rPr>
              <w:t>มีค่ามากกว่าหรือเท่ากับ</w:t>
            </w:r>
            <w:r w:rsidR="00455725">
              <w:rPr>
                <w:rFonts w:hint="cs"/>
                <w:color w:val="0000FF"/>
                <w:cs/>
              </w:rPr>
              <w:t xml:space="preserve"> 0</w:t>
            </w:r>
          </w:p>
        </w:tc>
      </w:tr>
      <w:tr w:rsidR="00455725" w:rsidRPr="007402A8" w14:paraId="3F76EC55" w14:textId="77777777" w:rsidTr="006767F2">
        <w:tc>
          <w:tcPr>
            <w:tcW w:w="2241" w:type="dxa"/>
            <w:tcBorders>
              <w:top w:val="dotted" w:sz="4" w:space="0" w:color="auto"/>
              <w:bottom w:val="dotted" w:sz="4" w:space="0" w:color="auto"/>
              <w:right w:val="dotted" w:sz="4" w:space="0" w:color="auto"/>
            </w:tcBorders>
          </w:tcPr>
          <w:p w14:paraId="794DC3B2" w14:textId="7B958A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กรณีจ่ายช้า หรือจ่ายไม่ครบ</w:t>
            </w:r>
            <w:r w:rsidRPr="002710AA">
              <w:rPr>
                <w:rFonts w:hint="cs"/>
                <w:color w:val="0000FF"/>
                <w:cs/>
              </w:rPr>
              <w:t xml:space="preserve"> (</w:t>
            </w:r>
            <w:r w:rsidR="00976CA5" w:rsidRPr="002710AA">
              <w:rPr>
                <w:rFonts w:hint="cs"/>
                <w:color w:val="0000FF"/>
                <w:cs/>
              </w:rPr>
              <w:t xml:space="preserve">หน่วย </w:t>
            </w:r>
            <w:r w:rsidR="00976CA5" w:rsidRPr="002710AA">
              <w:rPr>
                <w:color w:val="0000FF"/>
              </w:rPr>
              <w:t xml:space="preserve">: </w:t>
            </w:r>
            <w:r w:rsidR="00976CA5" w:rsidRPr="002710AA">
              <w:rPr>
                <w:rFonts w:hint="cs"/>
                <w:color w:val="0000FF"/>
                <w:cs/>
              </w:rPr>
              <w:t>ร้อยละ</w:t>
            </w:r>
            <w:r w:rsidRPr="002710AA">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tcPr>
          <w:p w14:paraId="3759866A" w14:textId="77A6271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ดอกเบี้ยรวมค่าธรรมเนียมการใช้วงเงินหากผู้ถือบัตรชำระหนี้ล่าช้ากว่ากำหนด จ่ายไม่ครบหรือจ่ายแค่จำนวนขั้นต่ำ หรือไม่จ่ายเลย</w:t>
            </w:r>
            <w:r w:rsidR="00CE5013">
              <w:rPr>
                <w:rFonts w:hint="cs"/>
                <w:color w:val="0000FF"/>
                <w:cs/>
              </w:rPr>
              <w:t xml:space="preserve"> (หน่วย </w:t>
            </w:r>
            <w:r w:rsidR="00CE5013">
              <w:rPr>
                <w:color w:val="0000FF"/>
              </w:rPr>
              <w:t xml:space="preserve">: </w:t>
            </w:r>
            <w:r w:rsidR="00CE5013">
              <w:rPr>
                <w:rFonts w:hint="cs"/>
                <w:color w:val="0000FF"/>
                <w:cs/>
              </w:rPr>
              <w:t>ร้อยละต่อปี)</w:t>
            </w:r>
          </w:p>
        </w:tc>
        <w:tc>
          <w:tcPr>
            <w:tcW w:w="5976" w:type="dxa"/>
            <w:tcBorders>
              <w:top w:val="dotted" w:sz="4" w:space="0" w:color="auto"/>
              <w:left w:val="dotted" w:sz="4" w:space="0" w:color="auto"/>
              <w:bottom w:val="dotted" w:sz="4" w:space="0" w:color="auto"/>
            </w:tcBorders>
          </w:tcPr>
          <w:p w14:paraId="65A8F6E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0866901" w14:textId="2D8B0B4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7A39CD2B" w14:textId="77777777" w:rsidTr="006767F2">
        <w:tc>
          <w:tcPr>
            <w:tcW w:w="2241" w:type="dxa"/>
            <w:tcBorders>
              <w:top w:val="dotted" w:sz="4" w:space="0" w:color="auto"/>
              <w:bottom w:val="dotted" w:sz="4" w:space="0" w:color="auto"/>
              <w:right w:val="dotted" w:sz="4" w:space="0" w:color="auto"/>
            </w:tcBorders>
          </w:tcPr>
          <w:p w14:paraId="4CDE5059" w14:textId="79C97FB7" w:rsidR="00455725" w:rsidRPr="007402A8"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D81178">
              <w:rPr>
                <w:rFonts w:hint="cs"/>
                <w:color w:val="0000FF"/>
                <w:cs/>
              </w:rPr>
              <w:t>วันที่เริ่มคิดดอกเบี้ย</w:t>
            </w:r>
          </w:p>
        </w:tc>
        <w:tc>
          <w:tcPr>
            <w:tcW w:w="6225" w:type="dxa"/>
            <w:tcBorders>
              <w:top w:val="dotted" w:sz="4" w:space="0" w:color="auto"/>
              <w:left w:val="dotted" w:sz="4" w:space="0" w:color="auto"/>
              <w:bottom w:val="dotted" w:sz="4" w:space="0" w:color="auto"/>
              <w:right w:val="dotted" w:sz="4" w:space="0" w:color="auto"/>
            </w:tcBorders>
          </w:tcPr>
          <w:p w14:paraId="5A85687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วันที่เริ่มคิดดอกเบี้ยรวมค่าธรรมเนียมการใช้วงเงิน</w:t>
            </w:r>
            <w:r w:rsidR="00CA7B22">
              <w:rPr>
                <w:rFonts w:hint="cs"/>
                <w:color w:val="0000FF"/>
                <w:cs/>
              </w:rPr>
              <w:t xml:space="preserve"> มีค่าดังนี้</w:t>
            </w:r>
          </w:p>
          <w:p w14:paraId="21CC0369" w14:textId="77777777" w:rsidR="00CA7B22" w:rsidRDefault="00CA7B22" w:rsidP="002710AA">
            <w:pPr>
              <w:pStyle w:val="Header"/>
              <w:numPr>
                <w:ilvl w:val="1"/>
                <w:numId w:val="339"/>
              </w:numPr>
              <w:tabs>
                <w:tab w:val="clear" w:pos="4153"/>
                <w:tab w:val="clear" w:pos="8306"/>
                <w:tab w:val="left" w:pos="252"/>
              </w:tabs>
              <w:spacing w:line="360" w:lineRule="auto"/>
              <w:ind w:left="238" w:hanging="148"/>
              <w:rPr>
                <w:color w:val="0000FF"/>
              </w:rPr>
            </w:pPr>
            <w:r w:rsidRPr="00CA7B22">
              <w:rPr>
                <w:color w:val="0000FF"/>
                <w:cs/>
              </w:rPr>
              <w:t>วันจ่ายเงินให้ร้านค้า</w:t>
            </w:r>
          </w:p>
          <w:p w14:paraId="2E8BB530" w14:textId="77777777" w:rsidR="00CA7B22" w:rsidRPr="00CA7B22" w:rsidRDefault="00CA7B22" w:rsidP="002710AA">
            <w:pPr>
              <w:pStyle w:val="Header"/>
              <w:numPr>
                <w:ilvl w:val="1"/>
                <w:numId w:val="339"/>
              </w:numPr>
              <w:tabs>
                <w:tab w:val="clear" w:pos="4153"/>
                <w:tab w:val="clear" w:pos="8306"/>
                <w:tab w:val="left" w:pos="252"/>
              </w:tabs>
              <w:spacing w:line="360" w:lineRule="auto"/>
              <w:ind w:left="238" w:hanging="148"/>
              <w:rPr>
                <w:color w:val="0000FF"/>
              </w:rPr>
            </w:pPr>
            <w:r w:rsidRPr="00CA7B22">
              <w:rPr>
                <w:color w:val="0000FF"/>
                <w:cs/>
              </w:rPr>
              <w:t>วันที่สรุปยอดรายการ</w:t>
            </w:r>
          </w:p>
          <w:p w14:paraId="07BD3EFA" w14:textId="18E2E2AD" w:rsidR="00CA7B22" w:rsidRPr="007402A8" w:rsidRDefault="00CA7B22" w:rsidP="002710AA">
            <w:pPr>
              <w:pStyle w:val="Header"/>
              <w:numPr>
                <w:ilvl w:val="1"/>
                <w:numId w:val="339"/>
              </w:numPr>
              <w:tabs>
                <w:tab w:val="clear" w:pos="4153"/>
                <w:tab w:val="clear" w:pos="8306"/>
                <w:tab w:val="left" w:pos="252"/>
              </w:tabs>
              <w:spacing w:line="360" w:lineRule="auto"/>
              <w:ind w:left="238" w:hanging="148"/>
              <w:rPr>
                <w:color w:val="0000FF"/>
                <w:cs/>
              </w:rPr>
            </w:pPr>
            <w:r w:rsidRPr="00CA7B22">
              <w:rPr>
                <w:color w:val="0000FF"/>
                <w:cs/>
              </w:rPr>
              <w:t>วันที่ครบกำหนดชำระ</w:t>
            </w:r>
          </w:p>
        </w:tc>
        <w:tc>
          <w:tcPr>
            <w:tcW w:w="5976" w:type="dxa"/>
            <w:tcBorders>
              <w:top w:val="dotted" w:sz="4" w:space="0" w:color="auto"/>
              <w:left w:val="dotted" w:sz="4" w:space="0" w:color="auto"/>
              <w:bottom w:val="dotted" w:sz="4" w:space="0" w:color="auto"/>
            </w:tcBorders>
          </w:tcPr>
          <w:p w14:paraId="3F47F895" w14:textId="77777777" w:rsidR="00455725" w:rsidRDefault="00CA7B22" w:rsidP="00CA7B22">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25ABBB" w14:textId="43DDBBA2" w:rsidR="00CA7B22" w:rsidRPr="007402A8" w:rsidRDefault="00CA7B22" w:rsidP="00CA7B22">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ต้องมีค่าเป็น “</w:t>
            </w:r>
            <w:r w:rsidRPr="00CA7B22">
              <w:rPr>
                <w:color w:val="0000FF"/>
                <w:cs/>
              </w:rPr>
              <w:t>วันจ่ายเงินให้ร้านค้า</w:t>
            </w:r>
            <w:r w:rsidR="00CE5013">
              <w:rPr>
                <w:rFonts w:hint="cs"/>
                <w:color w:val="0000FF"/>
                <w:cs/>
              </w:rPr>
              <w:t xml:space="preserve">” </w:t>
            </w:r>
            <w:r>
              <w:rPr>
                <w:rFonts w:hint="cs"/>
                <w:color w:val="0000FF"/>
                <w:cs/>
              </w:rPr>
              <w:t xml:space="preserve"> “</w:t>
            </w:r>
            <w:r w:rsidRPr="00CA7B22">
              <w:rPr>
                <w:color w:val="0000FF"/>
                <w:cs/>
              </w:rPr>
              <w:t>วันที่สรุปยอดรายการ</w:t>
            </w:r>
            <w:r>
              <w:rPr>
                <w:rFonts w:hint="cs"/>
                <w:color w:val="0000FF"/>
                <w:cs/>
              </w:rPr>
              <w:t>” หรือ “</w:t>
            </w:r>
            <w:r w:rsidRPr="00CA7B22">
              <w:rPr>
                <w:color w:val="0000FF"/>
                <w:cs/>
              </w:rPr>
              <w:t>วันที่ครบกำหนดชำระ</w:t>
            </w:r>
            <w:r>
              <w:rPr>
                <w:rFonts w:hint="cs"/>
                <w:color w:val="0000FF"/>
                <w:cs/>
              </w:rPr>
              <w:t>”</w:t>
            </w:r>
          </w:p>
        </w:tc>
      </w:tr>
      <w:tr w:rsidR="00455725" w:rsidRPr="007402A8" w14:paraId="13B97066" w14:textId="77777777" w:rsidTr="006767F2">
        <w:tc>
          <w:tcPr>
            <w:tcW w:w="2241" w:type="dxa"/>
            <w:tcBorders>
              <w:top w:val="dotted" w:sz="4" w:space="0" w:color="auto"/>
              <w:bottom w:val="dotted" w:sz="4" w:space="0" w:color="auto"/>
              <w:right w:val="dotted" w:sz="4" w:space="0" w:color="auto"/>
            </w:tcBorders>
          </w:tcPr>
          <w:p w14:paraId="1680D938" w14:textId="2247DC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กรณีจ่ายช้า หรือจ่ายไม่ครบ</w:t>
            </w:r>
          </w:p>
        </w:tc>
        <w:tc>
          <w:tcPr>
            <w:tcW w:w="6225" w:type="dxa"/>
            <w:tcBorders>
              <w:top w:val="dotted" w:sz="4" w:space="0" w:color="auto"/>
              <w:left w:val="dotted" w:sz="4" w:space="0" w:color="auto"/>
              <w:bottom w:val="dotted" w:sz="4" w:space="0" w:color="auto"/>
              <w:right w:val="dotted" w:sz="4" w:space="0" w:color="auto"/>
            </w:tcBorders>
          </w:tcPr>
          <w:p w14:paraId="681A07CB" w14:textId="4355A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เงื่อนไขการคิดดอกเบี้ยและค่าธรรมเนียม กรณีจ่ายช้า หรือจ่ายไม่ครบ หากผู้ถือบัตรชำระหนี้ล่าช้ากว่ากำหนด จ่ายไม่ครบหรือจ่ายแค่จำนวนขั้นต่ำ หรือไม่จ่ายเลย</w:t>
            </w:r>
          </w:p>
        </w:tc>
        <w:tc>
          <w:tcPr>
            <w:tcW w:w="5976" w:type="dxa"/>
            <w:tcBorders>
              <w:top w:val="dotted" w:sz="4" w:space="0" w:color="auto"/>
              <w:left w:val="dotted" w:sz="4" w:space="0" w:color="auto"/>
              <w:bottom w:val="dotted" w:sz="4" w:space="0" w:color="auto"/>
            </w:tcBorders>
          </w:tcPr>
          <w:p w14:paraId="49A9D7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80FBC8" w14:textId="77777777" w:rsidTr="006767F2">
        <w:tc>
          <w:tcPr>
            <w:tcW w:w="2241" w:type="dxa"/>
            <w:tcBorders>
              <w:top w:val="dotted" w:sz="4" w:space="0" w:color="auto"/>
              <w:bottom w:val="dotted" w:sz="4" w:space="0" w:color="auto"/>
              <w:right w:val="dotted" w:sz="4" w:space="0" w:color="auto"/>
            </w:tcBorders>
          </w:tcPr>
          <w:p w14:paraId="09E4936B" w14:textId="1F459BAF"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7E25253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080C7E">
              <w:rPr>
                <w:color w:val="0000FF"/>
                <w:cs/>
              </w:rPr>
              <w:t>ค่าติดตามทวงถามหนี้</w:t>
            </w:r>
          </w:p>
          <w:p w14:paraId="20F81FE7" w14:textId="172666CE" w:rsidR="006333BC" w:rsidRPr="00A73E94"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บาท/งวด</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69ECA4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D0E005B" w14:textId="77777777" w:rsidTr="006767F2">
        <w:tc>
          <w:tcPr>
            <w:tcW w:w="2241" w:type="dxa"/>
            <w:tcBorders>
              <w:top w:val="dotted" w:sz="4" w:space="0" w:color="auto"/>
              <w:bottom w:val="dotted" w:sz="4" w:space="0" w:color="auto"/>
              <w:right w:val="dotted" w:sz="4" w:space="0" w:color="auto"/>
            </w:tcBorders>
          </w:tcPr>
          <w:p w14:paraId="4C19B4B2" w14:textId="5817322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tcPr>
          <w:p w14:paraId="7124F5A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A73E94">
              <w:rPr>
                <w:color w:val="0000FF"/>
                <w:cs/>
              </w:rPr>
              <w:t>จำนวนค่าติดตามทวงถามหนี้ที</w:t>
            </w:r>
            <w:r>
              <w:rPr>
                <w:color w:val="0000FF"/>
                <w:cs/>
              </w:rPr>
              <w:t>่ผู้ให้บริการเรียกเก็บจากลูกค้า</w:t>
            </w:r>
          </w:p>
          <w:p w14:paraId="113600FC" w14:textId="07614090" w:rsidR="00455725" w:rsidRPr="00FD7E84"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lastRenderedPageBreak/>
              <w:t>หากผู้ให้บริการมีการเรียกเก็บค่าติดตามทวงถามหนี้หลายอัตรา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0F14C5A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AEFDEE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62D310" w14:textId="38C8ED5E" w:rsidR="00455725" w:rsidRDefault="00455725" w:rsidP="00C13662">
            <w:pPr>
              <w:pStyle w:val="Header"/>
              <w:numPr>
                <w:ilvl w:val="0"/>
                <w:numId w:val="100"/>
              </w:numPr>
              <w:tabs>
                <w:tab w:val="left" w:pos="1260"/>
                <w:tab w:val="left" w:pos="1530"/>
                <w:tab w:val="left" w:pos="1890"/>
              </w:tabs>
              <w:spacing w:line="360" w:lineRule="auto"/>
              <w:ind w:left="313" w:hanging="223"/>
              <w:rPr>
                <w:color w:val="0000FF"/>
              </w:rPr>
            </w:pPr>
            <w:r>
              <w:rPr>
                <w:rFonts w:hint="cs"/>
                <w:color w:val="0000FF"/>
                <w:cs/>
              </w:rPr>
              <w:lastRenderedPageBreak/>
              <w:t>ต้อง</w:t>
            </w:r>
            <w:r w:rsidRPr="007402A8">
              <w:rPr>
                <w:rFonts w:hint="cs"/>
                <w:color w:val="0000FF"/>
                <w:cs/>
              </w:rPr>
              <w:t>มีค่ามากกว่า</w:t>
            </w:r>
            <w:r>
              <w:rPr>
                <w:rFonts w:hint="cs"/>
                <w:color w:val="0000FF"/>
                <w:cs/>
              </w:rPr>
              <w:t xml:space="preserve"> 0 ในกรณีที่ การเรียกเก็บ</w:t>
            </w:r>
            <w:r w:rsidRPr="00080C7E">
              <w:rPr>
                <w:color w:val="0000FF"/>
                <w:cs/>
              </w:rPr>
              <w:t>ค่าติดตามทวงถามหนี้</w:t>
            </w:r>
            <w:r>
              <w:rPr>
                <w:color w:val="0000FF"/>
              </w:rPr>
              <w:t xml:space="preserve"> </w:t>
            </w:r>
            <w:r>
              <w:rPr>
                <w:rFonts w:hint="cs"/>
                <w:color w:val="0000FF"/>
                <w:cs/>
              </w:rPr>
              <w:t>มีค่าเป็น “มีค่าธรรมเนียม”</w:t>
            </w:r>
          </w:p>
          <w:p w14:paraId="5FD081BC" w14:textId="3319A49E" w:rsidR="00455725" w:rsidRPr="007402A8" w:rsidRDefault="00455725" w:rsidP="00C13662">
            <w:pPr>
              <w:pStyle w:val="Header"/>
              <w:numPr>
                <w:ilvl w:val="0"/>
                <w:numId w:val="10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080C7E">
              <w:rPr>
                <w:color w:val="0000FF"/>
                <w:cs/>
              </w:rPr>
              <w:t>ค่าติดตามทวงถามหนี้</w:t>
            </w:r>
            <w:r w:rsidRPr="00024217">
              <w:rPr>
                <w:rFonts w:hint="cs"/>
                <w:color w:val="0000FF"/>
                <w:cs/>
              </w:rPr>
              <w:t xml:space="preserve"> มีค่านอกเหนือจากข้อ 1</w:t>
            </w:r>
          </w:p>
        </w:tc>
      </w:tr>
      <w:tr w:rsidR="00455725" w:rsidRPr="007402A8" w14:paraId="0E6B0026" w14:textId="77777777" w:rsidTr="006767F2">
        <w:tc>
          <w:tcPr>
            <w:tcW w:w="2241" w:type="dxa"/>
            <w:tcBorders>
              <w:top w:val="dotted" w:sz="4" w:space="0" w:color="auto"/>
              <w:bottom w:val="dotted" w:sz="4" w:space="0" w:color="auto"/>
              <w:right w:val="dotted" w:sz="4" w:space="0" w:color="auto"/>
            </w:tcBorders>
          </w:tcPr>
          <w:p w14:paraId="429E61CA" w14:textId="31CADF4D"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511A5F4B" w14:textId="70A184D1" w:rsidR="00455725" w:rsidRPr="00A73E94"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tcPr>
          <w:p w14:paraId="475A77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A045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6F4C5" w14:textId="67BEA453" w:rsidR="00455725" w:rsidRDefault="00455725"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080C7E">
              <w:rPr>
                <w:color w:val="0000FF"/>
                <w:cs/>
              </w:rPr>
              <w:t>ค่าติดตามทวงถามหนี้</w:t>
            </w:r>
            <w:r>
              <w:rPr>
                <w:color w:val="0000FF"/>
              </w:rPr>
              <w:t xml:space="preserve"> </w:t>
            </w:r>
            <w:r>
              <w:rPr>
                <w:rFonts w:hint="cs"/>
                <w:color w:val="0000FF"/>
                <w:cs/>
              </w:rPr>
              <w:t>มีค่าเป็น “ไม่มีบริการ”</w:t>
            </w:r>
          </w:p>
          <w:p w14:paraId="61A6571F" w14:textId="44FAFF6F" w:rsidR="00455725" w:rsidRDefault="00455725"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ต้องไม่เป็นค่าว่าง ในกรณีที่ การเรียกเก็บ</w:t>
            </w:r>
            <w:r w:rsidRPr="00080C7E">
              <w:rPr>
                <w:color w:val="0000FF"/>
                <w:cs/>
              </w:rPr>
              <w:t>ค่าติดตามทวงถามหนี้</w:t>
            </w:r>
            <w:r>
              <w:rPr>
                <w:rFonts w:hint="cs"/>
                <w:color w:val="0000FF"/>
                <w:cs/>
              </w:rPr>
              <w:t xml:space="preserve"> มีค่าเป็น “กำหนดเป็นลักษณะอื่น”</w:t>
            </w:r>
          </w:p>
          <w:p w14:paraId="7BC6A313" w14:textId="30193D41" w:rsidR="00455725" w:rsidRPr="007402A8" w:rsidRDefault="00A22CDE"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080C7E">
              <w:rPr>
                <w:color w:val="0000FF"/>
                <w:cs/>
              </w:rPr>
              <w:t>ค่าติดตามทวงถามหนี้</w:t>
            </w:r>
            <w:r w:rsidR="00455725">
              <w:rPr>
                <w:rFonts w:hint="cs"/>
                <w:color w:val="0000FF"/>
                <w:cs/>
              </w:rPr>
              <w:t xml:space="preserve"> มีค่านอกเหนือจากข้อ 1 และ 2</w:t>
            </w:r>
          </w:p>
        </w:tc>
      </w:tr>
      <w:tr w:rsidR="00455725" w:rsidRPr="007402A8" w14:paraId="27A21539" w14:textId="77777777" w:rsidTr="006767F2">
        <w:tc>
          <w:tcPr>
            <w:tcW w:w="2241" w:type="dxa"/>
            <w:tcBorders>
              <w:top w:val="dotted" w:sz="4" w:space="0" w:color="auto"/>
              <w:bottom w:val="dotted" w:sz="4" w:space="0" w:color="auto"/>
              <w:right w:val="dotted" w:sz="4" w:space="0" w:color="auto"/>
            </w:tcBorders>
          </w:tcPr>
          <w:p w14:paraId="2F116C8B" w14:textId="71EAB797" w:rsidR="00455725" w:rsidRPr="002710AA"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การเรียกเก็บดอกเบี้ยรวมค่าธรรมเนียมการใช้วงเงิน</w:t>
            </w:r>
            <w:r w:rsidR="00D81178" w:rsidRPr="002710AA">
              <w:rPr>
                <w:rFonts w:hint="cs"/>
                <w:color w:val="0000FF"/>
                <w:cs/>
              </w:rPr>
              <w:t xml:space="preserve"> </w:t>
            </w:r>
            <w:r w:rsidR="00D81178" w:rsidRPr="002710AA">
              <w:rPr>
                <w:color w:val="0000FF"/>
              </w:rPr>
              <w:t xml:space="preserve">: </w:t>
            </w:r>
            <w:r w:rsidR="00D81178" w:rsidRPr="002710AA">
              <w:rPr>
                <w:rFonts w:hint="cs"/>
                <w:color w:val="0000FF"/>
                <w:cs/>
              </w:rPr>
              <w:t>เบิกถอนเงินสด</w:t>
            </w:r>
          </w:p>
        </w:tc>
        <w:tc>
          <w:tcPr>
            <w:tcW w:w="6225" w:type="dxa"/>
            <w:tcBorders>
              <w:top w:val="dotted" w:sz="4" w:space="0" w:color="auto"/>
              <w:left w:val="dotted" w:sz="4" w:space="0" w:color="auto"/>
              <w:bottom w:val="dotted" w:sz="4" w:space="0" w:color="auto"/>
              <w:right w:val="dotted" w:sz="4" w:space="0" w:color="auto"/>
            </w:tcBorders>
          </w:tcPr>
          <w:p w14:paraId="4A7DE2EB" w14:textId="45F210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5976" w:type="dxa"/>
            <w:tcBorders>
              <w:top w:val="dotted" w:sz="4" w:space="0" w:color="auto"/>
              <w:left w:val="dotted" w:sz="4" w:space="0" w:color="auto"/>
              <w:bottom w:val="dotted" w:sz="4" w:space="0" w:color="auto"/>
            </w:tcBorders>
          </w:tcPr>
          <w:p w14:paraId="5A7723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5F8CD0E" w14:textId="77777777" w:rsidTr="006767F2">
        <w:tc>
          <w:tcPr>
            <w:tcW w:w="2241" w:type="dxa"/>
            <w:tcBorders>
              <w:top w:val="dotted" w:sz="4" w:space="0" w:color="auto"/>
              <w:bottom w:val="dotted" w:sz="4" w:space="0" w:color="auto"/>
              <w:right w:val="dotted" w:sz="4" w:space="0" w:color="auto"/>
            </w:tcBorders>
          </w:tcPr>
          <w:p w14:paraId="7D3094F2" w14:textId="0D5F4CD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w:t>
            </w:r>
            <w:r w:rsidR="00D81178" w:rsidRPr="002710AA">
              <w:rPr>
                <w:color w:val="0000FF"/>
              </w:rPr>
              <w:t xml:space="preserve">: </w:t>
            </w:r>
            <w:r w:rsidR="00D81178" w:rsidRPr="002710AA">
              <w:rPr>
                <w:rFonts w:hint="cs"/>
                <w:color w:val="0000FF"/>
                <w:cs/>
              </w:rPr>
              <w:t>เบิกถอนเงินสด</w:t>
            </w:r>
            <w:r w:rsidRPr="002710AA">
              <w:rPr>
                <w:rFonts w:hint="cs"/>
                <w:color w:val="0000FF"/>
                <w:cs/>
              </w:rPr>
              <w:t xml:space="preserve"> (หน่วย </w:t>
            </w:r>
            <w:r w:rsidRPr="002710AA">
              <w:rPr>
                <w:color w:val="0000FF"/>
              </w:rPr>
              <w:t xml:space="preserve">: </w:t>
            </w:r>
            <w:r w:rsidR="000C1829" w:rsidRPr="002710AA">
              <w:rPr>
                <w:rFonts w:hint="cs"/>
                <w:color w:val="0000FF"/>
                <w:cs/>
              </w:rPr>
              <w:t>ร้อยละ</w:t>
            </w:r>
            <w:r w:rsidRPr="002710AA">
              <w:rPr>
                <w:rFonts w:hint="cs"/>
                <w:color w:val="0000FF"/>
                <w:cs/>
              </w:rPr>
              <w:t>ต่อปี จากวันที่ทำรายการ)</w:t>
            </w:r>
          </w:p>
        </w:tc>
        <w:tc>
          <w:tcPr>
            <w:tcW w:w="6225" w:type="dxa"/>
            <w:tcBorders>
              <w:top w:val="dotted" w:sz="4" w:space="0" w:color="auto"/>
              <w:left w:val="dotted" w:sz="4" w:space="0" w:color="auto"/>
              <w:bottom w:val="dotted" w:sz="4" w:space="0" w:color="auto"/>
              <w:right w:val="dotted" w:sz="4" w:space="0" w:color="auto"/>
            </w:tcBorders>
          </w:tcPr>
          <w:p w14:paraId="4BCF0BB6" w14:textId="75B152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ดอกเบี</w:t>
            </w:r>
            <w:r w:rsidR="000C1829">
              <w:rPr>
                <w:color w:val="0000FF"/>
                <w:cs/>
              </w:rPr>
              <w:t>้ยรวมค่าธรรมเนียมการใช้วงเงิน (หน่วย ร้อยละ</w:t>
            </w:r>
            <w:r w:rsidRPr="007402A8">
              <w:rPr>
                <w:color w:val="0000FF"/>
                <w:cs/>
              </w:rPr>
              <w:t>ต่อปี จากวันที่ทำรายการ) ในกรณีที่ผู้ถือบัตรใช้บัตรเครดิตเบิกถอนเงินสด</w:t>
            </w:r>
          </w:p>
        </w:tc>
        <w:tc>
          <w:tcPr>
            <w:tcW w:w="5976" w:type="dxa"/>
            <w:tcBorders>
              <w:top w:val="dotted" w:sz="4" w:space="0" w:color="auto"/>
              <w:left w:val="dotted" w:sz="4" w:space="0" w:color="auto"/>
              <w:bottom w:val="dotted" w:sz="4" w:space="0" w:color="auto"/>
            </w:tcBorders>
          </w:tcPr>
          <w:p w14:paraId="688D182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E4E1B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3FF71D" w14:textId="3B0575B1" w:rsidR="00455725" w:rsidRDefault="00455725" w:rsidP="00C1366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w:t>
            </w:r>
            <w:r w:rsidR="00D81178">
              <w:rPr>
                <w:rFonts w:hint="cs"/>
                <w:color w:val="0000FF"/>
                <w:cs/>
              </w:rPr>
              <w:t xml:space="preserve">การเรียกเก็บดอกเบี้ยรวมค่าธรรมเนียมการใช้วงเงิน </w:t>
            </w:r>
            <w:r w:rsidR="00D81178">
              <w:rPr>
                <w:color w:val="0000FF"/>
              </w:rPr>
              <w:t xml:space="preserve">: </w:t>
            </w:r>
            <w:r w:rsidR="00D81178">
              <w:rPr>
                <w:rFonts w:hint="cs"/>
                <w:color w:val="0000FF"/>
                <w:cs/>
              </w:rPr>
              <w:t xml:space="preserve">เบิกถอนเงินสด </w:t>
            </w:r>
            <w:r>
              <w:rPr>
                <w:rFonts w:hint="cs"/>
                <w:color w:val="0000FF"/>
                <w:cs/>
              </w:rPr>
              <w:t>มีค่าเป็น “มีค่าธรรมเนียม”</w:t>
            </w:r>
          </w:p>
          <w:p w14:paraId="61013270" w14:textId="37272F2D" w:rsidR="00455725" w:rsidRPr="007402A8" w:rsidRDefault="00455725" w:rsidP="007A0E1B">
            <w:pPr>
              <w:pStyle w:val="Header"/>
              <w:numPr>
                <w:ilvl w:val="0"/>
                <w:numId w:val="101"/>
              </w:numPr>
              <w:tabs>
                <w:tab w:val="left" w:pos="1260"/>
                <w:tab w:val="left" w:pos="1530"/>
                <w:tab w:val="left" w:pos="1890"/>
              </w:tabs>
              <w:spacing w:line="360" w:lineRule="auto"/>
              <w:ind w:left="313" w:hanging="223"/>
              <w:rPr>
                <w:color w:val="0000FF"/>
                <w:cs/>
              </w:rPr>
            </w:pPr>
            <w:r w:rsidRPr="00024217">
              <w:rPr>
                <w:rFonts w:hint="cs"/>
                <w:color w:val="0000FF"/>
                <w:cs/>
              </w:rPr>
              <w:lastRenderedPageBreak/>
              <w:t xml:space="preserve">ต้องเป็นค่าว่าง ในกรณีที่ </w:t>
            </w:r>
            <w:r w:rsidR="00D81178">
              <w:rPr>
                <w:rFonts w:hint="cs"/>
                <w:color w:val="0000FF"/>
                <w:cs/>
              </w:rPr>
              <w:t xml:space="preserve">การเรียกเก็บดอกเบี้ยรวมค่าธรรมเนียมการใช้วงเงิน </w:t>
            </w:r>
            <w:r w:rsidR="00D81178">
              <w:rPr>
                <w:color w:val="0000FF"/>
              </w:rPr>
              <w:t xml:space="preserve">: </w:t>
            </w:r>
            <w:r w:rsidR="00D81178">
              <w:rPr>
                <w:rFonts w:hint="cs"/>
                <w:color w:val="0000FF"/>
                <w:cs/>
              </w:rPr>
              <w:t>เบิกถอนเงินสด</w:t>
            </w:r>
            <w:r w:rsidR="007A0E1B">
              <w:rPr>
                <w:rFonts w:hint="cs"/>
                <w:color w:val="0000FF"/>
                <w:cs/>
              </w:rPr>
              <w:t xml:space="preserve"> มีค่าเป็น “ไม่มีบริการ”</w:t>
            </w:r>
          </w:p>
        </w:tc>
      </w:tr>
      <w:tr w:rsidR="00455725" w:rsidRPr="007402A8" w14:paraId="30C34B62" w14:textId="77777777" w:rsidTr="006767F2">
        <w:tc>
          <w:tcPr>
            <w:tcW w:w="2241" w:type="dxa"/>
            <w:tcBorders>
              <w:top w:val="dotted" w:sz="4" w:space="0" w:color="auto"/>
              <w:bottom w:val="dotted" w:sz="4" w:space="0" w:color="auto"/>
              <w:right w:val="dotted" w:sz="4" w:space="0" w:color="auto"/>
            </w:tcBorders>
          </w:tcPr>
          <w:p w14:paraId="66785042" w14:textId="1FC546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การเรียกเก็บค่าธรรมเนียมเบิกถอนเงินสด ขั้นต่ำ</w:t>
            </w:r>
          </w:p>
        </w:tc>
        <w:tc>
          <w:tcPr>
            <w:tcW w:w="6225" w:type="dxa"/>
            <w:tcBorders>
              <w:top w:val="dotted" w:sz="4" w:space="0" w:color="auto"/>
              <w:left w:val="dotted" w:sz="4" w:space="0" w:color="auto"/>
              <w:bottom w:val="dotted" w:sz="4" w:space="0" w:color="auto"/>
              <w:right w:val="dotted" w:sz="4" w:space="0" w:color="auto"/>
            </w:tcBorders>
          </w:tcPr>
          <w:p w14:paraId="30ABD5C2" w14:textId="639C5796"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5976" w:type="dxa"/>
            <w:tcBorders>
              <w:top w:val="dotted" w:sz="4" w:space="0" w:color="auto"/>
              <w:left w:val="dotted" w:sz="4" w:space="0" w:color="auto"/>
              <w:bottom w:val="dotted" w:sz="4" w:space="0" w:color="auto"/>
            </w:tcBorders>
          </w:tcPr>
          <w:p w14:paraId="14678D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9C0C5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B3D97E" w14:textId="2C7586B5" w:rsidR="00455725" w:rsidRDefault="00455725" w:rsidP="00C13662">
            <w:pPr>
              <w:pStyle w:val="Header"/>
              <w:numPr>
                <w:ilvl w:val="0"/>
                <w:numId w:val="102"/>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w:t>
            </w:r>
            <w:r w:rsidRPr="00D81178">
              <w:rPr>
                <w:rFonts w:hint="cs"/>
                <w:color w:val="0000FF"/>
                <w:cs/>
              </w:rPr>
              <w:t xml:space="preserve">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4B344EE4" w14:textId="6D91B6ED" w:rsidR="00455725" w:rsidRPr="007402A8" w:rsidRDefault="00455725" w:rsidP="00C13662">
            <w:pPr>
              <w:pStyle w:val="Header"/>
              <w:numPr>
                <w:ilvl w:val="0"/>
                <w:numId w:val="10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Pr>
                <w:rFonts w:hint="cs"/>
                <w:color w:val="0000FF"/>
                <w:cs/>
              </w:rPr>
              <w:t xml:space="preserve">“มีค่าธรรมเนียม”, </w:t>
            </w:r>
            <w:r w:rsidRPr="007402A8">
              <w:rPr>
                <w:color w:val="0000FF"/>
                <w:cs/>
              </w:rPr>
              <w:t>"ไม่มีค่าธรรมเนียม"</w:t>
            </w:r>
            <w:r w:rsidRPr="007402A8">
              <w:rPr>
                <w:rFonts w:hint="cs"/>
                <w:color w:val="0000FF"/>
                <w:cs/>
              </w:rPr>
              <w:t xml:space="preserve"> หรือ “ไม่กำหนด</w:t>
            </w:r>
            <w:r>
              <w:rPr>
                <w:rFonts w:hint="cs"/>
                <w:color w:val="0000FF"/>
                <w:cs/>
              </w:rPr>
              <w:t>”</w:t>
            </w:r>
            <w:r>
              <w:rPr>
                <w:color w:val="0000FF"/>
              </w:rPr>
              <w:t xml:space="preserve"> </w:t>
            </w:r>
            <w:r>
              <w:rPr>
                <w:rFonts w:hint="cs"/>
                <w:color w:val="0000FF"/>
                <w:cs/>
              </w:rPr>
              <w:t xml:space="preserve">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45837D92" w14:textId="77777777" w:rsidTr="006767F2">
        <w:tc>
          <w:tcPr>
            <w:tcW w:w="2241" w:type="dxa"/>
            <w:tcBorders>
              <w:top w:val="dotted" w:sz="4" w:space="0" w:color="auto"/>
              <w:bottom w:val="dotted" w:sz="4" w:space="0" w:color="auto"/>
              <w:right w:val="dotted" w:sz="4" w:space="0" w:color="auto"/>
            </w:tcBorders>
          </w:tcPr>
          <w:p w14:paraId="34DF47CF" w14:textId="775FB134"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ค่าธรรมเนียมเบิกถอนเงินสด ขั้นต่ำ</w:t>
            </w:r>
            <w:r>
              <w:rPr>
                <w:color w:val="0000FF"/>
              </w:rPr>
              <w:t xml:space="preserve"> (</w:t>
            </w:r>
            <w:r>
              <w:rPr>
                <w:rFonts w:hint="cs"/>
                <w:color w:val="0000FF"/>
                <w:cs/>
              </w:rPr>
              <w:t xml:space="preserve">หน่วย </w:t>
            </w:r>
            <w:r>
              <w:rPr>
                <w:color w:val="0000FF"/>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689F2F1B" w14:textId="65802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7402A8">
              <w:rPr>
                <w:color w:val="0000FF"/>
                <w:cs/>
              </w:rPr>
              <w:t>ของเงินที่เบิกถอน) อย่างต่ำที่สุด กรณีที่ลูกค้าใช้บัตรเครดิตกดเงินสด</w:t>
            </w:r>
          </w:p>
          <w:p w14:paraId="74D2B31A" w14:textId="67679155"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1E0FE1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4E825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2777C2" w14:textId="7E835FCE" w:rsidR="00455725" w:rsidRDefault="00455725" w:rsidP="00C13662">
            <w:pPr>
              <w:pStyle w:val="Header"/>
              <w:numPr>
                <w:ilvl w:val="0"/>
                <w:numId w:val="22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ค่าธรรมเนียมเบิกถอนเงินสด ขั้นต่ำ</w:t>
            </w:r>
            <w:r>
              <w:rPr>
                <w:color w:val="0000FF"/>
              </w:rPr>
              <w:t xml:space="preserve"> </w:t>
            </w:r>
            <w:r>
              <w:rPr>
                <w:rFonts w:hint="cs"/>
                <w:color w:val="0000FF"/>
                <w:cs/>
              </w:rPr>
              <w:t>มีค่าเป็น “มีค่าธรรมเนียม”</w:t>
            </w:r>
          </w:p>
          <w:p w14:paraId="522DE3A8" w14:textId="2E026698" w:rsidR="00455725" w:rsidRPr="007402A8" w:rsidRDefault="00455725" w:rsidP="00C13662">
            <w:pPr>
              <w:pStyle w:val="Header"/>
              <w:numPr>
                <w:ilvl w:val="0"/>
                <w:numId w:val="22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ค่าธรรมเนียมเบิกถอนเงินสด ขั้นต่ำ</w:t>
            </w:r>
            <w:r w:rsidRPr="00024217">
              <w:rPr>
                <w:rFonts w:hint="cs"/>
                <w:color w:val="0000FF"/>
                <w:cs/>
              </w:rPr>
              <w:t xml:space="preserve"> มีค่านอกเหนือจากข้อ 1</w:t>
            </w:r>
          </w:p>
        </w:tc>
      </w:tr>
      <w:tr w:rsidR="00455725" w:rsidRPr="007402A8" w14:paraId="32F469E6" w14:textId="77777777" w:rsidTr="006767F2">
        <w:tc>
          <w:tcPr>
            <w:tcW w:w="2241" w:type="dxa"/>
            <w:tcBorders>
              <w:top w:val="dotted" w:sz="4" w:space="0" w:color="auto"/>
              <w:bottom w:val="dotted" w:sz="4" w:space="0" w:color="auto"/>
              <w:right w:val="dotted" w:sz="4" w:space="0" w:color="auto"/>
            </w:tcBorders>
          </w:tcPr>
          <w:p w14:paraId="60B60A42" w14:textId="2D1B151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ขั้นสูง</w:t>
            </w:r>
          </w:p>
        </w:tc>
        <w:tc>
          <w:tcPr>
            <w:tcW w:w="6225" w:type="dxa"/>
            <w:tcBorders>
              <w:top w:val="dotted" w:sz="4" w:space="0" w:color="auto"/>
              <w:left w:val="dotted" w:sz="4" w:space="0" w:color="auto"/>
              <w:bottom w:val="dotted" w:sz="4" w:space="0" w:color="auto"/>
              <w:right w:val="dotted" w:sz="4" w:space="0" w:color="auto"/>
            </w:tcBorders>
          </w:tcPr>
          <w:p w14:paraId="42B46609" w14:textId="403FE31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5976" w:type="dxa"/>
            <w:tcBorders>
              <w:top w:val="dotted" w:sz="4" w:space="0" w:color="auto"/>
              <w:left w:val="dotted" w:sz="4" w:space="0" w:color="auto"/>
              <w:bottom w:val="dotted" w:sz="4" w:space="0" w:color="auto"/>
            </w:tcBorders>
          </w:tcPr>
          <w:p w14:paraId="4A32A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033B5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905556" w14:textId="1005A48A" w:rsidR="00455725" w:rsidRDefault="00455725" w:rsidP="00C13662">
            <w:pPr>
              <w:pStyle w:val="Header"/>
              <w:numPr>
                <w:ilvl w:val="0"/>
                <w:numId w:val="22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62CCCAA2" w14:textId="7F69B9AF" w:rsidR="00455725" w:rsidRDefault="00455725" w:rsidP="00C13662">
            <w:pPr>
              <w:pStyle w:val="Header"/>
              <w:numPr>
                <w:ilvl w:val="0"/>
                <w:numId w:val="221"/>
              </w:numPr>
              <w:tabs>
                <w:tab w:val="left" w:pos="1260"/>
                <w:tab w:val="left" w:pos="1530"/>
                <w:tab w:val="left" w:pos="1890"/>
              </w:tabs>
              <w:spacing w:line="360" w:lineRule="auto"/>
              <w:ind w:left="313" w:hanging="223"/>
              <w:rPr>
                <w:color w:val="0000FF"/>
              </w:rPr>
            </w:pPr>
            <w:r w:rsidRPr="007402A8">
              <w:rPr>
                <w:color w:val="0000FF"/>
                <w:cs/>
              </w:rPr>
              <w:lastRenderedPageBreak/>
              <w:t xml:space="preserve">ต้องมีค่าเป็น “ไม่มีค่าธรรมเนียม” ในกรณีที่ </w:t>
            </w:r>
            <w:r>
              <w:rPr>
                <w:rFonts w:hint="cs"/>
                <w:color w:val="0000FF"/>
                <w:cs/>
              </w:rPr>
              <w:t>การเรียกเก็บ</w:t>
            </w:r>
            <w:r w:rsidRPr="007402A8">
              <w:rPr>
                <w:color w:val="0000FF"/>
                <w:cs/>
              </w:rPr>
              <w:t>ค่าธรรมเนียมเบิกถอนเงินสด ขั้นต่ำ</w:t>
            </w:r>
            <w:r>
              <w:rPr>
                <w:color w:val="0000FF"/>
              </w:rPr>
              <w:t xml:space="preserve"> </w:t>
            </w:r>
            <w:r w:rsidRPr="007402A8">
              <w:rPr>
                <w:color w:val="0000FF"/>
                <w:cs/>
              </w:rPr>
              <w:t>มีค่าเป็น “ไม่มีค่าธรรมเนียม”</w:t>
            </w:r>
          </w:p>
          <w:p w14:paraId="1DBB3BDE" w14:textId="01B63E4E" w:rsidR="00455725" w:rsidRPr="007402A8" w:rsidRDefault="00455725" w:rsidP="00C13662">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Pr>
                <w:rFonts w:hint="cs"/>
                <w:color w:val="0000FF"/>
                <w:cs/>
              </w:rPr>
              <w:t xml:space="preserve">“มีค่าธรรมเนียม” </w:t>
            </w:r>
            <w:r w:rsidRPr="007402A8">
              <w:rPr>
                <w:rFonts w:hint="cs"/>
                <w:color w:val="0000FF"/>
                <w:cs/>
              </w:rPr>
              <w:t>หรือ “ไม่กำหนด</w:t>
            </w:r>
            <w:r>
              <w:rPr>
                <w:rFonts w:hint="cs"/>
                <w:color w:val="0000FF"/>
                <w:cs/>
              </w:rPr>
              <w:t>”</w:t>
            </w:r>
            <w:r>
              <w:rPr>
                <w:color w:val="0000FF"/>
              </w:rPr>
              <w:t xml:space="preserve"> </w:t>
            </w:r>
            <w:r>
              <w:rPr>
                <w:rFonts w:hint="cs"/>
                <w:color w:val="0000FF"/>
                <w:cs/>
              </w:rPr>
              <w:t>ในกรณีที่นอกเหนือจากข้อ 1</w:t>
            </w:r>
          </w:p>
        </w:tc>
      </w:tr>
      <w:tr w:rsidR="00455725" w:rsidRPr="007402A8" w14:paraId="412F6D48" w14:textId="77777777" w:rsidTr="006767F2">
        <w:tc>
          <w:tcPr>
            <w:tcW w:w="2241" w:type="dxa"/>
            <w:tcBorders>
              <w:top w:val="dotted" w:sz="4" w:space="0" w:color="auto"/>
              <w:bottom w:val="dotted" w:sz="4" w:space="0" w:color="auto"/>
              <w:right w:val="dotted" w:sz="4" w:space="0" w:color="auto"/>
            </w:tcBorders>
          </w:tcPr>
          <w:p w14:paraId="60752633" w14:textId="31BB1085"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ขั้นสูง</w:t>
            </w:r>
            <w:r>
              <w:rPr>
                <w:color w:val="0000FF"/>
              </w:rPr>
              <w:t xml:space="preserve"> (</w:t>
            </w:r>
            <w:r w:rsidR="000C1829">
              <w:rPr>
                <w:rFonts w:hint="cs"/>
                <w:color w:val="0000FF"/>
                <w:cs/>
              </w:rPr>
              <w:t xml:space="preserve">หน่วย </w:t>
            </w:r>
            <w:r w:rsidR="000C1829">
              <w:rPr>
                <w:color w:val="0000FF"/>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581D2091" w14:textId="1BDD5EF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7402A8">
              <w:rPr>
                <w:color w:val="0000FF"/>
                <w:cs/>
              </w:rPr>
              <w:t>ของเงินที่เบิกถอน) อย่างสูงที่สุด กรณีที่ลูกค้าใช้บัตรเครดิตกดเงินสด</w:t>
            </w:r>
          </w:p>
          <w:p w14:paraId="09475C68" w14:textId="00F3DC02"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750D01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FCCDD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5BE91D" w14:textId="77777777" w:rsidR="00596A4D" w:rsidRDefault="00596A4D" w:rsidP="00596A4D">
            <w:pPr>
              <w:pStyle w:val="ListParagraph"/>
              <w:numPr>
                <w:ilvl w:val="0"/>
                <w:numId w:val="103"/>
              </w:numPr>
              <w:tabs>
                <w:tab w:val="left" w:pos="2721"/>
                <w:tab w:val="left" w:pos="3429"/>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65A04875" w14:textId="290AE1B7" w:rsidR="00455725" w:rsidRDefault="00455725" w:rsidP="00C13662">
            <w:pPr>
              <w:pStyle w:val="ListParagraph"/>
              <w:numPr>
                <w:ilvl w:val="0"/>
                <w:numId w:val="103"/>
              </w:numPr>
              <w:tabs>
                <w:tab w:val="left" w:pos="2721"/>
                <w:tab w:val="left" w:pos="3429"/>
              </w:tabs>
              <w:spacing w:line="360" w:lineRule="auto"/>
              <w:ind w:left="313" w:hanging="223"/>
              <w:rPr>
                <w:color w:val="0000FF"/>
                <w:cs/>
                <w:lang w:val="th-TH"/>
              </w:rPr>
            </w:pPr>
            <w:r w:rsidRPr="00DF416A">
              <w:rPr>
                <w:rFonts w:hint="cs"/>
                <w:color w:val="0000FF"/>
                <w:cs/>
                <w:lang w:val="th-TH"/>
              </w:rPr>
              <w:t>ต้องมีค่า</w:t>
            </w:r>
            <w:r w:rsidRPr="00DF416A">
              <w:rPr>
                <w:rFonts w:hint="cs"/>
                <w:color w:val="0000FF"/>
                <w:cs/>
              </w:rPr>
              <w:t xml:space="preserve">มากกว่าหรือเท่ากับ </w:t>
            </w:r>
            <w:r w:rsidRPr="00DF416A">
              <w:rPr>
                <w:color w:val="0000FF"/>
                <w:cs/>
              </w:rPr>
              <w:t>ค่าธรรมเนียมเบิกถอนเงินสด ขั้นต่ำ</w:t>
            </w:r>
            <w:r w:rsidRPr="00DF416A">
              <w:rPr>
                <w:color w:val="0000FF"/>
              </w:rPr>
              <w:t xml:space="preserve"> (</w:t>
            </w:r>
            <w:r w:rsidR="000C1829">
              <w:rPr>
                <w:rFonts w:hint="cs"/>
                <w:color w:val="0000FF"/>
                <w:cs/>
              </w:rPr>
              <w:t xml:space="preserve">หน่วย </w:t>
            </w:r>
            <w:r w:rsidR="000C1829">
              <w:rPr>
                <w:color w:val="0000FF"/>
              </w:rPr>
              <w:t xml:space="preserve">: </w:t>
            </w:r>
            <w:r w:rsidR="000C1829">
              <w:rPr>
                <w:rFonts w:hint="cs"/>
                <w:color w:val="0000FF"/>
                <w:cs/>
              </w:rPr>
              <w:t>ร้อยละ</w:t>
            </w:r>
            <w:r w:rsidRPr="00DF416A">
              <w:rPr>
                <w:color w:val="0000FF"/>
                <w:cs/>
              </w:rPr>
              <w:t>ของเงินที่เบิกถอน)</w:t>
            </w:r>
            <w:r w:rsidRPr="00DF416A">
              <w:rPr>
                <w:rFonts w:hint="cs"/>
                <w:color w:val="0000FF"/>
                <w:cs/>
              </w:rPr>
              <w:t xml:space="preserve"> </w:t>
            </w:r>
            <w:r>
              <w:rPr>
                <w:rFonts w:hint="cs"/>
                <w:color w:val="0000FF"/>
                <w:cs/>
              </w:rPr>
              <w:t>ในกรณีที่ การเรียกเก็บ</w:t>
            </w:r>
            <w:r w:rsidRPr="007402A8">
              <w:rPr>
                <w:color w:val="0000FF"/>
                <w:cs/>
              </w:rPr>
              <w:t>ค่าธรรมเนียมเบิกถอนเงินสด ขั้นต่ำ</w:t>
            </w:r>
            <w:r>
              <w:rPr>
                <w:rFonts w:hint="cs"/>
                <w:color w:val="0000FF"/>
                <w:cs/>
                <w:lang w:val="th-TH"/>
              </w:rPr>
              <w:t xml:space="preserve"> และ </w:t>
            </w:r>
            <w:r>
              <w:rPr>
                <w:rFonts w:hint="cs"/>
                <w:color w:val="0000FF"/>
                <w:cs/>
              </w:rPr>
              <w:t>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11B0A826" w14:textId="36388A9F" w:rsidR="00455725" w:rsidRPr="00F7163C" w:rsidRDefault="00455725" w:rsidP="00C13662">
            <w:pPr>
              <w:pStyle w:val="ListParagraph"/>
              <w:numPr>
                <w:ilvl w:val="0"/>
                <w:numId w:val="103"/>
              </w:numPr>
              <w:tabs>
                <w:tab w:val="left" w:pos="2721"/>
                <w:tab w:val="left" w:pos="3429"/>
              </w:tabs>
              <w:spacing w:line="360" w:lineRule="auto"/>
              <w:ind w:left="313" w:hanging="223"/>
              <w:rPr>
                <w:color w:val="0000FF"/>
                <w:cs/>
                <w:lang w:val="th-TH"/>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ค่าธรรมเนียมเบิกถอนเงินสด ขั้นสูง</w:t>
            </w:r>
            <w:r w:rsidRPr="00024217">
              <w:rPr>
                <w:rFonts w:hint="cs"/>
                <w:color w:val="0000FF"/>
                <w:cs/>
              </w:rPr>
              <w:t xml:space="preserve"> มี</w:t>
            </w:r>
            <w:r>
              <w:rPr>
                <w:rFonts w:hint="cs"/>
                <w:color w:val="0000FF"/>
                <w:cs/>
              </w:rPr>
              <w:t>ค่าอื่นที่ไม่ใช่ “มีค่าธรรมเนียม”</w:t>
            </w:r>
          </w:p>
        </w:tc>
      </w:tr>
      <w:tr w:rsidR="00455725" w:rsidRPr="007402A8" w14:paraId="7A047E7A" w14:textId="77777777" w:rsidTr="006767F2">
        <w:tc>
          <w:tcPr>
            <w:tcW w:w="2241" w:type="dxa"/>
            <w:tcBorders>
              <w:top w:val="dotted" w:sz="4" w:space="0" w:color="auto"/>
              <w:bottom w:val="dotted" w:sz="4" w:space="0" w:color="auto"/>
              <w:right w:val="dotted" w:sz="4" w:space="0" w:color="auto"/>
            </w:tcBorders>
          </w:tcPr>
          <w:p w14:paraId="538034D4" w14:textId="063657F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เงื่อนไขของดอกเบี้ยและค่าธรรมเนียมการเบิกถอนเงิน</w:t>
            </w:r>
          </w:p>
        </w:tc>
        <w:tc>
          <w:tcPr>
            <w:tcW w:w="6225" w:type="dxa"/>
            <w:tcBorders>
              <w:top w:val="dotted" w:sz="4" w:space="0" w:color="auto"/>
              <w:left w:val="dotted" w:sz="4" w:space="0" w:color="auto"/>
              <w:bottom w:val="dotted" w:sz="4" w:space="0" w:color="auto"/>
              <w:right w:val="dotted" w:sz="4" w:space="0" w:color="auto"/>
            </w:tcBorders>
          </w:tcPr>
          <w:p w14:paraId="78778267" w14:textId="52E557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เงื่อนไขของดอกเบี้ยและค่าธรรมเนียมการเบิกถอนเงิน</w:t>
            </w:r>
          </w:p>
        </w:tc>
        <w:tc>
          <w:tcPr>
            <w:tcW w:w="5976" w:type="dxa"/>
            <w:tcBorders>
              <w:top w:val="dotted" w:sz="4" w:space="0" w:color="auto"/>
              <w:left w:val="dotted" w:sz="4" w:space="0" w:color="auto"/>
              <w:bottom w:val="dotted" w:sz="4" w:space="0" w:color="auto"/>
            </w:tcBorders>
          </w:tcPr>
          <w:p w14:paraId="12C03E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E29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1B99AB" w14:textId="057F8F99" w:rsidR="00455725" w:rsidRDefault="00455725" w:rsidP="00C13662">
            <w:pPr>
              <w:pStyle w:val="Header"/>
              <w:numPr>
                <w:ilvl w:val="0"/>
                <w:numId w:val="1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1BD29E02" w14:textId="6EE5FD86" w:rsidR="00455725" w:rsidRPr="007402A8" w:rsidRDefault="00A22CDE" w:rsidP="00C13662">
            <w:pPr>
              <w:pStyle w:val="Header"/>
              <w:numPr>
                <w:ilvl w:val="0"/>
                <w:numId w:val="19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00455725">
              <w:rPr>
                <w:rFonts w:hint="cs"/>
                <w:color w:val="0000FF"/>
                <w:cs/>
              </w:rPr>
              <w:t>มีค่านอกเหนือจากข้อ 1</w:t>
            </w:r>
          </w:p>
        </w:tc>
      </w:tr>
      <w:tr w:rsidR="00455725" w:rsidRPr="007402A8" w14:paraId="03A8127E" w14:textId="77777777" w:rsidTr="006767F2">
        <w:tc>
          <w:tcPr>
            <w:tcW w:w="2241" w:type="dxa"/>
            <w:tcBorders>
              <w:top w:val="dotted" w:sz="4" w:space="0" w:color="auto"/>
              <w:bottom w:val="dotted" w:sz="4" w:space="0" w:color="auto"/>
              <w:right w:val="dotted" w:sz="4" w:space="0" w:color="auto"/>
            </w:tcBorders>
          </w:tcPr>
          <w:p w14:paraId="197500AA" w14:textId="4CBC56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ยอดเงินขั้นต่ำที่ถอนได้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38A7346D" w14:textId="43483EF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ยอดเงินขั้นต่ำที่ลูกค้าสามารถเบิกถอนได้</w:t>
            </w:r>
          </w:p>
        </w:tc>
        <w:tc>
          <w:tcPr>
            <w:tcW w:w="5976" w:type="dxa"/>
            <w:tcBorders>
              <w:top w:val="dotted" w:sz="4" w:space="0" w:color="auto"/>
              <w:left w:val="dotted" w:sz="4" w:space="0" w:color="auto"/>
              <w:bottom w:val="dotted" w:sz="4" w:space="0" w:color="auto"/>
            </w:tcBorders>
          </w:tcPr>
          <w:p w14:paraId="610CBF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29F80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1CDD7E" w14:textId="005C7AB8" w:rsidR="00455725" w:rsidRPr="007402A8" w:rsidRDefault="00455725" w:rsidP="00C13662">
            <w:pPr>
              <w:pStyle w:val="Header"/>
              <w:numPr>
                <w:ilvl w:val="0"/>
                <w:numId w:val="104"/>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01931C0F" w14:textId="057F0DFA" w:rsidR="00455725" w:rsidRPr="007402A8" w:rsidRDefault="00455725" w:rsidP="00C13662">
            <w:pPr>
              <w:pStyle w:val="Header"/>
              <w:numPr>
                <w:ilvl w:val="0"/>
                <w:numId w:val="104"/>
              </w:numPr>
              <w:tabs>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w:t>
            </w:r>
            <w:r>
              <w:rPr>
                <w:rFonts w:hint="cs"/>
                <w:color w:val="0000FF"/>
                <w:cs/>
              </w:rPr>
              <w:t xml:space="preserve">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72193A4B" w14:textId="77777777" w:rsidTr="006767F2">
        <w:tc>
          <w:tcPr>
            <w:tcW w:w="2241" w:type="dxa"/>
            <w:tcBorders>
              <w:top w:val="dotted" w:sz="4" w:space="0" w:color="auto"/>
              <w:bottom w:val="dotted" w:sz="4" w:space="0" w:color="auto"/>
              <w:right w:val="dotted" w:sz="4" w:space="0" w:color="auto"/>
            </w:tcBorders>
          </w:tcPr>
          <w:p w14:paraId="1036ED6B" w14:textId="265D569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ยอดเงินสูงสุดที่ถอนได้</w:t>
            </w:r>
          </w:p>
        </w:tc>
        <w:tc>
          <w:tcPr>
            <w:tcW w:w="6225" w:type="dxa"/>
            <w:tcBorders>
              <w:top w:val="dotted" w:sz="4" w:space="0" w:color="auto"/>
              <w:left w:val="dotted" w:sz="4" w:space="0" w:color="auto"/>
              <w:bottom w:val="dotted" w:sz="4" w:space="0" w:color="auto"/>
              <w:right w:val="dotted" w:sz="4" w:space="0" w:color="auto"/>
            </w:tcBorders>
          </w:tcPr>
          <w:p w14:paraId="263ED02E" w14:textId="71EAE8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5976" w:type="dxa"/>
            <w:tcBorders>
              <w:top w:val="dotted" w:sz="4" w:space="0" w:color="auto"/>
              <w:left w:val="dotted" w:sz="4" w:space="0" w:color="auto"/>
              <w:bottom w:val="dotted" w:sz="4" w:space="0" w:color="auto"/>
            </w:tcBorders>
          </w:tcPr>
          <w:p w14:paraId="352B6E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2672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7589FB" w14:textId="4120D2AD" w:rsidR="00455725" w:rsidRDefault="00455725" w:rsidP="00C13662">
            <w:pPr>
              <w:pStyle w:val="Header"/>
              <w:numPr>
                <w:ilvl w:val="0"/>
                <w:numId w:val="19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sidRPr="007402A8">
              <w:rPr>
                <w:color w:val="0000FF"/>
              </w:rPr>
              <w:t xml:space="preserve"> </w:t>
            </w:r>
            <w:r w:rsidRPr="007402A8">
              <w:rPr>
                <w:rFonts w:hint="cs"/>
                <w:color w:val="0000FF"/>
                <w:cs/>
              </w:rPr>
              <w:t>มีค่าเป็น “ไม่มีบริการ”</w:t>
            </w:r>
          </w:p>
          <w:p w14:paraId="52C531ED" w14:textId="43D2143B" w:rsidR="00455725" w:rsidRPr="007402A8" w:rsidRDefault="00455725" w:rsidP="00C13662">
            <w:pPr>
              <w:pStyle w:val="Header"/>
              <w:numPr>
                <w:ilvl w:val="0"/>
                <w:numId w:val="198"/>
              </w:numPr>
              <w:tabs>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1A8D1551" w14:textId="77777777" w:rsidTr="006767F2">
        <w:tc>
          <w:tcPr>
            <w:tcW w:w="2241" w:type="dxa"/>
            <w:tcBorders>
              <w:top w:val="dotted" w:sz="4" w:space="0" w:color="auto"/>
              <w:bottom w:val="dotted" w:sz="4" w:space="0" w:color="auto"/>
              <w:right w:val="dotted" w:sz="4" w:space="0" w:color="auto"/>
            </w:tcBorders>
          </w:tcPr>
          <w:p w14:paraId="07E8ED85" w14:textId="4447AA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จำนวนบัตรเสริมสูงสุดที่ทำได้ (หน่วย </w:t>
            </w:r>
            <w:r>
              <w:rPr>
                <w:color w:val="0000FF"/>
              </w:rPr>
              <w:t xml:space="preserve">: </w:t>
            </w:r>
            <w:r>
              <w:rPr>
                <w:rFonts w:hint="cs"/>
                <w:color w:val="0000FF"/>
                <w:cs/>
              </w:rPr>
              <w:t>บัตร)</w:t>
            </w:r>
          </w:p>
        </w:tc>
        <w:tc>
          <w:tcPr>
            <w:tcW w:w="6225" w:type="dxa"/>
            <w:tcBorders>
              <w:top w:val="dotted" w:sz="4" w:space="0" w:color="auto"/>
              <w:left w:val="dotted" w:sz="4" w:space="0" w:color="auto"/>
              <w:bottom w:val="dotted" w:sz="4" w:space="0" w:color="auto"/>
              <w:right w:val="dotted" w:sz="4" w:space="0" w:color="auto"/>
            </w:tcBorders>
          </w:tcPr>
          <w:p w14:paraId="0DECAA50" w14:textId="7BB301B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จำนวนบัตรเสริมสูงสุดที่ทำได้</w:t>
            </w:r>
          </w:p>
        </w:tc>
        <w:tc>
          <w:tcPr>
            <w:tcW w:w="5976" w:type="dxa"/>
            <w:tcBorders>
              <w:top w:val="dotted" w:sz="4" w:space="0" w:color="auto"/>
              <w:left w:val="dotted" w:sz="4" w:space="0" w:color="auto"/>
              <w:bottom w:val="dotted" w:sz="4" w:space="0" w:color="auto"/>
            </w:tcBorders>
          </w:tcPr>
          <w:p w14:paraId="6C3855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B4E6BDF" w14:textId="279BC41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vanish/>
                <w:color w:val="0000FF"/>
                <w:cs/>
              </w:rPr>
              <w:pgNum/>
            </w:r>
          </w:p>
        </w:tc>
      </w:tr>
      <w:tr w:rsidR="00455725" w:rsidRPr="007402A8" w14:paraId="69581416" w14:textId="77777777" w:rsidTr="006767F2">
        <w:tc>
          <w:tcPr>
            <w:tcW w:w="2241" w:type="dxa"/>
            <w:tcBorders>
              <w:top w:val="dotted" w:sz="4" w:space="0" w:color="auto"/>
              <w:bottom w:val="dotted" w:sz="4" w:space="0" w:color="auto"/>
              <w:right w:val="dotted" w:sz="4" w:space="0" w:color="auto"/>
            </w:tcBorders>
          </w:tcPr>
          <w:p w14:paraId="31778CF5" w14:textId="0B1EC9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อายุผู้สมัครบัตรเสริม</w:t>
            </w:r>
          </w:p>
        </w:tc>
        <w:tc>
          <w:tcPr>
            <w:tcW w:w="6225" w:type="dxa"/>
            <w:tcBorders>
              <w:top w:val="dotted" w:sz="4" w:space="0" w:color="auto"/>
              <w:left w:val="dotted" w:sz="4" w:space="0" w:color="auto"/>
              <w:bottom w:val="dotted" w:sz="4" w:space="0" w:color="auto"/>
              <w:right w:val="dotted" w:sz="4" w:space="0" w:color="auto"/>
            </w:tcBorders>
          </w:tcPr>
          <w:p w14:paraId="52676640" w14:textId="1D54BED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ช่วงอายุของลูกค้าบุคคลธรรมดาที่กำหนดให้สามารถสมัครบัตรเครดิตเสริมได้</w:t>
            </w:r>
          </w:p>
        </w:tc>
        <w:tc>
          <w:tcPr>
            <w:tcW w:w="5976" w:type="dxa"/>
            <w:tcBorders>
              <w:top w:val="dotted" w:sz="4" w:space="0" w:color="auto"/>
              <w:left w:val="dotted" w:sz="4" w:space="0" w:color="auto"/>
              <w:bottom w:val="dotted" w:sz="4" w:space="0" w:color="auto"/>
            </w:tcBorders>
          </w:tcPr>
          <w:p w14:paraId="055668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7A72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637C80" w14:textId="0DDE0290" w:rsidR="00455725" w:rsidRDefault="00455725" w:rsidP="00C13662">
            <w:pPr>
              <w:pStyle w:val="Header"/>
              <w:numPr>
                <w:ilvl w:val="0"/>
                <w:numId w:val="19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3CA7785" w14:textId="1915077C" w:rsidR="00455725" w:rsidRPr="007402A8" w:rsidRDefault="00455725" w:rsidP="00C13662">
            <w:pPr>
              <w:pStyle w:val="Header"/>
              <w:numPr>
                <w:ilvl w:val="0"/>
                <w:numId w:val="19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w:t>
            </w:r>
            <w:r>
              <w:rPr>
                <w:rFonts w:hint="cs"/>
                <w:color w:val="0000FF"/>
                <w:cs/>
              </w:rPr>
              <w:t>มากกว่า 0</w:t>
            </w:r>
          </w:p>
        </w:tc>
      </w:tr>
      <w:tr w:rsidR="00455725" w:rsidRPr="007402A8" w14:paraId="0722A36C" w14:textId="77777777" w:rsidTr="006767F2">
        <w:tc>
          <w:tcPr>
            <w:tcW w:w="2241" w:type="dxa"/>
            <w:tcBorders>
              <w:top w:val="dotted" w:sz="4" w:space="0" w:color="auto"/>
              <w:bottom w:val="dotted" w:sz="4" w:space="0" w:color="auto"/>
              <w:right w:val="dotted" w:sz="4" w:space="0" w:color="auto"/>
            </w:tcBorders>
          </w:tcPr>
          <w:p w14:paraId="68DC75EC" w14:textId="1F3E907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การเรียกเก็บค่าธรรมเนียมแรกเข้า บัตรเสริม</w:t>
            </w:r>
          </w:p>
        </w:tc>
        <w:tc>
          <w:tcPr>
            <w:tcW w:w="6225" w:type="dxa"/>
            <w:tcBorders>
              <w:top w:val="dotted" w:sz="4" w:space="0" w:color="auto"/>
              <w:left w:val="dotted" w:sz="4" w:space="0" w:color="auto"/>
              <w:bottom w:val="dotted" w:sz="4" w:space="0" w:color="auto"/>
              <w:right w:val="dotted" w:sz="4" w:space="0" w:color="auto"/>
            </w:tcBorders>
          </w:tcPr>
          <w:p w14:paraId="6CA4BF64" w14:textId="67E54D9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5976" w:type="dxa"/>
            <w:tcBorders>
              <w:top w:val="dotted" w:sz="4" w:space="0" w:color="auto"/>
              <w:left w:val="dotted" w:sz="4" w:space="0" w:color="auto"/>
              <w:bottom w:val="dotted" w:sz="4" w:space="0" w:color="auto"/>
            </w:tcBorders>
          </w:tcPr>
          <w:p w14:paraId="07F82DE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05A9CC"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3C5921" w14:textId="56CCEA3A" w:rsidR="00455725" w:rsidRDefault="00455725" w:rsidP="00C13662">
            <w:pPr>
              <w:pStyle w:val="Header"/>
              <w:numPr>
                <w:ilvl w:val="0"/>
                <w:numId w:val="22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74F454F" w14:textId="0E42862B" w:rsidR="00455725" w:rsidRPr="007402A8" w:rsidRDefault="00455725" w:rsidP="00C13662">
            <w:pPr>
              <w:pStyle w:val="Header"/>
              <w:numPr>
                <w:ilvl w:val="0"/>
                <w:numId w:val="22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Pr>
                <w:rFonts w:hint="cs"/>
                <w:color w:val="0000FF"/>
                <w:cs/>
              </w:rPr>
              <w:t xml:space="preserve"> มีค่ามากกว่า 0</w:t>
            </w:r>
          </w:p>
        </w:tc>
      </w:tr>
      <w:tr w:rsidR="00455725" w:rsidRPr="007402A8" w14:paraId="1D74FB9F" w14:textId="77777777" w:rsidTr="006767F2">
        <w:tc>
          <w:tcPr>
            <w:tcW w:w="2241" w:type="dxa"/>
            <w:tcBorders>
              <w:top w:val="dotted" w:sz="4" w:space="0" w:color="auto"/>
              <w:bottom w:val="dotted" w:sz="4" w:space="0" w:color="auto"/>
              <w:right w:val="dotted" w:sz="4" w:space="0" w:color="auto"/>
            </w:tcBorders>
          </w:tcPr>
          <w:p w14:paraId="730789F9" w14:textId="3F50046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บัตรเสริม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3450A93" w14:textId="6F35BC9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ค่าธรรมเนียมแรกเข้าในการสมัครผลิตภัณฑ์บัตรเสริม</w:t>
            </w:r>
          </w:p>
        </w:tc>
        <w:tc>
          <w:tcPr>
            <w:tcW w:w="5976" w:type="dxa"/>
            <w:tcBorders>
              <w:top w:val="dotted" w:sz="4" w:space="0" w:color="auto"/>
              <w:left w:val="dotted" w:sz="4" w:space="0" w:color="auto"/>
              <w:bottom w:val="dotted" w:sz="4" w:space="0" w:color="auto"/>
            </w:tcBorders>
          </w:tcPr>
          <w:p w14:paraId="3BCED649"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952B93" w14:textId="5735F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C0A40F" w14:textId="062B4FA6" w:rsidR="00455725" w:rsidRDefault="00455725" w:rsidP="00C13662">
            <w:pPr>
              <w:pStyle w:val="Header"/>
              <w:numPr>
                <w:ilvl w:val="0"/>
                <w:numId w:val="10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ค่าธรรมเนียมแรกเข้า บัตรเสริม</w:t>
            </w:r>
            <w:r>
              <w:rPr>
                <w:color w:val="0000FF"/>
              </w:rPr>
              <w:t xml:space="preserve"> </w:t>
            </w:r>
            <w:r>
              <w:rPr>
                <w:rFonts w:hint="cs"/>
                <w:color w:val="0000FF"/>
                <w:cs/>
              </w:rPr>
              <w:t>มีค่าเป็น “มีค่าธรรมเนียม”</w:t>
            </w:r>
          </w:p>
          <w:p w14:paraId="0AB35949" w14:textId="06C89BAC" w:rsidR="00455725" w:rsidRPr="007402A8" w:rsidRDefault="00455725" w:rsidP="007A0E1B">
            <w:pPr>
              <w:pStyle w:val="Header"/>
              <w:numPr>
                <w:ilvl w:val="0"/>
                <w:numId w:val="105"/>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ค่าธรรมเนียมแรกเข้า บัตรเสริม</w:t>
            </w:r>
            <w:r w:rsidR="007A0E1B">
              <w:rPr>
                <w:rFonts w:hint="cs"/>
                <w:color w:val="0000FF"/>
                <w:cs/>
              </w:rPr>
              <w:t xml:space="preserve"> มีค่าเป็น “ไม่มีค่าธรรมเนียม”</w:t>
            </w:r>
          </w:p>
        </w:tc>
      </w:tr>
      <w:tr w:rsidR="00455725" w:rsidRPr="007402A8" w14:paraId="7C8563BD" w14:textId="77777777" w:rsidTr="006767F2">
        <w:tc>
          <w:tcPr>
            <w:tcW w:w="2241" w:type="dxa"/>
            <w:tcBorders>
              <w:top w:val="dotted" w:sz="4" w:space="0" w:color="auto"/>
              <w:bottom w:val="dotted" w:sz="4" w:space="0" w:color="auto"/>
              <w:right w:val="dotted" w:sz="4" w:space="0" w:color="auto"/>
            </w:tcBorders>
          </w:tcPr>
          <w:p w14:paraId="65745F06" w14:textId="4143CA9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บัตรเสริม</w:t>
            </w:r>
          </w:p>
        </w:tc>
        <w:tc>
          <w:tcPr>
            <w:tcW w:w="6225" w:type="dxa"/>
            <w:tcBorders>
              <w:top w:val="dotted" w:sz="4" w:space="0" w:color="auto"/>
              <w:left w:val="dotted" w:sz="4" w:space="0" w:color="auto"/>
              <w:bottom w:val="dotted" w:sz="4" w:space="0" w:color="auto"/>
              <w:right w:val="dotted" w:sz="4" w:space="0" w:color="auto"/>
            </w:tcBorders>
          </w:tcPr>
          <w:p w14:paraId="3C6E4EB5" w14:textId="6B8D2FF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5976" w:type="dxa"/>
            <w:tcBorders>
              <w:top w:val="dotted" w:sz="4" w:space="0" w:color="auto"/>
              <w:left w:val="dotted" w:sz="4" w:space="0" w:color="auto"/>
              <w:bottom w:val="dotted" w:sz="4" w:space="0" w:color="auto"/>
            </w:tcBorders>
          </w:tcPr>
          <w:p w14:paraId="17735B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B4977"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BE4394" w14:textId="2921E3F5" w:rsidR="00455725" w:rsidRDefault="00455725" w:rsidP="00C13662">
            <w:pPr>
              <w:pStyle w:val="Header"/>
              <w:numPr>
                <w:ilvl w:val="0"/>
                <w:numId w:val="22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ECE5450" w14:textId="1432FAA9" w:rsidR="00455725" w:rsidRPr="007402A8" w:rsidRDefault="00455725" w:rsidP="00C13662">
            <w:pPr>
              <w:pStyle w:val="Header"/>
              <w:numPr>
                <w:ilvl w:val="0"/>
                <w:numId w:val="22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Pr>
                <w:rFonts w:hint="cs"/>
                <w:color w:val="0000FF"/>
                <w:cs/>
              </w:rPr>
              <w:t xml:space="preserve"> มีค่ามากกว่า 0</w:t>
            </w:r>
          </w:p>
        </w:tc>
      </w:tr>
      <w:tr w:rsidR="00455725" w:rsidRPr="007402A8" w14:paraId="5E431341" w14:textId="77777777" w:rsidTr="006767F2">
        <w:tc>
          <w:tcPr>
            <w:tcW w:w="2241" w:type="dxa"/>
            <w:tcBorders>
              <w:top w:val="dotted" w:sz="4" w:space="0" w:color="auto"/>
              <w:bottom w:val="dotted" w:sz="4" w:space="0" w:color="auto"/>
              <w:right w:val="dotted" w:sz="4" w:space="0" w:color="auto"/>
            </w:tcBorders>
          </w:tcPr>
          <w:p w14:paraId="2BE5D2C7" w14:textId="50597A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ค่าธรรมเนียมรายปีในปีแรก บัตรเสริม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AD3E696" w14:textId="69B28A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04AAF53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7E0E3"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CCC0AF" w14:textId="0498BE1C" w:rsidR="00455725" w:rsidRDefault="00455725" w:rsidP="00C13662">
            <w:pPr>
              <w:pStyle w:val="Header"/>
              <w:numPr>
                <w:ilvl w:val="0"/>
                <w:numId w:val="106"/>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บัตรเสริม</w:t>
            </w:r>
            <w:r>
              <w:rPr>
                <w:color w:val="0000FF"/>
              </w:rPr>
              <w:t xml:space="preserve"> </w:t>
            </w:r>
            <w:r>
              <w:rPr>
                <w:rFonts w:hint="cs"/>
                <w:color w:val="0000FF"/>
                <w:cs/>
              </w:rPr>
              <w:t>มีค่าเป็น “มีค่าธรรมเนียม”</w:t>
            </w:r>
          </w:p>
          <w:p w14:paraId="1E41D2DC" w14:textId="3BEB41C5" w:rsidR="00455725" w:rsidRPr="007402A8" w:rsidRDefault="00455725" w:rsidP="00C13662">
            <w:pPr>
              <w:pStyle w:val="Header"/>
              <w:numPr>
                <w:ilvl w:val="0"/>
                <w:numId w:val="106"/>
              </w:numPr>
              <w:tabs>
                <w:tab w:val="clear" w:pos="4153"/>
                <w:tab w:val="clear" w:pos="8306"/>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ค่าธรรมเนียมรายปีในปีแรก บัตรเสริม</w:t>
            </w:r>
            <w:r w:rsidRPr="00024217">
              <w:rPr>
                <w:rFonts w:hint="cs"/>
                <w:color w:val="0000FF"/>
                <w:cs/>
              </w:rPr>
              <w:t xml:space="preserve"> </w:t>
            </w:r>
            <w:r w:rsidR="007A0E1B">
              <w:rPr>
                <w:rFonts w:hint="cs"/>
                <w:color w:val="0000FF"/>
                <w:cs/>
              </w:rPr>
              <w:t>มีค่าเป็น “ไม่มีค่าธรรมเนียม”</w:t>
            </w:r>
          </w:p>
        </w:tc>
      </w:tr>
      <w:tr w:rsidR="00455725" w:rsidRPr="007402A8" w14:paraId="73656C9E" w14:textId="77777777" w:rsidTr="006767F2">
        <w:tc>
          <w:tcPr>
            <w:tcW w:w="2241" w:type="dxa"/>
            <w:tcBorders>
              <w:top w:val="dotted" w:sz="4" w:space="0" w:color="auto"/>
              <w:bottom w:val="dotted" w:sz="4" w:space="0" w:color="auto"/>
              <w:right w:val="dotted" w:sz="4" w:space="0" w:color="auto"/>
            </w:tcBorders>
          </w:tcPr>
          <w:p w14:paraId="3C6CED0B" w14:textId="465313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การเรียกเก็บค่าธรรมเนียมรายปีในปีถัดไป บัตรเสริม </w:t>
            </w:r>
          </w:p>
        </w:tc>
        <w:tc>
          <w:tcPr>
            <w:tcW w:w="6225" w:type="dxa"/>
            <w:tcBorders>
              <w:top w:val="dotted" w:sz="4" w:space="0" w:color="auto"/>
              <w:left w:val="dotted" w:sz="4" w:space="0" w:color="auto"/>
              <w:bottom w:val="dotted" w:sz="4" w:space="0" w:color="auto"/>
              <w:right w:val="dotted" w:sz="4" w:space="0" w:color="auto"/>
            </w:tcBorders>
          </w:tcPr>
          <w:p w14:paraId="39CE9FE1" w14:textId="22C01599"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5976" w:type="dxa"/>
            <w:tcBorders>
              <w:top w:val="dotted" w:sz="4" w:space="0" w:color="auto"/>
              <w:left w:val="dotted" w:sz="4" w:space="0" w:color="auto"/>
              <w:bottom w:val="dotted" w:sz="4" w:space="0" w:color="auto"/>
            </w:tcBorders>
          </w:tcPr>
          <w:p w14:paraId="781EB8D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A50C02"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CA79B9" w14:textId="02C6D1E8" w:rsidR="00455725" w:rsidRDefault="00455725" w:rsidP="00C13662">
            <w:pPr>
              <w:pStyle w:val="Header"/>
              <w:numPr>
                <w:ilvl w:val="0"/>
                <w:numId w:val="22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46D84F42" w14:textId="206F60B7" w:rsidR="00455725" w:rsidRPr="007402A8" w:rsidRDefault="00455725" w:rsidP="00C13662">
            <w:pPr>
              <w:pStyle w:val="Header"/>
              <w:numPr>
                <w:ilvl w:val="0"/>
                <w:numId w:val="22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Pr>
                <w:rFonts w:hint="cs"/>
                <w:color w:val="0000FF"/>
                <w:cs/>
              </w:rPr>
              <w:t xml:space="preserve"> มีค่ามากกว่า 0</w:t>
            </w:r>
          </w:p>
        </w:tc>
      </w:tr>
      <w:tr w:rsidR="00455725" w:rsidRPr="007402A8" w14:paraId="7DFD2675" w14:textId="77777777" w:rsidTr="006767F2">
        <w:tc>
          <w:tcPr>
            <w:tcW w:w="2241" w:type="dxa"/>
            <w:tcBorders>
              <w:top w:val="dotted" w:sz="4" w:space="0" w:color="auto"/>
              <w:bottom w:val="dotted" w:sz="4" w:space="0" w:color="auto"/>
              <w:right w:val="dotted" w:sz="4" w:space="0" w:color="auto"/>
            </w:tcBorders>
          </w:tcPr>
          <w:p w14:paraId="4E469831" w14:textId="6D6F10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ค่าธรรมเนียมรายปีในปีถัดไป บัตรเสริม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5495D6E" w14:textId="11FF3D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388A85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CF64F"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798B5" w14:textId="5ED143DA" w:rsidR="00455725" w:rsidRDefault="00455725" w:rsidP="00C13662">
            <w:pPr>
              <w:pStyle w:val="Header"/>
              <w:numPr>
                <w:ilvl w:val="0"/>
                <w:numId w:val="10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ค่าธรรมเนียมรายปีในปีถัดไป บัตรเสริม</w:t>
            </w:r>
            <w:r>
              <w:rPr>
                <w:color w:val="0000FF"/>
              </w:rPr>
              <w:t xml:space="preserve"> </w:t>
            </w:r>
            <w:r>
              <w:rPr>
                <w:rFonts w:hint="cs"/>
                <w:color w:val="0000FF"/>
                <w:cs/>
              </w:rPr>
              <w:t>มีค่าเป็น “มีค่าธรรมเนียม”</w:t>
            </w:r>
          </w:p>
          <w:p w14:paraId="6A91FF54" w14:textId="7CC3F9A8" w:rsidR="00455725" w:rsidRPr="007402A8" w:rsidRDefault="00455725" w:rsidP="00C13662">
            <w:pPr>
              <w:pStyle w:val="Header"/>
              <w:numPr>
                <w:ilvl w:val="0"/>
                <w:numId w:val="107"/>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ค่าธรรมเนียมรายปีในปีถัดไป บัตรเสริม</w:t>
            </w:r>
            <w:r w:rsidRPr="00024217">
              <w:rPr>
                <w:rFonts w:hint="cs"/>
                <w:color w:val="0000FF"/>
                <w:cs/>
              </w:rPr>
              <w:t xml:space="preserve"> </w:t>
            </w:r>
            <w:r w:rsidR="007A0E1B">
              <w:rPr>
                <w:rFonts w:hint="cs"/>
                <w:color w:val="0000FF"/>
                <w:cs/>
              </w:rPr>
              <w:t>มีค่าเป็น “ไม่มีค่าธรรมเนียม”</w:t>
            </w:r>
          </w:p>
        </w:tc>
      </w:tr>
      <w:tr w:rsidR="00455725" w:rsidRPr="007402A8" w14:paraId="781A89D8" w14:textId="77777777" w:rsidTr="006767F2">
        <w:tc>
          <w:tcPr>
            <w:tcW w:w="2241" w:type="dxa"/>
            <w:tcBorders>
              <w:top w:val="dotted" w:sz="4" w:space="0" w:color="auto"/>
              <w:bottom w:val="dotted" w:sz="4" w:space="0" w:color="auto"/>
              <w:right w:val="dotted" w:sz="4" w:space="0" w:color="auto"/>
            </w:tcBorders>
          </w:tcPr>
          <w:p w14:paraId="73B95AC0" w14:textId="0B73A7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บัตรเสริม</w:t>
            </w:r>
          </w:p>
        </w:tc>
        <w:tc>
          <w:tcPr>
            <w:tcW w:w="6225" w:type="dxa"/>
            <w:tcBorders>
              <w:top w:val="dotted" w:sz="4" w:space="0" w:color="auto"/>
              <w:left w:val="dotted" w:sz="4" w:space="0" w:color="auto"/>
              <w:bottom w:val="dotted" w:sz="4" w:space="0" w:color="auto"/>
              <w:right w:val="dotted" w:sz="4" w:space="0" w:color="auto"/>
            </w:tcBorders>
          </w:tcPr>
          <w:p w14:paraId="28DB6885" w14:textId="60282E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ของผลิตภัณฑ์บัตรเสริม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33981A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0AE44600"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91D48A" w14:textId="4C7B9D5A" w:rsidR="00455725" w:rsidRDefault="00455725" w:rsidP="00C13662">
            <w:pPr>
              <w:pStyle w:val="Header"/>
              <w:numPr>
                <w:ilvl w:val="0"/>
                <w:numId w:val="20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4457808" w14:textId="6D4B2503" w:rsidR="00455725" w:rsidRPr="007402A8" w:rsidRDefault="00A22CDE" w:rsidP="00C13662">
            <w:pPr>
              <w:pStyle w:val="Header"/>
              <w:numPr>
                <w:ilvl w:val="0"/>
                <w:numId w:val="20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จำนวนบัตรเสริมสูงสุดที่ทำได้ (</w:t>
            </w:r>
            <w:r w:rsidR="00555B00">
              <w:rPr>
                <w:rFonts w:hint="cs"/>
                <w:color w:val="0000FF"/>
                <w:cs/>
              </w:rPr>
              <w:t xml:space="preserve">หน่วย </w:t>
            </w:r>
            <w:r w:rsidR="00555B00">
              <w:rPr>
                <w:color w:val="0000FF"/>
              </w:rPr>
              <w:t xml:space="preserve">: </w:t>
            </w:r>
            <w:r w:rsidR="00455725" w:rsidRPr="007402A8">
              <w:rPr>
                <w:color w:val="0000FF"/>
                <w:cs/>
              </w:rPr>
              <w:t>บัตร)</w:t>
            </w:r>
            <w:r w:rsidR="00455725" w:rsidRPr="007402A8">
              <w:rPr>
                <w:rFonts w:hint="cs"/>
                <w:color w:val="0000FF"/>
                <w:cs/>
              </w:rPr>
              <w:t xml:space="preserve"> มีค่า</w:t>
            </w:r>
            <w:r w:rsidR="00455725">
              <w:rPr>
                <w:rFonts w:hint="cs"/>
                <w:color w:val="0000FF"/>
                <w:cs/>
              </w:rPr>
              <w:t>มากกว่า 0</w:t>
            </w:r>
          </w:p>
        </w:tc>
      </w:tr>
      <w:tr w:rsidR="00B530F1" w:rsidRPr="007402A8" w14:paraId="68760C0D" w14:textId="77777777" w:rsidTr="006767F2">
        <w:tc>
          <w:tcPr>
            <w:tcW w:w="2241" w:type="dxa"/>
            <w:tcBorders>
              <w:top w:val="dotted" w:sz="4" w:space="0" w:color="auto"/>
              <w:bottom w:val="dotted" w:sz="4" w:space="0" w:color="auto"/>
              <w:right w:val="dotted" w:sz="4" w:space="0" w:color="auto"/>
            </w:tcBorders>
          </w:tcPr>
          <w:p w14:paraId="2D27137D" w14:textId="6866443F"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tcPr>
          <w:p w14:paraId="4F236B2A" w14:textId="3B7B9CAE"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rPr>
              <w:t xml:space="preserve">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7E3E2406"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CD31269" w14:textId="30F8F5D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2A030748" w14:textId="77777777" w:rsidTr="006767F2">
        <w:tc>
          <w:tcPr>
            <w:tcW w:w="2241" w:type="dxa"/>
            <w:tcBorders>
              <w:top w:val="dotted" w:sz="4" w:space="0" w:color="auto"/>
              <w:bottom w:val="dotted" w:sz="4" w:space="0" w:color="auto"/>
              <w:right w:val="dotted" w:sz="4" w:space="0" w:color="auto"/>
            </w:tcBorders>
          </w:tcPr>
          <w:p w14:paraId="13B93A9F" w14:textId="785D98F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tcPr>
          <w:p w14:paraId="440AAED1" w14:textId="23CEEA83"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0C88023C"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8CA66ED"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68E16595" w14:textId="59FAFB5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78B5F2" w14:textId="77777777" w:rsidTr="006767F2">
        <w:tc>
          <w:tcPr>
            <w:tcW w:w="2241" w:type="dxa"/>
            <w:tcBorders>
              <w:top w:val="dotted" w:sz="4" w:space="0" w:color="auto"/>
              <w:bottom w:val="dotted" w:sz="4" w:space="0" w:color="auto"/>
              <w:right w:val="dotted" w:sz="4" w:space="0" w:color="auto"/>
            </w:tcBorders>
          </w:tcPr>
          <w:p w14:paraId="19303F7E" w14:textId="7BE6D4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tcPr>
          <w:p w14:paraId="6B009325" w14:textId="72D3D6E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0DD863E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019F27F" w14:textId="2E26890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ประเภทบัตร และ ชื่อผลิตภัณฑ์ เหมือนกันมากกว่า 1 </w:t>
            </w:r>
            <w:r w:rsidR="003C39AD">
              <w:rPr>
                <w:rFonts w:hint="cs"/>
                <w:color w:val="0000FF"/>
                <w:cs/>
              </w:rPr>
              <w:t>รายการ</w:t>
            </w:r>
            <w:r w:rsidRPr="007402A8">
              <w:rPr>
                <w:rFonts w:hint="cs"/>
                <w:color w:val="0000FF"/>
                <w:cs/>
              </w:rPr>
              <w:t xml:space="preserve"> </w:t>
            </w:r>
            <w:r w:rsidRPr="007402A8">
              <w:rPr>
                <w:color w:val="0000FF"/>
                <w:cs/>
              </w:rPr>
              <w:t>วันที่เริ่มใช้ข้อมูล (</w:t>
            </w:r>
            <w:r w:rsidRPr="007402A8">
              <w:rPr>
                <w:color w:val="0000FF"/>
              </w:rPr>
              <w:t>Effective date)</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rFonts w:hint="cs"/>
                <w:color w:val="0000FF"/>
                <w:cs/>
              </w:rPr>
              <w:t xml:space="preserve"> ของข้อมูลเก่า</w:t>
            </w:r>
          </w:p>
        </w:tc>
      </w:tr>
      <w:tr w:rsidR="00455725" w:rsidRPr="007402A8" w14:paraId="1C9559E3" w14:textId="77777777" w:rsidTr="006767F2">
        <w:tc>
          <w:tcPr>
            <w:tcW w:w="2241" w:type="dxa"/>
            <w:tcBorders>
              <w:top w:val="dotted" w:sz="4" w:space="0" w:color="auto"/>
              <w:bottom w:val="dotted" w:sz="4" w:space="0" w:color="auto"/>
              <w:right w:val="dotted" w:sz="4" w:space="0" w:color="auto"/>
            </w:tcBorders>
          </w:tcPr>
          <w:p w14:paraId="056D2DA1" w14:textId="0D47F1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bottom w:val="dotted" w:sz="4" w:space="0" w:color="auto"/>
              <w:right w:val="dotted" w:sz="4" w:space="0" w:color="auto"/>
            </w:tcBorders>
          </w:tcPr>
          <w:p w14:paraId="32864E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6572F09D" w14:textId="77777777" w:rsidR="00455725" w:rsidRPr="007402A8" w:rsidRDefault="00455725" w:rsidP="00C13662">
            <w:pPr>
              <w:pStyle w:val="Header"/>
              <w:numPr>
                <w:ilvl w:val="0"/>
                <w:numId w:val="10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05859B11" w14:textId="77777777" w:rsidR="00455725" w:rsidRPr="007402A8" w:rsidRDefault="00455725" w:rsidP="00C13662">
            <w:pPr>
              <w:pStyle w:val="Header"/>
              <w:numPr>
                <w:ilvl w:val="0"/>
                <w:numId w:val="10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03FE8E7" w14:textId="7777777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487C2B8A" w14:textId="78A8164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bottom w:val="dotted" w:sz="4" w:space="0" w:color="auto"/>
            </w:tcBorders>
          </w:tcPr>
          <w:p w14:paraId="7422ABA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5E9F33DC" w14:textId="2181FDB4" w:rsidR="00455725" w:rsidRPr="00596A4D" w:rsidRDefault="00596A4D" w:rsidP="00455725">
            <w:pPr>
              <w:pStyle w:val="Header"/>
              <w:tabs>
                <w:tab w:val="left" w:pos="1260"/>
                <w:tab w:val="left" w:pos="1530"/>
                <w:tab w:val="left" w:pos="1890"/>
              </w:tabs>
              <w:spacing w:line="360" w:lineRule="auto"/>
              <w:rPr>
                <w:color w:val="0000FF"/>
                <w:cs/>
              </w:rPr>
            </w:pPr>
            <w:r>
              <w:rPr>
                <w:rFonts w:hint="cs"/>
                <w:color w:val="0000FF"/>
                <w:cs/>
              </w:rPr>
              <w:t>กรณีมีค่า 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p>
        </w:tc>
      </w:tr>
      <w:tr w:rsidR="00455725" w:rsidRPr="007402A8" w14:paraId="21EC6862" w14:textId="77777777" w:rsidTr="00831E67">
        <w:tc>
          <w:tcPr>
            <w:tcW w:w="2241" w:type="dxa"/>
            <w:tcBorders>
              <w:top w:val="dotted" w:sz="4" w:space="0" w:color="auto"/>
              <w:right w:val="dotted" w:sz="4" w:space="0" w:color="auto"/>
            </w:tcBorders>
          </w:tcPr>
          <w:p w14:paraId="1D66BBB0" w14:textId="300633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เงื่อนไขพิเศษของผลิตภัณฑ์</w:t>
            </w:r>
          </w:p>
        </w:tc>
        <w:tc>
          <w:tcPr>
            <w:tcW w:w="6225" w:type="dxa"/>
            <w:tcBorders>
              <w:top w:val="dotted" w:sz="4" w:space="0" w:color="auto"/>
              <w:left w:val="dotted" w:sz="4" w:space="0" w:color="auto"/>
              <w:right w:val="dotted" w:sz="4" w:space="0" w:color="auto"/>
            </w:tcBorders>
          </w:tcPr>
          <w:p w14:paraId="093B1C44" w14:textId="3B8EC5D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rFonts w:hint="cs"/>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tcBorders>
          </w:tcPr>
          <w:p w14:paraId="3BB821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bl>
    <w:p w14:paraId="2F46562D" w14:textId="5BCAF257" w:rsidR="00FF645F" w:rsidRPr="007402A8" w:rsidRDefault="00FF645F" w:rsidP="00900A19">
      <w:pPr>
        <w:rPr>
          <w:color w:val="0000FF"/>
        </w:rPr>
      </w:pPr>
    </w:p>
    <w:p w14:paraId="13BFCE46" w14:textId="77777777" w:rsidR="00FF645F" w:rsidRPr="007402A8" w:rsidRDefault="00FF645F">
      <w:pPr>
        <w:rPr>
          <w:color w:val="0000FF"/>
        </w:rPr>
      </w:pPr>
      <w:r w:rsidRPr="007402A8">
        <w:rPr>
          <w:color w:val="0000FF"/>
        </w:rPr>
        <w:br w:type="page"/>
      </w:r>
    </w:p>
    <w:p w14:paraId="0D53DA38" w14:textId="43AB529E" w:rsidR="00A34788" w:rsidRPr="007402A8" w:rsidRDefault="00FF645F" w:rsidP="00A34788">
      <w:pPr>
        <w:pStyle w:val="Heading2"/>
        <w:numPr>
          <w:ilvl w:val="0"/>
          <w:numId w:val="4"/>
        </w:numPr>
        <w:jc w:val="center"/>
        <w:rPr>
          <w:rFonts w:ascii="Tahoma" w:hAnsi="Tahoma"/>
          <w:i w:val="0"/>
          <w:iCs w:val="0"/>
          <w:color w:val="0000FF"/>
          <w:sz w:val="20"/>
          <w:cs/>
        </w:rPr>
      </w:pPr>
      <w:bookmarkStart w:id="25" w:name="_Toc46492199"/>
      <w:r w:rsidRPr="007402A8">
        <w:rPr>
          <w:rFonts w:ascii="Tahoma" w:hAnsi="Tahoma"/>
          <w:i w:val="0"/>
          <w:iCs w:val="0"/>
          <w:color w:val="0000FF"/>
          <w:sz w:val="20"/>
        </w:rPr>
        <w:lastRenderedPageBreak/>
        <w:t xml:space="preserve">Data Set: Market Conduct </w:t>
      </w:r>
      <w:r w:rsidR="00A34788" w:rsidRPr="007402A8">
        <w:rPr>
          <w:rFonts w:ascii="Tahoma" w:hAnsi="Tahoma"/>
          <w:i w:val="0"/>
          <w:iCs w:val="0"/>
          <w:color w:val="0000FF"/>
          <w:sz w:val="20"/>
        </w:rPr>
        <w:t>Credit Card Common Fee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rPr>
        <w:t>(DS_MCCCF)</w:t>
      </w:r>
      <w:bookmarkEnd w:id="25"/>
    </w:p>
    <w:p w14:paraId="312E922E" w14:textId="77777777" w:rsidR="00FF645F" w:rsidRPr="007402A8" w:rsidRDefault="00FF645F" w:rsidP="00FF645F">
      <w:pPr>
        <w:rPr>
          <w:color w:val="0000FF"/>
        </w:rPr>
      </w:pPr>
    </w:p>
    <w:p w14:paraId="62AAC10E"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BD27D4" w14:textId="673D2656"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รายงานข้อมูลค่าธรรมเนียมผลิตภัณฑ์บัตรเครดิตสำหรับบุคคลธรรมดาของผู้ให้บริการ (ค่าธรรมเนียมทั่วไป)</w:t>
      </w:r>
    </w:p>
    <w:p w14:paraId="32ADBF8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3374E49" w14:textId="77777777" w:rsidR="008E35F3" w:rsidRPr="007402A8" w:rsidRDefault="00FF645F"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8E35F3" w:rsidRPr="007402A8">
        <w:rPr>
          <w:color w:val="0000FF"/>
          <w:cs/>
        </w:rPr>
        <w:t>ธนาคารพาณิชย์ไทย</w:t>
      </w:r>
    </w:p>
    <w:p w14:paraId="4BC2F99F" w14:textId="77777777" w:rsidR="008E35F3" w:rsidRPr="007402A8" w:rsidRDefault="008E35F3" w:rsidP="008E35F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EF1DF5"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1D5D07A3"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75A308E5" w14:textId="14FAC492" w:rsidR="00FF645F" w:rsidRPr="007402A8"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8E35F3">
        <w:rPr>
          <w:color w:val="0000FF"/>
          <w:cs/>
        </w:rPr>
        <w:t>ผู้ประกอบธุรกิจบัตรเครดิตที่ไม่ใช่สถาบันการเงิน</w:t>
      </w:r>
      <w:r w:rsidRPr="00E64C68">
        <w:rPr>
          <w:color w:val="000000" w:themeColor="text1"/>
          <w:cs/>
        </w:rPr>
        <w:t xml:space="preserve">   </w:t>
      </w:r>
      <w:r w:rsidR="00FF645F" w:rsidRPr="007402A8">
        <w:rPr>
          <w:color w:val="0000FF"/>
        </w:rPr>
        <w:br/>
      </w:r>
      <w:r w:rsidR="00FF645F" w:rsidRPr="007402A8">
        <w:rPr>
          <w:b/>
          <w:bCs/>
          <w:color w:val="0000FF"/>
          <w:u w:val="single"/>
          <w:cs/>
        </w:rPr>
        <w:t>ลักษณะข้อมูล</w:t>
      </w:r>
    </w:p>
    <w:p w14:paraId="0A991E93" w14:textId="1D6EB420"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F3697BD"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C67F930"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1BCF83E0"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0302EF43" w14:textId="309418F8" w:rsidR="00FF645F" w:rsidRPr="00C165F6" w:rsidRDefault="00FF645F" w:rsidP="00FF645F">
      <w:pPr>
        <w:pStyle w:val="Header"/>
        <w:tabs>
          <w:tab w:val="left" w:pos="1260"/>
          <w:tab w:val="left" w:pos="1530"/>
          <w:tab w:val="left" w:pos="1890"/>
        </w:tabs>
        <w:spacing w:line="440" w:lineRule="exact"/>
        <w:ind w:left="86"/>
        <w:rPr>
          <w:b/>
          <w:bCs/>
          <w:color w:val="FF0000"/>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12EE9C2A" w14:textId="77777777" w:rsidR="00596A4D" w:rsidRDefault="00596A4D" w:rsidP="00FF645F">
      <w:pPr>
        <w:pStyle w:val="Header"/>
        <w:tabs>
          <w:tab w:val="left" w:pos="1260"/>
          <w:tab w:val="left" w:pos="1530"/>
          <w:tab w:val="left" w:pos="1890"/>
        </w:tabs>
        <w:spacing w:line="440" w:lineRule="exact"/>
        <w:ind w:left="86"/>
        <w:rPr>
          <w:b/>
          <w:bCs/>
          <w:color w:val="0000FF"/>
          <w:u w:val="single"/>
        </w:rPr>
      </w:pPr>
    </w:p>
    <w:p w14:paraId="66E9AC74" w14:textId="77777777" w:rsidR="00596A4D" w:rsidRDefault="00596A4D" w:rsidP="00FF645F">
      <w:pPr>
        <w:pStyle w:val="Header"/>
        <w:tabs>
          <w:tab w:val="left" w:pos="1260"/>
          <w:tab w:val="left" w:pos="1530"/>
          <w:tab w:val="left" w:pos="1890"/>
        </w:tabs>
        <w:spacing w:line="440" w:lineRule="exact"/>
        <w:ind w:left="86"/>
        <w:rPr>
          <w:b/>
          <w:bCs/>
          <w:color w:val="0000FF"/>
          <w:u w:val="single"/>
        </w:rPr>
      </w:pPr>
    </w:p>
    <w:p w14:paraId="22A18A60"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A463EB9" w14:textId="5453BBF6" w:rsidR="00FF645F" w:rsidRPr="007402A8" w:rsidRDefault="00FF645F" w:rsidP="00FF645F">
      <w:pPr>
        <w:pStyle w:val="Header"/>
        <w:tabs>
          <w:tab w:val="left" w:pos="1260"/>
          <w:tab w:val="left" w:pos="1530"/>
          <w:tab w:val="left" w:pos="1890"/>
        </w:tabs>
        <w:spacing w:line="440" w:lineRule="exact"/>
        <w:rPr>
          <w:color w:val="0000FF"/>
          <w:cs/>
        </w:rPr>
      </w:pPr>
      <w:r w:rsidRPr="007402A8">
        <w:rPr>
          <w:color w:val="0000FF"/>
        </w:rPr>
        <w:tab/>
      </w:r>
      <w:r w:rsidR="00A34788" w:rsidRPr="007402A8">
        <w:rPr>
          <w:color w:val="0000FF"/>
        </w:rPr>
        <w:t>AFCDNn_YYYYMMDD_MCCCD</w:t>
      </w:r>
      <w:r w:rsidR="000E75BF" w:rsidRPr="007402A8">
        <w:rPr>
          <w:color w:val="0000FF"/>
        </w:rPr>
        <w:t>.xlsx</w:t>
      </w:r>
    </w:p>
    <w:p w14:paraId="63E11260"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8ADE8A" w14:textId="1E5C025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09BFB272" w14:textId="77777777" w:rsidTr="00831E67">
        <w:trPr>
          <w:tblHeader/>
        </w:trPr>
        <w:tc>
          <w:tcPr>
            <w:tcW w:w="2241" w:type="dxa"/>
            <w:tcBorders>
              <w:bottom w:val="single" w:sz="4" w:space="0" w:color="auto"/>
            </w:tcBorders>
            <w:shd w:val="clear" w:color="auto" w:fill="CCFFFF"/>
          </w:tcPr>
          <w:p w14:paraId="068843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348036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5C2B5A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51030336" w14:textId="77777777" w:rsidTr="00831E67">
        <w:tc>
          <w:tcPr>
            <w:tcW w:w="2241" w:type="dxa"/>
            <w:tcBorders>
              <w:top w:val="dotted" w:sz="4" w:space="0" w:color="auto"/>
              <w:bottom w:val="dotted" w:sz="4" w:space="0" w:color="auto"/>
              <w:right w:val="dotted" w:sz="4" w:space="0" w:color="auto"/>
            </w:tcBorders>
          </w:tcPr>
          <w:p w14:paraId="1A2D6CAC" w14:textId="52FC3A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5BAED13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5C9DC0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B00993A" w14:textId="566F4DF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D9C5654" w14:textId="77777777" w:rsidTr="00831E67">
        <w:tc>
          <w:tcPr>
            <w:tcW w:w="2241" w:type="dxa"/>
            <w:tcBorders>
              <w:top w:val="dotted" w:sz="4" w:space="0" w:color="auto"/>
              <w:bottom w:val="dotted" w:sz="4" w:space="0" w:color="auto"/>
              <w:right w:val="dotted" w:sz="4" w:space="0" w:color="auto"/>
            </w:tcBorders>
          </w:tcPr>
          <w:p w14:paraId="7B9F10D8" w14:textId="6ABC47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05633B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2609E5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BBA456" w14:textId="6F10AB0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6ACD7D3" w14:textId="77777777" w:rsidTr="00831E67">
        <w:trPr>
          <w:trHeight w:val="359"/>
        </w:trPr>
        <w:tc>
          <w:tcPr>
            <w:tcW w:w="2241" w:type="dxa"/>
            <w:tcBorders>
              <w:top w:val="dotted" w:sz="4" w:space="0" w:color="auto"/>
              <w:bottom w:val="dotted" w:sz="4" w:space="0" w:color="auto"/>
              <w:right w:val="dotted" w:sz="4" w:space="0" w:color="auto"/>
            </w:tcBorders>
          </w:tcPr>
          <w:p w14:paraId="41A89B40" w14:textId="64AABE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วงเงินสูงสุด</w:t>
            </w:r>
          </w:p>
        </w:tc>
        <w:tc>
          <w:tcPr>
            <w:tcW w:w="6225" w:type="dxa"/>
            <w:tcBorders>
              <w:top w:val="dotted" w:sz="4" w:space="0" w:color="auto"/>
              <w:left w:val="dotted" w:sz="4" w:space="0" w:color="auto"/>
              <w:bottom w:val="dotted" w:sz="4" w:space="0" w:color="auto"/>
              <w:right w:val="dotted" w:sz="4" w:space="0" w:color="auto"/>
            </w:tcBorders>
          </w:tcPr>
          <w:p w14:paraId="7C58ABB5" w14:textId="506831B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วงเงินสูงสุดที่ผู้ให้บริการอนุมัติให้ลูกค้า</w:t>
            </w:r>
          </w:p>
        </w:tc>
        <w:tc>
          <w:tcPr>
            <w:tcW w:w="5976" w:type="dxa"/>
            <w:tcBorders>
              <w:top w:val="dotted" w:sz="4" w:space="0" w:color="auto"/>
              <w:left w:val="dotted" w:sz="4" w:space="0" w:color="auto"/>
              <w:bottom w:val="dotted" w:sz="4" w:space="0" w:color="auto"/>
            </w:tcBorders>
          </w:tcPr>
          <w:p w14:paraId="70C027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0B0F29" w14:textId="77777777" w:rsidTr="00831E67">
        <w:tc>
          <w:tcPr>
            <w:tcW w:w="2241" w:type="dxa"/>
            <w:tcBorders>
              <w:top w:val="dotted" w:sz="4" w:space="0" w:color="auto"/>
              <w:bottom w:val="dotted" w:sz="4" w:space="0" w:color="auto"/>
              <w:right w:val="dotted" w:sz="4" w:space="0" w:color="auto"/>
            </w:tcBorders>
          </w:tcPr>
          <w:p w14:paraId="7FE07CB6" w14:textId="4D0755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1B6F6EE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ค่าธรรมเนียมในการชำระเงินโดยหักบัญชีของผู้ให้บริการ / บริษัทในกลุ่มธุรกิจทางการเงินของผู้ให้บริการ</w:t>
            </w:r>
          </w:p>
          <w:p w14:paraId="5CD78BB9" w14:textId="5F284CC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21D41C2" w14:textId="5F0997B0"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1770A232" w14:textId="4849B9A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000F5603" w14:textId="77777777" w:rsidTr="00831E67">
        <w:tc>
          <w:tcPr>
            <w:tcW w:w="2241" w:type="dxa"/>
            <w:tcBorders>
              <w:top w:val="dotted" w:sz="4" w:space="0" w:color="auto"/>
              <w:bottom w:val="dotted" w:sz="4" w:space="0" w:color="auto"/>
              <w:right w:val="dotted" w:sz="4" w:space="0" w:color="auto"/>
            </w:tcBorders>
          </w:tcPr>
          <w:p w14:paraId="5E517E2C" w14:textId="5EAE27E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41B245C5" w14:textId="7849F5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ค่าธรรมเนียมในการชำระเงินโดยหักบัญชีของผู้ให้บริการอื่น</w:t>
            </w:r>
          </w:p>
          <w:p w14:paraId="6F2B6ED4" w14:textId="429560DC"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17526E3C" w14:textId="1B41B3A4"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7762357F" w14:textId="792AFE6B"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DAB4F56" w14:textId="4F64FB3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678DA6E4" w14:textId="77777777" w:rsidTr="00831E67">
        <w:tc>
          <w:tcPr>
            <w:tcW w:w="2241" w:type="dxa"/>
            <w:tcBorders>
              <w:top w:val="dotted" w:sz="4" w:space="0" w:color="auto"/>
              <w:bottom w:val="dotted" w:sz="4" w:space="0" w:color="auto"/>
              <w:right w:val="dotted" w:sz="4" w:space="0" w:color="auto"/>
            </w:tcBorders>
          </w:tcPr>
          <w:p w14:paraId="6763544E" w14:textId="0DF7EB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2EE68FA" w14:textId="5C2743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ค่าธรรมเนียมในการชำระเงินที่สาขาของผู้ให้บริการ / บริษัทในกลุ่มธุรกิจทางการเงินของผู้ให้บริการ</w:t>
            </w:r>
          </w:p>
          <w:p w14:paraId="6F3E1EE0" w14:textId="2713D3D2"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8A61C69" w14:textId="4CB7E3C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479CDB16" w14:textId="70072162"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B0A28F5" w14:textId="77777777" w:rsidTr="00831E67">
        <w:tc>
          <w:tcPr>
            <w:tcW w:w="2241" w:type="dxa"/>
            <w:tcBorders>
              <w:top w:val="dotted" w:sz="4" w:space="0" w:color="auto"/>
              <w:bottom w:val="dotted" w:sz="4" w:space="0" w:color="auto"/>
              <w:right w:val="dotted" w:sz="4" w:space="0" w:color="auto"/>
            </w:tcBorders>
          </w:tcPr>
          <w:p w14:paraId="4048791B" w14:textId="0164D8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279FADC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ค่าธรรมเนียมในการชำระเงินที่สาขาของผู้ให้บริการอื่น</w:t>
            </w:r>
          </w:p>
          <w:p w14:paraId="33DB2016" w14:textId="259AC002"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B17384F" w14:textId="64CBE884"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75AD973" w14:textId="163E2C0C"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3354E60C" w14:textId="5C989E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144B3FFD" w14:textId="77777777" w:rsidTr="00831E67">
        <w:tc>
          <w:tcPr>
            <w:tcW w:w="2241" w:type="dxa"/>
            <w:tcBorders>
              <w:top w:val="dotted" w:sz="4" w:space="0" w:color="auto"/>
              <w:bottom w:val="dotted" w:sz="4" w:space="0" w:color="auto"/>
              <w:right w:val="dotted" w:sz="4" w:space="0" w:color="auto"/>
            </w:tcBorders>
          </w:tcPr>
          <w:p w14:paraId="2FD22D99" w14:textId="1134A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tcPr>
          <w:p w14:paraId="2FDE9476" w14:textId="5C0B05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ค่าธรรมเนียมในการชำระเงินที่จุดบริการชำระเงิน</w:t>
            </w:r>
          </w:p>
          <w:p w14:paraId="08F248AA" w14:textId="49ED7784"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FAF9A6C" w14:textId="712E00F4"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2D2C2452" w14:textId="28061EBD"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17A1A2F" w14:textId="660DC4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7CCFAF9" w14:textId="77777777" w:rsidTr="00831E67">
        <w:tc>
          <w:tcPr>
            <w:tcW w:w="2241" w:type="dxa"/>
            <w:tcBorders>
              <w:top w:val="dotted" w:sz="4" w:space="0" w:color="auto"/>
              <w:bottom w:val="dotted" w:sz="4" w:space="0" w:color="auto"/>
              <w:right w:val="dotted" w:sz="4" w:space="0" w:color="auto"/>
            </w:tcBorders>
          </w:tcPr>
          <w:p w14:paraId="25E28841" w14:textId="4D0FB4C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ชำระผ่านระบบ </w:t>
            </w:r>
            <w:r>
              <w:rPr>
                <w:color w:val="0000FF"/>
              </w:rPr>
              <w:t>Online (Internet / Mobile banking)</w:t>
            </w:r>
          </w:p>
        </w:tc>
        <w:tc>
          <w:tcPr>
            <w:tcW w:w="6225" w:type="dxa"/>
            <w:tcBorders>
              <w:top w:val="dotted" w:sz="4" w:space="0" w:color="auto"/>
              <w:left w:val="dotted" w:sz="4" w:space="0" w:color="auto"/>
              <w:bottom w:val="dotted" w:sz="4" w:space="0" w:color="auto"/>
              <w:right w:val="dotted" w:sz="4" w:space="0" w:color="auto"/>
            </w:tcBorders>
          </w:tcPr>
          <w:p w14:paraId="3FE511E4" w14:textId="448A727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 xml:space="preserve">ค่าธรรมเนียมในการชำระเงินผ่านระบบ </w:t>
            </w:r>
            <w:r w:rsidRPr="00FA6E1C">
              <w:rPr>
                <w:color w:val="0000FF"/>
              </w:rPr>
              <w:t>Online (Internet / Mobile banking)</w:t>
            </w:r>
          </w:p>
          <w:p w14:paraId="51EC382F" w14:textId="65D049DB"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36E549D" w14:textId="7146D66B"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7E91FA0E" w14:textId="4D44E471"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4132E020" w14:textId="39476D0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3E55BE10" w14:textId="77777777" w:rsidTr="00831E67">
        <w:tc>
          <w:tcPr>
            <w:tcW w:w="2241" w:type="dxa"/>
            <w:tcBorders>
              <w:top w:val="dotted" w:sz="4" w:space="0" w:color="auto"/>
              <w:bottom w:val="dotted" w:sz="4" w:space="0" w:color="auto"/>
              <w:right w:val="dotted" w:sz="4" w:space="0" w:color="auto"/>
            </w:tcBorders>
          </w:tcPr>
          <w:p w14:paraId="6DC50A01" w14:textId="18560C69" w:rsidR="00455725" w:rsidRPr="00FA6E1C"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ชำระผ่านเครื่อง </w:t>
            </w:r>
            <w:r>
              <w:rPr>
                <w:color w:val="0000FF"/>
              </w:rPr>
              <w:t>CDM / ATM</w:t>
            </w:r>
          </w:p>
        </w:tc>
        <w:tc>
          <w:tcPr>
            <w:tcW w:w="6225" w:type="dxa"/>
            <w:tcBorders>
              <w:top w:val="dotted" w:sz="4" w:space="0" w:color="auto"/>
              <w:left w:val="dotted" w:sz="4" w:space="0" w:color="auto"/>
              <w:bottom w:val="dotted" w:sz="4" w:space="0" w:color="auto"/>
              <w:right w:val="dotted" w:sz="4" w:space="0" w:color="auto"/>
            </w:tcBorders>
          </w:tcPr>
          <w:p w14:paraId="6875C79F" w14:textId="613CC9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 xml:space="preserve">ค่าธรรมเนียมในการชำระเงินผ่านเครื่อง </w:t>
            </w:r>
            <w:r w:rsidRPr="00FA6E1C">
              <w:rPr>
                <w:color w:val="0000FF"/>
              </w:rPr>
              <w:t>CDM / ATM</w:t>
            </w:r>
          </w:p>
          <w:p w14:paraId="09780D96" w14:textId="06381031"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9FBE8D0" w14:textId="1FA5522D"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B1DC99D" w14:textId="6A81C67E"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0CC729E" w14:textId="042F0F6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FA75C9E" w14:textId="77777777" w:rsidTr="006767F2">
        <w:tc>
          <w:tcPr>
            <w:tcW w:w="2241" w:type="dxa"/>
            <w:tcBorders>
              <w:top w:val="dotted" w:sz="4" w:space="0" w:color="auto"/>
              <w:bottom w:val="dotted" w:sz="4" w:space="0" w:color="auto"/>
              <w:right w:val="dotted" w:sz="4" w:space="0" w:color="auto"/>
            </w:tcBorders>
          </w:tcPr>
          <w:p w14:paraId="7A693B29" w14:textId="42616FD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717A412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p>
          <w:p w14:paraId="7A231F61" w14:textId="569665A7"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51B8D3F" w14:textId="76D47961" w:rsidR="00455725"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20F86E9" w14:textId="7912E40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8B76B98" w14:textId="1C6E6BB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0F469A3" w14:textId="77777777" w:rsidTr="006767F2">
        <w:tc>
          <w:tcPr>
            <w:tcW w:w="2241" w:type="dxa"/>
            <w:tcBorders>
              <w:top w:val="dotted" w:sz="4" w:space="0" w:color="auto"/>
              <w:bottom w:val="dotted" w:sz="4" w:space="0" w:color="auto"/>
              <w:right w:val="dotted" w:sz="4" w:space="0" w:color="auto"/>
            </w:tcBorders>
          </w:tcPr>
          <w:p w14:paraId="1DA7A54E" w14:textId="63D4DB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tcPr>
          <w:p w14:paraId="7E83617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ค่าธรรมเนียมในการชำระเงินโดยเช็คหรือธนาณัติทางไปรษณีย์</w:t>
            </w:r>
          </w:p>
          <w:p w14:paraId="113E7A68" w14:textId="1A4797E0"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437D6C7D" w14:textId="0100C623" w:rsidR="00455725" w:rsidRPr="00FA6E1C"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3DB7D85E" w14:textId="5326ECA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5A6815E" w14:textId="77777777" w:rsidTr="006767F2">
        <w:tc>
          <w:tcPr>
            <w:tcW w:w="2241" w:type="dxa"/>
            <w:tcBorders>
              <w:top w:val="dotted" w:sz="4" w:space="0" w:color="auto"/>
              <w:bottom w:val="dotted" w:sz="4" w:space="0" w:color="auto"/>
              <w:right w:val="dotted" w:sz="4" w:space="0" w:color="auto"/>
            </w:tcBorders>
          </w:tcPr>
          <w:p w14:paraId="4B8563BD" w14:textId="38BA3B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tcPr>
          <w:p w14:paraId="5750151D" w14:textId="2EF69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tcPr>
          <w:p w14:paraId="3646D0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1CB5005" w14:textId="77777777" w:rsidTr="006767F2">
        <w:tc>
          <w:tcPr>
            <w:tcW w:w="2241" w:type="dxa"/>
            <w:tcBorders>
              <w:top w:val="dotted" w:sz="4" w:space="0" w:color="auto"/>
              <w:bottom w:val="dotted" w:sz="4" w:space="0" w:color="auto"/>
              <w:right w:val="dotted" w:sz="4" w:space="0" w:color="auto"/>
            </w:tcBorders>
          </w:tcPr>
          <w:p w14:paraId="33DA931D" w14:textId="671740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 ขั้นต่ำ</w:t>
            </w:r>
          </w:p>
        </w:tc>
        <w:tc>
          <w:tcPr>
            <w:tcW w:w="6225" w:type="dxa"/>
            <w:tcBorders>
              <w:top w:val="dotted" w:sz="4" w:space="0" w:color="auto"/>
              <w:left w:val="dotted" w:sz="4" w:space="0" w:color="auto"/>
              <w:bottom w:val="dotted" w:sz="4" w:space="0" w:color="auto"/>
              <w:right w:val="dotted" w:sz="4" w:space="0" w:color="auto"/>
            </w:tcBorders>
          </w:tcPr>
          <w:p w14:paraId="695AFD9A" w14:textId="31CEC7F0" w:rsidR="00455725" w:rsidRPr="00FF775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t>การเรียกเก็บค่าธรรมเนียมขอตรวจสอบรายการ ขั้นต่ำ</w:t>
            </w:r>
            <w:r w:rsidR="00FF7758">
              <w:rPr>
                <w:color w:val="0000FF"/>
              </w:rPr>
              <w:t xml:space="preserve"> </w:t>
            </w:r>
          </w:p>
          <w:p w14:paraId="634A818C" w14:textId="707139B8" w:rsidR="006333BC" w:rsidRPr="007402A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3C58B2A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17141F5" w14:textId="77777777" w:rsidTr="006767F2">
        <w:tc>
          <w:tcPr>
            <w:tcW w:w="2241" w:type="dxa"/>
            <w:tcBorders>
              <w:top w:val="dotted" w:sz="4" w:space="0" w:color="auto"/>
              <w:bottom w:val="dotted" w:sz="4" w:space="0" w:color="auto"/>
              <w:right w:val="dotted" w:sz="4" w:space="0" w:color="auto"/>
            </w:tcBorders>
          </w:tcPr>
          <w:p w14:paraId="6FBDC62B" w14:textId="33157F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ขั้นต่ำ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F71E4E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ค่าธรรมเนียมขอตรวจสอบรายการอย่างต่ำที่สุดที่ผู้ให้บริการจะเรียกเก็บจากลูกค้า</w:t>
            </w:r>
          </w:p>
          <w:p w14:paraId="5E684359" w14:textId="498E5F70"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4C17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816A6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5446C8" w14:textId="2A9034D1" w:rsidR="00455725" w:rsidRDefault="00455725" w:rsidP="00C13662">
            <w:pPr>
              <w:pStyle w:val="Header"/>
              <w:numPr>
                <w:ilvl w:val="0"/>
                <w:numId w:val="109"/>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มีค่าเป็น “มีค่าธรรมเนียม”</w:t>
            </w:r>
          </w:p>
          <w:p w14:paraId="60ECA48B" w14:textId="79471049" w:rsidR="00455725" w:rsidRPr="007402A8" w:rsidRDefault="00455725" w:rsidP="00C13662">
            <w:pPr>
              <w:pStyle w:val="Header"/>
              <w:numPr>
                <w:ilvl w:val="0"/>
                <w:numId w:val="109"/>
              </w:numPr>
              <w:tabs>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024217">
              <w:rPr>
                <w:rFonts w:hint="cs"/>
                <w:color w:val="0000FF"/>
                <w:cs/>
              </w:rPr>
              <w:t>มีค่านอกเหนือจากข้อ 1</w:t>
            </w:r>
          </w:p>
        </w:tc>
      </w:tr>
      <w:tr w:rsidR="00455725" w:rsidRPr="007402A8" w14:paraId="30461B1B" w14:textId="77777777" w:rsidTr="006767F2">
        <w:tc>
          <w:tcPr>
            <w:tcW w:w="2241" w:type="dxa"/>
            <w:tcBorders>
              <w:top w:val="dotted" w:sz="4" w:space="0" w:color="auto"/>
              <w:bottom w:val="dotted" w:sz="4" w:space="0" w:color="auto"/>
              <w:right w:val="dotted" w:sz="4" w:space="0" w:color="auto"/>
            </w:tcBorders>
          </w:tcPr>
          <w:p w14:paraId="25772F1B" w14:textId="24A9C73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การเรียกเก็บค่าธรรมเนียมขอตรวจสอบรายการ ขั้นสูง</w:t>
            </w:r>
          </w:p>
        </w:tc>
        <w:tc>
          <w:tcPr>
            <w:tcW w:w="6225" w:type="dxa"/>
            <w:tcBorders>
              <w:top w:val="dotted" w:sz="4" w:space="0" w:color="auto"/>
              <w:left w:val="dotted" w:sz="4" w:space="0" w:color="auto"/>
              <w:bottom w:val="dotted" w:sz="4" w:space="0" w:color="auto"/>
              <w:right w:val="dotted" w:sz="4" w:space="0" w:color="auto"/>
            </w:tcBorders>
          </w:tcPr>
          <w:p w14:paraId="42C0480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ค่าธรรมเนียมขอตรวจสอบรายการ ขั้นสูง</w:t>
            </w:r>
          </w:p>
          <w:p w14:paraId="6856E16B" w14:textId="31C61453" w:rsidR="006333BC" w:rsidRPr="007402A8" w:rsidRDefault="006333BC" w:rsidP="002710AA">
            <w:pPr>
              <w:pStyle w:val="Header"/>
              <w:numPr>
                <w:ilvl w:val="1"/>
                <w:numId w:val="339"/>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51F98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35003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D5265A" w14:textId="3648C2F8" w:rsidR="00455725" w:rsidRPr="007402A8"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“ไม่มีบริการ”</w:t>
            </w:r>
          </w:p>
          <w:p w14:paraId="6AFE11AF" w14:textId="206C8714" w:rsidR="00455725"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“ไม่มีค่าธรรมเนียม”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“ไม่มีค่าธรรมเนียม”</w:t>
            </w:r>
          </w:p>
          <w:p w14:paraId="6812B211" w14:textId="7E86BBB7" w:rsidR="00455725" w:rsidRPr="000412DC"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0412DC">
              <w:rPr>
                <w:rFonts w:hint="cs"/>
                <w:color w:val="0000FF"/>
                <w:cs/>
              </w:rPr>
              <w:t>ต้องมีค่าเป็น “มีค่าธรรมเนียม”, “ไม่กำหนด” หรือ “กำหนดเป็นลักษณะอื่น”</w:t>
            </w:r>
            <w:r w:rsidRPr="000412DC">
              <w:rPr>
                <w:color w:val="0000FF"/>
              </w:rPr>
              <w:t xml:space="preserve"> </w:t>
            </w:r>
            <w:r w:rsidRPr="000412DC">
              <w:rPr>
                <w:rFonts w:hint="cs"/>
                <w:color w:val="0000FF"/>
                <w:cs/>
              </w:rPr>
              <w:t xml:space="preserve">ในกรณีที่ </w:t>
            </w:r>
            <w:r w:rsidRPr="000412DC">
              <w:rPr>
                <w:color w:val="0000FF"/>
                <w:cs/>
              </w:rPr>
              <w:t>การเรียกเก็บค่าธรรมเนียมขอตรวจสอบรายการ ขั้นต่ำ</w:t>
            </w:r>
            <w:r w:rsidRPr="00332DF8">
              <w:rPr>
                <w:color w:val="0000FF"/>
                <w:cs/>
              </w:rPr>
              <w:t xml:space="preserve"> </w:t>
            </w:r>
            <w:r w:rsidRPr="000412DC">
              <w:rPr>
                <w:rFonts w:hint="cs"/>
                <w:color w:val="0000FF"/>
                <w:cs/>
              </w:rPr>
              <w:t>มีค่านอกเหนือจากข้อ 1 และ 2</w:t>
            </w:r>
          </w:p>
        </w:tc>
      </w:tr>
      <w:tr w:rsidR="00455725" w:rsidRPr="007402A8" w14:paraId="225E45F5" w14:textId="77777777" w:rsidTr="006767F2">
        <w:tc>
          <w:tcPr>
            <w:tcW w:w="2241" w:type="dxa"/>
            <w:tcBorders>
              <w:top w:val="dotted" w:sz="4" w:space="0" w:color="auto"/>
              <w:bottom w:val="dotted" w:sz="4" w:space="0" w:color="auto"/>
              <w:right w:val="dotted" w:sz="4" w:space="0" w:color="auto"/>
            </w:tcBorders>
          </w:tcPr>
          <w:p w14:paraId="20FC4F90" w14:textId="3FF06F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ค่าธรรมเนียมขอตรวจสอบรายการ ขั้นสูง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4309951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ค่าธรรมเนียมขอตรวจสอบรายการอย่างสูงที่สุดที่ผู้ให้บริการจะเรียกเก็บจากลูกค้า</w:t>
            </w:r>
          </w:p>
          <w:p w14:paraId="0A850F06" w14:textId="13268C96" w:rsidR="00455725" w:rsidRPr="007402A8" w:rsidRDefault="00455725" w:rsidP="002710AA">
            <w:pPr>
              <w:pStyle w:val="Header"/>
              <w:numPr>
                <w:ilvl w:val="1"/>
                <w:numId w:val="339"/>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416EBDE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795B28"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7E38C13" w14:textId="3F817531" w:rsidR="007D1EA6" w:rsidRDefault="007D1EA6" w:rsidP="007D1EA6">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w:t>
            </w:r>
            <w:r>
              <w:rPr>
                <w:color w:val="0000FF"/>
                <w:cs/>
              </w:rPr>
              <w:t>ธรรมเนียมขอตรวจสอบรายการ ขั้น</w:t>
            </w:r>
            <w:r>
              <w:rPr>
                <w:rFonts w:hint="cs"/>
                <w:color w:val="0000FF"/>
                <w:cs/>
              </w:rPr>
              <w:t>สูง</w:t>
            </w:r>
            <w:r>
              <w:rPr>
                <w:color w:val="0000FF"/>
              </w:rPr>
              <w:t xml:space="preserve"> </w:t>
            </w:r>
            <w:r>
              <w:rPr>
                <w:rFonts w:hint="cs"/>
                <w:color w:val="0000FF"/>
                <w:cs/>
              </w:rPr>
              <w:t>มีค่าเป็น “มีค่าธรรมเนียม”</w:t>
            </w:r>
          </w:p>
          <w:p w14:paraId="23C81D9D" w14:textId="091867A3" w:rsidR="00455725" w:rsidRDefault="00455725" w:rsidP="00C1366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w:t>
            </w:r>
            <w:r w:rsidRPr="00F07116">
              <w:rPr>
                <w:rFonts w:hint="cs"/>
                <w:color w:val="0000FF"/>
                <w:cs/>
              </w:rPr>
              <w:t xml:space="preserve">มากกว่าหรือเท่ากับ </w:t>
            </w:r>
            <w:r w:rsidRPr="007402A8">
              <w:rPr>
                <w:color w:val="0000FF"/>
                <w:cs/>
              </w:rPr>
              <w:t>ค่าธรรมเนียมขอตรวจสอบรายการ ขั้นต่ำ (</w:t>
            </w:r>
            <w:r w:rsidR="00D65169">
              <w:rPr>
                <w:rFonts w:hint="cs"/>
                <w:color w:val="0000FF"/>
                <w:cs/>
              </w:rPr>
              <w:t xml:space="preserve">หน่วย </w:t>
            </w:r>
            <w:r w:rsidR="00D65169">
              <w:rPr>
                <w:color w:val="0000FF"/>
              </w:rPr>
              <w:t xml:space="preserve">: </w:t>
            </w:r>
            <w:r w:rsidRPr="007402A8">
              <w:rPr>
                <w:color w:val="0000FF"/>
                <w:cs/>
              </w:rPr>
              <w:t>บาท/ครั้ง)</w:t>
            </w:r>
            <w:r>
              <w:rPr>
                <w:color w:val="0000FF"/>
              </w:rPr>
              <w:t xml:space="preserve"> </w:t>
            </w:r>
            <w:r>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 xml:space="preserve">และ </w:t>
            </w:r>
            <w:r w:rsidRPr="005F3A1E">
              <w:rPr>
                <w:color w:val="0000FF"/>
                <w:cs/>
              </w:rPr>
              <w:t>การเรียกเก็บค่า</w:t>
            </w:r>
            <w:r>
              <w:rPr>
                <w:color w:val="0000FF"/>
                <w:cs/>
              </w:rPr>
              <w:t>ธรรมเนียมขอตรวจสอบรายการ</w:t>
            </w:r>
            <w:r w:rsidRPr="003E10A3">
              <w:rPr>
                <w:color w:val="0000FF"/>
                <w:cs/>
              </w:rPr>
              <w:t xml:space="preserve"> ขั้นสูง</w:t>
            </w:r>
            <w:r w:rsidR="00D65169">
              <w:rPr>
                <w:color w:val="0000FF"/>
                <w:cs/>
              </w:rPr>
              <w:t xml:space="preserve"> </w:t>
            </w:r>
            <w:r>
              <w:rPr>
                <w:rFonts w:hint="cs"/>
                <w:color w:val="0000FF"/>
                <w:cs/>
              </w:rPr>
              <w:t>มีค่าเป็น “มีค่าธรรมเนียม”</w:t>
            </w:r>
          </w:p>
          <w:p w14:paraId="2D9E0623" w14:textId="7A4A65F9" w:rsidR="00455725" w:rsidRPr="000412DC" w:rsidRDefault="00455725" w:rsidP="00C13662">
            <w:pPr>
              <w:pStyle w:val="Header"/>
              <w:numPr>
                <w:ilvl w:val="0"/>
                <w:numId w:val="226"/>
              </w:numPr>
              <w:tabs>
                <w:tab w:val="left" w:pos="1260"/>
                <w:tab w:val="left" w:pos="1530"/>
                <w:tab w:val="left" w:pos="1890"/>
              </w:tabs>
              <w:spacing w:line="360" w:lineRule="auto"/>
              <w:ind w:left="313" w:hanging="223"/>
              <w:rPr>
                <w:color w:val="0000FF"/>
                <w:cs/>
              </w:rPr>
            </w:pPr>
            <w:r w:rsidRPr="000412DC">
              <w:rPr>
                <w:rFonts w:hint="cs"/>
                <w:color w:val="0000FF"/>
                <w:cs/>
              </w:rPr>
              <w:t xml:space="preserve">ต้องเป็นค่าว่าง ในกรณีที่ </w:t>
            </w:r>
            <w:r w:rsidRPr="000412DC">
              <w:rPr>
                <w:color w:val="0000FF"/>
                <w:cs/>
              </w:rPr>
              <w:t>การเรียกเก็บค่าธรรมเนียมขอตรวจสอบรายการ ขั้นสูง</w:t>
            </w:r>
            <w:r w:rsidRPr="00332DF8">
              <w:rPr>
                <w:color w:val="0000FF"/>
                <w:cs/>
              </w:rPr>
              <w:t xml:space="preserve"> </w:t>
            </w:r>
            <w:r w:rsidRPr="000412DC">
              <w:rPr>
                <w:rFonts w:hint="cs"/>
                <w:color w:val="0000FF"/>
                <w:cs/>
              </w:rPr>
              <w:t>มีค่าอื่นที่ไม่ใช่ “มีค่าธรรมเนียม”</w:t>
            </w:r>
          </w:p>
        </w:tc>
      </w:tr>
      <w:tr w:rsidR="00455725" w:rsidRPr="007402A8" w14:paraId="51684FAD" w14:textId="77777777" w:rsidTr="006767F2">
        <w:tc>
          <w:tcPr>
            <w:tcW w:w="2241" w:type="dxa"/>
            <w:tcBorders>
              <w:top w:val="dotted" w:sz="4" w:space="0" w:color="auto"/>
              <w:bottom w:val="dotted" w:sz="4" w:space="0" w:color="auto"/>
              <w:right w:val="dotted" w:sz="4" w:space="0" w:color="auto"/>
            </w:tcBorders>
          </w:tcPr>
          <w:p w14:paraId="15AE884C" w14:textId="2154974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tcPr>
          <w:p w14:paraId="63AF793D" w14:textId="7EA0C88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เงื่อนไขหรือรายละเอียดเพิ่มเติมของค่าธรรมเนียมขอตรวจสอบรายการ</w:t>
            </w:r>
          </w:p>
        </w:tc>
        <w:tc>
          <w:tcPr>
            <w:tcW w:w="5976" w:type="dxa"/>
            <w:tcBorders>
              <w:top w:val="dotted" w:sz="4" w:space="0" w:color="auto"/>
              <w:left w:val="dotted" w:sz="4" w:space="0" w:color="auto"/>
              <w:bottom w:val="dotted" w:sz="4" w:space="0" w:color="auto"/>
            </w:tcBorders>
          </w:tcPr>
          <w:p w14:paraId="260BE6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92127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DC6442" w14:textId="3D1CE69D" w:rsidR="00455725" w:rsidRPr="007402A8" w:rsidRDefault="00455725" w:rsidP="00C13662">
            <w:pPr>
              <w:pStyle w:val="Header"/>
              <w:numPr>
                <w:ilvl w:val="0"/>
                <w:numId w:val="110"/>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 xml:space="preserve">หรือ </w:t>
            </w:r>
            <w:r w:rsidRPr="005F3A1E">
              <w:rPr>
                <w:color w:val="0000FF"/>
                <w:cs/>
              </w:rPr>
              <w:t>การเรียกเก็บค่าธรรมเนียมขอตรวจสอบรายการ</w:t>
            </w:r>
            <w:r w:rsidRPr="007402A8">
              <w:rPr>
                <w:color w:val="0000FF"/>
                <w:cs/>
              </w:rPr>
              <w:t xml:space="preserve"> ขั้นสูง</w:t>
            </w:r>
            <w:r w:rsidRPr="00332DF8">
              <w:rPr>
                <w:color w:val="0000FF"/>
                <w:cs/>
              </w:rPr>
              <w:t xml:space="preserve"> </w:t>
            </w:r>
            <w:r w:rsidRPr="007402A8">
              <w:rPr>
                <w:rFonts w:hint="cs"/>
                <w:color w:val="0000FF"/>
                <w:cs/>
              </w:rPr>
              <w:t>มีค่าเป็น “กำหนดเป็นลักษณะอื่น”</w:t>
            </w:r>
          </w:p>
          <w:p w14:paraId="5D56CCC9" w14:textId="18C7DA46" w:rsidR="00455725" w:rsidRDefault="00455725" w:rsidP="00C13662">
            <w:pPr>
              <w:pStyle w:val="Header"/>
              <w:numPr>
                <w:ilvl w:val="0"/>
                <w:numId w:val="110"/>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มีค่าเป็น “ไม่มีบริการ”</w:t>
            </w:r>
          </w:p>
          <w:p w14:paraId="5DCB0AC0" w14:textId="3009622F" w:rsidR="00455725" w:rsidRPr="007402A8" w:rsidRDefault="00A22CDE" w:rsidP="00C13662">
            <w:pPr>
              <w:pStyle w:val="Header"/>
              <w:numPr>
                <w:ilvl w:val="0"/>
                <w:numId w:val="110"/>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ในกรณีนอกเหนือจากข้อ 1 และ 2</w:t>
            </w:r>
          </w:p>
        </w:tc>
      </w:tr>
      <w:tr w:rsidR="00455725" w:rsidRPr="007402A8" w14:paraId="045C91FD" w14:textId="77777777" w:rsidTr="006767F2">
        <w:tc>
          <w:tcPr>
            <w:tcW w:w="2241" w:type="dxa"/>
            <w:tcBorders>
              <w:top w:val="dotted" w:sz="4" w:space="0" w:color="auto"/>
              <w:bottom w:val="dotted" w:sz="4" w:space="0" w:color="auto"/>
              <w:right w:val="dotted" w:sz="4" w:space="0" w:color="auto"/>
            </w:tcBorders>
          </w:tcPr>
          <w:p w14:paraId="318FE655" w14:textId="127D968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การเรียกเก็บค่าธรรมเนียมการชำระ</w:t>
            </w:r>
            <w:r>
              <w:rPr>
                <w:rFonts w:hint="cs"/>
                <w:color w:val="0000FF"/>
                <w:cs/>
              </w:rPr>
              <w:lastRenderedPageBreak/>
              <w:t>ภาษีอากร และค่าธรรมเนียมให้หน่วยงานราชการ สูงสุดไม่เกิน</w:t>
            </w:r>
          </w:p>
        </w:tc>
        <w:tc>
          <w:tcPr>
            <w:tcW w:w="6225" w:type="dxa"/>
            <w:tcBorders>
              <w:top w:val="dotted" w:sz="4" w:space="0" w:color="auto"/>
              <w:left w:val="dotted" w:sz="4" w:space="0" w:color="auto"/>
              <w:bottom w:val="dotted" w:sz="4" w:space="0" w:color="auto"/>
              <w:right w:val="dotted" w:sz="4" w:space="0" w:color="auto"/>
            </w:tcBorders>
          </w:tcPr>
          <w:p w14:paraId="788413EE" w14:textId="74DB04D2"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lastRenderedPageBreak/>
              <w:t>การเรียกเก็บ</w:t>
            </w:r>
            <w:r w:rsidRPr="00332DF8">
              <w:rPr>
                <w:color w:val="0000FF"/>
                <w:cs/>
              </w:rPr>
              <w:t>ค่าธรรมเนียมการชำระภาษีอากร</w:t>
            </w:r>
            <w:r w:rsidRPr="00332DF8">
              <w:rPr>
                <w:color w:val="0000FF"/>
              </w:rPr>
              <w:t xml:space="preserve"> </w:t>
            </w:r>
            <w:r w:rsidRPr="00332DF8">
              <w:rPr>
                <w:color w:val="0000FF"/>
                <w:cs/>
              </w:rPr>
              <w:t>และค่าธรรมเนียมให้หน่วยงานราชการ</w:t>
            </w:r>
            <w:r>
              <w:rPr>
                <w:rFonts w:hint="cs"/>
                <w:color w:val="0000FF"/>
                <w:cs/>
              </w:rPr>
              <w:t>ที่สูงที่สุดที่ผู</w:t>
            </w:r>
            <w:r w:rsidR="002A0EE6">
              <w:rPr>
                <w:rFonts w:hint="cs"/>
                <w:color w:val="0000FF"/>
                <w:cs/>
              </w:rPr>
              <w:t>้ให้บริการจะเรียกเก็บจากลูกค้า</w:t>
            </w:r>
          </w:p>
        </w:tc>
        <w:tc>
          <w:tcPr>
            <w:tcW w:w="5976" w:type="dxa"/>
            <w:tcBorders>
              <w:top w:val="dotted" w:sz="4" w:space="0" w:color="auto"/>
              <w:left w:val="dotted" w:sz="4" w:space="0" w:color="auto"/>
              <w:bottom w:val="dotted" w:sz="4" w:space="0" w:color="auto"/>
            </w:tcBorders>
          </w:tcPr>
          <w:p w14:paraId="7DFD9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D53C55A" w14:textId="77777777" w:rsidTr="006767F2">
        <w:tc>
          <w:tcPr>
            <w:tcW w:w="2241" w:type="dxa"/>
            <w:tcBorders>
              <w:top w:val="dotted" w:sz="4" w:space="0" w:color="auto"/>
              <w:bottom w:val="dotted" w:sz="4" w:space="0" w:color="auto"/>
              <w:right w:val="dotted" w:sz="4" w:space="0" w:color="auto"/>
            </w:tcBorders>
          </w:tcPr>
          <w:p w14:paraId="29C57737" w14:textId="6479ACCB" w:rsidR="00455725" w:rsidRPr="007402A8" w:rsidRDefault="00455725" w:rsidP="007D1EA6">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 xml:space="preserve">ค่าธรรมเนียมการชำระภาษีอากร และค่าธรรมเนียมให้หน่วยงานราชการ สูงสุดไม่เกิน (หน่วย </w:t>
            </w:r>
            <w:r w:rsidRPr="002710AA">
              <w:rPr>
                <w:color w:val="0000FF"/>
              </w:rPr>
              <w:t xml:space="preserve">: </w:t>
            </w:r>
            <w:r w:rsidR="000C1829" w:rsidRPr="002710AA">
              <w:rPr>
                <w:rFonts w:hint="cs"/>
                <w:color w:val="0000FF"/>
                <w:cs/>
              </w:rPr>
              <w:t>ร้อยละ</w:t>
            </w:r>
            <w:r w:rsidRPr="002710AA">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77B4AE1" w14:textId="6AFCC4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จำนวนร้อยละของค่าธรรมเนียมการชำระภาษีอากร และค่าธรรมเนียมให้หน่วยงานราชการที่สูงที่สุดที่ผู้ให้บริการจะเรียกเก็บจากลูกค้า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tcPr>
          <w:p w14:paraId="37D0B8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2A3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B764D8" w14:textId="5016E8BA" w:rsidR="00455725" w:rsidRPr="000412DC" w:rsidRDefault="00455725" w:rsidP="00C13662">
            <w:pPr>
              <w:pStyle w:val="Header"/>
              <w:numPr>
                <w:ilvl w:val="0"/>
                <w:numId w:val="11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r w:rsidRPr="000412DC">
              <w:rPr>
                <w:rFonts w:hint="cs"/>
                <w:color w:val="0000FF"/>
                <w:cs/>
              </w:rPr>
              <w:t xml:space="preserve"> ในกรณีที่ </w:t>
            </w:r>
            <w:r w:rsidRPr="00326E57">
              <w:rPr>
                <w:color w:val="0000FF"/>
                <w:cs/>
              </w:rPr>
              <w:t xml:space="preserve">การเรียกเก็บค่าธรรมเนียมการชำระภาษีอากร และค่าธรรมเนียมให้หน่วยงานราชการ </w:t>
            </w:r>
            <w:r w:rsidRPr="000412DC">
              <w:rPr>
                <w:rFonts w:hint="cs"/>
                <w:color w:val="0000FF"/>
                <w:cs/>
              </w:rPr>
              <w:t>มีค่าเป็น “มีค่าธรรมเนียม”</w:t>
            </w:r>
          </w:p>
          <w:p w14:paraId="6FF461AB" w14:textId="22984B6B" w:rsidR="00455725" w:rsidRPr="007402A8" w:rsidRDefault="00455725" w:rsidP="00C13662">
            <w:pPr>
              <w:pStyle w:val="Header"/>
              <w:numPr>
                <w:ilvl w:val="0"/>
                <w:numId w:val="11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 xml:space="preserve">การเรียกเก็บค่าธรรมเนียมการชำระภาษีอากร และค่าธรรมเนียมให้หน่วยงานราชการ </w:t>
            </w:r>
            <w:r w:rsidR="007A0E1B" w:rsidRPr="000412DC">
              <w:rPr>
                <w:rFonts w:hint="cs"/>
                <w:color w:val="0000FF"/>
                <w:cs/>
              </w:rPr>
              <w:t>มีค่าเป็น “</w:t>
            </w:r>
            <w:r w:rsidR="007A0E1B">
              <w:rPr>
                <w:rFonts w:hint="cs"/>
                <w:color w:val="0000FF"/>
                <w:cs/>
              </w:rPr>
              <w:t>ไม่</w:t>
            </w:r>
            <w:r w:rsidR="007A0E1B" w:rsidRPr="000412DC">
              <w:rPr>
                <w:rFonts w:hint="cs"/>
                <w:color w:val="0000FF"/>
                <w:cs/>
              </w:rPr>
              <w:t>มีค่าธรรมเนียม”</w:t>
            </w:r>
          </w:p>
        </w:tc>
      </w:tr>
      <w:tr w:rsidR="00455725" w:rsidRPr="007402A8" w14:paraId="5A664B8D" w14:textId="77777777" w:rsidTr="006767F2">
        <w:tc>
          <w:tcPr>
            <w:tcW w:w="2241" w:type="dxa"/>
            <w:tcBorders>
              <w:top w:val="dotted" w:sz="4" w:space="0" w:color="auto"/>
              <w:bottom w:val="dotted" w:sz="4" w:space="0" w:color="auto"/>
              <w:right w:val="dotted" w:sz="4" w:space="0" w:color="auto"/>
            </w:tcBorders>
          </w:tcPr>
          <w:p w14:paraId="346729D0" w14:textId="58010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tcPr>
          <w:p w14:paraId="74BBE887" w14:textId="01FBAF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ค่าปรับกรณีชำระเป็นเช็คและเช็คถูกคืน</w:t>
            </w:r>
          </w:p>
        </w:tc>
        <w:tc>
          <w:tcPr>
            <w:tcW w:w="5976" w:type="dxa"/>
            <w:tcBorders>
              <w:top w:val="dotted" w:sz="4" w:space="0" w:color="auto"/>
              <w:left w:val="dotted" w:sz="4" w:space="0" w:color="auto"/>
              <w:bottom w:val="dotted" w:sz="4" w:space="0" w:color="auto"/>
            </w:tcBorders>
          </w:tcPr>
          <w:p w14:paraId="67D466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5F77E96" w14:textId="77777777" w:rsidTr="006767F2">
        <w:tc>
          <w:tcPr>
            <w:tcW w:w="2241" w:type="dxa"/>
            <w:tcBorders>
              <w:top w:val="dotted" w:sz="4" w:space="0" w:color="auto"/>
              <w:bottom w:val="dotted" w:sz="4" w:space="0" w:color="auto"/>
              <w:right w:val="dotted" w:sz="4" w:space="0" w:color="auto"/>
            </w:tcBorders>
          </w:tcPr>
          <w:p w14:paraId="61C6B448" w14:textId="1F0312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ค่าปรับกรณีชำระเป็นเช็คและเช็คถูกคืน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EFF1CE7" w14:textId="2AE4874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ค่าปรับกรณีชำระเป็นเช็คและเช็คถูกคืน</w:t>
            </w:r>
          </w:p>
        </w:tc>
        <w:tc>
          <w:tcPr>
            <w:tcW w:w="5976" w:type="dxa"/>
            <w:tcBorders>
              <w:top w:val="dotted" w:sz="4" w:space="0" w:color="auto"/>
              <w:left w:val="dotted" w:sz="4" w:space="0" w:color="auto"/>
              <w:bottom w:val="dotted" w:sz="4" w:space="0" w:color="auto"/>
            </w:tcBorders>
          </w:tcPr>
          <w:p w14:paraId="59F9CF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A068C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18E8F0" w14:textId="3B5DDBEE" w:rsidR="00455725" w:rsidRPr="000412DC" w:rsidRDefault="00455725" w:rsidP="00C13662">
            <w:pPr>
              <w:pStyle w:val="Header"/>
              <w:numPr>
                <w:ilvl w:val="0"/>
                <w:numId w:val="11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w:t>
            </w:r>
            <w:r w:rsidRPr="000412DC">
              <w:rPr>
                <w:rFonts w:hint="cs"/>
                <w:color w:val="0000FF"/>
                <w:cs/>
              </w:rPr>
              <w:t xml:space="preserve">ในกรณีที่ </w:t>
            </w:r>
            <w:r w:rsidRPr="00326E57">
              <w:rPr>
                <w:color w:val="0000FF"/>
                <w:cs/>
              </w:rPr>
              <w:t>การเรียกเก็บ</w:t>
            </w:r>
            <w:r w:rsidRPr="00332DF8">
              <w:rPr>
                <w:color w:val="0000FF"/>
                <w:cs/>
              </w:rPr>
              <w:t>ค่าปรับกรณีชำระเป็นเช็คและเช็คถูกคืน</w:t>
            </w:r>
            <w:r w:rsidRPr="00326E57">
              <w:rPr>
                <w:color w:val="0000FF"/>
                <w:cs/>
              </w:rPr>
              <w:t xml:space="preserve"> </w:t>
            </w:r>
            <w:r w:rsidRPr="000412DC">
              <w:rPr>
                <w:rFonts w:hint="cs"/>
                <w:color w:val="0000FF"/>
                <w:cs/>
              </w:rPr>
              <w:t>มีค่าเป็น “มีค่าธรรมเนียม”</w:t>
            </w:r>
          </w:p>
          <w:p w14:paraId="3C048F3A" w14:textId="1EB0694F" w:rsidR="00455725" w:rsidRPr="007402A8" w:rsidRDefault="00455725" w:rsidP="00C13662">
            <w:pPr>
              <w:pStyle w:val="Header"/>
              <w:numPr>
                <w:ilvl w:val="0"/>
                <w:numId w:val="112"/>
              </w:numPr>
              <w:tabs>
                <w:tab w:val="left" w:pos="1260"/>
                <w:tab w:val="left" w:pos="1530"/>
                <w:tab w:val="left" w:pos="1890"/>
              </w:tabs>
              <w:spacing w:line="360" w:lineRule="auto"/>
              <w:ind w:left="313" w:hanging="223"/>
              <w:rPr>
                <w:color w:val="0000FF"/>
                <w:cs/>
              </w:rPr>
            </w:pPr>
            <w:r w:rsidRPr="00024217">
              <w:rPr>
                <w:rFonts w:hint="cs"/>
                <w:color w:val="0000FF"/>
                <w:cs/>
              </w:rPr>
              <w:lastRenderedPageBreak/>
              <w:t xml:space="preserve">ต้องเป็นค่าว่าง ในกรณีที่ </w:t>
            </w:r>
            <w:r w:rsidRPr="00326E57">
              <w:rPr>
                <w:color w:val="0000FF"/>
                <w:cs/>
              </w:rPr>
              <w:t>การเรียกเก็บ</w:t>
            </w:r>
            <w:r w:rsidRPr="00332DF8">
              <w:rPr>
                <w:color w:val="0000FF"/>
                <w:cs/>
              </w:rPr>
              <w:t>ค่าปรับกรณีชำระเป็นเช็คและเช็คถูกคืน</w:t>
            </w:r>
            <w:r w:rsidRPr="00326E57">
              <w:rPr>
                <w:color w:val="0000FF"/>
                <w:cs/>
              </w:rPr>
              <w:t xml:space="preserve"> </w:t>
            </w:r>
            <w:r w:rsidRPr="00024217">
              <w:rPr>
                <w:rFonts w:hint="cs"/>
                <w:color w:val="0000FF"/>
                <w:cs/>
              </w:rPr>
              <w:t>มีค่านอกเหนือจากข้อ 1</w:t>
            </w:r>
          </w:p>
        </w:tc>
      </w:tr>
      <w:tr w:rsidR="00455725" w:rsidRPr="007402A8" w14:paraId="3885DCE2" w14:textId="77777777" w:rsidTr="00B46A8B">
        <w:tc>
          <w:tcPr>
            <w:tcW w:w="2241" w:type="dxa"/>
            <w:tcBorders>
              <w:top w:val="dotted" w:sz="4" w:space="0" w:color="auto"/>
              <w:bottom w:val="dotted" w:sz="4" w:space="0" w:color="auto"/>
              <w:right w:val="dotted" w:sz="4" w:space="0" w:color="auto"/>
            </w:tcBorders>
          </w:tcPr>
          <w:p w14:paraId="6932A023" w14:textId="6C1FA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tcPr>
          <w:p w14:paraId="58420C15"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78D65F36"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530F95CC" w14:textId="77777777" w:rsidR="008A4F57" w:rsidRPr="007402A8" w:rsidRDefault="008A4F57" w:rsidP="008A4F57">
            <w:pPr>
              <w:pStyle w:val="Header"/>
              <w:numPr>
                <w:ilvl w:val="0"/>
                <w:numId w:val="113"/>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rPr>
              <w:t xml:space="preserve"> (r</w:t>
            </w:r>
            <w:r w:rsidRPr="007402A8">
              <w:rPr>
                <w:color w:val="0000FF"/>
              </w:rPr>
              <w:t>ow</w:t>
            </w:r>
            <w:r>
              <w:rPr>
                <w:color w:val="0000FF"/>
              </w:rPr>
              <w:t>)</w:t>
            </w:r>
            <w:r w:rsidRPr="007402A8">
              <w:rPr>
                <w:color w:val="0000FF"/>
              </w:rPr>
              <w:t xml:space="preserve"> </w:t>
            </w:r>
            <w:r w:rsidRPr="007402A8">
              <w:rPr>
                <w:rFonts w:hint="cs"/>
                <w:color w:val="0000FF"/>
                <w:cs/>
              </w:rPr>
              <w:t>แรก รายงานข้อมูลเก่าของค่าธรรมเนียม</w:t>
            </w:r>
          </w:p>
          <w:p w14:paraId="563657B9" w14:textId="17F2A4A1" w:rsidR="00455725" w:rsidRPr="007402A8" w:rsidRDefault="008A4F57" w:rsidP="008A4F57">
            <w:pPr>
              <w:pStyle w:val="Header"/>
              <w:numPr>
                <w:ilvl w:val="0"/>
                <w:numId w:val="113"/>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rPr>
              <w:t xml:space="preserve"> (ro</w:t>
            </w:r>
            <w:r w:rsidRPr="007402A8">
              <w:rPr>
                <w:color w:val="0000FF"/>
              </w:rPr>
              <w:t>w</w:t>
            </w:r>
            <w:r>
              <w:rPr>
                <w:color w:val="0000FF"/>
              </w:rPr>
              <w:t>)</w:t>
            </w:r>
            <w:r w:rsidRPr="007402A8">
              <w:rPr>
                <w:color w:val="0000FF"/>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tcPr>
          <w:p w14:paraId="79ABB96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B22CC5" w14:textId="77777777" w:rsidR="00D8373D" w:rsidRPr="000657E0" w:rsidRDefault="00D8373D" w:rsidP="00D8373D">
            <w:pPr>
              <w:pStyle w:val="Header"/>
              <w:numPr>
                <w:ilvl w:val="0"/>
                <w:numId w:val="329"/>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7DD03B74" w14:textId="3C665CD0" w:rsidR="00455725" w:rsidRPr="007402A8" w:rsidRDefault="00455725" w:rsidP="00D8373D">
            <w:pPr>
              <w:pStyle w:val="Header"/>
              <w:numPr>
                <w:ilvl w:val="0"/>
                <w:numId w:val="329"/>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 xml:space="preserve">DS_MCCCF </w:t>
            </w:r>
            <w:r w:rsidRPr="000657E0">
              <w:rPr>
                <w:color w:val="0000FF"/>
                <w:cs/>
              </w:rPr>
              <w:t>ต้องมีค่าน้อยกว่าหรือเท่ากับ 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DS_MCCCD</w:t>
            </w:r>
          </w:p>
        </w:tc>
      </w:tr>
      <w:tr w:rsidR="002710AA" w:rsidRPr="007402A8" w14:paraId="239BDEB5" w14:textId="77777777" w:rsidTr="00831E67">
        <w:tc>
          <w:tcPr>
            <w:tcW w:w="2241" w:type="dxa"/>
            <w:tcBorders>
              <w:top w:val="dotted" w:sz="4" w:space="0" w:color="auto"/>
              <w:right w:val="dotted" w:sz="4" w:space="0" w:color="auto"/>
            </w:tcBorders>
          </w:tcPr>
          <w:p w14:paraId="08131284" w14:textId="73F95557" w:rsidR="002710AA" w:rsidRP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tcPr>
          <w:p w14:paraId="5C1A745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7DEEEB73" w14:textId="77777777" w:rsidR="002710AA" w:rsidRPr="007402A8" w:rsidRDefault="002710AA" w:rsidP="002710AA">
            <w:pPr>
              <w:pStyle w:val="Header"/>
              <w:numPr>
                <w:ilvl w:val="0"/>
                <w:numId w:val="34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51CB888C" w14:textId="77777777" w:rsidR="002710AA" w:rsidRPr="007402A8" w:rsidRDefault="002710AA" w:rsidP="002710AA">
            <w:pPr>
              <w:pStyle w:val="Header"/>
              <w:numPr>
                <w:ilvl w:val="0"/>
                <w:numId w:val="34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84240C0"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5EB9FCE3" w14:textId="70BAA9B7" w:rsidR="002710AA" w:rsidRPr="002710AA" w:rsidRDefault="002710AA" w:rsidP="002710AA">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862E1E"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20276D61" w14:textId="22A42FA2" w:rsidR="002710AA" w:rsidRPr="002710AA"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1DAEB0A8" w14:textId="12E601C7" w:rsidR="00FF645F" w:rsidRPr="007402A8" w:rsidRDefault="00FF645F">
      <w:pPr>
        <w:rPr>
          <w:color w:val="0000FF"/>
        </w:rPr>
      </w:pPr>
    </w:p>
    <w:p w14:paraId="51BBCF02" w14:textId="43E78E63" w:rsidR="00FF645F" w:rsidRPr="007402A8" w:rsidRDefault="00FF645F" w:rsidP="00A34788">
      <w:pPr>
        <w:pStyle w:val="Heading2"/>
        <w:numPr>
          <w:ilvl w:val="0"/>
          <w:numId w:val="4"/>
        </w:numPr>
        <w:jc w:val="center"/>
        <w:rPr>
          <w:rFonts w:ascii="Tahoma" w:hAnsi="Tahoma"/>
          <w:i w:val="0"/>
          <w:iCs w:val="0"/>
          <w:color w:val="0000FF"/>
          <w:sz w:val="20"/>
          <w:cs/>
        </w:rPr>
      </w:pPr>
      <w:bookmarkStart w:id="26" w:name="_Toc46492200"/>
      <w:r w:rsidRPr="007402A8">
        <w:rPr>
          <w:rFonts w:ascii="Tahoma" w:hAnsi="Tahoma"/>
          <w:i w:val="0"/>
          <w:iCs w:val="0"/>
          <w:color w:val="0000FF"/>
          <w:sz w:val="20"/>
        </w:rPr>
        <w:lastRenderedPageBreak/>
        <w:t xml:space="preserve">Data Set: Market Conduct </w:t>
      </w:r>
      <w:r w:rsidR="00A34788" w:rsidRPr="007402A8">
        <w:rPr>
          <w:rFonts w:ascii="Tahoma" w:hAnsi="Tahoma"/>
          <w:i w:val="0"/>
          <w:iCs w:val="0"/>
          <w:color w:val="0000FF"/>
          <w:sz w:val="20"/>
        </w:rPr>
        <w:t>Housing Loan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rPr>
        <w:t>(DS_MCHLD)</w:t>
      </w:r>
      <w:bookmarkEnd w:id="26"/>
    </w:p>
    <w:p w14:paraId="2D015F7D" w14:textId="77777777" w:rsidR="00FF645F" w:rsidRPr="007402A8" w:rsidRDefault="00FF645F" w:rsidP="00FF645F">
      <w:pPr>
        <w:rPr>
          <w:color w:val="0000FF"/>
        </w:rPr>
      </w:pPr>
    </w:p>
    <w:p w14:paraId="28B8F722"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5AED9A15" w14:textId="7C466915"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รายงานข้อมูลผลิตภัณฑ์สินเชื่อเพื่อที่อยู่อาศัย</w:t>
      </w:r>
    </w:p>
    <w:p w14:paraId="683D037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C52A521"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4995C286"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5458DD"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E1C304"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4F035B27"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976E39C" w14:textId="1E1B522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2106A23A" w14:textId="4D389FB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68A5AA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4C44208"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82621C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9EB505F" w14:textId="4B08EEC8"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3813D62F" w14:textId="77777777" w:rsidR="00C478EC" w:rsidRDefault="00C478EC" w:rsidP="00FF645F">
      <w:pPr>
        <w:pStyle w:val="Header"/>
        <w:tabs>
          <w:tab w:val="left" w:pos="1260"/>
          <w:tab w:val="left" w:pos="1530"/>
          <w:tab w:val="left" w:pos="1890"/>
        </w:tabs>
        <w:spacing w:line="440" w:lineRule="exact"/>
        <w:ind w:left="86"/>
        <w:rPr>
          <w:b/>
          <w:bCs/>
          <w:color w:val="0000FF"/>
          <w:u w:val="single"/>
        </w:rPr>
      </w:pPr>
    </w:p>
    <w:p w14:paraId="13772E5F" w14:textId="5E853A20"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E3AAE87" w14:textId="7B1BA404"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AFCDNn_YYYYMMDD_MCHLD</w:t>
      </w:r>
      <w:r w:rsidRPr="007402A8">
        <w:rPr>
          <w:color w:val="0000FF"/>
        </w:rPr>
        <w:t xml:space="preserve">.xlsx </w:t>
      </w:r>
    </w:p>
    <w:p w14:paraId="0C465DD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8AD10F" w14:textId="64DA4BE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MCHLD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318BD7DC" w14:textId="77777777" w:rsidTr="00831E67">
        <w:trPr>
          <w:tblHeader/>
        </w:trPr>
        <w:tc>
          <w:tcPr>
            <w:tcW w:w="2241" w:type="dxa"/>
            <w:tcBorders>
              <w:bottom w:val="single" w:sz="4" w:space="0" w:color="auto"/>
            </w:tcBorders>
            <w:shd w:val="clear" w:color="auto" w:fill="CCFFFF"/>
          </w:tcPr>
          <w:p w14:paraId="2282D8A9"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10BE855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780D4E9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79F9C3F" w14:textId="77777777" w:rsidTr="00831E67">
        <w:tc>
          <w:tcPr>
            <w:tcW w:w="2241" w:type="dxa"/>
            <w:tcBorders>
              <w:top w:val="dotted" w:sz="4" w:space="0" w:color="auto"/>
              <w:bottom w:val="dotted" w:sz="4" w:space="0" w:color="auto"/>
              <w:right w:val="dotted" w:sz="4" w:space="0" w:color="auto"/>
            </w:tcBorders>
          </w:tcPr>
          <w:p w14:paraId="5CE4DBFA" w14:textId="196A3E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52D7E37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3F3EC17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59105FD" w14:textId="198D85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3FC7CD66" w14:textId="77777777" w:rsidTr="00831E67">
        <w:tc>
          <w:tcPr>
            <w:tcW w:w="2241" w:type="dxa"/>
            <w:tcBorders>
              <w:top w:val="dotted" w:sz="4" w:space="0" w:color="auto"/>
              <w:bottom w:val="dotted" w:sz="4" w:space="0" w:color="auto"/>
              <w:right w:val="dotted" w:sz="4" w:space="0" w:color="auto"/>
            </w:tcBorders>
          </w:tcPr>
          <w:p w14:paraId="1139CE7E" w14:textId="05301F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1B374B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0C9077A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A205A" w14:textId="1ABD63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D77D5F7" w14:textId="77777777" w:rsidTr="00831E67">
        <w:trPr>
          <w:trHeight w:val="359"/>
        </w:trPr>
        <w:tc>
          <w:tcPr>
            <w:tcW w:w="2241" w:type="dxa"/>
            <w:tcBorders>
              <w:top w:val="dotted" w:sz="4" w:space="0" w:color="auto"/>
              <w:bottom w:val="dotted" w:sz="4" w:space="0" w:color="auto"/>
              <w:right w:val="dotted" w:sz="4" w:space="0" w:color="auto"/>
            </w:tcBorders>
          </w:tcPr>
          <w:p w14:paraId="6F1F9E70" w14:textId="4AF9DD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2B0E2D78" w14:textId="6A2F73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26DC1">
              <w:rPr>
                <w:color w:val="00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tcPr>
          <w:p w14:paraId="59F314F5" w14:textId="3A26ECB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 </w:t>
            </w:r>
          </w:p>
        </w:tc>
      </w:tr>
      <w:tr w:rsidR="00455725" w:rsidRPr="007402A8" w14:paraId="50389993" w14:textId="77777777" w:rsidTr="00F0634F">
        <w:tc>
          <w:tcPr>
            <w:tcW w:w="2241" w:type="dxa"/>
            <w:tcBorders>
              <w:top w:val="dotted" w:sz="4" w:space="0" w:color="auto"/>
              <w:bottom w:val="dotted" w:sz="4" w:space="0" w:color="auto"/>
              <w:right w:val="dotted" w:sz="4" w:space="0" w:color="auto"/>
            </w:tcBorders>
            <w:shd w:val="clear" w:color="auto" w:fill="auto"/>
          </w:tcPr>
          <w:p w14:paraId="59585233" w14:textId="6AF0FC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5656D4" w14:textId="36E14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ประเภทสินเชื่อ</w:t>
            </w:r>
          </w:p>
        </w:tc>
        <w:tc>
          <w:tcPr>
            <w:tcW w:w="5976" w:type="dxa"/>
            <w:tcBorders>
              <w:top w:val="dotted" w:sz="4" w:space="0" w:color="auto"/>
              <w:left w:val="dotted" w:sz="4" w:space="0" w:color="auto"/>
              <w:bottom w:val="dotted" w:sz="4" w:space="0" w:color="auto"/>
            </w:tcBorders>
            <w:shd w:val="clear" w:color="auto" w:fill="auto"/>
          </w:tcPr>
          <w:p w14:paraId="074DD6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687573C" w14:textId="77777777" w:rsidTr="00F0634F">
        <w:tc>
          <w:tcPr>
            <w:tcW w:w="2241" w:type="dxa"/>
            <w:tcBorders>
              <w:top w:val="dotted" w:sz="4" w:space="0" w:color="auto"/>
              <w:bottom w:val="dotted" w:sz="4" w:space="0" w:color="auto"/>
              <w:right w:val="dotted" w:sz="4" w:space="0" w:color="auto"/>
            </w:tcBorders>
            <w:shd w:val="clear" w:color="auto" w:fill="auto"/>
          </w:tcPr>
          <w:p w14:paraId="26688C92" w14:textId="0D5D87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บ้านเดี่ยว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A7C82" w14:textId="679DA9F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Pr>
                <w:color w:val="0000FF"/>
                <w:cs/>
              </w:rPr>
              <w:t>บ้านเดี่</w:t>
            </w:r>
            <w:r w:rsidR="006B58C0">
              <w:rPr>
                <w:color w:val="0000FF"/>
                <w:cs/>
              </w:rPr>
              <w:t xml:space="preserve">ยว </w:t>
            </w:r>
            <w:r w:rsidR="006B58C0">
              <w:rPr>
                <w:rFonts w:hint="cs"/>
                <w:color w:val="0000FF"/>
                <w:cs/>
              </w:rPr>
              <w:t>มีค่าดังนี้</w:t>
            </w:r>
          </w:p>
          <w:p w14:paraId="4021978B" w14:textId="224FDD1D"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อัตราดอกเบี้ยตามที่กำหนดขึ้นอยู่กับประเภทหลักประกันที่เป็นบ้านเดี่ยว</w:t>
            </w:r>
          </w:p>
          <w:p w14:paraId="13E593A9" w14:textId="56153E8D"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อัตราดอกเบี้ยตามที่กำหนดไม่ขึ้นอยู่กับประเภทหลักประกันที่เป็นบ้านเดี่ยว</w:t>
            </w:r>
          </w:p>
        </w:tc>
        <w:tc>
          <w:tcPr>
            <w:tcW w:w="5976" w:type="dxa"/>
            <w:tcBorders>
              <w:top w:val="dotted" w:sz="4" w:space="0" w:color="auto"/>
              <w:left w:val="dotted" w:sz="4" w:space="0" w:color="auto"/>
              <w:bottom w:val="dotted" w:sz="4" w:space="0" w:color="auto"/>
            </w:tcBorders>
            <w:shd w:val="clear" w:color="auto" w:fill="auto"/>
          </w:tcPr>
          <w:p w14:paraId="531D03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95E6CF8" w14:textId="668B7B3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2A3E4D94" w14:textId="77777777" w:rsidTr="00F0634F">
        <w:tc>
          <w:tcPr>
            <w:tcW w:w="2241" w:type="dxa"/>
            <w:tcBorders>
              <w:top w:val="dotted" w:sz="4" w:space="0" w:color="auto"/>
              <w:bottom w:val="dotted" w:sz="4" w:space="0" w:color="auto"/>
              <w:right w:val="dotted" w:sz="4" w:space="0" w:color="auto"/>
            </w:tcBorders>
            <w:shd w:val="clear" w:color="auto" w:fill="auto"/>
          </w:tcPr>
          <w:p w14:paraId="712A7D46" w14:textId="67447F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rPr>
              <w:t xml:space="preserve"> : </w:t>
            </w:r>
            <w:r>
              <w:rPr>
                <w:rFonts w:hint="cs"/>
                <w:color w:val="0000FF"/>
                <w:cs/>
              </w:rPr>
              <w:t>บ้านแฝด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61E557" w14:textId="2212F0A8"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บ้านแฝด</w:t>
            </w:r>
            <w:r w:rsidR="006B58C0">
              <w:rPr>
                <w:color w:val="0000FF"/>
                <w:cs/>
              </w:rPr>
              <w:t xml:space="preserve"> </w:t>
            </w:r>
            <w:r w:rsidR="006B58C0">
              <w:rPr>
                <w:rFonts w:hint="cs"/>
                <w:color w:val="0000FF"/>
                <w:cs/>
              </w:rPr>
              <w:t>มีค่าดังนี้</w:t>
            </w:r>
          </w:p>
          <w:p w14:paraId="7BA81D82" w14:textId="06F93D29"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บ้านแฝด</w:t>
            </w:r>
          </w:p>
          <w:p w14:paraId="0614D687" w14:textId="7FFACBFF"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บ้านแฝด</w:t>
            </w:r>
          </w:p>
        </w:tc>
        <w:tc>
          <w:tcPr>
            <w:tcW w:w="5976" w:type="dxa"/>
            <w:tcBorders>
              <w:top w:val="dotted" w:sz="4" w:space="0" w:color="auto"/>
              <w:left w:val="dotted" w:sz="4" w:space="0" w:color="auto"/>
              <w:bottom w:val="dotted" w:sz="4" w:space="0" w:color="auto"/>
            </w:tcBorders>
            <w:shd w:val="clear" w:color="auto" w:fill="auto"/>
          </w:tcPr>
          <w:p w14:paraId="2B720E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76A254" w14:textId="51B5BC2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rFonts w:hint="cs"/>
                <w:color w:val="0000FF"/>
                <w:cs/>
              </w:rPr>
              <w:t>ต้องมีค่าเป็น “ใช่” หรือ “ไม่ใช่” เท่านั้น</w:t>
            </w:r>
          </w:p>
        </w:tc>
      </w:tr>
      <w:tr w:rsidR="00455725" w:rsidRPr="007402A8" w14:paraId="4AFDCCDB" w14:textId="77777777" w:rsidTr="00F0634F">
        <w:tc>
          <w:tcPr>
            <w:tcW w:w="2241" w:type="dxa"/>
            <w:tcBorders>
              <w:top w:val="dotted" w:sz="4" w:space="0" w:color="auto"/>
              <w:bottom w:val="dotted" w:sz="4" w:space="0" w:color="auto"/>
              <w:right w:val="dotted" w:sz="4" w:space="0" w:color="auto"/>
            </w:tcBorders>
            <w:shd w:val="clear" w:color="auto" w:fill="auto"/>
          </w:tcPr>
          <w:p w14:paraId="3332F12C" w14:textId="2DB975D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ทาวน์เฮ้าส์/ทาวน์โฮม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97A4E" w14:textId="15C96E2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ทาวน์เฮ้าส์/ทาวน์โฮม</w:t>
            </w:r>
            <w:r w:rsidR="006B58C0">
              <w:rPr>
                <w:color w:val="0000FF"/>
                <w:cs/>
              </w:rPr>
              <w:t xml:space="preserve"> </w:t>
            </w:r>
            <w:r w:rsidR="006B58C0">
              <w:rPr>
                <w:rFonts w:hint="cs"/>
                <w:color w:val="0000FF"/>
                <w:cs/>
              </w:rPr>
              <w:t>มีค่าดังนี้</w:t>
            </w:r>
          </w:p>
          <w:p w14:paraId="3C55F32E" w14:textId="0A8292F2"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ทาวน์เฮ้าส์/ทาวน์โฮม</w:t>
            </w:r>
          </w:p>
          <w:p w14:paraId="445AE69F" w14:textId="5C9601BA"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ทาวน์เฮ้าส์/ทาวน์โฮม</w:t>
            </w:r>
          </w:p>
        </w:tc>
        <w:tc>
          <w:tcPr>
            <w:tcW w:w="5976" w:type="dxa"/>
            <w:tcBorders>
              <w:top w:val="dotted" w:sz="4" w:space="0" w:color="auto"/>
              <w:left w:val="dotted" w:sz="4" w:space="0" w:color="auto"/>
              <w:bottom w:val="dotted" w:sz="4" w:space="0" w:color="auto"/>
            </w:tcBorders>
            <w:shd w:val="clear" w:color="auto" w:fill="auto"/>
          </w:tcPr>
          <w:p w14:paraId="43FFFF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4E4018" w14:textId="4EF9E1D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ACA895F" w14:textId="77777777" w:rsidTr="00F0634F">
        <w:tc>
          <w:tcPr>
            <w:tcW w:w="2241" w:type="dxa"/>
            <w:tcBorders>
              <w:top w:val="dotted" w:sz="4" w:space="0" w:color="auto"/>
              <w:bottom w:val="dotted" w:sz="4" w:space="0" w:color="auto"/>
              <w:right w:val="dotted" w:sz="4" w:space="0" w:color="auto"/>
            </w:tcBorders>
            <w:shd w:val="clear" w:color="auto" w:fill="auto"/>
          </w:tcPr>
          <w:p w14:paraId="05A8DC62" w14:textId="471FCA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ห้องชุดพักอาศัย (คอนโดมิเนียม)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78DEBB" w14:textId="3EE4AE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ห้องชุดพักอาศัย (คอนโดมิเนียม)</w:t>
            </w:r>
            <w:r w:rsidR="006B58C0">
              <w:rPr>
                <w:color w:val="0000FF"/>
              </w:rPr>
              <w:t xml:space="preserve"> </w:t>
            </w:r>
            <w:r w:rsidR="006B58C0">
              <w:rPr>
                <w:rFonts w:hint="cs"/>
                <w:color w:val="0000FF"/>
                <w:cs/>
              </w:rPr>
              <w:t>มีค่าดังนี้</w:t>
            </w:r>
          </w:p>
          <w:p w14:paraId="350570CB" w14:textId="40CE5846"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ห้องชุดพักอาศัย (คอนโดมิเนียม)</w:t>
            </w:r>
          </w:p>
          <w:p w14:paraId="3A1B4184" w14:textId="29C2E627"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ห้องชุดพักอาศัย (คอนโดมิเนียม)</w:t>
            </w:r>
          </w:p>
        </w:tc>
        <w:tc>
          <w:tcPr>
            <w:tcW w:w="5976" w:type="dxa"/>
            <w:tcBorders>
              <w:top w:val="dotted" w:sz="4" w:space="0" w:color="auto"/>
              <w:left w:val="dotted" w:sz="4" w:space="0" w:color="auto"/>
              <w:bottom w:val="dotted" w:sz="4" w:space="0" w:color="auto"/>
            </w:tcBorders>
            <w:shd w:val="clear" w:color="auto" w:fill="auto"/>
          </w:tcPr>
          <w:p w14:paraId="6358BC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AD3B58" w14:textId="5E3B05B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876253F" w14:textId="77777777" w:rsidTr="00F0634F">
        <w:tc>
          <w:tcPr>
            <w:tcW w:w="2241" w:type="dxa"/>
            <w:tcBorders>
              <w:top w:val="dotted" w:sz="4" w:space="0" w:color="auto"/>
              <w:bottom w:val="dotted" w:sz="4" w:space="0" w:color="auto"/>
              <w:right w:val="dotted" w:sz="4" w:space="0" w:color="auto"/>
            </w:tcBorders>
            <w:shd w:val="clear" w:color="auto" w:fill="auto"/>
          </w:tcPr>
          <w:p w14:paraId="1704B24B" w14:textId="30AE89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w:t>
            </w:r>
            <w:r>
              <w:rPr>
                <w:rFonts w:hint="cs"/>
                <w:color w:val="0000FF"/>
                <w:cs/>
              </w:rPr>
              <w:lastRenderedPageBreak/>
              <w:t>ตามที่กำหนด</w:t>
            </w:r>
            <w:r>
              <w:rPr>
                <w:color w:val="0000FF"/>
              </w:rPr>
              <w:t xml:space="preserve"> : </w:t>
            </w:r>
            <w:r>
              <w:rPr>
                <w:rFonts w:hint="cs"/>
                <w:color w:val="0000FF"/>
                <w:cs/>
              </w:rPr>
              <w:t>อาคารพาณิชย์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5CFB2" w14:textId="7235828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ประเภทหลักประกันที่จะทำให้ได้รับอัตราดอกเบี้ยตามที่กำหนด</w:t>
            </w:r>
            <w:r w:rsidRPr="007402A8">
              <w:rPr>
                <w:color w:val="0000FF"/>
              </w:rPr>
              <w:t xml:space="preserve"> : </w:t>
            </w:r>
            <w:r w:rsidRPr="007402A8">
              <w:rPr>
                <w:color w:val="0000FF"/>
                <w:cs/>
              </w:rPr>
              <w:t>อาคารพาณิชย์</w:t>
            </w:r>
            <w:r w:rsidR="006B58C0">
              <w:rPr>
                <w:color w:val="0000FF"/>
              </w:rPr>
              <w:t xml:space="preserve"> </w:t>
            </w:r>
            <w:r w:rsidR="006B58C0">
              <w:rPr>
                <w:rFonts w:hint="cs"/>
                <w:color w:val="0000FF"/>
                <w:cs/>
              </w:rPr>
              <w:t>มีค่าดังนี้</w:t>
            </w:r>
          </w:p>
          <w:p w14:paraId="0E7DA008" w14:textId="5EFD014F"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lastRenderedPageBreak/>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w:t>
            </w:r>
            <w:r>
              <w:rPr>
                <w:color w:val="0000FF"/>
                <w:cs/>
              </w:rPr>
              <w:t>ักประกันที่เป็น</w:t>
            </w:r>
            <w:r w:rsidRPr="007402A8">
              <w:rPr>
                <w:color w:val="0000FF"/>
                <w:cs/>
              </w:rPr>
              <w:t>อาคารพาณิชย์</w:t>
            </w:r>
          </w:p>
          <w:p w14:paraId="2A38A43D" w14:textId="4C5626B8"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อาคารพาณิชย์</w:t>
            </w:r>
          </w:p>
        </w:tc>
        <w:tc>
          <w:tcPr>
            <w:tcW w:w="5976" w:type="dxa"/>
            <w:tcBorders>
              <w:top w:val="dotted" w:sz="4" w:space="0" w:color="auto"/>
              <w:left w:val="dotted" w:sz="4" w:space="0" w:color="auto"/>
              <w:bottom w:val="dotted" w:sz="4" w:space="0" w:color="auto"/>
            </w:tcBorders>
            <w:shd w:val="clear" w:color="auto" w:fill="auto"/>
          </w:tcPr>
          <w:p w14:paraId="19564F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A018C74" w14:textId="1F3CCE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2678C7EE" w14:textId="77777777" w:rsidTr="00F0634F">
        <w:tc>
          <w:tcPr>
            <w:tcW w:w="2241" w:type="dxa"/>
            <w:tcBorders>
              <w:top w:val="dotted" w:sz="4" w:space="0" w:color="auto"/>
              <w:bottom w:val="dotted" w:sz="4" w:space="0" w:color="auto"/>
              <w:right w:val="dotted" w:sz="4" w:space="0" w:color="auto"/>
            </w:tcBorders>
            <w:shd w:val="clear" w:color="auto" w:fill="auto"/>
          </w:tcPr>
          <w:p w14:paraId="377F92F7" w14:textId="28F77FF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rPr>
              <w:t xml:space="preserve"> : </w:t>
            </w:r>
            <w:r>
              <w:rPr>
                <w:rFonts w:hint="cs"/>
                <w:color w:val="0000FF"/>
                <w:cs/>
              </w:rPr>
              <w:t>โฮมออฟฟิศ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871E2D" w14:textId="1737632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โฮมออฟฟิศ</w:t>
            </w:r>
            <w:r w:rsidR="006B58C0">
              <w:rPr>
                <w:color w:val="0000FF"/>
              </w:rPr>
              <w:t xml:space="preserve"> </w:t>
            </w:r>
            <w:r w:rsidR="006B58C0">
              <w:rPr>
                <w:rFonts w:hint="cs"/>
                <w:color w:val="0000FF"/>
                <w:cs/>
              </w:rPr>
              <w:t>มีค่าดังนี้</w:t>
            </w:r>
          </w:p>
          <w:p w14:paraId="459D9E8E" w14:textId="74639473" w:rsidR="00455725" w:rsidRDefault="00455725" w:rsidP="002710AA">
            <w:pPr>
              <w:pStyle w:val="Header"/>
              <w:numPr>
                <w:ilvl w:val="1"/>
                <w:numId w:val="338"/>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โฮมออฟฟิศ</w:t>
            </w:r>
          </w:p>
          <w:p w14:paraId="3435E699" w14:textId="44E74BFB" w:rsidR="00455725" w:rsidRPr="007402A8" w:rsidRDefault="00455725" w:rsidP="002710AA">
            <w:pPr>
              <w:pStyle w:val="Header"/>
              <w:numPr>
                <w:ilvl w:val="1"/>
                <w:numId w:val="338"/>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โฮมออฟฟิศ</w:t>
            </w:r>
          </w:p>
        </w:tc>
        <w:tc>
          <w:tcPr>
            <w:tcW w:w="5976" w:type="dxa"/>
            <w:tcBorders>
              <w:top w:val="dotted" w:sz="4" w:space="0" w:color="auto"/>
              <w:left w:val="dotted" w:sz="4" w:space="0" w:color="auto"/>
              <w:bottom w:val="dotted" w:sz="4" w:space="0" w:color="auto"/>
            </w:tcBorders>
            <w:shd w:val="clear" w:color="auto" w:fill="auto"/>
          </w:tcPr>
          <w:p w14:paraId="7ADD798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2DC3F65" w14:textId="1D8C240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8099A7C" w14:textId="77777777" w:rsidTr="00F0634F">
        <w:tc>
          <w:tcPr>
            <w:tcW w:w="2241" w:type="dxa"/>
            <w:tcBorders>
              <w:top w:val="dotted" w:sz="4" w:space="0" w:color="auto"/>
              <w:bottom w:val="dotted" w:sz="4" w:space="0" w:color="auto"/>
              <w:right w:val="dotted" w:sz="4" w:space="0" w:color="auto"/>
            </w:tcBorders>
            <w:shd w:val="clear" w:color="auto" w:fill="auto"/>
          </w:tcPr>
          <w:p w14:paraId="029ABED2" w14:textId="35527E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ทรัพย์สินรอการขาย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2D8A23" w14:textId="053C14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ทรัพย์สินรอการขาย</w:t>
            </w:r>
            <w:r w:rsidR="006B58C0">
              <w:rPr>
                <w:color w:val="0000FF"/>
              </w:rPr>
              <w:t xml:space="preserve"> </w:t>
            </w:r>
            <w:r w:rsidR="006B58C0">
              <w:rPr>
                <w:rFonts w:hint="cs"/>
                <w:color w:val="0000FF"/>
                <w:cs/>
              </w:rPr>
              <w:t>มีค่าดังนี้</w:t>
            </w:r>
          </w:p>
          <w:p w14:paraId="6119134A" w14:textId="79B5E86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ทรัพย์สินรอการขาย</w:t>
            </w:r>
          </w:p>
          <w:p w14:paraId="05972B1A" w14:textId="2B658953"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ทรัพย์สินรอการขาย</w:t>
            </w:r>
          </w:p>
        </w:tc>
        <w:tc>
          <w:tcPr>
            <w:tcW w:w="5976" w:type="dxa"/>
            <w:tcBorders>
              <w:top w:val="dotted" w:sz="4" w:space="0" w:color="auto"/>
              <w:left w:val="dotted" w:sz="4" w:space="0" w:color="auto"/>
              <w:bottom w:val="dotted" w:sz="4" w:space="0" w:color="auto"/>
            </w:tcBorders>
            <w:shd w:val="clear" w:color="auto" w:fill="auto"/>
          </w:tcPr>
          <w:p w14:paraId="244F27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5D2964" w14:textId="0BB0852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FDBCD61" w14:textId="77777777" w:rsidTr="00F0634F">
        <w:tc>
          <w:tcPr>
            <w:tcW w:w="2241" w:type="dxa"/>
            <w:tcBorders>
              <w:top w:val="dotted" w:sz="4" w:space="0" w:color="auto"/>
              <w:bottom w:val="dotted" w:sz="4" w:space="0" w:color="auto"/>
              <w:right w:val="dotted" w:sz="4" w:space="0" w:color="auto"/>
            </w:tcBorders>
            <w:shd w:val="clear" w:color="auto" w:fill="auto"/>
          </w:tcPr>
          <w:p w14:paraId="7217515D" w14:textId="2DD2E0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rPr>
              <w:t xml:space="preserve"> : </w:t>
            </w:r>
            <w:r>
              <w:rPr>
                <w:rFonts w:hint="cs"/>
                <w:color w:val="0000FF"/>
                <w:cs/>
              </w:rPr>
              <w:t>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02620" w14:textId="673CD5D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อื่น ๆ</w:t>
            </w:r>
            <w:r w:rsidR="006B58C0">
              <w:rPr>
                <w:rFonts w:hint="cs"/>
                <w:color w:val="0000FF"/>
                <w:cs/>
              </w:rPr>
              <w:t xml:space="preserve"> มีค่าดังนี้</w:t>
            </w:r>
          </w:p>
          <w:p w14:paraId="64036946" w14:textId="7C4BF92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Pr>
                <w:color w:val="0000FF"/>
                <w:cs/>
              </w:rPr>
              <w:br/>
            </w:r>
            <w:r w:rsidRPr="007402A8">
              <w:rPr>
                <w:color w:val="0000FF"/>
                <w:cs/>
              </w:rPr>
              <w:t>อื่น ๆ</w:t>
            </w:r>
          </w:p>
          <w:p w14:paraId="03994E9B" w14:textId="4F39ED2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 xml:space="preserve">ไม่ใช่ </w:t>
            </w:r>
            <w:r>
              <w:rPr>
                <w:color w:val="0000FF"/>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อื่น ๆ</w:t>
            </w:r>
          </w:p>
        </w:tc>
        <w:tc>
          <w:tcPr>
            <w:tcW w:w="5976" w:type="dxa"/>
            <w:tcBorders>
              <w:top w:val="dotted" w:sz="4" w:space="0" w:color="auto"/>
              <w:left w:val="dotted" w:sz="4" w:space="0" w:color="auto"/>
              <w:bottom w:val="dotted" w:sz="4" w:space="0" w:color="auto"/>
            </w:tcBorders>
            <w:shd w:val="clear" w:color="auto" w:fill="auto"/>
          </w:tcPr>
          <w:p w14:paraId="0DF153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B69407D" w14:textId="7E27E9F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3E83C17" w14:textId="77777777" w:rsidTr="00F0634F">
        <w:tc>
          <w:tcPr>
            <w:tcW w:w="2241" w:type="dxa"/>
            <w:tcBorders>
              <w:top w:val="dotted" w:sz="4" w:space="0" w:color="auto"/>
              <w:bottom w:val="dotted" w:sz="4" w:space="0" w:color="auto"/>
              <w:right w:val="dotted" w:sz="4" w:space="0" w:color="auto"/>
            </w:tcBorders>
            <w:shd w:val="clear" w:color="auto" w:fill="auto"/>
          </w:tcPr>
          <w:p w14:paraId="2E62F781" w14:textId="19CDA65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ชื่อหลักประกันอื่น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DCDAE" w14:textId="5256DB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ชื่อของหลักประกันในลักษณะอื่น ๆ ที่จะทำให้ได้รับอัตราดอกเบี้ยตามที่กำหนด</w:t>
            </w:r>
          </w:p>
        </w:tc>
        <w:tc>
          <w:tcPr>
            <w:tcW w:w="5976" w:type="dxa"/>
            <w:tcBorders>
              <w:top w:val="dotted" w:sz="4" w:space="0" w:color="auto"/>
              <w:left w:val="dotted" w:sz="4" w:space="0" w:color="auto"/>
              <w:bottom w:val="dotted" w:sz="4" w:space="0" w:color="auto"/>
            </w:tcBorders>
            <w:shd w:val="clear" w:color="auto" w:fill="auto"/>
          </w:tcPr>
          <w:p w14:paraId="6D6DB3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E7C9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426224" w14:textId="075AC891" w:rsidR="00455725" w:rsidRPr="007402A8" w:rsidRDefault="00455725" w:rsidP="00C13662">
            <w:pPr>
              <w:pStyle w:val="Header"/>
              <w:numPr>
                <w:ilvl w:val="0"/>
                <w:numId w:val="1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อื่น ๆ</w:t>
            </w:r>
            <w:r w:rsidRPr="007402A8">
              <w:rPr>
                <w:rFonts w:hint="cs"/>
                <w:color w:val="0000FF"/>
                <w:cs/>
              </w:rPr>
              <w:t xml:space="preserve"> มีค่าเป็น “ไม่ใช่”</w:t>
            </w:r>
          </w:p>
          <w:p w14:paraId="7D88606D" w14:textId="09F7F26E" w:rsidR="00455725" w:rsidRPr="007402A8" w:rsidRDefault="00455725" w:rsidP="00C13662">
            <w:pPr>
              <w:pStyle w:val="Header"/>
              <w:numPr>
                <w:ilvl w:val="0"/>
                <w:numId w:val="11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w:t>
            </w:r>
            <w:r w:rsidRPr="007402A8">
              <w:rPr>
                <w:color w:val="0000FF"/>
                <w:cs/>
              </w:rPr>
              <w:t>ประเภทหลักประกันที่จะทำให้ได้รับอัตราดอกเบี้ยตามที่กำหนด</w:t>
            </w:r>
            <w:r w:rsidRPr="007402A8">
              <w:rPr>
                <w:color w:val="0000FF"/>
              </w:rPr>
              <w:t xml:space="preserve"> : </w:t>
            </w:r>
            <w:r w:rsidRPr="007402A8">
              <w:rPr>
                <w:color w:val="0000FF"/>
                <w:cs/>
              </w:rPr>
              <w:t>อื่น ๆ</w:t>
            </w:r>
            <w:r>
              <w:rPr>
                <w:rFonts w:hint="cs"/>
                <w:color w:val="0000FF"/>
                <w:cs/>
              </w:rPr>
              <w:t xml:space="preserve"> มีค่าเป็น “</w:t>
            </w:r>
            <w:r w:rsidRPr="007402A8">
              <w:rPr>
                <w:rFonts w:hint="cs"/>
                <w:color w:val="0000FF"/>
                <w:cs/>
              </w:rPr>
              <w:t>ใช่”</w:t>
            </w:r>
          </w:p>
        </w:tc>
      </w:tr>
      <w:tr w:rsidR="00455725" w:rsidRPr="007402A8" w14:paraId="25071B27" w14:textId="77777777" w:rsidTr="00F0634F">
        <w:tc>
          <w:tcPr>
            <w:tcW w:w="2241" w:type="dxa"/>
            <w:tcBorders>
              <w:top w:val="dotted" w:sz="4" w:space="0" w:color="auto"/>
              <w:bottom w:val="dotted" w:sz="4" w:space="0" w:color="auto"/>
              <w:right w:val="dotted" w:sz="4" w:space="0" w:color="auto"/>
            </w:tcBorders>
            <w:shd w:val="clear" w:color="auto" w:fill="auto"/>
          </w:tcPr>
          <w:p w14:paraId="2F56405B" w14:textId="580F8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FC298" w14:textId="692E4F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เงื่อนไขเพิ่มเติมของหลักประกันพร้อมรายละเอียด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B090B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FAAB6A7" w14:textId="77777777" w:rsidTr="00F0634F">
        <w:tc>
          <w:tcPr>
            <w:tcW w:w="2241" w:type="dxa"/>
            <w:tcBorders>
              <w:top w:val="dotted" w:sz="4" w:space="0" w:color="auto"/>
              <w:bottom w:val="dotted" w:sz="4" w:space="0" w:color="auto"/>
              <w:right w:val="dotted" w:sz="4" w:space="0" w:color="auto"/>
            </w:tcBorders>
            <w:shd w:val="clear" w:color="auto" w:fill="auto"/>
          </w:tcPr>
          <w:p w14:paraId="1CA96B94" w14:textId="073C86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คุณสมบัติของผู้กู้ที่มีผลต่ออัตราดอกเบี้ยของสินเชื่อ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90E063" w14:textId="30A80C5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คุณสมบัติของผู้กู้ที่มีผลต่ออัตราดอกเบี้ยของสินเชื่อ</w:t>
            </w:r>
          </w:p>
        </w:tc>
        <w:tc>
          <w:tcPr>
            <w:tcW w:w="5976" w:type="dxa"/>
            <w:tcBorders>
              <w:top w:val="dotted" w:sz="4" w:space="0" w:color="auto"/>
              <w:left w:val="dotted" w:sz="4" w:space="0" w:color="auto"/>
              <w:bottom w:val="dotted" w:sz="4" w:space="0" w:color="auto"/>
            </w:tcBorders>
            <w:shd w:val="clear" w:color="auto" w:fill="auto"/>
          </w:tcPr>
          <w:p w14:paraId="12FD04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4308F" w14:textId="77777777" w:rsidTr="00F0634F">
        <w:tc>
          <w:tcPr>
            <w:tcW w:w="2241" w:type="dxa"/>
            <w:tcBorders>
              <w:top w:val="dotted" w:sz="4" w:space="0" w:color="auto"/>
              <w:bottom w:val="dotted" w:sz="4" w:space="0" w:color="auto"/>
              <w:right w:val="dotted" w:sz="4" w:space="0" w:color="auto"/>
            </w:tcBorders>
            <w:shd w:val="clear" w:color="auto" w:fill="auto"/>
          </w:tcPr>
          <w:p w14:paraId="232DD3CD" w14:textId="3C4AA1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เงื่อนไขการใช้สินเชื่อควบคู่กับผลิตภัณฑ์อื่น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231C9E" w14:textId="516B91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134C84">
              <w:rPr>
                <w:color w:val="0000FF"/>
                <w:cs/>
              </w:rPr>
              <w:t>เงื่อนไขการใช้ผลิตภัณฑ์อื่นควบคู่กับสินเชื่อเพื่อที่อยู่อาศัย</w:t>
            </w:r>
          </w:p>
        </w:tc>
        <w:tc>
          <w:tcPr>
            <w:tcW w:w="5976" w:type="dxa"/>
            <w:tcBorders>
              <w:top w:val="dotted" w:sz="4" w:space="0" w:color="auto"/>
              <w:left w:val="dotted" w:sz="4" w:space="0" w:color="auto"/>
              <w:bottom w:val="dotted" w:sz="4" w:space="0" w:color="auto"/>
            </w:tcBorders>
            <w:shd w:val="clear" w:color="auto" w:fill="auto"/>
          </w:tcPr>
          <w:p w14:paraId="4E0D9544" w14:textId="7C927C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9F8FCB" w14:textId="77777777" w:rsidTr="00F0634F">
        <w:tc>
          <w:tcPr>
            <w:tcW w:w="2241" w:type="dxa"/>
            <w:tcBorders>
              <w:top w:val="dotted" w:sz="4" w:space="0" w:color="auto"/>
              <w:bottom w:val="dotted" w:sz="4" w:space="0" w:color="auto"/>
              <w:right w:val="dotted" w:sz="4" w:space="0" w:color="auto"/>
            </w:tcBorders>
            <w:shd w:val="clear" w:color="auto" w:fill="auto"/>
          </w:tcPr>
          <w:p w14:paraId="5967DC80" w14:textId="1FF516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8312C4" w14:textId="7F44E0C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เงื่อนไขต่างๆ ที่เกี่ยวข้องกับการใช้ผลิตภัณฑ์</w:t>
            </w:r>
          </w:p>
        </w:tc>
        <w:tc>
          <w:tcPr>
            <w:tcW w:w="5976" w:type="dxa"/>
            <w:tcBorders>
              <w:top w:val="dotted" w:sz="4" w:space="0" w:color="auto"/>
              <w:left w:val="dotted" w:sz="4" w:space="0" w:color="auto"/>
              <w:bottom w:val="dotted" w:sz="4" w:space="0" w:color="auto"/>
            </w:tcBorders>
            <w:shd w:val="clear" w:color="auto" w:fill="auto"/>
          </w:tcPr>
          <w:p w14:paraId="1ABA4F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38AC5" w14:textId="61E45377" w:rsidR="00455725" w:rsidRPr="007402A8" w:rsidRDefault="00F709C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2CBD9940" w14:textId="77777777" w:rsidTr="00F0634F">
        <w:tc>
          <w:tcPr>
            <w:tcW w:w="2241" w:type="dxa"/>
            <w:tcBorders>
              <w:top w:val="dotted" w:sz="4" w:space="0" w:color="auto"/>
              <w:bottom w:val="dotted" w:sz="4" w:space="0" w:color="auto"/>
              <w:right w:val="dotted" w:sz="4" w:space="0" w:color="auto"/>
            </w:tcBorders>
            <w:shd w:val="clear" w:color="auto" w:fill="auto"/>
          </w:tcPr>
          <w:p w14:paraId="699207C7" w14:textId="008559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ประกันชีวิตคุ้มครองวงเงินสินเชื่อ (</w:t>
            </w:r>
            <w:r>
              <w:rPr>
                <w:color w:val="0000FF"/>
              </w:rPr>
              <w:t>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7B24D8" w14:textId="2C531AE2"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ประกันชีวิตคุ้มครองวงเงินสินเชื่อ (</w:t>
            </w:r>
            <w:r w:rsidRPr="007402A8">
              <w:rPr>
                <w:color w:val="0000FF"/>
              </w:rPr>
              <w:t>MRTA)</w:t>
            </w:r>
            <w:r w:rsidR="006B58C0">
              <w:rPr>
                <w:rFonts w:hint="cs"/>
                <w:color w:val="0000FF"/>
                <w:cs/>
              </w:rPr>
              <w:t xml:space="preserve"> มีค่าดังนี้</w:t>
            </w:r>
          </w:p>
          <w:p w14:paraId="65779CAE" w14:textId="424A1D4A"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color w:val="0000FF"/>
                <w:cs/>
              </w:rPr>
              <w:t>ต้องสมัคร</w:t>
            </w:r>
            <w:r>
              <w:rPr>
                <w:color w:val="0000FF"/>
              </w:rPr>
              <w:t xml:space="preserve"> :</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เมื่อลูกค้าสมัคร </w:t>
            </w:r>
            <w:r w:rsidRPr="00134C84">
              <w:rPr>
                <w:color w:val="0000FF"/>
              </w:rPr>
              <w:t>MRTA</w:t>
            </w:r>
          </w:p>
          <w:p w14:paraId="224145BF" w14:textId="34E51FC8" w:rsidR="00455725" w:rsidRPr="00BE0334"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BE0334">
              <w:rPr>
                <w:color w:val="0000FF"/>
                <w:cs/>
              </w:rPr>
              <w:lastRenderedPageBreak/>
              <w:t xml:space="preserve">ไม่ต้องสมัคร </w:t>
            </w:r>
            <w:r w:rsidRPr="00BE0334">
              <w:rPr>
                <w:color w:val="0000FF"/>
              </w:rPr>
              <w:t>MRTA</w:t>
            </w:r>
            <w:r>
              <w:rPr>
                <w:rFonts w:hint="cs"/>
                <w:color w:val="0000FF"/>
                <w:cs/>
              </w:rPr>
              <w:t xml:space="preserve"> </w:t>
            </w:r>
            <w:r>
              <w:rPr>
                <w:color w:val="0000FF"/>
              </w:rPr>
              <w:t>:</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แม้ลูกค้าจะไม่ได้สมัคร </w:t>
            </w:r>
            <w:r w:rsidRPr="00134C84">
              <w:rPr>
                <w:color w:val="0000FF"/>
              </w:rPr>
              <w:t>MRTA</w:t>
            </w:r>
          </w:p>
        </w:tc>
        <w:tc>
          <w:tcPr>
            <w:tcW w:w="5976" w:type="dxa"/>
            <w:tcBorders>
              <w:top w:val="dotted" w:sz="4" w:space="0" w:color="auto"/>
              <w:left w:val="dotted" w:sz="4" w:space="0" w:color="auto"/>
              <w:bottom w:val="dotted" w:sz="4" w:space="0" w:color="auto"/>
            </w:tcBorders>
            <w:shd w:val="clear" w:color="auto" w:fill="auto"/>
          </w:tcPr>
          <w:p w14:paraId="24B5AF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D1D6BCE" w14:textId="05EAF13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7402A8">
              <w:rPr>
                <w:color w:val="0000FF"/>
                <w:cs/>
              </w:rPr>
              <w:t xml:space="preserve">ต้องสมัคร </w:t>
            </w:r>
            <w:r w:rsidRPr="007402A8">
              <w:rPr>
                <w:color w:val="0000FF"/>
              </w:rPr>
              <w:t>MRTA</w:t>
            </w:r>
            <w:r w:rsidRPr="007402A8">
              <w:rPr>
                <w:rFonts w:hint="cs"/>
                <w:color w:val="0000FF"/>
                <w:cs/>
              </w:rPr>
              <w:t>” หรือ “</w:t>
            </w:r>
            <w:r w:rsidRPr="007402A8">
              <w:rPr>
                <w:color w:val="0000FF"/>
                <w:cs/>
              </w:rPr>
              <w:t xml:space="preserve">ไม่ต้องสมัคร </w:t>
            </w:r>
            <w:r w:rsidRPr="007402A8">
              <w:rPr>
                <w:color w:val="0000FF"/>
              </w:rPr>
              <w:t>MRTA</w:t>
            </w:r>
            <w:r w:rsidRPr="007402A8">
              <w:rPr>
                <w:rFonts w:hint="cs"/>
                <w:color w:val="0000FF"/>
                <w:cs/>
              </w:rPr>
              <w:t>” เท่านั้น</w:t>
            </w:r>
          </w:p>
        </w:tc>
      </w:tr>
      <w:tr w:rsidR="00455725" w:rsidRPr="007402A8" w14:paraId="7E75742E" w14:textId="77777777" w:rsidTr="00F0634F">
        <w:tc>
          <w:tcPr>
            <w:tcW w:w="2241" w:type="dxa"/>
            <w:tcBorders>
              <w:top w:val="dotted" w:sz="4" w:space="0" w:color="auto"/>
              <w:bottom w:val="dotted" w:sz="4" w:space="0" w:color="auto"/>
              <w:right w:val="dotted" w:sz="4" w:space="0" w:color="auto"/>
            </w:tcBorders>
            <w:shd w:val="clear" w:color="auto" w:fill="auto"/>
          </w:tcPr>
          <w:p w14:paraId="00ACF6CF" w14:textId="1D3ACB5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เงื่อนไขของการทำประกันชีวิตคุ้มครองวงเงินสินเชื่อ</w:t>
            </w:r>
            <w:r>
              <w:rPr>
                <w:color w:val="0000FF"/>
              </w:rPr>
              <w:t xml:space="preserve"> (MRTA)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850C6A" w14:textId="2ADEDB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เงื่อนไขของการทำประกันชีวิตคุ้มครองวงเงินสินเชื่อ</w:t>
            </w:r>
            <w:r w:rsidRPr="007402A8">
              <w:rPr>
                <w:color w:val="0000FF"/>
              </w:rPr>
              <w:t xml:space="preserve"> (MRTA)</w:t>
            </w:r>
          </w:p>
        </w:tc>
        <w:tc>
          <w:tcPr>
            <w:tcW w:w="5976" w:type="dxa"/>
            <w:tcBorders>
              <w:top w:val="dotted" w:sz="4" w:space="0" w:color="auto"/>
              <w:left w:val="dotted" w:sz="4" w:space="0" w:color="auto"/>
              <w:bottom w:val="dotted" w:sz="4" w:space="0" w:color="auto"/>
            </w:tcBorders>
            <w:shd w:val="clear" w:color="auto" w:fill="auto"/>
          </w:tcPr>
          <w:p w14:paraId="61D742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A1439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E752CF" w14:textId="4745FBAE" w:rsidR="00455725" w:rsidRPr="007402A8" w:rsidRDefault="00455725" w:rsidP="00C13662">
            <w:pPr>
              <w:pStyle w:val="Header"/>
              <w:numPr>
                <w:ilvl w:val="0"/>
                <w:numId w:val="11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rFonts w:hint="cs"/>
                <w:color w:val="0000FF"/>
                <w:cs/>
              </w:rPr>
              <w:t xml:space="preserve"> มีค่าเป็น “</w:t>
            </w:r>
            <w:r w:rsidRPr="007402A8">
              <w:rPr>
                <w:color w:val="0000FF"/>
                <w:cs/>
              </w:rPr>
              <w:t xml:space="preserve">ไม่ต้องสมัคร </w:t>
            </w:r>
            <w:r w:rsidRPr="007402A8">
              <w:rPr>
                <w:color w:val="0000FF"/>
              </w:rPr>
              <w:t>MRTA</w:t>
            </w:r>
            <w:r w:rsidRPr="007402A8">
              <w:rPr>
                <w:rFonts w:hint="cs"/>
                <w:color w:val="0000FF"/>
                <w:cs/>
              </w:rPr>
              <w:t>”</w:t>
            </w:r>
          </w:p>
          <w:p w14:paraId="3939EE3D" w14:textId="5C59BE37" w:rsidR="00455725" w:rsidRPr="007402A8" w:rsidRDefault="00455725" w:rsidP="00C13662">
            <w:pPr>
              <w:pStyle w:val="Header"/>
              <w:numPr>
                <w:ilvl w:val="0"/>
                <w:numId w:val="115"/>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และมี</w:t>
            </w:r>
            <w:r w:rsidR="00D65169">
              <w:rPr>
                <w:rFonts w:hint="cs"/>
                <w:color w:val="0000FF"/>
                <w:cs/>
              </w:rPr>
              <w:t>ความยาว</w:t>
            </w:r>
            <w:r w:rsidRPr="007402A8">
              <w:rPr>
                <w:rFonts w:hint="cs"/>
                <w:color w:val="0000FF"/>
                <w:cs/>
              </w:rPr>
              <w:t xml:space="preserve">ไม่เกิน 1,200 ตัวอักษร (รวมช่องว่าง)ในกรณีที่ </w:t>
            </w:r>
            <w:r w:rsidRPr="007402A8">
              <w:rPr>
                <w:color w:val="0000FF"/>
                <w:cs/>
              </w:rPr>
              <w:t>ประกันชีวิตคุ้มครองวงเงินสินเชื่อ (</w:t>
            </w:r>
            <w:r w:rsidRPr="007402A8">
              <w:rPr>
                <w:color w:val="0000FF"/>
              </w:rPr>
              <w:t>MRTA)</w:t>
            </w:r>
            <w:r w:rsidRPr="007402A8">
              <w:rPr>
                <w:rFonts w:hint="cs"/>
                <w:color w:val="0000FF"/>
                <w:cs/>
              </w:rPr>
              <w:t xml:space="preserve"> มีค่าเป็น “</w:t>
            </w:r>
            <w:r w:rsidRPr="007402A8">
              <w:rPr>
                <w:color w:val="0000FF"/>
                <w:cs/>
              </w:rPr>
              <w:t xml:space="preserve">ต้องสมัคร </w:t>
            </w:r>
            <w:r w:rsidRPr="007402A8">
              <w:rPr>
                <w:color w:val="0000FF"/>
              </w:rPr>
              <w:t>MRTA</w:t>
            </w:r>
            <w:r w:rsidRPr="007402A8">
              <w:rPr>
                <w:rFonts w:hint="cs"/>
                <w:color w:val="0000FF"/>
                <w:cs/>
              </w:rPr>
              <w:t>”</w:t>
            </w:r>
          </w:p>
        </w:tc>
      </w:tr>
      <w:tr w:rsidR="00455725" w:rsidRPr="007402A8" w14:paraId="775D328E" w14:textId="77777777" w:rsidTr="00F0634F">
        <w:tc>
          <w:tcPr>
            <w:tcW w:w="2241" w:type="dxa"/>
            <w:tcBorders>
              <w:top w:val="dotted" w:sz="4" w:space="0" w:color="auto"/>
              <w:bottom w:val="dotted" w:sz="4" w:space="0" w:color="auto"/>
              <w:right w:val="dotted" w:sz="4" w:space="0" w:color="auto"/>
            </w:tcBorders>
            <w:shd w:val="clear" w:color="auto" w:fill="auto"/>
          </w:tcPr>
          <w:p w14:paraId="7AF6F760" w14:textId="04171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อายุผู้กู้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D2904" w14:textId="72BBD9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C90A4B">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shd w:val="clear" w:color="auto" w:fill="auto"/>
          </w:tcPr>
          <w:p w14:paraId="2F9B64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491E7C2D" w14:textId="77777777" w:rsidTr="00F0634F">
        <w:tc>
          <w:tcPr>
            <w:tcW w:w="2241" w:type="dxa"/>
            <w:tcBorders>
              <w:top w:val="dotted" w:sz="4" w:space="0" w:color="auto"/>
              <w:bottom w:val="dotted" w:sz="4" w:space="0" w:color="auto"/>
              <w:right w:val="dotted" w:sz="4" w:space="0" w:color="auto"/>
            </w:tcBorders>
            <w:shd w:val="clear" w:color="auto" w:fill="auto"/>
          </w:tcPr>
          <w:p w14:paraId="40C194EB" w14:textId="78AFBD8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265C87" w14:textId="069ACC0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ราย</w:t>
            </w:r>
            <w:r w:rsidR="002A0EE6">
              <w:rPr>
                <w:color w:val="0000FF"/>
                <w:cs/>
              </w:rPr>
              <w:t>ได้ขั้นต่ำกรณีผู้มีรายได้ประจำ</w:t>
            </w:r>
          </w:p>
          <w:p w14:paraId="37F78719" w14:textId="77777777"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ผู้ให้บริการไม่มีการกำหนดรายได้ขั้นต่ำของผู้มีรายได้ประจำ แต่ใช้เกณฑ์สินทรัพย์อื่นในการพิจารณาอนุมัติสินเชื่อ</w:t>
            </w:r>
            <w:r>
              <w:rPr>
                <w:color w:val="0000FF"/>
              </w:rPr>
              <w:t xml:space="preserve"> </w:t>
            </w:r>
            <w:r>
              <w:rPr>
                <w:rFonts w:hint="cs"/>
                <w:color w:val="0000FF"/>
                <w:cs/>
              </w:rPr>
              <w:t>ให้รายงานค่า “กำหนด</w:t>
            </w:r>
            <w:r w:rsidRPr="003C6F20">
              <w:rPr>
                <w:rFonts w:hint="cs"/>
                <w:color w:val="0000FF"/>
                <w:cs/>
              </w:rPr>
              <w:t xml:space="preserve">เป็นลักษณะอื่น” และรายงานเกณฑ์สินทรัพย์อื่นที่ใช้ใน </w:t>
            </w:r>
            <w:r w:rsidRPr="003C6F20">
              <w:rPr>
                <w:color w:val="0000FF"/>
                <w:cs/>
              </w:rPr>
              <w:t>เงื่อนไขในการสมัคร</w:t>
            </w:r>
          </w:p>
          <w:p w14:paraId="5D7AD12A" w14:textId="7E060A6F" w:rsidR="00455725" w:rsidRPr="003C6F20"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A93EE2">
              <w:rPr>
                <w:color w:val="0000FF"/>
                <w:cs/>
              </w:rPr>
              <w:t>มีรายได้ประจำไม่สามารถสมัครผลิตภัณฑ์นั้นได้ เนื่องจากเป็นผลิตภัณฑ์ที่กำหนดไว้สำหรับกลุ่มลูกค้าที่เป็นเจ้าของกิจการ</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6E39E8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222C6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2278E0" w14:textId="1AA58F24" w:rsidR="0045572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rPr>
              <w:t xml:space="preserve"> </w:t>
            </w:r>
            <w:r w:rsidRPr="007402A8">
              <w:rPr>
                <w:rFonts w:hint="cs"/>
                <w:color w:val="0000FF"/>
                <w:cs/>
              </w:rPr>
              <w:t>หรือ “</w:t>
            </w:r>
            <w:r w:rsidRPr="007402A8">
              <w:rPr>
                <w:color w:val="0000FF"/>
                <w:cs/>
              </w:rPr>
              <w:t>ผู้มีรายได้ประจำทั้งหมด</w:t>
            </w:r>
            <w:r w:rsidRPr="007402A8">
              <w:rPr>
                <w:rFonts w:hint="cs"/>
                <w:color w:val="0000FF"/>
                <w:cs/>
              </w:rPr>
              <w:t>”</w:t>
            </w:r>
          </w:p>
          <w:p w14:paraId="1A54ABC6" w14:textId="07D07404" w:rsidR="00455725" w:rsidRPr="0045257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w:t>
            </w:r>
            <w:r w:rsidRPr="00452575">
              <w:rPr>
                <w:color w:val="0000FF"/>
                <w:cs/>
              </w:rPr>
              <w:t>อัตราดอกเบี้ยของสินเชื่อ</w:t>
            </w:r>
            <w:r w:rsidRPr="00452575">
              <w:rPr>
                <w:rFonts w:hint="cs"/>
                <w:color w:val="0000FF"/>
                <w:cs/>
              </w:rPr>
              <w:t xml:space="preserve"> มีค่าเป็น </w:t>
            </w:r>
            <w:r w:rsidRPr="00452575">
              <w:rPr>
                <w:color w:val="0000FF"/>
              </w:rPr>
              <w:t>"</w:t>
            </w:r>
            <w:r w:rsidRPr="00452575">
              <w:rPr>
                <w:color w:val="0000FF"/>
                <w:cs/>
              </w:rPr>
              <w:t>เจ้าของกิจการ"</w:t>
            </w:r>
          </w:p>
          <w:p w14:paraId="5EA0F9E7" w14:textId="77777777" w:rsidR="00455725" w:rsidRPr="0045257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ณสมบัติของผู้กู้ที่มีผลต่ออัตราดอกเบี้ยของสินเชื่อ</w:t>
            </w:r>
            <w:r w:rsidRPr="00452575">
              <w:rPr>
                <w:color w:val="0000FF"/>
              </w:rPr>
              <w:t xml:space="preserve"> </w:t>
            </w:r>
            <w:r w:rsidRPr="00452575">
              <w:rPr>
                <w:rFonts w:hint="cs"/>
                <w:color w:val="0000FF"/>
                <w:cs/>
              </w:rPr>
              <w:t>มีค่านอกเหนือจากข้อ 1 และ 2</w:t>
            </w:r>
          </w:p>
          <w:p w14:paraId="214718D1" w14:textId="79E31919" w:rsidR="00455725" w:rsidRPr="00452575" w:rsidRDefault="00455725" w:rsidP="00C13662">
            <w:pPr>
              <w:pStyle w:val="Header"/>
              <w:numPr>
                <w:ilvl w:val="1"/>
                <w:numId w:val="241"/>
              </w:numPr>
              <w:tabs>
                <w:tab w:val="clear" w:pos="4153"/>
                <w:tab w:val="clear" w:pos="8306"/>
                <w:tab w:val="left" w:pos="1260"/>
                <w:tab w:val="left" w:pos="1530"/>
                <w:tab w:val="left" w:pos="1890"/>
              </w:tabs>
              <w:spacing w:line="360" w:lineRule="auto"/>
              <w:ind w:left="67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รายได้ขั้นต่ำกรณีเจ้าของกิจการ </w:t>
            </w:r>
            <w:r w:rsidRPr="00452575">
              <w:rPr>
                <w:rFonts w:hint="cs"/>
                <w:color w:val="0000FF"/>
                <w:cs/>
              </w:rPr>
              <w:t>มีค่าเป็น “ไม่มีบริการ”</w:t>
            </w:r>
          </w:p>
          <w:p w14:paraId="4BB71146" w14:textId="5A0945E6" w:rsidR="00455725" w:rsidRPr="000F7844" w:rsidRDefault="00455725" w:rsidP="00452575">
            <w:pPr>
              <w:pStyle w:val="Header"/>
              <w:numPr>
                <w:ilvl w:val="1"/>
                <w:numId w:val="241"/>
              </w:numPr>
              <w:tabs>
                <w:tab w:val="clear" w:pos="4153"/>
                <w:tab w:val="clear" w:pos="8306"/>
                <w:tab w:val="left" w:pos="1260"/>
                <w:tab w:val="left" w:pos="1530"/>
                <w:tab w:val="left" w:pos="1890"/>
              </w:tabs>
              <w:spacing w:line="360" w:lineRule="auto"/>
              <w:ind w:left="673"/>
              <w:rPr>
                <w:color w:val="0000FF"/>
                <w:cs/>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รายได้ขั้นต่ำกรณีเจ้าของกิจการ </w:t>
            </w:r>
            <w:r w:rsidR="00452575" w:rsidRPr="00452575">
              <w:rPr>
                <w:rFonts w:hint="cs"/>
                <w:color w:val="0000FF"/>
                <w:cs/>
              </w:rPr>
              <w:t>มีค่าอื่นที่ไม่ใช่เป็น “ไม่มีบริการ”</w:t>
            </w:r>
          </w:p>
        </w:tc>
      </w:tr>
      <w:tr w:rsidR="00455725" w:rsidRPr="007402A8" w14:paraId="7BEDEFD9" w14:textId="77777777" w:rsidTr="00F0634F">
        <w:tc>
          <w:tcPr>
            <w:tcW w:w="2241" w:type="dxa"/>
            <w:tcBorders>
              <w:top w:val="dotted" w:sz="4" w:space="0" w:color="auto"/>
              <w:bottom w:val="dotted" w:sz="4" w:space="0" w:color="auto"/>
              <w:right w:val="dotted" w:sz="4" w:space="0" w:color="auto"/>
            </w:tcBorders>
            <w:shd w:val="clear" w:color="auto" w:fill="auto"/>
          </w:tcPr>
          <w:p w14:paraId="24448158" w14:textId="0D492E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รายได้ขั้นต่ำกรณีผู้มีรายได้ประจำ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22C7B6" w14:textId="3A61119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93EE2">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8F62D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CE8F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5DEBC" w14:textId="6C84F1B8" w:rsidR="00455725" w:rsidRDefault="00455725" w:rsidP="00C13662">
            <w:pPr>
              <w:pStyle w:val="Header"/>
              <w:numPr>
                <w:ilvl w:val="0"/>
                <w:numId w:val="11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7402A8">
              <w:rPr>
                <w:color w:val="0000FF"/>
                <w:cs/>
              </w:rPr>
              <w:t xml:space="preserve">รายได้ขั้นต่ำกรณีผู้มีรายได้ประจำ </w:t>
            </w:r>
            <w:r>
              <w:rPr>
                <w:rFonts w:hint="cs"/>
                <w:color w:val="0000FF"/>
                <w:cs/>
              </w:rPr>
              <w:t>มีค่าเป็น “กำหนด”</w:t>
            </w:r>
          </w:p>
          <w:p w14:paraId="18547A8B" w14:textId="433A03CC" w:rsidR="00455725" w:rsidRPr="00A02408" w:rsidRDefault="00455725" w:rsidP="00C13662">
            <w:pPr>
              <w:pStyle w:val="Header"/>
              <w:numPr>
                <w:ilvl w:val="0"/>
                <w:numId w:val="11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7402A8">
              <w:rPr>
                <w:color w:val="0000FF"/>
                <w:cs/>
              </w:rPr>
              <w:t xml:space="preserve">รายได้ขั้นต่ำกรณีผู้มีรายได้ประจำ </w:t>
            </w:r>
            <w:r>
              <w:rPr>
                <w:rFonts w:hint="cs"/>
                <w:color w:val="0000FF"/>
                <w:cs/>
              </w:rPr>
              <w:t>มีค่านอกเหนือจากข้อ 1</w:t>
            </w:r>
          </w:p>
        </w:tc>
      </w:tr>
      <w:tr w:rsidR="00455725" w:rsidRPr="007402A8" w14:paraId="2CB59F4C" w14:textId="77777777" w:rsidTr="00F0634F">
        <w:tc>
          <w:tcPr>
            <w:tcW w:w="2241" w:type="dxa"/>
            <w:tcBorders>
              <w:top w:val="dotted" w:sz="4" w:space="0" w:color="auto"/>
              <w:bottom w:val="dotted" w:sz="4" w:space="0" w:color="auto"/>
              <w:right w:val="dotted" w:sz="4" w:space="0" w:color="auto"/>
            </w:tcBorders>
            <w:shd w:val="clear" w:color="auto" w:fill="auto"/>
          </w:tcPr>
          <w:p w14:paraId="139343FB" w14:textId="30308C3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การกำหนดรายได้ขั้นต่ำกรณีเจ้าของกิจการ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491E47" w14:textId="415C0A6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332DF8">
              <w:rPr>
                <w:color w:val="0000FF"/>
                <w:cs/>
              </w:rPr>
              <w:t>รายได้ขั้นต่ำกรณีเจ้าของกิจกา</w:t>
            </w:r>
            <w:r w:rsidR="002A0EE6">
              <w:rPr>
                <w:rFonts w:hint="cs"/>
                <w:color w:val="0000FF"/>
                <w:cs/>
              </w:rPr>
              <w:t>ร</w:t>
            </w:r>
          </w:p>
          <w:p w14:paraId="681B6607" w14:textId="53F6CA5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w:t>
            </w:r>
            <w:r w:rsidRPr="0034002D">
              <w:rPr>
                <w:color w:val="0000FF"/>
                <w:cs/>
              </w:rPr>
              <w:t>เจ้าของกิจการ</w:t>
            </w:r>
            <w:r w:rsidRPr="00A93EE2">
              <w:rPr>
                <w:color w:val="0000FF"/>
                <w:cs/>
              </w:rPr>
              <w:t xml:space="preserve"> แต่ใช้เกณฑ์สินทรัพย์อื่นในการพิจารณาอนุมัติสินเชื่อ</w:t>
            </w:r>
            <w:r>
              <w:rPr>
                <w:color w:val="0000FF"/>
              </w:rPr>
              <w:t xml:space="preserve"> </w:t>
            </w:r>
            <w:r>
              <w:rPr>
                <w:rFonts w:hint="cs"/>
                <w:color w:val="0000FF"/>
                <w:cs/>
              </w:rPr>
              <w:t xml:space="preserve">ให้รายงานค่า “กำหนดเป็นลักษณะอื่น” และรายงานเกณฑ์สินทรัพย์อื่นที่ใช้ใน </w:t>
            </w:r>
            <w:r w:rsidRPr="007402A8">
              <w:rPr>
                <w:color w:val="0000FF"/>
                <w:cs/>
              </w:rPr>
              <w:t>เงื่อนไขในการสมัคร</w:t>
            </w:r>
          </w:p>
          <w:p w14:paraId="13A3AE39" w14:textId="064EAEFF" w:rsidR="00455725" w:rsidRPr="00A93EE2"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34002D">
              <w:rPr>
                <w:color w:val="0000FF"/>
                <w:cs/>
              </w:rPr>
              <w:t>เจ้าของกิจการ</w:t>
            </w:r>
            <w:r w:rsidRPr="00A93EE2">
              <w:rPr>
                <w:color w:val="0000FF"/>
                <w:cs/>
              </w:rPr>
              <w:t>ไม่สามารถสมัครผลิตภัณฑ์นั้นได้ เนื่องจากเป็นผลิตภัณฑ์ที่กำหนดไว้สำหรับกลุ่มลูกค้าที่เป็น</w:t>
            </w:r>
            <w:r w:rsidRPr="0034002D">
              <w:rPr>
                <w:color w:val="0000FF"/>
                <w:cs/>
              </w:rPr>
              <w:t>ผู้มีรายได้ประจำ</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530CFB6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15AA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337742" w14:textId="0F5C33F2" w:rsidR="00455725"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rPr>
              <w:t xml:space="preserve"> </w:t>
            </w:r>
            <w:r w:rsidR="00CA7B22">
              <w:rPr>
                <w:rFonts w:hint="cs"/>
                <w:color w:val="0000FF"/>
                <w:cs/>
              </w:rPr>
              <w:t>หรือ “</w:t>
            </w:r>
            <w:r w:rsidRPr="007402A8">
              <w:rPr>
                <w:rFonts w:hint="cs"/>
                <w:color w:val="0000FF"/>
                <w:cs/>
              </w:rPr>
              <w:t>เจ้าของกิจการ”</w:t>
            </w:r>
          </w:p>
          <w:p w14:paraId="577301A8" w14:textId="40A30F5E" w:rsidR="00455725" w:rsidRPr="007402A8"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ณสมบัติของผู้กู้ที่มีผลต่ออัตราดอกเบี้ยของสินเชื่อ</w:t>
            </w:r>
            <w:r w:rsidRPr="007402A8">
              <w:rPr>
                <w:rFonts w:hint="cs"/>
                <w:color w:val="0000FF"/>
                <w:cs/>
              </w:rPr>
              <w:t xml:space="preserve"> มีค่าเป็น </w:t>
            </w:r>
            <w:r w:rsidRPr="007402A8">
              <w:rPr>
                <w:color w:val="0000FF"/>
              </w:rPr>
              <w:t>"</w:t>
            </w:r>
            <w:r w:rsidRPr="007402A8">
              <w:rPr>
                <w:rFonts w:hint="cs"/>
                <w:color w:val="0000FF"/>
                <w:cs/>
              </w:rPr>
              <w:t>ผู้มีรายได้ประจำทั้งหมด</w:t>
            </w:r>
            <w:r w:rsidRPr="007402A8">
              <w:rPr>
                <w:color w:val="0000FF"/>
                <w:cs/>
              </w:rPr>
              <w:t>"</w:t>
            </w:r>
          </w:p>
          <w:p w14:paraId="72136C56" w14:textId="77777777" w:rsidR="00455725" w:rsidRPr="00452575"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ณสมบัติของผู้กู้ที่มีผลต่ออัตราดอกเบี้ยของสินเชื่อ</w:t>
            </w:r>
            <w:r w:rsidRPr="00452575">
              <w:rPr>
                <w:color w:val="0000FF"/>
              </w:rPr>
              <w:t xml:space="preserve"> </w:t>
            </w:r>
            <w:r w:rsidRPr="00452575">
              <w:rPr>
                <w:rFonts w:hint="cs"/>
                <w:color w:val="0000FF"/>
                <w:cs/>
              </w:rPr>
              <w:t>มีค่านอกเหนือจากข้อ 1 และ 2</w:t>
            </w:r>
          </w:p>
          <w:p w14:paraId="6E300511" w14:textId="23B08EF0" w:rsidR="00455725" w:rsidRPr="00452575" w:rsidRDefault="00455725" w:rsidP="00C13662">
            <w:pPr>
              <w:pStyle w:val="Header"/>
              <w:numPr>
                <w:ilvl w:val="0"/>
                <w:numId w:val="243"/>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รายได้ขั้นต่ำกรณีผู้มีรายได้ประจำ </w:t>
            </w:r>
            <w:r w:rsidRPr="00452575">
              <w:rPr>
                <w:rFonts w:hint="cs"/>
                <w:color w:val="0000FF"/>
                <w:cs/>
              </w:rPr>
              <w:t>มีค่าเป็น “ไม่มีบริการ”</w:t>
            </w:r>
          </w:p>
          <w:p w14:paraId="095F6BC2" w14:textId="6C94BD5C" w:rsidR="00455725" w:rsidRPr="007402A8" w:rsidRDefault="00455725" w:rsidP="00C13662">
            <w:pPr>
              <w:pStyle w:val="Header"/>
              <w:numPr>
                <w:ilvl w:val="0"/>
                <w:numId w:val="243"/>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รายได้ขั้นต่ำกรณีผู้มีรายได้ประจำ </w:t>
            </w:r>
            <w:r w:rsidR="00452575" w:rsidRPr="00452575">
              <w:rPr>
                <w:rFonts w:hint="cs"/>
                <w:color w:val="0000FF"/>
                <w:cs/>
              </w:rPr>
              <w:t>มีค่าอื่นที่ไม่ใช่เป็น “ไม่มีบริการ”</w:t>
            </w:r>
          </w:p>
        </w:tc>
      </w:tr>
      <w:tr w:rsidR="00455725" w:rsidRPr="007402A8" w14:paraId="27B8A9AE" w14:textId="77777777" w:rsidTr="00F0634F">
        <w:tc>
          <w:tcPr>
            <w:tcW w:w="2241" w:type="dxa"/>
            <w:tcBorders>
              <w:top w:val="dotted" w:sz="4" w:space="0" w:color="auto"/>
              <w:bottom w:val="dotted" w:sz="4" w:space="0" w:color="auto"/>
              <w:right w:val="dotted" w:sz="4" w:space="0" w:color="auto"/>
            </w:tcBorders>
            <w:shd w:val="clear" w:color="auto" w:fill="auto"/>
          </w:tcPr>
          <w:p w14:paraId="19E5F215" w14:textId="1FD421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รายได้ขั้นต่ำกรณีเจ้าของกิจการ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84D7F0" w14:textId="651BE62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F5F22">
              <w:rPr>
                <w:color w:val="0000FF"/>
                <w:cs/>
              </w:rPr>
              <w:t>รายได้ขั้นต่ำของเจ้าของกิจการ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343E3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7DBB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B7B81E" w14:textId="0A67F32D" w:rsidR="00455725" w:rsidRDefault="00455725" w:rsidP="00C13662">
            <w:pPr>
              <w:pStyle w:val="Header"/>
              <w:numPr>
                <w:ilvl w:val="0"/>
                <w:numId w:val="1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รายได้ขั้นต่ำกรณีเจ้าของกิจการ </w:t>
            </w:r>
            <w:r>
              <w:rPr>
                <w:rFonts w:hint="cs"/>
                <w:color w:val="0000FF"/>
                <w:cs/>
              </w:rPr>
              <w:t>มีค่าเป็น “กำหนด”</w:t>
            </w:r>
          </w:p>
          <w:p w14:paraId="745CD086" w14:textId="50E8C2CA" w:rsidR="00455725" w:rsidRPr="00892EB7" w:rsidRDefault="00455725" w:rsidP="00C13662">
            <w:pPr>
              <w:pStyle w:val="Header"/>
              <w:numPr>
                <w:ilvl w:val="0"/>
                <w:numId w:val="11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 xml:space="preserve">รายได้ขั้นต่ำกรณีเจ้าของกิจการ </w:t>
            </w:r>
            <w:r>
              <w:rPr>
                <w:rFonts w:hint="cs"/>
                <w:color w:val="0000FF"/>
                <w:cs/>
              </w:rPr>
              <w:t>มีค่านอกเหนือจากข้อ 1</w:t>
            </w:r>
          </w:p>
        </w:tc>
      </w:tr>
      <w:tr w:rsidR="00455725" w:rsidRPr="007402A8" w14:paraId="4131C0C4" w14:textId="77777777" w:rsidTr="00F0634F">
        <w:tc>
          <w:tcPr>
            <w:tcW w:w="2241" w:type="dxa"/>
            <w:tcBorders>
              <w:top w:val="dotted" w:sz="4" w:space="0" w:color="auto"/>
              <w:bottom w:val="dotted" w:sz="4" w:space="0" w:color="auto"/>
              <w:right w:val="dotted" w:sz="4" w:space="0" w:color="auto"/>
            </w:tcBorders>
            <w:shd w:val="clear" w:color="auto" w:fill="auto"/>
          </w:tcPr>
          <w:p w14:paraId="72523B92" w14:textId="387C05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C43531" w14:textId="0E57AC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เงื่อนไขในการสมัครผลิตภัณฑ์ เรียงตาม </w:t>
            </w:r>
            <w:r w:rsidRPr="007402A8">
              <w:rPr>
                <w:color w:val="0000FF"/>
              </w:rPr>
              <w:t xml:space="preserve">priority </w:t>
            </w:r>
            <w:r w:rsidRPr="007402A8">
              <w:rPr>
                <w:color w:val="0000FF"/>
                <w:cs/>
              </w:rPr>
              <w:t>สำคัญ</w:t>
            </w:r>
          </w:p>
        </w:tc>
        <w:tc>
          <w:tcPr>
            <w:tcW w:w="5976" w:type="dxa"/>
            <w:tcBorders>
              <w:top w:val="dotted" w:sz="4" w:space="0" w:color="auto"/>
              <w:left w:val="dotted" w:sz="4" w:space="0" w:color="auto"/>
              <w:bottom w:val="dotted" w:sz="4" w:space="0" w:color="auto"/>
            </w:tcBorders>
            <w:shd w:val="clear" w:color="auto" w:fill="auto"/>
          </w:tcPr>
          <w:p w14:paraId="1D397B0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BFBFD24" w14:textId="77777777" w:rsidTr="00F0634F">
        <w:tc>
          <w:tcPr>
            <w:tcW w:w="2241" w:type="dxa"/>
            <w:tcBorders>
              <w:top w:val="dotted" w:sz="4" w:space="0" w:color="auto"/>
              <w:bottom w:val="dotted" w:sz="4" w:space="0" w:color="auto"/>
              <w:right w:val="dotted" w:sz="4" w:space="0" w:color="auto"/>
            </w:tcBorders>
            <w:shd w:val="clear" w:color="auto" w:fill="auto"/>
          </w:tcPr>
          <w:p w14:paraId="25FC8549" w14:textId="033685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91F718" w14:textId="3878913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71C1343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F0CC5A" w14:textId="77777777" w:rsidTr="00F0634F">
        <w:tc>
          <w:tcPr>
            <w:tcW w:w="2241" w:type="dxa"/>
            <w:tcBorders>
              <w:top w:val="dotted" w:sz="4" w:space="0" w:color="auto"/>
              <w:bottom w:val="dotted" w:sz="4" w:space="0" w:color="auto"/>
              <w:right w:val="dotted" w:sz="4" w:space="0" w:color="auto"/>
            </w:tcBorders>
            <w:shd w:val="clear" w:color="auto" w:fill="auto"/>
          </w:tcPr>
          <w:p w14:paraId="2CBCF765" w14:textId="67B8E9B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6BAF83" w14:textId="02DC14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4FA347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EAE0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AAA9A1" w14:textId="0C859721" w:rsidR="00455725" w:rsidRDefault="00455725" w:rsidP="00C13662">
            <w:pPr>
              <w:pStyle w:val="Header"/>
              <w:numPr>
                <w:ilvl w:val="0"/>
                <w:numId w:val="2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มีค่าเป็น “กำหนด”</w:t>
            </w:r>
          </w:p>
          <w:p w14:paraId="06391BEB" w14:textId="7C0374FF" w:rsidR="00455725" w:rsidRPr="007402A8" w:rsidRDefault="00455725" w:rsidP="00C13662">
            <w:pPr>
              <w:pStyle w:val="Header"/>
              <w:numPr>
                <w:ilvl w:val="0"/>
                <w:numId w:val="24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การกำหนด</w:t>
            </w:r>
            <w:r w:rsidRPr="00332DF8">
              <w:rPr>
                <w:color w:val="0000FF"/>
                <w:cs/>
              </w:rPr>
              <w:t xml:space="preserve">วงเงินสินเชื่อขั้นต่ำ </w:t>
            </w:r>
            <w:r>
              <w:rPr>
                <w:rFonts w:hint="cs"/>
                <w:color w:val="0000FF"/>
                <w:cs/>
              </w:rPr>
              <w:t>มีค่านอกเหนือจากข้อ 1</w:t>
            </w:r>
          </w:p>
        </w:tc>
      </w:tr>
      <w:tr w:rsidR="00455725" w:rsidRPr="007402A8" w14:paraId="2545AE02" w14:textId="77777777" w:rsidTr="00F0634F">
        <w:tc>
          <w:tcPr>
            <w:tcW w:w="2241" w:type="dxa"/>
            <w:tcBorders>
              <w:top w:val="dotted" w:sz="4" w:space="0" w:color="auto"/>
              <w:bottom w:val="dotted" w:sz="4" w:space="0" w:color="auto"/>
              <w:right w:val="dotted" w:sz="4" w:space="0" w:color="auto"/>
            </w:tcBorders>
            <w:shd w:val="clear" w:color="auto" w:fill="auto"/>
          </w:tcPr>
          <w:p w14:paraId="54E3DBED" w14:textId="628019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F76D" w14:textId="1CE94322" w:rsidR="00455725" w:rsidRPr="00415ED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w:t>
            </w:r>
            <w:r w:rsidR="002A0EE6">
              <w:rPr>
                <w:color w:val="0000FF"/>
                <w:cs/>
              </w:rPr>
              <w:t>ชื่อสูงสุด</w:t>
            </w:r>
          </w:p>
        </w:tc>
        <w:tc>
          <w:tcPr>
            <w:tcW w:w="5976" w:type="dxa"/>
            <w:tcBorders>
              <w:top w:val="dotted" w:sz="4" w:space="0" w:color="auto"/>
              <w:left w:val="dotted" w:sz="4" w:space="0" w:color="auto"/>
              <w:bottom w:val="dotted" w:sz="4" w:space="0" w:color="auto"/>
            </w:tcBorders>
            <w:shd w:val="clear" w:color="auto" w:fill="auto"/>
          </w:tcPr>
          <w:p w14:paraId="6FB8F2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22400" w14:textId="77777777" w:rsidTr="00F0634F">
        <w:tc>
          <w:tcPr>
            <w:tcW w:w="2241" w:type="dxa"/>
            <w:tcBorders>
              <w:top w:val="dotted" w:sz="4" w:space="0" w:color="auto"/>
              <w:bottom w:val="dotted" w:sz="4" w:space="0" w:color="auto"/>
              <w:right w:val="dotted" w:sz="4" w:space="0" w:color="auto"/>
            </w:tcBorders>
            <w:shd w:val="clear" w:color="auto" w:fill="auto"/>
          </w:tcPr>
          <w:p w14:paraId="4BDC8B8F" w14:textId="58AB518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E2D83F" w14:textId="0302B7D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วงเงินสินเชื่อสูงสุดที่ผู้ให้บริการกำหนดสำหรับผลิตภัณฑ์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7EFFAB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57DA0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00C42C" w14:textId="0E72B2DD" w:rsidR="00A27E34" w:rsidRDefault="00A27E34" w:rsidP="00A27E34">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การกำหนด</w:t>
            </w:r>
            <w:r w:rsidRPr="00332DF8">
              <w:rPr>
                <w:color w:val="0000FF"/>
                <w:cs/>
              </w:rPr>
              <w:t xml:space="preserve">วงเงินสินเชื่อสูงสุด </w:t>
            </w:r>
            <w:r>
              <w:rPr>
                <w:rFonts w:hint="cs"/>
                <w:color w:val="0000FF"/>
                <w:cs/>
              </w:rPr>
              <w:t>มีค่าเป็น “กำหนด”</w:t>
            </w:r>
          </w:p>
          <w:p w14:paraId="66F5E4B0" w14:textId="7C17A6C5" w:rsidR="00455725" w:rsidRDefault="00455725" w:rsidP="00C13662">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w:t>
            </w:r>
            <w:r w:rsidRPr="007402A8">
              <w:rPr>
                <w:color w:val="0000FF"/>
                <w:cs/>
              </w:rPr>
              <w:t>วงเงินสินเชื่อขั้นต่ำ (</w:t>
            </w:r>
            <w:r w:rsidR="00D65169">
              <w:rPr>
                <w:rFonts w:hint="cs"/>
                <w:color w:val="0000FF"/>
                <w:cs/>
              </w:rPr>
              <w:t xml:space="preserve">หน่วย </w:t>
            </w:r>
            <w:r w:rsidR="00D65169">
              <w:rPr>
                <w:color w:val="0000FF"/>
              </w:rPr>
              <w:t xml:space="preserve">: </w:t>
            </w:r>
            <w:r w:rsidRPr="007402A8">
              <w:rPr>
                <w:color w:val="0000FF"/>
                <w:cs/>
              </w:rPr>
              <w:t>บาท)</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และ การกำหนด</w:t>
            </w:r>
            <w:r w:rsidRPr="00332DF8">
              <w:rPr>
                <w:color w:val="0000FF"/>
                <w:cs/>
              </w:rPr>
              <w:t xml:space="preserve">วงเงินสินเชื่อสูงสุด </w:t>
            </w:r>
            <w:r>
              <w:rPr>
                <w:rFonts w:hint="cs"/>
                <w:color w:val="0000FF"/>
                <w:cs/>
              </w:rPr>
              <w:t>มีค่าเป็น “กำหนด”</w:t>
            </w:r>
          </w:p>
          <w:p w14:paraId="278EC6EC" w14:textId="299B237A" w:rsidR="00455725" w:rsidRPr="00366869" w:rsidRDefault="00455725" w:rsidP="00C13662">
            <w:pPr>
              <w:pStyle w:val="Header"/>
              <w:numPr>
                <w:ilvl w:val="0"/>
                <w:numId w:val="245"/>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t>ต้องเป็นค่าว่าง ในกรณีที่ การกำหนด</w:t>
            </w:r>
            <w:r w:rsidRPr="00332DF8">
              <w:rPr>
                <w:color w:val="0000FF"/>
                <w:cs/>
              </w:rPr>
              <w:t xml:space="preserve">วงเงินสินเชื่อสูงสุด </w:t>
            </w:r>
            <w:r>
              <w:rPr>
                <w:rFonts w:hint="cs"/>
                <w:color w:val="0000FF"/>
                <w:cs/>
              </w:rPr>
              <w:t>มีค่าเป็น “ไม่กำหนด”</w:t>
            </w:r>
          </w:p>
        </w:tc>
      </w:tr>
      <w:tr w:rsidR="00455725" w:rsidRPr="007402A8" w14:paraId="3E5175F6" w14:textId="77777777" w:rsidTr="00F0634F">
        <w:tc>
          <w:tcPr>
            <w:tcW w:w="2241" w:type="dxa"/>
            <w:tcBorders>
              <w:top w:val="dotted" w:sz="4" w:space="0" w:color="auto"/>
              <w:bottom w:val="dotted" w:sz="4" w:space="0" w:color="auto"/>
              <w:right w:val="dotted" w:sz="4" w:space="0" w:color="auto"/>
            </w:tcBorders>
            <w:shd w:val="clear" w:color="auto" w:fill="auto"/>
          </w:tcPr>
          <w:p w14:paraId="54DBECCA" w14:textId="55721C7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อัตราส่วนของวงเงินสินเชื่อสูงสุดต่อหลักประกัน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17E497" w14:textId="5B77F4D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อัตราส่วนของวงเงินสินเชื่อสูงสุดต่อมูลค่าหลักประกันสำหรับผลิตภัณฑ์นั้น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3A93B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49D3486" w14:textId="77777777" w:rsidTr="00F0634F">
        <w:tc>
          <w:tcPr>
            <w:tcW w:w="2241" w:type="dxa"/>
            <w:tcBorders>
              <w:top w:val="dotted" w:sz="4" w:space="0" w:color="auto"/>
              <w:bottom w:val="dotted" w:sz="4" w:space="0" w:color="auto"/>
              <w:right w:val="dotted" w:sz="4" w:space="0" w:color="auto"/>
            </w:tcBorders>
            <w:shd w:val="clear" w:color="auto" w:fill="auto"/>
          </w:tcPr>
          <w:p w14:paraId="56273535" w14:textId="451E2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312019" w14:textId="7D075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เงื่อนไขอื่น ๆ เพิ่มเติมของวงเงินสินเชื่อพร้อมรายละเอียด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CA943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0D389B8" w14:textId="77777777" w:rsidTr="00F0634F">
        <w:tc>
          <w:tcPr>
            <w:tcW w:w="2241" w:type="dxa"/>
            <w:tcBorders>
              <w:top w:val="dotted" w:sz="4" w:space="0" w:color="auto"/>
              <w:bottom w:val="dotted" w:sz="4" w:space="0" w:color="auto"/>
              <w:right w:val="dotted" w:sz="4" w:space="0" w:color="auto"/>
            </w:tcBorders>
            <w:shd w:val="clear" w:color="auto" w:fill="auto"/>
          </w:tcPr>
          <w:p w14:paraId="4DF4DE35" w14:textId="17F16F7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FD75E3" w14:textId="1CCEE43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ระยะเวลาการกู้ยืมสำหรับผลิตภัณฑ์</w:t>
            </w:r>
          </w:p>
        </w:tc>
        <w:tc>
          <w:tcPr>
            <w:tcW w:w="5976" w:type="dxa"/>
            <w:tcBorders>
              <w:top w:val="dotted" w:sz="4" w:space="0" w:color="auto"/>
              <w:left w:val="dotted" w:sz="4" w:space="0" w:color="auto"/>
              <w:bottom w:val="dotted" w:sz="4" w:space="0" w:color="auto"/>
            </w:tcBorders>
            <w:shd w:val="clear" w:color="auto" w:fill="auto"/>
          </w:tcPr>
          <w:p w14:paraId="27A06F1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41E9D7A" w14:textId="77777777" w:rsidTr="00F0634F">
        <w:tc>
          <w:tcPr>
            <w:tcW w:w="2241" w:type="dxa"/>
            <w:tcBorders>
              <w:top w:val="dotted" w:sz="4" w:space="0" w:color="auto"/>
              <w:bottom w:val="dotted" w:sz="4" w:space="0" w:color="auto"/>
              <w:right w:val="dotted" w:sz="4" w:space="0" w:color="auto"/>
            </w:tcBorders>
            <w:shd w:val="clear" w:color="auto" w:fill="auto"/>
          </w:tcPr>
          <w:p w14:paraId="5E573E0B" w14:textId="00D7C07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เงื่อนไขของการผ่อนชำระ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F422E8" w14:textId="48169C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เงื่อนไขที่เกี่ยวข้องกับการผ่อนชำระสินเชื่อพร้อมรายละเอียด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7EC023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F0995F2" w14:textId="77777777" w:rsidTr="00F0634F">
        <w:tc>
          <w:tcPr>
            <w:tcW w:w="2241" w:type="dxa"/>
            <w:tcBorders>
              <w:top w:val="dotted" w:sz="4" w:space="0" w:color="auto"/>
              <w:bottom w:val="dotted" w:sz="4" w:space="0" w:color="auto"/>
              <w:right w:val="dotted" w:sz="4" w:space="0" w:color="auto"/>
            </w:tcBorders>
            <w:shd w:val="clear" w:color="auto" w:fill="auto"/>
          </w:tcPr>
          <w:p w14:paraId="758C1773" w14:textId="12242C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F36FA9">
              <w:rPr>
                <w:rFonts w:hint="cs"/>
                <w:color w:val="0000FF"/>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6269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ทางเลือกของอัตราดอกเบี้ยที่แตกต่างกันในแต่ละแบบสำหรับผลิตภัณฑ์แบ่งการรายงานเป็น 2 กรณี ได้แก่</w:t>
            </w:r>
          </w:p>
          <w:p w14:paraId="3BC839E4" w14:textId="58838E23" w:rsidR="00455725" w:rsidRPr="007402A8" w:rsidRDefault="00455725" w:rsidP="00C13662">
            <w:pPr>
              <w:pStyle w:val="Header"/>
              <w:numPr>
                <w:ilvl w:val="0"/>
                <w:numId w:val="119"/>
              </w:numPr>
              <w:tabs>
                <w:tab w:val="clear" w:pos="4153"/>
                <w:tab w:val="clear" w:pos="8306"/>
                <w:tab w:val="left" w:pos="252"/>
                <w:tab w:val="left" w:pos="1260"/>
                <w:tab w:val="left" w:pos="1530"/>
                <w:tab w:val="left" w:pos="1890"/>
              </w:tabs>
              <w:spacing w:line="360" w:lineRule="auto"/>
              <w:ind w:left="508"/>
              <w:rPr>
                <w:color w:val="0000FF"/>
              </w:rPr>
            </w:pPr>
            <w:r w:rsidRPr="007402A8">
              <w:rPr>
                <w:rFonts w:hint="cs"/>
                <w:color w:val="0000FF"/>
                <w:cs/>
              </w:rPr>
              <w:t xml:space="preserve">กรณีสินเชื่อมีอัตราดอกเบี้ยหลายทางเลือก ให้รายงาน </w:t>
            </w:r>
            <w:r w:rsidRPr="007402A8">
              <w:rPr>
                <w:color w:val="0000FF"/>
                <w:cs/>
              </w:rPr>
              <w:t>ทางเลือกของอัตราดอกเบี้ย</w:t>
            </w:r>
            <w:r w:rsidRPr="007402A8">
              <w:rPr>
                <w:rFonts w:hint="cs"/>
                <w:color w:val="0000FF"/>
                <w:cs/>
              </w:rPr>
              <w:t xml:space="preserve"> เป็นค่า </w:t>
            </w:r>
            <w:r w:rsidRPr="007402A8">
              <w:rPr>
                <w:color w:val="0000FF"/>
              </w:rPr>
              <w:t xml:space="preserve">1, 2, 3, … </w:t>
            </w:r>
            <w:r w:rsidRPr="007402A8">
              <w:rPr>
                <w:rFonts w:hint="cs"/>
                <w:color w:val="0000FF"/>
                <w:cs/>
              </w:rPr>
              <w:t>ตามลำดับ จนครบทุกแบบ</w:t>
            </w:r>
            <w:r w:rsidRPr="007402A8">
              <w:rPr>
                <w:color w:val="0000FF"/>
                <w:cs/>
              </w:rPr>
              <w:br/>
            </w:r>
            <w:r w:rsidRPr="007402A8">
              <w:rPr>
                <w:rFonts w:hint="cs"/>
                <w:color w:val="0000FF"/>
                <w:cs/>
              </w:rPr>
              <w:t xml:space="preserve">เช่น สินเชื่อ </w:t>
            </w:r>
            <w:r w:rsidRPr="007402A8">
              <w:rPr>
                <w:color w:val="0000FF"/>
              </w:rPr>
              <w:t xml:space="preserve">A </w:t>
            </w:r>
            <w:r w:rsidRPr="007402A8">
              <w:rPr>
                <w:rFonts w:hint="cs"/>
                <w:color w:val="0000FF"/>
                <w:cs/>
              </w:rPr>
              <w:t xml:space="preserve">แบบไม่สมัคร </w:t>
            </w:r>
            <w:r w:rsidRPr="007402A8">
              <w:rPr>
                <w:color w:val="0000FF"/>
              </w:rPr>
              <w:t xml:space="preserve">MRTA </w:t>
            </w:r>
            <w:r w:rsidRPr="007402A8">
              <w:rPr>
                <w:rFonts w:hint="cs"/>
                <w:color w:val="0000FF"/>
                <w:cs/>
              </w:rPr>
              <w:t xml:space="preserve">จะมีอัตราดอกเบี้ยให้ลูกค้าเลือก 3 ทางเลือก และแบบสมัคร </w:t>
            </w:r>
            <w:r w:rsidRPr="007402A8">
              <w:rPr>
                <w:color w:val="0000FF"/>
              </w:rPr>
              <w:t xml:space="preserve">MRTA </w:t>
            </w:r>
            <w:r w:rsidRPr="007402A8">
              <w:rPr>
                <w:rFonts w:hint="cs"/>
                <w:color w:val="0000FF"/>
                <w:cs/>
              </w:rPr>
              <w:t xml:space="preserve">อีก 2 ทางเลือก ต้องรายงานข้อมูลมาทั้งหมด 5 </w:t>
            </w:r>
            <w:r w:rsidR="003C39AD">
              <w:rPr>
                <w:rFonts w:hint="cs"/>
                <w:color w:val="0000FF"/>
                <w:cs/>
              </w:rPr>
              <w:t>รายการ</w:t>
            </w:r>
            <w:r w:rsidR="003C39AD">
              <w:rPr>
                <w:color w:val="0000FF"/>
              </w:rPr>
              <w:t xml:space="preserve"> (row)</w:t>
            </w:r>
            <w:r w:rsidRPr="007402A8">
              <w:rPr>
                <w:color w:val="0000FF"/>
              </w:rPr>
              <w:t xml:space="preserve"> </w:t>
            </w:r>
            <w:r w:rsidRPr="007402A8">
              <w:rPr>
                <w:rFonts w:hint="cs"/>
                <w:color w:val="0000FF"/>
                <w:cs/>
              </w:rPr>
              <w:t>ดังนี้</w:t>
            </w:r>
          </w:p>
          <w:p w14:paraId="247BA518"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68356A68"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0694F660"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25EE27B5"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19C01FE7"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3588A4C3" w14:textId="77777777" w:rsidR="00455725" w:rsidRPr="007402A8" w:rsidRDefault="00455725" w:rsidP="00C13662">
            <w:pPr>
              <w:pStyle w:val="ListParagraph"/>
              <w:numPr>
                <w:ilvl w:val="0"/>
                <w:numId w:val="120"/>
              </w:numPr>
              <w:tabs>
                <w:tab w:val="left" w:pos="252"/>
                <w:tab w:val="left" w:pos="1260"/>
                <w:tab w:val="left" w:pos="1530"/>
                <w:tab w:val="left" w:pos="1890"/>
              </w:tabs>
              <w:spacing w:before="120" w:line="360" w:lineRule="auto"/>
              <w:contextualSpacing w:val="0"/>
              <w:rPr>
                <w:vanish/>
                <w:color w:val="0000FF"/>
              </w:rPr>
            </w:pPr>
          </w:p>
          <w:p w14:paraId="6E938A62" w14:textId="729ED35D"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1 รายงานอัตราดอกเบี้ยกรณีไม่สมัคร </w:t>
            </w:r>
            <w:r w:rsidR="00455725" w:rsidRPr="007402A8">
              <w:rPr>
                <w:color w:val="0000FF"/>
              </w:rPr>
              <w:t xml:space="preserve">MRTA </w:t>
            </w:r>
            <w:r w:rsidR="00455725" w:rsidRPr="007402A8">
              <w:rPr>
                <w:rFonts w:hint="cs"/>
                <w:color w:val="0000FF"/>
                <w:cs/>
              </w:rPr>
              <w:t xml:space="preserve">อัตราดอกเบี้ยแบบที่ 1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1</w:t>
            </w:r>
          </w:p>
          <w:p w14:paraId="42A337F7" w14:textId="2C7C49D3"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2 รายงานอัตราดอกเบี้ยกรณีไม่สมัคร </w:t>
            </w:r>
            <w:r w:rsidR="00455725" w:rsidRPr="007402A8">
              <w:rPr>
                <w:color w:val="0000FF"/>
              </w:rPr>
              <w:t xml:space="preserve">MRTA </w:t>
            </w:r>
            <w:r w:rsidR="00455725" w:rsidRPr="007402A8">
              <w:rPr>
                <w:rFonts w:hint="cs"/>
                <w:color w:val="0000FF"/>
                <w:cs/>
              </w:rPr>
              <w:t xml:space="preserve">อัตราดอกเบี้ยแบบที่ 2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2</w:t>
            </w:r>
          </w:p>
          <w:p w14:paraId="3E4AC526" w14:textId="3B1E761C"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3 รายงานอัตราดอกเบี้ยกรณีไม่สมัคร </w:t>
            </w:r>
            <w:r w:rsidR="00455725" w:rsidRPr="007402A8">
              <w:rPr>
                <w:color w:val="0000FF"/>
              </w:rPr>
              <w:t xml:space="preserve">MRTA </w:t>
            </w:r>
            <w:r w:rsidR="00455725" w:rsidRPr="007402A8">
              <w:rPr>
                <w:rFonts w:hint="cs"/>
                <w:color w:val="0000FF"/>
                <w:cs/>
              </w:rPr>
              <w:t xml:space="preserve">อัตราดอกเบี้ยแบบที่ 3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3</w:t>
            </w:r>
          </w:p>
          <w:p w14:paraId="4AC8FF2C" w14:textId="6879F8FF"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t>รายการ</w:t>
            </w:r>
            <w:r w:rsidR="00455725" w:rsidRPr="007402A8">
              <w:rPr>
                <w:rFonts w:hint="cs"/>
                <w:color w:val="0000FF"/>
                <w:cs/>
              </w:rPr>
              <w:t xml:space="preserve"> ที่ 4 รายงานอัตราดอกเบี้ยกรณีสมัคร </w:t>
            </w:r>
            <w:r w:rsidR="00455725" w:rsidRPr="007402A8">
              <w:rPr>
                <w:color w:val="0000FF"/>
              </w:rPr>
              <w:t xml:space="preserve">MRTA </w:t>
            </w:r>
            <w:r w:rsidR="00455725" w:rsidRPr="007402A8">
              <w:rPr>
                <w:rFonts w:hint="cs"/>
                <w:color w:val="0000FF"/>
                <w:cs/>
              </w:rPr>
              <w:t xml:space="preserve">อัตราดอกเบี้ยแบบที่ 1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4</w:t>
            </w:r>
          </w:p>
          <w:p w14:paraId="7A7C527C" w14:textId="2DADF912" w:rsidR="00455725" w:rsidRPr="007402A8" w:rsidRDefault="003C39AD" w:rsidP="00C13662">
            <w:pPr>
              <w:pStyle w:val="Header"/>
              <w:numPr>
                <w:ilvl w:val="1"/>
                <w:numId w:val="120"/>
              </w:numPr>
              <w:tabs>
                <w:tab w:val="clear" w:pos="4153"/>
                <w:tab w:val="clear" w:pos="8306"/>
                <w:tab w:val="left" w:pos="252"/>
              </w:tabs>
              <w:spacing w:line="360" w:lineRule="auto"/>
              <w:ind w:left="958" w:hanging="418"/>
              <w:rPr>
                <w:color w:val="0000FF"/>
              </w:rPr>
            </w:pPr>
            <w:r>
              <w:rPr>
                <w:rFonts w:hint="cs"/>
                <w:color w:val="0000FF"/>
                <w:cs/>
              </w:rPr>
              <w:lastRenderedPageBreak/>
              <w:t>รายการ</w:t>
            </w:r>
            <w:r w:rsidR="00455725" w:rsidRPr="007402A8">
              <w:rPr>
                <w:rFonts w:hint="cs"/>
                <w:color w:val="0000FF"/>
                <w:cs/>
              </w:rPr>
              <w:t xml:space="preserve"> ที่ 5 รายงานอัตราดอกเบี้ยกรณีสมัคร </w:t>
            </w:r>
            <w:r w:rsidR="00455725" w:rsidRPr="007402A8">
              <w:rPr>
                <w:color w:val="0000FF"/>
              </w:rPr>
              <w:t xml:space="preserve">MRTA </w:t>
            </w:r>
            <w:r w:rsidR="00455725" w:rsidRPr="007402A8">
              <w:rPr>
                <w:rFonts w:hint="cs"/>
                <w:color w:val="0000FF"/>
                <w:cs/>
              </w:rPr>
              <w:t xml:space="preserve">อัตราดอกเบี้ยแบบที่ 2 ให้รายงาน </w:t>
            </w:r>
            <w:r w:rsidR="00455725" w:rsidRPr="007402A8">
              <w:rPr>
                <w:color w:val="0000FF"/>
                <w:cs/>
              </w:rPr>
              <w:t>ทางเลือกของอัตราดอกเบี้ย</w:t>
            </w:r>
            <w:r w:rsidR="00455725" w:rsidRPr="007402A8">
              <w:rPr>
                <w:rFonts w:hint="cs"/>
                <w:color w:val="0000FF"/>
                <w:cs/>
              </w:rPr>
              <w:t xml:space="preserve"> เป็นค่า 5</w:t>
            </w:r>
          </w:p>
          <w:p w14:paraId="1A6C9795" w14:textId="5186F3F9" w:rsidR="00455725" w:rsidRPr="007402A8" w:rsidRDefault="00455725" w:rsidP="00C13662">
            <w:pPr>
              <w:pStyle w:val="Header"/>
              <w:numPr>
                <w:ilvl w:val="0"/>
                <w:numId w:val="119"/>
              </w:numPr>
              <w:tabs>
                <w:tab w:val="clear" w:pos="4153"/>
                <w:tab w:val="clear" w:pos="8306"/>
                <w:tab w:val="left" w:pos="252"/>
                <w:tab w:val="left" w:pos="1260"/>
                <w:tab w:val="left" w:pos="1530"/>
                <w:tab w:val="left" w:pos="1890"/>
              </w:tabs>
              <w:spacing w:line="360" w:lineRule="auto"/>
              <w:ind w:left="508"/>
              <w:rPr>
                <w:color w:val="0000FF"/>
                <w:cs/>
              </w:rPr>
            </w:pPr>
            <w:r w:rsidRPr="007402A8">
              <w:rPr>
                <w:rFonts w:hint="cs"/>
                <w:color w:val="0000FF"/>
                <w:cs/>
              </w:rPr>
              <w:t xml:space="preserve">กรณีสินเชื่อมีอัตราดอกเบี้ยทางเลือกเดียว ให้รายงานข้อมูล 1 </w:t>
            </w:r>
            <w:r w:rsidR="003C39AD">
              <w:rPr>
                <w:rFonts w:hint="cs"/>
                <w:color w:val="0000FF"/>
                <w:cs/>
              </w:rPr>
              <w:t>รายการ</w:t>
            </w:r>
            <w:r w:rsidRPr="007402A8">
              <w:rPr>
                <w:color w:val="0000FF"/>
              </w:rPr>
              <w:t xml:space="preserve"> </w:t>
            </w:r>
            <w:r w:rsidRPr="007402A8">
              <w:rPr>
                <w:rFonts w:hint="cs"/>
                <w:color w:val="0000FF"/>
                <w:cs/>
              </w:rPr>
              <w:t xml:space="preserve">และรายงาน </w:t>
            </w:r>
            <w:r w:rsidRPr="007402A8">
              <w:rPr>
                <w:color w:val="0000FF"/>
                <w:cs/>
              </w:rPr>
              <w:t>ทางเลือกของอัตราดอกเบี้ย</w:t>
            </w:r>
            <w:r w:rsidRPr="007402A8">
              <w:rPr>
                <w:rFonts w:hint="cs"/>
                <w:color w:val="0000FF"/>
                <w:cs/>
              </w:rPr>
              <w:t xml:space="preserve"> เป็นค่า 1 เท่านั้น</w:t>
            </w:r>
          </w:p>
        </w:tc>
        <w:tc>
          <w:tcPr>
            <w:tcW w:w="5976" w:type="dxa"/>
            <w:tcBorders>
              <w:top w:val="dotted" w:sz="4" w:space="0" w:color="auto"/>
              <w:left w:val="dotted" w:sz="4" w:space="0" w:color="auto"/>
              <w:bottom w:val="dotted" w:sz="4" w:space="0" w:color="auto"/>
            </w:tcBorders>
            <w:shd w:val="clear" w:color="auto" w:fill="auto"/>
          </w:tcPr>
          <w:p w14:paraId="48D98E9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lastRenderedPageBreak/>
              <w:t>Data Set Validation:</w:t>
            </w:r>
          </w:p>
          <w:p w14:paraId="5D403735" w14:textId="77777777" w:rsidR="00455725" w:rsidRPr="007402A8" w:rsidRDefault="00455725" w:rsidP="00455725">
            <w:pPr>
              <w:pStyle w:val="Header"/>
              <w:tabs>
                <w:tab w:val="left" w:pos="1260"/>
                <w:tab w:val="left" w:pos="1530"/>
                <w:tab w:val="left" w:pos="1890"/>
              </w:tabs>
              <w:spacing w:line="360" w:lineRule="auto"/>
              <w:rPr>
                <w:color w:val="0000FF"/>
              </w:rPr>
            </w:pPr>
            <w:r w:rsidRPr="007402A8">
              <w:rPr>
                <w:color w:val="0000FF"/>
                <w:cs/>
              </w:rPr>
              <w:t>การรายงานต้องเป็นไปตามรูปแบบ ดังนี้</w:t>
            </w:r>
          </w:p>
          <w:p w14:paraId="264554E0" w14:textId="4BE59314" w:rsidR="00455725" w:rsidRPr="007402A8" w:rsidRDefault="00455725" w:rsidP="00C13662">
            <w:pPr>
              <w:pStyle w:val="Header"/>
              <w:numPr>
                <w:ilvl w:val="0"/>
                <w:numId w:val="121"/>
              </w:numPr>
              <w:tabs>
                <w:tab w:val="left" w:pos="1260"/>
                <w:tab w:val="left" w:pos="1530"/>
                <w:tab w:val="left" w:pos="1890"/>
              </w:tabs>
              <w:spacing w:line="360" w:lineRule="auto"/>
              <w:ind w:left="313" w:hanging="223"/>
              <w:rPr>
                <w:color w:val="0000FF"/>
              </w:rPr>
            </w:pPr>
            <w:r w:rsidRPr="007402A8">
              <w:rPr>
                <w:color w:val="0000FF"/>
                <w:cs/>
              </w:rPr>
              <w:t>มีค่า</w:t>
            </w:r>
            <w:r w:rsidRPr="007402A8">
              <w:rPr>
                <w:rFonts w:hint="cs"/>
                <w:color w:val="0000FF"/>
                <w:cs/>
              </w:rPr>
              <w:t>มากกว่า</w:t>
            </w:r>
            <w:r>
              <w:rPr>
                <w:rFonts w:hint="cs"/>
                <w:color w:val="0000FF"/>
                <w:cs/>
              </w:rPr>
              <w:t xml:space="preserve"> 0</w:t>
            </w:r>
          </w:p>
          <w:p w14:paraId="52FFEBE5" w14:textId="6AAAA621" w:rsidR="00455725" w:rsidRPr="007402A8" w:rsidRDefault="00F36FA9" w:rsidP="00C13662">
            <w:pPr>
              <w:pStyle w:val="Header"/>
              <w:numPr>
                <w:ilvl w:val="0"/>
                <w:numId w:val="121"/>
              </w:numPr>
              <w:tabs>
                <w:tab w:val="left" w:pos="1260"/>
                <w:tab w:val="left" w:pos="1530"/>
                <w:tab w:val="left" w:pos="1890"/>
              </w:tabs>
              <w:spacing w:line="360" w:lineRule="auto"/>
              <w:ind w:left="313" w:hanging="223"/>
              <w:rPr>
                <w:color w:val="0000FF"/>
                <w:cs/>
              </w:rPr>
            </w:pPr>
            <w:r>
              <w:rPr>
                <w:rFonts w:hint="cs"/>
                <w:color w:val="0000FF"/>
                <w:cs/>
              </w:rPr>
              <w:t xml:space="preserve">ทางเลือกของอัตราดอกเบี้ยของผลิตภัณฑ์เดียวกัน  ต้องมีค่าไม่ซ้ำกัน และมีลำดับที่เรียงต่อกัน คือ </w:t>
            </w:r>
            <w:r>
              <w:rPr>
                <w:color w:val="0000FF"/>
              </w:rPr>
              <w:t xml:space="preserve">1, 2, 3, … </w:t>
            </w:r>
            <w:r>
              <w:rPr>
                <w:rFonts w:hint="cs"/>
                <w:color w:val="0000FF"/>
                <w:cs/>
              </w:rPr>
              <w:t>จนครบทุกทางเลือก</w:t>
            </w:r>
          </w:p>
        </w:tc>
      </w:tr>
      <w:tr w:rsidR="00455725" w:rsidRPr="007402A8" w14:paraId="108CFAE7" w14:textId="77777777" w:rsidTr="00F0634F">
        <w:tc>
          <w:tcPr>
            <w:tcW w:w="2241" w:type="dxa"/>
            <w:tcBorders>
              <w:top w:val="dotted" w:sz="4" w:space="0" w:color="auto"/>
              <w:bottom w:val="dotted" w:sz="4" w:space="0" w:color="auto"/>
              <w:right w:val="dotted" w:sz="4" w:space="0" w:color="auto"/>
            </w:tcBorders>
            <w:shd w:val="clear" w:color="auto" w:fill="auto"/>
          </w:tcPr>
          <w:p w14:paraId="6DCA3203" w14:textId="3FB8E4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อัตราดอกเบี้ยเฉลี่ย </w:t>
            </w:r>
            <w:r>
              <w:rPr>
                <w:color w:val="0000FF"/>
              </w:rPr>
              <w:t xml:space="preserve">3 </w:t>
            </w:r>
            <w:r>
              <w:rPr>
                <w:rFonts w:hint="cs"/>
                <w:color w:val="0000FF"/>
                <w:cs/>
              </w:rPr>
              <w:t xml:space="preserve">ปี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ED99C6" w14:textId="5D6D19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r w:rsidR="000C1829">
              <w:rPr>
                <w:rFonts w:hint="cs"/>
                <w:color w:val="0000FF"/>
                <w:cs/>
              </w:rPr>
              <w:t xml:space="preserve"> (หน่วย </w:t>
            </w:r>
            <w:r w:rsidR="000C1829">
              <w:rPr>
                <w:color w:val="0000FF"/>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6087AA6E"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p>
          <w:p w14:paraId="3630FDFF" w14:textId="0CCFF1F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0CB514A7" w14:textId="77777777" w:rsidTr="00F0634F">
        <w:tc>
          <w:tcPr>
            <w:tcW w:w="2241" w:type="dxa"/>
            <w:tcBorders>
              <w:top w:val="dotted" w:sz="4" w:space="0" w:color="auto"/>
              <w:bottom w:val="dotted" w:sz="4" w:space="0" w:color="auto"/>
              <w:right w:val="dotted" w:sz="4" w:space="0" w:color="auto"/>
            </w:tcBorders>
            <w:shd w:val="clear" w:color="auto" w:fill="auto"/>
          </w:tcPr>
          <w:p w14:paraId="48BBE906" w14:textId="5AA42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ลักษณะอัตราดอกเบี้ย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E772E1" w14:textId="76F824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1</w:t>
            </w:r>
          </w:p>
        </w:tc>
        <w:tc>
          <w:tcPr>
            <w:tcW w:w="5976" w:type="dxa"/>
            <w:tcBorders>
              <w:top w:val="dotted" w:sz="4" w:space="0" w:color="auto"/>
              <w:left w:val="dotted" w:sz="4" w:space="0" w:color="auto"/>
              <w:bottom w:val="dotted" w:sz="4" w:space="0" w:color="auto"/>
            </w:tcBorders>
            <w:shd w:val="clear" w:color="auto" w:fill="auto"/>
          </w:tcPr>
          <w:p w14:paraId="292F0A9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FC30AB1" w14:textId="77777777" w:rsidTr="00F0634F">
        <w:tc>
          <w:tcPr>
            <w:tcW w:w="2241" w:type="dxa"/>
            <w:tcBorders>
              <w:top w:val="dotted" w:sz="4" w:space="0" w:color="auto"/>
              <w:bottom w:val="dotted" w:sz="4" w:space="0" w:color="auto"/>
              <w:right w:val="dotted" w:sz="4" w:space="0" w:color="auto"/>
            </w:tcBorders>
            <w:shd w:val="clear" w:color="auto" w:fill="auto"/>
          </w:tcPr>
          <w:p w14:paraId="75E0018B" w14:textId="6BC82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DE57F"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1 ที่ลูกค้าได้รับ</w:t>
            </w:r>
          </w:p>
          <w:p w14:paraId="0EE3699E" w14:textId="400F0765"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 </w:t>
            </w:r>
            <w:r w:rsidR="000D399B">
              <w:rPr>
                <w:rFonts w:hint="cs"/>
                <w:color w:val="0000FF"/>
                <w:cs/>
              </w:rPr>
              <w:t>ร้อยละ หรือ</w:t>
            </w:r>
            <w:r w:rsidR="000D399B">
              <w:rPr>
                <w:color w:val="0000FF"/>
              </w:rPr>
              <w:t xml:space="preserve"> %</w:t>
            </w:r>
            <w:r w:rsidR="000D399B" w:rsidRPr="007402A8">
              <w:rPr>
                <w:color w:val="0000FF"/>
              </w:rPr>
              <w:t xml:space="preserve"> </w:t>
            </w:r>
            <w:r w:rsidRPr="007402A8">
              <w:rPr>
                <w:color w:val="0000FF"/>
              </w:rPr>
              <w:t xml:space="preserve"> </w:t>
            </w:r>
            <w:r w:rsidRPr="007402A8">
              <w:rPr>
                <w:rFonts w:hint="cs"/>
                <w:color w:val="0000FF"/>
                <w:cs/>
              </w:rPr>
              <w:t>ให้รายงานเครื่องหมาย “</w:t>
            </w:r>
            <w:r w:rsidRPr="007402A8">
              <w:rPr>
                <w:color w:val="0000FF"/>
              </w:rPr>
              <w:t xml:space="preserve">%” </w:t>
            </w:r>
            <w:r w:rsidRPr="007402A8">
              <w:rPr>
                <w:rFonts w:hint="cs"/>
                <w:color w:val="0000FF"/>
                <w:cs/>
              </w:rPr>
              <w:t>ด้วย ตัวอย่างเช่น</w:t>
            </w:r>
          </w:p>
          <w:p w14:paraId="2FD9041B" w14:textId="00D12B93"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2.75</w:t>
            </w:r>
            <w:r w:rsidRPr="007402A8">
              <w:rPr>
                <w:color w:val="0000FF"/>
              </w:rPr>
              <w:t>%</w:t>
            </w:r>
          </w:p>
          <w:p w14:paraId="637E282B" w14:textId="41C41C8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rPr>
              <w:t>MRR-4.25%</w:t>
            </w:r>
          </w:p>
          <w:p w14:paraId="2DA81959" w14:textId="0EFC3672"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rPr>
              <w:t xml:space="preserve">= 0.99% / </w:t>
            </w:r>
            <w:r w:rsidRPr="007402A8">
              <w:rPr>
                <w:rFonts w:hint="cs"/>
                <w:color w:val="0000FF"/>
                <w:cs/>
              </w:rPr>
              <w:t xml:space="preserve">เดือนที่ 10-12 </w:t>
            </w:r>
            <w:r w:rsidRPr="007402A8">
              <w:rPr>
                <w:color w:val="0000FF"/>
              </w:rPr>
              <w:t>= MRR-1.50%</w:t>
            </w:r>
          </w:p>
        </w:tc>
        <w:tc>
          <w:tcPr>
            <w:tcW w:w="5976" w:type="dxa"/>
            <w:tcBorders>
              <w:top w:val="dotted" w:sz="4" w:space="0" w:color="auto"/>
              <w:left w:val="dotted" w:sz="4" w:space="0" w:color="auto"/>
              <w:bottom w:val="dotted" w:sz="4" w:space="0" w:color="auto"/>
            </w:tcBorders>
            <w:shd w:val="clear" w:color="auto" w:fill="auto"/>
          </w:tcPr>
          <w:p w14:paraId="24E13BE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D5B503A" w14:textId="77777777" w:rsidTr="00F0634F">
        <w:tc>
          <w:tcPr>
            <w:tcW w:w="2241" w:type="dxa"/>
            <w:tcBorders>
              <w:top w:val="dotted" w:sz="4" w:space="0" w:color="auto"/>
              <w:bottom w:val="dotted" w:sz="4" w:space="0" w:color="auto"/>
              <w:right w:val="dotted" w:sz="4" w:space="0" w:color="auto"/>
            </w:tcBorders>
            <w:shd w:val="clear" w:color="auto" w:fill="auto"/>
          </w:tcPr>
          <w:p w14:paraId="287E0DFB" w14:textId="47AD0C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ลักษณะอัตราดอกเบี้ย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B1C65" w14:textId="4BFB0A8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2</w:t>
            </w:r>
          </w:p>
        </w:tc>
        <w:tc>
          <w:tcPr>
            <w:tcW w:w="5976" w:type="dxa"/>
            <w:tcBorders>
              <w:top w:val="dotted" w:sz="4" w:space="0" w:color="auto"/>
              <w:left w:val="dotted" w:sz="4" w:space="0" w:color="auto"/>
              <w:bottom w:val="dotted" w:sz="4" w:space="0" w:color="auto"/>
            </w:tcBorders>
            <w:shd w:val="clear" w:color="auto" w:fill="auto"/>
          </w:tcPr>
          <w:p w14:paraId="04AD09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03DC426" w14:textId="77777777" w:rsidTr="00F0634F">
        <w:tc>
          <w:tcPr>
            <w:tcW w:w="2241" w:type="dxa"/>
            <w:tcBorders>
              <w:top w:val="dotted" w:sz="4" w:space="0" w:color="auto"/>
              <w:bottom w:val="dotted" w:sz="4" w:space="0" w:color="auto"/>
              <w:right w:val="dotted" w:sz="4" w:space="0" w:color="auto"/>
            </w:tcBorders>
            <w:shd w:val="clear" w:color="auto" w:fill="auto"/>
          </w:tcPr>
          <w:p w14:paraId="3321C698" w14:textId="344061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3195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2 ที่ลูกค้าได้รับ</w:t>
            </w:r>
          </w:p>
          <w:p w14:paraId="5900CD51" w14:textId="3E43CFB1"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lastRenderedPageBreak/>
              <w:t xml:space="preserve">หากดอกเบี้ยมีหน่วยเป็น </w:t>
            </w:r>
            <w:r w:rsidR="000D399B">
              <w:rPr>
                <w:rFonts w:hint="cs"/>
                <w:color w:val="0000FF"/>
                <w:cs/>
              </w:rPr>
              <w:t>ร้อยละ หรือ</w:t>
            </w:r>
            <w:r w:rsidR="000D399B">
              <w:rPr>
                <w:color w:val="0000FF"/>
              </w:rPr>
              <w:t xml:space="preserve"> %</w:t>
            </w:r>
            <w:r w:rsidRPr="007402A8">
              <w:rPr>
                <w:color w:val="0000FF"/>
              </w:rPr>
              <w:t xml:space="preserve"> </w:t>
            </w:r>
            <w:r w:rsidRPr="007402A8">
              <w:rPr>
                <w:rFonts w:hint="cs"/>
                <w:color w:val="0000FF"/>
                <w:cs/>
              </w:rPr>
              <w:t>ให้รายงานเครื่องหมาย “</w:t>
            </w:r>
            <w:r w:rsidRPr="007402A8">
              <w:rPr>
                <w:color w:val="0000FF"/>
              </w:rPr>
              <w:t xml:space="preserve">%” </w:t>
            </w:r>
            <w:r w:rsidRPr="007402A8">
              <w:rPr>
                <w:rFonts w:hint="cs"/>
                <w:color w:val="0000FF"/>
                <w:cs/>
              </w:rPr>
              <w:t>ด้วย ตัวอย่างเช่น</w:t>
            </w:r>
          </w:p>
          <w:p w14:paraId="3C27DBB8"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2.75</w:t>
            </w:r>
            <w:r w:rsidRPr="007402A8">
              <w:rPr>
                <w:color w:val="0000FF"/>
              </w:rPr>
              <w:t>%</w:t>
            </w:r>
          </w:p>
          <w:p w14:paraId="60250246"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rPr>
              <w:t>MRR-4.25%</w:t>
            </w:r>
          </w:p>
          <w:p w14:paraId="31CC8312" w14:textId="06D52EDF"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rPr>
              <w:t xml:space="preserve">= 0.99% / </w:t>
            </w:r>
            <w:r w:rsidRPr="007402A8">
              <w:rPr>
                <w:rFonts w:hint="cs"/>
                <w:color w:val="0000FF"/>
                <w:cs/>
              </w:rPr>
              <w:t xml:space="preserve">เดือนที่ 10-12 </w:t>
            </w:r>
            <w:r w:rsidRPr="007402A8">
              <w:rPr>
                <w:color w:val="0000FF"/>
              </w:rPr>
              <w:t>= MRR-1.50%</w:t>
            </w:r>
          </w:p>
        </w:tc>
        <w:tc>
          <w:tcPr>
            <w:tcW w:w="5976" w:type="dxa"/>
            <w:tcBorders>
              <w:top w:val="dotted" w:sz="4" w:space="0" w:color="auto"/>
              <w:left w:val="dotted" w:sz="4" w:space="0" w:color="auto"/>
              <w:bottom w:val="dotted" w:sz="4" w:space="0" w:color="auto"/>
            </w:tcBorders>
            <w:shd w:val="clear" w:color="auto" w:fill="auto"/>
          </w:tcPr>
          <w:p w14:paraId="0DCD18D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DC1800" w14:textId="77777777" w:rsidTr="00F0634F">
        <w:tc>
          <w:tcPr>
            <w:tcW w:w="2241" w:type="dxa"/>
            <w:tcBorders>
              <w:top w:val="dotted" w:sz="4" w:space="0" w:color="auto"/>
              <w:bottom w:val="dotted" w:sz="4" w:space="0" w:color="auto"/>
              <w:right w:val="dotted" w:sz="4" w:space="0" w:color="auto"/>
            </w:tcBorders>
            <w:shd w:val="clear" w:color="auto" w:fill="auto"/>
          </w:tcPr>
          <w:p w14:paraId="2C9A9E74" w14:textId="429C0A7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ลักษณะอัตราดอกเบี้ย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BD87E8" w14:textId="2599577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3</w:t>
            </w:r>
          </w:p>
        </w:tc>
        <w:tc>
          <w:tcPr>
            <w:tcW w:w="5976" w:type="dxa"/>
            <w:tcBorders>
              <w:top w:val="dotted" w:sz="4" w:space="0" w:color="auto"/>
              <w:left w:val="dotted" w:sz="4" w:space="0" w:color="auto"/>
              <w:bottom w:val="dotted" w:sz="4" w:space="0" w:color="auto"/>
            </w:tcBorders>
            <w:shd w:val="clear" w:color="auto" w:fill="auto"/>
          </w:tcPr>
          <w:p w14:paraId="7C1398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271E436" w14:textId="77777777" w:rsidTr="00F0634F">
        <w:tc>
          <w:tcPr>
            <w:tcW w:w="2241" w:type="dxa"/>
            <w:tcBorders>
              <w:top w:val="dotted" w:sz="4" w:space="0" w:color="auto"/>
              <w:bottom w:val="dotted" w:sz="4" w:space="0" w:color="auto"/>
              <w:right w:val="dotted" w:sz="4" w:space="0" w:color="auto"/>
            </w:tcBorders>
            <w:shd w:val="clear" w:color="auto" w:fill="auto"/>
          </w:tcPr>
          <w:p w14:paraId="14917705" w14:textId="6A2B9C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7A191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3 ที่ลูกค้าได้รับ</w:t>
            </w:r>
          </w:p>
          <w:p w14:paraId="03212FBF" w14:textId="4DDC2ED2"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หากดอกเบี้ยมีหน่วยเป็น</w:t>
            </w:r>
            <w:r w:rsidR="000D399B">
              <w:rPr>
                <w:rFonts w:hint="cs"/>
                <w:color w:val="0000FF"/>
                <w:cs/>
              </w:rPr>
              <w:t>ร้อยละ หรือ</w:t>
            </w:r>
            <w:r w:rsidRPr="007402A8">
              <w:rPr>
                <w:rFonts w:hint="cs"/>
                <w:color w:val="0000FF"/>
                <w:cs/>
              </w:rPr>
              <w:t xml:space="preserve"> </w:t>
            </w:r>
            <w:r w:rsidRPr="007402A8">
              <w:rPr>
                <w:color w:val="0000FF"/>
              </w:rPr>
              <w:t xml:space="preserve">% </w:t>
            </w:r>
            <w:r w:rsidRPr="007402A8">
              <w:rPr>
                <w:rFonts w:hint="cs"/>
                <w:color w:val="0000FF"/>
                <w:cs/>
              </w:rPr>
              <w:t>ให้รายงานเครื่องหมาย “</w:t>
            </w:r>
            <w:r w:rsidRPr="007402A8">
              <w:rPr>
                <w:color w:val="0000FF"/>
              </w:rPr>
              <w:t xml:space="preserve">%” </w:t>
            </w:r>
            <w:r w:rsidRPr="007402A8">
              <w:rPr>
                <w:rFonts w:hint="cs"/>
                <w:color w:val="0000FF"/>
                <w:cs/>
              </w:rPr>
              <w:t>ด้วย ตัวอย่างเช่น</w:t>
            </w:r>
          </w:p>
          <w:p w14:paraId="62FF6FDC"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2.75</w:t>
            </w:r>
            <w:r w:rsidRPr="007402A8">
              <w:rPr>
                <w:color w:val="0000FF"/>
              </w:rPr>
              <w:t>%</w:t>
            </w:r>
          </w:p>
          <w:p w14:paraId="7C733A0A"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rPr>
              <w:t>MRR-4.25%</w:t>
            </w:r>
          </w:p>
          <w:p w14:paraId="2B8FA514" w14:textId="6B8679C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rPr>
              <w:t xml:space="preserve">= 0.99% / </w:t>
            </w:r>
            <w:r w:rsidRPr="007402A8">
              <w:rPr>
                <w:rFonts w:hint="cs"/>
                <w:color w:val="0000FF"/>
                <w:cs/>
              </w:rPr>
              <w:t xml:space="preserve">เดือนที่ 10-12 </w:t>
            </w:r>
            <w:r w:rsidRPr="007402A8">
              <w:rPr>
                <w:color w:val="0000FF"/>
              </w:rPr>
              <w:t>= MRR-1.50%</w:t>
            </w:r>
          </w:p>
        </w:tc>
        <w:tc>
          <w:tcPr>
            <w:tcW w:w="5976" w:type="dxa"/>
            <w:tcBorders>
              <w:top w:val="dotted" w:sz="4" w:space="0" w:color="auto"/>
              <w:left w:val="dotted" w:sz="4" w:space="0" w:color="auto"/>
              <w:bottom w:val="dotted" w:sz="4" w:space="0" w:color="auto"/>
            </w:tcBorders>
            <w:shd w:val="clear" w:color="auto" w:fill="auto"/>
          </w:tcPr>
          <w:p w14:paraId="40BCB4D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876AA92" w14:textId="77777777" w:rsidTr="00F0634F">
        <w:tc>
          <w:tcPr>
            <w:tcW w:w="2241" w:type="dxa"/>
            <w:tcBorders>
              <w:top w:val="dotted" w:sz="4" w:space="0" w:color="auto"/>
              <w:bottom w:val="dotted" w:sz="4" w:space="0" w:color="auto"/>
              <w:right w:val="dotted" w:sz="4" w:space="0" w:color="auto"/>
            </w:tcBorders>
            <w:shd w:val="clear" w:color="auto" w:fill="auto"/>
          </w:tcPr>
          <w:p w14:paraId="064CB221" w14:textId="47F293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 xml:space="preserve">4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1E9D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 ปีที่ 4 เป็นต้นไป</w:t>
            </w:r>
          </w:p>
          <w:p w14:paraId="444438A2" w14:textId="0051719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rPr>
            </w:pPr>
            <w:r w:rsidRPr="007402A8">
              <w:rPr>
                <w:color w:val="0000FF"/>
                <w:cs/>
              </w:rPr>
              <w:t>หากอัตราดอกเบี้ย ปีที่ 4 เป็นต้นไป จนครบกำหนดตามสัญญาเป็นอัตราเดียวกัน ให้</w:t>
            </w:r>
            <w:r w:rsidRPr="007402A8">
              <w:rPr>
                <w:rFonts w:hint="cs"/>
                <w:color w:val="0000FF"/>
                <w:cs/>
              </w:rPr>
              <w:t>รายงาน</w:t>
            </w:r>
            <w:r w:rsidRPr="007402A8">
              <w:rPr>
                <w:color w:val="0000FF"/>
                <w:cs/>
              </w:rPr>
              <w:t xml:space="preserve">เฉพาะอัตราดอกเบี้ย เช่น </w:t>
            </w:r>
            <w:r w:rsidRPr="007402A8">
              <w:rPr>
                <w:color w:val="0000FF"/>
              </w:rPr>
              <w:t>MRR+</w:t>
            </w:r>
            <w:r w:rsidRPr="007402A8">
              <w:rPr>
                <w:color w:val="0000FF"/>
                <w:cs/>
              </w:rPr>
              <w:t>1.00%</w:t>
            </w:r>
          </w:p>
          <w:p w14:paraId="475A4C8B" w14:textId="3AD9E0C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328" w:hanging="148"/>
              <w:rPr>
                <w:color w:val="0000FF"/>
                <w:cs/>
              </w:rPr>
            </w:pPr>
            <w:r w:rsidRPr="007402A8">
              <w:rPr>
                <w:color w:val="0000FF"/>
                <w:cs/>
              </w:rPr>
              <w:t xml:space="preserve">หากอัตราดอกเบี้ย ปีที่ 4 เป็นต้นไป จนครบกำหนดตามสัญญาเป็นอัตราดอกเบี้ยที่แตกต่างกัน ให้ระบุอัตราดอกเบี้ยในแต่ละปีให้ชัดเจน เช่น ปีที่ 4-6 = 5.00% ปีที่ 7 จนครบสัญญา = </w:t>
            </w:r>
            <w:r w:rsidRPr="007402A8">
              <w:rPr>
                <w:color w:val="0000FF"/>
              </w:rPr>
              <w:t>MRR-</w:t>
            </w:r>
            <w:r w:rsidRPr="007402A8">
              <w:rPr>
                <w:color w:val="0000FF"/>
                <w:cs/>
              </w:rPr>
              <w:t>0.75%</w:t>
            </w:r>
          </w:p>
        </w:tc>
        <w:tc>
          <w:tcPr>
            <w:tcW w:w="5976" w:type="dxa"/>
            <w:tcBorders>
              <w:top w:val="dotted" w:sz="4" w:space="0" w:color="auto"/>
              <w:left w:val="dotted" w:sz="4" w:space="0" w:color="auto"/>
              <w:bottom w:val="dotted" w:sz="4" w:space="0" w:color="auto"/>
            </w:tcBorders>
            <w:shd w:val="clear" w:color="auto" w:fill="auto"/>
          </w:tcPr>
          <w:p w14:paraId="6E373E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777D53F" w14:textId="77777777" w:rsidTr="00F0634F">
        <w:tc>
          <w:tcPr>
            <w:tcW w:w="2241" w:type="dxa"/>
            <w:tcBorders>
              <w:top w:val="dotted" w:sz="4" w:space="0" w:color="auto"/>
              <w:bottom w:val="dotted" w:sz="4" w:space="0" w:color="auto"/>
              <w:right w:val="dotted" w:sz="4" w:space="0" w:color="auto"/>
            </w:tcBorders>
            <w:shd w:val="clear" w:color="auto" w:fill="auto"/>
          </w:tcPr>
          <w:p w14:paraId="5B7A892A" w14:textId="6AAD129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อัตราดอกเบี้ยที่แท้จริง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0034" w14:textId="0971B64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C2F7B">
              <w:rPr>
                <w:color w:val="0000FF"/>
                <w:cs/>
              </w:rPr>
              <w:t>อัตราดอกเบี้ยที่แท้จริงตลอดอายุสัญญาของสินเชื่อ สำหรับอัตราดอกเบี้ยตามที่ระบุสำหรับทางเลือกนั้น ๆ</w:t>
            </w:r>
            <w:r w:rsidR="000C1829">
              <w:rPr>
                <w:rFonts w:hint="cs"/>
                <w:color w:val="0000FF"/>
                <w:cs/>
              </w:rPr>
              <w:t xml:space="preserve"> (หน่วย </w:t>
            </w:r>
            <w:r w:rsidR="000C1829">
              <w:rPr>
                <w:color w:val="0000FF"/>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2666A6F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p>
          <w:p w14:paraId="4D2D8C9A" w14:textId="4E74762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371661FE" w14:textId="77777777" w:rsidTr="00F0634F">
        <w:tc>
          <w:tcPr>
            <w:tcW w:w="2241" w:type="dxa"/>
            <w:tcBorders>
              <w:top w:val="dotted" w:sz="4" w:space="0" w:color="auto"/>
              <w:bottom w:val="dotted" w:sz="4" w:space="0" w:color="auto"/>
              <w:right w:val="dotted" w:sz="4" w:space="0" w:color="auto"/>
            </w:tcBorders>
            <w:shd w:val="clear" w:color="auto" w:fill="auto"/>
          </w:tcPr>
          <w:p w14:paraId="7B3CC1E7" w14:textId="2C88DDD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สมมติฐานที่ใช้คำนวณอัตราดอกเบี้ยที่แท้จริง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6B48C5" w14:textId="669B94FA"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A2BA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สำหรับอัตราดอกเบี้ยตามที่ระบุสำหรับทางเลือกนั้นๆ</w:t>
            </w:r>
            <w:r w:rsidRPr="007402A8">
              <w:rPr>
                <w:color w:val="0000FF"/>
                <w:cs/>
              </w:rPr>
              <w:br/>
              <w:t xml:space="preserve">เช่น คำนวณจากวงเงินกู้ 2,000,000 บาท ระยะเวลา 30 ปี โดยอ้างอิงจากอัตราดอกเบี้ย </w:t>
            </w:r>
            <w:r w:rsidRPr="007402A8">
              <w:rPr>
                <w:color w:val="0000FF"/>
              </w:rPr>
              <w:t xml:space="preserve">MRR = </w:t>
            </w:r>
            <w:r w:rsidRPr="007402A8">
              <w:rPr>
                <w:color w:val="0000FF"/>
                <w:cs/>
              </w:rPr>
              <w:t>7.00%</w:t>
            </w:r>
          </w:p>
          <w:p w14:paraId="64E7A9F6" w14:textId="15D36F4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cs/>
              </w:rPr>
              <w:t>(อัตราดอกเบี้ยอ้างอิงขึ้นอยู่กับแต่ละธนาคารประกาศกำหนด)</w:t>
            </w:r>
          </w:p>
        </w:tc>
        <w:tc>
          <w:tcPr>
            <w:tcW w:w="5976" w:type="dxa"/>
            <w:tcBorders>
              <w:top w:val="dotted" w:sz="4" w:space="0" w:color="auto"/>
              <w:left w:val="dotted" w:sz="4" w:space="0" w:color="auto"/>
              <w:bottom w:val="dotted" w:sz="4" w:space="0" w:color="auto"/>
            </w:tcBorders>
            <w:shd w:val="clear" w:color="auto" w:fill="auto"/>
          </w:tcPr>
          <w:p w14:paraId="267023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13984B" w14:textId="77777777" w:rsidTr="00F0634F">
        <w:tc>
          <w:tcPr>
            <w:tcW w:w="2241" w:type="dxa"/>
            <w:tcBorders>
              <w:top w:val="dotted" w:sz="4" w:space="0" w:color="auto"/>
              <w:bottom w:val="dotted" w:sz="4" w:space="0" w:color="auto"/>
              <w:right w:val="dotted" w:sz="4" w:space="0" w:color="auto"/>
            </w:tcBorders>
            <w:shd w:val="clear" w:color="auto" w:fill="auto"/>
          </w:tcPr>
          <w:p w14:paraId="59C1D43B" w14:textId="6C7309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37BCC5" w14:textId="77777777" w:rsidR="00455725" w:rsidRDefault="00455725" w:rsidP="00455725">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Pr="002A2BA2">
              <w:rPr>
                <w:color w:val="0000FF"/>
                <w:cs/>
              </w:rPr>
              <w:t>อัตราดอกเบี้ยสูงสุดกรณีปกติ</w:t>
            </w:r>
            <w:r>
              <w:rPr>
                <w:rFonts w:hint="cs"/>
                <w:color w:val="0000FF"/>
                <w:cs/>
              </w:rPr>
              <w:t xml:space="preserve"> หน่วยร้อยละต่อปี</w:t>
            </w:r>
          </w:p>
          <w:p w14:paraId="7BF7B45F" w14:textId="50187BB7" w:rsidR="00455725" w:rsidRPr="002A2BA2"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2A2BA2">
              <w:rPr>
                <w:color w:val="0000FF"/>
                <w:cs/>
              </w:rPr>
              <w:t>ผู้ให้บริการกำหนดอัตราดอกเบี้ยสูงสุดกรณีปกติ แต่ไม่ได้กำหนดในลักษณะอัตราดอกเบี้ยคงที่</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CF91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0D520B7" w14:textId="77777777" w:rsidTr="00F0634F">
        <w:tc>
          <w:tcPr>
            <w:tcW w:w="2241" w:type="dxa"/>
            <w:tcBorders>
              <w:top w:val="dotted" w:sz="4" w:space="0" w:color="auto"/>
              <w:bottom w:val="dotted" w:sz="4" w:space="0" w:color="auto"/>
              <w:right w:val="dotted" w:sz="4" w:space="0" w:color="auto"/>
            </w:tcBorders>
            <w:shd w:val="clear" w:color="auto" w:fill="auto"/>
          </w:tcPr>
          <w:p w14:paraId="70BA308D" w14:textId="39EF93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อัตราดอกเบี้ยสูงสุดกรณีปกติ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E584EA" w14:textId="0590F3E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อัตราดอกเบี้ยสูงสุดกรณีปกติที่ผู้ให้บริการเรียกเก็บจากลูกค้า</w:t>
            </w:r>
            <w:r w:rsidR="000C1829">
              <w:rPr>
                <w:rFonts w:hint="cs"/>
                <w:color w:val="0000FF"/>
                <w:cs/>
              </w:rPr>
              <w:t xml:space="preserve"> (หน่วย </w:t>
            </w:r>
            <w:r w:rsidR="000C1829">
              <w:rPr>
                <w:color w:val="0000FF"/>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07267A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3908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36616D" w14:textId="3FACC3BB" w:rsidR="00455725" w:rsidRDefault="00455725" w:rsidP="00C13662">
            <w:pPr>
              <w:pStyle w:val="Header"/>
              <w:numPr>
                <w:ilvl w:val="0"/>
                <w:numId w:val="12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2A2BA2">
              <w:rPr>
                <w:color w:val="0000FF"/>
                <w:cs/>
              </w:rPr>
              <w:t xml:space="preserve">อัตราดอกเบี้ยสูงสุดกรณีปกติ </w:t>
            </w:r>
            <w:r>
              <w:rPr>
                <w:rFonts w:hint="cs"/>
                <w:color w:val="0000FF"/>
                <w:cs/>
              </w:rPr>
              <w:t>มีค่าเป็น “มีค่าธรรมเนียม”</w:t>
            </w:r>
          </w:p>
          <w:p w14:paraId="4D28C9DE" w14:textId="61DDB08D" w:rsidR="00455725" w:rsidRPr="007402A8" w:rsidRDefault="00455725" w:rsidP="00C13662">
            <w:pPr>
              <w:pStyle w:val="Header"/>
              <w:numPr>
                <w:ilvl w:val="0"/>
                <w:numId w:val="12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2A2BA2">
              <w:rPr>
                <w:color w:val="0000FF"/>
                <w:cs/>
              </w:rPr>
              <w:t xml:space="preserve">อัตราดอกเบี้ยสูงสุดกรณีปกติ </w:t>
            </w:r>
            <w:r>
              <w:rPr>
                <w:rFonts w:hint="cs"/>
                <w:color w:val="0000FF"/>
                <w:cs/>
              </w:rPr>
              <w:t>มีค่านอกเหนือจากข้อ 1</w:t>
            </w:r>
          </w:p>
        </w:tc>
      </w:tr>
      <w:tr w:rsidR="00455725" w:rsidRPr="007402A8" w14:paraId="307E7219" w14:textId="77777777" w:rsidTr="00F0634F">
        <w:tc>
          <w:tcPr>
            <w:tcW w:w="2241" w:type="dxa"/>
            <w:tcBorders>
              <w:top w:val="dotted" w:sz="4" w:space="0" w:color="auto"/>
              <w:bottom w:val="dotted" w:sz="4" w:space="0" w:color="auto"/>
              <w:right w:val="dotted" w:sz="4" w:space="0" w:color="auto"/>
            </w:tcBorders>
            <w:shd w:val="clear" w:color="auto" w:fill="auto"/>
          </w:tcPr>
          <w:p w14:paraId="7B54E8DD" w14:textId="6FD2F6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66511" w14:textId="438A6B1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A45A3D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E1E9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84FAD2" w14:textId="10CB0657" w:rsidR="00455725" w:rsidRDefault="00455725" w:rsidP="00C13662">
            <w:pPr>
              <w:pStyle w:val="Header"/>
              <w:numPr>
                <w:ilvl w:val="0"/>
                <w:numId w:val="20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Pr>
                <w:rFonts w:hint="cs"/>
                <w:color w:val="0000FF"/>
                <w:cs/>
              </w:rPr>
              <w:t>การเรียกเก็บ</w:t>
            </w:r>
            <w:r w:rsidRPr="002A2BA2">
              <w:rPr>
                <w:color w:val="0000FF"/>
                <w:cs/>
              </w:rPr>
              <w:t xml:space="preserve">อัตราดอกเบี้ยสูงสุดกรณีปกติ </w:t>
            </w:r>
            <w:r w:rsidRPr="007402A8">
              <w:rPr>
                <w:rFonts w:hint="cs"/>
                <w:color w:val="0000FF"/>
                <w:cs/>
              </w:rPr>
              <w:t>มีค่าเป็น “กำหนดเป็นลักษณะอื่น”</w:t>
            </w:r>
          </w:p>
          <w:p w14:paraId="700FFD89" w14:textId="57BEE769" w:rsidR="00455725" w:rsidRPr="007402A8" w:rsidRDefault="00A22CDE" w:rsidP="00C13662">
            <w:pPr>
              <w:pStyle w:val="Header"/>
              <w:numPr>
                <w:ilvl w:val="0"/>
                <w:numId w:val="20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การเรียกเก็บ</w:t>
            </w:r>
            <w:r w:rsidR="00455725" w:rsidRPr="002A2BA2">
              <w:rPr>
                <w:color w:val="0000FF"/>
                <w:cs/>
              </w:rPr>
              <w:t xml:space="preserve">อัตราดอกเบี้ยสูงสุดกรณีปกติ </w:t>
            </w:r>
            <w:r w:rsidR="00455725" w:rsidRPr="007402A8">
              <w:rPr>
                <w:rFonts w:hint="cs"/>
                <w:color w:val="0000FF"/>
                <w:cs/>
              </w:rPr>
              <w:t>มีค่า</w:t>
            </w:r>
            <w:r w:rsidR="00455725">
              <w:rPr>
                <w:rFonts w:hint="cs"/>
                <w:color w:val="0000FF"/>
                <w:cs/>
              </w:rPr>
              <w:t>นอกเหนือจากข้อ 1</w:t>
            </w:r>
          </w:p>
        </w:tc>
      </w:tr>
      <w:tr w:rsidR="00455725" w:rsidRPr="007402A8" w14:paraId="23EB5662" w14:textId="77777777" w:rsidTr="00F0634F">
        <w:tc>
          <w:tcPr>
            <w:tcW w:w="2241" w:type="dxa"/>
            <w:tcBorders>
              <w:top w:val="dotted" w:sz="4" w:space="0" w:color="auto"/>
              <w:bottom w:val="dotted" w:sz="4" w:space="0" w:color="auto"/>
              <w:right w:val="dotted" w:sz="4" w:space="0" w:color="auto"/>
            </w:tcBorders>
            <w:shd w:val="clear" w:color="auto" w:fill="auto"/>
          </w:tcPr>
          <w:p w14:paraId="7A905237" w14:textId="44FF30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การเรียกเก็บอัตราดอกเบี้ยกรณีผิดนัดชำระหนี้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AF1081" w14:textId="386DF877" w:rsidR="00455725" w:rsidRPr="002A2BA2"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D94292">
              <w:rPr>
                <w:color w:val="0000FF"/>
                <w:cs/>
              </w:rPr>
              <w:t>อั</w:t>
            </w:r>
            <w:r w:rsidR="002A0EE6">
              <w:rPr>
                <w:color w:val="0000FF"/>
                <w:cs/>
              </w:rPr>
              <w:t>ตราดอกเบี้ยกรณีผิดนัดชำระหนี้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018D6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0DF796" w14:textId="77777777" w:rsidTr="00F0634F">
        <w:tc>
          <w:tcPr>
            <w:tcW w:w="2241" w:type="dxa"/>
            <w:tcBorders>
              <w:top w:val="dotted" w:sz="4" w:space="0" w:color="auto"/>
              <w:bottom w:val="dotted" w:sz="4" w:space="0" w:color="auto"/>
              <w:right w:val="dotted" w:sz="4" w:space="0" w:color="auto"/>
            </w:tcBorders>
            <w:shd w:val="clear" w:color="auto" w:fill="auto"/>
          </w:tcPr>
          <w:p w14:paraId="2E97FC56" w14:textId="22E0C9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อัตราดอกเบี้ยกรณีผิดนัดชำระหนี้ (หน่วย </w:t>
            </w:r>
            <w:r>
              <w:rPr>
                <w:color w:val="0000FF"/>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B831A2" w14:textId="682176E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2A2BA2">
              <w:rPr>
                <w:color w:val="0000FF"/>
                <w:cs/>
              </w:rPr>
              <w:t>อัตราดอกเบี้ยกรณีผิดนัดชำระหนี้ที่ผู้ให้บริการเรียกเก็บจากลูกค้า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7B04F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E8D15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8EA340" w14:textId="51C07CA3" w:rsidR="00455725" w:rsidRDefault="00455725" w:rsidP="00C13662">
            <w:pPr>
              <w:pStyle w:val="Header"/>
              <w:numPr>
                <w:ilvl w:val="0"/>
                <w:numId w:val="12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D94292">
              <w:rPr>
                <w:color w:val="0000FF"/>
                <w:cs/>
              </w:rPr>
              <w:t xml:space="preserve">อัตราดอกเบี้ยกรณีผิดนัดชำระหนี้ </w:t>
            </w:r>
            <w:r>
              <w:rPr>
                <w:rFonts w:hint="cs"/>
                <w:color w:val="0000FF"/>
                <w:cs/>
              </w:rPr>
              <w:t>มีค่าเป็น “มีค่าธรรมเนียม”</w:t>
            </w:r>
          </w:p>
          <w:p w14:paraId="1054C4C8" w14:textId="607A5CB8" w:rsidR="00455725" w:rsidRPr="007402A8" w:rsidRDefault="00455725" w:rsidP="00C13662">
            <w:pPr>
              <w:pStyle w:val="Header"/>
              <w:numPr>
                <w:ilvl w:val="0"/>
                <w:numId w:val="12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94292">
              <w:rPr>
                <w:color w:val="0000FF"/>
                <w:cs/>
              </w:rPr>
              <w:t xml:space="preserve">อัตราดอกเบี้ยกรณีผิดนัดชำระหนี้ </w:t>
            </w:r>
            <w:r>
              <w:rPr>
                <w:rFonts w:hint="cs"/>
                <w:color w:val="0000FF"/>
                <w:cs/>
              </w:rPr>
              <w:t>มีค่านอกเหนือจากข้อ 1</w:t>
            </w:r>
          </w:p>
        </w:tc>
      </w:tr>
      <w:tr w:rsidR="00455725" w:rsidRPr="007402A8" w14:paraId="78B8569C" w14:textId="77777777" w:rsidTr="00F0634F">
        <w:tc>
          <w:tcPr>
            <w:tcW w:w="2241" w:type="dxa"/>
            <w:tcBorders>
              <w:top w:val="dotted" w:sz="4" w:space="0" w:color="auto"/>
              <w:bottom w:val="dotted" w:sz="4" w:space="0" w:color="auto"/>
              <w:right w:val="dotted" w:sz="4" w:space="0" w:color="auto"/>
            </w:tcBorders>
            <w:shd w:val="clear" w:color="auto" w:fill="auto"/>
          </w:tcPr>
          <w:p w14:paraId="0D16A98B" w14:textId="2209E0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2ED7F" w14:textId="57C9F87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ระบุฐานที่ใช้ในการคิดดอกเบี้ยผิดนัดชำระหนี้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3A6DF9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132A7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2BD2CE" w14:textId="5143E113" w:rsidR="00455725" w:rsidRPr="007402A8" w:rsidRDefault="00455725" w:rsidP="00C1366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94292">
              <w:rPr>
                <w:color w:val="0000FF"/>
                <w:cs/>
              </w:rPr>
              <w:t xml:space="preserve">อัตราดอกเบี้ยกรณีผิดนัดชำระหนี้ </w:t>
            </w:r>
            <w:r w:rsidRPr="007402A8">
              <w:rPr>
                <w:rFonts w:hint="cs"/>
                <w:color w:val="0000FF"/>
                <w:cs/>
              </w:rPr>
              <w:t>มีค่าเป็น “ไม่มีค่าธรรมเนียม”</w:t>
            </w:r>
          </w:p>
          <w:p w14:paraId="090DFD3A" w14:textId="341E74C3" w:rsidR="00455725" w:rsidRPr="007402A8" w:rsidRDefault="00455725" w:rsidP="00C13662">
            <w:pPr>
              <w:pStyle w:val="Header"/>
              <w:numPr>
                <w:ilvl w:val="0"/>
                <w:numId w:val="12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D94292">
              <w:rPr>
                <w:color w:val="0000FF"/>
                <w:cs/>
              </w:rPr>
              <w:t xml:space="preserve">อัตราดอกเบี้ยกรณีผิดนัดชำระหนี้ </w:t>
            </w:r>
            <w:r>
              <w:rPr>
                <w:rFonts w:hint="cs"/>
                <w:color w:val="0000FF"/>
                <w:cs/>
              </w:rPr>
              <w:t>มีค่านอกเหนือจากข้อ 1</w:t>
            </w:r>
          </w:p>
        </w:tc>
      </w:tr>
      <w:tr w:rsidR="00455725" w:rsidRPr="007402A8" w14:paraId="7DCB2788" w14:textId="77777777" w:rsidTr="00F0634F">
        <w:tc>
          <w:tcPr>
            <w:tcW w:w="2241" w:type="dxa"/>
            <w:tcBorders>
              <w:top w:val="dotted" w:sz="4" w:space="0" w:color="auto"/>
              <w:bottom w:val="dotted" w:sz="4" w:space="0" w:color="auto"/>
              <w:right w:val="dotted" w:sz="4" w:space="0" w:color="auto"/>
            </w:tcBorders>
            <w:shd w:val="clear" w:color="auto" w:fill="auto"/>
          </w:tcPr>
          <w:p w14:paraId="52DF95E2" w14:textId="782A6A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5D8A4" w14:textId="7A4CD0C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37D4E7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2196132" w14:textId="77777777" w:rsidTr="00F0634F">
        <w:tc>
          <w:tcPr>
            <w:tcW w:w="2241" w:type="dxa"/>
            <w:tcBorders>
              <w:top w:val="dotted" w:sz="4" w:space="0" w:color="auto"/>
              <w:bottom w:val="dotted" w:sz="4" w:space="0" w:color="auto"/>
              <w:right w:val="dotted" w:sz="4" w:space="0" w:color="auto"/>
            </w:tcBorders>
            <w:shd w:val="clear" w:color="auto" w:fill="auto"/>
          </w:tcPr>
          <w:p w14:paraId="1B150C68" w14:textId="5C5F0B39"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การเรียกเก็บค่าธรรมเนียมจดจำนองสูงสุด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E668B"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ค่าธรรมเนียมจดจำนองสูงสุด</w:t>
            </w:r>
          </w:p>
          <w:p w14:paraId="1189C3C2" w14:textId="05F0BE5D"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ร้อยละของวงเงินจำนอง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27920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383B4B65" w14:textId="77777777" w:rsidTr="00F0634F">
        <w:tc>
          <w:tcPr>
            <w:tcW w:w="2241" w:type="dxa"/>
            <w:tcBorders>
              <w:top w:val="dotted" w:sz="4" w:space="0" w:color="auto"/>
              <w:bottom w:val="dotted" w:sz="4" w:space="0" w:color="auto"/>
              <w:right w:val="dotted" w:sz="4" w:space="0" w:color="auto"/>
            </w:tcBorders>
            <w:shd w:val="clear" w:color="auto" w:fill="auto"/>
          </w:tcPr>
          <w:p w14:paraId="59D14A8E" w14:textId="7FC39D6B"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ค่าธรรมเนียมจดจำนองสูงสุด (หน่วย </w:t>
            </w:r>
            <w:r>
              <w:rPr>
                <w:color w:val="0000FF"/>
              </w:rPr>
              <w:t xml:space="preserve">: </w:t>
            </w:r>
            <w:r>
              <w:rPr>
                <w:rFonts w:hint="cs"/>
                <w:color w:val="0000FF"/>
                <w:cs/>
              </w:rPr>
              <w:t>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7B1573" w14:textId="7777777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จำนวนร้อยละของค่าธรรมเนียมจดจำนองที่ลูกค้าต้องจ่ายชำระ</w:t>
            </w:r>
          </w:p>
          <w:p w14:paraId="4D260586" w14:textId="22F28EC2"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E5B61DF"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C6871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990D1" w14:textId="77777777" w:rsidR="000F2516" w:rsidRDefault="000F2516" w:rsidP="000F2516">
            <w:pPr>
              <w:pStyle w:val="Header"/>
              <w:numPr>
                <w:ilvl w:val="0"/>
                <w:numId w:val="13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ค่าธรรมเนียมจดจำนองสูงสุด </w:t>
            </w:r>
            <w:r>
              <w:rPr>
                <w:rFonts w:hint="cs"/>
                <w:color w:val="0000FF"/>
                <w:cs/>
              </w:rPr>
              <w:t>มีค่าเป็น “มีค่าธรรมเนียม”</w:t>
            </w:r>
          </w:p>
          <w:p w14:paraId="46AEBAA6" w14:textId="7C756762" w:rsidR="000F2516" w:rsidRPr="007402A8" w:rsidRDefault="000F2516" w:rsidP="000F2516">
            <w:pPr>
              <w:pStyle w:val="Header"/>
              <w:numPr>
                <w:ilvl w:val="0"/>
                <w:numId w:val="13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5AC8B69D" w14:textId="77777777" w:rsidTr="00F0634F">
        <w:tc>
          <w:tcPr>
            <w:tcW w:w="2241" w:type="dxa"/>
            <w:tcBorders>
              <w:top w:val="dotted" w:sz="4" w:space="0" w:color="auto"/>
              <w:bottom w:val="dotted" w:sz="4" w:space="0" w:color="auto"/>
              <w:right w:val="dotted" w:sz="4" w:space="0" w:color="auto"/>
            </w:tcBorders>
            <w:shd w:val="clear" w:color="auto" w:fill="auto"/>
          </w:tcPr>
          <w:p w14:paraId="3137F25E" w14:textId="3F0C030D"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9C1EF" w14:textId="4ADDEBA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3EA64F0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323522"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2D034F" w14:textId="77777777" w:rsidR="000F2516" w:rsidRDefault="000F2516" w:rsidP="000F2516">
            <w:pPr>
              <w:pStyle w:val="Header"/>
              <w:numPr>
                <w:ilvl w:val="0"/>
                <w:numId w:val="20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ค่าธรรมเนียมจดจำนองสูงสุด </w:t>
            </w:r>
            <w:r w:rsidRPr="007402A8">
              <w:rPr>
                <w:rFonts w:hint="cs"/>
                <w:color w:val="0000FF"/>
                <w:cs/>
              </w:rPr>
              <w:t>มีค่าเป็น “กำหนดเป็นลักษณะอื่น”</w:t>
            </w:r>
          </w:p>
          <w:p w14:paraId="7071DA18" w14:textId="0BE4E31E" w:rsidR="000F2516" w:rsidRPr="007402A8" w:rsidRDefault="000F2516" w:rsidP="000F2516">
            <w:pPr>
              <w:pStyle w:val="Header"/>
              <w:numPr>
                <w:ilvl w:val="0"/>
                <w:numId w:val="20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0F72787A" w14:textId="77777777" w:rsidTr="00F0634F">
        <w:tc>
          <w:tcPr>
            <w:tcW w:w="2241" w:type="dxa"/>
            <w:tcBorders>
              <w:top w:val="dotted" w:sz="4" w:space="0" w:color="auto"/>
              <w:bottom w:val="dotted" w:sz="4" w:space="0" w:color="auto"/>
              <w:right w:val="dotted" w:sz="4" w:space="0" w:color="auto"/>
            </w:tcBorders>
            <w:shd w:val="clear" w:color="auto" w:fill="auto"/>
          </w:tcPr>
          <w:p w14:paraId="7722F05E" w14:textId="66E99B36"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F451FE"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ค่าธรรมเนียมการโอนกรรมสิทธิ์</w:t>
            </w:r>
          </w:p>
          <w:p w14:paraId="126C4DD9" w14:textId="79FA3BE9"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ร้อยละของราคาประเมิน</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F32F8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6458E3F5" w14:textId="77777777" w:rsidTr="00F0634F">
        <w:tc>
          <w:tcPr>
            <w:tcW w:w="2241" w:type="dxa"/>
            <w:tcBorders>
              <w:top w:val="dotted" w:sz="4" w:space="0" w:color="auto"/>
              <w:bottom w:val="dotted" w:sz="4" w:space="0" w:color="auto"/>
              <w:right w:val="dotted" w:sz="4" w:space="0" w:color="auto"/>
            </w:tcBorders>
            <w:shd w:val="clear" w:color="auto" w:fill="auto"/>
          </w:tcPr>
          <w:p w14:paraId="12D25964" w14:textId="0FD95428"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ค่าธรรมเนียมการโอนกรรมสิทธิ์ (หน่วย </w:t>
            </w:r>
            <w:r>
              <w:rPr>
                <w:color w:val="0000FF"/>
              </w:rPr>
              <w:t xml:space="preserve">: </w:t>
            </w:r>
            <w:r>
              <w:rPr>
                <w:rFonts w:hint="cs"/>
                <w:color w:val="0000FF"/>
                <w:cs/>
              </w:rPr>
              <w:t>ร้อยละของราคาประเมิน)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7E3569" w14:textId="7777777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E82103">
              <w:rPr>
                <w:color w:val="0000FF"/>
                <w:cs/>
              </w:rPr>
              <w:t>จำนวนร้อยละค่าธรรมเนียมการโอนกรรมสิทธิ์ที่ลูกค้าต้องจ่ายชำระ</w:t>
            </w:r>
          </w:p>
          <w:p w14:paraId="2ABC0541" w14:textId="47D3BD6F"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171F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19580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527961" w14:textId="77777777" w:rsidR="000F2516" w:rsidRDefault="000F2516" w:rsidP="000F2516">
            <w:pPr>
              <w:pStyle w:val="Header"/>
              <w:numPr>
                <w:ilvl w:val="0"/>
                <w:numId w:val="13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ค่าธรรมเนียมการโอนกรรมสิทธิ์ </w:t>
            </w:r>
            <w:r>
              <w:rPr>
                <w:rFonts w:hint="cs"/>
                <w:color w:val="0000FF"/>
                <w:cs/>
              </w:rPr>
              <w:t>มีค่าเป็น “มีค่าธรรมเนียม”</w:t>
            </w:r>
          </w:p>
          <w:p w14:paraId="0A2263BC" w14:textId="2907559B" w:rsidR="000F2516" w:rsidRPr="007402A8" w:rsidRDefault="000F2516" w:rsidP="000F2516">
            <w:pPr>
              <w:pStyle w:val="Header"/>
              <w:numPr>
                <w:ilvl w:val="0"/>
                <w:numId w:val="13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3347C81E" w14:textId="77777777" w:rsidTr="00F0634F">
        <w:tc>
          <w:tcPr>
            <w:tcW w:w="2241" w:type="dxa"/>
            <w:tcBorders>
              <w:top w:val="dotted" w:sz="4" w:space="0" w:color="auto"/>
              <w:bottom w:val="dotted" w:sz="4" w:space="0" w:color="auto"/>
              <w:right w:val="dotted" w:sz="4" w:space="0" w:color="auto"/>
            </w:tcBorders>
            <w:shd w:val="clear" w:color="auto" w:fill="auto"/>
          </w:tcPr>
          <w:p w14:paraId="2599614B" w14:textId="196BED35"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3631D9" w14:textId="5C77D2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เงื่อนไขหรือรายละเอียดเพิ่มเติมของค่าธรรมเนียมการโอนกรรมสิทธิ์</w:t>
            </w:r>
          </w:p>
        </w:tc>
        <w:tc>
          <w:tcPr>
            <w:tcW w:w="5976" w:type="dxa"/>
            <w:tcBorders>
              <w:top w:val="dotted" w:sz="4" w:space="0" w:color="auto"/>
              <w:left w:val="dotted" w:sz="4" w:space="0" w:color="auto"/>
              <w:bottom w:val="dotted" w:sz="4" w:space="0" w:color="auto"/>
            </w:tcBorders>
            <w:shd w:val="clear" w:color="auto" w:fill="auto"/>
          </w:tcPr>
          <w:p w14:paraId="7BC73D4C"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5877FDA"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408FC2" w14:textId="77777777" w:rsidR="000F2516" w:rsidRDefault="000F2516" w:rsidP="000F2516">
            <w:pPr>
              <w:pStyle w:val="Header"/>
              <w:numPr>
                <w:ilvl w:val="0"/>
                <w:numId w:val="20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ค่าธรรมเนียมการโอนกรรมสิทธิ์ </w:t>
            </w:r>
            <w:r w:rsidRPr="007402A8">
              <w:rPr>
                <w:rFonts w:hint="cs"/>
                <w:color w:val="0000FF"/>
                <w:cs/>
              </w:rPr>
              <w:t>มีค่าเป็น “กำหนดเป็นลักษณะอื่น”</w:t>
            </w:r>
          </w:p>
          <w:p w14:paraId="2222FCC5" w14:textId="79D7DCD7" w:rsidR="000F2516" w:rsidRPr="007402A8" w:rsidRDefault="000F2516" w:rsidP="000F2516">
            <w:pPr>
              <w:pStyle w:val="Header"/>
              <w:numPr>
                <w:ilvl w:val="0"/>
                <w:numId w:val="20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1C3D01D5" w14:textId="77777777" w:rsidTr="00F0634F">
        <w:tc>
          <w:tcPr>
            <w:tcW w:w="2241" w:type="dxa"/>
            <w:tcBorders>
              <w:top w:val="dotted" w:sz="4" w:space="0" w:color="auto"/>
              <w:bottom w:val="dotted" w:sz="4" w:space="0" w:color="auto"/>
              <w:right w:val="dotted" w:sz="4" w:space="0" w:color="auto"/>
            </w:tcBorders>
            <w:shd w:val="clear" w:color="auto" w:fill="auto"/>
          </w:tcPr>
          <w:p w14:paraId="2552D7E4" w14:textId="75E6F8C2"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2E077" w14:textId="169B6E9A"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ขั้นต่ำ</w:t>
            </w:r>
          </w:p>
          <w:p w14:paraId="061A069B" w14:textId="557D0456"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EA15AE">
              <w:rPr>
                <w:color w:val="0000FF"/>
                <w:cs/>
              </w:rPr>
              <w:t xml:space="preserve">ผู้ให้บริการไม่ได้กำหนดค่าธรรมเนียมขั้นต่ำของค่าสำรวจและประเมินหลักประกันโดยผู้ประเมินภายใน </w:t>
            </w:r>
            <w:r w:rsidRPr="007402A8">
              <w:rPr>
                <w:color w:val="0000FF"/>
                <w:cs/>
              </w:rPr>
              <w:t>ให้</w:t>
            </w:r>
            <w:r w:rsidRPr="007402A8">
              <w:rPr>
                <w:rFonts w:hint="cs"/>
                <w:color w:val="0000FF"/>
                <w:cs/>
              </w:rPr>
              <w:t>รายงานคำ</w:t>
            </w:r>
            <w:r w:rsidRPr="007402A8">
              <w:rPr>
                <w:color w:val="0000FF"/>
                <w:cs/>
              </w:rPr>
              <w:t>ว่า "ไม่กำหนด"</w:t>
            </w:r>
          </w:p>
          <w:p w14:paraId="56A98855"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7630FE65" w14:textId="67E68C63" w:rsidR="000F2516" w:rsidRPr="006333BC"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9C6E37"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440DE709" w14:textId="77777777" w:rsidTr="00F0634F">
        <w:tc>
          <w:tcPr>
            <w:tcW w:w="2241" w:type="dxa"/>
            <w:tcBorders>
              <w:top w:val="dotted" w:sz="4" w:space="0" w:color="auto"/>
              <w:bottom w:val="dotted" w:sz="4" w:space="0" w:color="auto"/>
              <w:right w:val="dotted" w:sz="4" w:space="0" w:color="auto"/>
            </w:tcBorders>
            <w:shd w:val="clear" w:color="auto" w:fill="auto"/>
          </w:tcPr>
          <w:p w14:paraId="75B87F7E" w14:textId="571C0BE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ค่าสำรวจและประเมินหลักประกันโดยผู้ประเมินภายใน ขั้นต่ำ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004FA" w14:textId="62B218AE"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ค่าสำรวจและค่าประเมินหลักประกันโดยผู้ประเมินภายใน</w:t>
            </w:r>
            <w:r>
              <w:rPr>
                <w:rFonts w:hint="cs"/>
                <w:color w:val="0000FF"/>
                <w:cs/>
              </w:rPr>
              <w:t>ที่</w:t>
            </w:r>
            <w:r w:rsidRPr="00EA15AE">
              <w:rPr>
                <w:color w:val="0000FF"/>
                <w:cs/>
              </w:rPr>
              <w:t>ต่ำที่สุดที่ผู้ให้บริการจะเรียกเก็บจากลูกค้า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2464F1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5410C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B4BACD" w14:textId="0F723509" w:rsidR="000F2516" w:rsidRDefault="000F2516" w:rsidP="000F2516">
            <w:pPr>
              <w:pStyle w:val="Header"/>
              <w:numPr>
                <w:ilvl w:val="0"/>
                <w:numId w:val="12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Pr>
                <w:rFonts w:hint="cs"/>
                <w:color w:val="0000FF"/>
                <w:cs/>
              </w:rPr>
              <w:t>มีค่าเป็น “มีค่าธรรมเนียม”</w:t>
            </w:r>
          </w:p>
          <w:p w14:paraId="15CBBC92" w14:textId="2B6945BB" w:rsidR="000F2516" w:rsidRPr="007402A8" w:rsidRDefault="000F2516" w:rsidP="000F2516">
            <w:pPr>
              <w:pStyle w:val="Header"/>
              <w:numPr>
                <w:ilvl w:val="0"/>
                <w:numId w:val="12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Pr>
                <w:rFonts w:hint="cs"/>
                <w:color w:val="0000FF"/>
                <w:cs/>
              </w:rPr>
              <w:t>มีค่านอกเหนือจากข้อ 1</w:t>
            </w:r>
          </w:p>
        </w:tc>
      </w:tr>
      <w:tr w:rsidR="000F2516" w:rsidRPr="007402A8" w14:paraId="6C99B4FB" w14:textId="77777777" w:rsidTr="00F0634F">
        <w:tc>
          <w:tcPr>
            <w:tcW w:w="2241" w:type="dxa"/>
            <w:tcBorders>
              <w:top w:val="dotted" w:sz="4" w:space="0" w:color="auto"/>
              <w:bottom w:val="dotted" w:sz="4" w:space="0" w:color="auto"/>
              <w:right w:val="dotted" w:sz="4" w:space="0" w:color="auto"/>
            </w:tcBorders>
            <w:shd w:val="clear" w:color="auto" w:fill="auto"/>
          </w:tcPr>
          <w:p w14:paraId="379870D5" w14:textId="78B9C91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DC5B00" w14:textId="5DEF817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ขั้นสูง</w:t>
            </w:r>
          </w:p>
          <w:p w14:paraId="629BEB16" w14:textId="6C6F38A8"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ผู้ให้บริการไม่ได้กำหนดค่าธรรมเนียมขั้นสูงของค่าสำรวจและประเมินหลักประกันโดยผู้ประเมินภายใน ให้รายงานคำว่า "ไม่กำหนด"</w:t>
            </w:r>
          </w:p>
          <w:p w14:paraId="7175C904"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6E2D5BD1" w14:textId="53394E4F" w:rsidR="000F2516" w:rsidRPr="0043788C"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337FB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6A36F"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3E16B" w14:textId="00A4D7E7"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มีค่าเป็น “ไม่มีบริการ”</w:t>
            </w:r>
          </w:p>
          <w:p w14:paraId="2360D4C4" w14:textId="4EFB588A"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sidRPr="007402A8">
              <w:rPr>
                <w:rFonts w:hint="cs"/>
                <w:color w:val="0000FF"/>
                <w:cs/>
              </w:rPr>
              <w:t>ต้อง</w:t>
            </w:r>
            <w:r>
              <w:rPr>
                <w:rFonts w:hint="cs"/>
                <w:color w:val="0000FF"/>
                <w:cs/>
              </w:rPr>
              <w:t>มีค่าเป็น “ไม่มีค่าธรรมเนียม” ในกรณีที่</w:t>
            </w:r>
            <w:r w:rsidRPr="007402A8">
              <w:rPr>
                <w:rFonts w:hint="cs"/>
                <w:color w:val="0000FF"/>
                <w:cs/>
              </w:rPr>
              <w:t xml:space="preserve">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มีค่าเป็น</w:t>
            </w:r>
            <w:r>
              <w:rPr>
                <w:color w:val="0000FF"/>
              </w:rPr>
              <w:t xml:space="preserve"> </w:t>
            </w:r>
            <w:r>
              <w:rPr>
                <w:rFonts w:hint="cs"/>
                <w:color w:val="0000FF"/>
                <w:cs/>
              </w:rPr>
              <w:t>“ไม่มีค่าธรรมเนียม”</w:t>
            </w:r>
          </w:p>
          <w:p w14:paraId="7D3393A1" w14:textId="1B8072A3"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w:t>
            </w:r>
            <w:r w:rsidRPr="007402A8">
              <w:rPr>
                <w:rFonts w:hint="cs"/>
                <w:color w:val="0000FF"/>
                <w:cs/>
              </w:rPr>
              <w:t xml:space="preserve">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มีค่าเป็น</w:t>
            </w:r>
            <w:r>
              <w:rPr>
                <w:color w:val="0000FF"/>
              </w:rPr>
              <w:t xml:space="preserve"> </w:t>
            </w:r>
            <w:r>
              <w:rPr>
                <w:rFonts w:hint="cs"/>
                <w:color w:val="0000FF"/>
                <w:cs/>
              </w:rPr>
              <w:t>“ไม่กำหนด”</w:t>
            </w:r>
          </w:p>
          <w:p w14:paraId="5D2842DB" w14:textId="29BAA79D" w:rsidR="000F2516" w:rsidRPr="0051328C"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“ไม่กำหนด” หรือ “กำหนดเป็นลักษณะอื่น” </w:t>
            </w:r>
            <w:r w:rsidRPr="007402A8">
              <w:rPr>
                <w:rFonts w:hint="cs"/>
                <w:color w:val="0000FF"/>
                <w:cs/>
              </w:rPr>
              <w:t xml:space="preserve">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sidRPr="007402A8">
              <w:rPr>
                <w:rFonts w:hint="cs"/>
                <w:color w:val="0000FF"/>
                <w:cs/>
              </w:rPr>
              <w:t>มีค่า</w:t>
            </w:r>
            <w:r>
              <w:rPr>
                <w:rFonts w:hint="cs"/>
                <w:color w:val="0000FF"/>
                <w:cs/>
              </w:rPr>
              <w:t>นอกเหนือจากข้อ 1</w:t>
            </w:r>
            <w:r>
              <w:rPr>
                <w:color w:val="0000FF"/>
              </w:rPr>
              <w:t xml:space="preserve">, 2 </w:t>
            </w:r>
            <w:r>
              <w:rPr>
                <w:rFonts w:hint="cs"/>
                <w:color w:val="0000FF"/>
                <w:cs/>
              </w:rPr>
              <w:t>และ 3</w:t>
            </w:r>
          </w:p>
        </w:tc>
      </w:tr>
      <w:tr w:rsidR="000F2516" w:rsidRPr="007402A8" w14:paraId="3826E791" w14:textId="77777777" w:rsidTr="00F0634F">
        <w:tc>
          <w:tcPr>
            <w:tcW w:w="2241" w:type="dxa"/>
            <w:tcBorders>
              <w:top w:val="dotted" w:sz="4" w:space="0" w:color="auto"/>
              <w:bottom w:val="dotted" w:sz="4" w:space="0" w:color="auto"/>
              <w:right w:val="dotted" w:sz="4" w:space="0" w:color="auto"/>
            </w:tcBorders>
            <w:shd w:val="clear" w:color="auto" w:fill="auto"/>
          </w:tcPr>
          <w:p w14:paraId="64650E5F" w14:textId="46C50EB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ค่าสำรวจและประเมินหลักประกันโดยผู้ประเมินภายใน ขั้นสูง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54501" w14:textId="34B3915C"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จำนวนค่าสำรวจและค่าประเมินหลักประกันโดยผู้ประเมินภายใน</w:t>
            </w:r>
            <w:r>
              <w:rPr>
                <w:rFonts w:hint="cs"/>
                <w:color w:val="0000FF"/>
                <w:cs/>
              </w:rPr>
              <w:t>ที่</w:t>
            </w:r>
            <w:r w:rsidRPr="00EA15AE">
              <w:rPr>
                <w:color w:val="0000FF"/>
                <w:cs/>
              </w:rPr>
              <w:t>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5527F75D" w14:textId="468729EB"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4998B4"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CCB7A3" w14:textId="43ADCC2B" w:rsidR="000F2516"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Pr>
                <w:rFonts w:hint="cs"/>
                <w:color w:val="0000FF"/>
                <w:cs/>
              </w:rPr>
              <w:t>มีค่าเป็น “มีค่าธรรมเนียม”</w:t>
            </w:r>
          </w:p>
          <w:p w14:paraId="17741D24" w14:textId="78202766" w:rsidR="000F2516"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หรือเท่ากับ </w:t>
            </w:r>
            <w:r w:rsidRPr="007402A8">
              <w:rPr>
                <w:color w:val="0000FF"/>
                <w:cs/>
              </w:rPr>
              <w:t>ค่าสำรวจและประเมินหลักประกันโดยผู้ประเมินภายใน</w:t>
            </w:r>
            <w:r w:rsidRPr="007402A8">
              <w:rPr>
                <w:color w:val="0000FF"/>
              </w:rPr>
              <w:t xml:space="preserve"> </w:t>
            </w:r>
            <w:r w:rsidRPr="007402A8">
              <w:rPr>
                <w:color w:val="0000FF"/>
                <w:cs/>
              </w:rPr>
              <w:t>ขั้นต่ำ (</w:t>
            </w:r>
            <w:r>
              <w:rPr>
                <w:rFonts w:hint="cs"/>
                <w:color w:val="0000FF"/>
                <w:cs/>
              </w:rPr>
              <w:t xml:space="preserve">หน่วย </w:t>
            </w:r>
            <w:r>
              <w:rPr>
                <w:color w:val="0000FF"/>
              </w:rPr>
              <w:t xml:space="preserve">: </w:t>
            </w:r>
            <w:r w:rsidRPr="007402A8">
              <w:rPr>
                <w:color w:val="0000FF"/>
                <w:cs/>
              </w:rPr>
              <w:t>บาท/ครั้ง)</w:t>
            </w:r>
            <w:r w:rsidRPr="007402A8">
              <w:rPr>
                <w:rFonts w:hint="cs"/>
                <w:color w:val="0000FF"/>
                <w:cs/>
              </w:rPr>
              <w:t xml:space="preserve"> </w:t>
            </w:r>
            <w:r>
              <w:rPr>
                <w:rFonts w:hint="cs"/>
                <w:color w:val="0000FF"/>
                <w:cs/>
              </w:rPr>
              <w:t>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ขั้นต่ำ </w:t>
            </w:r>
            <w:r>
              <w:rPr>
                <w:rFonts w:hint="cs"/>
                <w:color w:val="0000FF"/>
                <w:cs/>
              </w:rPr>
              <w:t>และ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Pr>
                <w:rFonts w:hint="cs"/>
                <w:color w:val="0000FF"/>
                <w:cs/>
              </w:rPr>
              <w:t>มีค่าเป็น “มีค่าธรรมเนียม”</w:t>
            </w:r>
          </w:p>
          <w:p w14:paraId="5D94FFD1" w14:textId="42FBB704" w:rsidR="000F2516" w:rsidRPr="007402A8"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ขั้นสูง </w:t>
            </w:r>
            <w:r>
              <w:rPr>
                <w:rFonts w:hint="cs"/>
                <w:color w:val="0000FF"/>
                <w:cs/>
              </w:rPr>
              <w:t>เป็นค่าอื่นที่ไม่ใช่ “มีค่าธรรมเนียม”</w:t>
            </w:r>
          </w:p>
        </w:tc>
      </w:tr>
      <w:tr w:rsidR="000F2516" w:rsidRPr="007402A8" w14:paraId="41AA6FDA" w14:textId="77777777" w:rsidTr="00F0634F">
        <w:tc>
          <w:tcPr>
            <w:tcW w:w="2241" w:type="dxa"/>
            <w:tcBorders>
              <w:top w:val="dotted" w:sz="4" w:space="0" w:color="auto"/>
              <w:bottom w:val="dotted" w:sz="4" w:space="0" w:color="auto"/>
              <w:right w:val="dotted" w:sz="4" w:space="0" w:color="auto"/>
            </w:tcBorders>
            <w:shd w:val="clear" w:color="auto" w:fill="auto"/>
          </w:tcPr>
          <w:p w14:paraId="478E7C11" w14:textId="154607A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เงื่อนไขค่าสำรวจและประเมินหลักประกันโดยผู้ประเมินภายใน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3A8293" w14:textId="1037446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เงื่อนไขหรือรายละเอียดเพิ่มเติมของค่าสำรวจและประเมินหลักประกันโดยผู้ประเมินภายใน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46556111"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79B30C"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6C673" w14:textId="7F2F70EF" w:rsidR="000F2516" w:rsidRPr="007402A8"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ขั้นต่ำ </w:t>
            </w:r>
            <w:r w:rsidRPr="007402A8">
              <w:rPr>
                <w:rFonts w:hint="cs"/>
                <w:color w:val="0000FF"/>
                <w:cs/>
              </w:rPr>
              <w:t>มีค่าเป็น “ไม่มีบริการ”</w:t>
            </w:r>
          </w:p>
          <w:p w14:paraId="1B8CDE60" w14:textId="606300A3" w:rsidR="000F2516"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ขั้นต่ำ </w:t>
            </w:r>
            <w:r w:rsidRPr="007402A8">
              <w:rPr>
                <w:rFonts w:hint="cs"/>
                <w:color w:val="0000FF"/>
                <w:cs/>
              </w:rPr>
              <w:t xml:space="preserve">หรือ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sidRPr="007402A8">
              <w:rPr>
                <w:rFonts w:hint="cs"/>
                <w:color w:val="0000FF"/>
                <w:cs/>
              </w:rPr>
              <w:t>มีค่าเป็น “กำหนดเป็นลักษณะอื่น”</w:t>
            </w:r>
          </w:p>
          <w:p w14:paraId="1FB0188C" w14:textId="1EB8F4F5" w:rsidR="000F2516" w:rsidRPr="007402A8"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 ในกรณีที่ 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Pr>
                <w:color w:val="0000FF"/>
                <w:cs/>
              </w:rPr>
              <w:t xml:space="preserve">ขั้นต่ำ </w:t>
            </w:r>
            <w:r>
              <w:rPr>
                <w:rFonts w:hint="cs"/>
                <w:color w:val="0000FF"/>
                <w:cs/>
              </w:rPr>
              <w:t>และ</w:t>
            </w:r>
            <w:r w:rsidRPr="007402A8">
              <w:rPr>
                <w:rFonts w:hint="cs"/>
                <w:color w:val="0000FF"/>
                <w:cs/>
              </w:rPr>
              <w:t xml:space="preserve"> </w:t>
            </w:r>
            <w:r>
              <w:rPr>
                <w:rFonts w:hint="cs"/>
                <w:color w:val="0000FF"/>
                <w:cs/>
              </w:rPr>
              <w:t>การเรียกเก็บ</w:t>
            </w:r>
            <w:r w:rsidRPr="00332DF8">
              <w:rPr>
                <w:color w:val="0000FF"/>
                <w:cs/>
              </w:rPr>
              <w:t>ค่าสำรวจและประเมินหลักประกันโดยผู้ประเมินภายใน</w:t>
            </w:r>
            <w:r w:rsidRPr="00332DF8">
              <w:rPr>
                <w:color w:val="0000FF"/>
              </w:rPr>
              <w:t xml:space="preserve"> </w:t>
            </w:r>
            <w:r w:rsidRPr="00332DF8">
              <w:rPr>
                <w:color w:val="0000FF"/>
                <w:cs/>
              </w:rPr>
              <w:t xml:space="preserve">ขั้นสูง </w:t>
            </w:r>
            <w:r>
              <w:rPr>
                <w:rFonts w:hint="cs"/>
                <w:color w:val="0000FF"/>
                <w:cs/>
              </w:rPr>
              <w:t>มีค่านอกเหนือจากข้อ 1 และ 2</w:t>
            </w:r>
          </w:p>
        </w:tc>
      </w:tr>
      <w:tr w:rsidR="000F2516" w:rsidRPr="007402A8" w14:paraId="02063268" w14:textId="77777777" w:rsidTr="00F0634F">
        <w:tc>
          <w:tcPr>
            <w:tcW w:w="2241" w:type="dxa"/>
            <w:tcBorders>
              <w:top w:val="dotted" w:sz="4" w:space="0" w:color="auto"/>
              <w:bottom w:val="dotted" w:sz="4" w:space="0" w:color="auto"/>
              <w:right w:val="dotted" w:sz="4" w:space="0" w:color="auto"/>
            </w:tcBorders>
            <w:shd w:val="clear" w:color="auto" w:fill="auto"/>
          </w:tcPr>
          <w:p w14:paraId="77B0BB3E" w14:textId="5D6255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B7C33A" w14:textId="6148582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p w14:paraId="4EC96189" w14:textId="10A90A72"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ผู้ให้บริการให้ลูกค้าสามารถใช้บริการสำรวจและประเมินหลักประกันโดยผู้ประเมินภายนอกได้ โดยค่าสำรวจและประเมินหลักประกันโดยผู้ประเมินภายนอกเป็นไปตามอัตราที่บริษัทผู้ให้บริการภายนอกกำหนด ให้</w:t>
            </w:r>
            <w:r w:rsidRPr="007402A8">
              <w:rPr>
                <w:rFonts w:hint="cs"/>
                <w:color w:val="0000FF"/>
                <w:cs/>
              </w:rPr>
              <w:t>รายงานคำ</w:t>
            </w:r>
            <w:r w:rsidRPr="007402A8">
              <w:rPr>
                <w:color w:val="0000FF"/>
                <w:cs/>
              </w:rPr>
              <w:t>ว่า "ตามที่บริษัทภายนอกกำหนด"</w:t>
            </w:r>
          </w:p>
          <w:p w14:paraId="77321DC4"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ผู้ให้บริการมีการเรียกเก็บค่าสำรวจและประเมินหลักประกันหลายอัตรา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p w14:paraId="520C2E56" w14:textId="5F6B8C61" w:rsidR="000F2516" w:rsidRPr="009D2BD7"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w:t>
            </w:r>
            <w:r>
              <w:rPr>
                <w:color w:val="0000FF"/>
                <w:cs/>
              </w:rPr>
              <w:t>ี้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5A79F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p>
        </w:tc>
      </w:tr>
      <w:tr w:rsidR="000F2516" w:rsidRPr="007402A8" w14:paraId="1B294CD9" w14:textId="77777777" w:rsidTr="00F0634F">
        <w:tc>
          <w:tcPr>
            <w:tcW w:w="2241" w:type="dxa"/>
            <w:tcBorders>
              <w:top w:val="dotted" w:sz="4" w:space="0" w:color="auto"/>
              <w:bottom w:val="dotted" w:sz="4" w:space="0" w:color="auto"/>
              <w:right w:val="dotted" w:sz="4" w:space="0" w:color="auto"/>
            </w:tcBorders>
            <w:shd w:val="clear" w:color="auto" w:fill="auto"/>
          </w:tcPr>
          <w:p w14:paraId="4291D27D" w14:textId="39E5E520"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ค่าสำรวจและประเมินหลักประกันโดยผู้ประเมินภายนอก</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44EC82" w14:textId="1151BD1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จำนวนค่าสำรวจและประเมินหลักประกันโดยผู้ประเมินภายนอก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16C83312" w14:textId="1141011F"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5BF56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1A3B88" w14:textId="1005DD40" w:rsidR="000F2516" w:rsidRDefault="000F2516" w:rsidP="000F2516">
            <w:pPr>
              <w:pStyle w:val="Header"/>
              <w:numPr>
                <w:ilvl w:val="0"/>
                <w:numId w:val="12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ค่าสำรวจและประเมินหลักประกันโดยผู้ประเมินภายนอก</w:t>
            </w:r>
            <w:r>
              <w:rPr>
                <w:color w:val="0000FF"/>
              </w:rPr>
              <w:t xml:space="preserve"> </w:t>
            </w:r>
            <w:r>
              <w:rPr>
                <w:rFonts w:hint="cs"/>
                <w:color w:val="0000FF"/>
                <w:cs/>
              </w:rPr>
              <w:t>มีค่าเป็น “มีค่าธรรมเนียม”</w:t>
            </w:r>
          </w:p>
          <w:p w14:paraId="42323508" w14:textId="4C05973F" w:rsidR="000F2516" w:rsidRPr="007402A8" w:rsidRDefault="000F2516" w:rsidP="000F2516">
            <w:pPr>
              <w:pStyle w:val="Header"/>
              <w:numPr>
                <w:ilvl w:val="0"/>
                <w:numId w:val="12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ค่าสำรวจและประเมินหลักประกันโดยผู้ประเมินภายนอก</w:t>
            </w:r>
            <w:r w:rsidRPr="00332DF8">
              <w:rPr>
                <w:color w:val="0000FF"/>
              </w:rPr>
              <w:t xml:space="preserve"> </w:t>
            </w:r>
            <w:r>
              <w:rPr>
                <w:rFonts w:hint="cs"/>
                <w:color w:val="0000FF"/>
                <w:cs/>
              </w:rPr>
              <w:t>มีค่านอกเหนือจากข้อ 1</w:t>
            </w:r>
          </w:p>
        </w:tc>
      </w:tr>
      <w:tr w:rsidR="000F2516" w:rsidRPr="007402A8" w14:paraId="1B2A8835" w14:textId="77777777" w:rsidTr="00F0634F">
        <w:tc>
          <w:tcPr>
            <w:tcW w:w="2241" w:type="dxa"/>
            <w:tcBorders>
              <w:top w:val="dotted" w:sz="4" w:space="0" w:color="auto"/>
              <w:bottom w:val="dotted" w:sz="4" w:space="0" w:color="auto"/>
              <w:right w:val="dotted" w:sz="4" w:space="0" w:color="auto"/>
            </w:tcBorders>
            <w:shd w:val="clear" w:color="auto" w:fill="auto"/>
          </w:tcPr>
          <w:p w14:paraId="1A75EB9D" w14:textId="1A8BB9E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DCA427" w14:textId="068D82F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เงื่อนไขหรือรายละเอียดเพิ่มเติมของค่าสำรวจและประเมินหลักประกันโดยผู้ประเมินภายนอก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B748506"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1FF140"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76F552" w14:textId="430327C3" w:rsidR="000F2516" w:rsidRPr="007402A8" w:rsidRDefault="000F2516" w:rsidP="000F2516">
            <w:pPr>
              <w:pStyle w:val="Header"/>
              <w:numPr>
                <w:ilvl w:val="0"/>
                <w:numId w:val="12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ค่าสำรวจและประเมินหลักประกันโดยผู้ประเมินภายนอก</w:t>
            </w:r>
            <w:r>
              <w:rPr>
                <w:color w:val="0000FF"/>
              </w:rPr>
              <w:t xml:space="preserve"> </w:t>
            </w:r>
            <w:r>
              <w:rPr>
                <w:rFonts w:hint="cs"/>
                <w:color w:val="0000FF"/>
                <w:cs/>
              </w:rPr>
              <w:t>มีค่าเป็น “ไม่มีบริการ”</w:t>
            </w:r>
          </w:p>
          <w:p w14:paraId="18C41C4B" w14:textId="6B1949E4" w:rsidR="000F2516" w:rsidRDefault="000F2516" w:rsidP="000F2516">
            <w:pPr>
              <w:pStyle w:val="Header"/>
              <w:numPr>
                <w:ilvl w:val="0"/>
                <w:numId w:val="12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ค่าสำรวจและประเมินหลักประกันโดยผู้ประเมินภายนอก</w:t>
            </w:r>
            <w:r w:rsidRPr="00332DF8">
              <w:rPr>
                <w:color w:val="0000FF"/>
              </w:rPr>
              <w:t xml:space="preserve"> </w:t>
            </w:r>
            <w:r>
              <w:rPr>
                <w:rFonts w:hint="cs"/>
                <w:color w:val="0000FF"/>
                <w:cs/>
              </w:rPr>
              <w:t>มีค่าเป็น “กำหนดเป็นลักษณะอื่น”</w:t>
            </w:r>
          </w:p>
          <w:p w14:paraId="039235E7" w14:textId="3DDF50EC" w:rsidR="000F2516" w:rsidRPr="007402A8" w:rsidRDefault="000F2516" w:rsidP="000F2516">
            <w:pPr>
              <w:pStyle w:val="Header"/>
              <w:numPr>
                <w:ilvl w:val="0"/>
                <w:numId w:val="129"/>
              </w:numPr>
              <w:tabs>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ค่าสำรวจและประเมินหลักประกันโดยผู้ประเมินภายนอก</w:t>
            </w:r>
            <w:r>
              <w:rPr>
                <w:color w:val="0000FF"/>
              </w:rPr>
              <w:t xml:space="preserve"> </w:t>
            </w:r>
            <w:r>
              <w:rPr>
                <w:rFonts w:hint="cs"/>
                <w:color w:val="0000FF"/>
                <w:cs/>
              </w:rPr>
              <w:t>มีค่านอกเหนือจากข้อ 1 และ 2</w:t>
            </w:r>
          </w:p>
        </w:tc>
      </w:tr>
      <w:tr w:rsidR="000F2516" w:rsidRPr="007402A8" w14:paraId="31ED8835" w14:textId="77777777" w:rsidTr="00F0634F">
        <w:tc>
          <w:tcPr>
            <w:tcW w:w="2241" w:type="dxa"/>
            <w:tcBorders>
              <w:top w:val="dotted" w:sz="4" w:space="0" w:color="auto"/>
              <w:bottom w:val="dotted" w:sz="4" w:space="0" w:color="auto"/>
              <w:right w:val="dotted" w:sz="4" w:space="0" w:color="auto"/>
            </w:tcBorders>
            <w:shd w:val="clear" w:color="auto" w:fill="auto"/>
          </w:tcPr>
          <w:p w14:paraId="4BD9D7F9" w14:textId="180905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การเรียกเก็บค่าธรรมเนียมกรณีขอยกเลิกประกันชีวิตคุ้มครองวงเงินสินเชื่อ</w:t>
            </w:r>
            <w:r>
              <w:rPr>
                <w:color w:val="0000FF"/>
              </w:rPr>
              <w:t xml:space="preserve"> (MRTA)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25358C"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rPr>
              <w:t xml:space="preserve"> (MRTA) </w:t>
            </w:r>
            <w:r>
              <w:rPr>
                <w:rFonts w:hint="cs"/>
                <w:color w:val="0000FF"/>
                <w:cs/>
              </w:rPr>
              <w:t>เป็น</w:t>
            </w:r>
            <w:r w:rsidRPr="00332DF8">
              <w:rPr>
                <w:color w:val="0000FF"/>
                <w:cs/>
              </w:rPr>
              <w:t>อัตราดอกเบี้ย</w:t>
            </w:r>
            <w:r>
              <w:rPr>
                <w:rFonts w:hint="cs"/>
                <w:color w:val="0000FF"/>
                <w:cs/>
              </w:rPr>
              <w:t>ที่จะเพิ่มขึ้น</w:t>
            </w:r>
          </w:p>
          <w:p w14:paraId="7F3F4E6F" w14:textId="75F59508"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ปรับอัตราดอกเบี้ยขึ้น </w:t>
            </w:r>
            <w:r>
              <w:rPr>
                <w:color w:val="0000FF"/>
              </w:rPr>
              <w:t xml:space="preserve">X% </w:t>
            </w:r>
            <w:r>
              <w:rPr>
                <w:rFonts w:hint="cs"/>
                <w:color w:val="0000FF"/>
                <w:cs/>
              </w:rPr>
              <w:t>ต่อปี</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1103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688A7D"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95BC32" w14:textId="77777777" w:rsidR="000F2516" w:rsidRDefault="000F2516" w:rsidP="000F2516">
            <w:pPr>
              <w:pStyle w:val="Header"/>
              <w:numPr>
                <w:ilvl w:val="0"/>
                <w:numId w:val="130"/>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rFonts w:hint="cs"/>
                <w:color w:val="0000FF"/>
                <w:cs/>
              </w:rPr>
              <w:t xml:space="preserve"> มีค่าเป็น “ไม่ต้องสมัคร </w:t>
            </w:r>
            <w:r w:rsidRPr="007402A8">
              <w:rPr>
                <w:color w:val="0000FF"/>
              </w:rPr>
              <w:t>MRTA”</w:t>
            </w:r>
          </w:p>
          <w:p w14:paraId="3AB0F681" w14:textId="07B71A15" w:rsidR="000F2516" w:rsidRPr="007F692D" w:rsidRDefault="000F2516" w:rsidP="000F2516">
            <w:pPr>
              <w:pStyle w:val="Header"/>
              <w:numPr>
                <w:ilvl w:val="0"/>
                <w:numId w:val="130"/>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ประกันชีวิตคุ้มครองวงเงินสินเชื่อ (</w:t>
            </w:r>
            <w:r w:rsidRPr="007402A8">
              <w:rPr>
                <w:color w:val="0000FF"/>
              </w:rPr>
              <w:t>MRTA)</w:t>
            </w:r>
            <w:r>
              <w:rPr>
                <w:rFonts w:hint="cs"/>
                <w:color w:val="0000FF"/>
                <w:cs/>
              </w:rPr>
              <w:t xml:space="preserve"> มีค่าเป็น “</w:t>
            </w:r>
            <w:r w:rsidRPr="007402A8">
              <w:rPr>
                <w:rFonts w:hint="cs"/>
                <w:color w:val="0000FF"/>
                <w:cs/>
              </w:rPr>
              <w:t xml:space="preserve">ต้องสมัคร </w:t>
            </w:r>
            <w:r w:rsidRPr="007402A8">
              <w:rPr>
                <w:color w:val="0000FF"/>
              </w:rPr>
              <w:t>MRTA”</w:t>
            </w:r>
          </w:p>
        </w:tc>
      </w:tr>
      <w:tr w:rsidR="000F2516" w:rsidRPr="007402A8" w14:paraId="60AA0BF8" w14:textId="77777777" w:rsidTr="00F0634F">
        <w:tc>
          <w:tcPr>
            <w:tcW w:w="2241" w:type="dxa"/>
            <w:tcBorders>
              <w:top w:val="dotted" w:sz="4" w:space="0" w:color="auto"/>
              <w:bottom w:val="dotted" w:sz="4" w:space="0" w:color="auto"/>
              <w:right w:val="dotted" w:sz="4" w:space="0" w:color="auto"/>
            </w:tcBorders>
            <w:shd w:val="clear" w:color="auto" w:fill="auto"/>
          </w:tcPr>
          <w:p w14:paraId="49B80FF4" w14:textId="0D98EC7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ค่าธรรมเนียมกรณีขอยกเลิกประกันชีวิตคุ้มครองวงเงินสินเชื่อ</w:t>
            </w:r>
            <w:r>
              <w:rPr>
                <w:color w:val="0000FF"/>
              </w:rPr>
              <w:t xml:space="preserve"> (MRTA) (</w:t>
            </w:r>
            <w:r>
              <w:rPr>
                <w:rFonts w:hint="cs"/>
                <w:color w:val="0000FF"/>
                <w:cs/>
              </w:rPr>
              <w:t xml:space="preserve">ปรับอัตราดอกเบี้ยขึ้น </w:t>
            </w:r>
            <w:r>
              <w:rPr>
                <w:color w:val="0000FF"/>
              </w:rPr>
              <w:t xml:space="preserve">X% </w:t>
            </w:r>
            <w:r>
              <w:rPr>
                <w:rFonts w:hint="cs"/>
                <w:color w:val="0000FF"/>
                <w:cs/>
              </w:rPr>
              <w:t xml:space="preserve">ต่อปี) </w:t>
            </w:r>
            <w:r>
              <w:rPr>
                <w:color w:val="0000FF"/>
              </w:rPr>
              <w:t>(</w:t>
            </w:r>
            <w:r>
              <w:rPr>
                <w:rFonts w:hint="cs"/>
                <w:color w:val="0000FF"/>
                <w:cs/>
              </w:rPr>
              <w:t xml:space="preserve">หน่วย </w:t>
            </w:r>
            <w:r>
              <w:rPr>
                <w:color w:val="0000FF"/>
              </w:rPr>
              <w:t>:</w:t>
            </w:r>
            <w:r>
              <w:rPr>
                <w:rFonts w:hint="cs"/>
                <w:color w:val="0000FF"/>
                <w:cs/>
              </w:rPr>
              <w:t xml:space="preserve">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086110" w14:textId="79615E0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จำนวนอัตราดอกเบี้ยที่เพิ่มขึ้นเมื่อขอยกเลิกประกันชีวิตคุ้มครองวงเงินสินเชื่อ (</w:t>
            </w:r>
            <w:r w:rsidRPr="007402A8">
              <w:rPr>
                <w:color w:val="0000FF"/>
              </w:rPr>
              <w:t>MRTA)</w:t>
            </w:r>
            <w:r>
              <w:rPr>
                <w:color w:val="0000FF"/>
              </w:rPr>
              <w:t xml:space="preserve"> (</w:t>
            </w:r>
            <w:r>
              <w:rPr>
                <w:rFonts w:hint="cs"/>
                <w:color w:val="0000FF"/>
                <w:cs/>
              </w:rPr>
              <w:t xml:space="preserve">หน่วย </w:t>
            </w:r>
            <w:r>
              <w:rPr>
                <w:color w:val="0000FF"/>
              </w:rPr>
              <w:t>:</w:t>
            </w:r>
            <w:r>
              <w:rPr>
                <w:rFonts w:hint="cs"/>
                <w:color w:val="0000FF"/>
                <w:cs/>
              </w:rPr>
              <w:t xml:space="preserve"> ร้อยละต่อปี)</w:t>
            </w:r>
          </w:p>
          <w:p w14:paraId="3548CE0C" w14:textId="585111DF" w:rsidR="000F2516" w:rsidRPr="007F692D"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อัตราสูงสุด</w:t>
            </w:r>
            <w:r w:rsidRPr="000019DF">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2B822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094BB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3BE122" w14:textId="3B3036CA" w:rsidR="000F2516" w:rsidRDefault="000F2516" w:rsidP="000F2516">
            <w:pPr>
              <w:pStyle w:val="Header"/>
              <w:numPr>
                <w:ilvl w:val="0"/>
                <w:numId w:val="247"/>
              </w:numPr>
              <w:tabs>
                <w:tab w:val="left" w:pos="1260"/>
                <w:tab w:val="left" w:pos="1530"/>
                <w:tab w:val="left" w:pos="1890"/>
              </w:tabs>
              <w:spacing w:line="360" w:lineRule="auto"/>
              <w:ind w:left="313" w:hanging="223"/>
              <w:rPr>
                <w:color w:val="0000FF"/>
              </w:rPr>
            </w:pPr>
            <w:r w:rsidRPr="007F692D">
              <w:rPr>
                <w:rFonts w:hint="cs"/>
                <w:color w:val="0000FF"/>
                <w:cs/>
              </w:rPr>
              <w:t>ต้องมีค่ามากกว่า 0 และ น้อยกว่าหรือเท่ากับ 100</w:t>
            </w:r>
            <w:r>
              <w:rPr>
                <w:rFonts w:hint="cs"/>
                <w:color w:val="0000FF"/>
                <w:cs/>
              </w:rPr>
              <w:t xml:space="preserve"> ในกรณีที่ 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Pr>
                <w:rFonts w:hint="cs"/>
                <w:color w:val="0000FF"/>
                <w:cs/>
              </w:rPr>
              <w:t>มีค่าเป็น “มีค่าธรรมเนียม”</w:t>
            </w:r>
          </w:p>
          <w:p w14:paraId="451563FF" w14:textId="43B2C10B" w:rsidR="000F2516" w:rsidRPr="007F692D" w:rsidRDefault="000F2516" w:rsidP="000F2516">
            <w:pPr>
              <w:pStyle w:val="Header"/>
              <w:numPr>
                <w:ilvl w:val="0"/>
                <w:numId w:val="247"/>
              </w:numPr>
              <w:tabs>
                <w:tab w:val="left" w:pos="1260"/>
                <w:tab w:val="left" w:pos="1530"/>
                <w:tab w:val="left" w:pos="1890"/>
              </w:tabs>
              <w:spacing w:line="360" w:lineRule="auto"/>
              <w:ind w:left="313" w:hanging="223"/>
              <w:rPr>
                <w:color w:val="0000FF"/>
                <w:cs/>
              </w:rPr>
            </w:pPr>
            <w:r w:rsidRPr="007F692D">
              <w:rPr>
                <w:rFonts w:hint="cs"/>
                <w:color w:val="0000FF"/>
                <w:cs/>
              </w:rPr>
              <w:lastRenderedPageBreak/>
              <w:t>ต้อง</w:t>
            </w:r>
            <w:r>
              <w:rPr>
                <w:rFonts w:hint="cs"/>
                <w:color w:val="0000FF"/>
                <w:cs/>
              </w:rPr>
              <w:t>เป็นค่าว่าง ในกรณีที่ 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Pr>
                <w:rFonts w:hint="cs"/>
                <w:color w:val="0000FF"/>
                <w:cs/>
              </w:rPr>
              <w:t>มีค่านอกเหนือจากข้อ 1</w:t>
            </w:r>
          </w:p>
        </w:tc>
      </w:tr>
      <w:tr w:rsidR="000F2516" w:rsidRPr="007402A8" w14:paraId="1E1BD950" w14:textId="77777777" w:rsidTr="00F0634F">
        <w:tc>
          <w:tcPr>
            <w:tcW w:w="2241" w:type="dxa"/>
            <w:tcBorders>
              <w:top w:val="dotted" w:sz="4" w:space="0" w:color="auto"/>
              <w:bottom w:val="dotted" w:sz="4" w:space="0" w:color="auto"/>
              <w:right w:val="dotted" w:sz="4" w:space="0" w:color="auto"/>
            </w:tcBorders>
            <w:shd w:val="clear" w:color="auto" w:fill="auto"/>
          </w:tcPr>
          <w:p w14:paraId="769A1D3B" w14:textId="3E4038D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เงื่อนไขค่าธรรมเนียมกรณีขอยกเลิกประกันชีวิตคุ้มครองวงเงินสินเชื่อ</w:t>
            </w:r>
            <w:r>
              <w:rPr>
                <w:color w:val="0000FF"/>
              </w:rPr>
              <w:t xml:space="preserve"> (MRTA)</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04F1B" w14:textId="5681DBEB"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เงื่อนไขหรือรายละเอียดเพิ่มเติมของค่าธรรมเนียมกรณีขอยกเลิกประกันชีวิตคุ้มครองวงเงินสินเชื่อ (</w:t>
            </w:r>
            <w:r w:rsidRPr="007402A8">
              <w:rPr>
                <w:color w:val="0000FF"/>
              </w:rPr>
              <w:t>MRTA)</w:t>
            </w:r>
          </w:p>
        </w:tc>
        <w:tc>
          <w:tcPr>
            <w:tcW w:w="5976" w:type="dxa"/>
            <w:tcBorders>
              <w:top w:val="dotted" w:sz="4" w:space="0" w:color="auto"/>
              <w:left w:val="dotted" w:sz="4" w:space="0" w:color="auto"/>
              <w:bottom w:val="dotted" w:sz="4" w:space="0" w:color="auto"/>
            </w:tcBorders>
            <w:shd w:val="clear" w:color="auto" w:fill="auto"/>
          </w:tcPr>
          <w:p w14:paraId="6C262B4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6071E5BE" w14:textId="45F745AA"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C03D0A" w14:textId="3BA49EC9" w:rsidR="000F2516"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sidRPr="000C42B2">
              <w:rPr>
                <w:rFonts w:hint="cs"/>
                <w:color w:val="0000FF"/>
                <w:cs/>
                <w:lang w:val="th-TH"/>
              </w:rPr>
              <w:t xml:space="preserve">ต้องไม่เป็นค่าว่าง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sidRPr="000C42B2">
              <w:rPr>
                <w:rFonts w:hint="cs"/>
                <w:color w:val="0000FF"/>
                <w:cs/>
              </w:rPr>
              <w:t>มีค่าเป็น “กำหนดเป็นลักษณะอื่น”</w:t>
            </w:r>
          </w:p>
          <w:p w14:paraId="61EA8E5C" w14:textId="356C4C0D" w:rsidR="000F2516"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Pr>
                <w:rFonts w:hint="cs"/>
                <w:color w:val="0000FF"/>
                <w:cs/>
                <w:lang w:val="th-TH"/>
              </w:rPr>
              <w:t xml:space="preserve">ต้องเป็นค่าว่าง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Pr>
                <w:rFonts w:hint="cs"/>
                <w:color w:val="0000FF"/>
                <w:cs/>
                <w:lang w:val="th-TH"/>
              </w:rPr>
              <w:t>เป็นค่าว่าง</w:t>
            </w:r>
          </w:p>
          <w:p w14:paraId="36C77D3A" w14:textId="16AE700F" w:rsidR="000F2516" w:rsidRPr="000C42B2"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Pr>
                <w:rFonts w:hint="cs"/>
                <w:color w:val="0000FF"/>
                <w:cs/>
                <w:lang w:val="th-TH"/>
              </w:rPr>
              <w:t xml:space="preserve">มีค่าหรือไม่มีค่าก็ได้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sidRPr="00332DF8">
              <w:rPr>
                <w:color w:val="0000FF"/>
              </w:rPr>
              <w:t xml:space="preserve"> (MRTA) </w:t>
            </w:r>
            <w:r w:rsidRPr="000C42B2">
              <w:rPr>
                <w:rFonts w:hint="cs"/>
                <w:color w:val="0000FF"/>
                <w:cs/>
              </w:rPr>
              <w:t>มีค่า</w:t>
            </w:r>
            <w:r>
              <w:rPr>
                <w:rFonts w:hint="cs"/>
                <w:color w:val="0000FF"/>
                <w:cs/>
                <w:lang w:val="th-TH"/>
              </w:rPr>
              <w:t>นอกเหนือจากข้อ 1 และ 2</w:t>
            </w:r>
          </w:p>
        </w:tc>
      </w:tr>
      <w:tr w:rsidR="000F2516" w:rsidRPr="007402A8" w14:paraId="0CDE86EE" w14:textId="77777777" w:rsidTr="00F0634F">
        <w:tc>
          <w:tcPr>
            <w:tcW w:w="2241" w:type="dxa"/>
            <w:tcBorders>
              <w:top w:val="dotted" w:sz="4" w:space="0" w:color="auto"/>
              <w:bottom w:val="dotted" w:sz="4" w:space="0" w:color="auto"/>
              <w:right w:val="dotted" w:sz="4" w:space="0" w:color="auto"/>
            </w:tcBorders>
            <w:shd w:val="clear" w:color="auto" w:fill="auto"/>
          </w:tcPr>
          <w:p w14:paraId="2D6C913A" w14:textId="34689BD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971EC" w14:textId="25C1D799"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ค่าธรรมเนียมอื่น ๆ 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นี้</w:t>
            </w:r>
            <w:r w:rsidRPr="007402A8">
              <w:rPr>
                <w:rFonts w:hint="cs"/>
                <w:color w:val="0000FF"/>
                <w:cs/>
              </w:rPr>
              <w:t xml:space="preserve"> </w:t>
            </w:r>
            <w:r w:rsidRPr="007402A8">
              <w:rPr>
                <w:color w:val="0000FF"/>
                <w:cs/>
              </w:rPr>
              <w:t>พร้อมรายละเอียด</w:t>
            </w:r>
            <w:r w:rsidRPr="007402A8">
              <w:rPr>
                <w:rFonts w:hint="cs"/>
                <w:color w:val="0000FF"/>
                <w:cs/>
              </w:rPr>
              <w:t>ของค่าธรรมเนียม</w:t>
            </w:r>
          </w:p>
          <w:p w14:paraId="390C3CA1" w14:textId="27D2D3F1"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w:t>
            </w:r>
            <w:r>
              <w:rPr>
                <w:rFonts w:hint="cs"/>
                <w:color w:val="0000FF"/>
                <w:cs/>
              </w:rPr>
              <w:t>ชุดข้อมูล</w:t>
            </w:r>
            <w:r w:rsidRPr="007402A8">
              <w:rPr>
                <w:rFonts w:hint="cs"/>
                <w:color w:val="0000FF"/>
                <w:cs/>
              </w:rPr>
              <w:t xml:space="preserve"> </w:t>
            </w:r>
            <w:r w:rsidRPr="007402A8">
              <w:rPr>
                <w:color w:val="0000FF"/>
              </w:rPr>
              <w:t>DS_MCHCF</w:t>
            </w:r>
          </w:p>
        </w:tc>
        <w:tc>
          <w:tcPr>
            <w:tcW w:w="5976" w:type="dxa"/>
            <w:tcBorders>
              <w:top w:val="dotted" w:sz="4" w:space="0" w:color="auto"/>
              <w:left w:val="dotted" w:sz="4" w:space="0" w:color="auto"/>
              <w:bottom w:val="dotted" w:sz="4" w:space="0" w:color="auto"/>
            </w:tcBorders>
            <w:shd w:val="clear" w:color="auto" w:fill="auto"/>
          </w:tcPr>
          <w:p w14:paraId="257ECF2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0057999" w14:textId="77777777" w:rsidTr="00F0634F">
        <w:tc>
          <w:tcPr>
            <w:tcW w:w="2241" w:type="dxa"/>
            <w:tcBorders>
              <w:top w:val="dotted" w:sz="4" w:space="0" w:color="auto"/>
              <w:bottom w:val="dotted" w:sz="4" w:space="0" w:color="auto"/>
              <w:right w:val="dotted" w:sz="4" w:space="0" w:color="auto"/>
            </w:tcBorders>
            <w:shd w:val="clear" w:color="auto" w:fill="auto"/>
          </w:tcPr>
          <w:p w14:paraId="74ADB7A9" w14:textId="2F53C4D9"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6BD5A4" w14:textId="0EEC4A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ข้อมูลผลิตภัณฑ์นั้น ๆ 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ที่สามารถเชื่อมโยงไปยังหน้าที่แสดงข้อมูลผลิตภัณฑ์ได้ทันที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11866AE"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EEFC92D" w14:textId="50281B1E"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0F2516" w:rsidRPr="007402A8" w14:paraId="66F7A168" w14:textId="77777777" w:rsidTr="006767F2">
        <w:tc>
          <w:tcPr>
            <w:tcW w:w="2241" w:type="dxa"/>
            <w:tcBorders>
              <w:top w:val="dotted" w:sz="4" w:space="0" w:color="auto"/>
              <w:bottom w:val="dotted" w:sz="4" w:space="0" w:color="auto"/>
              <w:right w:val="dotted" w:sz="4" w:space="0" w:color="auto"/>
            </w:tcBorders>
          </w:tcPr>
          <w:p w14:paraId="42B34BCA" w14:textId="7120386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tcPr>
          <w:p w14:paraId="736F6603" w14:textId="5F19F1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ค่าธรรมเนียมของผู้ให้บริการ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ที่สามารถเชื่อมโยงไปยังหน้าที่แสดงข้อมูลค่าธรรมเนียมได้ทันที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tcPr>
          <w:p w14:paraId="37002C28"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CAACB88" w14:textId="77777777" w:rsidR="000F2516" w:rsidRPr="007402A8" w:rsidRDefault="000F2516" w:rsidP="000F2516">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13A974EF" w14:textId="2DA53C1F"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p>
        </w:tc>
      </w:tr>
      <w:tr w:rsidR="000F2516" w:rsidRPr="007402A8" w14:paraId="5B8E4A9D" w14:textId="77777777" w:rsidTr="006767F2">
        <w:tc>
          <w:tcPr>
            <w:tcW w:w="2241" w:type="dxa"/>
            <w:tcBorders>
              <w:top w:val="dotted" w:sz="4" w:space="0" w:color="auto"/>
              <w:bottom w:val="dotted" w:sz="4" w:space="0" w:color="auto"/>
              <w:right w:val="dotted" w:sz="4" w:space="0" w:color="auto"/>
            </w:tcBorders>
          </w:tcPr>
          <w:p w14:paraId="44F7EF8B" w14:textId="07C396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tcPr>
          <w:p w14:paraId="76AD7C63" w14:textId="74483743"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117CF2BD"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889DA72" w14:textId="2F64C11C"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หากมี</w:t>
            </w:r>
            <w:r w:rsidR="003C39AD">
              <w:rPr>
                <w:rFonts w:hint="cs"/>
                <w:color w:val="0000FF"/>
                <w:cs/>
              </w:rPr>
              <w:t>รายการ</w:t>
            </w:r>
            <w:r w:rsidRPr="007402A8">
              <w:rPr>
                <w:rFonts w:hint="cs"/>
                <w:color w:val="0000FF"/>
                <w:cs/>
              </w:rPr>
              <w:t xml:space="preserve">ข้อมูลที่มี ชื่อผลิตภัณฑ์, ประเภทสินเชื่อ และทางเลือกของอัตราดอกเบี้ย เหมือนกันมากกว่า 1 </w:t>
            </w:r>
            <w:r w:rsidR="003C39AD">
              <w:rPr>
                <w:rFonts w:hint="cs"/>
                <w:color w:val="0000FF"/>
                <w:cs/>
              </w:rPr>
              <w:t xml:space="preserve">รายการ  </w:t>
            </w:r>
            <w:r w:rsidRPr="007402A8">
              <w:rPr>
                <w:color w:val="0000FF"/>
                <w:cs/>
              </w:rPr>
              <w:t>วันที่เริ่มใช้ข้อมูล (</w:t>
            </w:r>
            <w:r w:rsidRPr="007402A8">
              <w:rPr>
                <w:color w:val="0000FF"/>
              </w:rPr>
              <w:t>Effective date)</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rFonts w:hint="cs"/>
                <w:color w:val="0000FF"/>
                <w:cs/>
              </w:rPr>
              <w:t xml:space="preserve"> ของข้อมูลเก่า</w:t>
            </w:r>
          </w:p>
        </w:tc>
      </w:tr>
      <w:tr w:rsidR="000F2516" w:rsidRPr="007402A8" w14:paraId="381C5ACD" w14:textId="77777777" w:rsidTr="00831E67">
        <w:tc>
          <w:tcPr>
            <w:tcW w:w="2241" w:type="dxa"/>
            <w:tcBorders>
              <w:top w:val="dotted" w:sz="4" w:space="0" w:color="auto"/>
              <w:right w:val="dotted" w:sz="4" w:space="0" w:color="auto"/>
            </w:tcBorders>
          </w:tcPr>
          <w:p w14:paraId="31D4EE08" w14:textId="28CD64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tcPr>
          <w:p w14:paraId="33B14C6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33CDA410" w14:textId="77777777" w:rsidR="000F2516" w:rsidRPr="007402A8" w:rsidRDefault="000F2516" w:rsidP="000F2516">
            <w:pPr>
              <w:pStyle w:val="Header"/>
              <w:numPr>
                <w:ilvl w:val="0"/>
                <w:numId w:val="1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731BCD51" w14:textId="77777777" w:rsidR="000F2516" w:rsidRPr="007402A8" w:rsidRDefault="000F2516" w:rsidP="000F2516">
            <w:pPr>
              <w:pStyle w:val="Header"/>
              <w:numPr>
                <w:ilvl w:val="0"/>
                <w:numId w:val="1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CA09A45" w14:textId="77777777" w:rsidR="000F2516" w:rsidRPr="007402A8" w:rsidRDefault="000F2516" w:rsidP="000F2516">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50BC7302" w14:textId="77D6BEE7"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4308CCA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68950637" w14:textId="5F4EE171"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452D156C" w14:textId="2D36D040" w:rsidR="00A21896" w:rsidRDefault="00A21896" w:rsidP="00A21896"/>
    <w:p w14:paraId="17E6514D" w14:textId="33FA3B44" w:rsidR="00FF645F" w:rsidRPr="007402A8" w:rsidRDefault="00FF645F" w:rsidP="000C4D84">
      <w:pPr>
        <w:pStyle w:val="Heading2"/>
        <w:numPr>
          <w:ilvl w:val="0"/>
          <w:numId w:val="4"/>
        </w:numPr>
        <w:jc w:val="center"/>
        <w:rPr>
          <w:rFonts w:ascii="Tahoma" w:hAnsi="Tahoma"/>
          <w:i w:val="0"/>
          <w:iCs w:val="0"/>
          <w:color w:val="0000FF"/>
          <w:sz w:val="20"/>
          <w:cs/>
        </w:rPr>
      </w:pPr>
      <w:bookmarkStart w:id="27" w:name="_Toc46492201"/>
      <w:r w:rsidRPr="007402A8">
        <w:rPr>
          <w:rFonts w:ascii="Tahoma" w:hAnsi="Tahoma"/>
          <w:i w:val="0"/>
          <w:iCs w:val="0"/>
          <w:color w:val="0000FF"/>
          <w:sz w:val="20"/>
        </w:rPr>
        <w:lastRenderedPageBreak/>
        <w:t xml:space="preserve">Data Set: Market Conduct </w:t>
      </w:r>
      <w:r w:rsidR="00A34788" w:rsidRPr="007402A8">
        <w:rPr>
          <w:rFonts w:ascii="Tahoma" w:hAnsi="Tahoma"/>
          <w:i w:val="0"/>
          <w:iCs w:val="0"/>
          <w:color w:val="0000FF"/>
          <w:sz w:val="20"/>
        </w:rPr>
        <w:t>Housing Loan Common Fee Disclosure</w:t>
      </w:r>
      <w:r w:rsidR="000C4D84" w:rsidRPr="007402A8">
        <w:rPr>
          <w:rFonts w:ascii="Tahoma" w:hAnsi="Tahoma" w:hint="cs"/>
          <w:i w:val="0"/>
          <w:iCs w:val="0"/>
          <w:color w:val="0000FF"/>
          <w:sz w:val="20"/>
          <w:cs/>
        </w:rPr>
        <w:t xml:space="preserve"> </w:t>
      </w:r>
      <w:r w:rsidR="000C4D84" w:rsidRPr="007402A8">
        <w:rPr>
          <w:rFonts w:ascii="Tahoma" w:hAnsi="Tahoma"/>
          <w:i w:val="0"/>
          <w:iCs w:val="0"/>
          <w:color w:val="0000FF"/>
          <w:sz w:val="20"/>
        </w:rPr>
        <w:t>(DS_MCHCF)</w:t>
      </w:r>
      <w:bookmarkEnd w:id="27"/>
    </w:p>
    <w:p w14:paraId="79C9BB9B" w14:textId="77777777" w:rsidR="00FF645F" w:rsidRPr="007402A8" w:rsidRDefault="00FF645F" w:rsidP="00FF645F">
      <w:pPr>
        <w:rPr>
          <w:color w:val="0000FF"/>
        </w:rPr>
      </w:pPr>
    </w:p>
    <w:p w14:paraId="4B2F11D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7CC0134" w14:textId="5E6D8C02"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0C4D84" w:rsidRPr="007402A8">
        <w:rPr>
          <w:color w:val="0000FF"/>
          <w:cs/>
        </w:rPr>
        <w:t>รายงานข้อมูลค่าธรรมเนียมผลิตภัณฑ์สินเชื่อเพื่อที่อยู่อาศัย (ค่าธรรมเนียมทั่วไป)</w:t>
      </w:r>
    </w:p>
    <w:p w14:paraId="18570627"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5D78946"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08B9F635"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127166F"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33948F98"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55589F1"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3CF1D837" w14:textId="2F64086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01EDEC5D" w14:textId="1F915A51"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Pr="007402A8">
        <w:rPr>
          <w:color w:val="0000FF"/>
          <w:cs/>
        </w:rPr>
        <w:t>จั</w:t>
      </w:r>
      <w:r w:rsidR="00B530F1" w:rsidRPr="007402A8">
        <w:rPr>
          <w:color w:val="0000FF"/>
          <w:cs/>
        </w:rPr>
        <w:t>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2D94E9C" w14:textId="1054026E"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05A96CA0"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4FB8E13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02A4991B" w14:textId="67093386"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6C0CACE0" w14:textId="77777777" w:rsidR="00C478EC" w:rsidRDefault="00C478EC" w:rsidP="00FF645F">
      <w:pPr>
        <w:pStyle w:val="Header"/>
        <w:tabs>
          <w:tab w:val="left" w:pos="1260"/>
          <w:tab w:val="left" w:pos="1530"/>
          <w:tab w:val="left" w:pos="1890"/>
        </w:tabs>
        <w:spacing w:line="440" w:lineRule="exact"/>
        <w:ind w:left="86"/>
        <w:rPr>
          <w:b/>
          <w:bCs/>
          <w:color w:val="0000FF"/>
          <w:u w:val="single"/>
        </w:rPr>
      </w:pPr>
    </w:p>
    <w:p w14:paraId="7F925508"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BD504E7" w14:textId="68474592"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0C4D84" w:rsidRPr="007402A8">
        <w:rPr>
          <w:color w:val="0000FF"/>
        </w:rPr>
        <w:t>AFCDNn_YYYYMMDD_MCHLD</w:t>
      </w:r>
      <w:r w:rsidRPr="007402A8">
        <w:rPr>
          <w:color w:val="0000FF"/>
        </w:rPr>
        <w:t xml:space="preserve">.xlsx </w:t>
      </w:r>
    </w:p>
    <w:p w14:paraId="2629D92D"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7D6339" w14:textId="38C1D7CD"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0C4D84" w:rsidRPr="007402A8">
        <w:rPr>
          <w:color w:val="0000FF"/>
        </w:rPr>
        <w:t>MCHCF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5818DECF" w14:textId="77777777" w:rsidTr="00831E67">
        <w:trPr>
          <w:tblHeader/>
        </w:trPr>
        <w:tc>
          <w:tcPr>
            <w:tcW w:w="2241" w:type="dxa"/>
            <w:tcBorders>
              <w:bottom w:val="single" w:sz="4" w:space="0" w:color="auto"/>
            </w:tcBorders>
            <w:shd w:val="clear" w:color="auto" w:fill="CCFFFF"/>
          </w:tcPr>
          <w:p w14:paraId="1B544D5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0C26B41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43D8329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7E0FE9E1" w14:textId="77777777" w:rsidTr="00831E67">
        <w:tc>
          <w:tcPr>
            <w:tcW w:w="2241" w:type="dxa"/>
            <w:tcBorders>
              <w:top w:val="dotted" w:sz="4" w:space="0" w:color="auto"/>
              <w:bottom w:val="dotted" w:sz="4" w:space="0" w:color="auto"/>
              <w:right w:val="dotted" w:sz="4" w:space="0" w:color="auto"/>
            </w:tcBorders>
          </w:tcPr>
          <w:p w14:paraId="4D2887E3" w14:textId="7E46BA8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26F1DD6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27C71B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C798C81" w14:textId="0F7748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5795470" w14:textId="77777777" w:rsidTr="00831E67">
        <w:tc>
          <w:tcPr>
            <w:tcW w:w="2241" w:type="dxa"/>
            <w:tcBorders>
              <w:top w:val="dotted" w:sz="4" w:space="0" w:color="auto"/>
              <w:bottom w:val="dotted" w:sz="4" w:space="0" w:color="auto"/>
              <w:right w:val="dotted" w:sz="4" w:space="0" w:color="auto"/>
            </w:tcBorders>
          </w:tcPr>
          <w:p w14:paraId="438C65B5" w14:textId="0D003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C26AC1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72A4D8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0AFC2E" w14:textId="1B01DA7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6CF4C74C" w14:textId="77777777" w:rsidTr="00831E67">
        <w:trPr>
          <w:trHeight w:val="359"/>
        </w:trPr>
        <w:tc>
          <w:tcPr>
            <w:tcW w:w="2241" w:type="dxa"/>
            <w:tcBorders>
              <w:top w:val="dotted" w:sz="4" w:space="0" w:color="auto"/>
              <w:bottom w:val="dotted" w:sz="4" w:space="0" w:color="auto"/>
              <w:right w:val="dotted" w:sz="4" w:space="0" w:color="auto"/>
            </w:tcBorders>
          </w:tcPr>
          <w:p w14:paraId="4AA943D3" w14:textId="58D0BE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5959EC4C" w14:textId="0E8A55D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ค่าธรรมเนียมในการชำระเงินโดยหักบัญชีของผู้ให้บริการ</w:t>
            </w:r>
            <w:r w:rsidRPr="007402A8">
              <w:rPr>
                <w:color w:val="0000FF"/>
              </w:rPr>
              <w:t xml:space="preserve"> </w:t>
            </w:r>
            <w:r w:rsidRPr="007402A8">
              <w:rPr>
                <w:rFonts w:hint="cs"/>
                <w:color w:val="0000FF"/>
                <w:cs/>
              </w:rPr>
              <w:t>พร้อมรายละเอียด</w:t>
            </w:r>
          </w:p>
          <w:p w14:paraId="69CB02F6" w14:textId="61371EDD"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A9BC84C" w14:textId="275E471C"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55FF2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A4E9CB9" w14:textId="77777777" w:rsidTr="00831E67">
        <w:tc>
          <w:tcPr>
            <w:tcW w:w="2241" w:type="dxa"/>
            <w:tcBorders>
              <w:top w:val="dotted" w:sz="4" w:space="0" w:color="auto"/>
              <w:bottom w:val="dotted" w:sz="4" w:space="0" w:color="auto"/>
              <w:right w:val="dotted" w:sz="4" w:space="0" w:color="auto"/>
            </w:tcBorders>
          </w:tcPr>
          <w:p w14:paraId="058EA599" w14:textId="688F2E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3E43A5F6" w14:textId="6920924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ค่าธรรมเนียมในการชำระเงินโดยหักบัญชีของผู้ให้บริการอื่น</w:t>
            </w:r>
            <w:r w:rsidRPr="007402A8">
              <w:rPr>
                <w:color w:val="0000FF"/>
              </w:rPr>
              <w:t xml:space="preserve"> </w:t>
            </w:r>
            <w:r w:rsidRPr="007402A8">
              <w:rPr>
                <w:rFonts w:hint="cs"/>
                <w:color w:val="0000FF"/>
                <w:cs/>
              </w:rPr>
              <w:t>พร้อมรายละเอียด</w:t>
            </w:r>
          </w:p>
          <w:p w14:paraId="3027E746"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C73A324" w14:textId="05E02EF1"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0B467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E0E9EEC" w14:textId="77777777" w:rsidTr="00831E67">
        <w:tc>
          <w:tcPr>
            <w:tcW w:w="2241" w:type="dxa"/>
            <w:tcBorders>
              <w:top w:val="dotted" w:sz="4" w:space="0" w:color="auto"/>
              <w:bottom w:val="dotted" w:sz="4" w:space="0" w:color="auto"/>
              <w:right w:val="dotted" w:sz="4" w:space="0" w:color="auto"/>
            </w:tcBorders>
          </w:tcPr>
          <w:p w14:paraId="24DF3C20" w14:textId="32E13DC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6C3488F" w14:textId="034E0BB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w:t>
            </w:r>
            <w:r w:rsidRPr="007402A8">
              <w:rPr>
                <w:color w:val="0000FF"/>
              </w:rPr>
              <w:t xml:space="preserve"> </w:t>
            </w:r>
            <w:r w:rsidRPr="007402A8">
              <w:rPr>
                <w:rFonts w:hint="cs"/>
                <w:color w:val="0000FF"/>
                <w:cs/>
              </w:rPr>
              <w:t>พร้อมรายละเอียด</w:t>
            </w:r>
          </w:p>
          <w:p w14:paraId="5C1B1ED4"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23126614" w14:textId="177A8D06"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13E2C7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4751B564" w14:textId="77777777" w:rsidTr="00831E67">
        <w:tc>
          <w:tcPr>
            <w:tcW w:w="2241" w:type="dxa"/>
            <w:tcBorders>
              <w:top w:val="dotted" w:sz="4" w:space="0" w:color="auto"/>
              <w:bottom w:val="dotted" w:sz="4" w:space="0" w:color="auto"/>
              <w:right w:val="dotted" w:sz="4" w:space="0" w:color="auto"/>
            </w:tcBorders>
          </w:tcPr>
          <w:p w14:paraId="11F3CC1B" w14:textId="3191BC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5E2A412C" w14:textId="095342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ค่าธรรมเนียมในการชำระเงินที่สาขาของผู้ให้บริการอื่น</w:t>
            </w:r>
            <w:r w:rsidRPr="007402A8">
              <w:rPr>
                <w:color w:val="0000FF"/>
              </w:rPr>
              <w:t xml:space="preserve"> </w:t>
            </w:r>
            <w:r w:rsidRPr="007402A8">
              <w:rPr>
                <w:rFonts w:hint="cs"/>
                <w:color w:val="0000FF"/>
                <w:cs/>
              </w:rPr>
              <w:t>พร้อมรายละเอียด</w:t>
            </w:r>
          </w:p>
          <w:p w14:paraId="7A2A95B5"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0E9F1C3" w14:textId="4EBE448D"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39ECA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12F0DC" w14:textId="77777777" w:rsidTr="00831E67">
        <w:tc>
          <w:tcPr>
            <w:tcW w:w="2241" w:type="dxa"/>
            <w:tcBorders>
              <w:top w:val="dotted" w:sz="4" w:space="0" w:color="auto"/>
              <w:bottom w:val="dotted" w:sz="4" w:space="0" w:color="auto"/>
              <w:right w:val="dotted" w:sz="4" w:space="0" w:color="auto"/>
            </w:tcBorders>
          </w:tcPr>
          <w:p w14:paraId="24A888DC" w14:textId="2415E5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tcPr>
          <w:p w14:paraId="583CBBD4" w14:textId="63C84F3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ค่าธรรมเนียมในการชำระเงินที่จุดบริการรับชำระเงิน</w:t>
            </w:r>
            <w:r w:rsidRPr="007402A8">
              <w:rPr>
                <w:color w:val="0000FF"/>
              </w:rPr>
              <w:t xml:space="preserve"> </w:t>
            </w:r>
            <w:r w:rsidRPr="007402A8">
              <w:rPr>
                <w:rFonts w:hint="cs"/>
                <w:color w:val="0000FF"/>
                <w:cs/>
              </w:rPr>
              <w:t>พร้อมรายละเอียด</w:t>
            </w:r>
          </w:p>
          <w:p w14:paraId="48645B60"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09716FE" w14:textId="4D123A7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6F59FB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CC934D" w14:textId="77777777" w:rsidTr="00831E67">
        <w:tc>
          <w:tcPr>
            <w:tcW w:w="2241" w:type="dxa"/>
            <w:tcBorders>
              <w:top w:val="dotted" w:sz="4" w:space="0" w:color="auto"/>
              <w:bottom w:val="dotted" w:sz="4" w:space="0" w:color="auto"/>
              <w:right w:val="dotted" w:sz="4" w:space="0" w:color="auto"/>
            </w:tcBorders>
          </w:tcPr>
          <w:p w14:paraId="73AF1623" w14:textId="3446355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ชำระผ่านระบบ </w:t>
            </w:r>
            <w:r>
              <w:rPr>
                <w:color w:val="0000FF"/>
              </w:rPr>
              <w:t>Online (Internet / Mobile banking)</w:t>
            </w:r>
          </w:p>
        </w:tc>
        <w:tc>
          <w:tcPr>
            <w:tcW w:w="6225" w:type="dxa"/>
            <w:tcBorders>
              <w:top w:val="dotted" w:sz="4" w:space="0" w:color="auto"/>
              <w:left w:val="dotted" w:sz="4" w:space="0" w:color="auto"/>
              <w:bottom w:val="dotted" w:sz="4" w:space="0" w:color="auto"/>
              <w:right w:val="dotted" w:sz="4" w:space="0" w:color="auto"/>
            </w:tcBorders>
          </w:tcPr>
          <w:p w14:paraId="1E91E98C" w14:textId="03E3F2D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31441">
              <w:rPr>
                <w:color w:val="0000FF"/>
                <w:cs/>
              </w:rPr>
              <w:t xml:space="preserve">ค่าธรรมเนียมในการชำระเงินผ่านระบบ </w:t>
            </w:r>
            <w:r w:rsidRPr="00F31441">
              <w:rPr>
                <w:color w:val="0000FF"/>
              </w:rPr>
              <w:t>Online (Internet / Mobile banking)</w:t>
            </w:r>
            <w:r>
              <w:rPr>
                <w:rFonts w:hint="cs"/>
                <w:color w:val="0000FF"/>
                <w:cs/>
              </w:rPr>
              <w:t xml:space="preserve"> </w:t>
            </w:r>
            <w:r w:rsidRPr="007402A8">
              <w:rPr>
                <w:rFonts w:hint="cs"/>
                <w:color w:val="0000FF"/>
                <w:cs/>
              </w:rPr>
              <w:t>พร้อมรายละเอียด</w:t>
            </w:r>
          </w:p>
          <w:p w14:paraId="6E99413B"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EF14456" w14:textId="086854F2"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8D7686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5112A31" w14:textId="77777777" w:rsidTr="00831E67">
        <w:tc>
          <w:tcPr>
            <w:tcW w:w="2241" w:type="dxa"/>
            <w:tcBorders>
              <w:top w:val="dotted" w:sz="4" w:space="0" w:color="auto"/>
              <w:bottom w:val="dotted" w:sz="4" w:space="0" w:color="auto"/>
              <w:right w:val="dotted" w:sz="4" w:space="0" w:color="auto"/>
            </w:tcBorders>
          </w:tcPr>
          <w:p w14:paraId="453BDC0C" w14:textId="174C621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 xml:space="preserve">ชำระผ่านเครื่อง </w:t>
            </w:r>
            <w:r>
              <w:rPr>
                <w:color w:val="0000FF"/>
              </w:rPr>
              <w:t>CDM / ATM</w:t>
            </w:r>
          </w:p>
        </w:tc>
        <w:tc>
          <w:tcPr>
            <w:tcW w:w="6225" w:type="dxa"/>
            <w:tcBorders>
              <w:top w:val="dotted" w:sz="4" w:space="0" w:color="auto"/>
              <w:left w:val="dotted" w:sz="4" w:space="0" w:color="auto"/>
              <w:bottom w:val="dotted" w:sz="4" w:space="0" w:color="auto"/>
              <w:right w:val="dotted" w:sz="4" w:space="0" w:color="auto"/>
            </w:tcBorders>
          </w:tcPr>
          <w:p w14:paraId="348E95A5" w14:textId="13D9C27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ค่าธรรมเนียมในการชำระเงินผ่านเครื่อง </w:t>
            </w:r>
            <w:r w:rsidRPr="007402A8">
              <w:rPr>
                <w:color w:val="0000FF"/>
              </w:rPr>
              <w:t xml:space="preserve">CDM / ATM </w:t>
            </w:r>
            <w:r w:rsidRPr="007402A8">
              <w:rPr>
                <w:rFonts w:hint="cs"/>
                <w:color w:val="0000FF"/>
                <w:cs/>
              </w:rPr>
              <w:t>พร้อมรายละเอียด</w:t>
            </w:r>
          </w:p>
          <w:p w14:paraId="3EA53FB0"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24758191" w14:textId="6489167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4AF85CE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E9AFCCF" w14:textId="77777777" w:rsidTr="00831E67">
        <w:tc>
          <w:tcPr>
            <w:tcW w:w="2241" w:type="dxa"/>
            <w:tcBorders>
              <w:top w:val="dotted" w:sz="4" w:space="0" w:color="auto"/>
              <w:bottom w:val="dotted" w:sz="4" w:space="0" w:color="auto"/>
              <w:right w:val="dotted" w:sz="4" w:space="0" w:color="auto"/>
            </w:tcBorders>
          </w:tcPr>
          <w:p w14:paraId="6E8C6194" w14:textId="2F744E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09F0A52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r w:rsidRPr="007402A8">
              <w:rPr>
                <w:color w:val="0000FF"/>
              </w:rPr>
              <w:t xml:space="preserve"> </w:t>
            </w:r>
            <w:r w:rsidRPr="007402A8">
              <w:rPr>
                <w:rFonts w:hint="cs"/>
                <w:color w:val="0000FF"/>
                <w:cs/>
              </w:rPr>
              <w:t>พร้อมรายละเอียด</w:t>
            </w:r>
          </w:p>
          <w:p w14:paraId="0C78CAE9"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A886B6C" w14:textId="110D0C90"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7E8DBD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7C9BE5F" w14:textId="77777777" w:rsidTr="00F0634F">
        <w:tc>
          <w:tcPr>
            <w:tcW w:w="2241" w:type="dxa"/>
            <w:tcBorders>
              <w:top w:val="dotted" w:sz="4" w:space="0" w:color="auto"/>
              <w:bottom w:val="dotted" w:sz="4" w:space="0" w:color="auto"/>
              <w:right w:val="dotted" w:sz="4" w:space="0" w:color="auto"/>
            </w:tcBorders>
            <w:shd w:val="clear" w:color="auto" w:fill="auto"/>
          </w:tcPr>
          <w:p w14:paraId="3AE15D8D" w14:textId="1ADCE6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B89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ค่าธรรมเนียมในการชำระเงินโดยเช็คหรือธนาณัติทางไปรษณีย์</w:t>
            </w:r>
            <w:r w:rsidRPr="007402A8">
              <w:rPr>
                <w:color w:val="0000FF"/>
              </w:rPr>
              <w:t xml:space="preserve"> </w:t>
            </w:r>
            <w:r w:rsidRPr="007402A8">
              <w:rPr>
                <w:rFonts w:hint="cs"/>
                <w:color w:val="0000FF"/>
                <w:cs/>
              </w:rPr>
              <w:t>พร้อมรายละเอียด</w:t>
            </w:r>
          </w:p>
          <w:p w14:paraId="05EA3211"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2CEC795" w14:textId="048F75DE"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1CB856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1AA0759" w14:textId="77777777" w:rsidTr="00F0634F">
        <w:tc>
          <w:tcPr>
            <w:tcW w:w="2241" w:type="dxa"/>
            <w:tcBorders>
              <w:top w:val="dotted" w:sz="4" w:space="0" w:color="auto"/>
              <w:bottom w:val="dotted" w:sz="4" w:space="0" w:color="auto"/>
              <w:right w:val="dotted" w:sz="4" w:space="0" w:color="auto"/>
            </w:tcBorders>
            <w:shd w:val="clear" w:color="auto" w:fill="auto"/>
          </w:tcPr>
          <w:p w14:paraId="0D9A4D08" w14:textId="2324363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9D989" w14:textId="386712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6B4E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F4FB02" w14:textId="77777777" w:rsidTr="00F0634F">
        <w:tc>
          <w:tcPr>
            <w:tcW w:w="2241" w:type="dxa"/>
            <w:tcBorders>
              <w:top w:val="dotted" w:sz="4" w:space="0" w:color="auto"/>
              <w:bottom w:val="dotted" w:sz="4" w:space="0" w:color="auto"/>
              <w:right w:val="dotted" w:sz="4" w:space="0" w:color="auto"/>
            </w:tcBorders>
            <w:shd w:val="clear" w:color="auto" w:fill="auto"/>
          </w:tcPr>
          <w:p w14:paraId="4D603556" w14:textId="3BDD88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42E31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7EEAF576" w14:textId="70F24FB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 xml:space="preserve">ของวงเงินสินเชื่อ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D7AC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F6103C6" w14:textId="77777777" w:rsidTr="00F0634F">
        <w:tc>
          <w:tcPr>
            <w:tcW w:w="2241" w:type="dxa"/>
            <w:tcBorders>
              <w:top w:val="dotted" w:sz="4" w:space="0" w:color="auto"/>
              <w:bottom w:val="dotted" w:sz="4" w:space="0" w:color="auto"/>
              <w:right w:val="dotted" w:sz="4" w:space="0" w:color="auto"/>
            </w:tcBorders>
            <w:shd w:val="clear" w:color="auto" w:fill="auto"/>
          </w:tcPr>
          <w:p w14:paraId="02E8B8B4" w14:textId="5BE981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rPr>
              <w:t xml:space="preserve">: </w:t>
            </w:r>
            <w:r w:rsidR="000C1829">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190C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จำนวนร้อยละของค่าอากรแสตมป์ที่ลูกค้าต้องจ่ายชำระ</w:t>
            </w:r>
          </w:p>
          <w:p w14:paraId="35027CED" w14:textId="765F394F" w:rsidR="00455725" w:rsidRPr="00DD6B1D"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ผู้ให้บริการมีการเรียกเก็บค่าอากรแสตมป์หลายอัตรา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8DBE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C9D92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0DCA23" w14:textId="3EBB4DC1" w:rsidR="00455725" w:rsidRDefault="00455725" w:rsidP="00C13662">
            <w:pPr>
              <w:pStyle w:val="Header"/>
              <w:numPr>
                <w:ilvl w:val="0"/>
                <w:numId w:val="1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ค่าอากรแสตมป์ </w:t>
            </w:r>
            <w:r>
              <w:rPr>
                <w:rFonts w:hint="cs"/>
                <w:color w:val="0000FF"/>
                <w:cs/>
              </w:rPr>
              <w:t>มีค่าเป็น “มีค่าธรรมเนียม”</w:t>
            </w:r>
          </w:p>
          <w:p w14:paraId="3B7F5808" w14:textId="32A2BD88" w:rsidR="00455725" w:rsidRPr="007402A8" w:rsidRDefault="00455725" w:rsidP="00C13662">
            <w:pPr>
              <w:pStyle w:val="Header"/>
              <w:numPr>
                <w:ilvl w:val="0"/>
                <w:numId w:val="13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ค่าอากรแสตมป์ </w:t>
            </w:r>
            <w:r>
              <w:rPr>
                <w:rFonts w:hint="cs"/>
                <w:color w:val="0000FF"/>
                <w:cs/>
              </w:rPr>
              <w:t>มีค่านอกเหนือจากข้อ 1</w:t>
            </w:r>
          </w:p>
        </w:tc>
      </w:tr>
      <w:tr w:rsidR="00455725" w:rsidRPr="007402A8" w14:paraId="50A717D5" w14:textId="77777777" w:rsidTr="00F0634F">
        <w:tc>
          <w:tcPr>
            <w:tcW w:w="2241" w:type="dxa"/>
            <w:tcBorders>
              <w:top w:val="dotted" w:sz="4" w:space="0" w:color="auto"/>
              <w:bottom w:val="dotted" w:sz="4" w:space="0" w:color="auto"/>
              <w:right w:val="dotted" w:sz="4" w:space="0" w:color="auto"/>
            </w:tcBorders>
            <w:shd w:val="clear" w:color="auto" w:fill="auto"/>
          </w:tcPr>
          <w:p w14:paraId="67DA86BD" w14:textId="6B2DF2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FE943" w14:textId="507C61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3856314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6307E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74CED2" w14:textId="284DCAC5" w:rsidR="00455725" w:rsidRDefault="00455725" w:rsidP="00C13662">
            <w:pPr>
              <w:pStyle w:val="Header"/>
              <w:numPr>
                <w:ilvl w:val="0"/>
                <w:numId w:val="2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ค่าอากรแสตมป์ </w:t>
            </w:r>
            <w:r w:rsidRPr="007402A8">
              <w:rPr>
                <w:rFonts w:hint="cs"/>
                <w:color w:val="0000FF"/>
                <w:cs/>
              </w:rPr>
              <w:t>มีค่าเป็น “กำหนดเป็นลักษณะอื่น”</w:t>
            </w:r>
          </w:p>
          <w:p w14:paraId="715478B1" w14:textId="4B68C287" w:rsidR="00455725" w:rsidRPr="007402A8" w:rsidRDefault="00A22CDE" w:rsidP="00C13662">
            <w:pPr>
              <w:pStyle w:val="Header"/>
              <w:numPr>
                <w:ilvl w:val="0"/>
                <w:numId w:val="2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ค่าอากรแสตมป์ </w:t>
            </w:r>
            <w:r w:rsidR="00455725" w:rsidRPr="007402A8">
              <w:rPr>
                <w:rFonts w:hint="cs"/>
                <w:color w:val="0000FF"/>
                <w:cs/>
              </w:rPr>
              <w:t>มีค่า</w:t>
            </w:r>
            <w:r w:rsidR="00455725">
              <w:rPr>
                <w:rFonts w:hint="cs"/>
                <w:color w:val="0000FF"/>
                <w:cs/>
              </w:rPr>
              <w:t>นอกเหนือจากข้อ 1</w:t>
            </w:r>
          </w:p>
        </w:tc>
      </w:tr>
      <w:tr w:rsidR="00455725" w:rsidRPr="007402A8" w14:paraId="133FEEF5" w14:textId="77777777" w:rsidTr="00F0634F">
        <w:tc>
          <w:tcPr>
            <w:tcW w:w="2241" w:type="dxa"/>
            <w:tcBorders>
              <w:top w:val="dotted" w:sz="4" w:space="0" w:color="auto"/>
              <w:bottom w:val="dotted" w:sz="4" w:space="0" w:color="auto"/>
              <w:right w:val="dotted" w:sz="4" w:space="0" w:color="auto"/>
            </w:tcBorders>
            <w:shd w:val="clear" w:color="auto" w:fill="auto"/>
          </w:tcPr>
          <w:p w14:paraId="767B2714" w14:textId="4A801B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AE6968"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ค่าตรวจสอบข้อมูลเครดิต กรณีพบข้อมูลเครดิต</w:t>
            </w:r>
          </w:p>
          <w:p w14:paraId="6D9727B1" w14:textId="1B644CBE"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AB4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F9E2CEB" w14:textId="77777777" w:rsidTr="00F0634F">
        <w:tc>
          <w:tcPr>
            <w:tcW w:w="2241" w:type="dxa"/>
            <w:tcBorders>
              <w:top w:val="dotted" w:sz="4" w:space="0" w:color="auto"/>
              <w:bottom w:val="dotted" w:sz="4" w:space="0" w:color="auto"/>
              <w:right w:val="dotted" w:sz="4" w:space="0" w:color="auto"/>
            </w:tcBorders>
            <w:shd w:val="clear" w:color="auto" w:fill="auto"/>
          </w:tcPr>
          <w:p w14:paraId="764895F7" w14:textId="783271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ค่าตรวจสอบข้อมูลเครดิต กรณีพบข้อมูลเครดิต</w:t>
            </w:r>
            <w:r>
              <w:rPr>
                <w:color w:val="0000FF"/>
              </w:rPr>
              <w:t xml:space="preserve"> (</w:t>
            </w:r>
            <w:r>
              <w:rPr>
                <w:rFonts w:hint="cs"/>
                <w:color w:val="0000FF"/>
                <w:cs/>
              </w:rPr>
              <w:t xml:space="preserve">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83FC35" w14:textId="23E1FA2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จำนวนค่าตรวจสอบข้อมูลเครดิต กรณีพบข้อมูลเครดิตที่ผู้ให้บริการเรียกเก็บจากลูกค้า</w:t>
            </w:r>
          </w:p>
          <w:p w14:paraId="59AE229C" w14:textId="4F7DE443"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ผู้ให้บริการมีการเรียกเก็บค่าตรวจสอบข้อมูลเครดิตหลายอัตรา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ABC3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8669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3E4F7" w14:textId="52737F96" w:rsidR="00455725" w:rsidRDefault="00455725" w:rsidP="00C13662">
            <w:pPr>
              <w:pStyle w:val="Header"/>
              <w:numPr>
                <w:ilvl w:val="0"/>
                <w:numId w:val="135"/>
              </w:numPr>
              <w:tabs>
                <w:tab w:val="left" w:pos="1260"/>
                <w:tab w:val="left" w:pos="1530"/>
                <w:tab w:val="left" w:pos="1890"/>
              </w:tabs>
              <w:spacing w:line="360" w:lineRule="auto"/>
              <w:ind w:left="40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7402A8">
              <w:rPr>
                <w:color w:val="0000FF"/>
                <w:cs/>
              </w:rPr>
              <w:t>ค่าตรวจสอบข้อมูลเครดิต กรณีพบข้อมูลเครดิต</w:t>
            </w:r>
            <w:r w:rsidRPr="007402A8">
              <w:rPr>
                <w:color w:val="0000FF"/>
              </w:rPr>
              <w:t xml:space="preserve"> </w:t>
            </w:r>
            <w:r>
              <w:rPr>
                <w:rFonts w:hint="cs"/>
                <w:color w:val="0000FF"/>
                <w:cs/>
              </w:rPr>
              <w:t>มีค่าเป็น “มีค่าธรรมเนียม”</w:t>
            </w:r>
          </w:p>
          <w:p w14:paraId="08729A82" w14:textId="33F28D96" w:rsidR="00455725" w:rsidRPr="007402A8" w:rsidRDefault="00455725" w:rsidP="00C13662">
            <w:pPr>
              <w:pStyle w:val="Header"/>
              <w:numPr>
                <w:ilvl w:val="0"/>
                <w:numId w:val="135"/>
              </w:numPr>
              <w:tabs>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7402A8">
              <w:rPr>
                <w:color w:val="0000FF"/>
                <w:cs/>
              </w:rPr>
              <w:t>ค่าตรวจสอบข้อมูลเครดิต กรณีพบข้อมูลเครดิต</w:t>
            </w:r>
            <w:r w:rsidRPr="007402A8">
              <w:rPr>
                <w:color w:val="0000FF"/>
              </w:rPr>
              <w:t xml:space="preserve"> </w:t>
            </w:r>
            <w:r>
              <w:rPr>
                <w:rFonts w:hint="cs"/>
                <w:color w:val="0000FF"/>
                <w:cs/>
              </w:rPr>
              <w:t>มีค่านอกเหนือจากข้อ 1</w:t>
            </w:r>
          </w:p>
        </w:tc>
      </w:tr>
      <w:tr w:rsidR="00455725" w:rsidRPr="007402A8" w14:paraId="287E8ECD" w14:textId="77777777" w:rsidTr="00F0634F">
        <w:tc>
          <w:tcPr>
            <w:tcW w:w="2241" w:type="dxa"/>
            <w:tcBorders>
              <w:top w:val="dotted" w:sz="4" w:space="0" w:color="auto"/>
              <w:bottom w:val="dotted" w:sz="4" w:space="0" w:color="auto"/>
              <w:right w:val="dotted" w:sz="4" w:space="0" w:color="auto"/>
            </w:tcBorders>
            <w:shd w:val="clear" w:color="auto" w:fill="auto"/>
          </w:tcPr>
          <w:p w14:paraId="622DF5FB" w14:textId="767CA3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428A62" w14:textId="5B3072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ทั้งกรณีที่พบข้อมูลและไม่</w:t>
            </w:r>
            <w:r w:rsidRPr="007402A8">
              <w:rPr>
                <w:rFonts w:hint="cs"/>
                <w:color w:val="0000FF"/>
                <w:cs/>
              </w:rPr>
              <w:t>พ</w:t>
            </w:r>
            <w:r w:rsidRPr="007402A8">
              <w:rPr>
                <w:color w:val="0000FF"/>
                <w:cs/>
              </w:rPr>
              <w:t>บข้อมูลเครดิตของลูกค้า</w:t>
            </w:r>
          </w:p>
        </w:tc>
        <w:tc>
          <w:tcPr>
            <w:tcW w:w="5976" w:type="dxa"/>
            <w:tcBorders>
              <w:top w:val="dotted" w:sz="4" w:space="0" w:color="auto"/>
              <w:left w:val="dotted" w:sz="4" w:space="0" w:color="auto"/>
              <w:bottom w:val="dotted" w:sz="4" w:space="0" w:color="auto"/>
            </w:tcBorders>
            <w:shd w:val="clear" w:color="auto" w:fill="auto"/>
          </w:tcPr>
          <w:p w14:paraId="0F1506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9D7B16" w14:textId="3EA8B6C3"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6D2E1B" w14:textId="7B2E8E9A" w:rsidR="00455725" w:rsidRPr="007402A8" w:rsidRDefault="00455725"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ค่าตรวจสอบข้อมูลเครดิต กรณีพบข้อมูลเครดิต</w:t>
            </w:r>
            <w:r w:rsidRPr="007402A8">
              <w:rPr>
                <w:color w:val="0000FF"/>
              </w:rPr>
              <w:t xml:space="preserve"> </w:t>
            </w:r>
            <w:r w:rsidRPr="007402A8">
              <w:rPr>
                <w:rFonts w:hint="cs"/>
                <w:color w:val="0000FF"/>
                <w:cs/>
              </w:rPr>
              <w:t>มีค่าเป็น “กำหนดเป็นลักษณะอื่น”</w:t>
            </w:r>
          </w:p>
          <w:p w14:paraId="08118C0B" w14:textId="4421A55A" w:rsidR="00455725" w:rsidRDefault="00455725"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ค่าตรวจสอบข้อมูลเครดิต กรณีพบข้อมูลเครดิต</w:t>
            </w:r>
            <w:r w:rsidRPr="007402A8">
              <w:rPr>
                <w:color w:val="0000FF"/>
              </w:rPr>
              <w:t xml:space="preserve"> </w:t>
            </w:r>
            <w:r w:rsidRPr="007402A8">
              <w:rPr>
                <w:rFonts w:hint="cs"/>
                <w:color w:val="0000FF"/>
                <w:cs/>
              </w:rPr>
              <w:t>มีค่าเป็น “ไม่มีบริการ”</w:t>
            </w:r>
          </w:p>
          <w:p w14:paraId="4BC3902B" w14:textId="59D14DD4" w:rsidR="00455725" w:rsidRPr="007402A8" w:rsidRDefault="00A22CDE"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ค่าตรวจสอบข้อมูลเครดิต กรณีพบข้อมูลเครดิต</w:t>
            </w:r>
            <w:r w:rsidR="00455725" w:rsidRPr="007402A8">
              <w:rPr>
                <w:color w:val="0000FF"/>
              </w:rPr>
              <w:t xml:space="preserve">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363D2EE" w14:textId="77777777" w:rsidTr="00F0634F">
        <w:tc>
          <w:tcPr>
            <w:tcW w:w="2241" w:type="dxa"/>
            <w:tcBorders>
              <w:top w:val="dotted" w:sz="4" w:space="0" w:color="auto"/>
              <w:bottom w:val="dotted" w:sz="4" w:space="0" w:color="auto"/>
              <w:right w:val="dotted" w:sz="4" w:space="0" w:color="auto"/>
            </w:tcBorders>
            <w:shd w:val="clear" w:color="auto" w:fill="auto"/>
          </w:tcPr>
          <w:p w14:paraId="4BB92FEF" w14:textId="4884B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EFAA1" w14:textId="53A1E86D"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ค่าเบี้ยประกันอัคคีภัย</w:t>
            </w:r>
          </w:p>
          <w:p w14:paraId="5922B42F" w14:textId="77777777"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ลูกค้าจ่ายค่าเบี้ยประกันอัคคีภัยตามอัตราที่บริษัทประกันภัยที่ลูกค้าเลือกใช้กำหนด ให้</w:t>
            </w:r>
            <w:r w:rsidRPr="007402A8">
              <w:rPr>
                <w:rFonts w:hint="cs"/>
                <w:color w:val="0000FF"/>
                <w:cs/>
              </w:rPr>
              <w:t>รายงานคำ</w:t>
            </w:r>
            <w:r w:rsidRPr="007402A8">
              <w:rPr>
                <w:color w:val="0000FF"/>
                <w:cs/>
              </w:rPr>
              <w:t>ว่า "ตามที่บริษัทภายนอกกำหนด"</w:t>
            </w:r>
          </w:p>
          <w:p w14:paraId="1A70C36F" w14:textId="7C88EE4F" w:rsidR="000518E3" w:rsidRPr="005306E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เก็บค่าเบี้ยประกันอัคคีภัย</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ของทุนประกันอัคคีภัย</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064A7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9CF86AC" w14:textId="77777777" w:rsidTr="00F0634F">
        <w:tc>
          <w:tcPr>
            <w:tcW w:w="2241" w:type="dxa"/>
            <w:tcBorders>
              <w:top w:val="dotted" w:sz="4" w:space="0" w:color="auto"/>
              <w:bottom w:val="dotted" w:sz="4" w:space="0" w:color="auto"/>
              <w:right w:val="dotted" w:sz="4" w:space="0" w:color="auto"/>
            </w:tcBorders>
            <w:shd w:val="clear" w:color="auto" w:fill="auto"/>
          </w:tcPr>
          <w:p w14:paraId="1A390566" w14:textId="11522CC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ค่าเบี้ยประกันอัคคีภัย (หน่วย </w:t>
            </w:r>
            <w:r>
              <w:rPr>
                <w:color w:val="0000FF"/>
              </w:rPr>
              <w:t xml:space="preserve">: </w:t>
            </w:r>
            <w:r w:rsidR="000C1829">
              <w:rPr>
                <w:rFonts w:hint="cs"/>
                <w:color w:val="0000FF"/>
                <w:cs/>
              </w:rPr>
              <w:t>ร้อยละ</w:t>
            </w:r>
            <w:r>
              <w:rPr>
                <w:rFonts w:hint="cs"/>
                <w:color w:val="0000FF"/>
                <w:cs/>
              </w:rPr>
              <w:t>ของทุนประกันอัคคีภัย)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4BE74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ค่าเบี้ยประกันอัคคีภัยที่ผู้ให้บริการเรียกเก็บจากลูกค้า</w:t>
            </w:r>
          </w:p>
          <w:p w14:paraId="1890D301" w14:textId="79B9AA25"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ผู้ให้บริการมีการเรียกเก็บค่าเบี้ยประกันอัคคีภัยหลายอัตรา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DCF3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662A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F6AD3" w14:textId="4DA39994" w:rsidR="00455725" w:rsidRDefault="00455725" w:rsidP="00C13662">
            <w:pPr>
              <w:pStyle w:val="Header"/>
              <w:numPr>
                <w:ilvl w:val="0"/>
                <w:numId w:val="13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ค่าเบี้ยประกันอัคคีภัย </w:t>
            </w:r>
            <w:r>
              <w:rPr>
                <w:rFonts w:hint="cs"/>
                <w:color w:val="0000FF"/>
                <w:cs/>
              </w:rPr>
              <w:t>มีค่าเป็น “มีค่าธรรมเนียม”</w:t>
            </w:r>
          </w:p>
          <w:p w14:paraId="06FB82A4" w14:textId="18479B42" w:rsidR="00455725" w:rsidRPr="007402A8" w:rsidRDefault="00455725" w:rsidP="00C13662">
            <w:pPr>
              <w:pStyle w:val="Header"/>
              <w:numPr>
                <w:ilvl w:val="0"/>
                <w:numId w:val="13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ค่าเบี้ยประกันอัคคีภัย </w:t>
            </w:r>
            <w:r>
              <w:rPr>
                <w:rFonts w:hint="cs"/>
                <w:color w:val="0000FF"/>
                <w:cs/>
              </w:rPr>
              <w:t>มีค่านอกเหนือจากข้อ 1</w:t>
            </w:r>
          </w:p>
        </w:tc>
      </w:tr>
      <w:tr w:rsidR="00455725" w:rsidRPr="007402A8" w14:paraId="4D13D9E0" w14:textId="77777777" w:rsidTr="00F0634F">
        <w:tc>
          <w:tcPr>
            <w:tcW w:w="2241" w:type="dxa"/>
            <w:tcBorders>
              <w:top w:val="dotted" w:sz="4" w:space="0" w:color="auto"/>
              <w:bottom w:val="dotted" w:sz="4" w:space="0" w:color="auto"/>
              <w:right w:val="dotted" w:sz="4" w:space="0" w:color="auto"/>
            </w:tcBorders>
            <w:shd w:val="clear" w:color="auto" w:fill="auto"/>
          </w:tcPr>
          <w:p w14:paraId="3890738C" w14:textId="0865C8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D8992" w14:textId="5D9EFA4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เงื่อนไขหรือรายละเอียดเพิ่มเติมของค่าเบี้ยประกันอัคคีภัย</w:t>
            </w:r>
          </w:p>
        </w:tc>
        <w:tc>
          <w:tcPr>
            <w:tcW w:w="5976" w:type="dxa"/>
            <w:tcBorders>
              <w:top w:val="dotted" w:sz="4" w:space="0" w:color="auto"/>
              <w:left w:val="dotted" w:sz="4" w:space="0" w:color="auto"/>
              <w:bottom w:val="dotted" w:sz="4" w:space="0" w:color="auto"/>
            </w:tcBorders>
            <w:shd w:val="clear" w:color="auto" w:fill="auto"/>
          </w:tcPr>
          <w:p w14:paraId="054C95F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70926C" w14:textId="335B7164" w:rsidR="00455725" w:rsidRPr="005306E8" w:rsidRDefault="00455725" w:rsidP="00455725">
            <w:pPr>
              <w:tabs>
                <w:tab w:val="left" w:pos="2721"/>
                <w:tab w:val="left" w:pos="3429"/>
              </w:tabs>
              <w:spacing w:line="360" w:lineRule="auto"/>
              <w:rPr>
                <w:color w:val="0000FF"/>
              </w:rPr>
            </w:pPr>
            <w:r w:rsidRPr="007402A8">
              <w:rPr>
                <w:rFonts w:hint="cs"/>
                <w:color w:val="0000FF"/>
                <w:cs/>
                <w:lang w:val="th-TH"/>
              </w:rPr>
              <w:t>การรายงานต้องเป็นไปตามรูปแบบ ดังนี้</w:t>
            </w:r>
          </w:p>
          <w:p w14:paraId="08370174" w14:textId="0E1BFA50" w:rsidR="00455725" w:rsidRDefault="00455725" w:rsidP="00C13662">
            <w:pPr>
              <w:pStyle w:val="Header"/>
              <w:numPr>
                <w:ilvl w:val="0"/>
                <w:numId w:val="20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ค่าเบี้ยประกันอัคคีภัย </w:t>
            </w:r>
            <w:r w:rsidRPr="007402A8">
              <w:rPr>
                <w:rFonts w:hint="cs"/>
                <w:color w:val="0000FF"/>
                <w:cs/>
              </w:rPr>
              <w:t>มีค่าเป็น “กำหนดเป็นลักษณะอื่น”</w:t>
            </w:r>
          </w:p>
          <w:p w14:paraId="548352FF" w14:textId="625E7F8A" w:rsidR="00455725" w:rsidRPr="007402A8" w:rsidRDefault="00A22CDE" w:rsidP="00C13662">
            <w:pPr>
              <w:pStyle w:val="Header"/>
              <w:numPr>
                <w:ilvl w:val="0"/>
                <w:numId w:val="2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ค่าเบี้ยประกันอัคคีภัย </w:t>
            </w:r>
            <w:r w:rsidR="00455725" w:rsidRPr="007402A8">
              <w:rPr>
                <w:rFonts w:hint="cs"/>
                <w:color w:val="0000FF"/>
                <w:cs/>
              </w:rPr>
              <w:t>มีค่า</w:t>
            </w:r>
            <w:r w:rsidR="00455725">
              <w:rPr>
                <w:rFonts w:hint="cs"/>
                <w:color w:val="0000FF"/>
                <w:cs/>
              </w:rPr>
              <w:t>นอกเหนือจากข้อ 1</w:t>
            </w:r>
          </w:p>
        </w:tc>
      </w:tr>
      <w:tr w:rsidR="00455725" w:rsidRPr="007402A8" w14:paraId="74D70E46" w14:textId="77777777" w:rsidTr="00F0634F">
        <w:tc>
          <w:tcPr>
            <w:tcW w:w="2241" w:type="dxa"/>
            <w:tcBorders>
              <w:top w:val="dotted" w:sz="4" w:space="0" w:color="auto"/>
              <w:bottom w:val="dotted" w:sz="4" w:space="0" w:color="auto"/>
              <w:right w:val="dotted" w:sz="4" w:space="0" w:color="auto"/>
            </w:tcBorders>
            <w:shd w:val="clear" w:color="auto" w:fill="auto"/>
          </w:tcPr>
          <w:p w14:paraId="2A424754" w14:textId="21EC17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212A4D"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01BAB">
              <w:rPr>
                <w:color w:val="0000FF"/>
                <w:cs/>
              </w:rPr>
              <w:t>ค่าใช้จ่ายกร</w:t>
            </w:r>
            <w:r>
              <w:rPr>
                <w:color w:val="0000FF"/>
                <w:cs/>
              </w:rPr>
              <w:t>ณีเช</w:t>
            </w:r>
            <w:r w:rsidR="002A0EE6">
              <w:rPr>
                <w:color w:val="0000FF"/>
                <w:cs/>
              </w:rPr>
              <w:t>็คคืน (เช็คของผู้ให้บริการอื่น)</w:t>
            </w:r>
          </w:p>
          <w:p w14:paraId="4BB71D3C" w14:textId="1A4BBA2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เก็บค่าใช้จ่ายสำหรับรายการนี้</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E957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C36D8A" w14:textId="77777777" w:rsidTr="00F0634F">
        <w:tc>
          <w:tcPr>
            <w:tcW w:w="2241" w:type="dxa"/>
            <w:tcBorders>
              <w:top w:val="dotted" w:sz="4" w:space="0" w:color="auto"/>
              <w:bottom w:val="dotted" w:sz="4" w:space="0" w:color="auto"/>
              <w:right w:val="dotted" w:sz="4" w:space="0" w:color="auto"/>
            </w:tcBorders>
            <w:shd w:val="clear" w:color="auto" w:fill="auto"/>
          </w:tcPr>
          <w:p w14:paraId="4C98D138" w14:textId="5F756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ค่าใช้จ่ายกรณีเช็คคืน (เช็คของผู้ให้บริการอื่น) (หน่วย </w:t>
            </w:r>
            <w:r>
              <w:rPr>
                <w:color w:val="0000FF"/>
              </w:rPr>
              <w:t xml:space="preserve">: </w:t>
            </w:r>
            <w:r w:rsidR="000C1829">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976D2" w14:textId="00D69FA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จำนวนร้อยละของค่าใช้จ่ายกรณีเช็คคืน (เช็คของ</w:t>
            </w:r>
            <w:r>
              <w:rPr>
                <w:color w:val="0000FF"/>
                <w:cs/>
              </w:rPr>
              <w:t>ผู้ให้บริการ</w:t>
            </w:r>
            <w:r w:rsidRPr="003B6786">
              <w:rPr>
                <w:color w:val="0000FF"/>
                <w:cs/>
              </w:rPr>
              <w:t>อื่น) ที</w:t>
            </w:r>
            <w:r>
              <w:rPr>
                <w:color w:val="0000FF"/>
                <w:cs/>
              </w:rPr>
              <w:t>่ผู้ให้บริการเรียกเก็บจากลูกค้า</w:t>
            </w:r>
          </w:p>
          <w:p w14:paraId="1D9F3D2B" w14:textId="294F09DD"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ผู้ให้บริการมีการเรียกเก็บค่าใช้จ่ายกรณีเช็คคืนหลายอัตรา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ACD46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01E0D7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EA81F2" w14:textId="5E4FBEFA" w:rsidR="00455725" w:rsidRDefault="00455725" w:rsidP="00C13662">
            <w:pPr>
              <w:pStyle w:val="Header"/>
              <w:numPr>
                <w:ilvl w:val="0"/>
                <w:numId w:val="138"/>
              </w:numPr>
              <w:tabs>
                <w:tab w:val="left" w:pos="1260"/>
                <w:tab w:val="left" w:pos="1530"/>
                <w:tab w:val="left" w:pos="1890"/>
              </w:tabs>
              <w:spacing w:line="360" w:lineRule="auto"/>
              <w:ind w:left="313" w:hanging="270"/>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มีค่าเป็น “มีค่าธรรมเนียม”</w:t>
            </w:r>
          </w:p>
          <w:p w14:paraId="00FA5CB6" w14:textId="345E619A" w:rsidR="00455725" w:rsidRPr="007402A8" w:rsidRDefault="00455725" w:rsidP="00C13662">
            <w:pPr>
              <w:pStyle w:val="Header"/>
              <w:numPr>
                <w:ilvl w:val="0"/>
                <w:numId w:val="138"/>
              </w:numPr>
              <w:tabs>
                <w:tab w:val="left" w:pos="1260"/>
                <w:tab w:val="left" w:pos="1530"/>
                <w:tab w:val="left" w:pos="1890"/>
              </w:tabs>
              <w:spacing w:line="360" w:lineRule="auto"/>
              <w:ind w:left="313" w:hanging="270"/>
              <w:rPr>
                <w:color w:val="0000FF"/>
                <w:cs/>
              </w:rPr>
            </w:pPr>
            <w:r>
              <w:rPr>
                <w:rFonts w:hint="cs"/>
                <w:color w:val="0000FF"/>
                <w:cs/>
              </w:rPr>
              <w:t>ต้องเป็นค่าว่าง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มีค่านอกเหนือจากข้อ 1</w:t>
            </w:r>
          </w:p>
        </w:tc>
      </w:tr>
      <w:tr w:rsidR="00455725" w:rsidRPr="007402A8" w14:paraId="498C1329" w14:textId="77777777" w:rsidTr="00F0634F">
        <w:tc>
          <w:tcPr>
            <w:tcW w:w="2241" w:type="dxa"/>
            <w:tcBorders>
              <w:top w:val="dotted" w:sz="4" w:space="0" w:color="auto"/>
              <w:bottom w:val="dotted" w:sz="4" w:space="0" w:color="auto"/>
              <w:right w:val="dotted" w:sz="4" w:space="0" w:color="auto"/>
            </w:tcBorders>
            <w:shd w:val="clear" w:color="auto" w:fill="auto"/>
          </w:tcPr>
          <w:p w14:paraId="274DFC2F" w14:textId="7BCF77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06D20" w14:textId="6EC0EA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เงื่อนไขหรือรายละเอียดเพิ่มเติมของค่าใช้จ่ายกรณีเช็คคืน</w:t>
            </w:r>
          </w:p>
        </w:tc>
        <w:tc>
          <w:tcPr>
            <w:tcW w:w="5976" w:type="dxa"/>
            <w:tcBorders>
              <w:top w:val="dotted" w:sz="4" w:space="0" w:color="auto"/>
              <w:left w:val="dotted" w:sz="4" w:space="0" w:color="auto"/>
              <w:bottom w:val="dotted" w:sz="4" w:space="0" w:color="auto"/>
            </w:tcBorders>
            <w:shd w:val="clear" w:color="auto" w:fill="auto"/>
          </w:tcPr>
          <w:p w14:paraId="6EA98A7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31AC5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ADF0A9" w14:textId="23D31030" w:rsidR="00455725" w:rsidRPr="007402A8" w:rsidRDefault="00455725"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“กำหนดเป็นลักษณะอื่น”</w:t>
            </w:r>
          </w:p>
          <w:p w14:paraId="074D7E8A" w14:textId="7320C099" w:rsidR="00455725" w:rsidRDefault="00455725"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“ไม่มีบริการ”</w:t>
            </w:r>
          </w:p>
          <w:p w14:paraId="57F76936" w14:textId="4A89B281" w:rsidR="00455725" w:rsidRPr="007402A8" w:rsidRDefault="00A22CDE"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01BAB">
              <w:rPr>
                <w:color w:val="0000FF"/>
                <w:cs/>
              </w:rPr>
              <w:t>ค่าใช้จ่ายกรณีเช็คคืน (เช็คของ</w:t>
            </w:r>
            <w:r w:rsidR="00455725">
              <w:rPr>
                <w:color w:val="0000FF"/>
                <w:cs/>
              </w:rPr>
              <w:t>ผู้ให้บริการ</w:t>
            </w:r>
            <w:r w:rsidR="00455725" w:rsidRPr="00D01BAB">
              <w:rPr>
                <w:color w:val="0000FF"/>
                <w:cs/>
              </w:rPr>
              <w:t xml:space="preserve">อื่น)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44ED922" w14:textId="77777777" w:rsidTr="00F0634F">
        <w:tc>
          <w:tcPr>
            <w:tcW w:w="2241" w:type="dxa"/>
            <w:tcBorders>
              <w:top w:val="dotted" w:sz="4" w:space="0" w:color="auto"/>
              <w:bottom w:val="dotted" w:sz="4" w:space="0" w:color="auto"/>
              <w:right w:val="dotted" w:sz="4" w:space="0" w:color="auto"/>
            </w:tcBorders>
            <w:shd w:val="clear" w:color="auto" w:fill="auto"/>
          </w:tcPr>
          <w:p w14:paraId="251C614E" w14:textId="3B8419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87F6E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w:t>
            </w:r>
            <w:r w:rsidR="002A0EE6">
              <w:rPr>
                <w:color w:val="0000FF"/>
                <w:cs/>
              </w:rPr>
              <w:t>ื่น)</w:t>
            </w:r>
          </w:p>
          <w:p w14:paraId="4CCDB617" w14:textId="63E0BB41" w:rsidR="000518E3" w:rsidRPr="00814491"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ค่าใช้จ่ายสำหรับรายการนี้</w:t>
            </w:r>
            <w:r w:rsidRPr="000518E3">
              <w:rPr>
                <w:color w:val="0000FF"/>
                <w:cs/>
              </w:rPr>
              <w:t xml:space="preserve">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CF78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636B2FB" w14:textId="77777777" w:rsidTr="00F0634F">
        <w:tc>
          <w:tcPr>
            <w:tcW w:w="2241" w:type="dxa"/>
            <w:tcBorders>
              <w:top w:val="dotted" w:sz="4" w:space="0" w:color="auto"/>
              <w:bottom w:val="dotted" w:sz="4" w:space="0" w:color="auto"/>
              <w:right w:val="dotted" w:sz="4" w:space="0" w:color="auto"/>
            </w:tcBorders>
            <w:shd w:val="clear" w:color="auto" w:fill="auto"/>
          </w:tcPr>
          <w:p w14:paraId="1DC7DDDE" w14:textId="4B7FFE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 (กรณี</w:t>
            </w:r>
            <w:r>
              <w:rPr>
                <w:rFonts w:hint="cs"/>
                <w:color w:val="0000FF"/>
                <w:cs/>
              </w:rPr>
              <w:lastRenderedPageBreak/>
              <w:t xml:space="preserve">ชำระหนี้โดยการหักบัญชีกับผู้ให้บริการอื่น)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03BB85" w14:textId="1330D47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lastRenderedPageBreak/>
              <w:t>จำนวนค่าใช้จ่ายกรณีเงินในบัญชีไม่พอจ่าย (กรณีชำระหนี้โดยการหักบัญชีกับ</w:t>
            </w:r>
            <w:r>
              <w:rPr>
                <w:color w:val="0000FF"/>
                <w:cs/>
              </w:rPr>
              <w:t>ผู้ให้บริการ</w:t>
            </w:r>
            <w:r w:rsidRPr="00814491">
              <w:rPr>
                <w:color w:val="0000FF"/>
                <w:cs/>
              </w:rPr>
              <w:t>อื่น) ที</w:t>
            </w:r>
            <w:r>
              <w:rPr>
                <w:color w:val="0000FF"/>
                <w:cs/>
              </w:rPr>
              <w:t>่ผู้ให้บริการเรียกเก็บจากลูกค้า</w:t>
            </w:r>
          </w:p>
          <w:p w14:paraId="17975C8D" w14:textId="703120C9"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ผู้ให้บริการมีการเรียกเก็บค่าใช้จ่ายกรณีเงินในบัญชีไม่พอจ่ายหลายอัตรา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8B709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0ED271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7AE341" w14:textId="1F91E1B2" w:rsidR="00455725" w:rsidRDefault="00455725" w:rsidP="00C13662">
            <w:pPr>
              <w:pStyle w:val="Header"/>
              <w:numPr>
                <w:ilvl w:val="0"/>
                <w:numId w:val="14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Pr>
                <w:rFonts w:hint="cs"/>
                <w:color w:val="0000FF"/>
                <w:cs/>
              </w:rPr>
              <w:t>มีค่าเป็น “มีค่าธรรมเนียม”</w:t>
            </w:r>
          </w:p>
          <w:p w14:paraId="24C64AF7" w14:textId="3A8C338B" w:rsidR="00455725" w:rsidRPr="007402A8" w:rsidRDefault="00455725" w:rsidP="00C13662">
            <w:pPr>
              <w:pStyle w:val="Header"/>
              <w:numPr>
                <w:ilvl w:val="0"/>
                <w:numId w:val="14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Pr>
                <w:rFonts w:hint="cs"/>
                <w:color w:val="0000FF"/>
                <w:cs/>
              </w:rPr>
              <w:t>มีค่านอกเหนือจากข้อ 1</w:t>
            </w:r>
          </w:p>
        </w:tc>
      </w:tr>
      <w:tr w:rsidR="00455725" w:rsidRPr="007402A8" w14:paraId="2BCD1CE7" w14:textId="77777777" w:rsidTr="00F0634F">
        <w:tc>
          <w:tcPr>
            <w:tcW w:w="2241" w:type="dxa"/>
            <w:tcBorders>
              <w:top w:val="dotted" w:sz="4" w:space="0" w:color="auto"/>
              <w:bottom w:val="dotted" w:sz="4" w:space="0" w:color="auto"/>
              <w:right w:val="dotted" w:sz="4" w:space="0" w:color="auto"/>
            </w:tcBorders>
            <w:shd w:val="clear" w:color="auto" w:fill="auto"/>
          </w:tcPr>
          <w:p w14:paraId="5B7D2B70" w14:textId="3D4ACE7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42DF" w14:textId="2CA4EDB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814491">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276AED7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25210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7032B3" w14:textId="007B99EF" w:rsidR="00455725" w:rsidRPr="007402A8" w:rsidRDefault="00455725"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ค่าใช้จ่ายกรณีเงินในบัญชีไม่พอจ่าย (กรณีชำระหนี้โดยกา</w:t>
            </w:r>
            <w:r w:rsidR="00D65169">
              <w:rPr>
                <w:color w:val="0000FF"/>
                <w:cs/>
              </w:rPr>
              <w:t>รหักบัญชีกับผู้ให้บริการอื่น</w:t>
            </w:r>
            <w:r w:rsidRPr="00D26DC2">
              <w:rPr>
                <w:color w:val="0000FF"/>
                <w:cs/>
              </w:rPr>
              <w:t>)</w:t>
            </w:r>
            <w:r w:rsidRPr="007402A8">
              <w:rPr>
                <w:rFonts w:hint="cs"/>
                <w:color w:val="0000FF"/>
                <w:cs/>
              </w:rPr>
              <w:t xml:space="preserve"> มีค่าเป็น “กำหนดเป็นลักษณะอื่น”</w:t>
            </w:r>
          </w:p>
          <w:p w14:paraId="56768FA9" w14:textId="20CD207F" w:rsidR="00455725" w:rsidRDefault="00455725"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sidRPr="007402A8">
              <w:rPr>
                <w:rFonts w:hint="cs"/>
                <w:color w:val="0000FF"/>
                <w:cs/>
              </w:rPr>
              <w:t>มีค่าเป็น “ไม่มีบริการ”</w:t>
            </w:r>
          </w:p>
          <w:p w14:paraId="2E2A6763" w14:textId="7864643A" w:rsidR="00455725" w:rsidRPr="007402A8" w:rsidRDefault="00A22CDE"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ค่าใช้จ่ายกรณีเงินในบัญชีไม่พอจ่าย (กรณีชำระหนี้โดยกา</w:t>
            </w:r>
            <w:r w:rsidR="00455725">
              <w:rPr>
                <w:color w:val="0000FF"/>
                <w:cs/>
              </w:rPr>
              <w:t xml:space="preserve">รหักบัญชีกับผู้ให้บริการอื่น) </w:t>
            </w:r>
            <w:r w:rsidR="00455725">
              <w:rPr>
                <w:rFonts w:hint="cs"/>
                <w:color w:val="0000FF"/>
                <w:cs/>
              </w:rPr>
              <w:t>มีค่านอกเหนือจากข้อ 1 และ 2</w:t>
            </w:r>
          </w:p>
        </w:tc>
      </w:tr>
      <w:tr w:rsidR="00455725" w:rsidRPr="007402A8" w14:paraId="5874C29D" w14:textId="77777777" w:rsidTr="00F0634F">
        <w:tc>
          <w:tcPr>
            <w:tcW w:w="2241" w:type="dxa"/>
            <w:tcBorders>
              <w:top w:val="dotted" w:sz="4" w:space="0" w:color="auto"/>
              <w:bottom w:val="dotted" w:sz="4" w:space="0" w:color="auto"/>
              <w:right w:val="dotted" w:sz="4" w:space="0" w:color="auto"/>
            </w:tcBorders>
            <w:shd w:val="clear" w:color="auto" w:fill="auto"/>
          </w:tcPr>
          <w:p w14:paraId="33A83199" w14:textId="74056B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92164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ค่าขอใบแจ้งยอดบัญ</w:t>
            </w:r>
            <w:r w:rsidR="002A0EE6">
              <w:rPr>
                <w:color w:val="0000FF"/>
                <w:cs/>
              </w:rPr>
              <w:t>ชีแต่ละงวด (ชุดที่ 2 เป็นต้นไป)</w:t>
            </w:r>
          </w:p>
          <w:p w14:paraId="56837F37" w14:textId="4CE2788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B449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2EA8115" w14:textId="77777777" w:rsidTr="00F0634F">
        <w:tc>
          <w:tcPr>
            <w:tcW w:w="2241" w:type="dxa"/>
            <w:tcBorders>
              <w:top w:val="dotted" w:sz="4" w:space="0" w:color="auto"/>
              <w:bottom w:val="dotted" w:sz="4" w:space="0" w:color="auto"/>
              <w:right w:val="dotted" w:sz="4" w:space="0" w:color="auto"/>
            </w:tcBorders>
            <w:shd w:val="clear" w:color="auto" w:fill="auto"/>
          </w:tcPr>
          <w:p w14:paraId="76DA9EE2" w14:textId="6804ED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ค่าขอใบแจ้งยอดบัญชีแต่ละงวด (ชุดที่ 2 เป็นต้นไป)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0FCB1"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จำนวนค่าขอใบแจ้งยอดบัญชีแต่ละงวด (ชุดที่ 2 เป็นต้นไป) ที่ผู้ให้บริการเรียกเก็บจากลูกค้า</w:t>
            </w:r>
          </w:p>
          <w:p w14:paraId="3C0E438E" w14:textId="63D527D6"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ผู้ให้บริการมีการเรียกเก็บค่าขอใบแจ้งยอดบัญชีหลายอัตรา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r>
              <w:rPr>
                <w:color w:val="0000FF"/>
              </w:rPr>
              <w:br/>
            </w:r>
            <w:r w:rsidRPr="007402A8">
              <w:rPr>
                <w:color w:val="0000FF"/>
                <w:cs/>
              </w:rPr>
              <w:t>เช่น ค่าขอใบแจ้งยอดบัญชีฯ</w:t>
            </w:r>
            <w:r w:rsidRPr="007402A8">
              <w:rPr>
                <w:color w:val="0000FF"/>
                <w:cs/>
              </w:rPr>
              <w:br/>
              <w:t xml:space="preserve">ย้อนหลังไม่เกิน </w:t>
            </w:r>
            <w:r w:rsidRPr="007402A8">
              <w:rPr>
                <w:color w:val="0000FF"/>
              </w:rPr>
              <w:t xml:space="preserve">6 </w:t>
            </w:r>
            <w:r w:rsidRPr="007402A8">
              <w:rPr>
                <w:color w:val="0000FF"/>
                <w:cs/>
              </w:rPr>
              <w:t xml:space="preserve">เดือน คิดค่าธรรมเนียม </w:t>
            </w:r>
            <w:r w:rsidRPr="007402A8">
              <w:rPr>
                <w:color w:val="0000FF"/>
              </w:rPr>
              <w:t xml:space="preserve">100 </w:t>
            </w:r>
            <w:r w:rsidRPr="007402A8">
              <w:rPr>
                <w:color w:val="0000FF"/>
                <w:cs/>
              </w:rPr>
              <w:t>บาท/ครั้ง</w:t>
            </w:r>
            <w:r w:rsidRPr="007402A8">
              <w:rPr>
                <w:color w:val="0000FF"/>
                <w:cs/>
              </w:rPr>
              <w:br/>
              <w:t xml:space="preserve">ย้อนหลังเกิน </w:t>
            </w:r>
            <w:r w:rsidRPr="007402A8">
              <w:rPr>
                <w:color w:val="0000FF"/>
              </w:rPr>
              <w:t xml:space="preserve">6 - 24 </w:t>
            </w:r>
            <w:r w:rsidRPr="007402A8">
              <w:rPr>
                <w:color w:val="0000FF"/>
                <w:cs/>
              </w:rPr>
              <w:t xml:space="preserve">เดือน คิดค่าธรรมเนียม </w:t>
            </w:r>
            <w:r w:rsidRPr="007402A8">
              <w:rPr>
                <w:color w:val="0000FF"/>
              </w:rPr>
              <w:t xml:space="preserve">200 </w:t>
            </w:r>
            <w:r w:rsidRPr="007402A8">
              <w:rPr>
                <w:color w:val="0000FF"/>
                <w:cs/>
              </w:rPr>
              <w:t>บาท/ครั้ง</w:t>
            </w:r>
            <w:r w:rsidRPr="007402A8">
              <w:rPr>
                <w:color w:val="0000FF"/>
                <w:cs/>
              </w:rPr>
              <w:br/>
              <w:t xml:space="preserve">ให้ระบุอัตราค่าธรรมเนียมที่สูงสุดคือ </w:t>
            </w:r>
            <w:r w:rsidRPr="007402A8">
              <w:rPr>
                <w:color w:val="0000FF"/>
              </w:rPr>
              <w:t>200</w:t>
            </w:r>
          </w:p>
        </w:tc>
        <w:tc>
          <w:tcPr>
            <w:tcW w:w="5976" w:type="dxa"/>
            <w:tcBorders>
              <w:top w:val="dotted" w:sz="4" w:space="0" w:color="auto"/>
              <w:left w:val="dotted" w:sz="4" w:space="0" w:color="auto"/>
              <w:bottom w:val="dotted" w:sz="4" w:space="0" w:color="auto"/>
            </w:tcBorders>
            <w:shd w:val="clear" w:color="auto" w:fill="auto"/>
          </w:tcPr>
          <w:p w14:paraId="7D10F1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D5E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DCB104" w14:textId="3E660456" w:rsidR="00455725" w:rsidRDefault="00455725" w:rsidP="00C13662">
            <w:pPr>
              <w:pStyle w:val="Header"/>
              <w:numPr>
                <w:ilvl w:val="0"/>
                <w:numId w:val="14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0A427761" w14:textId="6AC131D4" w:rsidR="00455725" w:rsidRPr="007402A8" w:rsidRDefault="00455725" w:rsidP="00C13662">
            <w:pPr>
              <w:pStyle w:val="Header"/>
              <w:numPr>
                <w:ilvl w:val="0"/>
                <w:numId w:val="14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455725" w:rsidRPr="007402A8" w14:paraId="3ED3D53A" w14:textId="77777777" w:rsidTr="00F0634F">
        <w:tc>
          <w:tcPr>
            <w:tcW w:w="2241" w:type="dxa"/>
            <w:tcBorders>
              <w:top w:val="dotted" w:sz="4" w:space="0" w:color="auto"/>
              <w:bottom w:val="dotted" w:sz="4" w:space="0" w:color="auto"/>
              <w:right w:val="dotted" w:sz="4" w:space="0" w:color="auto"/>
            </w:tcBorders>
            <w:shd w:val="clear" w:color="auto" w:fill="auto"/>
          </w:tcPr>
          <w:p w14:paraId="6966C8FC" w14:textId="34EC10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w:t>
            </w:r>
            <w:r>
              <w:rPr>
                <w:color w:val="0000FF"/>
              </w:rPr>
              <w:t xml:space="preserve"> (</w:t>
            </w:r>
            <w:r>
              <w:rPr>
                <w:rFonts w:hint="cs"/>
                <w:color w:val="0000FF"/>
                <w:cs/>
              </w:rPr>
              <w:t xml:space="preserve">ชุดที่ </w:t>
            </w:r>
            <w:r>
              <w:rPr>
                <w:color w:val="0000FF"/>
              </w:rPr>
              <w:t xml:space="preserve">2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95AE4" w14:textId="03BC138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36F2E10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AEC8E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5DB164" w14:textId="10A18303" w:rsidR="00455725" w:rsidRPr="007402A8" w:rsidRDefault="00455725"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073F302" w14:textId="1F2BBA45" w:rsidR="00455725" w:rsidRDefault="00455725"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“ไม่มีบริการ”</w:t>
            </w:r>
          </w:p>
          <w:p w14:paraId="5E60B385" w14:textId="6A353D88" w:rsidR="00455725" w:rsidRPr="007402A8" w:rsidRDefault="00A22CDE"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ค่าขอใบแจ้งยอดบัญชีแต่ละงวด (ชุดที่ 2 เป็นต้นไป) </w:t>
            </w:r>
            <w:r w:rsidR="00D65169">
              <w:rPr>
                <w:rFonts w:hint="cs"/>
                <w:color w:val="0000FF"/>
                <w:cs/>
              </w:rPr>
              <w:t>มี</w:t>
            </w:r>
            <w:r w:rsidR="00455725" w:rsidRPr="007402A8">
              <w:rPr>
                <w:rFonts w:hint="cs"/>
                <w:color w:val="0000FF"/>
                <w:cs/>
              </w:rPr>
              <w:t>ค่า</w:t>
            </w:r>
            <w:r w:rsidR="00455725">
              <w:rPr>
                <w:rFonts w:hint="cs"/>
                <w:color w:val="0000FF"/>
                <w:cs/>
              </w:rPr>
              <w:t>นอกเหนือจากข้อ 1 และ 2</w:t>
            </w:r>
          </w:p>
        </w:tc>
      </w:tr>
      <w:tr w:rsidR="00455725" w:rsidRPr="007402A8" w14:paraId="268FAD1F" w14:textId="77777777" w:rsidTr="00F0634F">
        <w:tc>
          <w:tcPr>
            <w:tcW w:w="2241" w:type="dxa"/>
            <w:tcBorders>
              <w:top w:val="dotted" w:sz="4" w:space="0" w:color="auto"/>
              <w:bottom w:val="dotted" w:sz="4" w:space="0" w:color="auto"/>
              <w:right w:val="dotted" w:sz="4" w:space="0" w:color="auto"/>
            </w:tcBorders>
            <w:shd w:val="clear" w:color="auto" w:fill="auto"/>
          </w:tcPr>
          <w:p w14:paraId="25F1580F" w14:textId="79399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3B596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ค่าปรับกรณีชำระเป็นเช็คและเช็คถูกคืน</w:t>
            </w:r>
          </w:p>
          <w:p w14:paraId="36CBF677" w14:textId="1C42B612" w:rsidR="000518E3" w:rsidRPr="00814491"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w:t>
            </w:r>
            <w:r>
              <w:rPr>
                <w:rFonts w:hint="cs"/>
                <w:color w:val="0000FF"/>
                <w:cs/>
              </w:rPr>
              <w:t>ปรับ</w:t>
            </w:r>
            <w:r w:rsidRPr="000518E3">
              <w:rPr>
                <w:color w:val="0000FF"/>
                <w:cs/>
              </w:rPr>
              <w:t xml:space="preserve">สำหรับรายการนี้ แต่ไม่ได้กำหนดเป็นหน่วย </w:t>
            </w:r>
            <w:r w:rsidR="000D399B">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BB03D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57DAB3D" w14:textId="77777777" w:rsidTr="00F0634F">
        <w:tc>
          <w:tcPr>
            <w:tcW w:w="2241" w:type="dxa"/>
            <w:tcBorders>
              <w:top w:val="dotted" w:sz="4" w:space="0" w:color="auto"/>
              <w:bottom w:val="dotted" w:sz="4" w:space="0" w:color="auto"/>
              <w:right w:val="dotted" w:sz="4" w:space="0" w:color="auto"/>
            </w:tcBorders>
            <w:shd w:val="clear" w:color="auto" w:fill="auto"/>
          </w:tcPr>
          <w:p w14:paraId="5FA7D8BA" w14:textId="5B065DE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ค่าปรับกรณีชำระเป็นเช็คและเช็คถูกคืน</w:t>
            </w:r>
            <w:r>
              <w:rPr>
                <w:color w:val="0000FF"/>
              </w:rPr>
              <w:t xml:space="preserve"> (</w:t>
            </w:r>
            <w:r>
              <w:rPr>
                <w:rFonts w:hint="cs"/>
                <w:color w:val="0000FF"/>
                <w:cs/>
              </w:rPr>
              <w:t xml:space="preserve">หน่วย </w:t>
            </w:r>
            <w:r w:rsidR="000D399B">
              <w:rPr>
                <w:color w:val="0000FF"/>
              </w:rPr>
              <w:t xml:space="preserve">: </w:t>
            </w:r>
            <w:r w:rsidR="000D399B">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28617" w14:textId="69BB65B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t>จำนวนร้อยละของค่าปรับกรณีชำระเป็นเช็คและเช็คถูกคืนที่ผู้ให้บริการเร</w:t>
            </w:r>
            <w:r>
              <w:rPr>
                <w:color w:val="0000FF"/>
                <w:cs/>
              </w:rPr>
              <w:t>ียกเก็บจากลูกค้า</w:t>
            </w:r>
          </w:p>
          <w:p w14:paraId="45323C6C" w14:textId="2178C16F"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ผู้ให้บริการมีการเรียกเก็บค่าปรับกรณีชำระเป็นเช็คและเช็คถูกคืน</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857C3A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F979B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F3A4EC" w14:textId="17866E97" w:rsidR="00455725" w:rsidRDefault="00455725" w:rsidP="00C13662">
            <w:pPr>
              <w:pStyle w:val="Header"/>
              <w:numPr>
                <w:ilvl w:val="0"/>
                <w:numId w:val="1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ค่าปรับกรณีชำระเป็นเช็คและเช็คถูกคืน</w:t>
            </w:r>
            <w:r w:rsidRPr="007402A8">
              <w:rPr>
                <w:color w:val="0000FF"/>
              </w:rPr>
              <w:t xml:space="preserve"> </w:t>
            </w:r>
            <w:r>
              <w:rPr>
                <w:rFonts w:hint="cs"/>
                <w:color w:val="0000FF"/>
                <w:cs/>
              </w:rPr>
              <w:t>มีค่าเป็น “มีค่าธรรมเนียม”</w:t>
            </w:r>
          </w:p>
          <w:p w14:paraId="3344E7CE" w14:textId="1B4D44B7" w:rsidR="00455725" w:rsidRPr="007402A8" w:rsidRDefault="00455725" w:rsidP="00C13662">
            <w:pPr>
              <w:pStyle w:val="Header"/>
              <w:numPr>
                <w:ilvl w:val="0"/>
                <w:numId w:val="14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ค่าปรับกรณีชำระเป็นเช็คและเช็คถูกคืน</w:t>
            </w:r>
            <w:r w:rsidRPr="007402A8">
              <w:rPr>
                <w:color w:val="0000FF"/>
              </w:rPr>
              <w:t xml:space="preserve"> </w:t>
            </w:r>
            <w:r>
              <w:rPr>
                <w:rFonts w:hint="cs"/>
                <w:color w:val="0000FF"/>
                <w:cs/>
              </w:rPr>
              <w:t>มีค่านอกเหนือจากข้อ 1</w:t>
            </w:r>
          </w:p>
        </w:tc>
      </w:tr>
      <w:tr w:rsidR="00455725" w:rsidRPr="007402A8" w14:paraId="289FCBF8" w14:textId="77777777" w:rsidTr="00F0634F">
        <w:tc>
          <w:tcPr>
            <w:tcW w:w="2241" w:type="dxa"/>
            <w:tcBorders>
              <w:top w:val="dotted" w:sz="4" w:space="0" w:color="auto"/>
              <w:bottom w:val="dotted" w:sz="4" w:space="0" w:color="auto"/>
              <w:right w:val="dotted" w:sz="4" w:space="0" w:color="auto"/>
            </w:tcBorders>
            <w:shd w:val="clear" w:color="auto" w:fill="auto"/>
          </w:tcPr>
          <w:p w14:paraId="711F4874" w14:textId="52D6BD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2B8FBD" w14:textId="4084952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06A5C9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3BA8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AF6CA4" w14:textId="7E51DA3F" w:rsidR="00455725" w:rsidRPr="007402A8" w:rsidRDefault="00455725"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ค่าปรับกรณีชำระเป็นเช็คและเช็คถูกคืน</w:t>
            </w:r>
            <w:r w:rsidRPr="007402A8">
              <w:rPr>
                <w:color w:val="0000FF"/>
              </w:rPr>
              <w:t xml:space="preserve"> </w:t>
            </w:r>
            <w:r w:rsidRPr="007402A8">
              <w:rPr>
                <w:rFonts w:hint="cs"/>
                <w:color w:val="0000FF"/>
                <w:cs/>
              </w:rPr>
              <w:t>มีค่าเป็น “กำหนดเป็นลักษณะอื่น”</w:t>
            </w:r>
          </w:p>
          <w:p w14:paraId="6F152285" w14:textId="252EA4D0" w:rsidR="00455725" w:rsidRDefault="00455725"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ค่าปรับกรณีชำระเป็นเช็คและเช็คถูกคืน</w:t>
            </w:r>
            <w:r w:rsidRPr="007402A8">
              <w:rPr>
                <w:color w:val="0000FF"/>
              </w:rPr>
              <w:t xml:space="preserve"> </w:t>
            </w:r>
            <w:r w:rsidRPr="007402A8">
              <w:rPr>
                <w:rFonts w:hint="cs"/>
                <w:color w:val="0000FF"/>
                <w:cs/>
              </w:rPr>
              <w:t>มีค่าเป็น “ไม่มีบริการ”</w:t>
            </w:r>
          </w:p>
          <w:p w14:paraId="1A361A68" w14:textId="09759835" w:rsidR="00455725" w:rsidRPr="007402A8" w:rsidRDefault="00A22CDE"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ค่าปรับกรณีชำระเป็นเช็คและเช็คถูกคืน</w:t>
            </w:r>
            <w:r w:rsidR="00455725" w:rsidRPr="007402A8">
              <w:rPr>
                <w:color w:val="0000FF"/>
              </w:rPr>
              <w:t xml:space="preserve">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1ECB6212" w14:textId="77777777" w:rsidTr="00F0634F">
        <w:tc>
          <w:tcPr>
            <w:tcW w:w="2241" w:type="dxa"/>
            <w:tcBorders>
              <w:top w:val="dotted" w:sz="4" w:space="0" w:color="auto"/>
              <w:bottom w:val="dotted" w:sz="4" w:space="0" w:color="auto"/>
              <w:right w:val="dotted" w:sz="4" w:space="0" w:color="auto"/>
            </w:tcBorders>
            <w:shd w:val="clear" w:color="auto" w:fill="auto"/>
          </w:tcPr>
          <w:p w14:paraId="4CB00DDC" w14:textId="714AB0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A324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1910806C" w14:textId="227FBFF6"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91B7E5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6F58DF" w14:textId="77777777" w:rsidTr="00F0634F">
        <w:tc>
          <w:tcPr>
            <w:tcW w:w="2241" w:type="dxa"/>
            <w:tcBorders>
              <w:top w:val="dotted" w:sz="4" w:space="0" w:color="auto"/>
              <w:bottom w:val="dotted" w:sz="4" w:space="0" w:color="auto"/>
              <w:right w:val="dotted" w:sz="4" w:space="0" w:color="auto"/>
            </w:tcBorders>
            <w:shd w:val="clear" w:color="auto" w:fill="auto"/>
          </w:tcPr>
          <w:p w14:paraId="1560A7D0" w14:textId="47D7FE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AECF0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จำนวนค่าติดตามทวงถามหนี้ที่ผู้ให้บริการเรียกเก็บจากลูกค้า</w:t>
            </w:r>
          </w:p>
          <w:p w14:paraId="38128B50" w14:textId="0B2245E9"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ผู้ให้บริการมีการเรียกเก็บค่าติดตามทวงถามหนี้หลายอัตรา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357C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3EABBC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DEB033" w14:textId="7F5CD828" w:rsidR="00455725" w:rsidRDefault="00455725" w:rsidP="00C13662">
            <w:pPr>
              <w:pStyle w:val="Header"/>
              <w:numPr>
                <w:ilvl w:val="0"/>
                <w:numId w:val="146"/>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ค่าติดตามทวงถามหนี้ </w:t>
            </w:r>
            <w:r>
              <w:rPr>
                <w:rFonts w:hint="cs"/>
                <w:color w:val="0000FF"/>
                <w:cs/>
              </w:rPr>
              <w:t>มีค่าเป็น “มีค่าธรรมเนียม”</w:t>
            </w:r>
          </w:p>
          <w:p w14:paraId="3A77511B" w14:textId="27DD6B7F" w:rsidR="00455725" w:rsidRPr="007402A8" w:rsidRDefault="00455725" w:rsidP="00C13662">
            <w:pPr>
              <w:pStyle w:val="Header"/>
              <w:numPr>
                <w:ilvl w:val="0"/>
                <w:numId w:val="14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ค่าติดตามทวงถามหนี้ </w:t>
            </w:r>
            <w:r>
              <w:rPr>
                <w:rFonts w:hint="cs"/>
                <w:color w:val="0000FF"/>
                <w:cs/>
              </w:rPr>
              <w:t>มีค่านอกเหนือจากข้อ 1</w:t>
            </w:r>
          </w:p>
        </w:tc>
      </w:tr>
      <w:tr w:rsidR="00455725" w:rsidRPr="007402A8" w14:paraId="115D65DA" w14:textId="77777777" w:rsidTr="00F0634F">
        <w:tc>
          <w:tcPr>
            <w:tcW w:w="2241" w:type="dxa"/>
            <w:tcBorders>
              <w:top w:val="dotted" w:sz="4" w:space="0" w:color="auto"/>
              <w:bottom w:val="dotted" w:sz="4" w:space="0" w:color="auto"/>
              <w:right w:val="dotted" w:sz="4" w:space="0" w:color="auto"/>
            </w:tcBorders>
            <w:shd w:val="clear" w:color="auto" w:fill="auto"/>
          </w:tcPr>
          <w:p w14:paraId="60B1113E" w14:textId="174825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EF5424" w14:textId="38405BA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43D68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DA098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BA9E0" w14:textId="7471AF71" w:rsidR="00455725" w:rsidRPr="007402A8" w:rsidRDefault="00455725"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“กำหนดเป็นลักษณะอื่น”</w:t>
            </w:r>
          </w:p>
          <w:p w14:paraId="2E41EE38" w14:textId="486466C1" w:rsidR="00455725" w:rsidRDefault="00455725"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“ไม่มีบริการ”</w:t>
            </w:r>
          </w:p>
          <w:p w14:paraId="0F7B89AD" w14:textId="4EC6D8BF" w:rsidR="00455725" w:rsidRPr="007402A8" w:rsidRDefault="00A22CDE"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ค่าติดตามทวงถามหนี้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635B7BA7" w14:textId="77777777" w:rsidTr="00F0634F">
        <w:tc>
          <w:tcPr>
            <w:tcW w:w="2241" w:type="dxa"/>
            <w:tcBorders>
              <w:top w:val="dotted" w:sz="4" w:space="0" w:color="auto"/>
              <w:bottom w:val="dotted" w:sz="4" w:space="0" w:color="auto"/>
              <w:right w:val="dotted" w:sz="4" w:space="0" w:color="auto"/>
            </w:tcBorders>
            <w:shd w:val="clear" w:color="auto" w:fill="auto"/>
          </w:tcPr>
          <w:p w14:paraId="31514FD8" w14:textId="788CB8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37BFA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p w14:paraId="1770EEE8" w14:textId="3B28C4CC"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8A01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BC701B1" w14:textId="77777777" w:rsidTr="00F0634F">
        <w:tc>
          <w:tcPr>
            <w:tcW w:w="2241" w:type="dxa"/>
            <w:tcBorders>
              <w:top w:val="dotted" w:sz="4" w:space="0" w:color="auto"/>
              <w:bottom w:val="dotted" w:sz="4" w:space="0" w:color="auto"/>
              <w:right w:val="dotted" w:sz="4" w:space="0" w:color="auto"/>
            </w:tcBorders>
            <w:shd w:val="clear" w:color="auto" w:fill="auto"/>
          </w:tcPr>
          <w:p w14:paraId="67CECFB1" w14:textId="74EFA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ค่าธรรมเนียมกรณีขอเปลี่ยนแปลงอัตราดอกเบี้ยก่อนครบกำหนด</w:t>
            </w:r>
            <w:r>
              <w:rPr>
                <w:color w:val="0000FF"/>
              </w:rPr>
              <w:t xml:space="preserve"> </w:t>
            </w:r>
            <w:r>
              <w:rPr>
                <w:color w:val="0000FF"/>
              </w:rPr>
              <w:lastRenderedPageBreak/>
              <w:t>(</w:t>
            </w:r>
            <w:r>
              <w:rPr>
                <w:rFonts w:hint="cs"/>
                <w:color w:val="0000FF"/>
                <w:cs/>
              </w:rPr>
              <w:t xml:space="preserve">หน่วย </w:t>
            </w:r>
            <w:r w:rsidR="000D399B">
              <w:rPr>
                <w:color w:val="0000FF"/>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4EF65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จำนวนร้อยละของค่าธรรมเนียมกรณีขอเปลี่ยนแปลงอัตราดอกเบี้ยก่อนครบกำหนดที่ผู้ให้บริการเรียกเก็บจากลูกค้า</w:t>
            </w:r>
          </w:p>
          <w:p w14:paraId="0402A128" w14:textId="0F165A9B"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A61E1D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8211C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598FDF" w14:textId="3D760109" w:rsidR="00455725" w:rsidRDefault="00455725" w:rsidP="00C13662">
            <w:pPr>
              <w:pStyle w:val="Header"/>
              <w:numPr>
                <w:ilvl w:val="0"/>
                <w:numId w:val="2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Pr>
                <w:rFonts w:hint="cs"/>
                <w:color w:val="0000FF"/>
                <w:cs/>
              </w:rPr>
              <w:t>มีค่าเป็น “มีค่าธรรมเนียม”</w:t>
            </w:r>
          </w:p>
          <w:p w14:paraId="73ED2590" w14:textId="73129474" w:rsidR="00455725" w:rsidRPr="007402A8" w:rsidRDefault="00455725" w:rsidP="00C13662">
            <w:pPr>
              <w:pStyle w:val="Header"/>
              <w:numPr>
                <w:ilvl w:val="0"/>
                <w:numId w:val="24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Pr>
                <w:rFonts w:hint="cs"/>
                <w:color w:val="0000FF"/>
                <w:cs/>
              </w:rPr>
              <w:t>มีค่านอกเหนือจากข้อ 1</w:t>
            </w:r>
          </w:p>
        </w:tc>
      </w:tr>
      <w:tr w:rsidR="00455725" w:rsidRPr="007402A8" w14:paraId="29EF6A92" w14:textId="77777777" w:rsidTr="00F0634F">
        <w:tc>
          <w:tcPr>
            <w:tcW w:w="2241" w:type="dxa"/>
            <w:tcBorders>
              <w:top w:val="dotted" w:sz="4" w:space="0" w:color="auto"/>
              <w:bottom w:val="dotted" w:sz="4" w:space="0" w:color="auto"/>
              <w:right w:val="dotted" w:sz="4" w:space="0" w:color="auto"/>
            </w:tcBorders>
            <w:shd w:val="clear" w:color="auto" w:fill="auto"/>
          </w:tcPr>
          <w:p w14:paraId="18AACE36" w14:textId="3F1DF6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5AD87" w14:textId="279D586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5976" w:type="dxa"/>
            <w:tcBorders>
              <w:top w:val="dotted" w:sz="4" w:space="0" w:color="auto"/>
              <w:left w:val="dotted" w:sz="4" w:space="0" w:color="auto"/>
              <w:bottom w:val="dotted" w:sz="4" w:space="0" w:color="auto"/>
            </w:tcBorders>
            <w:shd w:val="clear" w:color="auto" w:fill="auto"/>
          </w:tcPr>
          <w:p w14:paraId="75B0F4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A2BB8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01496B" w14:textId="2AD60C58" w:rsidR="00455725" w:rsidRPr="007402A8" w:rsidRDefault="00455725"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sidRPr="007402A8">
              <w:rPr>
                <w:rFonts w:hint="cs"/>
                <w:color w:val="0000FF"/>
                <w:cs/>
              </w:rPr>
              <w:t>มีค่าเป็น “กำหนดเป็นลักษณะอื่น”</w:t>
            </w:r>
          </w:p>
          <w:p w14:paraId="359A5CFD" w14:textId="70A45C84" w:rsidR="00455725" w:rsidRDefault="00455725"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r w:rsidRPr="007402A8">
              <w:rPr>
                <w:color w:val="0000FF"/>
              </w:rPr>
              <w:t xml:space="preserve"> </w:t>
            </w:r>
            <w:r w:rsidRPr="007402A8">
              <w:rPr>
                <w:rFonts w:hint="cs"/>
                <w:color w:val="0000FF"/>
                <w:cs/>
              </w:rPr>
              <w:t>มีค่าเป็น “ไม่มีบริการ”</w:t>
            </w:r>
          </w:p>
          <w:p w14:paraId="33CF11EC" w14:textId="3C68051C" w:rsidR="00455725" w:rsidRPr="007402A8" w:rsidRDefault="00A22CDE"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ค่าธรรมเนียมกรณีขอเปลี่ยนแปลงอัตราดอกเบี้ยก่อนครบกำหนด</w:t>
            </w:r>
            <w:r w:rsidR="00455725" w:rsidRPr="007402A8">
              <w:rPr>
                <w:rFonts w:hint="cs"/>
                <w:color w:val="0000FF"/>
                <w:cs/>
              </w:rPr>
              <w:t xml:space="preserve"> มีค่า</w:t>
            </w:r>
            <w:r w:rsidR="00455725">
              <w:rPr>
                <w:rFonts w:hint="cs"/>
                <w:color w:val="0000FF"/>
                <w:cs/>
              </w:rPr>
              <w:t>นอกเหนือจากข้อ 1 และ 2</w:t>
            </w:r>
          </w:p>
        </w:tc>
      </w:tr>
      <w:tr w:rsidR="00455725" w:rsidRPr="007402A8" w14:paraId="13D37913" w14:textId="77777777" w:rsidTr="00F0634F">
        <w:tc>
          <w:tcPr>
            <w:tcW w:w="2241" w:type="dxa"/>
            <w:tcBorders>
              <w:top w:val="dotted" w:sz="4" w:space="0" w:color="auto"/>
              <w:bottom w:val="dotted" w:sz="4" w:space="0" w:color="auto"/>
              <w:right w:val="dotted" w:sz="4" w:space="0" w:color="auto"/>
            </w:tcBorders>
            <w:shd w:val="clear" w:color="auto" w:fill="auto"/>
          </w:tcPr>
          <w:p w14:paraId="7CF93A5F" w14:textId="0A4746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การเรียกเก็บค่าธรรมเนียมกรณีไถ่ถอนจำนองไปใช้บริการกับผู้ให้บริการอื่น</w:t>
            </w:r>
            <w:r>
              <w:rPr>
                <w:color w:val="0000FF"/>
              </w:rPr>
              <w:t xml:space="preserve"> (Refinance)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96FEF1"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002A0EE6">
              <w:rPr>
                <w:color w:val="0000FF"/>
              </w:rPr>
              <w:t xml:space="preserve"> (Refinance)</w:t>
            </w:r>
          </w:p>
          <w:p w14:paraId="00414833" w14:textId="47A97424"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7B7F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5FDD3A" w14:textId="77777777" w:rsidTr="00F0634F">
        <w:tc>
          <w:tcPr>
            <w:tcW w:w="2241" w:type="dxa"/>
            <w:tcBorders>
              <w:top w:val="dotted" w:sz="4" w:space="0" w:color="auto"/>
              <w:bottom w:val="dotted" w:sz="4" w:space="0" w:color="auto"/>
              <w:right w:val="dotted" w:sz="4" w:space="0" w:color="auto"/>
            </w:tcBorders>
            <w:shd w:val="clear" w:color="auto" w:fill="auto"/>
          </w:tcPr>
          <w:p w14:paraId="60D822BA" w14:textId="132466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ค่าธรรมเนียมกรณีไถ่ถอนจำนองไปใช้บริการกับผู้ให้บริการอื่น</w:t>
            </w:r>
            <w:r>
              <w:rPr>
                <w:color w:val="0000FF"/>
              </w:rPr>
              <w:t xml:space="preserve"> (Refinance) (</w:t>
            </w:r>
            <w:r>
              <w:rPr>
                <w:rFonts w:hint="cs"/>
                <w:color w:val="0000FF"/>
                <w:cs/>
              </w:rPr>
              <w:t xml:space="preserve">หน่วย </w:t>
            </w:r>
            <w:r>
              <w:rPr>
                <w:color w:val="0000FF"/>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54927" w14:textId="72DA98A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p>
          <w:p w14:paraId="5EB9228B" w14:textId="336A89BC" w:rsidR="00455725" w:rsidRPr="00C9306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2BDB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8429B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E23F04" w14:textId="7D98D750" w:rsidR="00455725" w:rsidRDefault="00455725" w:rsidP="00C13662">
            <w:pPr>
              <w:pStyle w:val="Header"/>
              <w:numPr>
                <w:ilvl w:val="0"/>
                <w:numId w:val="14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Pr>
                <w:rFonts w:hint="cs"/>
                <w:color w:val="0000FF"/>
                <w:cs/>
              </w:rPr>
              <w:t>มีค่าเป็น “มีค่าธรรมเนียม”</w:t>
            </w:r>
          </w:p>
          <w:p w14:paraId="7F6F1AB0" w14:textId="055ADBB1" w:rsidR="00455725" w:rsidRPr="007402A8" w:rsidRDefault="00455725" w:rsidP="00C13662">
            <w:pPr>
              <w:pStyle w:val="Header"/>
              <w:numPr>
                <w:ilvl w:val="0"/>
                <w:numId w:val="14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00D65169">
              <w:rPr>
                <w:rFonts w:hint="cs"/>
                <w:color w:val="0000FF"/>
                <w:cs/>
              </w:rPr>
              <w:t>มี</w:t>
            </w:r>
            <w:r>
              <w:rPr>
                <w:rFonts w:hint="cs"/>
                <w:color w:val="0000FF"/>
                <w:cs/>
              </w:rPr>
              <w:t>ค่านอกเหนือจากข้อ 1</w:t>
            </w:r>
          </w:p>
        </w:tc>
      </w:tr>
      <w:tr w:rsidR="00455725" w:rsidRPr="007402A8" w14:paraId="30BA7E61" w14:textId="77777777" w:rsidTr="00F0634F">
        <w:tc>
          <w:tcPr>
            <w:tcW w:w="2241" w:type="dxa"/>
            <w:tcBorders>
              <w:top w:val="dotted" w:sz="4" w:space="0" w:color="auto"/>
              <w:bottom w:val="dotted" w:sz="4" w:space="0" w:color="auto"/>
              <w:right w:val="dotted" w:sz="4" w:space="0" w:color="auto"/>
            </w:tcBorders>
            <w:shd w:val="clear" w:color="auto" w:fill="auto"/>
          </w:tcPr>
          <w:p w14:paraId="19D6468F" w14:textId="3F6801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จำนวนปีขั้นต่ำที่เมื่อไถ่ถอนจำนองไปใช้บริการกับผู้ให้บริการอื่นแล้วจะไม่มีค่าธรรมเนียม (หน่วย </w:t>
            </w:r>
            <w:r>
              <w:rPr>
                <w:color w:val="0000FF"/>
              </w:rPr>
              <w:t xml:space="preserve">: </w:t>
            </w:r>
            <w:r>
              <w:rPr>
                <w:rFonts w:hint="cs"/>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B84ED2" w14:textId="35A0C26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เงื่อนไขเกี่ยวกับจำนวนปี ซึ่งหากลูกค้าไถ่ถอนจำนองไปใช้บริการกับ</w:t>
            </w:r>
            <w:r>
              <w:rPr>
                <w:color w:val="0000FF"/>
                <w:cs/>
              </w:rPr>
              <w:t>ผู้ให้บริการ</w:t>
            </w:r>
            <w:r w:rsidRPr="007402A8">
              <w:rPr>
                <w:color w:val="0000FF"/>
                <w:cs/>
              </w:rPr>
              <w:t>อื่นก่อนจำนวนปีขั้นต่ำนี้ ลูกค้าจะต้องชำระค่าธรรมเนียมตามที่ผู้ให้บริการกำหนด</w:t>
            </w:r>
          </w:p>
          <w:p w14:paraId="1A14A611" w14:textId="12ACB336"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เงื่อนไขจำนวนปี</w:t>
            </w:r>
            <w:r w:rsidRPr="007402A8">
              <w:rPr>
                <w:rFonts w:hint="cs"/>
                <w:color w:val="0000FF"/>
                <w:cs/>
              </w:rPr>
              <w:t>ที่</w:t>
            </w:r>
            <w:r w:rsidRPr="007402A8">
              <w:rPr>
                <w:color w:val="0000FF"/>
                <w:cs/>
              </w:rPr>
              <w:t>สอดคล้องกับอัตราค่าธรรมเนียมที่</w:t>
            </w:r>
            <w:r w:rsidRPr="007402A8">
              <w:rPr>
                <w:rFonts w:hint="cs"/>
                <w:color w:val="0000FF"/>
                <w:cs/>
              </w:rPr>
              <w:t>รายงาน</w:t>
            </w:r>
            <w:r w:rsidRPr="007402A8">
              <w:rPr>
                <w:color w:val="0000FF"/>
                <w:cs/>
              </w:rPr>
              <w:t>ใน 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00050532">
              <w:rPr>
                <w:rFonts w:hint="cs"/>
                <w:color w:val="0000FF"/>
                <w:cs/>
              </w:rPr>
              <w:t xml:space="preserve">หน่วย </w:t>
            </w:r>
            <w:r w:rsidR="00050532">
              <w:rPr>
                <w:color w:val="0000FF"/>
              </w:rPr>
              <w:t xml:space="preserve">: </w:t>
            </w:r>
            <w:r w:rsidR="000D399B">
              <w:rPr>
                <w:rFonts w:hint="cs"/>
                <w:color w:val="0000FF"/>
                <w:cs/>
              </w:rPr>
              <w:t>ร้อยละ</w:t>
            </w:r>
            <w:r w:rsidRPr="007402A8">
              <w:rPr>
                <w:color w:val="0000FF"/>
                <w:cs/>
              </w:rPr>
              <w:t>ของยอดเงินคงค้าง)</w:t>
            </w:r>
          </w:p>
          <w:p w14:paraId="4C5D90D9" w14:textId="3D84915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ไม่ได้กำหนดเงื่อนไขจำนวนปีขั้นต่ำที่จะทำให้ได้รับการยกเว้นการคิดค่าธรรมเนียมกรณีไถ่ถอนจำนองไปใช้บริการกับ</w:t>
            </w:r>
            <w:r>
              <w:rPr>
                <w:color w:val="0000FF"/>
                <w:cs/>
              </w:rPr>
              <w:t>ผู้ให้บริการ</w:t>
            </w:r>
            <w:r w:rsidRPr="007402A8">
              <w:rPr>
                <w:color w:val="0000FF"/>
                <w:cs/>
              </w:rPr>
              <w:t xml:space="preserve">อื่น </w:t>
            </w:r>
            <w:r w:rsidRPr="007402A8">
              <w:rPr>
                <w:rFonts w:hint="cs"/>
                <w:color w:val="0000FF"/>
                <w:cs/>
              </w:rPr>
              <w:t>ให้รายงานค่าว่าง</w:t>
            </w:r>
          </w:p>
        </w:tc>
        <w:tc>
          <w:tcPr>
            <w:tcW w:w="5976" w:type="dxa"/>
            <w:tcBorders>
              <w:top w:val="dotted" w:sz="4" w:space="0" w:color="auto"/>
              <w:left w:val="dotted" w:sz="4" w:space="0" w:color="auto"/>
              <w:bottom w:val="dotted" w:sz="4" w:space="0" w:color="auto"/>
            </w:tcBorders>
            <w:shd w:val="clear" w:color="auto" w:fill="auto"/>
          </w:tcPr>
          <w:p w14:paraId="4222F9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AB7D0" w14:textId="41DE3721" w:rsidR="00455725" w:rsidRPr="007402A8" w:rsidRDefault="00A21896" w:rsidP="00455725">
            <w:pPr>
              <w:tabs>
                <w:tab w:val="left" w:pos="2721"/>
                <w:tab w:val="left" w:pos="3429"/>
              </w:tabs>
              <w:spacing w:line="360" w:lineRule="auto"/>
              <w:rPr>
                <w:color w:val="0000FF"/>
                <w:cs/>
                <w:lang w:val="th-TH"/>
              </w:rPr>
            </w:pPr>
            <w:r>
              <w:rPr>
                <w:rFonts w:hint="cs"/>
                <w:color w:val="0000FF"/>
                <w:cs/>
                <w:lang w:val="th-TH"/>
              </w:rPr>
              <w:t>กรณี</w:t>
            </w:r>
            <w:r w:rsidR="00455725">
              <w:rPr>
                <w:rFonts w:hint="cs"/>
                <w:color w:val="0000FF"/>
                <w:cs/>
                <w:lang w:val="th-TH"/>
              </w:rPr>
              <w:t>มีค่า ต้องมีค่า</w:t>
            </w:r>
            <w:r w:rsidR="00455725" w:rsidRPr="007402A8">
              <w:rPr>
                <w:rFonts w:hint="cs"/>
                <w:color w:val="0000FF"/>
                <w:cs/>
                <w:lang w:val="th-TH"/>
              </w:rPr>
              <w:t>มากกว่า</w:t>
            </w:r>
            <w:r w:rsidR="00455725">
              <w:rPr>
                <w:rFonts w:hint="cs"/>
                <w:color w:val="0000FF"/>
                <w:cs/>
                <w:lang w:val="th-TH"/>
              </w:rPr>
              <w:t xml:space="preserve"> 0</w:t>
            </w:r>
          </w:p>
        </w:tc>
      </w:tr>
      <w:tr w:rsidR="00455725" w:rsidRPr="007402A8" w14:paraId="2EE42CE7" w14:textId="77777777" w:rsidTr="00F0634F">
        <w:tc>
          <w:tcPr>
            <w:tcW w:w="2241" w:type="dxa"/>
            <w:tcBorders>
              <w:top w:val="dotted" w:sz="4" w:space="0" w:color="auto"/>
              <w:bottom w:val="dotted" w:sz="4" w:space="0" w:color="auto"/>
              <w:right w:val="dotted" w:sz="4" w:space="0" w:color="auto"/>
            </w:tcBorders>
            <w:shd w:val="clear" w:color="auto" w:fill="auto"/>
          </w:tcPr>
          <w:p w14:paraId="4CB6EDAF" w14:textId="21E40E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เงื่อนไขค่าธรรมเนียมกรณีไถ่ถอนจำนองไปใช้</w:t>
            </w:r>
            <w:r>
              <w:rPr>
                <w:rFonts w:hint="cs"/>
                <w:color w:val="0000FF"/>
                <w:cs/>
              </w:rPr>
              <w:lastRenderedPageBreak/>
              <w:t>บริการกับผู้ให้บริการอื่น</w:t>
            </w:r>
            <w:r>
              <w:rPr>
                <w:color w:val="0000FF"/>
              </w:rPr>
              <w:t xml:space="preserve"> (Refinance)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936D5" w14:textId="03073B1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เงื่อนไขหรือรายละเอียดเพิ่มเติมของค่าธรรมเนียมกรณีไถ่ถอนจำนองไปใช้บริการกับ</w:t>
            </w:r>
            <w:r>
              <w:rPr>
                <w:color w:val="0000FF"/>
                <w:cs/>
              </w:rPr>
              <w:t>ผู้ให้บริการ</w:t>
            </w:r>
            <w:r w:rsidRPr="007402A8">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212266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F80B2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5B6B8B" w14:textId="5BB32164" w:rsidR="00455725" w:rsidRDefault="00455725" w:rsidP="00C1366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Pr="007402A8">
              <w:rPr>
                <w:color w:val="0000FF"/>
              </w:rPr>
              <w:t xml:space="preserve"> (Refinance) </w:t>
            </w:r>
            <w:r w:rsidRPr="007402A8">
              <w:rPr>
                <w:rFonts w:hint="cs"/>
                <w:color w:val="0000FF"/>
                <w:cs/>
              </w:rPr>
              <w:t>มีค่าเป็น “กำหนดเป็นลักษณะอื่น”</w:t>
            </w:r>
          </w:p>
          <w:p w14:paraId="62493E34" w14:textId="0214D5CB" w:rsidR="00455725" w:rsidRPr="007402A8" w:rsidRDefault="00A22CDE" w:rsidP="00C13662">
            <w:pPr>
              <w:pStyle w:val="Header"/>
              <w:numPr>
                <w:ilvl w:val="0"/>
                <w:numId w:val="2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ค่าธรรมเนียมกรณีไถ่ถอนจำนองไปใช้บริการกับ</w:t>
            </w:r>
            <w:r w:rsidR="00455725">
              <w:rPr>
                <w:color w:val="0000FF"/>
                <w:cs/>
              </w:rPr>
              <w:t>ผู้ให้บริการ</w:t>
            </w:r>
            <w:r w:rsidR="00455725" w:rsidRPr="007402A8">
              <w:rPr>
                <w:color w:val="0000FF"/>
                <w:cs/>
              </w:rPr>
              <w:t>อื่น</w:t>
            </w:r>
            <w:r w:rsidR="00455725" w:rsidRPr="007402A8">
              <w:rPr>
                <w:color w:val="0000FF"/>
              </w:rPr>
              <w:t xml:space="preserve"> (Refinance) </w:t>
            </w:r>
            <w:r w:rsidR="00455725" w:rsidRPr="007402A8">
              <w:rPr>
                <w:rFonts w:hint="cs"/>
                <w:color w:val="0000FF"/>
                <w:cs/>
              </w:rPr>
              <w:t>มีค่า</w:t>
            </w:r>
            <w:r w:rsidR="00455725">
              <w:rPr>
                <w:rFonts w:hint="cs"/>
                <w:color w:val="0000FF"/>
                <w:cs/>
              </w:rPr>
              <w:t>นอกเหนือจากข้อ 1</w:t>
            </w:r>
          </w:p>
        </w:tc>
      </w:tr>
      <w:tr w:rsidR="00455725" w:rsidRPr="007402A8" w14:paraId="32E4EB12" w14:textId="77777777" w:rsidTr="00F0634F">
        <w:tc>
          <w:tcPr>
            <w:tcW w:w="2241" w:type="dxa"/>
            <w:tcBorders>
              <w:top w:val="dotted" w:sz="4" w:space="0" w:color="auto"/>
              <w:bottom w:val="dotted" w:sz="4" w:space="0" w:color="auto"/>
              <w:right w:val="dotted" w:sz="4" w:space="0" w:color="auto"/>
            </w:tcBorders>
            <w:shd w:val="clear" w:color="auto" w:fill="auto"/>
          </w:tcPr>
          <w:p w14:paraId="029B75DC" w14:textId="60AC73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ค่าธรรมเนียมอื่น ๆ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52788" w14:textId="0504AF6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DCA3F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ACBD4AE" w14:textId="77777777" w:rsidTr="002710AA">
        <w:tc>
          <w:tcPr>
            <w:tcW w:w="2241" w:type="dxa"/>
            <w:tcBorders>
              <w:top w:val="dotted" w:sz="4" w:space="0" w:color="auto"/>
              <w:bottom w:val="dotted" w:sz="4" w:space="0" w:color="auto"/>
              <w:right w:val="dotted" w:sz="4" w:space="0" w:color="auto"/>
            </w:tcBorders>
            <w:shd w:val="clear" w:color="auto" w:fill="auto"/>
          </w:tcPr>
          <w:p w14:paraId="2B9E500B" w14:textId="3AB0A4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F1A485" w14:textId="7829D7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9416453" w14:textId="60DA18D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8A4F57">
              <w:rPr>
                <w:rFonts w:hint="cs"/>
                <w:color w:val="0000FF"/>
                <w:cs/>
              </w:rPr>
              <w:t>ค่าธรรมเนียม</w:t>
            </w:r>
            <w:r w:rsidRPr="007402A8">
              <w:rPr>
                <w:color w:val="0000FF"/>
                <w:cs/>
              </w:rPr>
              <w:t>เดิม ให้รายงานดังนี้</w:t>
            </w:r>
          </w:p>
          <w:p w14:paraId="6CB28E1B" w14:textId="7B0653CE" w:rsidR="00455725" w:rsidRPr="007402A8" w:rsidRDefault="003C39AD" w:rsidP="00C13662">
            <w:pPr>
              <w:pStyle w:val="Header"/>
              <w:numPr>
                <w:ilvl w:val="0"/>
                <w:numId w:val="150"/>
              </w:numPr>
              <w:tabs>
                <w:tab w:val="clear" w:pos="4153"/>
                <w:tab w:val="clear" w:pos="8306"/>
                <w:tab w:val="left" w:pos="252"/>
                <w:tab w:val="left" w:pos="1260"/>
                <w:tab w:val="left" w:pos="1530"/>
                <w:tab w:val="left" w:pos="1890"/>
              </w:tabs>
              <w:spacing w:line="360" w:lineRule="auto"/>
              <w:ind w:left="418" w:hanging="238"/>
              <w:rPr>
                <w:color w:val="0000FF"/>
              </w:rPr>
            </w:pPr>
            <w:r>
              <w:rPr>
                <w:rFonts w:hint="cs"/>
                <w:color w:val="0000FF"/>
                <w:cs/>
              </w:rPr>
              <w:t>รายการ</w:t>
            </w:r>
            <w:r>
              <w:rPr>
                <w:color w:val="0000FF"/>
              </w:rPr>
              <w:t xml:space="preserve"> (r</w:t>
            </w:r>
            <w:r w:rsidR="00455725" w:rsidRPr="007402A8">
              <w:rPr>
                <w:color w:val="0000FF"/>
              </w:rPr>
              <w:t>ow</w:t>
            </w:r>
            <w:r>
              <w:rPr>
                <w:color w:val="0000FF"/>
              </w:rPr>
              <w:t>)</w:t>
            </w:r>
            <w:r w:rsidR="00455725" w:rsidRPr="007402A8">
              <w:rPr>
                <w:color w:val="0000FF"/>
              </w:rPr>
              <w:t xml:space="preserve"> </w:t>
            </w:r>
            <w:r w:rsidR="00455725" w:rsidRPr="007402A8">
              <w:rPr>
                <w:rFonts w:hint="cs"/>
                <w:color w:val="0000FF"/>
                <w:cs/>
              </w:rPr>
              <w:t>แรก รายงานข้อมูลเก่าของค่าธรรมเนียม</w:t>
            </w:r>
          </w:p>
          <w:p w14:paraId="73718B30" w14:textId="0E918D87" w:rsidR="00455725" w:rsidRPr="007402A8" w:rsidRDefault="003C39AD" w:rsidP="00C13662">
            <w:pPr>
              <w:pStyle w:val="Header"/>
              <w:numPr>
                <w:ilvl w:val="0"/>
                <w:numId w:val="150"/>
              </w:numPr>
              <w:tabs>
                <w:tab w:val="clear" w:pos="4153"/>
                <w:tab w:val="clear" w:pos="8306"/>
                <w:tab w:val="left" w:pos="252"/>
                <w:tab w:val="left" w:pos="1260"/>
                <w:tab w:val="left" w:pos="1530"/>
                <w:tab w:val="left" w:pos="1890"/>
              </w:tabs>
              <w:spacing w:line="360" w:lineRule="auto"/>
              <w:ind w:left="418" w:hanging="238"/>
              <w:rPr>
                <w:color w:val="0000FF"/>
                <w:cs/>
              </w:rPr>
            </w:pPr>
            <w:r>
              <w:rPr>
                <w:rFonts w:hint="cs"/>
                <w:color w:val="0000FF"/>
                <w:cs/>
              </w:rPr>
              <w:t>รายการ</w:t>
            </w:r>
            <w:r>
              <w:rPr>
                <w:color w:val="0000FF"/>
              </w:rPr>
              <w:t xml:space="preserve"> (ro</w:t>
            </w:r>
            <w:r w:rsidR="00455725" w:rsidRPr="007402A8">
              <w:rPr>
                <w:color w:val="0000FF"/>
              </w:rPr>
              <w:t>w</w:t>
            </w:r>
            <w:r>
              <w:rPr>
                <w:color w:val="0000FF"/>
              </w:rPr>
              <w:t>)</w:t>
            </w:r>
            <w:r w:rsidR="00455725" w:rsidRPr="007402A8">
              <w:rPr>
                <w:color w:val="0000FF"/>
              </w:rPr>
              <w:t xml:space="preserve"> </w:t>
            </w:r>
            <w:r w:rsidR="00455725"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0E96EA3" w14:textId="77777777" w:rsidR="00455725" w:rsidRPr="000657E0"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0657E0">
              <w:rPr>
                <w:color w:val="0000FF"/>
              </w:rPr>
              <w:t>Data Set Validation</w:t>
            </w:r>
            <w:r w:rsidRPr="000657E0">
              <w:rPr>
                <w:color w:val="0000FF"/>
                <w:cs/>
              </w:rPr>
              <w:t>:</w:t>
            </w:r>
          </w:p>
          <w:p w14:paraId="29B80C04" w14:textId="77777777" w:rsidR="000657E0" w:rsidRPr="000657E0" w:rsidRDefault="000657E0" w:rsidP="000657E0">
            <w:pPr>
              <w:pStyle w:val="Header"/>
              <w:numPr>
                <w:ilvl w:val="0"/>
                <w:numId w:val="330"/>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65F59E6E" w14:textId="7FE4A9F9" w:rsidR="00455725" w:rsidRPr="007402A8" w:rsidRDefault="00455725" w:rsidP="000657E0">
            <w:pPr>
              <w:pStyle w:val="Header"/>
              <w:numPr>
                <w:ilvl w:val="0"/>
                <w:numId w:val="330"/>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 xml:space="preserve">DS_MCHCF </w:t>
            </w:r>
            <w:r w:rsidRPr="000657E0">
              <w:rPr>
                <w:color w:val="0000FF"/>
                <w:cs/>
              </w:rPr>
              <w:t>ต้องมีค่าน้อยกว่าหรือเท่ากับ วันที่เริ่มใช้ข้อมูล (</w:t>
            </w:r>
            <w:r w:rsidRPr="000657E0">
              <w:rPr>
                <w:color w:val="0000FF"/>
              </w:rPr>
              <w:t xml:space="preserve">Effective date) </w:t>
            </w:r>
            <w:r w:rsidRPr="000657E0">
              <w:rPr>
                <w:color w:val="0000FF"/>
                <w:cs/>
              </w:rPr>
              <w:t xml:space="preserve">ที่มีค่าน้อยสุดในชุดข้อมูล </w:t>
            </w:r>
            <w:r w:rsidRPr="000657E0">
              <w:rPr>
                <w:color w:val="0000FF"/>
              </w:rPr>
              <w:t>DS_MCHLD</w:t>
            </w:r>
          </w:p>
        </w:tc>
      </w:tr>
      <w:tr w:rsidR="002710AA" w:rsidRPr="007402A8" w14:paraId="35F9B9BC" w14:textId="77777777" w:rsidTr="00F0634F">
        <w:tc>
          <w:tcPr>
            <w:tcW w:w="2241" w:type="dxa"/>
            <w:tcBorders>
              <w:top w:val="dotted" w:sz="4" w:space="0" w:color="auto"/>
              <w:right w:val="dotted" w:sz="4" w:space="0" w:color="auto"/>
            </w:tcBorders>
            <w:shd w:val="clear" w:color="auto" w:fill="auto"/>
          </w:tcPr>
          <w:p w14:paraId="0C2AA693" w14:textId="0912CBEF" w:rsidR="002710AA" w:rsidRDefault="002710AA" w:rsidP="002710AA">
            <w:pPr>
              <w:pStyle w:val="Header"/>
              <w:tabs>
                <w:tab w:val="clear" w:pos="4153"/>
                <w:tab w:val="clear" w:pos="8306"/>
                <w:tab w:val="left" w:pos="1260"/>
                <w:tab w:val="left" w:pos="1530"/>
                <w:tab w:val="left" w:pos="1890"/>
              </w:tabs>
              <w:spacing w:before="120" w:line="360" w:lineRule="auto"/>
              <w:rPr>
                <w:rFonts w:hint="cs"/>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31263BF5"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22D6FF52" w14:textId="77777777" w:rsidR="002710AA" w:rsidRPr="007402A8" w:rsidRDefault="002710AA" w:rsidP="002710AA">
            <w:pPr>
              <w:pStyle w:val="Header"/>
              <w:numPr>
                <w:ilvl w:val="0"/>
                <w:numId w:val="34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2D0DB40C" w14:textId="77777777" w:rsidR="002710AA" w:rsidRPr="007402A8" w:rsidRDefault="002710AA" w:rsidP="002710AA">
            <w:pPr>
              <w:pStyle w:val="Header"/>
              <w:numPr>
                <w:ilvl w:val="0"/>
                <w:numId w:val="34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01C1003D"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5B451F5B" w14:textId="6432C966" w:rsidR="002710AA" w:rsidRPr="007402A8" w:rsidRDefault="002710AA" w:rsidP="002710AA">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653277"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05D0CA9E" w14:textId="444DB2A2" w:rsidR="002710AA" w:rsidRPr="000657E0"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5884AADC" w14:textId="337EB377" w:rsidR="00FF645F" w:rsidRPr="007402A8" w:rsidRDefault="00FF645F" w:rsidP="00900A19">
      <w:pPr>
        <w:rPr>
          <w:color w:val="0000FF"/>
        </w:rPr>
      </w:pPr>
    </w:p>
    <w:p w14:paraId="1EB7A0CB" w14:textId="77777777" w:rsidR="00FF645F" w:rsidRPr="007402A8" w:rsidRDefault="00FF645F">
      <w:pPr>
        <w:rPr>
          <w:color w:val="0000FF"/>
        </w:rPr>
      </w:pPr>
      <w:r w:rsidRPr="007402A8">
        <w:rPr>
          <w:color w:val="0000FF"/>
        </w:rPr>
        <w:br w:type="page"/>
      </w:r>
    </w:p>
    <w:p w14:paraId="044E696E" w14:textId="6A259898" w:rsidR="00FF645F" w:rsidRPr="007402A8" w:rsidRDefault="00FF645F" w:rsidP="002A575C">
      <w:pPr>
        <w:pStyle w:val="Heading2"/>
        <w:numPr>
          <w:ilvl w:val="0"/>
          <w:numId w:val="4"/>
        </w:numPr>
        <w:jc w:val="center"/>
        <w:rPr>
          <w:rFonts w:ascii="Tahoma" w:hAnsi="Tahoma"/>
          <w:i w:val="0"/>
          <w:iCs w:val="0"/>
          <w:color w:val="0000FF"/>
          <w:sz w:val="20"/>
          <w:cs/>
        </w:rPr>
      </w:pPr>
      <w:bookmarkStart w:id="28" w:name="_Toc46492202"/>
      <w:r w:rsidRPr="007402A8">
        <w:rPr>
          <w:rFonts w:ascii="Tahoma" w:hAnsi="Tahoma"/>
          <w:i w:val="0"/>
          <w:iCs w:val="0"/>
          <w:color w:val="0000FF"/>
          <w:sz w:val="20"/>
        </w:rPr>
        <w:lastRenderedPageBreak/>
        <w:t xml:space="preserve">Data Set: Market Conduct </w:t>
      </w:r>
      <w:r w:rsidR="002A575C" w:rsidRPr="007402A8">
        <w:rPr>
          <w:rFonts w:ascii="Tahoma" w:hAnsi="Tahoma"/>
          <w:i w:val="0"/>
          <w:iCs w:val="0"/>
          <w:color w:val="0000FF"/>
          <w:sz w:val="20"/>
        </w:rPr>
        <w:t>Personal Loan under Supervision Disclosure (Installment)</w:t>
      </w:r>
      <w:r w:rsidR="002A575C" w:rsidRPr="007402A8">
        <w:rPr>
          <w:rFonts w:ascii="Tahoma" w:hAnsi="Tahoma" w:hint="cs"/>
          <w:i w:val="0"/>
          <w:iCs w:val="0"/>
          <w:color w:val="0000FF"/>
          <w:sz w:val="20"/>
          <w:cs/>
        </w:rPr>
        <w:t xml:space="preserve"> </w:t>
      </w:r>
      <w:r w:rsidR="002A575C" w:rsidRPr="007402A8">
        <w:rPr>
          <w:rFonts w:ascii="Tahoma" w:hAnsi="Tahoma"/>
          <w:i w:val="0"/>
          <w:iCs w:val="0"/>
          <w:color w:val="0000FF"/>
          <w:sz w:val="20"/>
        </w:rPr>
        <w:t>(DS_MCPLD)</w:t>
      </w:r>
      <w:bookmarkEnd w:id="28"/>
    </w:p>
    <w:p w14:paraId="4F2F6166" w14:textId="77777777" w:rsidR="00FF645F" w:rsidRPr="007402A8" w:rsidRDefault="00FF645F" w:rsidP="00FF645F">
      <w:pPr>
        <w:rPr>
          <w:color w:val="0000FF"/>
        </w:rPr>
      </w:pPr>
    </w:p>
    <w:p w14:paraId="67B867F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287A17E6" w14:textId="4B76860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(แบบรายงวด)</w:t>
      </w:r>
    </w:p>
    <w:p w14:paraId="6EF394DD"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561FFED3"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247FD785"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577BCE40"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3A44B49"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0E907C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56DC82CF"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274321E8" w14:textId="69C0ADE9"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5578864A" w14:textId="586F3AD2"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0BC4A9E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12B63D9D"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746662D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16EA8B6E" w14:textId="1B58F24E"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03383DA" w14:textId="77777777" w:rsidR="003A406D" w:rsidRPr="00B530F1" w:rsidRDefault="003A406D">
      <w:pPr>
        <w:rPr>
          <w:b/>
          <w:bCs/>
          <w:color w:val="0000FF"/>
          <w:u w:val="single"/>
        </w:rPr>
      </w:pPr>
      <w:r w:rsidRPr="00B530F1">
        <w:rPr>
          <w:b/>
          <w:bCs/>
          <w:color w:val="0000FF"/>
          <w:u w:val="single"/>
        </w:rPr>
        <w:br w:type="page"/>
      </w:r>
    </w:p>
    <w:p w14:paraId="3EF3ACCA" w14:textId="719A86D5"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5389335" w14:textId="7E7589C3"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rPr>
        <w:t xml:space="preserve">.xlsx </w:t>
      </w:r>
    </w:p>
    <w:p w14:paraId="0674193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F83F54" w14:textId="3D763744"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2A575C" w:rsidRPr="007402A8">
        <w:rPr>
          <w:color w:val="0000FF"/>
        </w:rPr>
        <w:t>MCPLD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6B693048" w14:textId="77777777" w:rsidTr="00831E67">
        <w:trPr>
          <w:tblHeader/>
        </w:trPr>
        <w:tc>
          <w:tcPr>
            <w:tcW w:w="2241" w:type="dxa"/>
            <w:tcBorders>
              <w:bottom w:val="single" w:sz="4" w:space="0" w:color="auto"/>
            </w:tcBorders>
            <w:shd w:val="clear" w:color="auto" w:fill="CCFFFF"/>
          </w:tcPr>
          <w:p w14:paraId="04A2460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064F2C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BC18D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60CD80D8" w14:textId="77777777" w:rsidTr="00831E67">
        <w:tc>
          <w:tcPr>
            <w:tcW w:w="2241" w:type="dxa"/>
            <w:tcBorders>
              <w:top w:val="dotted" w:sz="4" w:space="0" w:color="auto"/>
              <w:bottom w:val="dotted" w:sz="4" w:space="0" w:color="auto"/>
              <w:right w:val="dotted" w:sz="4" w:space="0" w:color="auto"/>
            </w:tcBorders>
          </w:tcPr>
          <w:p w14:paraId="3D6E394F" w14:textId="3D211A4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48996EF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414360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0DA4673" w14:textId="08A35ED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4E32ABE" w14:textId="77777777" w:rsidTr="00F13384">
        <w:tc>
          <w:tcPr>
            <w:tcW w:w="2241" w:type="dxa"/>
            <w:tcBorders>
              <w:top w:val="dotted" w:sz="4" w:space="0" w:color="auto"/>
              <w:bottom w:val="dotted" w:sz="4" w:space="0" w:color="auto"/>
              <w:right w:val="dotted" w:sz="4" w:space="0" w:color="auto"/>
            </w:tcBorders>
            <w:shd w:val="clear" w:color="auto" w:fill="auto"/>
          </w:tcPr>
          <w:p w14:paraId="46D4BADB" w14:textId="4DA0017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13BF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36A62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5923409" w14:textId="2FD4195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96F2B83"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19EB7D0A" w14:textId="663C60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912AC5" w14:textId="06CF3C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ชื่อผลิตภัณฑ์ที่ผู้ให้บริการแต่ละแห่งเป็นผู้กำหนดในการสื่อสารกับลูกค้า</w:t>
            </w:r>
          </w:p>
          <w:p w14:paraId="193C7BA1" w14:textId="0A6A972E"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sidRPr="007402A8">
              <w:rPr>
                <w:rFonts w:hint="cs"/>
                <w:color w:val="0000FF"/>
                <w:cs/>
              </w:rPr>
              <w:t>รายงานข้อมูลของผลิตภัณฑ์น</w:t>
            </w:r>
            <w:r>
              <w:rPr>
                <w:rFonts w:hint="cs"/>
                <w:color w:val="0000FF"/>
                <w:cs/>
              </w:rPr>
              <w:t>ี้ตามชุดข้อมูล</w:t>
            </w:r>
            <w:r w:rsidRPr="007402A8">
              <w:rPr>
                <w:rFonts w:hint="cs"/>
                <w:color w:val="0000FF"/>
                <w:cs/>
              </w:rPr>
              <w:t>ที่เกี่ยวข้อง</w:t>
            </w:r>
          </w:p>
          <w:p w14:paraId="7A289D14" w14:textId="6A994016"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วงเล็บต่อจากชื่อผลิตภัณฑ์ว่า "(เฉพาะกลุ่ม</w:t>
            </w:r>
            <w:r w:rsidRPr="007402A8">
              <w:rPr>
                <w:color w:val="0000FF"/>
              </w:rPr>
              <w:t xml:space="preserve">xxx)" </w:t>
            </w:r>
            <w:r w:rsidRPr="007402A8">
              <w:rPr>
                <w:color w:val="0000FF"/>
                <w:cs/>
              </w:rPr>
              <w:t xml:space="preserve">เช่น สินเชื่อส่วนบุคคล </w:t>
            </w:r>
            <w:r w:rsidRPr="007402A8">
              <w:rPr>
                <w:color w:val="0000FF"/>
              </w:rPr>
              <w:t>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 xml:space="preserve">50-60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031F0E2B" w14:textId="1EAEC3D9"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6E2856BA"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7C7947F" w14:textId="7F64154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872E1" w14:textId="789C1518" w:rsidR="00455725" w:rsidRPr="00D0640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1880F52"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621CE2" w14:textId="5C4BE096"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0D9FFD" w14:textId="4A9163E3" w:rsidR="00455725" w:rsidRDefault="00455725" w:rsidP="00C1366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097BD1B2" w14:textId="53101BB7" w:rsidR="00455725" w:rsidRPr="007402A8" w:rsidRDefault="00455725" w:rsidP="00C13662">
            <w:pPr>
              <w:pStyle w:val="Header"/>
              <w:numPr>
                <w:ilvl w:val="0"/>
                <w:numId w:val="227"/>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084C9CCB" w14:textId="77777777" w:rsidTr="00F13384">
        <w:tc>
          <w:tcPr>
            <w:tcW w:w="2241" w:type="dxa"/>
            <w:tcBorders>
              <w:top w:val="dotted" w:sz="4" w:space="0" w:color="auto"/>
              <w:bottom w:val="dotted" w:sz="4" w:space="0" w:color="auto"/>
              <w:right w:val="dotted" w:sz="4" w:space="0" w:color="auto"/>
            </w:tcBorders>
            <w:shd w:val="clear" w:color="auto" w:fill="auto"/>
          </w:tcPr>
          <w:p w14:paraId="18E51AA9" w14:textId="3DA81E1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3C7640" w14:textId="15DBBD3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AB783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3BD1E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DB2F13" w14:textId="745A85C3" w:rsidR="00455725" w:rsidRDefault="00455725" w:rsidP="00C13662">
            <w:pPr>
              <w:pStyle w:val="Header"/>
              <w:numPr>
                <w:ilvl w:val="0"/>
                <w:numId w:val="1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มีค่าเป็น “มีค่าธรรมเนียม”</w:t>
            </w:r>
          </w:p>
          <w:p w14:paraId="32913936" w14:textId="7388930E" w:rsidR="00455725" w:rsidRPr="007402A8" w:rsidRDefault="00455725" w:rsidP="00E44F7A">
            <w:pPr>
              <w:pStyle w:val="Header"/>
              <w:numPr>
                <w:ilvl w:val="0"/>
                <w:numId w:val="16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sidR="00E44F7A">
              <w:rPr>
                <w:rFonts w:hint="cs"/>
                <w:color w:val="0000FF"/>
                <w:cs/>
              </w:rPr>
              <w:t xml:space="preserve"> มีค่าเป็น “ไม่มีบริการ”</w:t>
            </w:r>
          </w:p>
        </w:tc>
      </w:tr>
      <w:tr w:rsidR="00455725" w:rsidRPr="007402A8" w14:paraId="0A8FBE7A" w14:textId="77777777" w:rsidTr="00F13384">
        <w:tc>
          <w:tcPr>
            <w:tcW w:w="2241" w:type="dxa"/>
            <w:tcBorders>
              <w:top w:val="dotted" w:sz="4" w:space="0" w:color="auto"/>
              <w:bottom w:val="dotted" w:sz="4" w:space="0" w:color="auto"/>
              <w:right w:val="dotted" w:sz="4" w:space="0" w:color="auto"/>
            </w:tcBorders>
            <w:shd w:val="clear" w:color="auto" w:fill="auto"/>
          </w:tcPr>
          <w:p w14:paraId="419DE5BD" w14:textId="4537E6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836B22" w14:textId="7D6AE035" w:rsidR="00455725" w:rsidRPr="00681CFE"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C974D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29F8BB"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37EC3C" w14:textId="296F019E" w:rsidR="00455725" w:rsidRDefault="00455725" w:rsidP="00C13662">
            <w:pPr>
              <w:pStyle w:val="Header"/>
              <w:numPr>
                <w:ilvl w:val="0"/>
                <w:numId w:val="228"/>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w:t>
            </w:r>
            <w:r w:rsidRPr="007402A8">
              <w:rPr>
                <w:rFonts w:hint="cs"/>
                <w:color w:val="0000FF"/>
                <w:cs/>
              </w:rPr>
              <w:t>มีค่าเป็น “</w:t>
            </w:r>
            <w:r>
              <w:rPr>
                <w:rFonts w:hint="cs"/>
                <w:color w:val="0000FF"/>
                <w:cs/>
              </w:rPr>
              <w:t>ไม่มีบริการ</w:t>
            </w:r>
            <w:r w:rsidRPr="007402A8">
              <w:rPr>
                <w:rFonts w:hint="cs"/>
                <w:color w:val="0000FF"/>
                <w:cs/>
              </w:rPr>
              <w:t>”</w:t>
            </w:r>
          </w:p>
          <w:p w14:paraId="09B1F1A3" w14:textId="719A57CD" w:rsidR="00455725" w:rsidRPr="002B5316" w:rsidRDefault="00455725" w:rsidP="00E44F7A">
            <w:pPr>
              <w:pStyle w:val="Header"/>
              <w:numPr>
                <w:ilvl w:val="0"/>
                <w:numId w:val="228"/>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สำหรับผู้มีรายได้ประจำ </w:t>
            </w:r>
            <w:r>
              <w:rPr>
                <w:rFonts w:hint="cs"/>
                <w:color w:val="0000FF"/>
                <w:cs/>
              </w:rPr>
              <w:t>มีค่า</w:t>
            </w:r>
            <w:r w:rsidR="00E44F7A">
              <w:rPr>
                <w:rFonts w:hint="cs"/>
                <w:color w:val="0000FF"/>
                <w:cs/>
              </w:rPr>
              <w:t xml:space="preserve">เป็น </w:t>
            </w:r>
            <w:r w:rsidR="00E44F7A">
              <w:rPr>
                <w:color w:val="0000FF"/>
              </w:rPr>
              <w:lastRenderedPageBreak/>
              <w:t>“</w:t>
            </w:r>
            <w:r w:rsidR="00E44F7A">
              <w:rPr>
                <w:rFonts w:hint="cs"/>
                <w:color w:val="0000FF"/>
                <w:cs/>
              </w:rPr>
              <w:t>มีค่าธรรมเนียม</w:t>
            </w:r>
            <w:r w:rsidR="00E44F7A">
              <w:rPr>
                <w:color w:val="0000FF"/>
              </w:rPr>
              <w:t>”</w:t>
            </w:r>
            <w:r w:rsidR="00F36FA9">
              <w:rPr>
                <w:color w:val="0000FF"/>
              </w:rPr>
              <w:t xml:space="preserve"> </w:t>
            </w:r>
            <w:r w:rsidR="00F36FA9">
              <w:rPr>
                <w:rFonts w:hint="cs"/>
                <w:color w:val="0000FF"/>
                <w:cs/>
              </w:rPr>
              <w:t xml:space="preserve">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455725" w:rsidRPr="007402A8" w14:paraId="67F4C09D" w14:textId="77777777" w:rsidTr="00F13384">
        <w:tc>
          <w:tcPr>
            <w:tcW w:w="2241" w:type="dxa"/>
            <w:tcBorders>
              <w:top w:val="dotted" w:sz="4" w:space="0" w:color="auto"/>
              <w:bottom w:val="dotted" w:sz="4" w:space="0" w:color="auto"/>
              <w:right w:val="dotted" w:sz="4" w:space="0" w:color="auto"/>
            </w:tcBorders>
            <w:shd w:val="clear" w:color="auto" w:fill="auto"/>
          </w:tcPr>
          <w:p w14:paraId="7E27D8DB" w14:textId="44AF96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743D7" w14:textId="684F5CEF"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8A4A5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7C0D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E5977B" w14:textId="55F938B5" w:rsidR="00455725" w:rsidRPr="00E44F7A" w:rsidRDefault="00E44F7A" w:rsidP="00E44F7A">
            <w:pPr>
              <w:pStyle w:val="Header"/>
              <w:numPr>
                <w:ilvl w:val="0"/>
                <w:numId w:val="16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และมีค่า</w:t>
            </w:r>
            <w:r w:rsidR="00455725" w:rsidRPr="00E44F7A">
              <w:rPr>
                <w:rFonts w:hint="cs"/>
                <w:color w:val="0000FF"/>
                <w:cs/>
              </w:rPr>
              <w:t xml:space="preserve">มากกว่าหรือเท่ากับ </w:t>
            </w:r>
            <w:r w:rsidR="00455725" w:rsidRPr="00E44F7A">
              <w:rPr>
                <w:color w:val="0000FF"/>
                <w:cs/>
              </w:rPr>
              <w:t>ดอกเบี้ยรวมค่าธรรมเนียมการใช้วงเงินกู้ต่ำสุด</w:t>
            </w:r>
            <w:r w:rsidR="00455725" w:rsidRPr="00E44F7A">
              <w:rPr>
                <w:color w:val="0000FF"/>
              </w:rPr>
              <w:t xml:space="preserve"> </w:t>
            </w:r>
            <w:r w:rsidR="00455725" w:rsidRPr="00E44F7A">
              <w:rPr>
                <w:color w:val="0000FF"/>
                <w:cs/>
              </w:rPr>
              <w:t>สำหรับผู้มีรายได้ประจำ (</w:t>
            </w:r>
            <w:r w:rsidR="00050532" w:rsidRPr="00E44F7A">
              <w:rPr>
                <w:rFonts w:hint="cs"/>
                <w:color w:val="0000FF"/>
                <w:cs/>
              </w:rPr>
              <w:t xml:space="preserve">หน่วย </w:t>
            </w:r>
            <w:r w:rsidR="00050532" w:rsidRPr="00E44F7A">
              <w:rPr>
                <w:color w:val="0000FF"/>
              </w:rPr>
              <w:t xml:space="preserve">: </w:t>
            </w:r>
            <w:r w:rsidR="000D399B" w:rsidRPr="00E44F7A">
              <w:rPr>
                <w:rFonts w:hint="cs"/>
                <w:color w:val="0000FF"/>
                <w:cs/>
              </w:rPr>
              <w:t>ร้อยละ</w:t>
            </w:r>
            <w:r w:rsidR="00455725" w:rsidRPr="00E44F7A">
              <w:rPr>
                <w:color w:val="0000FF"/>
                <w:cs/>
              </w:rPr>
              <w:t>ต่อปี)</w:t>
            </w:r>
            <w:r w:rsidR="00455725" w:rsidRPr="00E44F7A">
              <w:rPr>
                <w:rFonts w:hint="cs"/>
                <w:color w:val="0000FF"/>
                <w:cs/>
              </w:rPr>
              <w:t xml:space="preserve"> ในกรณีที่</w:t>
            </w:r>
            <w:r w:rsidR="00455725" w:rsidRPr="00E44F7A">
              <w:rPr>
                <w:color w:val="0000FF"/>
              </w:rPr>
              <w:t xml:space="preserve"> </w:t>
            </w:r>
            <w:r w:rsidR="00455725" w:rsidRPr="00E44F7A">
              <w:rPr>
                <w:rFonts w:hint="cs"/>
                <w:color w:val="0000FF"/>
                <w:cs/>
              </w:rPr>
              <w:t>การเรียกเก็บ</w:t>
            </w:r>
            <w:r w:rsidR="00455725" w:rsidRPr="00E44F7A">
              <w:rPr>
                <w:color w:val="0000FF"/>
                <w:cs/>
              </w:rPr>
              <w:t>ดอกเบี้ยรวมค่าธรรมเนียมการใช้วงเงินกู้สูงสุด</w:t>
            </w:r>
            <w:r w:rsidR="00455725" w:rsidRPr="00E44F7A">
              <w:rPr>
                <w:color w:val="0000FF"/>
              </w:rPr>
              <w:t xml:space="preserve"> </w:t>
            </w:r>
            <w:r w:rsidR="00455725" w:rsidRPr="00E44F7A">
              <w:rPr>
                <w:color w:val="0000FF"/>
                <w:cs/>
              </w:rPr>
              <w:t>สำหรับผู้มีรายได้ประจำ</w:t>
            </w:r>
            <w:r w:rsidR="00455725" w:rsidRPr="00E44F7A">
              <w:rPr>
                <w:rFonts w:hint="cs"/>
                <w:color w:val="0000FF"/>
                <w:cs/>
              </w:rPr>
              <w:t xml:space="preserve"> มีค่าเป็น “มีค่าธรรมเนียม”</w:t>
            </w:r>
          </w:p>
          <w:p w14:paraId="66B279BA" w14:textId="277D3345" w:rsidR="00455725" w:rsidRPr="002B5316" w:rsidRDefault="00455725" w:rsidP="00E44F7A">
            <w:pPr>
              <w:pStyle w:val="Header"/>
              <w:numPr>
                <w:ilvl w:val="0"/>
                <w:numId w:val="16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r>
              <w:rPr>
                <w:rFonts w:hint="cs"/>
                <w:color w:val="0000FF"/>
                <w:cs/>
              </w:rPr>
              <w:t xml:space="preserve"> มีค่า</w:t>
            </w:r>
            <w:r w:rsidR="00E44F7A">
              <w:rPr>
                <w:rFonts w:hint="cs"/>
                <w:color w:val="0000FF"/>
                <w:cs/>
              </w:rPr>
              <w:t>อื่นที่ไม่ใช่</w:t>
            </w:r>
            <w:r w:rsidR="00E44F7A" w:rsidRPr="00E44F7A">
              <w:rPr>
                <w:rFonts w:hint="cs"/>
                <w:color w:val="0000FF"/>
                <w:cs/>
              </w:rPr>
              <w:t xml:space="preserve"> “มีค่าธรรมเนียม”</w:t>
            </w:r>
          </w:p>
        </w:tc>
      </w:tr>
      <w:tr w:rsidR="00455725" w:rsidRPr="007402A8" w14:paraId="79B6E0B1" w14:textId="77777777" w:rsidTr="00F13384">
        <w:tc>
          <w:tcPr>
            <w:tcW w:w="2241" w:type="dxa"/>
            <w:tcBorders>
              <w:top w:val="dotted" w:sz="4" w:space="0" w:color="auto"/>
              <w:bottom w:val="dotted" w:sz="4" w:space="0" w:color="auto"/>
              <w:right w:val="dotted" w:sz="4" w:space="0" w:color="auto"/>
            </w:tcBorders>
            <w:shd w:val="clear" w:color="auto" w:fill="auto"/>
          </w:tcPr>
          <w:p w14:paraId="3B640506" w14:textId="5CF40D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179CB" w14:textId="0E4561C5"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0E24101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8911FA"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836754" w14:textId="46B1D408" w:rsidR="00455725" w:rsidRDefault="00455725" w:rsidP="00C13662">
            <w:pPr>
              <w:pStyle w:val="Header"/>
              <w:numPr>
                <w:ilvl w:val="0"/>
                <w:numId w:val="22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2A4A2695" w14:textId="151FF49C" w:rsidR="00455725" w:rsidRPr="007402A8" w:rsidRDefault="00455725" w:rsidP="00C13662">
            <w:pPr>
              <w:pStyle w:val="Header"/>
              <w:numPr>
                <w:ilvl w:val="0"/>
                <w:numId w:val="229"/>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158F602A" w14:textId="77777777" w:rsidTr="00F13384">
        <w:tc>
          <w:tcPr>
            <w:tcW w:w="2241" w:type="dxa"/>
            <w:tcBorders>
              <w:top w:val="dotted" w:sz="4" w:space="0" w:color="auto"/>
              <w:bottom w:val="dotted" w:sz="4" w:space="0" w:color="auto"/>
              <w:right w:val="dotted" w:sz="4" w:space="0" w:color="auto"/>
            </w:tcBorders>
            <w:shd w:val="clear" w:color="auto" w:fill="auto"/>
          </w:tcPr>
          <w:p w14:paraId="338E4464" w14:textId="17AA78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ดอกเบี้ยรวมค่าธรรมเนียมการใช้วงเงินกู้ต่ำสุด </w:t>
            </w:r>
            <w:r>
              <w:rPr>
                <w:rFonts w:hint="cs"/>
                <w:color w:val="0000FF"/>
                <w:cs/>
              </w:rPr>
              <w:lastRenderedPageBreak/>
              <w:t xml:space="preserve">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E285BE" w14:textId="066E12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อัตราดอกเบี้ยเงินกู้รวมค่าธรรมเนียมการใช้วงเงินกู้ต่ำสุด สำหรับผู้ประกอบกิจการส่วนตัว</w:t>
            </w:r>
            <w:r>
              <w:rPr>
                <w:color w:val="0000FF"/>
                <w:cs/>
              </w:rPr>
              <w:br/>
            </w:r>
            <w:r w:rsidRPr="007402A8">
              <w:rPr>
                <w:rFonts w:hint="cs"/>
                <w:color w:val="0000FF"/>
                <w:cs/>
              </w:rPr>
              <w:lastRenderedPageBreak/>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2A4C5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763BF00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35E0A7" w14:textId="4A13E6DD" w:rsidR="00455725" w:rsidRDefault="00455725" w:rsidP="00C13662">
            <w:pPr>
              <w:pStyle w:val="Header"/>
              <w:numPr>
                <w:ilvl w:val="0"/>
                <w:numId w:val="163"/>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สำหรับผู้ประกอบกิจการส่วนตัว </w:t>
            </w:r>
            <w:r>
              <w:rPr>
                <w:rFonts w:hint="cs"/>
                <w:color w:val="0000FF"/>
                <w:cs/>
              </w:rPr>
              <w:t>มีค่าเป็น “มีค่าธรรมเนียม”</w:t>
            </w:r>
          </w:p>
          <w:p w14:paraId="5431CCEC" w14:textId="3D94FA81" w:rsidR="00455725" w:rsidRPr="007402A8" w:rsidRDefault="00455725" w:rsidP="00E44F7A">
            <w:pPr>
              <w:pStyle w:val="Header"/>
              <w:numPr>
                <w:ilvl w:val="0"/>
                <w:numId w:val="16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สำหรับผู้ประกอบกิจการส่วนตัว </w:t>
            </w:r>
            <w:r w:rsidR="00E44F7A">
              <w:rPr>
                <w:rFonts w:hint="cs"/>
                <w:color w:val="0000FF"/>
                <w:cs/>
              </w:rPr>
              <w:t>มีค่าเป็น “ไม่มีบริการ”</w:t>
            </w:r>
          </w:p>
        </w:tc>
      </w:tr>
      <w:tr w:rsidR="00455725" w:rsidRPr="007402A8" w14:paraId="383EE3E5" w14:textId="77777777" w:rsidTr="00F13384">
        <w:tc>
          <w:tcPr>
            <w:tcW w:w="2241" w:type="dxa"/>
            <w:tcBorders>
              <w:top w:val="dotted" w:sz="4" w:space="0" w:color="auto"/>
              <w:bottom w:val="dotted" w:sz="4" w:space="0" w:color="auto"/>
              <w:right w:val="dotted" w:sz="4" w:space="0" w:color="auto"/>
            </w:tcBorders>
            <w:shd w:val="clear" w:color="auto" w:fill="auto"/>
          </w:tcPr>
          <w:p w14:paraId="3F83DBF4" w14:textId="06C7AC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99EB78" w14:textId="16C46B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05FC1AC"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95BA19"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115062" w14:textId="4197F015" w:rsidR="00455725" w:rsidRDefault="00455725" w:rsidP="00C13662">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EB2D89" w14:textId="53A344A6" w:rsidR="00455725" w:rsidRPr="007402A8" w:rsidRDefault="00455725" w:rsidP="00E44F7A">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Pr>
                <w:rFonts w:hint="cs"/>
                <w:color w:val="0000FF"/>
                <w:cs/>
              </w:rPr>
              <w:t>มีค่า</w:t>
            </w:r>
            <w:r w:rsidR="00E44F7A">
              <w:rPr>
                <w:rFonts w:hint="cs"/>
                <w:color w:val="0000FF"/>
                <w:cs/>
              </w:rPr>
              <w:t xml:space="preserve">เป็น </w:t>
            </w:r>
            <w:r w:rsidR="00E44F7A">
              <w:rPr>
                <w:color w:val="0000FF"/>
              </w:rPr>
              <w:t>“</w:t>
            </w:r>
            <w:r w:rsidR="00E44F7A">
              <w:rPr>
                <w:rFonts w:hint="cs"/>
                <w:color w:val="0000FF"/>
                <w:cs/>
              </w:rPr>
              <w:t>มีค่าธรรมเนียม</w:t>
            </w:r>
            <w:r w:rsidR="00E44F7A">
              <w:rPr>
                <w:color w:val="0000FF"/>
              </w:rPr>
              <w:t>”</w:t>
            </w:r>
            <w:r w:rsidR="00F36FA9">
              <w:rPr>
                <w:color w:val="0000FF"/>
              </w:rPr>
              <w:t xml:space="preserve"> </w:t>
            </w:r>
            <w:r w:rsidR="00F36FA9">
              <w:rPr>
                <w:rFonts w:hint="cs"/>
                <w:color w:val="0000FF"/>
                <w:cs/>
              </w:rPr>
              <w:t xml:space="preserve">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455725" w:rsidRPr="007402A8" w14:paraId="426504B3" w14:textId="77777777" w:rsidTr="00F13384">
        <w:tc>
          <w:tcPr>
            <w:tcW w:w="2241" w:type="dxa"/>
            <w:tcBorders>
              <w:top w:val="dotted" w:sz="4" w:space="0" w:color="auto"/>
              <w:bottom w:val="dotted" w:sz="4" w:space="0" w:color="auto"/>
              <w:right w:val="dotted" w:sz="4" w:space="0" w:color="auto"/>
            </w:tcBorders>
            <w:shd w:val="clear" w:color="auto" w:fill="auto"/>
          </w:tcPr>
          <w:p w14:paraId="3868EA59" w14:textId="49A385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ดอกเบี้ยรวมค่าธรรมเนียมการใช้วงเงินกู้สูงสุด 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32FED" w14:textId="46A9843D"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B9D66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713DD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941F8A" w14:textId="4D5728EB" w:rsidR="00455725" w:rsidRDefault="00E44F7A" w:rsidP="00C13662">
            <w:pPr>
              <w:pStyle w:val="Header"/>
              <w:numPr>
                <w:ilvl w:val="0"/>
                <w:numId w:val="16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และ </w:t>
            </w:r>
            <w:r w:rsidR="00455725" w:rsidRPr="007402A8">
              <w:rPr>
                <w:rFonts w:hint="cs"/>
                <w:color w:val="0000FF"/>
                <w:cs/>
              </w:rPr>
              <w:t>มีค่ามากกว่า</w:t>
            </w:r>
            <w:r w:rsidR="00455725">
              <w:rPr>
                <w:rFonts w:hint="cs"/>
                <w:color w:val="0000FF"/>
                <w:cs/>
              </w:rPr>
              <w:t xml:space="preserve">หรือเท่ากับ </w:t>
            </w:r>
            <w:r w:rsidR="00455725" w:rsidRPr="007402A8">
              <w:rPr>
                <w:color w:val="0000FF"/>
                <w:cs/>
              </w:rPr>
              <w:t>ดอกเบี้ยรวมค่าธรรมเนียมการใช้วงเงินกู้ต่ำสุด</w:t>
            </w:r>
            <w:r w:rsidR="00455725" w:rsidRPr="007402A8">
              <w:rPr>
                <w:color w:val="0000FF"/>
              </w:rPr>
              <w:t xml:space="preserve"> </w:t>
            </w:r>
            <w:r w:rsidR="00455725" w:rsidRPr="007402A8">
              <w:rPr>
                <w:color w:val="0000FF"/>
                <w:cs/>
              </w:rPr>
              <w:t>สำหรับผู้ประกอบกิจการส่วนตัว (</w:t>
            </w:r>
            <w:r w:rsidR="00050532">
              <w:rPr>
                <w:rFonts w:hint="cs"/>
                <w:color w:val="0000FF"/>
                <w:cs/>
              </w:rPr>
              <w:t>หน่วย</w:t>
            </w:r>
            <w:r w:rsidR="00050532">
              <w:rPr>
                <w:color w:val="0000FF"/>
              </w:rPr>
              <w:t xml:space="preserve"> : </w:t>
            </w:r>
            <w:r w:rsidR="000D399B">
              <w:rPr>
                <w:rFonts w:hint="cs"/>
                <w:color w:val="0000FF"/>
                <w:cs/>
              </w:rPr>
              <w:t>ร้อยละ</w:t>
            </w:r>
            <w:r w:rsidR="00455725" w:rsidRPr="007402A8">
              <w:rPr>
                <w:color w:val="0000FF"/>
                <w:cs/>
              </w:rPr>
              <w:t>ต่อปี)</w:t>
            </w:r>
            <w:r w:rsidR="00455725" w:rsidRPr="007402A8">
              <w:rPr>
                <w:rFonts w:hint="cs"/>
                <w:color w:val="0000FF"/>
                <w:cs/>
              </w:rPr>
              <w:t xml:space="preserve"> </w:t>
            </w:r>
            <w:r w:rsidR="00455725">
              <w:rPr>
                <w:rFonts w:hint="cs"/>
                <w:color w:val="0000FF"/>
                <w:cs/>
              </w:rPr>
              <w:t>ในกรณีที่</w:t>
            </w:r>
            <w:r w:rsidR="00455725">
              <w:rPr>
                <w:color w:val="0000FF"/>
              </w:rPr>
              <w:t xml:space="preserve"> </w:t>
            </w:r>
            <w:r w:rsidR="00455725">
              <w:rPr>
                <w:rFonts w:hint="cs"/>
                <w:color w:val="0000FF"/>
                <w:cs/>
              </w:rPr>
              <w:t>การเรียกเก็บ</w:t>
            </w:r>
            <w:r w:rsidR="00455725" w:rsidRPr="00332DF8">
              <w:rPr>
                <w:color w:val="0000FF"/>
                <w:cs/>
              </w:rPr>
              <w:lastRenderedPageBreak/>
              <w:t>ดอกเบี้ยรวมค่าธรรมเนียมการใช้วงเงินกู้สูงสุด</w:t>
            </w:r>
            <w:r w:rsidR="00455725" w:rsidRPr="00332DF8">
              <w:rPr>
                <w:color w:val="0000FF"/>
              </w:rPr>
              <w:t xml:space="preserve"> </w:t>
            </w:r>
            <w:r w:rsidR="00455725" w:rsidRPr="00332DF8">
              <w:rPr>
                <w:color w:val="0000FF"/>
                <w:cs/>
              </w:rPr>
              <w:t xml:space="preserve">สำหรับผู้ประกอบกิจการส่วนตัว </w:t>
            </w:r>
            <w:r w:rsidR="00455725">
              <w:rPr>
                <w:rFonts w:hint="cs"/>
                <w:color w:val="0000FF"/>
                <w:cs/>
              </w:rPr>
              <w:t>มีค่าเป็น “มีค่าธรรมเนียม”</w:t>
            </w:r>
          </w:p>
          <w:p w14:paraId="2B82578A" w14:textId="0B54D396" w:rsidR="00455725" w:rsidRPr="007402A8" w:rsidRDefault="00455725" w:rsidP="00C13662">
            <w:pPr>
              <w:pStyle w:val="Header"/>
              <w:numPr>
                <w:ilvl w:val="0"/>
                <w:numId w:val="16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sidR="00E44F7A">
              <w:rPr>
                <w:rFonts w:hint="cs"/>
                <w:color w:val="0000FF"/>
                <w:cs/>
              </w:rPr>
              <w:t>มีค่าอื่นที่ไม่ใช่</w:t>
            </w:r>
            <w:r w:rsidR="00E44F7A" w:rsidRPr="00E44F7A">
              <w:rPr>
                <w:rFonts w:hint="cs"/>
                <w:color w:val="0000FF"/>
                <w:cs/>
              </w:rPr>
              <w:t xml:space="preserve"> “มีค่าธรรมเนียม”</w:t>
            </w:r>
          </w:p>
        </w:tc>
      </w:tr>
      <w:tr w:rsidR="00455725" w:rsidRPr="007402A8" w14:paraId="43C429E9" w14:textId="77777777" w:rsidTr="00F13384">
        <w:tc>
          <w:tcPr>
            <w:tcW w:w="2241" w:type="dxa"/>
            <w:tcBorders>
              <w:top w:val="dotted" w:sz="4" w:space="0" w:color="auto"/>
              <w:bottom w:val="dotted" w:sz="4" w:space="0" w:color="auto"/>
              <w:right w:val="dotted" w:sz="4" w:space="0" w:color="auto"/>
            </w:tcBorders>
            <w:shd w:val="clear" w:color="auto" w:fill="auto"/>
          </w:tcPr>
          <w:p w14:paraId="38723061" w14:textId="78D0DD3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6BB8E" w14:textId="7AEC05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7045E0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56A84E6" w14:textId="77777777" w:rsidTr="00F13384">
        <w:tc>
          <w:tcPr>
            <w:tcW w:w="2241" w:type="dxa"/>
            <w:tcBorders>
              <w:top w:val="dotted" w:sz="4" w:space="0" w:color="auto"/>
              <w:bottom w:val="dotted" w:sz="4" w:space="0" w:color="auto"/>
              <w:right w:val="dotted" w:sz="4" w:space="0" w:color="auto"/>
            </w:tcBorders>
            <w:shd w:val="clear" w:color="auto" w:fill="auto"/>
          </w:tcPr>
          <w:p w14:paraId="57889B65" w14:textId="2715A6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BE6409" w14:textId="4BA17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591067C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B8FBB36" w14:textId="77777777" w:rsidTr="00F13384">
        <w:tc>
          <w:tcPr>
            <w:tcW w:w="2241" w:type="dxa"/>
            <w:tcBorders>
              <w:top w:val="dotted" w:sz="4" w:space="0" w:color="auto"/>
              <w:bottom w:val="dotted" w:sz="4" w:space="0" w:color="auto"/>
              <w:right w:val="dotted" w:sz="4" w:space="0" w:color="auto"/>
            </w:tcBorders>
            <w:shd w:val="clear" w:color="auto" w:fill="auto"/>
          </w:tcPr>
          <w:p w14:paraId="686EEE24" w14:textId="324D59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2CE66" w14:textId="06C1AF7E" w:rsidR="00455725" w:rsidRPr="005F6D5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20A4C1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EF05B09" w14:textId="77777777" w:rsidTr="00F13384">
        <w:tc>
          <w:tcPr>
            <w:tcW w:w="2241" w:type="dxa"/>
            <w:tcBorders>
              <w:top w:val="dotted" w:sz="4" w:space="0" w:color="auto"/>
              <w:bottom w:val="dotted" w:sz="4" w:space="0" w:color="auto"/>
              <w:right w:val="dotted" w:sz="4" w:space="0" w:color="auto"/>
            </w:tcBorders>
            <w:shd w:val="clear" w:color="auto" w:fill="auto"/>
          </w:tcPr>
          <w:p w14:paraId="42796790" w14:textId="6953C4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ดอกเบี้ยและค่าธรรมเนียม สูงสุด กรณีผิดนัดชำระหนี้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86CA64" w14:textId="3367291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6EC999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98E9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561B3F" w14:textId="7DBEF4E4" w:rsidR="00455725" w:rsidRDefault="00455725" w:rsidP="00C13662">
            <w:pPr>
              <w:pStyle w:val="Header"/>
              <w:numPr>
                <w:ilvl w:val="0"/>
                <w:numId w:val="16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Pr>
                <w:rFonts w:hint="cs"/>
                <w:color w:val="0000FF"/>
                <w:cs/>
              </w:rPr>
              <w:t>มีค่าเป็น “มีค่าธรรมเนียม”</w:t>
            </w:r>
          </w:p>
          <w:p w14:paraId="3C0F3851" w14:textId="21C5C54B" w:rsidR="00455725" w:rsidRPr="007402A8" w:rsidRDefault="00455725" w:rsidP="00C13662">
            <w:pPr>
              <w:pStyle w:val="Header"/>
              <w:numPr>
                <w:ilvl w:val="0"/>
                <w:numId w:val="16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Pr>
                <w:rFonts w:hint="cs"/>
                <w:color w:val="0000FF"/>
                <w:cs/>
              </w:rPr>
              <w:t>มีค่านอกเหนือจากข้อ 1</w:t>
            </w:r>
          </w:p>
        </w:tc>
      </w:tr>
      <w:tr w:rsidR="00455725" w:rsidRPr="007402A8" w14:paraId="4DB90EA0" w14:textId="77777777" w:rsidTr="00F13384">
        <w:tc>
          <w:tcPr>
            <w:tcW w:w="2241" w:type="dxa"/>
            <w:tcBorders>
              <w:top w:val="dotted" w:sz="4" w:space="0" w:color="auto"/>
              <w:bottom w:val="dotted" w:sz="4" w:space="0" w:color="auto"/>
              <w:right w:val="dotted" w:sz="4" w:space="0" w:color="auto"/>
            </w:tcBorders>
            <w:shd w:val="clear" w:color="auto" w:fill="auto"/>
          </w:tcPr>
          <w:p w14:paraId="55E1396A" w14:textId="0E05610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48CD9" w14:textId="6024888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ฐานที่ใช้ในการคิดดอกเบี้ยผิดนัดชำระหนี้</w:t>
            </w:r>
            <w:r>
              <w:rPr>
                <w:color w:val="0000FF"/>
                <w:cs/>
              </w:rPr>
              <w:br/>
            </w:r>
            <w:r w:rsidRPr="005F6D5D">
              <w:rPr>
                <w:color w:val="0000FF"/>
                <w:cs/>
              </w:rPr>
              <w:t>หากผู้ให้บริการไม่เรียกเก็บค่าใช้จ่ายจากลูกค้ากรณีลูกค้าผิดสัญญาชำระหนี้ไม่ตรงเวลา ไม่ต้องระบุฐานในการคิดดอกเบี้ยผิดนัดชำระหนี้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0CD7C5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1AC2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6E70F1" w14:textId="3B2E8877" w:rsidR="00455725" w:rsidRPr="007402A8" w:rsidRDefault="00455725" w:rsidP="00C13662">
            <w:pPr>
              <w:pStyle w:val="Header"/>
              <w:numPr>
                <w:ilvl w:val="0"/>
                <w:numId w:val="165"/>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787C258A" w14:textId="03361C3E" w:rsidR="00455725" w:rsidRPr="007402A8" w:rsidRDefault="00455725" w:rsidP="00C13662">
            <w:pPr>
              <w:pStyle w:val="Header"/>
              <w:numPr>
                <w:ilvl w:val="0"/>
                <w:numId w:val="165"/>
              </w:numPr>
              <w:tabs>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Pr="007402A8">
              <w:rPr>
                <w:rFonts w:hint="cs"/>
                <w:color w:val="0000FF"/>
                <w:cs/>
              </w:rPr>
              <w:t>มี</w:t>
            </w:r>
            <w:r>
              <w:rPr>
                <w:rFonts w:hint="cs"/>
                <w:color w:val="0000FF"/>
                <w:cs/>
              </w:rPr>
              <w:t>ค่านอกเหนือจากข้อ 1</w:t>
            </w:r>
          </w:p>
        </w:tc>
      </w:tr>
      <w:tr w:rsidR="00455725" w:rsidRPr="007402A8" w14:paraId="1A1BC270" w14:textId="77777777" w:rsidTr="00F13384">
        <w:tc>
          <w:tcPr>
            <w:tcW w:w="2241" w:type="dxa"/>
            <w:tcBorders>
              <w:top w:val="dotted" w:sz="4" w:space="0" w:color="auto"/>
              <w:bottom w:val="dotted" w:sz="4" w:space="0" w:color="auto"/>
              <w:right w:val="dotted" w:sz="4" w:space="0" w:color="auto"/>
            </w:tcBorders>
            <w:shd w:val="clear" w:color="auto" w:fill="auto"/>
          </w:tcPr>
          <w:p w14:paraId="4B05CC62" w14:textId="35B8102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เงื่อนไขการคิดดอกเบี้ยและค่าธรรมเนียม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7EBACC" w14:textId="61AB00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0D0EC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048CB5" w14:textId="77777777" w:rsidTr="00F13384">
        <w:tc>
          <w:tcPr>
            <w:tcW w:w="2241" w:type="dxa"/>
            <w:tcBorders>
              <w:top w:val="dotted" w:sz="4" w:space="0" w:color="auto"/>
              <w:bottom w:val="dotted" w:sz="4" w:space="0" w:color="auto"/>
              <w:right w:val="dotted" w:sz="4" w:space="0" w:color="auto"/>
            </w:tcBorders>
            <w:shd w:val="clear" w:color="auto" w:fill="auto"/>
          </w:tcPr>
          <w:p w14:paraId="35FF08BF" w14:textId="4E6C5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ระยะเวลากู้ขั้นต่ำ (หน่วย </w:t>
            </w:r>
            <w:r>
              <w:rPr>
                <w:color w:val="0000FF"/>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F5ADC" w14:textId="784E11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ระยะเวลากู้ต่ำสุดที่ผู้ให้บริการมีให้บริการในผลิตภัณฑ์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180840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4D6ABC" w14:textId="133D6E1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p>
        </w:tc>
      </w:tr>
      <w:tr w:rsidR="00455725" w:rsidRPr="007402A8" w14:paraId="7C00E547" w14:textId="77777777" w:rsidTr="00F13384">
        <w:tc>
          <w:tcPr>
            <w:tcW w:w="2241" w:type="dxa"/>
            <w:tcBorders>
              <w:top w:val="dotted" w:sz="4" w:space="0" w:color="auto"/>
              <w:bottom w:val="dotted" w:sz="4" w:space="0" w:color="auto"/>
              <w:right w:val="dotted" w:sz="4" w:space="0" w:color="auto"/>
            </w:tcBorders>
            <w:shd w:val="clear" w:color="auto" w:fill="auto"/>
          </w:tcPr>
          <w:p w14:paraId="0096D081" w14:textId="3D7E1F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ระยะเวลากู้สูงสุด (หน่วย </w:t>
            </w:r>
            <w:r>
              <w:rPr>
                <w:color w:val="0000FF"/>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C982B0" w14:textId="65FBAF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ระยะเวลากู้สูงสุดที่ผู้ให้บริการมีให้บริการในผลิตภัณฑ์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6231154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758A8" w14:textId="4DE6364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ระยะเวลากู้ขั้นต่ำ (</w:t>
            </w:r>
            <w:r w:rsidR="00050532">
              <w:rPr>
                <w:rFonts w:hint="cs"/>
                <w:color w:val="0000FF"/>
                <w:cs/>
              </w:rPr>
              <w:t xml:space="preserve">หน่วย </w:t>
            </w:r>
            <w:r w:rsidR="00050532">
              <w:rPr>
                <w:color w:val="0000FF"/>
              </w:rPr>
              <w:t xml:space="preserve">: </w:t>
            </w:r>
            <w:r w:rsidRPr="007402A8">
              <w:rPr>
                <w:color w:val="0000FF"/>
                <w:cs/>
              </w:rPr>
              <w:t>เดือน)</w:t>
            </w:r>
          </w:p>
        </w:tc>
      </w:tr>
      <w:tr w:rsidR="00455725" w:rsidRPr="007402A8" w14:paraId="44EA6E15" w14:textId="77777777" w:rsidTr="00F13384">
        <w:tc>
          <w:tcPr>
            <w:tcW w:w="2241" w:type="dxa"/>
            <w:tcBorders>
              <w:top w:val="dotted" w:sz="4" w:space="0" w:color="auto"/>
              <w:bottom w:val="dotted" w:sz="4" w:space="0" w:color="auto"/>
              <w:right w:val="dotted" w:sz="4" w:space="0" w:color="auto"/>
            </w:tcBorders>
            <w:shd w:val="clear" w:color="auto" w:fill="auto"/>
          </w:tcPr>
          <w:p w14:paraId="4968DED9" w14:textId="12DE7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3A0B6A" w14:textId="5D0E21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68D4C0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F3AAD1" w14:textId="77777777" w:rsidTr="00F13384">
        <w:tc>
          <w:tcPr>
            <w:tcW w:w="2241" w:type="dxa"/>
            <w:tcBorders>
              <w:top w:val="dotted" w:sz="4" w:space="0" w:color="auto"/>
              <w:bottom w:val="dotted" w:sz="4" w:space="0" w:color="auto"/>
              <w:right w:val="dotted" w:sz="4" w:space="0" w:color="auto"/>
            </w:tcBorders>
            <w:shd w:val="clear" w:color="auto" w:fill="auto"/>
          </w:tcPr>
          <w:p w14:paraId="708DE535" w14:textId="607F1DE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F0A55" w14:textId="2DADBD1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9CAC0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5C1DE6" w14:textId="39C8E15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455725" w:rsidRPr="007402A8" w14:paraId="007206D9" w14:textId="77777777" w:rsidTr="00F13384">
        <w:tc>
          <w:tcPr>
            <w:tcW w:w="2241" w:type="dxa"/>
            <w:tcBorders>
              <w:top w:val="dotted" w:sz="4" w:space="0" w:color="auto"/>
              <w:bottom w:val="dotted" w:sz="4" w:space="0" w:color="auto"/>
              <w:right w:val="dotted" w:sz="4" w:space="0" w:color="auto"/>
            </w:tcBorders>
            <w:shd w:val="clear" w:color="auto" w:fill="auto"/>
          </w:tcPr>
          <w:p w14:paraId="1CECD87D" w14:textId="3C72D5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9EE9B" w14:textId="7D3B828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53CB8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8376D1" w14:textId="13BD7E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rPr>
              <w:t xml:space="preserve">: </w:t>
            </w:r>
            <w:r w:rsidRPr="005F6D5D">
              <w:rPr>
                <w:color w:val="0000FF"/>
                <w:cs/>
              </w:rPr>
              <w:t>บาท)</w:t>
            </w:r>
          </w:p>
        </w:tc>
      </w:tr>
      <w:tr w:rsidR="00455725" w:rsidRPr="007402A8" w14:paraId="59149078" w14:textId="77777777" w:rsidTr="00F13384">
        <w:tc>
          <w:tcPr>
            <w:tcW w:w="2241" w:type="dxa"/>
            <w:tcBorders>
              <w:top w:val="dotted" w:sz="4" w:space="0" w:color="auto"/>
              <w:bottom w:val="dotted" w:sz="4" w:space="0" w:color="auto"/>
              <w:right w:val="dotted" w:sz="4" w:space="0" w:color="auto"/>
            </w:tcBorders>
            <w:shd w:val="clear" w:color="auto" w:fill="auto"/>
          </w:tcPr>
          <w:p w14:paraId="317D5AEB" w14:textId="03DF5D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5CA08" w14:textId="6F47E61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2BF460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97199A8" w14:textId="77777777" w:rsidTr="00F13384">
        <w:tc>
          <w:tcPr>
            <w:tcW w:w="2241" w:type="dxa"/>
            <w:tcBorders>
              <w:top w:val="dotted" w:sz="4" w:space="0" w:color="auto"/>
              <w:bottom w:val="dotted" w:sz="4" w:space="0" w:color="auto"/>
              <w:right w:val="dotted" w:sz="4" w:space="0" w:color="auto"/>
            </w:tcBorders>
            <w:shd w:val="clear" w:color="auto" w:fill="auto"/>
          </w:tcPr>
          <w:p w14:paraId="04F73C54" w14:textId="13292E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20D87" w14:textId="627BE2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645DB1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44926A4" w14:textId="77777777" w:rsidTr="00F13384">
        <w:tc>
          <w:tcPr>
            <w:tcW w:w="2241" w:type="dxa"/>
            <w:tcBorders>
              <w:top w:val="dotted" w:sz="4" w:space="0" w:color="auto"/>
              <w:bottom w:val="dotted" w:sz="4" w:space="0" w:color="auto"/>
              <w:right w:val="dotted" w:sz="4" w:space="0" w:color="auto"/>
            </w:tcBorders>
            <w:shd w:val="clear" w:color="auto" w:fill="auto"/>
          </w:tcPr>
          <w:p w14:paraId="1620B2A7" w14:textId="598F62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726471" w14:textId="3247CD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6284309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2A8F38" w14:textId="77777777" w:rsidTr="00F13384">
        <w:tc>
          <w:tcPr>
            <w:tcW w:w="2241" w:type="dxa"/>
            <w:tcBorders>
              <w:top w:val="dotted" w:sz="4" w:space="0" w:color="auto"/>
              <w:bottom w:val="dotted" w:sz="4" w:space="0" w:color="auto"/>
              <w:right w:val="dotted" w:sz="4" w:space="0" w:color="auto"/>
            </w:tcBorders>
            <w:shd w:val="clear" w:color="auto" w:fill="auto"/>
          </w:tcPr>
          <w:p w14:paraId="055C18E1" w14:textId="0CC732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95C67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933252A" w14:textId="00748ED4" w:rsidR="00455725" w:rsidRPr="007402A8" w:rsidRDefault="00455725" w:rsidP="00C13662">
            <w:pPr>
              <w:pStyle w:val="Header"/>
              <w:numPr>
                <w:ilvl w:val="0"/>
                <w:numId w:val="160"/>
              </w:numPr>
              <w:tabs>
                <w:tab w:val="left" w:pos="252"/>
                <w:tab w:val="left" w:pos="1260"/>
                <w:tab w:val="left" w:pos="1530"/>
                <w:tab w:val="left" w:pos="1890"/>
              </w:tabs>
              <w:spacing w:line="360" w:lineRule="auto"/>
              <w:ind w:left="328" w:hanging="23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6F31C7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977F4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43DCD0" w14:textId="2F200535" w:rsidR="00455725" w:rsidRDefault="00455725" w:rsidP="00C13662">
            <w:pPr>
              <w:pStyle w:val="Header"/>
              <w:numPr>
                <w:ilvl w:val="0"/>
                <w:numId w:val="309"/>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7A258349" w14:textId="3DFD1BC8" w:rsidR="00455725" w:rsidRPr="007402A8" w:rsidRDefault="00455725" w:rsidP="00C13662">
            <w:pPr>
              <w:pStyle w:val="Header"/>
              <w:numPr>
                <w:ilvl w:val="0"/>
                <w:numId w:val="309"/>
              </w:numPr>
              <w:tabs>
                <w:tab w:val="clear" w:pos="4153"/>
                <w:tab w:val="clear" w:pos="8306"/>
                <w:tab w:val="left" w:pos="1260"/>
                <w:tab w:val="left" w:pos="1530"/>
                <w:tab w:val="left" w:pos="1890"/>
              </w:tabs>
              <w:spacing w:line="360" w:lineRule="auto"/>
              <w:ind w:left="313" w:hanging="180"/>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5B89A82E" w14:textId="77777777" w:rsidTr="00F13384">
        <w:tc>
          <w:tcPr>
            <w:tcW w:w="2241" w:type="dxa"/>
            <w:tcBorders>
              <w:top w:val="dotted" w:sz="4" w:space="0" w:color="auto"/>
              <w:bottom w:val="dotted" w:sz="4" w:space="0" w:color="auto"/>
              <w:right w:val="dotted" w:sz="4" w:space="0" w:color="auto"/>
            </w:tcBorders>
            <w:shd w:val="clear" w:color="auto" w:fill="auto"/>
          </w:tcPr>
          <w:p w14:paraId="2494FE42" w14:textId="28F0B3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1F2E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2EAEBB1" w14:textId="38EF86A8"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B4B4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86B2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2BE23A0" w14:textId="7A7494F9" w:rsidR="00455725" w:rsidRDefault="00455725" w:rsidP="00C13662">
            <w:pPr>
              <w:pStyle w:val="Header"/>
              <w:numPr>
                <w:ilvl w:val="0"/>
                <w:numId w:val="3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960A43F" w14:textId="1369948F" w:rsidR="00455725" w:rsidRPr="003867B1" w:rsidRDefault="00455725" w:rsidP="00C13662">
            <w:pPr>
              <w:pStyle w:val="Header"/>
              <w:numPr>
                <w:ilvl w:val="0"/>
                <w:numId w:val="310"/>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18750C20" w14:textId="77777777" w:rsidTr="00F13384">
        <w:tc>
          <w:tcPr>
            <w:tcW w:w="2241" w:type="dxa"/>
            <w:tcBorders>
              <w:top w:val="dotted" w:sz="4" w:space="0" w:color="auto"/>
              <w:bottom w:val="dotted" w:sz="4" w:space="0" w:color="auto"/>
              <w:right w:val="dotted" w:sz="4" w:space="0" w:color="auto"/>
            </w:tcBorders>
            <w:shd w:val="clear" w:color="auto" w:fill="auto"/>
          </w:tcPr>
          <w:p w14:paraId="60BD1241" w14:textId="696BA7DC"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AD8301" w14:textId="3E87AA29" w:rsidR="002A0EE6"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สำหรับผู้มีรายได้ประจำ</w:t>
            </w:r>
          </w:p>
          <w:p w14:paraId="2350DFF7" w14:textId="672E0E99" w:rsidR="00455725" w:rsidRPr="005F6D5D"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5072402C" w14:textId="0427B77E"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BE0C1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9DA3D3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6C44AB" w14:textId="658402AD" w:rsidR="00455725" w:rsidRDefault="00455725" w:rsidP="00C13662">
            <w:pPr>
              <w:pStyle w:val="Header"/>
              <w:numPr>
                <w:ilvl w:val="0"/>
                <w:numId w:val="166"/>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4A14BBCA" w14:textId="533A502A" w:rsidR="00455725" w:rsidRPr="00BB1B59" w:rsidRDefault="00455725" w:rsidP="00C13662">
            <w:pPr>
              <w:pStyle w:val="Header"/>
              <w:numPr>
                <w:ilvl w:val="0"/>
                <w:numId w:val="166"/>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ต้องไม่มีค่าเป็น “ไม่มีบริการ”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w:t>
            </w:r>
            <w:r>
              <w:rPr>
                <w:rFonts w:hint="cs"/>
                <w:color w:val="0000FF"/>
                <w:cs/>
              </w:rPr>
              <w:t>นอกเหนือจากข้อ 1</w:t>
            </w:r>
          </w:p>
        </w:tc>
      </w:tr>
      <w:tr w:rsidR="00455725" w:rsidRPr="007402A8" w14:paraId="0BFFFBBB" w14:textId="77777777" w:rsidTr="00F13384">
        <w:tc>
          <w:tcPr>
            <w:tcW w:w="2241" w:type="dxa"/>
            <w:tcBorders>
              <w:top w:val="dotted" w:sz="4" w:space="0" w:color="auto"/>
              <w:bottom w:val="dotted" w:sz="4" w:space="0" w:color="auto"/>
              <w:right w:val="dotted" w:sz="4" w:space="0" w:color="auto"/>
            </w:tcBorders>
            <w:shd w:val="clear" w:color="auto" w:fill="auto"/>
          </w:tcPr>
          <w:p w14:paraId="4B3F125E" w14:textId="24EA65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B0878D" w14:textId="3FC5C0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3E134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A2F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F532D2" w14:textId="119D8DA6" w:rsidR="00455725" w:rsidRDefault="00455725" w:rsidP="00C13662">
            <w:pPr>
              <w:pStyle w:val="Header"/>
              <w:numPr>
                <w:ilvl w:val="0"/>
                <w:numId w:val="2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084CF92E" w14:textId="644FE20F" w:rsidR="00455725" w:rsidRPr="007402A8" w:rsidRDefault="00455725" w:rsidP="00C13662">
            <w:pPr>
              <w:pStyle w:val="Header"/>
              <w:numPr>
                <w:ilvl w:val="0"/>
                <w:numId w:val="231"/>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455725" w:rsidRPr="007402A8" w14:paraId="46503064" w14:textId="77777777" w:rsidTr="00F13384">
        <w:tc>
          <w:tcPr>
            <w:tcW w:w="2241" w:type="dxa"/>
            <w:tcBorders>
              <w:top w:val="dotted" w:sz="4" w:space="0" w:color="auto"/>
              <w:bottom w:val="dotted" w:sz="4" w:space="0" w:color="auto"/>
              <w:right w:val="dotted" w:sz="4" w:space="0" w:color="auto"/>
            </w:tcBorders>
            <w:shd w:val="clear" w:color="auto" w:fill="auto"/>
          </w:tcPr>
          <w:p w14:paraId="11083990" w14:textId="58071075"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C745C" w14:textId="584E4F0A"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039510B9" w14:textId="711ECEB6" w:rsidR="00455725" w:rsidRPr="00BB1B59"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DFD8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8E26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E353A" w14:textId="1467882F" w:rsidR="00455725" w:rsidRDefault="00455725" w:rsidP="00C13662">
            <w:pPr>
              <w:pStyle w:val="Header"/>
              <w:numPr>
                <w:ilvl w:val="0"/>
                <w:numId w:val="23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08AF40A8" w14:textId="3B6CCFF5" w:rsidR="00455725" w:rsidRPr="00BB1B59" w:rsidRDefault="00455725" w:rsidP="00C13662">
            <w:pPr>
              <w:pStyle w:val="Header"/>
              <w:numPr>
                <w:ilvl w:val="0"/>
                <w:numId w:val="232"/>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อาชีพผู้สมัคร</w:t>
            </w:r>
            <w:r w:rsidRPr="00BB1B59">
              <w:rPr>
                <w:color w:val="0000FF"/>
              </w:rPr>
              <w:t xml:space="preserve"> </w:t>
            </w:r>
            <w:r w:rsidRPr="00BB1B59">
              <w:rPr>
                <w:rFonts w:hint="cs"/>
                <w:color w:val="0000FF"/>
                <w:cs/>
              </w:rPr>
              <w:t>มีค่านอกเหนือจากข้อ 1</w:t>
            </w:r>
          </w:p>
        </w:tc>
      </w:tr>
      <w:tr w:rsidR="00455725" w:rsidRPr="007402A8" w14:paraId="27495DE9" w14:textId="77777777" w:rsidTr="00F13384">
        <w:tc>
          <w:tcPr>
            <w:tcW w:w="2241" w:type="dxa"/>
            <w:tcBorders>
              <w:top w:val="dotted" w:sz="4" w:space="0" w:color="auto"/>
              <w:bottom w:val="dotted" w:sz="4" w:space="0" w:color="auto"/>
              <w:right w:val="dotted" w:sz="4" w:space="0" w:color="auto"/>
            </w:tcBorders>
            <w:shd w:val="clear" w:color="auto" w:fill="auto"/>
          </w:tcPr>
          <w:p w14:paraId="7668FA3D" w14:textId="405AF9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54F70A" w14:textId="34C323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2ECF3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7580E5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19604D5" w14:textId="67A04199" w:rsidR="00455725" w:rsidRDefault="00455725" w:rsidP="00C13662">
            <w:pPr>
              <w:pStyle w:val="Header"/>
              <w:numPr>
                <w:ilvl w:val="0"/>
                <w:numId w:val="16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3A95FE4B" w14:textId="0A0176DB" w:rsidR="00455725" w:rsidRPr="007402A8" w:rsidRDefault="00455725" w:rsidP="00C13662">
            <w:pPr>
              <w:pStyle w:val="Header"/>
              <w:numPr>
                <w:ilvl w:val="0"/>
                <w:numId w:val="167"/>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455725" w:rsidRPr="007402A8" w14:paraId="3E5668CB" w14:textId="77777777" w:rsidTr="00F13384">
        <w:tc>
          <w:tcPr>
            <w:tcW w:w="2241" w:type="dxa"/>
            <w:tcBorders>
              <w:top w:val="dotted" w:sz="4" w:space="0" w:color="auto"/>
              <w:bottom w:val="dotted" w:sz="4" w:space="0" w:color="auto"/>
              <w:right w:val="dotted" w:sz="4" w:space="0" w:color="auto"/>
            </w:tcBorders>
            <w:shd w:val="clear" w:color="auto" w:fill="auto"/>
          </w:tcPr>
          <w:p w14:paraId="44A4853E" w14:textId="70CE452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87D29"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76986DF1" w14:textId="12C66B1C"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7D428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1BC6A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A1C279" w14:textId="62E024AD" w:rsidR="00455725" w:rsidRDefault="00455725" w:rsidP="00C13662">
            <w:pPr>
              <w:pStyle w:val="Header"/>
              <w:numPr>
                <w:ilvl w:val="0"/>
                <w:numId w:val="31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0BEAF42" w14:textId="15AE7DD1" w:rsidR="00455725" w:rsidRPr="007402A8" w:rsidRDefault="00455725" w:rsidP="00C13662">
            <w:pPr>
              <w:pStyle w:val="Header"/>
              <w:numPr>
                <w:ilvl w:val="0"/>
                <w:numId w:val="3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22FD9668" w14:textId="77777777" w:rsidTr="00F13384">
        <w:tc>
          <w:tcPr>
            <w:tcW w:w="2241" w:type="dxa"/>
            <w:tcBorders>
              <w:top w:val="dotted" w:sz="4" w:space="0" w:color="auto"/>
              <w:bottom w:val="dotted" w:sz="4" w:space="0" w:color="auto"/>
              <w:right w:val="dotted" w:sz="4" w:space="0" w:color="auto"/>
            </w:tcBorders>
            <w:shd w:val="clear" w:color="auto" w:fill="auto"/>
          </w:tcPr>
          <w:p w14:paraId="13FF0A37" w14:textId="379A8C9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F9E7D8"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3A37AAFC" w14:textId="104028DB"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21D76F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F68E8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6A66E49" w14:textId="4BEBE421" w:rsidR="00455725" w:rsidRDefault="00455725" w:rsidP="00C13662">
            <w:pPr>
              <w:pStyle w:val="Header"/>
              <w:numPr>
                <w:ilvl w:val="0"/>
                <w:numId w:val="31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4A75892" w14:textId="09E192BB" w:rsidR="00455725" w:rsidRPr="007402A8" w:rsidRDefault="00455725" w:rsidP="00C13662">
            <w:pPr>
              <w:pStyle w:val="Header"/>
              <w:numPr>
                <w:ilvl w:val="0"/>
                <w:numId w:val="314"/>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524F0F0A" w14:textId="77777777" w:rsidTr="00F13384">
        <w:tc>
          <w:tcPr>
            <w:tcW w:w="2241" w:type="dxa"/>
            <w:tcBorders>
              <w:top w:val="dotted" w:sz="4" w:space="0" w:color="auto"/>
              <w:bottom w:val="dotted" w:sz="4" w:space="0" w:color="auto"/>
              <w:right w:val="dotted" w:sz="4" w:space="0" w:color="auto"/>
            </w:tcBorders>
            <w:shd w:val="clear" w:color="auto" w:fill="auto"/>
          </w:tcPr>
          <w:p w14:paraId="757FE48D" w14:textId="1F8242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FEE15" w14:textId="140A5D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570FFB8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D602C" w14:textId="624B1B83" w:rsidR="00455725" w:rsidRPr="006F0FB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058F89F" w14:textId="1CF09384" w:rsidR="00455725" w:rsidRPr="00E44F7A" w:rsidRDefault="00455725" w:rsidP="00C1366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sidRPr="00E44F7A">
              <w:rPr>
                <w:rFonts w:hint="cs"/>
                <w:color w:val="0000FF"/>
                <w:cs/>
              </w:rPr>
              <w:t>ต้องไม่เป็นค่าว่าง ในกรณีที่ การกำหนด</w:t>
            </w:r>
            <w:r w:rsidRPr="00E44F7A">
              <w:rPr>
                <w:color w:val="0000FF"/>
                <w:cs/>
              </w:rPr>
              <w:t>รายได้</w:t>
            </w:r>
            <w:r w:rsidR="00050532" w:rsidRPr="00E44F7A">
              <w:rPr>
                <w:color w:val="0000FF"/>
                <w:cs/>
              </w:rPr>
              <w:t xml:space="preserve">ขั้นต่ำ สำหรับผู้มีรายได้ประจำ </w:t>
            </w:r>
            <w:r w:rsidRPr="00E44F7A">
              <w:rPr>
                <w:rFonts w:hint="cs"/>
                <w:color w:val="0000FF"/>
                <w:cs/>
              </w:rPr>
              <w:t>หรือ การกำหนด</w:t>
            </w:r>
            <w:r w:rsidRPr="00E44F7A">
              <w:rPr>
                <w:color w:val="0000FF"/>
                <w:cs/>
              </w:rPr>
              <w:t xml:space="preserve">รายได้ขั้นต่ำ สำหรับผู้ประกอบกิจการส่วนตัว </w:t>
            </w:r>
            <w:r w:rsidRPr="00E44F7A">
              <w:rPr>
                <w:rFonts w:hint="cs"/>
                <w:color w:val="0000FF"/>
                <w:cs/>
              </w:rPr>
              <w:t>มีค่าเป็น “ไม่กำหนด” หรือ “กำหนดเป็นลักษณะอื่น”</w:t>
            </w:r>
          </w:p>
          <w:p w14:paraId="4F0D7505" w14:textId="3002BAC2" w:rsidR="00455725" w:rsidRPr="007402A8" w:rsidRDefault="00A22CDE" w:rsidP="00C13662">
            <w:pPr>
              <w:pStyle w:val="Header"/>
              <w:numPr>
                <w:ilvl w:val="0"/>
                <w:numId w:val="20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การกำหนด</w:t>
            </w:r>
            <w:r w:rsidR="00455725" w:rsidRPr="0066517A">
              <w:rPr>
                <w:color w:val="0000FF"/>
                <w:cs/>
              </w:rPr>
              <w:t>รายได้</w:t>
            </w:r>
            <w:r w:rsidR="00050532">
              <w:rPr>
                <w:color w:val="0000FF"/>
                <w:cs/>
              </w:rPr>
              <w:t xml:space="preserve">ขั้นต่ำ สำหรับผู้มีรายได้ประจำ </w:t>
            </w:r>
            <w:r w:rsidR="00455725">
              <w:rPr>
                <w:rFonts w:hint="cs"/>
                <w:color w:val="0000FF"/>
                <w:cs/>
              </w:rPr>
              <w:t>และ</w:t>
            </w:r>
            <w:r w:rsidR="00455725" w:rsidRPr="007402A8">
              <w:rPr>
                <w:rFonts w:hint="cs"/>
                <w:color w:val="0000FF"/>
                <w:cs/>
              </w:rPr>
              <w:t xml:space="preserve"> </w:t>
            </w:r>
            <w:r w:rsidR="00455725">
              <w:rPr>
                <w:rFonts w:hint="cs"/>
                <w:color w:val="0000FF"/>
                <w:cs/>
              </w:rPr>
              <w:t>การกำหนด</w:t>
            </w:r>
            <w:r w:rsidR="00455725" w:rsidRPr="0066517A">
              <w:rPr>
                <w:color w:val="0000FF"/>
                <w:cs/>
              </w:rPr>
              <w:t xml:space="preserve">รายได้ขั้นต่ำ สำหรับผู้ประกอบกิจการส่วนตัว </w:t>
            </w:r>
            <w:r w:rsidR="00455725" w:rsidRPr="007402A8">
              <w:rPr>
                <w:rFonts w:hint="cs"/>
                <w:color w:val="0000FF"/>
                <w:cs/>
              </w:rPr>
              <w:t>มีค่า</w:t>
            </w:r>
            <w:r w:rsidR="00455725">
              <w:rPr>
                <w:rFonts w:hint="cs"/>
                <w:color w:val="0000FF"/>
                <w:cs/>
              </w:rPr>
              <w:t>นอกเหนือจากข้อ 1</w:t>
            </w:r>
          </w:p>
        </w:tc>
      </w:tr>
      <w:tr w:rsidR="00455725" w:rsidRPr="007402A8" w14:paraId="2A78FB2C" w14:textId="77777777" w:rsidTr="00F13384">
        <w:tc>
          <w:tcPr>
            <w:tcW w:w="2241" w:type="dxa"/>
            <w:tcBorders>
              <w:top w:val="dotted" w:sz="4" w:space="0" w:color="auto"/>
              <w:bottom w:val="dotted" w:sz="4" w:space="0" w:color="auto"/>
              <w:right w:val="dotted" w:sz="4" w:space="0" w:color="auto"/>
            </w:tcBorders>
            <w:shd w:val="clear" w:color="auto" w:fill="auto"/>
          </w:tcPr>
          <w:p w14:paraId="1FAE038F" w14:textId="2989B7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FE07B" w14:textId="4F3B131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r>
              <w:rPr>
                <w:rFonts w:hint="cs"/>
                <w:color w:val="0000FF"/>
                <w:cs/>
              </w:rPr>
              <w:t xml:space="preserve"> </w:t>
            </w:r>
          </w:p>
          <w:p w14:paraId="6C460837" w14:textId="08C0194D" w:rsidR="00455725"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Pr="007402A8">
              <w:rPr>
                <w:rFonts w:hint="cs"/>
                <w:color w:val="0000FF"/>
                <w:cs/>
              </w:rPr>
              <w:t>ชำระคืนเงินกู้ก่อนครบกำหนด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เงื่อนไขค่าปรับชำระคืนเงินกู้ก่อนครบกำหนด</w:t>
            </w:r>
          </w:p>
          <w:p w14:paraId="71CB38B9" w14:textId="3470C3CF" w:rsidR="00455725" w:rsidRPr="00466E7D" w:rsidRDefault="000518E3" w:rsidP="00C13662">
            <w:pPr>
              <w:pStyle w:val="Header"/>
              <w:numPr>
                <w:ilvl w:val="0"/>
                <w:numId w:val="160"/>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sidR="00466E7D">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000D399B">
              <w:rPr>
                <w:color w:val="0000FF"/>
              </w:rPr>
              <w:t xml:space="preserve">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4BFE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C4043AA" w14:textId="77777777" w:rsidTr="00466E7D">
        <w:trPr>
          <w:trHeight w:val="1511"/>
        </w:trPr>
        <w:tc>
          <w:tcPr>
            <w:tcW w:w="2241" w:type="dxa"/>
            <w:tcBorders>
              <w:top w:val="dotted" w:sz="4" w:space="0" w:color="auto"/>
              <w:bottom w:val="dotted" w:sz="4" w:space="0" w:color="auto"/>
              <w:right w:val="dotted" w:sz="4" w:space="0" w:color="auto"/>
            </w:tcBorders>
            <w:shd w:val="clear" w:color="auto" w:fill="auto"/>
          </w:tcPr>
          <w:p w14:paraId="3E00E4C0" w14:textId="6481C7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ค่าปรับชำระคืนเงินกู้ก่อนครบกำหนด (หน่วย </w:t>
            </w:r>
            <w:r>
              <w:rPr>
                <w:color w:val="0000FF"/>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5465BA" w14:textId="2481E97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จำนวนร้อยละของค่าธรรมเนียมกรณีลูกค้าชำระเงินกู้ปิดบัญชีก่อนครบกำหนด</w:t>
            </w:r>
            <w:r w:rsidRPr="008F15AF">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83EC9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C4D06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29B8F1" w14:textId="73C36177" w:rsidR="00455725" w:rsidRDefault="00455725" w:rsidP="00C13662">
            <w:pPr>
              <w:pStyle w:val="Header"/>
              <w:numPr>
                <w:ilvl w:val="0"/>
                <w:numId w:val="16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ค่าปรับชำระคืนเงินกู้ก่อนครบกำหนด</w:t>
            </w:r>
            <w:r>
              <w:rPr>
                <w:rFonts w:hint="cs"/>
                <w:color w:val="0000FF"/>
                <w:cs/>
              </w:rPr>
              <w:t xml:space="preserve"> ค่าเป็น “มีค่าธรรมเนียม”</w:t>
            </w:r>
          </w:p>
          <w:p w14:paraId="17CF7175" w14:textId="0A1E47A5" w:rsidR="00455725" w:rsidRPr="007402A8" w:rsidRDefault="00455725" w:rsidP="00C13662">
            <w:pPr>
              <w:pStyle w:val="Header"/>
              <w:numPr>
                <w:ilvl w:val="0"/>
                <w:numId w:val="16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มีค่านอกเหนือจากข้อ 1</w:t>
            </w:r>
          </w:p>
        </w:tc>
      </w:tr>
      <w:tr w:rsidR="00455725" w:rsidRPr="007402A8" w14:paraId="4C71256B" w14:textId="77777777" w:rsidTr="00F13384">
        <w:tc>
          <w:tcPr>
            <w:tcW w:w="2241" w:type="dxa"/>
            <w:tcBorders>
              <w:top w:val="dotted" w:sz="4" w:space="0" w:color="auto"/>
              <w:bottom w:val="dotted" w:sz="4" w:space="0" w:color="auto"/>
              <w:right w:val="dotted" w:sz="4" w:space="0" w:color="auto"/>
            </w:tcBorders>
            <w:shd w:val="clear" w:color="auto" w:fill="auto"/>
          </w:tcPr>
          <w:p w14:paraId="1870800A" w14:textId="3373D7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ECCAB6" w14:textId="7A755AA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เงื่อนไขหรือรายละเอียดเพิ่มเติมของค่าปรับชำระคืนเงินกู้ก่อนกำหนด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2E5BE93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5634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1AC86" w14:textId="4BC38AA7" w:rsidR="00455725" w:rsidRDefault="00455725"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ค่าปรับชำระคืนเงินกู้ก่อนครบกำหนด</w:t>
            </w:r>
            <w:r w:rsidR="00050532">
              <w:rPr>
                <w:rFonts w:hint="cs"/>
                <w:color w:val="0000FF"/>
                <w:cs/>
              </w:rPr>
              <w:t xml:space="preserve"> </w:t>
            </w:r>
            <w:r w:rsidRPr="007402A8">
              <w:rPr>
                <w:rFonts w:hint="cs"/>
                <w:color w:val="0000FF"/>
                <w:cs/>
              </w:rPr>
              <w:t>มีค่าเป็น “ไม่มีบริการ</w:t>
            </w:r>
            <w:r>
              <w:rPr>
                <w:rFonts w:hint="cs"/>
                <w:color w:val="0000FF"/>
                <w:cs/>
              </w:rPr>
              <w:t>”</w:t>
            </w:r>
          </w:p>
          <w:p w14:paraId="0749D73D" w14:textId="27AB1338" w:rsidR="00455725" w:rsidRDefault="00A22CDE"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32DF8">
              <w:rPr>
                <w:color w:val="0000FF"/>
                <w:cs/>
              </w:rPr>
              <w:t>ค่าปรับชำระคืนเงินกู้ก่อนครบกำหนด</w:t>
            </w:r>
            <w:r w:rsidR="00455725">
              <w:rPr>
                <w:rFonts w:hint="cs"/>
                <w:color w:val="0000FF"/>
                <w:cs/>
              </w:rPr>
              <w:t xml:space="preserve"> </w:t>
            </w:r>
            <w:r w:rsidR="00455725" w:rsidRPr="007402A8">
              <w:rPr>
                <w:rFonts w:hint="cs"/>
                <w:color w:val="0000FF"/>
                <w:cs/>
              </w:rPr>
              <w:t>มีค่าเป็น</w:t>
            </w:r>
            <w:r w:rsidR="00455725">
              <w:rPr>
                <w:color w:val="0000FF"/>
              </w:rPr>
              <w:t xml:space="preserve"> </w:t>
            </w:r>
            <w:r w:rsidR="00455725">
              <w:rPr>
                <w:rFonts w:hint="cs"/>
                <w:color w:val="0000FF"/>
                <w:cs/>
              </w:rPr>
              <w:t>“ไม่มีค่าธรรมเนียม”</w:t>
            </w:r>
          </w:p>
          <w:p w14:paraId="4D29821B" w14:textId="690D0A0E" w:rsidR="00455725" w:rsidRPr="007402A8" w:rsidRDefault="00455725"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ต้องไม่เป็นค่าว่าง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B530F1" w:rsidRPr="007402A8" w14:paraId="628BB6A2" w14:textId="77777777" w:rsidTr="00F13384">
        <w:tc>
          <w:tcPr>
            <w:tcW w:w="2241" w:type="dxa"/>
            <w:tcBorders>
              <w:top w:val="dotted" w:sz="4" w:space="0" w:color="auto"/>
              <w:bottom w:val="dotted" w:sz="4" w:space="0" w:color="auto"/>
              <w:right w:val="dotted" w:sz="4" w:space="0" w:color="auto"/>
            </w:tcBorders>
            <w:shd w:val="clear" w:color="auto" w:fill="auto"/>
          </w:tcPr>
          <w:p w14:paraId="2BB54B05" w14:textId="0E2814EC"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BCDCA" w14:textId="006162FA"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F5BD5C1"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0E2A975" w14:textId="41241EB6"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628ADA41" w14:textId="77777777" w:rsidTr="00F13384">
        <w:tc>
          <w:tcPr>
            <w:tcW w:w="2241" w:type="dxa"/>
            <w:tcBorders>
              <w:top w:val="dotted" w:sz="4" w:space="0" w:color="auto"/>
              <w:bottom w:val="dotted" w:sz="4" w:space="0" w:color="auto"/>
              <w:right w:val="dotted" w:sz="4" w:space="0" w:color="auto"/>
            </w:tcBorders>
            <w:shd w:val="clear" w:color="auto" w:fill="auto"/>
          </w:tcPr>
          <w:p w14:paraId="24EA497B" w14:textId="41C7E2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1CB59" w14:textId="3C1990EB"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C3C67B"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AA2280F"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04B3031B" w14:textId="21BAFE8A"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14D135DB" w14:textId="77777777" w:rsidTr="00F13384">
        <w:tc>
          <w:tcPr>
            <w:tcW w:w="2241" w:type="dxa"/>
            <w:tcBorders>
              <w:top w:val="dotted" w:sz="4" w:space="0" w:color="auto"/>
              <w:bottom w:val="dotted" w:sz="4" w:space="0" w:color="auto"/>
              <w:right w:val="dotted" w:sz="4" w:space="0" w:color="auto"/>
            </w:tcBorders>
            <w:shd w:val="clear" w:color="auto" w:fill="auto"/>
          </w:tcPr>
          <w:p w14:paraId="03E3D957" w14:textId="503F348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9D65" w14:textId="140DD4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1943A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3440DC5" w14:textId="10FE075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3C39AD">
              <w:rPr>
                <w:rFonts w:hint="cs"/>
                <w:color w:val="0000FF"/>
                <w:cs/>
              </w:rPr>
              <w:t>หากมี</w:t>
            </w:r>
            <w:r w:rsidR="003C39AD" w:rsidRPr="003C39AD">
              <w:rPr>
                <w:rFonts w:hint="cs"/>
                <w:color w:val="0000FF"/>
                <w:cs/>
              </w:rPr>
              <w:t>รายการ</w:t>
            </w:r>
            <w:r w:rsidRPr="003C39AD">
              <w:rPr>
                <w:rFonts w:hint="cs"/>
                <w:color w:val="0000FF"/>
                <w:cs/>
              </w:rPr>
              <w:t xml:space="preserve">ข้อมูลที่มี ชื่อผลิตภัณฑ์ เหมือนกันมากกว่า 1 </w:t>
            </w:r>
            <w:r w:rsidR="003C39AD" w:rsidRPr="003C39AD">
              <w:rPr>
                <w:rFonts w:hint="cs"/>
                <w:color w:val="0000FF"/>
                <w:cs/>
              </w:rPr>
              <w:t>รายการ</w:t>
            </w:r>
            <w:r w:rsidRPr="003C39AD">
              <w:rPr>
                <w:rFonts w:hint="cs"/>
                <w:color w:val="0000FF"/>
                <w:cs/>
              </w:rPr>
              <w:t xml:space="preserve"> </w:t>
            </w:r>
            <w:r w:rsidRPr="003C39AD">
              <w:rPr>
                <w:color w:val="0000FF"/>
                <w:cs/>
              </w:rPr>
              <w:t>วันที่เริ่มใช้ข้อมูล (</w:t>
            </w:r>
            <w:r w:rsidRPr="003C39AD">
              <w:rPr>
                <w:color w:val="0000FF"/>
              </w:rPr>
              <w:t>Effective date)</w:t>
            </w:r>
            <w:r w:rsidRPr="003C39AD">
              <w:rPr>
                <w:rFonts w:hint="cs"/>
                <w:color w:val="0000FF"/>
                <w:cs/>
              </w:rPr>
              <w:t xml:space="preserve"> ของข้อมูลใหม่ ต้องมากกว่า </w:t>
            </w:r>
            <w:r w:rsidRPr="003C39AD">
              <w:rPr>
                <w:color w:val="0000FF"/>
                <w:cs/>
              </w:rPr>
              <w:t>วันที่เลิกใช้ข้อมูล (</w:t>
            </w:r>
            <w:r w:rsidRPr="003C39AD">
              <w:rPr>
                <w:color w:val="0000FF"/>
              </w:rPr>
              <w:t>End date)</w:t>
            </w:r>
            <w:r w:rsidRPr="003C39AD">
              <w:rPr>
                <w:rFonts w:hint="cs"/>
                <w:color w:val="0000FF"/>
                <w:cs/>
              </w:rPr>
              <w:t xml:space="preserve"> ของข้อมูลเก่า</w:t>
            </w:r>
          </w:p>
        </w:tc>
      </w:tr>
      <w:tr w:rsidR="00455725" w:rsidRPr="007402A8" w14:paraId="03ABED40" w14:textId="77777777" w:rsidTr="00F13384">
        <w:tc>
          <w:tcPr>
            <w:tcW w:w="2241" w:type="dxa"/>
            <w:tcBorders>
              <w:top w:val="dotted" w:sz="4" w:space="0" w:color="auto"/>
              <w:right w:val="dotted" w:sz="4" w:space="0" w:color="auto"/>
            </w:tcBorders>
            <w:shd w:val="clear" w:color="auto" w:fill="auto"/>
          </w:tcPr>
          <w:p w14:paraId="68161545" w14:textId="403284F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0C657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CB244EC" w14:textId="77777777" w:rsidR="00455725" w:rsidRPr="007402A8" w:rsidRDefault="00455725" w:rsidP="00C13662">
            <w:pPr>
              <w:pStyle w:val="Header"/>
              <w:numPr>
                <w:ilvl w:val="0"/>
                <w:numId w:val="17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4E0ADE76" w14:textId="77777777" w:rsidR="00455725" w:rsidRPr="007402A8" w:rsidRDefault="00455725" w:rsidP="00C13662">
            <w:pPr>
              <w:pStyle w:val="Header"/>
              <w:numPr>
                <w:ilvl w:val="0"/>
                <w:numId w:val="17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12052EB6" w14:textId="7777777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323AEDDB" w14:textId="6BDDA76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16CD9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9C3B2B8" w14:textId="39E7BD5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4AA30FC3" w14:textId="5620D77C" w:rsidR="00FF645F" w:rsidRPr="007402A8" w:rsidRDefault="00FF645F" w:rsidP="00900A19">
      <w:pPr>
        <w:rPr>
          <w:color w:val="0000FF"/>
        </w:rPr>
      </w:pPr>
    </w:p>
    <w:p w14:paraId="44F79546" w14:textId="77777777" w:rsidR="00FF645F" w:rsidRPr="007402A8" w:rsidRDefault="00FF645F">
      <w:pPr>
        <w:rPr>
          <w:color w:val="0000FF"/>
        </w:rPr>
      </w:pPr>
      <w:r w:rsidRPr="007402A8">
        <w:rPr>
          <w:color w:val="0000FF"/>
        </w:rPr>
        <w:br w:type="page"/>
      </w:r>
    </w:p>
    <w:p w14:paraId="6926877A" w14:textId="37AD499D" w:rsidR="00FF645F" w:rsidRPr="007402A8" w:rsidRDefault="00FF645F" w:rsidP="002A575C">
      <w:pPr>
        <w:pStyle w:val="Heading2"/>
        <w:numPr>
          <w:ilvl w:val="0"/>
          <w:numId w:val="4"/>
        </w:numPr>
        <w:jc w:val="center"/>
        <w:rPr>
          <w:rFonts w:ascii="Tahoma" w:hAnsi="Tahoma"/>
          <w:i w:val="0"/>
          <w:iCs w:val="0"/>
          <w:color w:val="0000FF"/>
          <w:sz w:val="20"/>
          <w:cs/>
        </w:rPr>
      </w:pPr>
      <w:bookmarkStart w:id="29" w:name="_Toc46492203"/>
      <w:r w:rsidRPr="007402A8">
        <w:rPr>
          <w:rFonts w:ascii="Tahoma" w:hAnsi="Tahoma"/>
          <w:i w:val="0"/>
          <w:iCs w:val="0"/>
          <w:color w:val="0000FF"/>
          <w:sz w:val="20"/>
        </w:rPr>
        <w:lastRenderedPageBreak/>
        <w:t xml:space="preserve">Data Set: Market Conduct </w:t>
      </w:r>
      <w:r w:rsidR="002A575C" w:rsidRPr="007402A8">
        <w:rPr>
          <w:rFonts w:ascii="Tahoma" w:hAnsi="Tahoma"/>
          <w:i w:val="0"/>
          <w:iCs w:val="0"/>
          <w:color w:val="0000FF"/>
          <w:sz w:val="20"/>
        </w:rPr>
        <w:t>Personal Loan under Supervision Disclosure (Revolving) (DS_MCPRD)</w:t>
      </w:r>
      <w:bookmarkEnd w:id="29"/>
    </w:p>
    <w:p w14:paraId="0628467D" w14:textId="77777777" w:rsidR="00FF645F" w:rsidRPr="007402A8" w:rsidRDefault="00FF645F" w:rsidP="00FF645F">
      <w:pPr>
        <w:rPr>
          <w:color w:val="0000FF"/>
        </w:rPr>
      </w:pPr>
    </w:p>
    <w:p w14:paraId="5224E3D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C46161B" w14:textId="08BEA78F"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(แบบหมุนเวียน)</w:t>
      </w:r>
    </w:p>
    <w:p w14:paraId="57CB09EF"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FA74C10"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701DB24A"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3E4DAEB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534FA80"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C7ACDAE"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2E314323"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6AB0493C" w14:textId="73AB497E"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65974874" w14:textId="77777777"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593D99E" w14:textId="3E307F7A"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4103832"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5D48C009"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AFC0C5C" w14:textId="446D8866"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C4CF69B" w14:textId="77777777" w:rsidR="003A406D" w:rsidRPr="00B530F1" w:rsidRDefault="003A406D">
      <w:pPr>
        <w:rPr>
          <w:b/>
          <w:bCs/>
          <w:color w:val="0000FF"/>
          <w:u w:val="single"/>
        </w:rPr>
      </w:pPr>
      <w:r w:rsidRPr="00B530F1">
        <w:rPr>
          <w:b/>
          <w:bCs/>
          <w:color w:val="0000FF"/>
          <w:u w:val="single"/>
        </w:rPr>
        <w:br w:type="page"/>
      </w:r>
    </w:p>
    <w:p w14:paraId="4272FF43" w14:textId="63562EC4"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0B77F03" w14:textId="23A5F0C1"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rPr>
        <w:t xml:space="preserve">.xlsx </w:t>
      </w:r>
    </w:p>
    <w:p w14:paraId="2A906F7B"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118FEA" w14:textId="10A51310" w:rsidR="00FF645F" w:rsidRPr="007402A8" w:rsidRDefault="00FF645F" w:rsidP="00FF645F">
      <w:pPr>
        <w:pStyle w:val="Header"/>
        <w:tabs>
          <w:tab w:val="left" w:pos="1260"/>
          <w:tab w:val="left" w:pos="1530"/>
          <w:tab w:val="left" w:pos="1890"/>
        </w:tabs>
        <w:spacing w:after="120" w:line="440" w:lineRule="exact"/>
        <w:rPr>
          <w:color w:val="0000FF"/>
        </w:rPr>
      </w:pPr>
      <w:r w:rsidRPr="007402A8">
        <w:rPr>
          <w:color w:val="0000FF"/>
        </w:rPr>
        <w:tab/>
      </w:r>
      <w:r w:rsidR="002A575C" w:rsidRPr="007402A8">
        <w:rPr>
          <w:color w:val="0000FF"/>
        </w:rPr>
        <w:t>MCPRD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2A1A2312" w14:textId="77777777" w:rsidTr="00831E67">
        <w:trPr>
          <w:tblHeader/>
        </w:trPr>
        <w:tc>
          <w:tcPr>
            <w:tcW w:w="2241" w:type="dxa"/>
            <w:tcBorders>
              <w:bottom w:val="single" w:sz="4" w:space="0" w:color="auto"/>
            </w:tcBorders>
            <w:shd w:val="clear" w:color="auto" w:fill="CCFFFF"/>
          </w:tcPr>
          <w:p w14:paraId="76CAA96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57D17A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A437CDE"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2D3336FE" w14:textId="77777777" w:rsidTr="00831E67">
        <w:tc>
          <w:tcPr>
            <w:tcW w:w="2241" w:type="dxa"/>
            <w:tcBorders>
              <w:top w:val="dotted" w:sz="4" w:space="0" w:color="auto"/>
              <w:bottom w:val="dotted" w:sz="4" w:space="0" w:color="auto"/>
              <w:right w:val="dotted" w:sz="4" w:space="0" w:color="auto"/>
            </w:tcBorders>
          </w:tcPr>
          <w:p w14:paraId="47C03BE3" w14:textId="717918F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tcPr>
          <w:p w14:paraId="34C63ED8"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tcPr>
          <w:p w14:paraId="3465B3F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CB60038" w14:textId="7D8BFD64"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640FF392" w14:textId="77777777" w:rsidTr="00F13384">
        <w:tc>
          <w:tcPr>
            <w:tcW w:w="2241" w:type="dxa"/>
            <w:tcBorders>
              <w:top w:val="dotted" w:sz="4" w:space="0" w:color="auto"/>
              <w:bottom w:val="dotted" w:sz="4" w:space="0" w:color="auto"/>
              <w:right w:val="dotted" w:sz="4" w:space="0" w:color="auto"/>
            </w:tcBorders>
            <w:shd w:val="clear" w:color="auto" w:fill="auto"/>
          </w:tcPr>
          <w:p w14:paraId="20D16F2A" w14:textId="24B7DF6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A25D46"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8E117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3E38A5" w14:textId="363A0E40"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0AD51390"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53001BF4" w14:textId="0C4B28E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D823D" w14:textId="0377BA6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 ในการสื่อสารกับลูกค้า</w:t>
            </w:r>
          </w:p>
          <w:p w14:paraId="3B3A15E8" w14:textId="2619BB92"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Pr>
                <w:rFonts w:hint="cs"/>
                <w:color w:val="0000FF"/>
                <w:cs/>
              </w:rPr>
              <w:t>รายงานข้อมูลของผลิตภัณฑ์นี้ตามชุดข้อมูล</w:t>
            </w:r>
            <w:r w:rsidRPr="007402A8">
              <w:rPr>
                <w:rFonts w:hint="cs"/>
                <w:color w:val="0000FF"/>
                <w:cs/>
              </w:rPr>
              <w:t>ที่เกี่ยวข้อง</w:t>
            </w:r>
          </w:p>
          <w:p w14:paraId="463D3968" w14:textId="3E674485"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วงเล็บต่อจากชื่อผลิตภัณฑ์ว่า "(เฉพาะกลุ่ม</w:t>
            </w:r>
            <w:r w:rsidRPr="007402A8">
              <w:rPr>
                <w:color w:val="0000FF"/>
              </w:rPr>
              <w:t xml:space="preserve">xxx)" </w:t>
            </w:r>
            <w:r w:rsidRPr="007402A8">
              <w:rPr>
                <w:color w:val="0000FF"/>
                <w:cs/>
              </w:rPr>
              <w:t xml:space="preserve">เช่น สินเชื่อส่วนบุคคล </w:t>
            </w:r>
            <w:r w:rsidRPr="007402A8">
              <w:rPr>
                <w:color w:val="0000FF"/>
              </w:rPr>
              <w:t>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 xml:space="preserve">50-60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35D0157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945A0CD"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E64C71D" w14:textId="03CA599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376A7E" w14:textId="28574440" w:rsidR="00093D2C" w:rsidRPr="00D0640D"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w:t>
            </w:r>
          </w:p>
        </w:tc>
        <w:tc>
          <w:tcPr>
            <w:tcW w:w="5976" w:type="dxa"/>
            <w:tcBorders>
              <w:top w:val="dotted" w:sz="4" w:space="0" w:color="auto"/>
              <w:left w:val="dotted" w:sz="4" w:space="0" w:color="auto"/>
              <w:bottom w:val="dotted" w:sz="4" w:space="0" w:color="auto"/>
            </w:tcBorders>
            <w:shd w:val="clear" w:color="auto" w:fill="auto"/>
          </w:tcPr>
          <w:p w14:paraId="69AF47C7"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619C9A"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FC1645D" w14:textId="339B9351" w:rsidR="00093D2C" w:rsidRDefault="00093D2C" w:rsidP="00C13662">
            <w:pPr>
              <w:pStyle w:val="Header"/>
              <w:numPr>
                <w:ilvl w:val="0"/>
                <w:numId w:val="23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27FD3E24" w14:textId="293401E7" w:rsidR="00093D2C" w:rsidRPr="007402A8" w:rsidRDefault="00093D2C" w:rsidP="00C13662">
            <w:pPr>
              <w:pStyle w:val="Header"/>
              <w:numPr>
                <w:ilvl w:val="0"/>
                <w:numId w:val="233"/>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2C53D51B" w14:textId="77777777" w:rsidTr="00F13384">
        <w:tc>
          <w:tcPr>
            <w:tcW w:w="2241" w:type="dxa"/>
            <w:tcBorders>
              <w:top w:val="dotted" w:sz="4" w:space="0" w:color="auto"/>
              <w:bottom w:val="dotted" w:sz="4" w:space="0" w:color="auto"/>
              <w:right w:val="dotted" w:sz="4" w:space="0" w:color="auto"/>
            </w:tcBorders>
            <w:shd w:val="clear" w:color="auto" w:fill="auto"/>
          </w:tcPr>
          <w:p w14:paraId="2B5C22CD" w14:textId="1A9854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FE1C0" w14:textId="2B5497C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 xml:space="preserve">effective rate) </w:t>
            </w:r>
            <w:r w:rsidRPr="00681CFE">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D907E0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3F19D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CE7A3C" w14:textId="3447BC90" w:rsidR="00093D2C" w:rsidRDefault="00093D2C" w:rsidP="00C13662">
            <w:pPr>
              <w:pStyle w:val="Header"/>
              <w:numPr>
                <w:ilvl w:val="0"/>
                <w:numId w:val="1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มีค่าเป็น “มีค่าธรรมเนียม”</w:t>
            </w:r>
          </w:p>
          <w:p w14:paraId="5E743CF8" w14:textId="390B4FE1" w:rsidR="00093D2C" w:rsidRPr="007402A8" w:rsidRDefault="00093D2C" w:rsidP="00885A3E">
            <w:pPr>
              <w:pStyle w:val="Header"/>
              <w:numPr>
                <w:ilvl w:val="0"/>
                <w:numId w:val="17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สำหรับผู้มีรายได้ประจำ</w:t>
            </w:r>
            <w:r>
              <w:rPr>
                <w:rFonts w:hint="cs"/>
                <w:color w:val="0000FF"/>
                <w:cs/>
              </w:rPr>
              <w:t xml:space="preserve"> </w:t>
            </w:r>
            <w:r w:rsidR="00885A3E">
              <w:rPr>
                <w:rFonts w:hint="cs"/>
                <w:color w:val="0000FF"/>
                <w:cs/>
              </w:rPr>
              <w:t>มีค่าเป็น “ไม่มีบริการ”</w:t>
            </w:r>
          </w:p>
        </w:tc>
      </w:tr>
      <w:tr w:rsidR="00093D2C" w:rsidRPr="007402A8" w14:paraId="30244648" w14:textId="77777777" w:rsidTr="00F13384">
        <w:tc>
          <w:tcPr>
            <w:tcW w:w="2241" w:type="dxa"/>
            <w:tcBorders>
              <w:top w:val="dotted" w:sz="4" w:space="0" w:color="auto"/>
              <w:bottom w:val="dotted" w:sz="4" w:space="0" w:color="auto"/>
              <w:right w:val="dotted" w:sz="4" w:space="0" w:color="auto"/>
            </w:tcBorders>
            <w:shd w:val="clear" w:color="auto" w:fill="auto"/>
          </w:tcPr>
          <w:p w14:paraId="27232C93" w14:textId="49E4A4C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การเรียกเก็บดอกเบี้ยรวมค่าธรรมเนียมการใช้วงเงินกู้สูงสุด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CCFC" w14:textId="1A0993CF"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41363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08C5A" w14:textId="06DD161F" w:rsidR="00093D2C" w:rsidRPr="003F54F5"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lang w:val="th-TH"/>
              </w:rPr>
              <w:t>การ</w:t>
            </w:r>
            <w:r w:rsidRPr="003F54F5">
              <w:rPr>
                <w:rFonts w:hint="cs"/>
                <w:color w:val="0000FF"/>
                <w:cs/>
              </w:rPr>
              <w:t>รายงาน</w:t>
            </w:r>
            <w:r w:rsidRPr="007402A8">
              <w:rPr>
                <w:rFonts w:hint="cs"/>
                <w:color w:val="0000FF"/>
                <w:cs/>
                <w:lang w:val="th-TH"/>
              </w:rPr>
              <w:t>ต้องเป็นไปตามรูปแบบ ดังนี้</w:t>
            </w:r>
          </w:p>
          <w:p w14:paraId="2BE511A4" w14:textId="584F441E" w:rsidR="00093D2C" w:rsidRPr="003F54F5" w:rsidRDefault="00093D2C" w:rsidP="00C13662">
            <w:pPr>
              <w:pStyle w:val="Header"/>
              <w:numPr>
                <w:ilvl w:val="0"/>
                <w:numId w:val="173"/>
              </w:numPr>
              <w:tabs>
                <w:tab w:val="left" w:pos="1260"/>
                <w:tab w:val="left" w:pos="1530"/>
                <w:tab w:val="left" w:pos="1890"/>
              </w:tabs>
              <w:spacing w:line="360" w:lineRule="auto"/>
              <w:ind w:left="313" w:hanging="223"/>
              <w:rPr>
                <w:color w:val="0000FF"/>
                <w:cs/>
                <w:lang w:val="th-TH"/>
              </w:rPr>
            </w:pPr>
            <w:r>
              <w:rPr>
                <w:rFonts w:hint="cs"/>
                <w:color w:val="0000FF"/>
                <w:cs/>
              </w:rPr>
              <w:t>ต้อง</w:t>
            </w:r>
            <w:r w:rsidRPr="007402A8">
              <w:rPr>
                <w:rFonts w:hint="cs"/>
                <w:color w:val="0000FF"/>
                <w:cs/>
              </w:rPr>
              <w:t>มีค่า</w:t>
            </w:r>
            <w:r w:rsidRPr="003F54F5">
              <w:rPr>
                <w:rFonts w:hint="cs"/>
                <w:color w:val="0000FF"/>
                <w:cs/>
                <w:lang w:val="th-TH"/>
              </w:rPr>
              <w:t xml:space="preserve">เป็น </w:t>
            </w:r>
            <w:r w:rsidRPr="003F54F5">
              <w:rPr>
                <w:color w:val="0000FF"/>
                <w:cs/>
                <w:lang w:val="th-TH"/>
              </w:rPr>
              <w:t>"ไม่มี</w:t>
            </w:r>
            <w:r w:rsidRPr="003F54F5">
              <w:rPr>
                <w:rFonts w:hint="cs"/>
                <w:color w:val="0000FF"/>
                <w:cs/>
                <w:lang w:val="th-TH"/>
              </w:rPr>
              <w:t xml:space="preserve">บริการ”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Pr="003F54F5">
              <w:rPr>
                <w:rFonts w:hint="cs"/>
                <w:color w:val="0000FF"/>
                <w:cs/>
                <w:lang w:val="th-TH"/>
              </w:rPr>
              <w:t>มีค่าเป็น “</w:t>
            </w:r>
            <w:r w:rsidRPr="003F54F5">
              <w:rPr>
                <w:color w:val="0000FF"/>
                <w:cs/>
                <w:lang w:val="th-TH"/>
              </w:rPr>
              <w:t>ไม่มี</w:t>
            </w:r>
            <w:r w:rsidRPr="003F54F5">
              <w:rPr>
                <w:rFonts w:hint="cs"/>
                <w:color w:val="0000FF"/>
                <w:cs/>
                <w:lang w:val="th-TH"/>
              </w:rPr>
              <w:t>บริการ”</w:t>
            </w:r>
          </w:p>
          <w:p w14:paraId="27D1A143" w14:textId="2D860B60" w:rsidR="00093D2C" w:rsidRPr="007402A8" w:rsidRDefault="00093D2C" w:rsidP="00C13662">
            <w:pPr>
              <w:pStyle w:val="Header"/>
              <w:numPr>
                <w:ilvl w:val="0"/>
                <w:numId w:val="173"/>
              </w:numPr>
              <w:tabs>
                <w:tab w:val="left" w:pos="1260"/>
                <w:tab w:val="left" w:pos="1530"/>
                <w:tab w:val="left" w:pos="1890"/>
              </w:tabs>
              <w:spacing w:line="360" w:lineRule="auto"/>
              <w:ind w:left="313" w:hanging="223"/>
              <w:rPr>
                <w:color w:val="0000FF"/>
              </w:rPr>
            </w:pPr>
            <w:r w:rsidRPr="003F54F5">
              <w:rPr>
                <w:rFonts w:hint="cs"/>
                <w:color w:val="0000FF"/>
                <w:cs/>
                <w:lang w:val="th-TH"/>
              </w:rPr>
              <w:t>ต้องมีค่าเป็น</w:t>
            </w:r>
            <w:r>
              <w:rPr>
                <w:rFonts w:hint="cs"/>
                <w:color w:val="0000FF"/>
                <w:cs/>
              </w:rPr>
              <w:t xml:space="preserve"> “มีค่าธรรมเนียม”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00885A3E">
              <w:rPr>
                <w:rFonts w:hint="cs"/>
                <w:color w:val="0000FF"/>
                <w:cs/>
              </w:rPr>
              <w:t xml:space="preserve">มีค่าเป็น </w:t>
            </w:r>
            <w:r w:rsidR="00885A3E">
              <w:rPr>
                <w:rFonts w:hint="cs"/>
                <w:color w:val="0000FF"/>
                <w:cs/>
              </w:rPr>
              <w:lastRenderedPageBreak/>
              <w:t>“มีค่าธรรมเนียม”</w:t>
            </w:r>
            <w:r w:rsidR="00F36FA9">
              <w:rPr>
                <w:color w:val="0000FF"/>
              </w:rPr>
              <w:t xml:space="preserve"> </w:t>
            </w:r>
            <w:r w:rsidR="00F36FA9">
              <w:rPr>
                <w:rFonts w:hint="cs"/>
                <w:color w:val="0000FF"/>
                <w:cs/>
              </w:rPr>
              <w:t xml:space="preserve">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093D2C" w:rsidRPr="007402A8" w14:paraId="5258E186" w14:textId="77777777" w:rsidTr="00F13384">
        <w:tc>
          <w:tcPr>
            <w:tcW w:w="2241" w:type="dxa"/>
            <w:tcBorders>
              <w:top w:val="dotted" w:sz="4" w:space="0" w:color="auto"/>
              <w:bottom w:val="dotted" w:sz="4" w:space="0" w:color="auto"/>
              <w:right w:val="dotted" w:sz="4" w:space="0" w:color="auto"/>
            </w:tcBorders>
            <w:shd w:val="clear" w:color="auto" w:fill="auto"/>
          </w:tcPr>
          <w:p w14:paraId="7AA901CF" w14:textId="51B737A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B7513E" w14:textId="4C699DE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2BF410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6135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0B4DD" w14:textId="12B0B918" w:rsidR="00093D2C" w:rsidRDefault="00885A3E" w:rsidP="00C13662">
            <w:pPr>
              <w:pStyle w:val="Header"/>
              <w:numPr>
                <w:ilvl w:val="0"/>
                <w:numId w:val="17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 xml:space="preserve"> 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w:t>
            </w:r>
            <w:r w:rsidR="00093D2C" w:rsidRPr="007402A8">
              <w:rPr>
                <w:color w:val="0000FF"/>
              </w:rPr>
              <w:t xml:space="preserve"> </w:t>
            </w:r>
            <w:r w:rsidR="00093D2C" w:rsidRPr="007402A8">
              <w:rPr>
                <w:color w:val="0000FF"/>
                <w:cs/>
              </w:rPr>
              <w:t>สำหรับผู้มีรายได้ประจำ (</w:t>
            </w:r>
            <w:r w:rsidR="00050532">
              <w:rPr>
                <w:rFonts w:hint="cs"/>
                <w:color w:val="0000FF"/>
                <w:cs/>
              </w:rPr>
              <w:t xml:space="preserve">หน่วย </w:t>
            </w:r>
            <w:r w:rsidR="00050532">
              <w:rPr>
                <w:color w:val="0000FF"/>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rPr>
              <w:t xml:space="preserve"> </w:t>
            </w:r>
            <w:r w:rsidR="00093D2C">
              <w:rPr>
                <w:rFonts w:hint="cs"/>
                <w:color w:val="0000FF"/>
                <w:cs/>
              </w:rPr>
              <w:t>การเรียกเก็บ</w:t>
            </w:r>
            <w:r w:rsidR="00093D2C" w:rsidRPr="00332DF8">
              <w:rPr>
                <w:color w:val="0000FF"/>
                <w:cs/>
              </w:rPr>
              <w:t>ดอกเบี้ยรวมค่าธรรมเนียมการใช้วงเงินกู้สูงสุด</w:t>
            </w:r>
            <w:r w:rsidR="00093D2C" w:rsidRPr="00332DF8">
              <w:rPr>
                <w:color w:val="0000FF"/>
              </w:rPr>
              <w:t xml:space="preserve"> </w:t>
            </w:r>
            <w:r w:rsidR="00093D2C" w:rsidRPr="00332DF8">
              <w:rPr>
                <w:color w:val="0000FF"/>
                <w:cs/>
              </w:rPr>
              <w:t>สำหรับผู้มีรายได้ประจำ</w:t>
            </w:r>
            <w:r w:rsidR="00093D2C">
              <w:rPr>
                <w:rFonts w:hint="cs"/>
                <w:color w:val="0000FF"/>
                <w:cs/>
              </w:rPr>
              <w:t xml:space="preserve"> มีค่าเป็น “มีค่าธรรมเนียม”</w:t>
            </w:r>
          </w:p>
          <w:p w14:paraId="53B498DB" w14:textId="193100BB" w:rsidR="00093D2C" w:rsidRPr="007402A8" w:rsidRDefault="00093D2C" w:rsidP="00885A3E">
            <w:pPr>
              <w:pStyle w:val="Header"/>
              <w:numPr>
                <w:ilvl w:val="0"/>
                <w:numId w:val="17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สำหรับผู้มีรายได้ประจำ</w:t>
            </w:r>
            <w:r>
              <w:rPr>
                <w:rFonts w:hint="cs"/>
                <w:color w:val="0000FF"/>
                <w:cs/>
              </w:rPr>
              <w:t xml:space="preserve"> มีค่า</w:t>
            </w:r>
            <w:r w:rsidR="00885A3E">
              <w:rPr>
                <w:rFonts w:hint="cs"/>
                <w:color w:val="0000FF"/>
                <w:cs/>
              </w:rPr>
              <w:t xml:space="preserve">เป็น </w:t>
            </w:r>
            <w:r w:rsidR="00885A3E">
              <w:rPr>
                <w:color w:val="0000FF"/>
              </w:rPr>
              <w:t>“</w:t>
            </w:r>
            <w:r w:rsidR="00885A3E">
              <w:rPr>
                <w:rFonts w:hint="cs"/>
                <w:color w:val="0000FF"/>
                <w:cs/>
              </w:rPr>
              <w:t>ไม่มีบริการ</w:t>
            </w:r>
            <w:r w:rsidR="00885A3E">
              <w:rPr>
                <w:color w:val="0000FF"/>
              </w:rPr>
              <w:t>”</w:t>
            </w:r>
          </w:p>
        </w:tc>
      </w:tr>
      <w:tr w:rsidR="00093D2C" w:rsidRPr="007402A8" w14:paraId="286EF6D3" w14:textId="77777777" w:rsidTr="00F13384">
        <w:tc>
          <w:tcPr>
            <w:tcW w:w="2241" w:type="dxa"/>
            <w:tcBorders>
              <w:top w:val="dotted" w:sz="4" w:space="0" w:color="auto"/>
              <w:bottom w:val="dotted" w:sz="4" w:space="0" w:color="auto"/>
              <w:right w:val="dotted" w:sz="4" w:space="0" w:color="auto"/>
            </w:tcBorders>
            <w:shd w:val="clear" w:color="auto" w:fill="auto"/>
          </w:tcPr>
          <w:p w14:paraId="36D0B4F6" w14:textId="267B948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BB0EB1" w14:textId="2A945CCB"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41ACB62D"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D5AF72"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B86CC0" w14:textId="726F4F48" w:rsidR="00093D2C" w:rsidRDefault="00093D2C" w:rsidP="00C13662">
            <w:pPr>
              <w:pStyle w:val="Header"/>
              <w:numPr>
                <w:ilvl w:val="0"/>
                <w:numId w:val="17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462F8786" w14:textId="7F30CE66" w:rsidR="00093D2C" w:rsidRPr="007402A8" w:rsidRDefault="00093D2C" w:rsidP="00C13662">
            <w:pPr>
              <w:pStyle w:val="Header"/>
              <w:numPr>
                <w:ilvl w:val="0"/>
                <w:numId w:val="175"/>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45D43DFF" w14:textId="77777777" w:rsidTr="00F13384">
        <w:tc>
          <w:tcPr>
            <w:tcW w:w="2241" w:type="dxa"/>
            <w:tcBorders>
              <w:top w:val="dotted" w:sz="4" w:space="0" w:color="auto"/>
              <w:bottom w:val="dotted" w:sz="4" w:space="0" w:color="auto"/>
              <w:right w:val="dotted" w:sz="4" w:space="0" w:color="auto"/>
            </w:tcBorders>
            <w:shd w:val="clear" w:color="auto" w:fill="auto"/>
          </w:tcPr>
          <w:p w14:paraId="43FFB9A5" w14:textId="762C4C3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ดอกเบี้ยรวมค่าธรรมเนียมการใช้วงเงินกู้ต่ำสุด สำหรับผู้ประกอบกิจการ</w:t>
            </w:r>
            <w:r>
              <w:rPr>
                <w:rFonts w:hint="cs"/>
                <w:color w:val="0000FF"/>
                <w:cs/>
              </w:rPr>
              <w:lastRenderedPageBreak/>
              <w:t xml:space="preserve">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1C33C" w14:textId="7F7461B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อัตราดอกเบี้ยเงินกู้รวมค่าธรรมเนี</w:t>
            </w:r>
            <w:r>
              <w:rPr>
                <w:color w:val="0000FF"/>
                <w:cs/>
              </w:rPr>
              <w:t>ยมการใช้วงเงินกู้ต่ำสุด สำหรับ</w:t>
            </w:r>
            <w:r w:rsidRPr="007402A8">
              <w:rPr>
                <w:color w:val="0000FF"/>
                <w:cs/>
              </w:rPr>
              <w:t>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w:t>
            </w:r>
            <w:r w:rsidRPr="007402A8">
              <w:rPr>
                <w:color w:val="0000FF"/>
                <w:cs/>
              </w:rPr>
              <w:lastRenderedPageBreak/>
              <w:t>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56C6C4A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273BD8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0A5606F" w14:textId="2D4AB2B6" w:rsidR="00093D2C" w:rsidRDefault="00093D2C" w:rsidP="00C13662">
            <w:pPr>
              <w:pStyle w:val="Header"/>
              <w:numPr>
                <w:ilvl w:val="0"/>
                <w:numId w:val="235"/>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rPr>
              <w:t xml:space="preserve"> </w:t>
            </w:r>
            <w:r>
              <w:rPr>
                <w:rFonts w:hint="cs"/>
                <w:color w:val="0000FF"/>
                <w:cs/>
              </w:rPr>
              <w:t>การเรียกเก็บ</w:t>
            </w:r>
            <w:r w:rsidRPr="00332DF8">
              <w:rPr>
                <w:color w:val="0000FF"/>
                <w:cs/>
              </w:rPr>
              <w:t>ดอกเบี้ยรวมค่าธรรมเนียมการใช้วงเงินกู้ต่ำสุด</w:t>
            </w:r>
            <w:r w:rsidRPr="00332DF8">
              <w:rPr>
                <w:color w:val="0000FF"/>
              </w:rPr>
              <w:t xml:space="preserve"> </w:t>
            </w:r>
            <w:r w:rsidRPr="00332DF8">
              <w:rPr>
                <w:color w:val="0000FF"/>
                <w:cs/>
              </w:rPr>
              <w:t xml:space="preserve">สำหรับผู้ประกอบกิจการส่วนตัว </w:t>
            </w:r>
            <w:r>
              <w:rPr>
                <w:rFonts w:hint="cs"/>
                <w:color w:val="0000FF"/>
                <w:cs/>
              </w:rPr>
              <w:t>มีค่าเป็น “มีค่าธรรมเนียม”</w:t>
            </w:r>
          </w:p>
          <w:p w14:paraId="412BBBE6" w14:textId="474AEE4C" w:rsidR="00093D2C" w:rsidRPr="003F54F5" w:rsidRDefault="00093D2C" w:rsidP="00885A3E">
            <w:pPr>
              <w:pStyle w:val="Header"/>
              <w:numPr>
                <w:ilvl w:val="0"/>
                <w:numId w:val="235"/>
              </w:numPr>
              <w:tabs>
                <w:tab w:val="left" w:pos="1260"/>
                <w:tab w:val="left" w:pos="1530"/>
                <w:tab w:val="left" w:pos="1890"/>
              </w:tabs>
              <w:spacing w:line="360" w:lineRule="auto"/>
              <w:ind w:left="313" w:hanging="223"/>
              <w:rPr>
                <w:color w:val="0000FF"/>
              </w:rPr>
            </w:pPr>
            <w:r w:rsidRPr="003F54F5">
              <w:rPr>
                <w:rFonts w:hint="cs"/>
                <w:color w:val="0000FF"/>
                <w:cs/>
              </w:rPr>
              <w:t>ต้องเป็นค่าว่าง ในกรณีที่ การเรียกเก็บ</w:t>
            </w:r>
            <w:r w:rsidRPr="003F54F5">
              <w:rPr>
                <w:color w:val="0000FF"/>
                <w:cs/>
              </w:rPr>
              <w:t>ดอกเบี้ยรวมค่าธรรมเนียมการใช้วงเงินกู้ต่ำสุด</w:t>
            </w:r>
            <w:r w:rsidRPr="003F54F5">
              <w:rPr>
                <w:color w:val="0000FF"/>
              </w:rPr>
              <w:t xml:space="preserve"> </w:t>
            </w:r>
            <w:r w:rsidRPr="003F54F5">
              <w:rPr>
                <w:color w:val="0000FF"/>
                <w:cs/>
              </w:rPr>
              <w:t xml:space="preserve">สำหรับผู้ประกอบกิจการส่วนตัว </w:t>
            </w:r>
            <w:r w:rsidRPr="003F54F5">
              <w:rPr>
                <w:rFonts w:hint="cs"/>
                <w:color w:val="0000FF"/>
                <w:cs/>
              </w:rPr>
              <w:t>มีค่า</w:t>
            </w:r>
            <w:r w:rsidR="00885A3E">
              <w:rPr>
                <w:rFonts w:hint="cs"/>
                <w:color w:val="0000FF"/>
                <w:cs/>
              </w:rPr>
              <w:t xml:space="preserve">เป็น </w:t>
            </w:r>
            <w:r w:rsidR="00885A3E">
              <w:rPr>
                <w:color w:val="0000FF"/>
              </w:rPr>
              <w:t>“</w:t>
            </w:r>
            <w:r w:rsidR="00885A3E">
              <w:rPr>
                <w:rFonts w:hint="cs"/>
                <w:color w:val="0000FF"/>
                <w:cs/>
              </w:rPr>
              <w:t>ไม่มีบริการ</w:t>
            </w:r>
            <w:r w:rsidR="00885A3E">
              <w:rPr>
                <w:color w:val="0000FF"/>
              </w:rPr>
              <w:t>”</w:t>
            </w:r>
          </w:p>
        </w:tc>
      </w:tr>
      <w:tr w:rsidR="00093D2C" w:rsidRPr="007402A8" w14:paraId="6B8D7837" w14:textId="77777777" w:rsidTr="00F13384">
        <w:tc>
          <w:tcPr>
            <w:tcW w:w="2241" w:type="dxa"/>
            <w:tcBorders>
              <w:top w:val="dotted" w:sz="4" w:space="0" w:color="auto"/>
              <w:bottom w:val="dotted" w:sz="4" w:space="0" w:color="auto"/>
              <w:right w:val="dotted" w:sz="4" w:space="0" w:color="auto"/>
            </w:tcBorders>
            <w:shd w:val="clear" w:color="auto" w:fill="auto"/>
          </w:tcPr>
          <w:p w14:paraId="7A5B3880" w14:textId="32E59A4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9370AD" w14:textId="7D8ABB4D"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2C22265B"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5262C54"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7F5FFF" w14:textId="708B4C61" w:rsidR="00093D2C" w:rsidRDefault="00093D2C" w:rsidP="00C13662">
            <w:pPr>
              <w:pStyle w:val="Header"/>
              <w:numPr>
                <w:ilvl w:val="0"/>
                <w:numId w:val="23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565F28" w14:textId="310FC5D8" w:rsidR="00093D2C" w:rsidRPr="007402A8" w:rsidRDefault="00093D2C" w:rsidP="00C13662">
            <w:pPr>
              <w:pStyle w:val="Header"/>
              <w:numPr>
                <w:ilvl w:val="0"/>
                <w:numId w:val="234"/>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00885A3E">
              <w:rPr>
                <w:rFonts w:hint="cs"/>
                <w:color w:val="0000FF"/>
                <w:cs/>
              </w:rPr>
              <w:t>มีค่าเป็น “มีค่าธรรมเนียม”</w:t>
            </w:r>
            <w:r w:rsidR="00F36FA9">
              <w:rPr>
                <w:rFonts w:hint="cs"/>
                <w:color w:val="0000FF"/>
                <w:cs/>
              </w:rPr>
              <w:t xml:space="preserve"> และ </w:t>
            </w:r>
            <w:r w:rsidR="00F36FA9" w:rsidRPr="007402A8">
              <w:rPr>
                <w:color w:val="0000FF"/>
                <w:cs/>
              </w:rPr>
              <w:t>อาชีพผู้สมัคร</w:t>
            </w:r>
            <w:r w:rsidR="00F36FA9" w:rsidRPr="007402A8">
              <w:rPr>
                <w:color w:val="0000FF"/>
              </w:rPr>
              <w:t xml:space="preserve">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093D2C" w:rsidRPr="007402A8" w14:paraId="38096F37" w14:textId="77777777" w:rsidTr="00F13384">
        <w:tc>
          <w:tcPr>
            <w:tcW w:w="2241" w:type="dxa"/>
            <w:tcBorders>
              <w:top w:val="dotted" w:sz="4" w:space="0" w:color="auto"/>
              <w:bottom w:val="dotted" w:sz="4" w:space="0" w:color="auto"/>
              <w:right w:val="dotted" w:sz="4" w:space="0" w:color="auto"/>
            </w:tcBorders>
            <w:shd w:val="clear" w:color="auto" w:fill="auto"/>
          </w:tcPr>
          <w:p w14:paraId="2D49CB65" w14:textId="1EFE7C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ดอกเบี้ยรวมค่าธรรมเนียมการใช้วงเงินกู้สูงสุด สำหรับผู้ประกอบกิจการส่วนตัว (หน่วย </w:t>
            </w:r>
            <w:r>
              <w:rPr>
                <w:color w:val="0000FF"/>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0CAD73" w14:textId="7AB671B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สำหรับลูกค้าผู้ประกอบกิจการส่วนตัว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 xml:space="preserve">effective rate) </w:t>
            </w:r>
            <w:r w:rsidRPr="007402A8">
              <w:rPr>
                <w:color w:val="0000FF"/>
                <w:cs/>
              </w:rPr>
              <w:t>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A39B1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5DAC04"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9CF2F6" w14:textId="3C51B025" w:rsidR="00093D2C" w:rsidRDefault="00885A3E" w:rsidP="00C13662">
            <w:pPr>
              <w:pStyle w:val="Header"/>
              <w:numPr>
                <w:ilvl w:val="0"/>
                <w:numId w:val="1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w:t>
            </w:r>
            <w:r w:rsidR="00093D2C" w:rsidRPr="007402A8">
              <w:rPr>
                <w:color w:val="0000FF"/>
              </w:rPr>
              <w:t xml:space="preserve"> </w:t>
            </w:r>
            <w:r w:rsidR="00093D2C" w:rsidRPr="007402A8">
              <w:rPr>
                <w:color w:val="0000FF"/>
                <w:cs/>
              </w:rPr>
              <w:t>สำหรับผู้ประกอบกิจการส่วนตัว (</w:t>
            </w:r>
            <w:r w:rsidR="00050532">
              <w:rPr>
                <w:rFonts w:hint="cs"/>
                <w:color w:val="0000FF"/>
                <w:cs/>
              </w:rPr>
              <w:t xml:space="preserve">หน่วย </w:t>
            </w:r>
            <w:r w:rsidR="00050532">
              <w:rPr>
                <w:color w:val="0000FF"/>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rPr>
              <w:t xml:space="preserve"> </w:t>
            </w:r>
            <w:r w:rsidR="00093D2C">
              <w:rPr>
                <w:rFonts w:hint="cs"/>
                <w:color w:val="0000FF"/>
                <w:cs/>
              </w:rPr>
              <w:t>การ</w:t>
            </w:r>
            <w:r w:rsidR="00093D2C">
              <w:rPr>
                <w:rFonts w:hint="cs"/>
                <w:color w:val="0000FF"/>
                <w:cs/>
              </w:rPr>
              <w:lastRenderedPageBreak/>
              <w:t>เรียกเก็บ</w:t>
            </w:r>
            <w:r w:rsidR="00093D2C" w:rsidRPr="00332DF8">
              <w:rPr>
                <w:color w:val="0000FF"/>
                <w:cs/>
              </w:rPr>
              <w:t>ดอกเบี้ยรวมค่าธรรมเนียมการใช้วงเงินกู้สูงสุด</w:t>
            </w:r>
            <w:r w:rsidR="00093D2C" w:rsidRPr="00332DF8">
              <w:rPr>
                <w:color w:val="0000FF"/>
              </w:rPr>
              <w:t xml:space="preserve"> </w:t>
            </w:r>
            <w:r w:rsidR="00093D2C" w:rsidRPr="00332DF8">
              <w:rPr>
                <w:color w:val="0000FF"/>
                <w:cs/>
              </w:rPr>
              <w:t xml:space="preserve">สำหรับผู้ประกอบกิจการส่วนตัว </w:t>
            </w:r>
            <w:r w:rsidR="00093D2C">
              <w:rPr>
                <w:rFonts w:hint="cs"/>
                <w:color w:val="0000FF"/>
                <w:cs/>
              </w:rPr>
              <w:t>มีค่าเป็น “มีค่าธรรมเนียม”</w:t>
            </w:r>
          </w:p>
          <w:p w14:paraId="1866BA65" w14:textId="0966D774" w:rsidR="00093D2C" w:rsidRPr="007402A8" w:rsidRDefault="00093D2C" w:rsidP="00885A3E">
            <w:pPr>
              <w:pStyle w:val="Header"/>
              <w:numPr>
                <w:ilvl w:val="0"/>
                <w:numId w:val="17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w:t>
            </w:r>
            <w:r w:rsidRPr="00332DF8">
              <w:rPr>
                <w:color w:val="0000FF"/>
              </w:rPr>
              <w:t xml:space="preserve"> </w:t>
            </w:r>
            <w:r w:rsidRPr="00332DF8">
              <w:rPr>
                <w:color w:val="0000FF"/>
                <w:cs/>
              </w:rPr>
              <w:t xml:space="preserve">สำหรับผู้ประกอบกิจการส่วนตัว </w:t>
            </w:r>
            <w:r>
              <w:rPr>
                <w:rFonts w:hint="cs"/>
                <w:color w:val="0000FF"/>
                <w:cs/>
              </w:rPr>
              <w:t>มีค่า</w:t>
            </w:r>
            <w:r w:rsidR="00885A3E">
              <w:rPr>
                <w:rFonts w:hint="cs"/>
                <w:color w:val="0000FF"/>
                <w:cs/>
              </w:rPr>
              <w:t xml:space="preserve">เป็น </w:t>
            </w:r>
            <w:r w:rsidR="00885A3E">
              <w:rPr>
                <w:color w:val="0000FF"/>
              </w:rPr>
              <w:t>“</w:t>
            </w:r>
            <w:r w:rsidR="00885A3E">
              <w:rPr>
                <w:rFonts w:hint="cs"/>
                <w:color w:val="0000FF"/>
                <w:cs/>
              </w:rPr>
              <w:t>ไม่มีบริการ</w:t>
            </w:r>
            <w:r w:rsidR="00885A3E">
              <w:rPr>
                <w:color w:val="0000FF"/>
              </w:rPr>
              <w:t>”</w:t>
            </w:r>
          </w:p>
        </w:tc>
      </w:tr>
      <w:tr w:rsidR="00093D2C" w:rsidRPr="007402A8" w14:paraId="2F5EE9BD" w14:textId="77777777" w:rsidTr="00F13384">
        <w:tc>
          <w:tcPr>
            <w:tcW w:w="2241" w:type="dxa"/>
            <w:tcBorders>
              <w:top w:val="dotted" w:sz="4" w:space="0" w:color="auto"/>
              <w:bottom w:val="dotted" w:sz="4" w:space="0" w:color="auto"/>
              <w:right w:val="dotted" w:sz="4" w:space="0" w:color="auto"/>
            </w:tcBorders>
            <w:shd w:val="clear" w:color="auto" w:fill="auto"/>
          </w:tcPr>
          <w:p w14:paraId="5CFC5623" w14:textId="146C794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816FA7" w14:textId="1339B02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1BA54BF0" w14:textId="2726D561" w:rsidR="00093D2C" w:rsidRPr="007402A8" w:rsidRDefault="00093D2C" w:rsidP="00093D2C">
            <w:pPr>
              <w:pStyle w:val="Header"/>
              <w:tabs>
                <w:tab w:val="left" w:pos="1260"/>
                <w:tab w:val="left" w:pos="1530"/>
                <w:tab w:val="left" w:pos="1890"/>
              </w:tabs>
              <w:spacing w:line="360" w:lineRule="auto"/>
              <w:rPr>
                <w:color w:val="0000FF"/>
                <w:cs/>
              </w:rPr>
            </w:pPr>
          </w:p>
        </w:tc>
      </w:tr>
      <w:tr w:rsidR="00093D2C" w:rsidRPr="007402A8" w14:paraId="4C62F9E8" w14:textId="77777777" w:rsidTr="00F13384">
        <w:tc>
          <w:tcPr>
            <w:tcW w:w="2241" w:type="dxa"/>
            <w:tcBorders>
              <w:top w:val="dotted" w:sz="4" w:space="0" w:color="auto"/>
              <w:bottom w:val="dotted" w:sz="4" w:space="0" w:color="auto"/>
              <w:right w:val="dotted" w:sz="4" w:space="0" w:color="auto"/>
            </w:tcBorders>
            <w:shd w:val="clear" w:color="auto" w:fill="auto"/>
          </w:tcPr>
          <w:p w14:paraId="5E756D92" w14:textId="5B8974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F950E1" w14:textId="4544D39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4CA0B59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DFA030B" w14:textId="77777777" w:rsidTr="00F13384">
        <w:tc>
          <w:tcPr>
            <w:tcW w:w="2241" w:type="dxa"/>
            <w:tcBorders>
              <w:top w:val="dotted" w:sz="4" w:space="0" w:color="auto"/>
              <w:bottom w:val="dotted" w:sz="4" w:space="0" w:color="auto"/>
              <w:right w:val="dotted" w:sz="4" w:space="0" w:color="auto"/>
            </w:tcBorders>
            <w:shd w:val="clear" w:color="auto" w:fill="auto"/>
          </w:tcPr>
          <w:p w14:paraId="0C1A1EE3" w14:textId="1C32E3A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1FA9A1" w14:textId="1C752E14"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6BB64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31A3CD2" w14:textId="77777777" w:rsidTr="00F13384">
        <w:tc>
          <w:tcPr>
            <w:tcW w:w="2241" w:type="dxa"/>
            <w:tcBorders>
              <w:top w:val="dotted" w:sz="4" w:space="0" w:color="auto"/>
              <w:bottom w:val="dotted" w:sz="4" w:space="0" w:color="auto"/>
              <w:right w:val="dotted" w:sz="4" w:space="0" w:color="auto"/>
            </w:tcBorders>
            <w:shd w:val="clear" w:color="auto" w:fill="auto"/>
          </w:tcPr>
          <w:p w14:paraId="6B5378F0" w14:textId="6F30D9D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ดอกเบี้ยและค่าธรรมเนียม สูงสุด กรณีผิดนัดชำระหนี้ (หน่วย </w:t>
            </w:r>
            <w:r>
              <w:rPr>
                <w:color w:val="0000FF"/>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37503" w14:textId="52B1DFB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B572CD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611D4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9F3FAE" w14:textId="592E62A9" w:rsidR="00093D2C" w:rsidRDefault="00093D2C" w:rsidP="00C13662">
            <w:pPr>
              <w:pStyle w:val="Header"/>
              <w:numPr>
                <w:ilvl w:val="0"/>
                <w:numId w:val="23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Pr>
                <w:rFonts w:hint="cs"/>
                <w:color w:val="0000FF"/>
                <w:cs/>
              </w:rPr>
              <w:t>มีค่าเป็น “มีค่าธรรมเนียม”</w:t>
            </w:r>
          </w:p>
          <w:p w14:paraId="28BCEE99" w14:textId="2D417B3C" w:rsidR="00093D2C" w:rsidRPr="003F54F5" w:rsidRDefault="00093D2C" w:rsidP="00C13662">
            <w:pPr>
              <w:pStyle w:val="Header"/>
              <w:numPr>
                <w:ilvl w:val="0"/>
                <w:numId w:val="236"/>
              </w:numPr>
              <w:tabs>
                <w:tab w:val="left" w:pos="1260"/>
                <w:tab w:val="left" w:pos="1530"/>
                <w:tab w:val="left" w:pos="1890"/>
              </w:tabs>
              <w:spacing w:line="360" w:lineRule="auto"/>
              <w:ind w:left="313" w:hanging="223"/>
              <w:rPr>
                <w:color w:val="0000FF"/>
                <w:cs/>
              </w:rPr>
            </w:pPr>
            <w:r w:rsidRPr="003F54F5">
              <w:rPr>
                <w:rFonts w:hint="cs"/>
                <w:color w:val="0000FF"/>
                <w:cs/>
              </w:rPr>
              <w:t>ต้องเป็นค่าว่าง ในกรณีที่ การเรียกเก็บ</w:t>
            </w:r>
            <w:r w:rsidRPr="003F54F5">
              <w:rPr>
                <w:color w:val="0000FF"/>
                <w:cs/>
              </w:rPr>
              <w:t>ดอกเบี้ยและค่าธรรมเนียม สูงสุด</w:t>
            </w:r>
            <w:r w:rsidRPr="003F54F5">
              <w:rPr>
                <w:color w:val="0000FF"/>
              </w:rPr>
              <w:t xml:space="preserve"> </w:t>
            </w:r>
            <w:r w:rsidRPr="003F54F5">
              <w:rPr>
                <w:color w:val="0000FF"/>
                <w:cs/>
              </w:rPr>
              <w:t xml:space="preserve">กรณีผิดนัดชำระหนี้ </w:t>
            </w:r>
            <w:r w:rsidR="00795358">
              <w:rPr>
                <w:rFonts w:hint="cs"/>
                <w:color w:val="0000FF"/>
                <w:cs/>
              </w:rPr>
              <w:t>มีค่าเป็น “ไม่มีค่าธรรมเนียม”</w:t>
            </w:r>
          </w:p>
        </w:tc>
      </w:tr>
      <w:tr w:rsidR="00093D2C" w:rsidRPr="007402A8" w14:paraId="527D00B3" w14:textId="77777777" w:rsidTr="00F13384">
        <w:tc>
          <w:tcPr>
            <w:tcW w:w="2241" w:type="dxa"/>
            <w:tcBorders>
              <w:top w:val="dotted" w:sz="4" w:space="0" w:color="auto"/>
              <w:bottom w:val="dotted" w:sz="4" w:space="0" w:color="auto"/>
              <w:right w:val="dotted" w:sz="4" w:space="0" w:color="auto"/>
            </w:tcBorders>
            <w:shd w:val="clear" w:color="auto" w:fill="auto"/>
          </w:tcPr>
          <w:p w14:paraId="509C2AF1" w14:textId="340DEA1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2833B3" w14:textId="7DC4F42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ฐานที่ใช้ในการคิดดอกเบี้ยผิดนัดชำระหนี้</w:t>
            </w:r>
            <w:r>
              <w:rPr>
                <w:color w:val="0000FF"/>
                <w:cs/>
              </w:rPr>
              <w:br/>
            </w:r>
            <w:r w:rsidRPr="005F6D5D">
              <w:rPr>
                <w:color w:val="0000FF"/>
                <w:cs/>
              </w:rPr>
              <w:t>หากผู้ให้บริการไม่เรียกเก็บค่าใช้จ่ายจากลูกค้ากรณีลูกค้าผิดสัญญาชำระหนี้ไม่ตรงเวลา ไม่ต้องระบุฐานในการคิดดอกเบี้ยผิดนัดชำระหนี้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01581BA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28E92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B07C883" w14:textId="04335CCD" w:rsidR="00093D2C" w:rsidRDefault="00093D2C" w:rsidP="00C13662">
            <w:pPr>
              <w:pStyle w:val="Header"/>
              <w:numPr>
                <w:ilvl w:val="0"/>
                <w:numId w:val="237"/>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ดอกเบี้ยและค่าธรรมเนียม สูงสุด</w:t>
            </w:r>
            <w:r w:rsidRPr="00332DF8">
              <w:rPr>
                <w:color w:val="0000FF"/>
              </w:rPr>
              <w:t xml:space="preserve"> </w:t>
            </w:r>
            <w:r w:rsidRPr="00332DF8">
              <w:rPr>
                <w:color w:val="0000FF"/>
                <w:cs/>
              </w:rPr>
              <w:t xml:space="preserve">กรณีผิดนัดชำระหนี้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2B540CD5" w14:textId="78B3A61B" w:rsidR="00093D2C" w:rsidRPr="003F54F5" w:rsidRDefault="00093D2C" w:rsidP="00C13662">
            <w:pPr>
              <w:pStyle w:val="Header"/>
              <w:numPr>
                <w:ilvl w:val="0"/>
                <w:numId w:val="237"/>
              </w:numPr>
              <w:tabs>
                <w:tab w:val="left" w:pos="1260"/>
                <w:tab w:val="left" w:pos="1530"/>
                <w:tab w:val="left" w:pos="1890"/>
              </w:tabs>
              <w:spacing w:line="360" w:lineRule="auto"/>
              <w:ind w:left="313" w:hanging="223"/>
              <w:rPr>
                <w:color w:val="0000FF"/>
                <w:cs/>
              </w:rPr>
            </w:pPr>
            <w:r w:rsidRPr="003F54F5">
              <w:rPr>
                <w:rFonts w:hint="cs"/>
                <w:color w:val="0000FF"/>
                <w:cs/>
              </w:rPr>
              <w:t>ต้องไม่เป็นค่าว่าง ในกรณีที่ การเรียกเก็บ</w:t>
            </w:r>
            <w:r w:rsidRPr="003F54F5">
              <w:rPr>
                <w:color w:val="0000FF"/>
                <w:cs/>
              </w:rPr>
              <w:t>ดอกเบี้ยและค่าธรรมเนียม สูงสุด</w:t>
            </w:r>
            <w:r w:rsidRPr="003F54F5">
              <w:rPr>
                <w:color w:val="0000FF"/>
              </w:rPr>
              <w:t xml:space="preserve"> </w:t>
            </w:r>
            <w:r w:rsidRPr="003F54F5">
              <w:rPr>
                <w:color w:val="0000FF"/>
                <w:cs/>
              </w:rPr>
              <w:t xml:space="preserve">กรณีผิดนัดชำระหนี้ </w:t>
            </w:r>
            <w:r w:rsidR="00795358">
              <w:rPr>
                <w:rFonts w:hint="cs"/>
                <w:color w:val="0000FF"/>
                <w:cs/>
              </w:rPr>
              <w:t>มีค่าเป็น “มีค่าธรรมเนียม”</w:t>
            </w:r>
          </w:p>
        </w:tc>
      </w:tr>
      <w:tr w:rsidR="00093D2C" w:rsidRPr="007402A8" w14:paraId="172CD746" w14:textId="77777777" w:rsidTr="00F13384">
        <w:tc>
          <w:tcPr>
            <w:tcW w:w="2241" w:type="dxa"/>
            <w:tcBorders>
              <w:top w:val="dotted" w:sz="4" w:space="0" w:color="auto"/>
              <w:bottom w:val="dotted" w:sz="4" w:space="0" w:color="auto"/>
              <w:right w:val="dotted" w:sz="4" w:space="0" w:color="auto"/>
            </w:tcBorders>
            <w:shd w:val="clear" w:color="auto" w:fill="auto"/>
          </w:tcPr>
          <w:p w14:paraId="2090AB25" w14:textId="1E4B85E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เงื่อนไขการคิดดอกเบี้ยและค่าธรรมเนียม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2754B" w14:textId="3547CE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E5AA9B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D44852A" w14:textId="77777777" w:rsidTr="00F13384">
        <w:tc>
          <w:tcPr>
            <w:tcW w:w="2241" w:type="dxa"/>
            <w:tcBorders>
              <w:top w:val="dotted" w:sz="4" w:space="0" w:color="auto"/>
              <w:bottom w:val="dotted" w:sz="4" w:space="0" w:color="auto"/>
              <w:right w:val="dotted" w:sz="4" w:space="0" w:color="auto"/>
            </w:tcBorders>
            <w:shd w:val="clear" w:color="auto" w:fill="auto"/>
          </w:tcPr>
          <w:p w14:paraId="0CE75046" w14:textId="25EE490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FF4FE5" w14:textId="368CCFD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7DA8BC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80F4531" w14:textId="77777777" w:rsidTr="00F13384">
        <w:tc>
          <w:tcPr>
            <w:tcW w:w="2241" w:type="dxa"/>
            <w:tcBorders>
              <w:top w:val="dotted" w:sz="4" w:space="0" w:color="auto"/>
              <w:bottom w:val="dotted" w:sz="4" w:space="0" w:color="auto"/>
              <w:right w:val="dotted" w:sz="4" w:space="0" w:color="auto"/>
            </w:tcBorders>
            <w:shd w:val="clear" w:color="auto" w:fill="auto"/>
          </w:tcPr>
          <w:p w14:paraId="0D874E00" w14:textId="2D44FDE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C8086E" w14:textId="3ECB33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491395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F820CE" w14:textId="225298B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093D2C" w:rsidRPr="007402A8" w14:paraId="59DDE3F9" w14:textId="77777777" w:rsidTr="00F13384">
        <w:tc>
          <w:tcPr>
            <w:tcW w:w="2241" w:type="dxa"/>
            <w:tcBorders>
              <w:top w:val="dotted" w:sz="4" w:space="0" w:color="auto"/>
              <w:bottom w:val="dotted" w:sz="4" w:space="0" w:color="auto"/>
              <w:right w:val="dotted" w:sz="4" w:space="0" w:color="auto"/>
            </w:tcBorders>
            <w:shd w:val="clear" w:color="auto" w:fill="auto"/>
          </w:tcPr>
          <w:p w14:paraId="16DE46BA" w14:textId="18693A7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4C0FA8" w14:textId="312E0A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4E53BB4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0181D0" w14:textId="46A55C1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rPr>
              <w:t xml:space="preserve">: </w:t>
            </w:r>
            <w:r w:rsidRPr="005F6D5D">
              <w:rPr>
                <w:color w:val="0000FF"/>
                <w:cs/>
              </w:rPr>
              <w:t>บาท)</w:t>
            </w:r>
          </w:p>
        </w:tc>
      </w:tr>
      <w:tr w:rsidR="00093D2C" w:rsidRPr="007402A8" w14:paraId="0CCD9830" w14:textId="77777777" w:rsidTr="00F13384">
        <w:tc>
          <w:tcPr>
            <w:tcW w:w="2241" w:type="dxa"/>
            <w:tcBorders>
              <w:top w:val="dotted" w:sz="4" w:space="0" w:color="auto"/>
              <w:bottom w:val="dotted" w:sz="4" w:space="0" w:color="auto"/>
              <w:right w:val="dotted" w:sz="4" w:space="0" w:color="auto"/>
            </w:tcBorders>
            <w:shd w:val="clear" w:color="auto" w:fill="auto"/>
          </w:tcPr>
          <w:p w14:paraId="78234089" w14:textId="0DDCDB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6FAF64" w14:textId="26189BC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6A897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9BE5462" w14:textId="77777777" w:rsidTr="00F13384">
        <w:tc>
          <w:tcPr>
            <w:tcW w:w="2241" w:type="dxa"/>
            <w:tcBorders>
              <w:top w:val="dotted" w:sz="4" w:space="0" w:color="auto"/>
              <w:bottom w:val="dotted" w:sz="4" w:space="0" w:color="auto"/>
              <w:right w:val="dotted" w:sz="4" w:space="0" w:color="auto"/>
            </w:tcBorders>
            <w:shd w:val="clear" w:color="auto" w:fill="auto"/>
          </w:tcPr>
          <w:p w14:paraId="2E4B6874" w14:textId="06E9E7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303AF" w14:textId="24B9C75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0EE10660" w14:textId="66FA40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4DE5B24" w14:textId="77777777" w:rsidTr="00F13384">
        <w:tc>
          <w:tcPr>
            <w:tcW w:w="2241" w:type="dxa"/>
            <w:tcBorders>
              <w:top w:val="dotted" w:sz="4" w:space="0" w:color="auto"/>
              <w:bottom w:val="dotted" w:sz="4" w:space="0" w:color="auto"/>
              <w:right w:val="dotted" w:sz="4" w:space="0" w:color="auto"/>
            </w:tcBorders>
            <w:shd w:val="clear" w:color="auto" w:fill="auto"/>
          </w:tcPr>
          <w:p w14:paraId="45B826B1" w14:textId="7ED729B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B12E24" w14:textId="63B9D35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5C43ECC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F51C9C2" w14:textId="77777777" w:rsidTr="00F13384">
        <w:tc>
          <w:tcPr>
            <w:tcW w:w="2241" w:type="dxa"/>
            <w:tcBorders>
              <w:top w:val="dotted" w:sz="4" w:space="0" w:color="auto"/>
              <w:bottom w:val="dotted" w:sz="4" w:space="0" w:color="auto"/>
              <w:right w:val="dotted" w:sz="4" w:space="0" w:color="auto"/>
            </w:tcBorders>
            <w:shd w:val="clear" w:color="auto" w:fill="auto"/>
          </w:tcPr>
          <w:p w14:paraId="515B424D" w14:textId="0D861D6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FFCB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50B7617" w14:textId="682EFAA1"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FBDB1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0FDF4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F5D1A2" w14:textId="33417A96" w:rsidR="00093D2C" w:rsidRDefault="00093D2C" w:rsidP="00C13662">
            <w:pPr>
              <w:pStyle w:val="Header"/>
              <w:numPr>
                <w:ilvl w:val="0"/>
                <w:numId w:val="3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13BE1C56" w14:textId="7A77ECB8" w:rsidR="00093D2C" w:rsidRPr="007402A8" w:rsidRDefault="00093D2C" w:rsidP="00C13662">
            <w:pPr>
              <w:pStyle w:val="Header"/>
              <w:numPr>
                <w:ilvl w:val="0"/>
                <w:numId w:val="31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597E4379" w14:textId="77777777" w:rsidTr="00F13384">
        <w:tc>
          <w:tcPr>
            <w:tcW w:w="2241" w:type="dxa"/>
            <w:tcBorders>
              <w:top w:val="dotted" w:sz="4" w:space="0" w:color="auto"/>
              <w:bottom w:val="dotted" w:sz="4" w:space="0" w:color="auto"/>
              <w:right w:val="dotted" w:sz="4" w:space="0" w:color="auto"/>
            </w:tcBorders>
            <w:shd w:val="clear" w:color="auto" w:fill="auto"/>
          </w:tcPr>
          <w:p w14:paraId="7FB6125B" w14:textId="57AA48D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47E1C"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6EB2912" w14:textId="0E16C859"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ที่ไม่มีบริการ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C149E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3BFA1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F6AE94" w14:textId="7208A907" w:rsidR="00093D2C" w:rsidRDefault="00093D2C" w:rsidP="00C13662">
            <w:pPr>
              <w:pStyle w:val="Header"/>
              <w:numPr>
                <w:ilvl w:val="0"/>
                <w:numId w:val="31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6933C55" w14:textId="08945CA1" w:rsidR="00093D2C" w:rsidRPr="007402A8" w:rsidRDefault="00093D2C" w:rsidP="00C13662">
            <w:pPr>
              <w:pStyle w:val="Header"/>
              <w:numPr>
                <w:ilvl w:val="0"/>
                <w:numId w:val="313"/>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7B627DC" w14:textId="77777777" w:rsidTr="00F13384">
        <w:tc>
          <w:tcPr>
            <w:tcW w:w="2241" w:type="dxa"/>
            <w:tcBorders>
              <w:top w:val="dotted" w:sz="4" w:space="0" w:color="auto"/>
              <w:bottom w:val="dotted" w:sz="4" w:space="0" w:color="auto"/>
              <w:right w:val="dotted" w:sz="4" w:space="0" w:color="auto"/>
            </w:tcBorders>
            <w:shd w:val="clear" w:color="auto" w:fill="auto"/>
          </w:tcPr>
          <w:p w14:paraId="7905C72C" w14:textId="560EE92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D4C55" w14:textId="7187EF76"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การเรียกกำหนด</w:t>
            </w:r>
            <w:r w:rsidRPr="0066517A">
              <w:rPr>
                <w:color w:val="0000FF"/>
                <w:cs/>
              </w:rPr>
              <w:t>รายได้ขั้นต่ำ สำหรับผู้มีรายได้ประจำ</w:t>
            </w:r>
          </w:p>
          <w:p w14:paraId="03B64382" w14:textId="77777777" w:rsidR="00093D2C" w:rsidRPr="005F6D5D"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6DB6E01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024871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3BBEB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5F0D39" w14:textId="514957E5" w:rsidR="00093D2C" w:rsidRDefault="00093D2C" w:rsidP="00C13662">
            <w:pPr>
              <w:pStyle w:val="Header"/>
              <w:numPr>
                <w:ilvl w:val="0"/>
                <w:numId w:val="238"/>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1BC09F90" w14:textId="478B18C0" w:rsidR="00093D2C" w:rsidRPr="005D369A" w:rsidRDefault="00093D2C" w:rsidP="00C13662">
            <w:pPr>
              <w:pStyle w:val="Header"/>
              <w:numPr>
                <w:ilvl w:val="0"/>
                <w:numId w:val="238"/>
              </w:numPr>
              <w:tabs>
                <w:tab w:val="left" w:pos="1260"/>
                <w:tab w:val="left" w:pos="1530"/>
                <w:tab w:val="left" w:pos="1890"/>
              </w:tabs>
              <w:spacing w:line="360" w:lineRule="auto"/>
              <w:ind w:left="313" w:hanging="223"/>
              <w:rPr>
                <w:color w:val="0000FF"/>
                <w:cs/>
              </w:rPr>
            </w:pPr>
            <w:r w:rsidRPr="005D369A">
              <w:rPr>
                <w:rFonts w:hint="cs"/>
                <w:color w:val="0000FF"/>
                <w:cs/>
              </w:rPr>
              <w:t xml:space="preserve">ต้องไม่มีค่าเป็น “ไม่มีบริการ” ในกรณีที่ </w:t>
            </w:r>
            <w:r w:rsidRPr="005D369A">
              <w:rPr>
                <w:color w:val="0000FF"/>
                <w:cs/>
              </w:rPr>
              <w:t>อาชีพผู้สมัคร</w:t>
            </w:r>
            <w:r w:rsidRPr="005D369A">
              <w:rPr>
                <w:color w:val="0000FF"/>
              </w:rPr>
              <w:t xml:space="preserve"> </w:t>
            </w:r>
            <w:r w:rsidRPr="005D369A">
              <w:rPr>
                <w:rFonts w:hint="cs"/>
                <w:color w:val="0000FF"/>
                <w:cs/>
              </w:rPr>
              <w:t>มีค่านอกเหนือจากข้อ 1</w:t>
            </w:r>
          </w:p>
        </w:tc>
      </w:tr>
      <w:tr w:rsidR="00093D2C" w:rsidRPr="007402A8" w14:paraId="313C1E0C" w14:textId="77777777" w:rsidTr="00F13384">
        <w:tc>
          <w:tcPr>
            <w:tcW w:w="2241" w:type="dxa"/>
            <w:tcBorders>
              <w:top w:val="dotted" w:sz="4" w:space="0" w:color="auto"/>
              <w:bottom w:val="dotted" w:sz="4" w:space="0" w:color="auto"/>
              <w:right w:val="dotted" w:sz="4" w:space="0" w:color="auto"/>
            </w:tcBorders>
            <w:shd w:val="clear" w:color="auto" w:fill="auto"/>
          </w:tcPr>
          <w:p w14:paraId="5BEF5471" w14:textId="3EF02B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876AF1" w14:textId="7AEB404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CD5208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ECF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78CC17" w14:textId="2110BA54" w:rsidR="00093D2C" w:rsidRDefault="00093D2C" w:rsidP="00C13662">
            <w:pPr>
              <w:pStyle w:val="Header"/>
              <w:numPr>
                <w:ilvl w:val="0"/>
                <w:numId w:val="17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711E44A3" w14:textId="19C8E0B7" w:rsidR="00093D2C" w:rsidRPr="007402A8" w:rsidRDefault="00093D2C" w:rsidP="00C13662">
            <w:pPr>
              <w:pStyle w:val="Header"/>
              <w:numPr>
                <w:ilvl w:val="0"/>
                <w:numId w:val="177"/>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093D2C" w:rsidRPr="007402A8" w14:paraId="6BF57C23" w14:textId="77777777" w:rsidTr="00F13384">
        <w:tc>
          <w:tcPr>
            <w:tcW w:w="2241" w:type="dxa"/>
            <w:tcBorders>
              <w:top w:val="dotted" w:sz="4" w:space="0" w:color="auto"/>
              <w:bottom w:val="dotted" w:sz="4" w:space="0" w:color="auto"/>
              <w:right w:val="dotted" w:sz="4" w:space="0" w:color="auto"/>
            </w:tcBorders>
            <w:shd w:val="clear" w:color="auto" w:fill="auto"/>
          </w:tcPr>
          <w:p w14:paraId="2450CEC9" w14:textId="60AD295F" w:rsidR="00093D2C" w:rsidRPr="005F6D5D"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1065B0" w14:textId="3C2EEAAD"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4B19B1B6" w14:textId="1F19F26C" w:rsidR="00093D2C" w:rsidRPr="005F6D5D"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75D8C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09FEF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7873E2B" w14:textId="05BDCAD4" w:rsidR="00093D2C" w:rsidRDefault="00093D2C" w:rsidP="00C13662">
            <w:pPr>
              <w:pStyle w:val="Header"/>
              <w:numPr>
                <w:ilvl w:val="0"/>
                <w:numId w:val="239"/>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อาชีพผู้สมัคร</w:t>
            </w:r>
            <w:r w:rsidRPr="007402A8">
              <w:rPr>
                <w:color w:val="0000FF"/>
              </w:rPr>
              <w:t xml:space="preserve">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33C371E7" w14:textId="7A68DBCC" w:rsidR="00093D2C" w:rsidRPr="007402A8" w:rsidRDefault="00093D2C" w:rsidP="00C13662">
            <w:pPr>
              <w:pStyle w:val="Header"/>
              <w:numPr>
                <w:ilvl w:val="0"/>
                <w:numId w:val="239"/>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อาชีพผู้สมัคร</w:t>
            </w:r>
            <w:r w:rsidRPr="00BB1B59">
              <w:rPr>
                <w:color w:val="0000FF"/>
              </w:rPr>
              <w:t xml:space="preserve"> </w:t>
            </w:r>
            <w:r w:rsidRPr="00BB1B59">
              <w:rPr>
                <w:rFonts w:hint="cs"/>
                <w:color w:val="0000FF"/>
                <w:cs/>
              </w:rPr>
              <w:t>มีค่านอกเหนือจากข้อ 1</w:t>
            </w:r>
          </w:p>
        </w:tc>
      </w:tr>
      <w:tr w:rsidR="00093D2C" w:rsidRPr="007402A8" w14:paraId="76F2DF82" w14:textId="77777777" w:rsidTr="00F13384">
        <w:tc>
          <w:tcPr>
            <w:tcW w:w="2241" w:type="dxa"/>
            <w:tcBorders>
              <w:top w:val="dotted" w:sz="4" w:space="0" w:color="auto"/>
              <w:bottom w:val="dotted" w:sz="4" w:space="0" w:color="auto"/>
              <w:right w:val="dotted" w:sz="4" w:space="0" w:color="auto"/>
            </w:tcBorders>
            <w:shd w:val="clear" w:color="auto" w:fill="auto"/>
          </w:tcPr>
          <w:p w14:paraId="3680E4DC" w14:textId="4F52BEA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D8A4B7" w14:textId="48A1E2F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DBCF21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9FFD7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CBEFE3" w14:textId="4A6188CC" w:rsidR="00093D2C" w:rsidRDefault="00093D2C" w:rsidP="00C13662">
            <w:pPr>
              <w:pStyle w:val="Header"/>
              <w:numPr>
                <w:ilvl w:val="0"/>
                <w:numId w:val="1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5733BD52" w14:textId="1AC9DC6B" w:rsidR="00093D2C" w:rsidRPr="007402A8" w:rsidRDefault="00093D2C" w:rsidP="00C13662">
            <w:pPr>
              <w:pStyle w:val="Header"/>
              <w:numPr>
                <w:ilvl w:val="0"/>
                <w:numId w:val="178"/>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093D2C" w:rsidRPr="007402A8" w14:paraId="2B6A268E" w14:textId="77777777" w:rsidTr="00F13384">
        <w:tc>
          <w:tcPr>
            <w:tcW w:w="2241" w:type="dxa"/>
            <w:tcBorders>
              <w:top w:val="dotted" w:sz="4" w:space="0" w:color="auto"/>
              <w:bottom w:val="dotted" w:sz="4" w:space="0" w:color="auto"/>
              <w:right w:val="dotted" w:sz="4" w:space="0" w:color="auto"/>
            </w:tcBorders>
            <w:shd w:val="clear" w:color="auto" w:fill="auto"/>
          </w:tcPr>
          <w:p w14:paraId="020C05AA" w14:textId="433B525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CAD88D"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22420820" w14:textId="78E282B8"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3F751DC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B048A6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3E57DA" w14:textId="5D1AEA4D" w:rsidR="00093D2C" w:rsidRDefault="00093D2C" w:rsidP="00C13662">
            <w:pPr>
              <w:pStyle w:val="Header"/>
              <w:numPr>
                <w:ilvl w:val="0"/>
                <w:numId w:val="31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“ไม่มีบริการ” ในกรณีที่ </w:t>
            </w:r>
            <w:r w:rsidRPr="007B795F">
              <w:rPr>
                <w:color w:val="0000FF"/>
                <w:cs/>
              </w:rPr>
              <w:t>อาชีพผู้สมัคร มีค่าเป็น “ผู้ประกอบกิจการส่วนตัว”</w:t>
            </w:r>
          </w:p>
          <w:p w14:paraId="5A3E8466" w14:textId="1ABD1625" w:rsidR="00093D2C" w:rsidRPr="007402A8" w:rsidRDefault="00093D2C" w:rsidP="00C13662">
            <w:pPr>
              <w:pStyle w:val="Header"/>
              <w:numPr>
                <w:ilvl w:val="0"/>
                <w:numId w:val="31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7196F6C6" w14:textId="77777777" w:rsidTr="00F13384">
        <w:tc>
          <w:tcPr>
            <w:tcW w:w="2241" w:type="dxa"/>
            <w:tcBorders>
              <w:top w:val="dotted" w:sz="4" w:space="0" w:color="auto"/>
              <w:bottom w:val="dotted" w:sz="4" w:space="0" w:color="auto"/>
              <w:right w:val="dotted" w:sz="4" w:space="0" w:color="auto"/>
            </w:tcBorders>
            <w:shd w:val="clear" w:color="auto" w:fill="auto"/>
          </w:tcPr>
          <w:p w14:paraId="2255E5D6" w14:textId="0040224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BDC37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545F0AD3" w14:textId="1F0027AA"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3075C0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61BF6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F78903" w14:textId="6C9B6A28" w:rsidR="00093D2C" w:rsidRDefault="00093D2C" w:rsidP="00C13662">
            <w:pPr>
              <w:pStyle w:val="Header"/>
              <w:numPr>
                <w:ilvl w:val="0"/>
                <w:numId w:val="31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5D2F1073" w14:textId="7F500856" w:rsidR="00093D2C" w:rsidRPr="007402A8" w:rsidRDefault="00093D2C" w:rsidP="00C13662">
            <w:pPr>
              <w:pStyle w:val="Header"/>
              <w:numPr>
                <w:ilvl w:val="0"/>
                <w:numId w:val="316"/>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1CF683B" w14:textId="77777777" w:rsidTr="00F13384">
        <w:tc>
          <w:tcPr>
            <w:tcW w:w="2241" w:type="dxa"/>
            <w:tcBorders>
              <w:top w:val="dotted" w:sz="4" w:space="0" w:color="auto"/>
              <w:bottom w:val="dotted" w:sz="4" w:space="0" w:color="auto"/>
              <w:right w:val="dotted" w:sz="4" w:space="0" w:color="auto"/>
            </w:tcBorders>
            <w:shd w:val="clear" w:color="auto" w:fill="auto"/>
          </w:tcPr>
          <w:p w14:paraId="4785F274" w14:textId="3FF0D0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B334F6" w14:textId="13ECC78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11969F81"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71DFCB" w14:textId="77777777" w:rsidR="00093D2C" w:rsidRPr="006F0FB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A356F8" w14:textId="496C6652" w:rsidR="00093D2C" w:rsidRDefault="00093D2C" w:rsidP="00C13662">
            <w:pPr>
              <w:pStyle w:val="Header"/>
              <w:numPr>
                <w:ilvl w:val="0"/>
                <w:numId w:val="21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การกำหนด</w:t>
            </w:r>
            <w:r w:rsidRPr="0066517A">
              <w:rPr>
                <w:color w:val="0000FF"/>
                <w:cs/>
              </w:rPr>
              <w:t>รายได้</w:t>
            </w:r>
            <w:r w:rsidR="00050532">
              <w:rPr>
                <w:color w:val="0000FF"/>
                <w:cs/>
              </w:rPr>
              <w:t xml:space="preserve">ขั้นต่ำ สำหรับผู้มีรายได้ประจำ </w:t>
            </w:r>
            <w:r w:rsidRPr="007402A8">
              <w:rPr>
                <w:rFonts w:hint="cs"/>
                <w:color w:val="0000FF"/>
                <w:cs/>
              </w:rPr>
              <w:t xml:space="preserve">หรือ </w:t>
            </w:r>
            <w:r>
              <w:rPr>
                <w:rFonts w:hint="cs"/>
                <w:color w:val="0000FF"/>
                <w:cs/>
              </w:rPr>
              <w:t>การกำหนด</w:t>
            </w:r>
            <w:r w:rsidRPr="0066517A">
              <w:rPr>
                <w:color w:val="0000FF"/>
                <w:cs/>
              </w:rPr>
              <w:t>รายได้ขั้นต่</w:t>
            </w:r>
            <w:r w:rsidR="00050532">
              <w:rPr>
                <w:color w:val="0000FF"/>
                <w:cs/>
              </w:rPr>
              <w:t xml:space="preserve">ำ สำหรับผู้ประกอบกิจการส่วนตัว </w:t>
            </w:r>
            <w:r w:rsidRPr="007402A8">
              <w:rPr>
                <w:rFonts w:hint="cs"/>
                <w:color w:val="0000FF"/>
                <w:cs/>
              </w:rPr>
              <w:t>มีค่าเป็น</w:t>
            </w:r>
            <w:r>
              <w:rPr>
                <w:rFonts w:hint="cs"/>
                <w:color w:val="0000FF"/>
                <w:cs/>
              </w:rPr>
              <w:t xml:space="preserve"> “ไม่กำหนด” หรือ “กำหนดเป็นลักษณะอื่น”</w:t>
            </w:r>
          </w:p>
          <w:p w14:paraId="0E03C5FE" w14:textId="75EB5EC5" w:rsidR="00093D2C" w:rsidRPr="007402A8" w:rsidRDefault="00A22CDE" w:rsidP="00C13662">
            <w:pPr>
              <w:pStyle w:val="Header"/>
              <w:numPr>
                <w:ilvl w:val="0"/>
                <w:numId w:val="2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การกำหนด</w:t>
            </w:r>
            <w:r w:rsidR="00093D2C" w:rsidRPr="0066517A">
              <w:rPr>
                <w:color w:val="0000FF"/>
                <w:cs/>
              </w:rPr>
              <w:t xml:space="preserve">รายได้ขั้นต่ำ สำหรับผู้มีรายได้ประจำ </w:t>
            </w:r>
            <w:r w:rsidR="00093D2C">
              <w:rPr>
                <w:rFonts w:hint="cs"/>
                <w:color w:val="0000FF"/>
                <w:cs/>
              </w:rPr>
              <w:t>และ</w:t>
            </w:r>
            <w:r w:rsidR="00093D2C" w:rsidRPr="007402A8">
              <w:rPr>
                <w:rFonts w:hint="cs"/>
                <w:color w:val="0000FF"/>
                <w:cs/>
              </w:rPr>
              <w:t xml:space="preserve"> </w:t>
            </w:r>
            <w:r w:rsidR="00093D2C">
              <w:rPr>
                <w:rFonts w:hint="cs"/>
                <w:color w:val="0000FF"/>
                <w:cs/>
              </w:rPr>
              <w:t>การกำหนด</w:t>
            </w:r>
            <w:r w:rsidR="00093D2C" w:rsidRPr="0066517A">
              <w:rPr>
                <w:color w:val="0000FF"/>
                <w:cs/>
              </w:rPr>
              <w:t xml:space="preserve">รายได้ขั้นต่ำ สำหรับผู้ประกอบกิจการส่วนตัว </w:t>
            </w:r>
            <w:r w:rsidR="00093D2C" w:rsidRPr="007402A8">
              <w:rPr>
                <w:rFonts w:hint="cs"/>
                <w:color w:val="0000FF"/>
                <w:cs/>
              </w:rPr>
              <w:t>มีค่า</w:t>
            </w:r>
            <w:r w:rsidR="00093D2C">
              <w:rPr>
                <w:rFonts w:hint="cs"/>
                <w:color w:val="0000FF"/>
                <w:cs/>
              </w:rPr>
              <w:t>นอกเหนือจากข้อ 1</w:t>
            </w:r>
          </w:p>
        </w:tc>
      </w:tr>
      <w:tr w:rsidR="00093D2C" w:rsidRPr="007402A8" w14:paraId="790C7B62" w14:textId="77777777" w:rsidTr="00F13384">
        <w:tc>
          <w:tcPr>
            <w:tcW w:w="2241" w:type="dxa"/>
            <w:tcBorders>
              <w:top w:val="dotted" w:sz="4" w:space="0" w:color="auto"/>
              <w:bottom w:val="dotted" w:sz="4" w:space="0" w:color="auto"/>
              <w:right w:val="dotted" w:sz="4" w:space="0" w:color="auto"/>
            </w:tcBorders>
            <w:shd w:val="clear" w:color="auto" w:fill="auto"/>
          </w:tcPr>
          <w:p w14:paraId="4CDE79CC" w14:textId="3B7E6A0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F36333" w14:textId="7168EF4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อัตราการชำระขั้นต่ำที่เป็น </w:t>
            </w:r>
            <w:r w:rsidR="000D399B">
              <w:rPr>
                <w:rFonts w:hint="cs"/>
                <w:color w:val="0000FF"/>
                <w:cs/>
              </w:rPr>
              <w:t>ร้อยละ</w:t>
            </w:r>
            <w:r w:rsidRPr="007402A8">
              <w:rPr>
                <w:color w:val="0000FF"/>
                <w:cs/>
              </w:rPr>
              <w:t>ของยอดเงินตามใบแจ้งยอด หรือ จำนวนเงินชำระขั้นต่ำที่ลูกค้าต้องชำระคืนตามที่ผู้ให้บริการกำหนด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D31581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C678411" w14:textId="77777777" w:rsidTr="00F13384">
        <w:tc>
          <w:tcPr>
            <w:tcW w:w="2241" w:type="dxa"/>
            <w:tcBorders>
              <w:top w:val="dotted" w:sz="4" w:space="0" w:color="auto"/>
              <w:bottom w:val="dotted" w:sz="4" w:space="0" w:color="auto"/>
              <w:right w:val="dotted" w:sz="4" w:space="0" w:color="auto"/>
            </w:tcBorders>
            <w:shd w:val="clear" w:color="auto" w:fill="auto"/>
          </w:tcPr>
          <w:p w14:paraId="2975698A" w14:textId="2D31AF1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58D826" w14:textId="322AA5C4"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p w14:paraId="150865E4" w14:textId="77777777" w:rsidR="00093D2C"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Pr="007402A8">
              <w:rPr>
                <w:rFonts w:hint="cs"/>
                <w:color w:val="0000FF"/>
                <w:cs/>
              </w:rPr>
              <w:t>ชำระคืนเงินกู้ก่อนครบกำหนด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เงื่อนไขค่าปรับชำระคืนเงินกู้ก่อนครบกำหนด</w:t>
            </w:r>
          </w:p>
          <w:p w14:paraId="185E9692" w14:textId="4A86FE50" w:rsidR="00466E7D" w:rsidRPr="00BE415A"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C324C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29A2844" w14:textId="77777777" w:rsidTr="00F13384">
        <w:tc>
          <w:tcPr>
            <w:tcW w:w="2241" w:type="dxa"/>
            <w:tcBorders>
              <w:top w:val="dotted" w:sz="4" w:space="0" w:color="auto"/>
              <w:bottom w:val="dotted" w:sz="4" w:space="0" w:color="auto"/>
              <w:right w:val="dotted" w:sz="4" w:space="0" w:color="auto"/>
            </w:tcBorders>
            <w:shd w:val="clear" w:color="auto" w:fill="auto"/>
          </w:tcPr>
          <w:p w14:paraId="6EE65E6D" w14:textId="5018572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ค่าปรับชำระคืนเงินกู้ก่อนครบกำหนด (หน่วย </w:t>
            </w:r>
            <w:r>
              <w:rPr>
                <w:color w:val="0000FF"/>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C1774F" w14:textId="2866C42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ชำระเงินกู้ปิดบัญชีก่อนครบกำหนด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7CEE2D3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4AD03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235B7F" w14:textId="619F9EF4" w:rsidR="00093D2C" w:rsidRDefault="00093D2C" w:rsidP="00C13662">
            <w:pPr>
              <w:pStyle w:val="Header"/>
              <w:numPr>
                <w:ilvl w:val="0"/>
                <w:numId w:val="17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ค่าปรับชำระคืนเงินกู้ก่อนครบกำหนด</w:t>
            </w:r>
            <w:r>
              <w:rPr>
                <w:rFonts w:hint="cs"/>
                <w:color w:val="0000FF"/>
                <w:cs/>
              </w:rPr>
              <w:t xml:space="preserve"> มีค่าเป็น “มีค่าธรรมเนียม”</w:t>
            </w:r>
          </w:p>
          <w:p w14:paraId="170AC0FB" w14:textId="43A1EC5A" w:rsidR="00093D2C" w:rsidRPr="007402A8" w:rsidRDefault="00093D2C" w:rsidP="00C13662">
            <w:pPr>
              <w:pStyle w:val="Header"/>
              <w:numPr>
                <w:ilvl w:val="0"/>
                <w:numId w:val="17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มีค่านอกเหนือจากข้อ 1</w:t>
            </w:r>
          </w:p>
        </w:tc>
      </w:tr>
      <w:tr w:rsidR="00093D2C" w:rsidRPr="007402A8" w14:paraId="3658E8E8" w14:textId="77777777" w:rsidTr="00F13384">
        <w:tc>
          <w:tcPr>
            <w:tcW w:w="2241" w:type="dxa"/>
            <w:tcBorders>
              <w:top w:val="dotted" w:sz="4" w:space="0" w:color="auto"/>
              <w:bottom w:val="dotted" w:sz="4" w:space="0" w:color="auto"/>
              <w:right w:val="dotted" w:sz="4" w:space="0" w:color="auto"/>
            </w:tcBorders>
            <w:shd w:val="clear" w:color="auto" w:fill="auto"/>
          </w:tcPr>
          <w:p w14:paraId="3F076C54" w14:textId="513EB89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D3B220" w14:textId="0498ADF5"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เงื่อนไขหรือรายละเอียดเพิ่มเติมของค่าปรับชำระคืนเงินกู้ก่อนกำหนด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3A0B4479"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EBB7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7B629C" w14:textId="35F5203F" w:rsidR="00093D2C" w:rsidRDefault="00093D2C"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ค่าปรับชำระคืนเงินกู้ก่อนครบกำหนด</w:t>
            </w:r>
            <w:r>
              <w:rPr>
                <w:rFonts w:hint="cs"/>
                <w:color w:val="0000FF"/>
                <w:cs/>
              </w:rPr>
              <w:t xml:space="preserve"> มีค่าเป็น “ไม่มีบริการ”</w:t>
            </w:r>
          </w:p>
          <w:p w14:paraId="7749BC9C" w14:textId="777BF16E" w:rsidR="00093D2C" w:rsidRDefault="00A22CDE"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ค่าปรับชำระคืนเงินกู้ก่อนครบกำหนด</w:t>
            </w:r>
            <w:r w:rsidR="00093D2C">
              <w:rPr>
                <w:rFonts w:hint="cs"/>
                <w:color w:val="0000FF"/>
                <w:cs/>
              </w:rPr>
              <w:t xml:space="preserve"> </w:t>
            </w:r>
            <w:r w:rsidR="00050532">
              <w:rPr>
                <w:rFonts w:hint="cs"/>
                <w:color w:val="0000FF"/>
                <w:cs/>
              </w:rPr>
              <w:t>มี</w:t>
            </w:r>
            <w:r w:rsidR="00093D2C">
              <w:rPr>
                <w:rFonts w:hint="cs"/>
                <w:color w:val="0000FF"/>
                <w:cs/>
              </w:rPr>
              <w:t>ค่าเป็น “ไม่มีค่าธรรมเนียม”</w:t>
            </w:r>
          </w:p>
          <w:p w14:paraId="466546C6" w14:textId="72778425" w:rsidR="00093D2C" w:rsidRPr="007402A8" w:rsidRDefault="00093D2C"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ต้องไม่เป็นค่าว่าง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093D2C" w:rsidRPr="007402A8" w14:paraId="42579353" w14:textId="77777777" w:rsidTr="00F13384">
        <w:tc>
          <w:tcPr>
            <w:tcW w:w="2241" w:type="dxa"/>
            <w:tcBorders>
              <w:top w:val="dotted" w:sz="4" w:space="0" w:color="auto"/>
              <w:bottom w:val="dotted" w:sz="4" w:space="0" w:color="auto"/>
              <w:right w:val="dotted" w:sz="4" w:space="0" w:color="auto"/>
            </w:tcBorders>
            <w:shd w:val="clear" w:color="auto" w:fill="auto"/>
          </w:tcPr>
          <w:p w14:paraId="769BD8AC" w14:textId="3EE6A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D43BC3" w14:textId="5B24E1B3"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10059C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B0D9919" w14:textId="77777777" w:rsidTr="00F13384">
        <w:tc>
          <w:tcPr>
            <w:tcW w:w="2241" w:type="dxa"/>
            <w:tcBorders>
              <w:top w:val="dotted" w:sz="4" w:space="0" w:color="auto"/>
              <w:bottom w:val="dotted" w:sz="4" w:space="0" w:color="auto"/>
              <w:right w:val="dotted" w:sz="4" w:space="0" w:color="auto"/>
            </w:tcBorders>
            <w:shd w:val="clear" w:color="auto" w:fill="auto"/>
          </w:tcPr>
          <w:p w14:paraId="0BEBD0FE" w14:textId="0974ACC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ค่าธรรมเนียมบัตร (หน่วย </w:t>
            </w:r>
            <w:r>
              <w:rPr>
                <w:color w:val="0000FF"/>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A3E33" w14:textId="185B693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จำนวนค่าธรรมเนียมบัตรที่ผู้ให้บริการเรียกเก็บจากลูกค้า</w:t>
            </w:r>
          </w:p>
          <w:p w14:paraId="70BD6967" w14:textId="2FF4A93F"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sidRPr="00E30AAB">
              <w:rPr>
                <w:color w:val="0000FF"/>
                <w:cs/>
              </w:rPr>
              <w:t>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color w:val="0000FF"/>
                <w:cs/>
              </w:rPr>
              <w:t>จำนวนค่าธรรมเนียม</w:t>
            </w:r>
            <w:r w:rsidRPr="007402A8">
              <w:rPr>
                <w:color w:val="0000FF"/>
                <w:cs/>
              </w:rPr>
              <w:t>สูงสุด</w:t>
            </w:r>
            <w:r w:rsidRPr="00E30AAB">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55C315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DEA9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0C2336" w14:textId="6E156D95" w:rsidR="00093D2C" w:rsidRDefault="00093D2C" w:rsidP="00C13662">
            <w:pPr>
              <w:pStyle w:val="Header"/>
              <w:numPr>
                <w:ilvl w:val="0"/>
                <w:numId w:val="18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ค่าธรรมเนียมบัตร </w:t>
            </w:r>
            <w:r>
              <w:rPr>
                <w:rFonts w:hint="cs"/>
                <w:color w:val="0000FF"/>
                <w:cs/>
              </w:rPr>
              <w:t>มีค่าเป็น “มีค่าธรรมเนียม”</w:t>
            </w:r>
          </w:p>
          <w:p w14:paraId="2D81790C" w14:textId="4719EDEE" w:rsidR="00093D2C" w:rsidRPr="007402A8" w:rsidRDefault="00093D2C" w:rsidP="00C13662">
            <w:pPr>
              <w:pStyle w:val="Header"/>
              <w:numPr>
                <w:ilvl w:val="0"/>
                <w:numId w:val="18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ค่าธรรมเนียมบัตร </w:t>
            </w:r>
            <w:r>
              <w:rPr>
                <w:rFonts w:hint="cs"/>
                <w:color w:val="0000FF"/>
                <w:cs/>
              </w:rPr>
              <w:t>มีค่านอกเหนือจากข้อ 1</w:t>
            </w:r>
          </w:p>
        </w:tc>
      </w:tr>
      <w:tr w:rsidR="00093D2C" w:rsidRPr="007402A8" w14:paraId="7E29FA00" w14:textId="77777777" w:rsidTr="00F13384">
        <w:tc>
          <w:tcPr>
            <w:tcW w:w="2241" w:type="dxa"/>
            <w:tcBorders>
              <w:top w:val="dotted" w:sz="4" w:space="0" w:color="auto"/>
              <w:bottom w:val="dotted" w:sz="4" w:space="0" w:color="auto"/>
              <w:right w:val="dotted" w:sz="4" w:space="0" w:color="auto"/>
            </w:tcBorders>
            <w:shd w:val="clear" w:color="auto" w:fill="auto"/>
          </w:tcPr>
          <w:p w14:paraId="33B748D2" w14:textId="5A31EB0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7179FB" w14:textId="50BD101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316155E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10D4A13" w14:textId="77777777" w:rsidTr="00F13384">
        <w:tc>
          <w:tcPr>
            <w:tcW w:w="2241" w:type="dxa"/>
            <w:tcBorders>
              <w:top w:val="dotted" w:sz="4" w:space="0" w:color="auto"/>
              <w:bottom w:val="dotted" w:sz="4" w:space="0" w:color="auto"/>
              <w:right w:val="dotted" w:sz="4" w:space="0" w:color="auto"/>
            </w:tcBorders>
            <w:shd w:val="clear" w:color="auto" w:fill="auto"/>
          </w:tcPr>
          <w:p w14:paraId="5FC2E168" w14:textId="28ADB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FABE5"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ค่าออกบัตรใหม่ กรณีหาย / ชำรุด</w:t>
            </w:r>
          </w:p>
          <w:p w14:paraId="524E49D7" w14:textId="740ED60A" w:rsidR="00466E7D" w:rsidRPr="007402A8"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73AF0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0AB1918" w14:textId="77777777" w:rsidTr="00F13384">
        <w:tc>
          <w:tcPr>
            <w:tcW w:w="2241" w:type="dxa"/>
            <w:tcBorders>
              <w:top w:val="dotted" w:sz="4" w:space="0" w:color="auto"/>
              <w:bottom w:val="dotted" w:sz="4" w:space="0" w:color="auto"/>
              <w:right w:val="dotted" w:sz="4" w:space="0" w:color="auto"/>
            </w:tcBorders>
            <w:shd w:val="clear" w:color="auto" w:fill="auto"/>
          </w:tcPr>
          <w:p w14:paraId="2B68C5D7" w14:textId="7CD2855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ค่าออกบัตรใหม่ กรณีหาย / ชำรุด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80B18" w14:textId="05E0DE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จำนวนค่าธรรมเนียมการออกบัตรใหม่ กรณีบัตรหายหรือชำรุด</w:t>
            </w:r>
            <w:r w:rsidRPr="007402A8">
              <w:rPr>
                <w:color w:val="0000FF"/>
                <w:cs/>
              </w:rPr>
              <w:t>ที่ผู้ให้บริการเรียกเก็บจากลูกค้า</w:t>
            </w:r>
          </w:p>
          <w:p w14:paraId="14B53276" w14:textId="5F09FFC3"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106575">
              <w:rPr>
                <w:color w:val="0000FF"/>
                <w:cs/>
              </w:rPr>
              <w:t>ผู้ให้บริการมีการเรียกเก็บค่าธรรมเนียมสำหรับรายการนี้หลายอัตรา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rFonts w:hint="cs"/>
                <w:color w:val="0000FF"/>
                <w:cs/>
              </w:rPr>
              <w:t>อัตรา</w:t>
            </w:r>
            <w:r w:rsidRPr="007402A8">
              <w:rPr>
                <w:color w:val="0000FF"/>
                <w:cs/>
              </w:rPr>
              <w:t>สูงสุด</w:t>
            </w:r>
            <w:r w:rsidRPr="00E30AAB">
              <w:rPr>
                <w:color w:val="0000FF"/>
                <w:cs/>
              </w:rPr>
              <w:t>ในหน่วยที่กำหนด</w:t>
            </w:r>
          </w:p>
          <w:p w14:paraId="6D7A9C0C" w14:textId="065BB854" w:rsidR="00093D2C" w:rsidRPr="007402A8" w:rsidRDefault="00093D2C" w:rsidP="00093D2C">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9BACF6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B36B1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F1DF18" w14:textId="1CD131C7" w:rsidR="00093D2C" w:rsidRDefault="00093D2C" w:rsidP="00C13662">
            <w:pPr>
              <w:pStyle w:val="Header"/>
              <w:numPr>
                <w:ilvl w:val="0"/>
                <w:numId w:val="18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ค่าออกบัตรใหม่ กรณีหาย / ชำรุด </w:t>
            </w:r>
            <w:r>
              <w:rPr>
                <w:rFonts w:hint="cs"/>
                <w:color w:val="0000FF"/>
                <w:cs/>
              </w:rPr>
              <w:t>มีค่าเป็น “มีค่าธรรมเนียม”</w:t>
            </w:r>
          </w:p>
          <w:p w14:paraId="13C17B7D" w14:textId="46ABF394" w:rsidR="00093D2C" w:rsidRPr="007402A8" w:rsidRDefault="00093D2C" w:rsidP="00C13662">
            <w:pPr>
              <w:pStyle w:val="Header"/>
              <w:numPr>
                <w:ilvl w:val="0"/>
                <w:numId w:val="18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มีค่านอกเหนือจากข้อ 1</w:t>
            </w:r>
          </w:p>
        </w:tc>
      </w:tr>
      <w:tr w:rsidR="00093D2C" w:rsidRPr="007402A8" w14:paraId="546FFE9E" w14:textId="77777777" w:rsidTr="00F13384">
        <w:tc>
          <w:tcPr>
            <w:tcW w:w="2241" w:type="dxa"/>
            <w:tcBorders>
              <w:top w:val="dotted" w:sz="4" w:space="0" w:color="auto"/>
              <w:bottom w:val="dotted" w:sz="4" w:space="0" w:color="auto"/>
              <w:right w:val="dotted" w:sz="4" w:space="0" w:color="auto"/>
            </w:tcBorders>
            <w:shd w:val="clear" w:color="auto" w:fill="auto"/>
          </w:tcPr>
          <w:p w14:paraId="3EEE676A" w14:textId="73794DB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2221A" w14:textId="1ED0BE5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เงื่อนไขหรือรายละเอียด</w:t>
            </w:r>
            <w:r>
              <w:rPr>
                <w:rFonts w:hint="cs"/>
                <w:color w:val="0000FF"/>
                <w:cs/>
              </w:rPr>
              <w:t>เพิ่มเติม</w:t>
            </w:r>
            <w:r w:rsidRPr="00106575">
              <w:rPr>
                <w:color w:val="0000FF"/>
                <w:cs/>
              </w:rPr>
              <w:t>ของค่าออกบัตรใหม่ กรณีหาย / ชำรุด</w:t>
            </w:r>
          </w:p>
        </w:tc>
        <w:tc>
          <w:tcPr>
            <w:tcW w:w="5976" w:type="dxa"/>
            <w:tcBorders>
              <w:top w:val="dotted" w:sz="4" w:space="0" w:color="auto"/>
              <w:left w:val="dotted" w:sz="4" w:space="0" w:color="auto"/>
              <w:bottom w:val="dotted" w:sz="4" w:space="0" w:color="auto"/>
            </w:tcBorders>
            <w:shd w:val="clear" w:color="auto" w:fill="auto"/>
          </w:tcPr>
          <w:p w14:paraId="6B8F48E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C187BA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5E4D5D" w14:textId="69BA3BAF" w:rsidR="00093D2C" w:rsidRDefault="00093D2C" w:rsidP="00C13662">
            <w:pPr>
              <w:pStyle w:val="Header"/>
              <w:numPr>
                <w:ilvl w:val="0"/>
                <w:numId w:val="21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มีค่าเป็น “กำหนดเป็นลักษณะอื่น”</w:t>
            </w:r>
          </w:p>
          <w:p w14:paraId="7BE32784" w14:textId="2890A661" w:rsidR="00093D2C" w:rsidRPr="007402A8" w:rsidRDefault="00A22CDE" w:rsidP="00C13662">
            <w:pPr>
              <w:pStyle w:val="Header"/>
              <w:numPr>
                <w:ilvl w:val="0"/>
                <w:numId w:val="21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ค่าออกบัตรใหม่ กรณีหาย / ชำรุด </w:t>
            </w:r>
            <w:r w:rsidR="00093D2C">
              <w:rPr>
                <w:rFonts w:hint="cs"/>
                <w:color w:val="0000FF"/>
                <w:cs/>
              </w:rPr>
              <w:t>มีค่านอกเหนือจากข้อ 1</w:t>
            </w:r>
          </w:p>
        </w:tc>
      </w:tr>
      <w:tr w:rsidR="00093D2C" w:rsidRPr="007402A8" w14:paraId="20FD719E" w14:textId="77777777" w:rsidTr="00F13384">
        <w:tc>
          <w:tcPr>
            <w:tcW w:w="2241" w:type="dxa"/>
            <w:tcBorders>
              <w:top w:val="dotted" w:sz="4" w:space="0" w:color="auto"/>
              <w:bottom w:val="dotted" w:sz="4" w:space="0" w:color="auto"/>
              <w:right w:val="dotted" w:sz="4" w:space="0" w:color="auto"/>
            </w:tcBorders>
            <w:shd w:val="clear" w:color="auto" w:fill="auto"/>
          </w:tcPr>
          <w:p w14:paraId="1DEE5003" w14:textId="4E0777D0" w:rsidR="00093D2C" w:rsidRPr="00332DF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05788" w14:textId="254EFC73" w:rsidR="00093D2C" w:rsidRPr="00106575"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08AAF1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F170AF5" w14:textId="77777777" w:rsidTr="00F13384">
        <w:tc>
          <w:tcPr>
            <w:tcW w:w="2241" w:type="dxa"/>
            <w:tcBorders>
              <w:top w:val="dotted" w:sz="4" w:space="0" w:color="auto"/>
              <w:bottom w:val="dotted" w:sz="4" w:space="0" w:color="auto"/>
              <w:right w:val="dotted" w:sz="4" w:space="0" w:color="auto"/>
            </w:tcBorders>
            <w:shd w:val="clear" w:color="auto" w:fill="auto"/>
          </w:tcPr>
          <w:p w14:paraId="4B1068DB" w14:textId="11A6AB9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36503" w14:textId="49239F5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จำนวนค่าขอรหัสใหม่แทนรหัสเดิม</w:t>
            </w:r>
            <w:r w:rsidRPr="007402A8">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D9566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8639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2CD4DA" w14:textId="2B56F900" w:rsidR="00093D2C" w:rsidRDefault="00093D2C" w:rsidP="00C13662">
            <w:pPr>
              <w:pStyle w:val="Header"/>
              <w:numPr>
                <w:ilvl w:val="0"/>
                <w:numId w:val="18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ค่าขอรหัสใหม่แทนรหัสเดิม </w:t>
            </w:r>
            <w:r>
              <w:rPr>
                <w:rFonts w:hint="cs"/>
                <w:color w:val="0000FF"/>
                <w:cs/>
              </w:rPr>
              <w:t>มีค่าเป็น “มีค่าธรรมเนียม”</w:t>
            </w:r>
          </w:p>
          <w:p w14:paraId="6496FA8E" w14:textId="429B3E5B" w:rsidR="00093D2C" w:rsidRPr="007402A8" w:rsidRDefault="00093D2C" w:rsidP="00C13662">
            <w:pPr>
              <w:pStyle w:val="Header"/>
              <w:numPr>
                <w:ilvl w:val="0"/>
                <w:numId w:val="18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ค่าขอรหัสใหม่แทนรหัสเดิม </w:t>
            </w:r>
            <w:r>
              <w:rPr>
                <w:rFonts w:hint="cs"/>
                <w:color w:val="0000FF"/>
                <w:cs/>
              </w:rPr>
              <w:t>มีค่านอกเหนือจากข้อ 1</w:t>
            </w:r>
          </w:p>
        </w:tc>
      </w:tr>
      <w:tr w:rsidR="00093D2C" w:rsidRPr="007402A8" w14:paraId="2EE182A9" w14:textId="77777777" w:rsidTr="00F13384">
        <w:tc>
          <w:tcPr>
            <w:tcW w:w="2241" w:type="dxa"/>
            <w:tcBorders>
              <w:top w:val="dotted" w:sz="4" w:space="0" w:color="auto"/>
              <w:bottom w:val="dotted" w:sz="4" w:space="0" w:color="auto"/>
              <w:right w:val="dotted" w:sz="4" w:space="0" w:color="auto"/>
            </w:tcBorders>
            <w:shd w:val="clear" w:color="auto" w:fill="auto"/>
          </w:tcPr>
          <w:p w14:paraId="1FAD705E" w14:textId="13FA9531" w:rsidR="00093D2C" w:rsidRPr="00BF31D3"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63ED1"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BF31D3">
              <w:rPr>
                <w:color w:val="0000FF"/>
                <w:cs/>
              </w:rPr>
              <w:t>ค่า</w:t>
            </w:r>
            <w:r w:rsidR="002A0EE6">
              <w:rPr>
                <w:color w:val="0000FF"/>
                <w:cs/>
              </w:rPr>
              <w:t>ความเสี่ยงจากการแปลงสกุลเงิน</w:t>
            </w:r>
          </w:p>
          <w:p w14:paraId="5BBC9C77" w14:textId="63DB88EC" w:rsidR="00466E7D" w:rsidRPr="007402A8"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sidRPr="00BF31D3">
              <w:rPr>
                <w:color w:val="0000FF"/>
                <w:cs/>
              </w:rPr>
              <w:t>ความเสี่ยงจากการแปลงสกุลเงิน</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ของอัตราแลกเปลี่ยนอ้างอิง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B64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302D849" w14:textId="77777777" w:rsidTr="00F13384">
        <w:tc>
          <w:tcPr>
            <w:tcW w:w="2241" w:type="dxa"/>
            <w:tcBorders>
              <w:top w:val="dotted" w:sz="4" w:space="0" w:color="auto"/>
              <w:bottom w:val="dotted" w:sz="4" w:space="0" w:color="auto"/>
              <w:right w:val="dotted" w:sz="4" w:space="0" w:color="auto"/>
            </w:tcBorders>
            <w:shd w:val="clear" w:color="auto" w:fill="auto"/>
          </w:tcPr>
          <w:p w14:paraId="6E0F8763" w14:textId="17A7AFC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rPr>
              <w:t xml:space="preserve">: </w:t>
            </w:r>
            <w:r w:rsidR="000D399B">
              <w:rPr>
                <w:rFonts w:hint="cs"/>
                <w:color w:val="0000FF"/>
                <w:cs/>
              </w:rPr>
              <w:lastRenderedPageBreak/>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C0EFD" w14:textId="76A5D2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จำนวนร้อยละของค่าความเสี่ยงจากการแปลงสกุลเงินที่ผู้ให้บริการเรียกเก็บจากลูกค้า</w:t>
            </w:r>
          </w:p>
          <w:p w14:paraId="294322C2" w14:textId="110461E5"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106575">
              <w:rPr>
                <w:color w:val="0000FF"/>
                <w:cs/>
              </w:rPr>
              <w:t>ผู้ให้บริการเรียกเก็บ</w:t>
            </w:r>
            <w:r w:rsidRPr="00BF31D3">
              <w:rPr>
                <w:color w:val="0000FF"/>
                <w:cs/>
              </w:rPr>
              <w:t>ค่าความเสี่ยงจากการแปลงสกุลเงิน</w:t>
            </w:r>
            <w:r w:rsidRPr="00106575">
              <w:rPr>
                <w:color w:val="0000FF"/>
                <w:cs/>
              </w:rPr>
              <w:t>หลายอัตรา ให้</w:t>
            </w:r>
            <w:r>
              <w:rPr>
                <w:rFonts w:hint="cs"/>
                <w:color w:val="0000FF"/>
                <w:cs/>
              </w:rPr>
              <w:t>รายงาน</w:t>
            </w:r>
            <w:r w:rsidRPr="00106575">
              <w:rPr>
                <w:color w:val="0000FF"/>
                <w:cs/>
              </w:rPr>
              <w:t>อัตราสูงสุดในหน่วยที่กำหนด</w:t>
            </w:r>
          </w:p>
          <w:p w14:paraId="64C9D7B9" w14:textId="76635D4F" w:rsidR="00093D2C" w:rsidRPr="007402A8" w:rsidRDefault="00093D2C" w:rsidP="00093D2C">
            <w:pPr>
              <w:pStyle w:val="Header"/>
              <w:tabs>
                <w:tab w:val="left" w:pos="1260"/>
                <w:tab w:val="left" w:pos="1530"/>
                <w:tab w:val="left" w:pos="1890"/>
              </w:tabs>
              <w:spacing w:line="360" w:lineRule="auto"/>
              <w:ind w:left="418"/>
              <w:rPr>
                <w:color w:val="0000FF"/>
                <w:cs/>
              </w:rPr>
            </w:pPr>
          </w:p>
        </w:tc>
        <w:tc>
          <w:tcPr>
            <w:tcW w:w="5976" w:type="dxa"/>
            <w:tcBorders>
              <w:top w:val="dotted" w:sz="4" w:space="0" w:color="auto"/>
              <w:left w:val="dotted" w:sz="4" w:space="0" w:color="auto"/>
              <w:bottom w:val="dotted" w:sz="4" w:space="0" w:color="auto"/>
            </w:tcBorders>
            <w:shd w:val="clear" w:color="auto" w:fill="auto"/>
          </w:tcPr>
          <w:p w14:paraId="3DF13E5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AF16A1E"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52F5B1" w14:textId="58B4133B" w:rsidR="00093D2C" w:rsidRDefault="00093D2C" w:rsidP="00C13662">
            <w:pPr>
              <w:pStyle w:val="Header"/>
              <w:numPr>
                <w:ilvl w:val="0"/>
                <w:numId w:val="183"/>
              </w:numPr>
              <w:tabs>
                <w:tab w:val="left" w:pos="1260"/>
                <w:tab w:val="left" w:pos="1530"/>
                <w:tab w:val="left" w:pos="1890"/>
              </w:tabs>
              <w:spacing w:line="360" w:lineRule="auto"/>
              <w:ind w:left="313" w:hanging="180"/>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BF31D3">
              <w:rPr>
                <w:color w:val="0000FF"/>
                <w:cs/>
              </w:rPr>
              <w:t xml:space="preserve">ค่าความเสี่ยงจากการแปลงสกุลเงิน </w:t>
            </w:r>
            <w:r>
              <w:rPr>
                <w:rFonts w:hint="cs"/>
                <w:color w:val="0000FF"/>
                <w:cs/>
              </w:rPr>
              <w:t>มีค่าเป็น “มีค่าธรรมเนียม”</w:t>
            </w:r>
          </w:p>
          <w:p w14:paraId="2E65D0AA" w14:textId="0F52A709" w:rsidR="00093D2C" w:rsidRPr="00CC0F91" w:rsidRDefault="00093D2C" w:rsidP="00C13662">
            <w:pPr>
              <w:pStyle w:val="Header"/>
              <w:numPr>
                <w:ilvl w:val="0"/>
                <w:numId w:val="183"/>
              </w:numPr>
              <w:tabs>
                <w:tab w:val="left" w:pos="1260"/>
                <w:tab w:val="left" w:pos="1530"/>
                <w:tab w:val="left" w:pos="1890"/>
              </w:tabs>
              <w:spacing w:line="360" w:lineRule="auto"/>
              <w:ind w:left="313" w:hanging="180"/>
              <w:rPr>
                <w:color w:val="0000FF"/>
                <w:cs/>
              </w:rPr>
            </w:pPr>
            <w:r>
              <w:rPr>
                <w:rFonts w:hint="cs"/>
                <w:color w:val="0000FF"/>
                <w:cs/>
              </w:rPr>
              <w:t>ต้องเป็นค่าว่าง ในกรณีที่ การเรียกเก็บ</w:t>
            </w:r>
            <w:r w:rsidRPr="00BF31D3">
              <w:rPr>
                <w:color w:val="0000FF"/>
                <w:cs/>
              </w:rPr>
              <w:t xml:space="preserve">ค่าความเสี่ยงจากการแปลงสกุลเงิน </w:t>
            </w:r>
            <w:r>
              <w:rPr>
                <w:rFonts w:hint="cs"/>
                <w:color w:val="0000FF"/>
                <w:cs/>
              </w:rPr>
              <w:t>มีค่านอกเหนือจากข้อ 1</w:t>
            </w:r>
          </w:p>
        </w:tc>
      </w:tr>
      <w:tr w:rsidR="00093D2C" w:rsidRPr="007402A8" w14:paraId="7E0964A1" w14:textId="77777777" w:rsidTr="00F13384">
        <w:tc>
          <w:tcPr>
            <w:tcW w:w="2241" w:type="dxa"/>
            <w:tcBorders>
              <w:top w:val="dotted" w:sz="4" w:space="0" w:color="auto"/>
              <w:bottom w:val="dotted" w:sz="4" w:space="0" w:color="auto"/>
              <w:right w:val="dotted" w:sz="4" w:space="0" w:color="auto"/>
            </w:tcBorders>
            <w:shd w:val="clear" w:color="auto" w:fill="auto"/>
          </w:tcPr>
          <w:p w14:paraId="6F3029C8" w14:textId="5ADB88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FBF84" w14:textId="6D3B680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42FE2D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67F468F" w14:textId="2A3D3B9B" w:rsidR="00093D2C" w:rsidRPr="00CF4BB1"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814608" w14:textId="70DECD9F" w:rsidR="00093D2C" w:rsidRDefault="00093D2C" w:rsidP="00C13662">
            <w:pPr>
              <w:pStyle w:val="Header"/>
              <w:numPr>
                <w:ilvl w:val="0"/>
                <w:numId w:val="2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BF31D3">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4822E71F" w14:textId="2E83464C" w:rsidR="00093D2C" w:rsidRPr="007402A8" w:rsidRDefault="00A22CDE" w:rsidP="00C13662">
            <w:pPr>
              <w:pStyle w:val="Header"/>
              <w:numPr>
                <w:ilvl w:val="0"/>
                <w:numId w:val="21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ค่าความเสี่ยงจากการแปลงสกุลเงิน </w:t>
            </w:r>
            <w:r w:rsidR="00093D2C">
              <w:rPr>
                <w:rFonts w:hint="cs"/>
                <w:color w:val="0000FF"/>
                <w:cs/>
              </w:rPr>
              <w:t>มีค่านอกเหนือจากข้อ 1</w:t>
            </w:r>
          </w:p>
        </w:tc>
      </w:tr>
      <w:tr w:rsidR="00093D2C" w:rsidRPr="007402A8" w14:paraId="1A5D63E2" w14:textId="77777777" w:rsidTr="00F13384">
        <w:tc>
          <w:tcPr>
            <w:tcW w:w="2241" w:type="dxa"/>
            <w:tcBorders>
              <w:top w:val="dotted" w:sz="4" w:space="0" w:color="auto"/>
              <w:bottom w:val="dotted" w:sz="4" w:space="0" w:color="auto"/>
              <w:right w:val="dotted" w:sz="4" w:space="0" w:color="auto"/>
            </w:tcBorders>
            <w:shd w:val="clear" w:color="auto" w:fill="auto"/>
          </w:tcPr>
          <w:p w14:paraId="4966628F" w14:textId="33F83C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บริการผ่อนชำระสินค้า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59711"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เงื่อนไขในการใช้บัตรกดเงินสด / สินเชื่อ เกี่ยวกับบริการใช้ผ่อนชำระซื้อสินค้าผ่านร้านค้าที่ร่วมรายการ</w:t>
            </w:r>
            <w:r w:rsidR="006B58C0">
              <w:rPr>
                <w:rFonts w:hint="cs"/>
                <w:color w:val="0000FF"/>
                <w:cs/>
              </w:rPr>
              <w:t xml:space="preserve"> มีค่าดังนี้</w:t>
            </w:r>
          </w:p>
          <w:p w14:paraId="1C35150D" w14:textId="77777777" w:rsidR="006B58C0" w:rsidRDefault="006B58C0" w:rsidP="00C13662">
            <w:pPr>
              <w:pStyle w:val="Header"/>
              <w:numPr>
                <w:ilvl w:val="0"/>
                <w:numId w:val="171"/>
              </w:numPr>
              <w:tabs>
                <w:tab w:val="left" w:pos="1260"/>
                <w:tab w:val="left" w:pos="1530"/>
                <w:tab w:val="left" w:pos="1890"/>
              </w:tabs>
              <w:spacing w:line="360" w:lineRule="auto"/>
              <w:ind w:left="418" w:hanging="180"/>
              <w:rPr>
                <w:color w:val="0000FF"/>
              </w:rPr>
            </w:pPr>
            <w:r w:rsidRPr="00106575">
              <w:rPr>
                <w:color w:val="0000FF"/>
                <w:cs/>
              </w:rPr>
              <w:t>ใช้ผ่อนชำระซื้อสินค้ากับร้านค้าที่ร่วมรายการได้</w:t>
            </w:r>
          </w:p>
          <w:p w14:paraId="77DFDB57" w14:textId="0B342310" w:rsidR="006B58C0" w:rsidRPr="007402A8" w:rsidRDefault="006B58C0" w:rsidP="00C13662">
            <w:pPr>
              <w:pStyle w:val="Header"/>
              <w:numPr>
                <w:ilvl w:val="0"/>
                <w:numId w:val="171"/>
              </w:numPr>
              <w:tabs>
                <w:tab w:val="left" w:pos="1260"/>
                <w:tab w:val="left" w:pos="1530"/>
                <w:tab w:val="left" w:pos="1890"/>
              </w:tabs>
              <w:spacing w:line="360" w:lineRule="auto"/>
              <w:ind w:left="418" w:hanging="180"/>
              <w:rPr>
                <w:color w:val="0000FF"/>
                <w:cs/>
              </w:rPr>
            </w:pPr>
            <w:r w:rsidRPr="00106575">
              <w:rPr>
                <w:color w:val="0000FF"/>
                <w:cs/>
              </w:rPr>
              <w:t>ไม่สามารถใช้ผ่อนชำระซื้อสินค้าได้</w:t>
            </w:r>
          </w:p>
        </w:tc>
        <w:tc>
          <w:tcPr>
            <w:tcW w:w="5976" w:type="dxa"/>
            <w:tcBorders>
              <w:top w:val="dotted" w:sz="4" w:space="0" w:color="auto"/>
              <w:left w:val="dotted" w:sz="4" w:space="0" w:color="auto"/>
              <w:bottom w:val="dotted" w:sz="4" w:space="0" w:color="auto"/>
            </w:tcBorders>
            <w:shd w:val="clear" w:color="auto" w:fill="auto"/>
          </w:tcPr>
          <w:p w14:paraId="28119A4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EE9F2D" w14:textId="6C3351AB"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106575">
              <w:rPr>
                <w:color w:val="0000FF"/>
                <w:cs/>
              </w:rPr>
              <w:t>ใช้ผ่อนชำระซื้อสินค้ากับร้านค้าที่ร่วมรายการได้</w:t>
            </w:r>
            <w:r w:rsidRPr="007402A8">
              <w:rPr>
                <w:rFonts w:hint="cs"/>
                <w:color w:val="0000FF"/>
                <w:cs/>
              </w:rPr>
              <w:t>” หรือ “</w:t>
            </w:r>
            <w:r w:rsidRPr="00106575">
              <w:rPr>
                <w:color w:val="0000FF"/>
                <w:cs/>
              </w:rPr>
              <w:t>ไม่สามารถใช้ผ่อนชำระซื้อสินค้าได้</w:t>
            </w:r>
            <w:r w:rsidRPr="007402A8">
              <w:rPr>
                <w:rFonts w:hint="cs"/>
                <w:color w:val="0000FF"/>
                <w:cs/>
              </w:rPr>
              <w:t>” เท่านั้น</w:t>
            </w:r>
          </w:p>
        </w:tc>
      </w:tr>
      <w:tr w:rsidR="00093D2C" w:rsidRPr="007402A8" w14:paraId="351DA7B1" w14:textId="77777777" w:rsidTr="00F13384">
        <w:tc>
          <w:tcPr>
            <w:tcW w:w="2241" w:type="dxa"/>
            <w:tcBorders>
              <w:top w:val="dotted" w:sz="4" w:space="0" w:color="auto"/>
              <w:bottom w:val="dotted" w:sz="4" w:space="0" w:color="auto"/>
              <w:right w:val="dotted" w:sz="4" w:space="0" w:color="auto"/>
            </w:tcBorders>
            <w:shd w:val="clear" w:color="auto" w:fill="auto"/>
          </w:tcPr>
          <w:p w14:paraId="0BCD831C" w14:textId="5B014E8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สิทธิประโยชน์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B90B6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สิทธิประโยชน์จากการใช้สินเชื่อซื้อ/ใช้บริการอื่น หรือกดจากเครื่องเบิกถอนเงิน</w:t>
            </w:r>
            <w:r w:rsidRPr="007402A8">
              <w:rPr>
                <w:rFonts w:hint="cs"/>
                <w:color w:val="0000FF"/>
                <w:cs/>
              </w:rPr>
              <w:t xml:space="preserve"> โดยมีรายละเอียดดังนี้</w:t>
            </w:r>
          </w:p>
          <w:p w14:paraId="7B5793BF" w14:textId="7665E93F"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rPr>
            </w:pPr>
            <w:r w:rsidRPr="007402A8">
              <w:rPr>
                <w:color w:val="0000FF"/>
                <w:cs/>
              </w:rPr>
              <w:t xml:space="preserve">อัตราดอกเบี้ย (ทั้งโปรโมชั่นและไม่โปรโมชั่น) </w:t>
            </w:r>
          </w:p>
          <w:p w14:paraId="69CBED7C" w14:textId="3EB2078E"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rPr>
            </w:pPr>
            <w:r w:rsidRPr="007402A8">
              <w:rPr>
                <w:color w:val="0000FF"/>
                <w:cs/>
              </w:rPr>
              <w:t xml:space="preserve">ระยะเวลาผ่อนชำระสูงสุด </w:t>
            </w:r>
          </w:p>
          <w:p w14:paraId="662B90E0" w14:textId="4ED89B31"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cs/>
              </w:rPr>
            </w:pPr>
            <w:r w:rsidRPr="007402A8">
              <w:rPr>
                <w:color w:val="0000FF"/>
                <w:cs/>
              </w:rPr>
              <w:t xml:space="preserve">ถ้ากำหนดร้านค้าที่ร่วมรายการไม่เกิน 5 ร้านค้า โปรดระบุชื่อร้านค้า </w:t>
            </w:r>
          </w:p>
        </w:tc>
        <w:tc>
          <w:tcPr>
            <w:tcW w:w="5976" w:type="dxa"/>
            <w:tcBorders>
              <w:top w:val="dotted" w:sz="4" w:space="0" w:color="auto"/>
              <w:left w:val="dotted" w:sz="4" w:space="0" w:color="auto"/>
              <w:bottom w:val="dotted" w:sz="4" w:space="0" w:color="auto"/>
            </w:tcBorders>
            <w:shd w:val="clear" w:color="auto" w:fill="auto"/>
          </w:tcPr>
          <w:p w14:paraId="6A64B3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0CB5D"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C9856F" w14:textId="321DC924" w:rsidR="00093D2C" w:rsidRPr="007402A8" w:rsidRDefault="00093D2C" w:rsidP="00C13662">
            <w:pPr>
              <w:pStyle w:val="Header"/>
              <w:numPr>
                <w:ilvl w:val="0"/>
                <w:numId w:val="1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บริการผ่อนชำระสินค้า</w:t>
            </w:r>
            <w:r w:rsidRPr="007402A8">
              <w:rPr>
                <w:rFonts w:hint="cs"/>
                <w:color w:val="0000FF"/>
                <w:cs/>
              </w:rPr>
              <w:t xml:space="preserve"> มีค่าเป็น “</w:t>
            </w:r>
            <w:r w:rsidRPr="007402A8">
              <w:rPr>
                <w:color w:val="0000FF"/>
                <w:cs/>
              </w:rPr>
              <w:t>ใช้ผ่อนชำระซื้อสินค้ากับร้านค้าที่ร่วมรายการได้</w:t>
            </w:r>
            <w:r w:rsidRPr="007402A8">
              <w:rPr>
                <w:rFonts w:hint="cs"/>
                <w:color w:val="0000FF"/>
                <w:cs/>
              </w:rPr>
              <w:t>”</w:t>
            </w:r>
          </w:p>
          <w:p w14:paraId="3061DB0F" w14:textId="5EF773FC" w:rsidR="00093D2C" w:rsidRPr="00CC0F91" w:rsidRDefault="00093D2C" w:rsidP="00C13662">
            <w:pPr>
              <w:pStyle w:val="Header"/>
              <w:numPr>
                <w:ilvl w:val="0"/>
                <w:numId w:val="18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หากมีค่า </w:t>
            </w:r>
            <w:r w:rsidR="00F709C0">
              <w:rPr>
                <w:rFonts w:hint="cs"/>
                <w:color w:val="0000FF"/>
                <w:cs/>
              </w:rPr>
              <w:t>ต้องมีความยาวไม่เกิน</w:t>
            </w:r>
            <w:r w:rsidRPr="007402A8">
              <w:rPr>
                <w:rFonts w:hint="cs"/>
                <w:color w:val="0000FF"/>
                <w:cs/>
              </w:rPr>
              <w:t xml:space="preserve"> 500 ตัวอักษร (รวมช่องว่าง)</w:t>
            </w:r>
          </w:p>
        </w:tc>
      </w:tr>
      <w:tr w:rsidR="00B530F1" w:rsidRPr="007402A8" w14:paraId="5579BE29" w14:textId="77777777" w:rsidTr="00F13384">
        <w:tc>
          <w:tcPr>
            <w:tcW w:w="2241" w:type="dxa"/>
            <w:tcBorders>
              <w:top w:val="dotted" w:sz="4" w:space="0" w:color="auto"/>
              <w:bottom w:val="dotted" w:sz="4" w:space="0" w:color="auto"/>
              <w:right w:val="dotted" w:sz="4" w:space="0" w:color="auto"/>
            </w:tcBorders>
            <w:shd w:val="clear" w:color="auto" w:fill="auto"/>
          </w:tcPr>
          <w:p w14:paraId="4DB6F197" w14:textId="7A2A0FFB"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5F01D9" w14:textId="440B3A65"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2A6E525"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1DD6D36D" w14:textId="37B19FDF"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ต้องมีค่าขึ้</w:t>
            </w:r>
            <w:r w:rsidRPr="007402A8">
              <w:rPr>
                <w:rFonts w:hint="cs"/>
                <w:color w:val="0000FF"/>
                <w:cs/>
              </w:rPr>
              <w:t xml:space="preserve">นต้นด้วย </w:t>
            </w:r>
            <w:r w:rsidRPr="007402A8">
              <w:rPr>
                <w:color w:val="0000FF"/>
              </w:rPr>
              <w:t xml:space="preserve">“http://”, “https://” </w:t>
            </w:r>
            <w:r w:rsidRPr="007402A8">
              <w:rPr>
                <w:rFonts w:hint="cs"/>
                <w:color w:val="0000FF"/>
                <w:cs/>
              </w:rPr>
              <w:t xml:space="preserve">หรือ </w:t>
            </w:r>
            <w:r w:rsidRPr="007402A8">
              <w:rPr>
                <w:color w:val="0000FF"/>
              </w:rPr>
              <w:t>“www.”</w:t>
            </w:r>
          </w:p>
        </w:tc>
      </w:tr>
      <w:tr w:rsidR="00B530F1" w:rsidRPr="007402A8" w14:paraId="1082DC96" w14:textId="77777777" w:rsidTr="00F13384">
        <w:tc>
          <w:tcPr>
            <w:tcW w:w="2241" w:type="dxa"/>
            <w:tcBorders>
              <w:top w:val="dotted" w:sz="4" w:space="0" w:color="auto"/>
              <w:bottom w:val="dotted" w:sz="4" w:space="0" w:color="auto"/>
              <w:right w:val="dotted" w:sz="4" w:space="0" w:color="auto"/>
            </w:tcBorders>
            <w:shd w:val="clear" w:color="auto" w:fill="auto"/>
          </w:tcPr>
          <w:p w14:paraId="3A810243" w14:textId="2710ECB8"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0963E" w14:textId="1B10C9A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23A569"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0D8D84F7" w14:textId="77777777" w:rsidR="00B530F1" w:rsidRPr="007402A8" w:rsidRDefault="00B530F1" w:rsidP="00B530F1">
            <w:pPr>
              <w:pStyle w:val="Header"/>
              <w:tabs>
                <w:tab w:val="left" w:pos="1260"/>
                <w:tab w:val="left" w:pos="1530"/>
                <w:tab w:val="left" w:pos="1890"/>
              </w:tabs>
              <w:spacing w:line="360" w:lineRule="auto"/>
              <w:rPr>
                <w:color w:val="0000FF"/>
              </w:rPr>
            </w:pPr>
            <w:r>
              <w:rPr>
                <w:rFonts w:hint="cs"/>
                <w:color w:val="0000FF"/>
                <w:cs/>
              </w:rPr>
              <w:t>ต้องมีค่า</w:t>
            </w:r>
            <w:r w:rsidRPr="007402A8">
              <w:rPr>
                <w:rFonts w:hint="cs"/>
                <w:color w:val="0000FF"/>
                <w:cs/>
              </w:rPr>
              <w:t xml:space="preserve">ขึ้นต้นด้วย </w:t>
            </w:r>
            <w:r w:rsidRPr="007402A8">
              <w:rPr>
                <w:color w:val="0000FF"/>
              </w:rPr>
              <w:t xml:space="preserve">“http://”, “https://” </w:t>
            </w:r>
            <w:r w:rsidRPr="007402A8">
              <w:rPr>
                <w:rFonts w:hint="cs"/>
                <w:color w:val="0000FF"/>
                <w:cs/>
              </w:rPr>
              <w:t xml:space="preserve">หรือ </w:t>
            </w:r>
            <w:r>
              <w:rPr>
                <w:color w:val="0000FF"/>
              </w:rPr>
              <w:t>“www.”</w:t>
            </w:r>
          </w:p>
          <w:p w14:paraId="02D06A18" w14:textId="344F0947"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093D2C" w:rsidRPr="007402A8" w14:paraId="572A1A33" w14:textId="77777777" w:rsidTr="00F13384">
        <w:tc>
          <w:tcPr>
            <w:tcW w:w="2241" w:type="dxa"/>
            <w:tcBorders>
              <w:top w:val="dotted" w:sz="4" w:space="0" w:color="auto"/>
              <w:bottom w:val="dotted" w:sz="4" w:space="0" w:color="auto"/>
              <w:right w:val="dotted" w:sz="4" w:space="0" w:color="auto"/>
            </w:tcBorders>
            <w:shd w:val="clear" w:color="auto" w:fill="auto"/>
          </w:tcPr>
          <w:p w14:paraId="07552402" w14:textId="3480D47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531172" w14:textId="249D09E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791B69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55D13D50" w14:textId="62D10D49" w:rsidR="00093D2C" w:rsidRPr="007402A8" w:rsidRDefault="00093D2C" w:rsidP="000657E0">
            <w:pPr>
              <w:pStyle w:val="Header"/>
              <w:tabs>
                <w:tab w:val="clear" w:pos="4153"/>
                <w:tab w:val="clear" w:pos="8306"/>
                <w:tab w:val="left" w:pos="1260"/>
                <w:tab w:val="left" w:pos="1530"/>
                <w:tab w:val="left" w:pos="1890"/>
              </w:tabs>
              <w:spacing w:line="360" w:lineRule="auto"/>
              <w:rPr>
                <w:color w:val="0000FF"/>
                <w:cs/>
              </w:rPr>
            </w:pPr>
            <w:r w:rsidRPr="000657E0">
              <w:rPr>
                <w:rFonts w:hint="cs"/>
                <w:color w:val="0000FF"/>
                <w:cs/>
              </w:rPr>
              <w:t>หากมี</w:t>
            </w:r>
            <w:r w:rsidR="000657E0" w:rsidRPr="000657E0">
              <w:rPr>
                <w:rFonts w:hint="cs"/>
                <w:color w:val="0000FF"/>
                <w:cs/>
              </w:rPr>
              <w:t>รายการ</w:t>
            </w:r>
            <w:r w:rsidRPr="000657E0">
              <w:rPr>
                <w:rFonts w:hint="cs"/>
                <w:color w:val="0000FF"/>
                <w:cs/>
              </w:rPr>
              <w:t xml:space="preserve">ข้อมูลที่มี ชื่อผลิตภัณฑ์ เหมือนกันมากกว่า 1 </w:t>
            </w:r>
            <w:r w:rsidR="000657E0" w:rsidRPr="000657E0">
              <w:rPr>
                <w:rFonts w:hint="cs"/>
                <w:color w:val="0000FF"/>
                <w:cs/>
              </w:rPr>
              <w:t>รายการ</w:t>
            </w:r>
            <w:r w:rsidRPr="000657E0">
              <w:rPr>
                <w:rFonts w:hint="cs"/>
                <w:color w:val="0000FF"/>
                <w:cs/>
              </w:rPr>
              <w:t xml:space="preserve"> </w:t>
            </w:r>
            <w:r w:rsidRPr="000657E0">
              <w:rPr>
                <w:color w:val="0000FF"/>
                <w:cs/>
              </w:rPr>
              <w:t>วันที่เริ่มใช้ข้อมูล (</w:t>
            </w:r>
            <w:r w:rsidRPr="000657E0">
              <w:rPr>
                <w:color w:val="0000FF"/>
              </w:rPr>
              <w:t>Effective date)</w:t>
            </w:r>
            <w:r w:rsidRPr="000657E0">
              <w:rPr>
                <w:rFonts w:hint="cs"/>
                <w:color w:val="0000FF"/>
                <w:cs/>
              </w:rPr>
              <w:t xml:space="preserve"> ของข้อมูลใหม่ ต้องมากกว่า </w:t>
            </w:r>
            <w:r w:rsidRPr="000657E0">
              <w:rPr>
                <w:color w:val="0000FF"/>
                <w:cs/>
              </w:rPr>
              <w:t>วันที่เลิกใช้ข้อมูล (</w:t>
            </w:r>
            <w:r w:rsidRPr="000657E0">
              <w:rPr>
                <w:color w:val="0000FF"/>
              </w:rPr>
              <w:t>End date)</w:t>
            </w:r>
            <w:r w:rsidRPr="000657E0">
              <w:rPr>
                <w:rFonts w:hint="cs"/>
                <w:color w:val="0000FF"/>
                <w:cs/>
              </w:rPr>
              <w:t xml:space="preserve"> ของข้อมูลเก่า</w:t>
            </w:r>
          </w:p>
        </w:tc>
      </w:tr>
      <w:tr w:rsidR="00093D2C" w:rsidRPr="007402A8" w14:paraId="0F7C454F" w14:textId="77777777" w:rsidTr="00F13384">
        <w:tc>
          <w:tcPr>
            <w:tcW w:w="2241" w:type="dxa"/>
            <w:tcBorders>
              <w:top w:val="dotted" w:sz="4" w:space="0" w:color="auto"/>
              <w:right w:val="dotted" w:sz="4" w:space="0" w:color="auto"/>
            </w:tcBorders>
            <w:shd w:val="clear" w:color="auto" w:fill="auto"/>
          </w:tcPr>
          <w:p w14:paraId="2EFC1CC2" w14:textId="1F453A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64F1CAD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AFF5AB2" w14:textId="77777777" w:rsidR="00093D2C" w:rsidRPr="007402A8" w:rsidRDefault="00093D2C" w:rsidP="00C13662">
            <w:pPr>
              <w:pStyle w:val="Header"/>
              <w:numPr>
                <w:ilvl w:val="0"/>
                <w:numId w:val="18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2147282C" w14:textId="77777777" w:rsidR="00093D2C" w:rsidRPr="007402A8" w:rsidRDefault="00093D2C" w:rsidP="00C13662">
            <w:pPr>
              <w:pStyle w:val="Header"/>
              <w:numPr>
                <w:ilvl w:val="0"/>
                <w:numId w:val="18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41DCDABA"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18E807FC" w14:textId="50BFFAFE"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lastRenderedPageBreak/>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00CD1E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p>
          <w:p w14:paraId="1887094B" w14:textId="0932A6B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6FB6E29F" w14:textId="6F2EE6C1" w:rsidR="00EB3E27" w:rsidRDefault="00EB3E27" w:rsidP="00900A19">
      <w:pPr>
        <w:rPr>
          <w:color w:val="000000" w:themeColor="text1"/>
        </w:rPr>
      </w:pPr>
    </w:p>
    <w:p w14:paraId="75576A94" w14:textId="77777777" w:rsidR="00EB3E27" w:rsidRDefault="00EB3E27">
      <w:pPr>
        <w:rPr>
          <w:color w:val="000000" w:themeColor="text1"/>
        </w:rPr>
      </w:pPr>
      <w:r>
        <w:rPr>
          <w:color w:val="000000" w:themeColor="text1"/>
        </w:rPr>
        <w:br w:type="page"/>
      </w:r>
    </w:p>
    <w:p w14:paraId="4EE4665D" w14:textId="77777777" w:rsidR="00EB3E27" w:rsidRPr="007402A8" w:rsidRDefault="00EB3E27" w:rsidP="00EB3E27">
      <w:pPr>
        <w:pStyle w:val="Heading2"/>
        <w:numPr>
          <w:ilvl w:val="0"/>
          <w:numId w:val="4"/>
        </w:numPr>
        <w:jc w:val="center"/>
        <w:rPr>
          <w:rFonts w:ascii="Tahoma" w:hAnsi="Tahoma"/>
          <w:i w:val="0"/>
          <w:iCs w:val="0"/>
          <w:color w:val="0000FF"/>
          <w:sz w:val="20"/>
          <w:cs/>
        </w:rPr>
      </w:pPr>
      <w:bookmarkStart w:id="30" w:name="_Toc46492204"/>
      <w:r w:rsidRPr="007402A8">
        <w:rPr>
          <w:rFonts w:ascii="Tahoma" w:hAnsi="Tahoma"/>
          <w:i w:val="0"/>
          <w:iCs w:val="0"/>
          <w:color w:val="0000FF"/>
          <w:sz w:val="20"/>
        </w:rPr>
        <w:lastRenderedPageBreak/>
        <w:t>Data Set: Market Conduct Personal Loan under Supervision Common Fee Disclosure</w:t>
      </w:r>
      <w:r w:rsidRPr="007402A8">
        <w:rPr>
          <w:rFonts w:ascii="Tahoma" w:hAnsi="Tahoma" w:hint="cs"/>
          <w:i w:val="0"/>
          <w:iCs w:val="0"/>
          <w:color w:val="0000FF"/>
          <w:sz w:val="20"/>
          <w:cs/>
        </w:rPr>
        <w:t xml:space="preserve"> </w:t>
      </w:r>
      <w:r w:rsidRPr="007402A8">
        <w:rPr>
          <w:rFonts w:ascii="Tahoma" w:hAnsi="Tahoma"/>
          <w:i w:val="0"/>
          <w:iCs w:val="0"/>
          <w:color w:val="0000FF"/>
          <w:sz w:val="20"/>
        </w:rPr>
        <w:t>(DS_MCPCF)</w:t>
      </w:r>
      <w:bookmarkEnd w:id="30"/>
    </w:p>
    <w:p w14:paraId="2B37D06F" w14:textId="77777777" w:rsidR="00EB3E27" w:rsidRPr="007402A8" w:rsidRDefault="00EB3E27" w:rsidP="00EB3E27">
      <w:pPr>
        <w:rPr>
          <w:color w:val="0000FF"/>
        </w:rPr>
      </w:pPr>
    </w:p>
    <w:p w14:paraId="1743F337"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24D643FF" w14:textId="77777777" w:rsidR="00EB3E27" w:rsidRPr="007402A8" w:rsidRDefault="00EB3E27" w:rsidP="00EB3E27">
      <w:pPr>
        <w:pStyle w:val="Header"/>
        <w:tabs>
          <w:tab w:val="left" w:pos="1260"/>
          <w:tab w:val="left" w:pos="1530"/>
          <w:tab w:val="left" w:pos="1890"/>
        </w:tabs>
        <w:spacing w:line="440" w:lineRule="exact"/>
        <w:ind w:left="90"/>
        <w:rPr>
          <w:color w:val="0000FF"/>
          <w:cs/>
        </w:rPr>
      </w:pPr>
      <w:r w:rsidRPr="007402A8">
        <w:rPr>
          <w:color w:val="0000FF"/>
        </w:rPr>
        <w:tab/>
      </w:r>
      <w:r w:rsidRPr="007402A8">
        <w:rPr>
          <w:color w:val="0000FF"/>
          <w:cs/>
        </w:rPr>
        <w:t>รายงานข้อมูลค่าธรรมเนียมผลิตภัณฑ์สินเชื่อส่วนบุคคลภายใต้การกำกับสำหรับบุคคลธรรมดา (ค่าธรรมเนียมทั่วไป)</w:t>
      </w:r>
    </w:p>
    <w:p w14:paraId="4AFB5E42"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285BF4E7"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6ACEFD1C"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21D1080B"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2E64FC" w14:textId="77777777" w:rsidR="00EB3E27" w:rsidRPr="00AD02B8" w:rsidRDefault="00EB3E27" w:rsidP="00EB3E27">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DE51353"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AD02B8">
        <w:rPr>
          <w:color w:val="0000FF"/>
          <w:cs/>
        </w:rPr>
        <w:t xml:space="preserve">                    บริษัทเครดิตฟองซิเอร์</w:t>
      </w:r>
    </w:p>
    <w:p w14:paraId="08235A0E"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F428B26"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A07CE1">
        <w:rPr>
          <w:color w:val="0000FF"/>
          <w:cs/>
        </w:rPr>
        <w:t>ผู้ประกอบธุรกิจสินเชื่อส่วนบุคคลภายใต้การกำกับที่มิใช่สถาบันการเงิน</w:t>
      </w:r>
      <w:r w:rsidRPr="007402A8">
        <w:rPr>
          <w:color w:val="0000FF"/>
        </w:rPr>
        <w:br/>
      </w:r>
      <w:r w:rsidRPr="007402A8">
        <w:rPr>
          <w:b/>
          <w:bCs/>
          <w:color w:val="0000FF"/>
          <w:u w:val="single"/>
          <w:cs/>
        </w:rPr>
        <w:t>ลักษณะข้อมูล</w:t>
      </w:r>
    </w:p>
    <w:p w14:paraId="225A5242" w14:textId="77777777" w:rsidR="00B530F1" w:rsidRPr="007402A8" w:rsidRDefault="00EB3E2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41FB991" w14:textId="77C381DF" w:rsidR="00EB3E27" w:rsidRPr="007402A8" w:rsidRDefault="00EB3E2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101ED67B" w14:textId="77777777" w:rsidR="00EB3E27" w:rsidRPr="007402A8" w:rsidRDefault="00EB3E27" w:rsidP="00EB3E2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A16E841" w14:textId="77777777" w:rsidR="00EB3E27" w:rsidRPr="00B530F1" w:rsidRDefault="00EB3E27" w:rsidP="00EB3E27">
      <w:pPr>
        <w:pStyle w:val="Header"/>
        <w:tabs>
          <w:tab w:val="clear" w:pos="4153"/>
          <w:tab w:val="clear" w:pos="8306"/>
          <w:tab w:val="left" w:pos="1260"/>
          <w:tab w:val="left" w:pos="1530"/>
          <w:tab w:val="left" w:pos="1890"/>
        </w:tabs>
        <w:spacing w:line="440" w:lineRule="exact"/>
        <w:ind w:left="90"/>
        <w:rPr>
          <w:b/>
          <w:bCs/>
          <w:color w:val="0000FF"/>
          <w:u w:val="single"/>
          <w:cs/>
        </w:rPr>
      </w:pPr>
      <w:r w:rsidRPr="00B530F1">
        <w:rPr>
          <w:b/>
          <w:bCs/>
          <w:color w:val="0000FF"/>
          <w:u w:val="single"/>
          <w:cs/>
        </w:rPr>
        <w:t>กำหนดการส่ง</w:t>
      </w:r>
    </w:p>
    <w:p w14:paraId="2BD8C89A" w14:textId="2DF2C65C" w:rsidR="00EB3E27" w:rsidRPr="00B530F1" w:rsidRDefault="00EB3E27" w:rsidP="00EB3E27">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w:t>
      </w:r>
      <w:r w:rsidR="00C160BB" w:rsidRPr="00B530F1">
        <w:rPr>
          <w:color w:val="0000FF"/>
        </w:rPr>
        <w:t xml:space="preserve"> (</w:t>
      </w:r>
      <w:r w:rsidR="00C160BB" w:rsidRPr="00B530F1">
        <w:rPr>
          <w:color w:val="0000FF"/>
          <w:cs/>
        </w:rPr>
        <w:t>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36947E42" w14:textId="77777777" w:rsidR="00EB3E27" w:rsidRDefault="00EB3E27" w:rsidP="00EB3E27">
      <w:pPr>
        <w:rPr>
          <w:b/>
          <w:bCs/>
          <w:color w:val="0000FF"/>
          <w:u w:val="single"/>
        </w:rPr>
      </w:pPr>
      <w:r>
        <w:rPr>
          <w:b/>
          <w:bCs/>
          <w:color w:val="0000FF"/>
          <w:u w:val="single"/>
        </w:rPr>
        <w:br w:type="page"/>
      </w:r>
    </w:p>
    <w:p w14:paraId="79BC7A4C" w14:textId="77777777" w:rsidR="00EB3E27" w:rsidRPr="007402A8" w:rsidRDefault="00EB3E27" w:rsidP="00EB3E2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4EACAB05" w14:textId="77777777" w:rsidR="00EB3E27" w:rsidRPr="007402A8" w:rsidRDefault="00EB3E27" w:rsidP="00EB3E27">
      <w:pPr>
        <w:pStyle w:val="Header"/>
        <w:tabs>
          <w:tab w:val="left" w:pos="1260"/>
          <w:tab w:val="left" w:pos="1530"/>
          <w:tab w:val="left" w:pos="1890"/>
        </w:tabs>
        <w:spacing w:line="440" w:lineRule="exact"/>
        <w:rPr>
          <w:color w:val="0000FF"/>
        </w:rPr>
      </w:pPr>
      <w:r w:rsidRPr="007402A8">
        <w:rPr>
          <w:color w:val="0000FF"/>
        </w:rPr>
        <w:tab/>
        <w:t>AFCDNn_YYYYMMDD_MCPLD</w:t>
      </w:r>
    </w:p>
    <w:p w14:paraId="5129D0EE" w14:textId="77777777" w:rsidR="00EB3E27" w:rsidRPr="007402A8" w:rsidRDefault="00EB3E27" w:rsidP="00EB3E2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412CCD" w14:textId="77777777" w:rsidR="00EB3E27" w:rsidRPr="007402A8" w:rsidRDefault="00EB3E27" w:rsidP="00EB3E27">
      <w:pPr>
        <w:pStyle w:val="Header"/>
        <w:tabs>
          <w:tab w:val="left" w:pos="1260"/>
          <w:tab w:val="left" w:pos="1530"/>
          <w:tab w:val="left" w:pos="1890"/>
        </w:tabs>
        <w:spacing w:after="120" w:line="440" w:lineRule="exact"/>
        <w:rPr>
          <w:color w:val="0000FF"/>
          <w:cs/>
        </w:rPr>
      </w:pPr>
      <w:r w:rsidRPr="007402A8">
        <w:rPr>
          <w:color w:val="0000FF"/>
        </w:rPr>
        <w:tab/>
        <w:t>MCPCF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3E27" w:rsidRPr="007402A8" w14:paraId="7033F638" w14:textId="77777777" w:rsidTr="001335DE">
        <w:trPr>
          <w:tblHeader/>
        </w:trPr>
        <w:tc>
          <w:tcPr>
            <w:tcW w:w="2241" w:type="dxa"/>
            <w:tcBorders>
              <w:bottom w:val="single" w:sz="4" w:space="0" w:color="auto"/>
            </w:tcBorders>
            <w:shd w:val="clear" w:color="auto" w:fill="CCFFFF"/>
          </w:tcPr>
          <w:p w14:paraId="7B60955A"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34E9894"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9403B69"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1D1075F0" w14:textId="77777777" w:rsidTr="00F13384">
        <w:tc>
          <w:tcPr>
            <w:tcW w:w="2241" w:type="dxa"/>
            <w:tcBorders>
              <w:top w:val="dotted" w:sz="4" w:space="0" w:color="auto"/>
              <w:bottom w:val="dotted" w:sz="4" w:space="0" w:color="auto"/>
              <w:right w:val="dotted" w:sz="4" w:space="0" w:color="auto"/>
            </w:tcBorders>
            <w:shd w:val="clear" w:color="auto" w:fill="auto"/>
          </w:tcPr>
          <w:p w14:paraId="1479C2B3" w14:textId="4F14319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รหัสสถาบันการเงิน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2F065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รหัสสถาบันการเงินผู้ส่งข้อมูล</w:t>
            </w:r>
          </w:p>
        </w:tc>
        <w:tc>
          <w:tcPr>
            <w:tcW w:w="5976" w:type="dxa"/>
            <w:tcBorders>
              <w:top w:val="single" w:sz="4" w:space="0" w:color="auto"/>
              <w:left w:val="dotted" w:sz="4" w:space="0" w:color="auto"/>
              <w:bottom w:val="dotted" w:sz="4" w:space="0" w:color="auto"/>
            </w:tcBorders>
            <w:shd w:val="clear" w:color="auto" w:fill="auto"/>
          </w:tcPr>
          <w:p w14:paraId="0D13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3ACE72A2"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4A30D1A7" w14:textId="77777777" w:rsidTr="00F13384">
        <w:tc>
          <w:tcPr>
            <w:tcW w:w="2241" w:type="dxa"/>
            <w:tcBorders>
              <w:top w:val="dotted" w:sz="4" w:space="0" w:color="auto"/>
              <w:bottom w:val="dotted" w:sz="4" w:space="0" w:color="auto"/>
              <w:right w:val="dotted" w:sz="4" w:space="0" w:color="auto"/>
            </w:tcBorders>
            <w:shd w:val="clear" w:color="auto" w:fill="auto"/>
          </w:tcPr>
          <w:p w14:paraId="1B893DCC" w14:textId="2348DDD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148B2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E2A70E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39B711"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7740926D" w14:textId="77777777" w:rsidTr="00F13384">
        <w:tc>
          <w:tcPr>
            <w:tcW w:w="2241" w:type="dxa"/>
            <w:tcBorders>
              <w:top w:val="dotted" w:sz="4" w:space="0" w:color="auto"/>
              <w:bottom w:val="dotted" w:sz="4" w:space="0" w:color="auto"/>
              <w:right w:val="dotted" w:sz="4" w:space="0" w:color="auto"/>
            </w:tcBorders>
            <w:shd w:val="clear" w:color="auto" w:fill="auto"/>
          </w:tcPr>
          <w:p w14:paraId="582BE79C" w14:textId="628D55B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A7F130"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ค่าตรวจสอบ</w:t>
            </w:r>
            <w:r w:rsidR="002A0EE6">
              <w:rPr>
                <w:color w:val="0000FF"/>
                <w:cs/>
              </w:rPr>
              <w:t>ข้อมูลเครดิต กรณีพบข้อมูลเครดิต</w:t>
            </w:r>
          </w:p>
          <w:p w14:paraId="27613998" w14:textId="3CDF10D2"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EB419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A8109DE"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4DE7E2A3" w14:textId="3BE7FB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ค่าตรวจสอบข้อมูลเครดิต กรณีพบข้อมูลเครดิต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E616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จำนวนค่าตรวจสอบข้อมูลเครดิต กรณีพบข้อมูลเครดิตของลูกค้า</w:t>
            </w:r>
          </w:p>
          <w:p w14:paraId="28E821B7" w14:textId="321944E6"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ผู้ให้บริการมีการเรียกเก็บค่าตรวจสอบข้อมูลเครดิต</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2396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2038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2E3471" w14:textId="6A31CB0A" w:rsidR="00093D2C" w:rsidRDefault="00093D2C" w:rsidP="00C13662">
            <w:pPr>
              <w:pStyle w:val="Header"/>
              <w:numPr>
                <w:ilvl w:val="0"/>
                <w:numId w:val="15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59F3012D" w14:textId="6803D0DB" w:rsidR="00093D2C" w:rsidRPr="007402A8" w:rsidRDefault="00093D2C" w:rsidP="00C13662">
            <w:pPr>
              <w:pStyle w:val="Header"/>
              <w:numPr>
                <w:ilvl w:val="0"/>
                <w:numId w:val="15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093D2C" w:rsidRPr="007402A8" w14:paraId="79DD37CF" w14:textId="77777777" w:rsidTr="00F13384">
        <w:tc>
          <w:tcPr>
            <w:tcW w:w="2241" w:type="dxa"/>
            <w:tcBorders>
              <w:top w:val="dotted" w:sz="4" w:space="0" w:color="auto"/>
              <w:bottom w:val="dotted" w:sz="4" w:space="0" w:color="auto"/>
              <w:right w:val="dotted" w:sz="4" w:space="0" w:color="auto"/>
            </w:tcBorders>
            <w:shd w:val="clear" w:color="auto" w:fill="auto"/>
          </w:tcPr>
          <w:p w14:paraId="2364606B" w14:textId="1C183D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3A962" w14:textId="77777777" w:rsidR="00093D2C" w:rsidRPr="007402A8" w:rsidRDefault="00093D2C" w:rsidP="00093D2C">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ทั้งกรณีที่พบและไม่พบข้อมูลเครดิตของลูกค้า</w:t>
            </w:r>
            <w:r>
              <w:rPr>
                <w:color w:val="0000FF"/>
                <w:cs/>
              </w:rPr>
              <w:br/>
              <w:t>เช่น กรณีไม่พบข</w:t>
            </w:r>
            <w:r>
              <w:rPr>
                <w:rFonts w:hint="cs"/>
                <w:color w:val="0000FF"/>
                <w:cs/>
              </w:rPr>
              <w:t>้</w:t>
            </w:r>
            <w:r w:rsidRPr="00F2709C">
              <w:rPr>
                <w:rFonts w:hint="cs"/>
                <w:color w:val="0000FF"/>
                <w:cs/>
              </w:rPr>
              <w:t>อมูลเครดิต</w:t>
            </w:r>
            <w:r w:rsidRPr="00F2709C">
              <w:rPr>
                <w:color w:val="0000FF"/>
                <w:cs/>
              </w:rPr>
              <w:t xml:space="preserve"> 5 </w:t>
            </w:r>
            <w:r w:rsidRPr="00F2709C">
              <w:rPr>
                <w:rFonts w:hint="cs"/>
                <w:color w:val="0000FF"/>
                <w:cs/>
              </w:rPr>
              <w:t>บาท</w:t>
            </w:r>
            <w:r w:rsidRPr="00F2709C">
              <w:rPr>
                <w:color w:val="0000FF"/>
                <w:cs/>
              </w:rPr>
              <w:t>/</w:t>
            </w:r>
            <w:r w:rsidRPr="00F2709C">
              <w:rPr>
                <w:rFonts w:hint="cs"/>
                <w:color w:val="0000FF"/>
                <w:cs/>
              </w:rPr>
              <w:t>ครั้ง</w:t>
            </w:r>
            <w:r w:rsidRPr="00F2709C">
              <w:rPr>
                <w:color w:val="0000FF"/>
                <w:cs/>
              </w:rPr>
              <w:t xml:space="preserve"> (</w:t>
            </w:r>
            <w:r w:rsidRPr="00F2709C">
              <w:rPr>
                <w:rFonts w:hint="cs"/>
                <w:color w:val="0000FF"/>
                <w:cs/>
              </w:rPr>
              <w:t>ในกรณีที่ผลการอนุมัติไม่ผ่าน</w:t>
            </w:r>
            <w:r w:rsidRPr="00F2709C">
              <w:rPr>
                <w:color w:val="0000FF"/>
                <w:cs/>
              </w:rPr>
              <w:t xml:space="preserve"> </w:t>
            </w:r>
            <w:r w:rsidRPr="00F2709C">
              <w:rPr>
                <w:rFonts w:hint="cs"/>
                <w:color w:val="0000FF"/>
                <w:cs/>
              </w:rPr>
              <w:t>จะไม่จัดเก็บเงินค่าธรรมเนียมตรวจสอบข้อมูลเครดิต</w:t>
            </w:r>
            <w:r w:rsidRPr="00F2709C">
              <w:rPr>
                <w:color w:val="0000FF"/>
                <w:cs/>
              </w:rPr>
              <w:t>)</w:t>
            </w:r>
          </w:p>
        </w:tc>
        <w:tc>
          <w:tcPr>
            <w:tcW w:w="5976" w:type="dxa"/>
            <w:tcBorders>
              <w:top w:val="dotted" w:sz="4" w:space="0" w:color="auto"/>
              <w:left w:val="dotted" w:sz="4" w:space="0" w:color="auto"/>
              <w:bottom w:val="dotted" w:sz="4" w:space="0" w:color="auto"/>
            </w:tcBorders>
            <w:shd w:val="clear" w:color="auto" w:fill="auto"/>
          </w:tcPr>
          <w:p w14:paraId="3F15FD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AAFCB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AE549F" w14:textId="75705D1D" w:rsidR="00093D2C" w:rsidRPr="007402A8" w:rsidRDefault="00093D2C"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“ไม่มีบริการ”</w:t>
            </w:r>
          </w:p>
          <w:p w14:paraId="1DF12491" w14:textId="72B10F87" w:rsidR="00093D2C" w:rsidRDefault="00093D2C"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4714891F" w14:textId="136CC498" w:rsidR="00093D2C" w:rsidRPr="007402A8" w:rsidRDefault="00A22CDE"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ค่าตรวจสอบข้อมูลเครดิต กรณีพบข้อมูลเครดิต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A116187" w14:textId="77777777" w:rsidTr="00F13384">
        <w:tc>
          <w:tcPr>
            <w:tcW w:w="2241" w:type="dxa"/>
            <w:tcBorders>
              <w:top w:val="dotted" w:sz="4" w:space="0" w:color="auto"/>
              <w:bottom w:val="dotted" w:sz="4" w:space="0" w:color="auto"/>
              <w:right w:val="dotted" w:sz="4" w:space="0" w:color="auto"/>
            </w:tcBorders>
            <w:shd w:val="clear" w:color="auto" w:fill="auto"/>
          </w:tcPr>
          <w:p w14:paraId="220F6CD9" w14:textId="5F7F4E1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99C3BA" w14:textId="77777777" w:rsidR="00093D2C" w:rsidRDefault="00093D2C" w:rsidP="002A0EE6">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44CF8E9C" w14:textId="4EF8D49B"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Pr>
                <w:color w:val="0000FF"/>
                <w:cs/>
              </w:rPr>
              <w:t>ค่าอากรแสตมป์</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 xml:space="preserve">ของวงเงินสินเชื่อ </w:t>
            </w:r>
            <w:r w:rsidRPr="00466E7D">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9EBEF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794DAE16" w14:textId="77777777" w:rsidTr="00F13384">
        <w:tc>
          <w:tcPr>
            <w:tcW w:w="2241" w:type="dxa"/>
            <w:tcBorders>
              <w:top w:val="dotted" w:sz="4" w:space="0" w:color="auto"/>
              <w:bottom w:val="dotted" w:sz="4" w:space="0" w:color="auto"/>
              <w:right w:val="dotted" w:sz="4" w:space="0" w:color="auto"/>
            </w:tcBorders>
            <w:shd w:val="clear" w:color="auto" w:fill="auto"/>
          </w:tcPr>
          <w:p w14:paraId="36B30054" w14:textId="32E8C86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rPr>
              <w:t xml:space="preserve">: </w:t>
            </w:r>
            <w:r w:rsidR="000D399B">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0615F"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2709C">
              <w:rPr>
                <w:color w:val="0000FF"/>
                <w:cs/>
              </w:rPr>
              <w:t>จำนวนร้อยละของค่าอากรแสตมป์ที่ลูกค้าต้องจ่ายชำระ</w:t>
            </w:r>
          </w:p>
          <w:p w14:paraId="35F8DCD3" w14:textId="0E74E793"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Pr>
                <w:rFonts w:hint="cs"/>
                <w:color w:val="0000FF"/>
                <w:cs/>
              </w:rPr>
              <w:t>อากรแสตมป์</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3C643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DC87F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86FFFA" w14:textId="58FD0FE9" w:rsidR="00093D2C" w:rsidRDefault="00093D2C" w:rsidP="00C13662">
            <w:pPr>
              <w:pStyle w:val="Header"/>
              <w:numPr>
                <w:ilvl w:val="0"/>
                <w:numId w:val="15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ค่าอากรแสตมป์ </w:t>
            </w:r>
            <w:r>
              <w:rPr>
                <w:rFonts w:hint="cs"/>
                <w:color w:val="0000FF"/>
                <w:cs/>
              </w:rPr>
              <w:t>มีค่าเป็น “มีค่าธรรมเนียม”</w:t>
            </w:r>
          </w:p>
          <w:p w14:paraId="7786613F" w14:textId="7F584AE3" w:rsidR="00093D2C" w:rsidRPr="007402A8" w:rsidRDefault="00093D2C" w:rsidP="00C13662">
            <w:pPr>
              <w:pStyle w:val="Header"/>
              <w:numPr>
                <w:ilvl w:val="0"/>
                <w:numId w:val="15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ค่าอากรแสตมป์ </w:t>
            </w:r>
            <w:r>
              <w:rPr>
                <w:rFonts w:hint="cs"/>
                <w:color w:val="0000FF"/>
                <w:cs/>
              </w:rPr>
              <w:t>ค่านอกเหนือจากข้อ 1</w:t>
            </w:r>
          </w:p>
        </w:tc>
      </w:tr>
      <w:tr w:rsidR="00093D2C" w:rsidRPr="007402A8" w14:paraId="4403915B" w14:textId="77777777" w:rsidTr="00F13384">
        <w:tc>
          <w:tcPr>
            <w:tcW w:w="2241" w:type="dxa"/>
            <w:tcBorders>
              <w:top w:val="dotted" w:sz="4" w:space="0" w:color="auto"/>
              <w:bottom w:val="dotted" w:sz="4" w:space="0" w:color="auto"/>
              <w:right w:val="dotted" w:sz="4" w:space="0" w:color="auto"/>
            </w:tcBorders>
            <w:shd w:val="clear" w:color="auto" w:fill="auto"/>
          </w:tcPr>
          <w:p w14:paraId="341C7A1A" w14:textId="4C69D50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8517E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63F1E3CF"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BD6A9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AE2BDE" w14:textId="793DE038" w:rsidR="00093D2C" w:rsidRDefault="00093D2C" w:rsidP="00C13662">
            <w:pPr>
              <w:pStyle w:val="Header"/>
              <w:numPr>
                <w:ilvl w:val="0"/>
                <w:numId w:val="2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32DF8">
              <w:rPr>
                <w:color w:val="0000FF"/>
                <w:cs/>
              </w:rPr>
              <w:t xml:space="preserve">ค่าอากรแสตมป์ </w:t>
            </w:r>
            <w:r w:rsidRPr="007402A8">
              <w:rPr>
                <w:rFonts w:hint="cs"/>
                <w:color w:val="0000FF"/>
                <w:cs/>
              </w:rPr>
              <w:t>มีค่าเป็น “กำหนดเป็นลักษณะอื่น”</w:t>
            </w:r>
          </w:p>
          <w:p w14:paraId="36D5D2C5" w14:textId="075FD063" w:rsidR="00093D2C" w:rsidRPr="007402A8" w:rsidRDefault="00A22CDE" w:rsidP="00C13662">
            <w:pPr>
              <w:pStyle w:val="Header"/>
              <w:numPr>
                <w:ilvl w:val="0"/>
                <w:numId w:val="2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ค่าอากรแสตมป์ </w:t>
            </w:r>
            <w:r w:rsidR="00093D2C" w:rsidRPr="007402A8">
              <w:rPr>
                <w:rFonts w:hint="cs"/>
                <w:color w:val="0000FF"/>
                <w:cs/>
              </w:rPr>
              <w:t>มีค่า</w:t>
            </w:r>
            <w:r w:rsidR="00093D2C">
              <w:rPr>
                <w:rFonts w:hint="cs"/>
                <w:color w:val="0000FF"/>
                <w:cs/>
              </w:rPr>
              <w:t>นอกเหนือจากข้อ 1</w:t>
            </w:r>
          </w:p>
        </w:tc>
      </w:tr>
      <w:tr w:rsidR="00093D2C" w:rsidRPr="007402A8" w14:paraId="36F20B21" w14:textId="77777777" w:rsidTr="00F13384">
        <w:tc>
          <w:tcPr>
            <w:tcW w:w="2241" w:type="dxa"/>
            <w:tcBorders>
              <w:top w:val="dotted" w:sz="4" w:space="0" w:color="auto"/>
              <w:bottom w:val="dotted" w:sz="4" w:space="0" w:color="auto"/>
              <w:right w:val="dotted" w:sz="4" w:space="0" w:color="auto"/>
            </w:tcBorders>
            <w:shd w:val="clear" w:color="auto" w:fill="auto"/>
          </w:tcPr>
          <w:p w14:paraId="277C1AB3" w14:textId="2556246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1547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541A72">
              <w:rPr>
                <w:color w:val="0000FF"/>
                <w:cs/>
              </w:rPr>
              <w:t>ค่าใช้จ่า</w:t>
            </w:r>
            <w:r w:rsidR="002A0EE6">
              <w:rPr>
                <w:color w:val="0000FF"/>
                <w:cs/>
              </w:rPr>
              <w:t>ยกรณีชำระเป็นเช็คและเช็คถูกคืน</w:t>
            </w:r>
          </w:p>
          <w:p w14:paraId="5F19180C" w14:textId="181BD863"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BC68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6FE19371" w14:textId="77777777" w:rsidTr="00F13384">
        <w:tc>
          <w:tcPr>
            <w:tcW w:w="2241" w:type="dxa"/>
            <w:tcBorders>
              <w:top w:val="dotted" w:sz="4" w:space="0" w:color="auto"/>
              <w:bottom w:val="dotted" w:sz="4" w:space="0" w:color="auto"/>
              <w:right w:val="dotted" w:sz="4" w:space="0" w:color="auto"/>
            </w:tcBorders>
            <w:shd w:val="clear" w:color="auto" w:fill="auto"/>
          </w:tcPr>
          <w:p w14:paraId="57EC15F7" w14:textId="455C007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ค่าใช้จ่ายกรณีชำระเป็นเช็คและเช็คถูกคืน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1390A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จำนวนค่าใช้จ่ายกรณีชำระเป็นเช็คและเช็คถูกคืนที่ผู้ให้บริการเรียกเก็บจากลูกค้า</w:t>
            </w:r>
          </w:p>
          <w:p w14:paraId="57D621E5" w14:textId="7A7532C1"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w:t>
            </w:r>
            <w:r>
              <w:rPr>
                <w:rFonts w:hint="cs"/>
                <w:color w:val="0000FF"/>
                <w:cs/>
              </w:rPr>
              <w:t>การเรียกเก็บ</w:t>
            </w:r>
            <w:r w:rsidRPr="005F3D46">
              <w:rPr>
                <w:color w:val="0000FF"/>
                <w:cs/>
              </w:rPr>
              <w:t>ค่าใช้จ่ายกรณีชำระเป็นเช็คและเช็คถูกคืน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CDF367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3A539F"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49AA50" w14:textId="1FAB357D" w:rsidR="00093D2C" w:rsidRDefault="00093D2C" w:rsidP="00C13662">
            <w:pPr>
              <w:pStyle w:val="Header"/>
              <w:numPr>
                <w:ilvl w:val="0"/>
                <w:numId w:val="15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มีค่าเป็น “มีค่าธรรมเนียม”</w:t>
            </w:r>
          </w:p>
          <w:p w14:paraId="08EFBAE5" w14:textId="062FAD44" w:rsidR="00093D2C" w:rsidRPr="007402A8" w:rsidRDefault="00093D2C" w:rsidP="00C13662">
            <w:pPr>
              <w:pStyle w:val="Header"/>
              <w:numPr>
                <w:ilvl w:val="0"/>
                <w:numId w:val="15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มีค่านอกเหนือจากข้อ 1</w:t>
            </w:r>
          </w:p>
        </w:tc>
      </w:tr>
      <w:tr w:rsidR="00093D2C" w:rsidRPr="007402A8" w14:paraId="2939A38E" w14:textId="77777777" w:rsidTr="00F13384">
        <w:tc>
          <w:tcPr>
            <w:tcW w:w="2241" w:type="dxa"/>
            <w:tcBorders>
              <w:top w:val="dotted" w:sz="4" w:space="0" w:color="auto"/>
              <w:bottom w:val="dotted" w:sz="4" w:space="0" w:color="auto"/>
              <w:right w:val="dotted" w:sz="4" w:space="0" w:color="auto"/>
            </w:tcBorders>
            <w:shd w:val="clear" w:color="auto" w:fill="auto"/>
          </w:tcPr>
          <w:p w14:paraId="3BE2555B" w14:textId="4561FCA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14EE9"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เงื่อนไขหรือรายละเอียดเพิ่มเติมของค่าใช้จ่ายกรณีชำระเป็นเช็คและเช็คถูกคืน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686D2C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415A7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38D848" w14:textId="6E16CDA9" w:rsidR="00093D2C" w:rsidRPr="007402A8" w:rsidRDefault="00093D2C"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มีค่าเป็น “ไม่มีบริการ”</w:t>
            </w:r>
          </w:p>
          <w:p w14:paraId="24CE1375" w14:textId="2AEF89ED" w:rsidR="00093D2C" w:rsidRDefault="00093D2C"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cs/>
                <w:lang w:val="th-TH"/>
              </w:rPr>
            </w:pPr>
            <w:r w:rsidRPr="007402A8">
              <w:rPr>
                <w:rFonts w:hint="cs"/>
                <w:color w:val="0000FF"/>
                <w:cs/>
              </w:rPr>
              <w:t xml:space="preserve">ต้องไม่เป็นค่าว่าง ในกรณีที่ </w:t>
            </w:r>
            <w:r>
              <w:rPr>
                <w:rFonts w:hint="cs"/>
                <w:color w:val="0000FF"/>
                <w:cs/>
              </w:rPr>
              <w:t>การเรียกเก็บ</w:t>
            </w:r>
            <w:r w:rsidRPr="00541A72">
              <w:rPr>
                <w:color w:val="0000FF"/>
                <w:cs/>
              </w:rPr>
              <w:t>ค่าใช้จ่า</w:t>
            </w:r>
            <w:r w:rsidR="006B58C0">
              <w:rPr>
                <w:color w:val="0000FF"/>
                <w:cs/>
              </w:rPr>
              <w:t xml:space="preserve">ยกรณีชำระเป็นเช็คและเช็คถูกคืน </w:t>
            </w:r>
            <w:r w:rsidRPr="007402A8">
              <w:rPr>
                <w:rFonts w:hint="cs"/>
                <w:color w:val="0000FF"/>
                <w:cs/>
              </w:rPr>
              <w:t>มีค่าเป็น “กำหนดเป็นลักษณะอื่น”</w:t>
            </w:r>
          </w:p>
          <w:p w14:paraId="10CD260E" w14:textId="41F6CD72" w:rsidR="00093D2C" w:rsidRPr="007402A8" w:rsidRDefault="00A22CDE"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541A72">
              <w:rPr>
                <w:color w:val="0000FF"/>
                <w:cs/>
              </w:rPr>
              <w:t xml:space="preserve">ค่าใช้จ่ายกรณีชำระเป็นเช็คและเช็คถูกคืน </w:t>
            </w:r>
            <w:r w:rsidR="00093D2C" w:rsidRPr="007402A8">
              <w:rPr>
                <w:rFonts w:hint="cs"/>
                <w:color w:val="0000FF"/>
                <w:cs/>
              </w:rPr>
              <w:t>มีค่า</w:t>
            </w:r>
            <w:r w:rsidR="00093D2C">
              <w:rPr>
                <w:rFonts w:hint="cs"/>
                <w:color w:val="0000FF"/>
                <w:cs/>
              </w:rPr>
              <w:t>นอกเหนือจากข้อ 1</w:t>
            </w:r>
            <w:r w:rsidR="00093D2C">
              <w:rPr>
                <w:rFonts w:hint="cs"/>
                <w:color w:val="0000FF"/>
                <w:cs/>
                <w:lang w:val="th-TH"/>
              </w:rPr>
              <w:t xml:space="preserve"> และ 2</w:t>
            </w:r>
          </w:p>
        </w:tc>
      </w:tr>
      <w:tr w:rsidR="00093D2C" w:rsidRPr="007402A8" w14:paraId="01301C31" w14:textId="77777777" w:rsidTr="00F13384">
        <w:tc>
          <w:tcPr>
            <w:tcW w:w="2241" w:type="dxa"/>
            <w:tcBorders>
              <w:top w:val="dotted" w:sz="4" w:space="0" w:color="auto"/>
              <w:bottom w:val="dotted" w:sz="4" w:space="0" w:color="auto"/>
              <w:right w:val="dotted" w:sz="4" w:space="0" w:color="auto"/>
            </w:tcBorders>
            <w:shd w:val="clear" w:color="auto" w:fill="auto"/>
          </w:tcPr>
          <w:p w14:paraId="74507D69" w14:textId="02928640" w:rsidR="00093D2C" w:rsidRPr="00311E01"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การเรียกเก็บค่าใช้จ่ายกรณีเงินในบัญชีไม่พอจ่าย</w:t>
            </w:r>
            <w:r>
              <w:rPr>
                <w:color w:val="0000FF"/>
              </w:rPr>
              <w:t xml:space="preserve"> (</w:t>
            </w:r>
            <w:r>
              <w:rPr>
                <w:rFonts w:hint="cs"/>
                <w:color w:val="0000FF"/>
                <w:cs/>
              </w:rPr>
              <w:t>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9844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w:t>
            </w:r>
            <w:r w:rsidR="002A0EE6">
              <w:rPr>
                <w:color w:val="0000FF"/>
                <w:cs/>
              </w:rPr>
              <w:t>รหักบัญชีกับผู้ให้บริการอื่น)</w:t>
            </w:r>
          </w:p>
          <w:p w14:paraId="4EE825A5" w14:textId="30AC9D3B" w:rsidR="00466E7D" w:rsidRPr="00311E01"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918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199F851" w14:textId="77777777" w:rsidTr="00F13384">
        <w:tc>
          <w:tcPr>
            <w:tcW w:w="2241" w:type="dxa"/>
            <w:tcBorders>
              <w:top w:val="dotted" w:sz="4" w:space="0" w:color="auto"/>
              <w:bottom w:val="dotted" w:sz="4" w:space="0" w:color="auto"/>
              <w:right w:val="dotted" w:sz="4" w:space="0" w:color="auto"/>
            </w:tcBorders>
            <w:shd w:val="clear" w:color="auto" w:fill="auto"/>
          </w:tcPr>
          <w:p w14:paraId="23444878" w14:textId="6E0B7FA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w:t>
            </w:r>
            <w:r>
              <w:rPr>
                <w:color w:val="0000FF"/>
              </w:rPr>
              <w:t xml:space="preserve"> (</w:t>
            </w:r>
            <w:r>
              <w:rPr>
                <w:rFonts w:hint="cs"/>
                <w:color w:val="0000FF"/>
                <w:cs/>
              </w:rPr>
              <w:t xml:space="preserve">กรณีชำระหนี้โดยการหักบัญชีกับผู้ให้บริการอื่น)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9CDAD2" w14:textId="7CE2FD4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จำนวนค่าใช้จ่ายเมื่อเงินในบัญชีไม่พอจ่าย (กรณีชำระหนี้โดยการหักบัญชีกับ</w:t>
            </w:r>
            <w:r>
              <w:rPr>
                <w:color w:val="0000FF"/>
                <w:cs/>
              </w:rPr>
              <w:t>ผู้ให้บริการ</w:t>
            </w:r>
            <w:r w:rsidRPr="00311E01">
              <w:rPr>
                <w:color w:val="0000FF"/>
                <w:cs/>
              </w:rPr>
              <w:t>อื่น) ที่ผู้ให้บริการเรียกเก็บจากลูกค้า</w:t>
            </w:r>
          </w:p>
          <w:p w14:paraId="3E9232D8" w14:textId="6033E895"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Pr>
                <w:rFonts w:hint="cs"/>
                <w:color w:val="0000FF"/>
                <w:cs/>
              </w:rPr>
              <w:t>การเรียกเก็บ</w:t>
            </w:r>
            <w:r w:rsidRPr="007402A8">
              <w:rPr>
                <w:color w:val="0000FF"/>
                <w:cs/>
              </w:rPr>
              <w:t>ค่าใช้จ่ายกรณีเงินในบัญชีไม่พอจ่าย</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B559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4A30B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1A4C65" w14:textId="6B5B6A4D" w:rsidR="00093D2C" w:rsidRDefault="00093D2C" w:rsidP="00C13662">
            <w:pPr>
              <w:pStyle w:val="Header"/>
              <w:numPr>
                <w:ilvl w:val="0"/>
                <w:numId w:val="15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มีค่าเป็น “มีค่าธรรมเนียม”</w:t>
            </w:r>
          </w:p>
          <w:p w14:paraId="088C18A4" w14:textId="397C8AA7" w:rsidR="00093D2C" w:rsidRPr="007402A8" w:rsidRDefault="00093D2C" w:rsidP="00C13662">
            <w:pPr>
              <w:pStyle w:val="Header"/>
              <w:numPr>
                <w:ilvl w:val="0"/>
                <w:numId w:val="15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มีค่านอกเหนือจากข้อ 1</w:t>
            </w:r>
          </w:p>
        </w:tc>
      </w:tr>
      <w:tr w:rsidR="00093D2C" w:rsidRPr="007402A8" w14:paraId="574478AA" w14:textId="77777777" w:rsidTr="00F13384">
        <w:tc>
          <w:tcPr>
            <w:tcW w:w="2241" w:type="dxa"/>
            <w:tcBorders>
              <w:top w:val="dotted" w:sz="4" w:space="0" w:color="auto"/>
              <w:bottom w:val="dotted" w:sz="4" w:space="0" w:color="auto"/>
              <w:right w:val="dotted" w:sz="4" w:space="0" w:color="auto"/>
            </w:tcBorders>
            <w:shd w:val="clear" w:color="auto" w:fill="auto"/>
          </w:tcPr>
          <w:p w14:paraId="0AD7D967" w14:textId="5C570EA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BEAB6" w14:textId="7724B33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FA4080">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528002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99B01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0455A5" w14:textId="79DFF790" w:rsidR="00093D2C" w:rsidRPr="007402A8" w:rsidRDefault="00093D2C"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มีค่าเป็น “ไม่มีบริการ”</w:t>
            </w:r>
          </w:p>
          <w:p w14:paraId="125649C6" w14:textId="6D661AE8" w:rsidR="00093D2C" w:rsidRDefault="00093D2C"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32DF8">
              <w:rPr>
                <w:color w:val="0000FF"/>
                <w:cs/>
              </w:rPr>
              <w:t>ค่าใช้จ่ายกรณีเงินในบัญชีไม่พอจ่าย</w:t>
            </w:r>
            <w:r w:rsidRPr="00332DF8">
              <w:rPr>
                <w:color w:val="0000FF"/>
              </w:rPr>
              <w:t xml:space="preserve"> (</w:t>
            </w:r>
            <w:r w:rsidRPr="00332DF8">
              <w:rPr>
                <w:color w:val="0000FF"/>
                <w:cs/>
              </w:rPr>
              <w:t>กรณีชำระหนี้โดยการหักบัญชีกับ</w:t>
            </w:r>
            <w:r>
              <w:rPr>
                <w:color w:val="0000FF"/>
                <w:cs/>
              </w:rPr>
              <w:t>ผู้ให้บริการ</w:t>
            </w:r>
            <w:r w:rsidRPr="00332DF8">
              <w:rPr>
                <w:color w:val="0000FF"/>
                <w:cs/>
              </w:rPr>
              <w:t xml:space="preserve">อื่น) </w:t>
            </w:r>
            <w:r w:rsidRPr="007402A8">
              <w:rPr>
                <w:rFonts w:hint="cs"/>
                <w:color w:val="0000FF"/>
                <w:cs/>
              </w:rPr>
              <w:t>ค่าเป็น “กำหนดเป็นลักษณะอื่น”</w:t>
            </w:r>
          </w:p>
          <w:p w14:paraId="1358F890" w14:textId="5A3726C9" w:rsidR="00093D2C" w:rsidRPr="007402A8" w:rsidRDefault="00A22CDE"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ค่าใช้จ่ายกรณีเงินในบัญชีไม่พอจ่าย</w:t>
            </w:r>
            <w:r w:rsidR="00093D2C" w:rsidRPr="00332DF8">
              <w:rPr>
                <w:color w:val="0000FF"/>
              </w:rPr>
              <w:t xml:space="preserve"> (</w:t>
            </w:r>
            <w:r w:rsidR="00093D2C" w:rsidRPr="00332DF8">
              <w:rPr>
                <w:color w:val="0000FF"/>
                <w:cs/>
              </w:rPr>
              <w:t>กรณีชำระหนี้โดยการหักบัญชีกับ</w:t>
            </w:r>
            <w:r w:rsidR="00093D2C">
              <w:rPr>
                <w:color w:val="0000FF"/>
                <w:cs/>
              </w:rPr>
              <w:t>ผู้ให้บริการ</w:t>
            </w:r>
            <w:r w:rsidR="00093D2C" w:rsidRPr="00332DF8">
              <w:rPr>
                <w:color w:val="0000FF"/>
                <w:cs/>
              </w:rPr>
              <w:t xml:space="preserve">อื่น)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5E571441" w14:textId="77777777" w:rsidTr="00F13384">
        <w:tc>
          <w:tcPr>
            <w:tcW w:w="2241" w:type="dxa"/>
            <w:tcBorders>
              <w:top w:val="dotted" w:sz="4" w:space="0" w:color="auto"/>
              <w:bottom w:val="dotted" w:sz="4" w:space="0" w:color="auto"/>
              <w:right w:val="dotted" w:sz="4" w:space="0" w:color="auto"/>
            </w:tcBorders>
            <w:shd w:val="clear" w:color="auto" w:fill="auto"/>
          </w:tcPr>
          <w:p w14:paraId="378547CA" w14:textId="7E1B2A4E" w:rsidR="00093D2C" w:rsidRPr="00FA408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D6DF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9718AB">
              <w:rPr>
                <w:color w:val="0000FF"/>
                <w:cs/>
              </w:rPr>
              <w:t>ค่าขอใบแจ้งยอดบัญ</w:t>
            </w:r>
            <w:r w:rsidR="002A0EE6">
              <w:rPr>
                <w:color w:val="0000FF"/>
                <w:cs/>
              </w:rPr>
              <w:t>ชีแต่ละงวด (ชุดที่ 2 เป็นต้นไป)</w:t>
            </w:r>
          </w:p>
          <w:p w14:paraId="0F1FED39" w14:textId="6544AEE3" w:rsidR="00466E7D" w:rsidRPr="00FA4080"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DC593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7A564AE" w14:textId="77777777" w:rsidTr="00F13384">
        <w:tc>
          <w:tcPr>
            <w:tcW w:w="2241" w:type="dxa"/>
            <w:tcBorders>
              <w:top w:val="dotted" w:sz="4" w:space="0" w:color="auto"/>
              <w:bottom w:val="dotted" w:sz="4" w:space="0" w:color="auto"/>
              <w:right w:val="dotted" w:sz="4" w:space="0" w:color="auto"/>
            </w:tcBorders>
            <w:shd w:val="clear" w:color="auto" w:fill="auto"/>
          </w:tcPr>
          <w:p w14:paraId="78D5EF1E" w14:textId="0275E1F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ค่าขอใบแจ้งยอดบัญชีแต่ละงวด (ชุดที่ 2 เป็นต้นไป)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3382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A4080">
              <w:rPr>
                <w:color w:val="0000FF"/>
                <w:cs/>
              </w:rPr>
              <w:t>จำนวนค่าขอใบแจ้งยอดบัญชีแต่ละงวด (ชุดที่ 2 เป็นต้นไป) ที</w:t>
            </w:r>
            <w:r>
              <w:rPr>
                <w:color w:val="0000FF"/>
                <w:cs/>
              </w:rPr>
              <w:t>่ผู้ให้บริการเรียกเก็บจากลูกค้า</w:t>
            </w:r>
          </w:p>
          <w:p w14:paraId="1D7C0675" w14:textId="1FE275A7"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ให้บริการมีการเรียกเก็บค่า</w:t>
            </w:r>
            <w:r w:rsidRPr="007402A8">
              <w:rPr>
                <w:color w:val="0000FF"/>
                <w:cs/>
              </w:rPr>
              <w:t>ขอใบแจ้งยอดบัญชีแต่ละงวด</w:t>
            </w:r>
            <w:r>
              <w:rPr>
                <w:rFonts w:hint="cs"/>
                <w:color w:val="0000FF"/>
                <w:cs/>
              </w:rPr>
              <w:t xml:space="preserve"> </w:t>
            </w:r>
            <w:r w:rsidRPr="00FA4080">
              <w:rPr>
                <w:color w:val="0000FF"/>
                <w:cs/>
              </w:rPr>
              <w:t>(ชุดที่ 2 เป็นต้นไป)</w:t>
            </w:r>
            <w:r>
              <w:rPr>
                <w:rFonts w:hint="cs"/>
                <w:color w:val="0000FF"/>
                <w:cs/>
              </w:rPr>
              <w:t xml:space="preserve"> </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1078D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F7BA4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ACD083" w14:textId="01231A8A" w:rsidR="00093D2C" w:rsidRDefault="00093D2C" w:rsidP="00C13662">
            <w:pPr>
              <w:pStyle w:val="Header"/>
              <w:numPr>
                <w:ilvl w:val="0"/>
                <w:numId w:val="1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76326DA6" w14:textId="3ABDD51C" w:rsidR="00093D2C" w:rsidRPr="007402A8" w:rsidRDefault="00093D2C" w:rsidP="00C13662">
            <w:pPr>
              <w:pStyle w:val="Header"/>
              <w:numPr>
                <w:ilvl w:val="0"/>
                <w:numId w:val="15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093D2C" w:rsidRPr="007402A8" w14:paraId="34A5B78D" w14:textId="77777777" w:rsidTr="00F13384">
        <w:tc>
          <w:tcPr>
            <w:tcW w:w="2241" w:type="dxa"/>
            <w:tcBorders>
              <w:top w:val="dotted" w:sz="4" w:space="0" w:color="auto"/>
              <w:bottom w:val="dotted" w:sz="4" w:space="0" w:color="auto"/>
              <w:right w:val="dotted" w:sz="4" w:space="0" w:color="auto"/>
            </w:tcBorders>
            <w:shd w:val="clear" w:color="auto" w:fill="auto"/>
          </w:tcPr>
          <w:p w14:paraId="6F1425EC" w14:textId="5AAA124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FD03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5AE37CA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323F8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BBF99A" w14:textId="1FA556C3" w:rsidR="00093D2C" w:rsidRPr="007402A8" w:rsidRDefault="00093D2C"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“ไม่มีบริการ”</w:t>
            </w:r>
          </w:p>
          <w:p w14:paraId="246387CD" w14:textId="24FE2FA3" w:rsidR="00093D2C" w:rsidRDefault="00093D2C"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9718AB">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95D8AE2" w14:textId="43F43510" w:rsidR="00093D2C" w:rsidRPr="007402A8" w:rsidRDefault="00A22CDE"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9718AB">
              <w:rPr>
                <w:color w:val="0000FF"/>
                <w:cs/>
              </w:rPr>
              <w:t xml:space="preserve">ค่าขอใบแจ้งยอดบัญชีแต่ละงวด (ชุดที่ 2 เป็นต้นไป)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0FDE881" w14:textId="77777777" w:rsidTr="00F13384">
        <w:tc>
          <w:tcPr>
            <w:tcW w:w="2241" w:type="dxa"/>
            <w:tcBorders>
              <w:top w:val="dotted" w:sz="4" w:space="0" w:color="auto"/>
              <w:bottom w:val="dotted" w:sz="4" w:space="0" w:color="auto"/>
              <w:right w:val="dotted" w:sz="4" w:space="0" w:color="auto"/>
            </w:tcBorders>
            <w:shd w:val="clear" w:color="auto" w:fill="auto"/>
          </w:tcPr>
          <w:p w14:paraId="49D769FF" w14:textId="757E9FA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472C6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ค่าขอตรวจสอบรายการ</w:t>
            </w:r>
          </w:p>
          <w:p w14:paraId="680A29EF" w14:textId="4D3C5C47" w:rsidR="00466E7D" w:rsidRPr="0045178C"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F7AEE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B4F998F" w14:textId="77777777" w:rsidTr="00F13384">
        <w:tc>
          <w:tcPr>
            <w:tcW w:w="2241" w:type="dxa"/>
            <w:tcBorders>
              <w:top w:val="dotted" w:sz="4" w:space="0" w:color="auto"/>
              <w:bottom w:val="dotted" w:sz="4" w:space="0" w:color="auto"/>
              <w:right w:val="dotted" w:sz="4" w:space="0" w:color="auto"/>
            </w:tcBorders>
            <w:shd w:val="clear" w:color="auto" w:fill="auto"/>
          </w:tcPr>
          <w:p w14:paraId="547F5F95" w14:textId="50BA19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ค่าขอตรวจสอบรายการ (หน่วย </w:t>
            </w:r>
            <w:r>
              <w:rPr>
                <w:color w:val="0000FF"/>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820D2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45178C">
              <w:rPr>
                <w:color w:val="0000FF"/>
                <w:cs/>
              </w:rPr>
              <w:t>จำนวนค่าขอตรวจสอบรายการที่ผู้ให้บริการเรียกเก็บจากลูกค้า</w:t>
            </w:r>
          </w:p>
          <w:p w14:paraId="291999E3" w14:textId="51444CB0"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ค่าขอตรวจสอบรายการ</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631617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527C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83C740" w14:textId="4397F1B5" w:rsidR="00093D2C" w:rsidRDefault="00093D2C" w:rsidP="00C13662">
            <w:pPr>
              <w:pStyle w:val="Header"/>
              <w:numPr>
                <w:ilvl w:val="0"/>
                <w:numId w:val="15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ค่าขอตรวจสอบรายการ </w:t>
            </w:r>
            <w:r>
              <w:rPr>
                <w:rFonts w:hint="cs"/>
                <w:color w:val="0000FF"/>
                <w:cs/>
              </w:rPr>
              <w:t>มีค่าเป็น “มีค่าธรรมเนียม”</w:t>
            </w:r>
          </w:p>
          <w:p w14:paraId="4790DBDD" w14:textId="37209594" w:rsidR="00093D2C" w:rsidRPr="007402A8" w:rsidRDefault="00093D2C" w:rsidP="00C13662">
            <w:pPr>
              <w:pStyle w:val="Header"/>
              <w:numPr>
                <w:ilvl w:val="0"/>
                <w:numId w:val="15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มีค่านอกเหนือจากข้อ 1</w:t>
            </w:r>
          </w:p>
        </w:tc>
      </w:tr>
      <w:tr w:rsidR="00093D2C" w:rsidRPr="007402A8" w14:paraId="787691F6" w14:textId="77777777" w:rsidTr="00F13384">
        <w:tc>
          <w:tcPr>
            <w:tcW w:w="2241" w:type="dxa"/>
            <w:tcBorders>
              <w:top w:val="dotted" w:sz="4" w:space="0" w:color="auto"/>
              <w:bottom w:val="dotted" w:sz="4" w:space="0" w:color="auto"/>
              <w:right w:val="dotted" w:sz="4" w:space="0" w:color="auto"/>
            </w:tcBorders>
            <w:shd w:val="clear" w:color="auto" w:fill="auto"/>
          </w:tcPr>
          <w:p w14:paraId="57C2C87B" w14:textId="5E3EEB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2061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0B00F11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2E749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3BD89E" w14:textId="78172D06" w:rsidR="00093D2C" w:rsidRPr="007402A8" w:rsidRDefault="00093D2C" w:rsidP="00C13662">
            <w:pPr>
              <w:pStyle w:val="Header"/>
              <w:numPr>
                <w:ilvl w:val="0"/>
                <w:numId w:val="15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มีค่าเป็น “ไม่มีบริการ”</w:t>
            </w:r>
          </w:p>
          <w:p w14:paraId="6DF1E05D" w14:textId="2C272C5A" w:rsidR="00093D2C" w:rsidRDefault="00093D2C" w:rsidP="00C13662">
            <w:pPr>
              <w:pStyle w:val="Header"/>
              <w:numPr>
                <w:ilvl w:val="0"/>
                <w:numId w:val="15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ค่าขอตรวจสอบรายการ </w:t>
            </w:r>
            <w:r w:rsidRPr="007402A8">
              <w:rPr>
                <w:rFonts w:hint="cs"/>
                <w:color w:val="0000FF"/>
                <w:cs/>
              </w:rPr>
              <w:t>มีค่าเป็น “กำหนดเป็นลักษณะอื่น”</w:t>
            </w:r>
          </w:p>
          <w:p w14:paraId="73394E1D" w14:textId="65ABA409" w:rsidR="00093D2C" w:rsidRPr="007402A8" w:rsidRDefault="00A22CDE" w:rsidP="00C13662">
            <w:pPr>
              <w:pStyle w:val="Header"/>
              <w:numPr>
                <w:ilvl w:val="0"/>
                <w:numId w:val="158"/>
              </w:numPr>
              <w:tabs>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ค่าขอตรวจสอบรายการ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690690E8" w14:textId="77777777" w:rsidTr="00F13384">
        <w:tc>
          <w:tcPr>
            <w:tcW w:w="2241" w:type="dxa"/>
            <w:tcBorders>
              <w:top w:val="dotted" w:sz="4" w:space="0" w:color="auto"/>
              <w:bottom w:val="dotted" w:sz="4" w:space="0" w:color="auto"/>
              <w:right w:val="dotted" w:sz="4" w:space="0" w:color="auto"/>
            </w:tcBorders>
            <w:shd w:val="clear" w:color="auto" w:fill="auto"/>
          </w:tcPr>
          <w:p w14:paraId="258EDE48" w14:textId="02230922"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3A1837"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74F22953" w14:textId="4BA12FEF" w:rsidR="00466E7D" w:rsidRPr="00ED579E"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2845B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347C6D10" w14:textId="77777777" w:rsidTr="00F13384">
        <w:tc>
          <w:tcPr>
            <w:tcW w:w="2241" w:type="dxa"/>
            <w:tcBorders>
              <w:top w:val="dotted" w:sz="4" w:space="0" w:color="auto"/>
              <w:bottom w:val="dotted" w:sz="4" w:space="0" w:color="auto"/>
              <w:right w:val="dotted" w:sz="4" w:space="0" w:color="auto"/>
            </w:tcBorders>
            <w:shd w:val="clear" w:color="auto" w:fill="auto"/>
          </w:tcPr>
          <w:p w14:paraId="77CA8C11" w14:textId="542C266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6C5233"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ED579E">
              <w:rPr>
                <w:color w:val="0000FF"/>
                <w:cs/>
              </w:rPr>
              <w:t>จำนวนค่าติดตามทวงถามหนี้ที่ผู้ให้บริการเรียกเก็บจากลูกค้า</w:t>
            </w:r>
          </w:p>
          <w:p w14:paraId="74C7D7DE" w14:textId="664645D6"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ค่าติดตามทวงถามหนี้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1B14DD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051EF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F83864" w14:textId="61A7F472" w:rsidR="00093D2C" w:rsidRDefault="00093D2C" w:rsidP="00C13662">
            <w:pPr>
              <w:pStyle w:val="Header"/>
              <w:numPr>
                <w:ilvl w:val="0"/>
                <w:numId w:val="19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E6672D">
              <w:rPr>
                <w:color w:val="0000FF"/>
                <w:cs/>
              </w:rPr>
              <w:t xml:space="preserve">ค่าติดตามทวงถามหนี้ </w:t>
            </w:r>
            <w:r>
              <w:rPr>
                <w:rFonts w:hint="cs"/>
                <w:color w:val="0000FF"/>
                <w:cs/>
              </w:rPr>
              <w:t>มีค่าเป็น “มีค่าธรรมเนียม”</w:t>
            </w:r>
          </w:p>
          <w:p w14:paraId="70EFA43B" w14:textId="03599282" w:rsidR="00093D2C" w:rsidRPr="007402A8" w:rsidRDefault="00093D2C" w:rsidP="00C13662">
            <w:pPr>
              <w:pStyle w:val="Header"/>
              <w:numPr>
                <w:ilvl w:val="0"/>
                <w:numId w:val="1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มีค่านอกเหนือจากข้อ 1</w:t>
            </w:r>
          </w:p>
        </w:tc>
      </w:tr>
      <w:tr w:rsidR="00093D2C" w:rsidRPr="007402A8" w14:paraId="78CB65F0" w14:textId="77777777" w:rsidTr="00F13384">
        <w:tc>
          <w:tcPr>
            <w:tcW w:w="2241" w:type="dxa"/>
            <w:tcBorders>
              <w:top w:val="dotted" w:sz="4" w:space="0" w:color="auto"/>
              <w:bottom w:val="dotted" w:sz="4" w:space="0" w:color="auto"/>
              <w:right w:val="dotted" w:sz="4" w:space="0" w:color="auto"/>
            </w:tcBorders>
            <w:shd w:val="clear" w:color="auto" w:fill="auto"/>
          </w:tcPr>
          <w:p w14:paraId="2470BB95" w14:textId="0722E65D"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9028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742756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B9F603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39F4DE" w14:textId="1E563795" w:rsidR="00093D2C" w:rsidRPr="007402A8" w:rsidRDefault="00093D2C" w:rsidP="00C13662">
            <w:pPr>
              <w:pStyle w:val="Header"/>
              <w:numPr>
                <w:ilvl w:val="0"/>
                <w:numId w:val="19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มีค่าเป็น “ไม่มีบริการ”</w:t>
            </w:r>
          </w:p>
          <w:p w14:paraId="6673C3E9" w14:textId="6C9F0500" w:rsidR="00093D2C" w:rsidRDefault="00093D2C" w:rsidP="00C13662">
            <w:pPr>
              <w:pStyle w:val="Header"/>
              <w:numPr>
                <w:ilvl w:val="0"/>
                <w:numId w:val="193"/>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E6672D">
              <w:rPr>
                <w:color w:val="0000FF"/>
                <w:cs/>
              </w:rPr>
              <w:t xml:space="preserve">ค่าติดตามทวงถามหนี้ </w:t>
            </w:r>
            <w:r w:rsidRPr="007402A8">
              <w:rPr>
                <w:rFonts w:hint="cs"/>
                <w:color w:val="0000FF"/>
                <w:cs/>
              </w:rPr>
              <w:t>มีค่าเป็น “กำหนดเป็นลักษณะอื่น”</w:t>
            </w:r>
          </w:p>
          <w:p w14:paraId="022FA4A1" w14:textId="735866B2" w:rsidR="00093D2C" w:rsidRPr="007402A8" w:rsidRDefault="00A22CDE" w:rsidP="00C13662">
            <w:pPr>
              <w:pStyle w:val="Header"/>
              <w:numPr>
                <w:ilvl w:val="0"/>
                <w:numId w:val="19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E6672D">
              <w:rPr>
                <w:color w:val="0000FF"/>
                <w:cs/>
              </w:rPr>
              <w:t xml:space="preserve">ค่าติดตามทวงถามหนี้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4312D5D2" w14:textId="77777777" w:rsidTr="00F13384">
        <w:tc>
          <w:tcPr>
            <w:tcW w:w="2241" w:type="dxa"/>
            <w:tcBorders>
              <w:top w:val="dotted" w:sz="4" w:space="0" w:color="auto"/>
              <w:bottom w:val="dotted" w:sz="4" w:space="0" w:color="auto"/>
              <w:right w:val="dotted" w:sz="4" w:space="0" w:color="auto"/>
            </w:tcBorders>
            <w:shd w:val="clear" w:color="auto" w:fill="auto"/>
          </w:tcPr>
          <w:p w14:paraId="2E12A3E6" w14:textId="60FF5F7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2674C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w:t>
            </w:r>
            <w:r w:rsidRPr="007402A8">
              <w:rPr>
                <w:rFonts w:hint="cs"/>
                <w:color w:val="0000FF"/>
                <w:cs/>
              </w:rPr>
              <w:t xml:space="preserve"> ๆ </w:t>
            </w:r>
            <w:r w:rsidRPr="007402A8">
              <w:rPr>
                <w:color w:val="0000FF"/>
                <w:cs/>
              </w:rPr>
              <w:t>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5A3E4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AA58EEA" w14:textId="77777777" w:rsidTr="00F13384">
        <w:tc>
          <w:tcPr>
            <w:tcW w:w="2241" w:type="dxa"/>
            <w:tcBorders>
              <w:top w:val="dotted" w:sz="4" w:space="0" w:color="auto"/>
              <w:bottom w:val="dotted" w:sz="4" w:space="0" w:color="auto"/>
              <w:right w:val="dotted" w:sz="4" w:space="0" w:color="auto"/>
            </w:tcBorders>
            <w:shd w:val="clear" w:color="auto" w:fill="auto"/>
          </w:tcPr>
          <w:p w14:paraId="44A1B873" w14:textId="738EB8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2DE17B" w14:textId="7FF584C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ช่องทางที่ลูกค้าสามารถชำระเงินได้โดยไม่มีค่าธรรมเนียมในการชำระเงิน</w:t>
            </w:r>
          </w:p>
          <w:p w14:paraId="7A2FED05" w14:textId="353547FD" w:rsidR="00093D2C" w:rsidRPr="008201E0"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หากไ</w:t>
            </w:r>
            <w:r w:rsidRPr="008201E0">
              <w:rPr>
                <w:color w:val="0000FF"/>
                <w:cs/>
              </w:rPr>
              <w:t>ม่มีช่องทางใดที่ไม่มีค่าธรรมเนียม</w:t>
            </w:r>
            <w:r w:rsidRPr="007402A8">
              <w:rPr>
                <w:color w:val="0000FF"/>
                <w:cs/>
              </w:rPr>
              <w:t xml:space="preserve">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1BA4C1A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CE885F6" w14:textId="77777777" w:rsidTr="00F13384">
        <w:tc>
          <w:tcPr>
            <w:tcW w:w="2241" w:type="dxa"/>
            <w:tcBorders>
              <w:top w:val="dotted" w:sz="4" w:space="0" w:color="auto"/>
              <w:bottom w:val="dotted" w:sz="4" w:space="0" w:color="auto"/>
              <w:right w:val="dotted" w:sz="4" w:space="0" w:color="auto"/>
            </w:tcBorders>
            <w:shd w:val="clear" w:color="auto" w:fill="auto"/>
          </w:tcPr>
          <w:p w14:paraId="5C6874C8" w14:textId="784C1B2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550B5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ค่าธรรมเนียมในการชำระเงินโดยหักบัญชีของผู้ให้บริการ / บริษัทในกลุ่มธุรกิจทางการเงินของผู้ให้บริการ</w:t>
            </w:r>
          </w:p>
          <w:p w14:paraId="0FA053DC" w14:textId="5B817B45"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4BDD732" w14:textId="61CF5A69"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1F5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5D628CB" w14:textId="77777777" w:rsidTr="00F13384">
        <w:tc>
          <w:tcPr>
            <w:tcW w:w="2241" w:type="dxa"/>
            <w:tcBorders>
              <w:top w:val="dotted" w:sz="4" w:space="0" w:color="auto"/>
              <w:bottom w:val="dotted" w:sz="4" w:space="0" w:color="auto"/>
              <w:right w:val="dotted" w:sz="4" w:space="0" w:color="auto"/>
            </w:tcBorders>
            <w:shd w:val="clear" w:color="auto" w:fill="auto"/>
          </w:tcPr>
          <w:p w14:paraId="0F681493" w14:textId="2DD24B1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E9F59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ค่าธรรมเนียมในการชำระเงินโดยหักบัญชีของผู้ให้บริการอื่น</w:t>
            </w:r>
          </w:p>
          <w:p w14:paraId="787F5F72" w14:textId="3E36AF13"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97D7E17" w14:textId="0E685051"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6E5B24ED" w14:textId="29039A28"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A4798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6077E10" w14:textId="77777777" w:rsidTr="00F13384">
        <w:tc>
          <w:tcPr>
            <w:tcW w:w="2241" w:type="dxa"/>
            <w:tcBorders>
              <w:top w:val="dotted" w:sz="4" w:space="0" w:color="auto"/>
              <w:bottom w:val="dotted" w:sz="4" w:space="0" w:color="auto"/>
              <w:right w:val="dotted" w:sz="4" w:space="0" w:color="auto"/>
            </w:tcBorders>
            <w:shd w:val="clear" w:color="auto" w:fill="auto"/>
          </w:tcPr>
          <w:p w14:paraId="33E7F945" w14:textId="1DFD1CF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299E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ค่าธรรมเนียมในการชำระเงินที่สาขาของผู้ให้บริการ / บริษัทในกลุ่มธุรกิจทางการเงินของผู้ให้บริการ</w:t>
            </w:r>
          </w:p>
          <w:p w14:paraId="2CE79BA6" w14:textId="7764BBB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C4AE986" w14:textId="31310F65"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0ED98B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584B5325" w14:textId="77777777" w:rsidTr="00F13384">
        <w:tc>
          <w:tcPr>
            <w:tcW w:w="2241" w:type="dxa"/>
            <w:tcBorders>
              <w:top w:val="dotted" w:sz="4" w:space="0" w:color="auto"/>
              <w:bottom w:val="dotted" w:sz="4" w:space="0" w:color="auto"/>
              <w:right w:val="dotted" w:sz="4" w:space="0" w:color="auto"/>
            </w:tcBorders>
            <w:shd w:val="clear" w:color="auto" w:fill="auto"/>
          </w:tcPr>
          <w:p w14:paraId="487C1BD5" w14:textId="0BEB5C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44830F"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ค่าธรรมเนียมในการชำระเงินที่สาขาของผู้ให้บริการอื่น</w:t>
            </w:r>
          </w:p>
          <w:p w14:paraId="4B64B7A1" w14:textId="2126AA4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1E58BE1" w14:textId="69B9F07B"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0E342244" w14:textId="7549E81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11330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CD9AFA0" w14:textId="77777777" w:rsidTr="00F13384">
        <w:tc>
          <w:tcPr>
            <w:tcW w:w="2241" w:type="dxa"/>
            <w:tcBorders>
              <w:top w:val="dotted" w:sz="4" w:space="0" w:color="auto"/>
              <w:bottom w:val="dotted" w:sz="4" w:space="0" w:color="auto"/>
              <w:right w:val="dotted" w:sz="4" w:space="0" w:color="auto"/>
            </w:tcBorders>
            <w:shd w:val="clear" w:color="auto" w:fill="auto"/>
          </w:tcPr>
          <w:p w14:paraId="5CC1883C" w14:textId="307B07A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4A48"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ค่าธรรมเนียมในการชำระเงินที่จุดบริการรับชำระเงิน</w:t>
            </w:r>
          </w:p>
          <w:p w14:paraId="5EF24F85" w14:textId="3487292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0E19755" w14:textId="6CCC4EDB"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39774E94" w14:textId="397B70B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0E4E2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C30808E" w14:textId="77777777" w:rsidTr="00F13384">
        <w:tc>
          <w:tcPr>
            <w:tcW w:w="2241" w:type="dxa"/>
            <w:tcBorders>
              <w:top w:val="dotted" w:sz="4" w:space="0" w:color="auto"/>
              <w:bottom w:val="dotted" w:sz="4" w:space="0" w:color="auto"/>
              <w:right w:val="dotted" w:sz="4" w:space="0" w:color="auto"/>
            </w:tcBorders>
            <w:shd w:val="clear" w:color="auto" w:fill="auto"/>
          </w:tcPr>
          <w:p w14:paraId="16334519" w14:textId="311A979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ชำระผ่านระบบ </w:t>
            </w:r>
            <w:r>
              <w:rPr>
                <w:color w:val="0000FF"/>
              </w:rPr>
              <w:t>Online (Internet / Mobile banking)</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EE9DDC"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 xml:space="preserve">ค่าธรรมเนียมในการชำระเงินผ่านระบบ </w:t>
            </w:r>
            <w:r w:rsidRPr="008201E0">
              <w:rPr>
                <w:color w:val="0000FF"/>
              </w:rPr>
              <w:t>Online (Internet / Mobile banking)</w:t>
            </w:r>
          </w:p>
          <w:p w14:paraId="282AC93B" w14:textId="231B93AF"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0C769AC7" w14:textId="5CC15806"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3D1C7C91" w14:textId="37FE33B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8E389F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FE486B3" w14:textId="77777777" w:rsidTr="00F13384">
        <w:tc>
          <w:tcPr>
            <w:tcW w:w="2241" w:type="dxa"/>
            <w:tcBorders>
              <w:top w:val="dotted" w:sz="4" w:space="0" w:color="auto"/>
              <w:bottom w:val="dotted" w:sz="4" w:space="0" w:color="auto"/>
              <w:right w:val="dotted" w:sz="4" w:space="0" w:color="auto"/>
            </w:tcBorders>
            <w:shd w:val="clear" w:color="auto" w:fill="auto"/>
          </w:tcPr>
          <w:p w14:paraId="0BC0876E" w14:textId="31F6009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ชำระผ่านเครื่อง </w:t>
            </w:r>
            <w:r>
              <w:rPr>
                <w:color w:val="0000FF"/>
              </w:rPr>
              <w:t>CDM / 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18312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ค่าธรรมเนียมในการชำระเงินผ่านเครื่อง </w:t>
            </w:r>
            <w:r w:rsidRPr="007402A8">
              <w:rPr>
                <w:color w:val="0000FF"/>
              </w:rPr>
              <w:t>CDM</w:t>
            </w:r>
            <w:r>
              <w:rPr>
                <w:color w:val="0000FF"/>
              </w:rPr>
              <w:t xml:space="preserve"> </w:t>
            </w:r>
            <w:r w:rsidRPr="007402A8">
              <w:rPr>
                <w:color w:val="0000FF"/>
              </w:rPr>
              <w:t>/ ATM</w:t>
            </w:r>
          </w:p>
          <w:p w14:paraId="5F223C65" w14:textId="7BD81E6E"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3F73D485" w14:textId="03DE21CD"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59ACC662" w14:textId="100BC19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443962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35143C1" w14:textId="77777777" w:rsidTr="00F13384">
        <w:tc>
          <w:tcPr>
            <w:tcW w:w="2241" w:type="dxa"/>
            <w:tcBorders>
              <w:top w:val="dotted" w:sz="4" w:space="0" w:color="auto"/>
              <w:bottom w:val="dotted" w:sz="4" w:space="0" w:color="auto"/>
              <w:right w:val="dotted" w:sz="4" w:space="0" w:color="auto"/>
            </w:tcBorders>
            <w:shd w:val="clear" w:color="auto" w:fill="auto"/>
          </w:tcPr>
          <w:p w14:paraId="3D1058C5" w14:textId="28579DF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A4BF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p>
          <w:p w14:paraId="6CB0363D" w14:textId="5C0441C8"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3F1DAC42" w14:textId="3A530899"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7066419B" w14:textId="563B59D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DEFCB2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B821304" w14:textId="77777777" w:rsidTr="00F13384">
        <w:tc>
          <w:tcPr>
            <w:tcW w:w="2241" w:type="dxa"/>
            <w:tcBorders>
              <w:top w:val="dotted" w:sz="4" w:space="0" w:color="auto"/>
              <w:bottom w:val="dotted" w:sz="4" w:space="0" w:color="auto"/>
              <w:right w:val="dotted" w:sz="4" w:space="0" w:color="auto"/>
            </w:tcBorders>
            <w:shd w:val="clear" w:color="auto" w:fill="auto"/>
          </w:tcPr>
          <w:p w14:paraId="2FA0F983" w14:textId="76E8CD0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90EB7C"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ค่าธรรมเนียมในการชำระเงินโดยเช็คหรือธนาณัติทางไปรษณีย์</w:t>
            </w:r>
          </w:p>
          <w:p w14:paraId="4BA6C62B" w14:textId="2DFB9F62"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80D3C75" w14:textId="0992A64C"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0ED5305F" w14:textId="2890D2CE"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AD542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3345317" w14:textId="77777777" w:rsidTr="00F13384">
        <w:tc>
          <w:tcPr>
            <w:tcW w:w="2241" w:type="dxa"/>
            <w:tcBorders>
              <w:top w:val="dotted" w:sz="4" w:space="0" w:color="auto"/>
              <w:bottom w:val="dotted" w:sz="4" w:space="0" w:color="auto"/>
              <w:right w:val="dotted" w:sz="4" w:space="0" w:color="auto"/>
            </w:tcBorders>
            <w:shd w:val="clear" w:color="auto" w:fill="auto"/>
          </w:tcPr>
          <w:p w14:paraId="582058CB" w14:textId="5FE70A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B438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1598AF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5836FCC" w14:textId="77777777" w:rsidTr="002710AA">
        <w:tc>
          <w:tcPr>
            <w:tcW w:w="2241" w:type="dxa"/>
            <w:tcBorders>
              <w:top w:val="dotted" w:sz="4" w:space="0" w:color="auto"/>
              <w:bottom w:val="dotted" w:sz="4" w:space="0" w:color="auto"/>
              <w:right w:val="dotted" w:sz="4" w:space="0" w:color="auto"/>
            </w:tcBorders>
            <w:shd w:val="clear" w:color="auto" w:fill="auto"/>
          </w:tcPr>
          <w:p w14:paraId="09643F6C" w14:textId="44726FCB"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E1D033" w14:textId="7BE70E3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วันที่เริ่มใช้ข้อมูล</w:t>
            </w:r>
            <w:r w:rsidR="002710AA">
              <w:rPr>
                <w:rFonts w:hint="cs"/>
                <w:color w:val="0000FF"/>
                <w:cs/>
              </w:rPr>
              <w:t>ค่าธรรมเนียม</w:t>
            </w:r>
          </w:p>
          <w:p w14:paraId="22FD2DAE" w14:textId="1C3AC818"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2710AA">
              <w:rPr>
                <w:rFonts w:hint="cs"/>
                <w:color w:val="0000FF"/>
                <w:cs/>
              </w:rPr>
              <w:t>ค่าธรรมเนียม</w:t>
            </w:r>
            <w:r w:rsidRPr="007402A8">
              <w:rPr>
                <w:color w:val="0000FF"/>
                <w:cs/>
              </w:rPr>
              <w:t>เดิม ให้รายงานดังนี้</w:t>
            </w:r>
          </w:p>
          <w:p w14:paraId="65CE2BC0" w14:textId="68ACC7B1" w:rsidR="00093D2C" w:rsidRPr="007402A8" w:rsidRDefault="003C39AD" w:rsidP="00C13662">
            <w:pPr>
              <w:pStyle w:val="Header"/>
              <w:numPr>
                <w:ilvl w:val="0"/>
                <w:numId w:val="159"/>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rPr>
              <w:t xml:space="preserve"> (row)</w:t>
            </w:r>
            <w:r w:rsidR="00093D2C" w:rsidRPr="007402A8">
              <w:rPr>
                <w:color w:val="0000FF"/>
              </w:rPr>
              <w:t xml:space="preserve"> </w:t>
            </w:r>
            <w:r w:rsidR="00093D2C" w:rsidRPr="007402A8">
              <w:rPr>
                <w:rFonts w:hint="cs"/>
                <w:color w:val="0000FF"/>
                <w:cs/>
              </w:rPr>
              <w:t>แรก รายงานข้อมูลเก่าของ</w:t>
            </w:r>
            <w:r w:rsidR="002710AA">
              <w:rPr>
                <w:rFonts w:hint="cs"/>
                <w:color w:val="0000FF"/>
                <w:cs/>
              </w:rPr>
              <w:t>ค่าธรรมเนียม</w:t>
            </w:r>
          </w:p>
          <w:p w14:paraId="31713FCA" w14:textId="245EA518" w:rsidR="00093D2C" w:rsidRPr="007402A8" w:rsidRDefault="003C39AD" w:rsidP="00C13662">
            <w:pPr>
              <w:pStyle w:val="Header"/>
              <w:numPr>
                <w:ilvl w:val="0"/>
                <w:numId w:val="159"/>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rPr>
              <w:t xml:space="preserve"> (row)</w:t>
            </w:r>
            <w:r w:rsidR="00093D2C" w:rsidRPr="007402A8">
              <w:rPr>
                <w:color w:val="0000FF"/>
              </w:rPr>
              <w:t xml:space="preserve"> </w:t>
            </w:r>
            <w:r w:rsidR="00093D2C" w:rsidRPr="007402A8">
              <w:rPr>
                <w:rFonts w:hint="cs"/>
                <w:color w:val="0000FF"/>
                <w:cs/>
              </w:rPr>
              <w:t>ถัดไป รายงานข้อมูลใหม่ของ</w:t>
            </w:r>
            <w:r w:rsidR="002710AA">
              <w:rPr>
                <w:rFonts w:hint="cs"/>
                <w:color w:val="0000FF"/>
                <w:cs/>
              </w:rPr>
              <w:t>ค่าธรรมเนียม</w:t>
            </w:r>
          </w:p>
        </w:tc>
        <w:tc>
          <w:tcPr>
            <w:tcW w:w="5976" w:type="dxa"/>
            <w:tcBorders>
              <w:top w:val="dotted" w:sz="4" w:space="0" w:color="auto"/>
              <w:left w:val="dotted" w:sz="4" w:space="0" w:color="auto"/>
              <w:bottom w:val="dotted" w:sz="4" w:space="0" w:color="auto"/>
            </w:tcBorders>
            <w:shd w:val="clear" w:color="auto" w:fill="auto"/>
          </w:tcPr>
          <w:p w14:paraId="60A8F67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650798" w14:textId="25219D7F" w:rsidR="00D8373D" w:rsidRPr="000657E0" w:rsidRDefault="00093D2C" w:rsidP="00D8373D">
            <w:pPr>
              <w:pStyle w:val="Header"/>
              <w:numPr>
                <w:ilvl w:val="0"/>
                <w:numId w:val="331"/>
              </w:numPr>
              <w:tabs>
                <w:tab w:val="clear" w:pos="4153"/>
                <w:tab w:val="clear" w:pos="8306"/>
                <w:tab w:val="left" w:pos="1260"/>
                <w:tab w:val="left" w:pos="1530"/>
                <w:tab w:val="left" w:pos="1890"/>
              </w:tabs>
              <w:spacing w:line="360" w:lineRule="auto"/>
              <w:ind w:left="313" w:hanging="223"/>
              <w:rPr>
                <w:color w:val="0000FF"/>
              </w:rPr>
            </w:pPr>
            <w:r w:rsidRPr="000657E0">
              <w:rPr>
                <w:color w:val="0000FF"/>
                <w:cs/>
              </w:rPr>
              <w:t>วันที่เริ่มใช้ข้อมูล (</w:t>
            </w:r>
            <w:r w:rsidRPr="000657E0">
              <w:rPr>
                <w:color w:val="0000FF"/>
              </w:rPr>
              <w:t>Effective date)</w:t>
            </w:r>
            <w:r w:rsidRPr="000657E0">
              <w:rPr>
                <w:rFonts w:hint="cs"/>
                <w:color w:val="0000FF"/>
                <w:cs/>
              </w:rPr>
              <w:t xml:space="preserve"> </w:t>
            </w:r>
            <w:r w:rsidR="00D8373D" w:rsidRPr="000657E0">
              <w:rPr>
                <w:rFonts w:hint="cs"/>
                <w:color w:val="0000FF"/>
                <w:cs/>
              </w:rPr>
              <w:t>ต้องมีค่าไม่ซ้ำกัน และมีการเรียงรายการตามลำดับจากวันที่เริ่มใช้ข้อมูลจากน้อยไปมาก</w:t>
            </w:r>
          </w:p>
          <w:p w14:paraId="4D03CAAF" w14:textId="55E0F5F5" w:rsidR="00093D2C" w:rsidRPr="007402A8" w:rsidRDefault="00D8373D" w:rsidP="00D8373D">
            <w:pPr>
              <w:pStyle w:val="Header"/>
              <w:numPr>
                <w:ilvl w:val="0"/>
                <w:numId w:val="331"/>
              </w:numPr>
              <w:tabs>
                <w:tab w:val="clear" w:pos="4153"/>
                <w:tab w:val="clear" w:pos="8306"/>
                <w:tab w:val="left" w:pos="1260"/>
                <w:tab w:val="left" w:pos="1530"/>
                <w:tab w:val="left" w:pos="1890"/>
              </w:tabs>
              <w:spacing w:line="360" w:lineRule="auto"/>
              <w:ind w:left="313" w:hanging="223"/>
              <w:rPr>
                <w:color w:val="0000FF"/>
                <w:cs/>
              </w:rPr>
            </w:pPr>
            <w:r w:rsidRPr="000657E0">
              <w:rPr>
                <w:color w:val="0000FF"/>
                <w:cs/>
              </w:rPr>
              <w:t xml:space="preserve"> </w:t>
            </w:r>
            <w:r w:rsidR="00093D2C" w:rsidRPr="000657E0">
              <w:rPr>
                <w:color w:val="0000FF"/>
                <w:cs/>
              </w:rPr>
              <w:t>วันที่เริ่มใช้ข้อมูล (</w:t>
            </w:r>
            <w:r w:rsidR="00093D2C" w:rsidRPr="000657E0">
              <w:rPr>
                <w:color w:val="0000FF"/>
              </w:rPr>
              <w:t xml:space="preserve">Effective date) </w:t>
            </w:r>
            <w:r w:rsidR="00093D2C" w:rsidRPr="000657E0">
              <w:rPr>
                <w:color w:val="0000FF"/>
                <w:cs/>
              </w:rPr>
              <w:t xml:space="preserve">ที่มีค่าน้อยสุดในชุดข้อมูล </w:t>
            </w:r>
            <w:r w:rsidR="00093D2C" w:rsidRPr="000657E0">
              <w:rPr>
                <w:color w:val="0000FF"/>
              </w:rPr>
              <w:t xml:space="preserve">DS_MCPCF </w:t>
            </w:r>
            <w:r w:rsidR="00093D2C" w:rsidRPr="000657E0">
              <w:rPr>
                <w:color w:val="0000FF"/>
                <w:cs/>
              </w:rPr>
              <w:t xml:space="preserve">ต้องมีค่าน้อยกว่าหรือเท่ากับ วันที่เริ่มใช้ข้อมูล </w:t>
            </w:r>
            <w:r w:rsidR="00093D2C" w:rsidRPr="000657E0">
              <w:rPr>
                <w:color w:val="0000FF"/>
                <w:cs/>
              </w:rPr>
              <w:lastRenderedPageBreak/>
              <w:t>(</w:t>
            </w:r>
            <w:r w:rsidR="00093D2C" w:rsidRPr="000657E0">
              <w:rPr>
                <w:color w:val="0000FF"/>
              </w:rPr>
              <w:t xml:space="preserve">Effective date) </w:t>
            </w:r>
            <w:r w:rsidR="00093D2C" w:rsidRPr="000657E0">
              <w:rPr>
                <w:color w:val="0000FF"/>
                <w:cs/>
              </w:rPr>
              <w:t xml:space="preserve">ที่มีค่าน้อยสุดในชุดข้อมูล </w:t>
            </w:r>
            <w:r w:rsidR="00093D2C" w:rsidRPr="000657E0">
              <w:rPr>
                <w:color w:val="0000FF"/>
              </w:rPr>
              <w:t xml:space="preserve">DS_MCPLD </w:t>
            </w:r>
            <w:r w:rsidR="00093D2C" w:rsidRPr="000657E0">
              <w:rPr>
                <w:rFonts w:hint="cs"/>
                <w:color w:val="0000FF"/>
                <w:cs/>
              </w:rPr>
              <w:t xml:space="preserve">และ </w:t>
            </w:r>
            <w:r w:rsidR="00093D2C" w:rsidRPr="000657E0">
              <w:rPr>
                <w:color w:val="0000FF"/>
              </w:rPr>
              <w:t>DS_MCPRD</w:t>
            </w:r>
          </w:p>
        </w:tc>
      </w:tr>
      <w:tr w:rsidR="002710AA" w:rsidRPr="007402A8" w14:paraId="275708FA" w14:textId="77777777" w:rsidTr="00F13384">
        <w:tc>
          <w:tcPr>
            <w:tcW w:w="2241" w:type="dxa"/>
            <w:tcBorders>
              <w:top w:val="dotted" w:sz="4" w:space="0" w:color="auto"/>
              <w:right w:val="dotted" w:sz="4" w:space="0" w:color="auto"/>
            </w:tcBorders>
            <w:shd w:val="clear" w:color="auto" w:fill="auto"/>
          </w:tcPr>
          <w:p w14:paraId="6540FA75" w14:textId="74F7293A" w:rsidR="002710AA" w:rsidRDefault="002710AA" w:rsidP="002710AA">
            <w:pPr>
              <w:pStyle w:val="Header"/>
              <w:tabs>
                <w:tab w:val="clear" w:pos="4153"/>
                <w:tab w:val="clear" w:pos="8306"/>
                <w:tab w:val="left" w:pos="1260"/>
                <w:tab w:val="left" w:pos="1530"/>
                <w:tab w:val="left" w:pos="1890"/>
              </w:tabs>
              <w:spacing w:before="120" w:line="360" w:lineRule="auto"/>
              <w:rPr>
                <w:rFonts w:hint="cs"/>
                <w:color w:val="0000FF"/>
                <w:cs/>
              </w:rPr>
            </w:pPr>
            <w:r>
              <w:rPr>
                <w:rFonts w:hint="cs"/>
                <w:color w:val="0000FF"/>
                <w:cs/>
              </w:rPr>
              <w:lastRenderedPageBreak/>
              <w:t>วันที่เลิกใช้ข้อมูล (</w:t>
            </w:r>
            <w:r>
              <w:rPr>
                <w:color w:val="0000FF"/>
              </w:rPr>
              <w:t>End date)</w:t>
            </w:r>
          </w:p>
        </w:tc>
        <w:tc>
          <w:tcPr>
            <w:tcW w:w="6225" w:type="dxa"/>
            <w:tcBorders>
              <w:top w:val="dotted" w:sz="4" w:space="0" w:color="auto"/>
              <w:left w:val="dotted" w:sz="4" w:space="0" w:color="auto"/>
              <w:right w:val="dotted" w:sz="4" w:space="0" w:color="auto"/>
            </w:tcBorders>
            <w:shd w:val="clear" w:color="auto" w:fill="auto"/>
          </w:tcPr>
          <w:p w14:paraId="48F58BD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0F033F15" w14:textId="77777777" w:rsidR="002710AA" w:rsidRPr="007402A8" w:rsidRDefault="002710AA" w:rsidP="002710AA">
            <w:pPr>
              <w:pStyle w:val="Header"/>
              <w:numPr>
                <w:ilvl w:val="0"/>
                <w:numId w:val="34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rPr>
              <w:t xml:space="preserve">(End date) </w:t>
            </w:r>
            <w:r w:rsidRPr="007402A8">
              <w:rPr>
                <w:rFonts w:hint="cs"/>
                <w:color w:val="0000FF"/>
                <w:cs/>
              </w:rPr>
              <w:t xml:space="preserve">ของข้อมูลเก่า โดย วันที่เลิกใช้ข้อมูล </w:t>
            </w:r>
            <w:r w:rsidRPr="007402A8">
              <w:rPr>
                <w:color w:val="0000FF"/>
              </w:rPr>
              <w:t xml:space="preserve">(End date) </w:t>
            </w:r>
            <w:r w:rsidRPr="007402A8">
              <w:rPr>
                <w:rFonts w:hint="cs"/>
                <w:color w:val="0000FF"/>
                <w:cs/>
              </w:rPr>
              <w:t>จะตรงกับที่เคยรายงานครั้งก่อนหน้าหรือไม่ก็ได้</w:t>
            </w:r>
          </w:p>
          <w:p w14:paraId="0A97B909" w14:textId="77777777" w:rsidR="002710AA" w:rsidRPr="007402A8" w:rsidRDefault="002710AA" w:rsidP="002710AA">
            <w:pPr>
              <w:pStyle w:val="Header"/>
              <w:numPr>
                <w:ilvl w:val="0"/>
                <w:numId w:val="342"/>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 xml:space="preserve">Effective date) </w:t>
            </w:r>
            <w:r w:rsidRPr="007402A8">
              <w:rPr>
                <w:rFonts w:hint="cs"/>
                <w:color w:val="0000FF"/>
                <w:cs/>
              </w:rPr>
              <w:t xml:space="preserve">ของข้อมูลใหม่ ที่มีค่ามากกว่า วันที่เลิกใช้ข้อมูล </w:t>
            </w:r>
            <w:r w:rsidRPr="007402A8">
              <w:rPr>
                <w:color w:val="0000FF"/>
              </w:rPr>
              <w:t xml:space="preserve">(End date) </w:t>
            </w:r>
            <w:r w:rsidRPr="007402A8">
              <w:rPr>
                <w:rFonts w:hint="cs"/>
                <w:color w:val="0000FF"/>
                <w:cs/>
              </w:rPr>
              <w:t>ของข้อมูลเก่า</w:t>
            </w:r>
          </w:p>
          <w:p w14:paraId="79A24EC8" w14:textId="77777777" w:rsidR="002710AA" w:rsidRPr="007402A8" w:rsidRDefault="002710AA" w:rsidP="002710AA">
            <w:pPr>
              <w:pStyle w:val="Header"/>
              <w:tabs>
                <w:tab w:val="clear" w:pos="4153"/>
                <w:tab w:val="clear" w:pos="8306"/>
                <w:tab w:val="left" w:pos="1260"/>
                <w:tab w:val="left" w:pos="1530"/>
                <w:tab w:val="left" w:pos="1890"/>
              </w:tabs>
              <w:spacing w:line="360" w:lineRule="auto"/>
              <w:rPr>
                <w:color w:val="0000FF"/>
                <w:u w:val="single"/>
              </w:rPr>
            </w:pPr>
            <w:r w:rsidRPr="007402A8">
              <w:rPr>
                <w:rFonts w:hint="cs"/>
                <w:color w:val="0000FF"/>
                <w:u w:val="single"/>
                <w:cs/>
              </w:rPr>
              <w:t>หมายเหตุ</w:t>
            </w:r>
          </w:p>
          <w:p w14:paraId="08D542BC" w14:textId="62B5378E" w:rsidR="002710AA" w:rsidRPr="007402A8" w:rsidRDefault="002710AA" w:rsidP="002710AA">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D2127D0"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p>
          <w:p w14:paraId="786DCCCF" w14:textId="5C013F9C" w:rsidR="002710AA" w:rsidRPr="007402A8" w:rsidRDefault="002710AA" w:rsidP="002710AA">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 xml:space="preserve">มีค่ามากกว่าหรือเท่ากับ </w:t>
            </w:r>
            <w:r w:rsidRPr="007402A8">
              <w:rPr>
                <w:color w:val="0000FF"/>
                <w:cs/>
              </w:rPr>
              <w:t>วันที่เริ่มใช้ข้อมูล (</w:t>
            </w:r>
            <w:r w:rsidRPr="007402A8">
              <w:rPr>
                <w:color w:val="0000FF"/>
              </w:rPr>
              <w:t>Effective date)</w:t>
            </w:r>
          </w:p>
        </w:tc>
      </w:tr>
    </w:tbl>
    <w:p w14:paraId="3E649EE1" w14:textId="77777777" w:rsidR="00EB3E27" w:rsidRPr="007402A8" w:rsidRDefault="00EB3E27" w:rsidP="00EB3E27">
      <w:pPr>
        <w:rPr>
          <w:color w:val="0000FF"/>
        </w:rPr>
      </w:pPr>
    </w:p>
    <w:p w14:paraId="72923CAE" w14:textId="1AC66CEF" w:rsidR="00170F62" w:rsidRPr="00554F37" w:rsidRDefault="00170F62" w:rsidP="00900A19">
      <w:pPr>
        <w:rPr>
          <w:color w:val="000000" w:themeColor="text1"/>
          <w:cs/>
        </w:rPr>
      </w:pPr>
    </w:p>
    <w:sectPr w:rsidR="00170F62" w:rsidRPr="00554F37" w:rsidSect="00E07528">
      <w:headerReference w:type="even" r:id="rId15"/>
      <w:headerReference w:type="default" r:id="rId16"/>
      <w:headerReference w:type="firs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FD25C" w14:textId="77777777" w:rsidR="006D4174" w:rsidRDefault="006D4174" w:rsidP="00917C33">
      <w:r>
        <w:separator/>
      </w:r>
    </w:p>
  </w:endnote>
  <w:endnote w:type="continuationSeparator" w:id="0">
    <w:p w14:paraId="6682A942" w14:textId="77777777" w:rsidR="006D4174" w:rsidRDefault="006D4174"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7C0B0" w14:textId="77777777" w:rsidR="00DA290F" w:rsidRDefault="00DA29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A5D8A" w14:textId="77777777" w:rsidR="00DA290F" w:rsidRDefault="00DA290F" w:rsidP="00C31A20">
    <w:pPr>
      <w:pStyle w:val="Footer"/>
    </w:pPr>
  </w:p>
  <w:p w14:paraId="3C832224" w14:textId="77777777" w:rsidR="00DA290F" w:rsidRDefault="00DA290F" w:rsidP="00C31A20">
    <w:pPr>
      <w:pStyle w:val="Footer"/>
    </w:pPr>
    <w:r>
      <w:rPr>
        <w:noProof/>
      </w:rPr>
      <mc:AlternateContent>
        <mc:Choice Requires="wps">
          <w:drawing>
            <wp:anchor distT="0" distB="0" distL="114300" distR="114300" simplePos="0" relativeHeight="251658240" behindDoc="0" locked="0" layoutInCell="1" allowOverlap="1" wp14:anchorId="58956FB6" wp14:editId="77EB89BB">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C29C" w14:textId="77777777" w:rsidR="00DA290F" w:rsidRPr="007D71A9" w:rsidRDefault="00DA290F" w:rsidP="00C31A20">
                          <w:pPr>
                            <w:spacing w:line="320" w:lineRule="exact"/>
                            <w:jc w:val="right"/>
                          </w:pPr>
                          <w:r>
                            <w:t>Data Set Manual</w:t>
                          </w:r>
                          <w:r w:rsidRPr="007D71A9">
                            <w:t xml:space="preserve"> </w:t>
                          </w:r>
                        </w:p>
                        <w:p w14:paraId="248AAFCB" w14:textId="10DB4B49" w:rsidR="00DA290F" w:rsidRPr="007D71A9" w:rsidRDefault="00DA290F" w:rsidP="00C31A20">
                          <w:pPr>
                            <w:spacing w:line="320" w:lineRule="exact"/>
                            <w:jc w:val="right"/>
                          </w:pPr>
                          <w:r w:rsidRPr="00C31A20">
                            <w:t>Market Con</w:t>
                          </w:r>
                          <w:r>
                            <w:t>duct Data Set Manual Version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6FB6" id="_x0000_t202" coordsize="21600,21600" o:spt="202" path="m,l,21600r21600,l21600,xe">
              <v:stroke joinstyle="miter"/>
              <v:path gradientshapeok="t" o:connecttype="rect"/>
            </v:shapetype>
            <v:shape id="Text Box 17" o:spid="_x0000_s1026" type="#_x0000_t202" style="position:absolute;margin-left:431.35pt;margin-top:5.75pt;width:300.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BW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" filled="f" stroked="f">
              <v:textbox>
                <w:txbxContent>
                  <w:p w14:paraId="3064C29C" w14:textId="77777777" w:rsidR="00DA290F" w:rsidRPr="007D71A9" w:rsidRDefault="00DA290F" w:rsidP="00C31A20">
                    <w:pPr>
                      <w:spacing w:line="320" w:lineRule="exact"/>
                      <w:jc w:val="right"/>
                    </w:pPr>
                    <w:r>
                      <w:t>Data Set Manual</w:t>
                    </w:r>
                    <w:r w:rsidRPr="007D71A9">
                      <w:t xml:space="preserve"> </w:t>
                    </w:r>
                  </w:p>
                  <w:p w14:paraId="248AAFCB" w14:textId="10DB4B49" w:rsidR="00DA290F" w:rsidRPr="007D71A9" w:rsidRDefault="00DA290F" w:rsidP="00C31A20">
                    <w:pPr>
                      <w:spacing w:line="320" w:lineRule="exact"/>
                      <w:jc w:val="right"/>
                    </w:pPr>
                    <w:r w:rsidRPr="00C31A20">
                      <w:t>Market Con</w:t>
                    </w:r>
                    <w:r>
                      <w:t>duct Data Set Manual Version 1.1</w:t>
                    </w:r>
                  </w:p>
                </w:txbxContent>
              </v:textbox>
            </v:shape>
          </w:pict>
        </mc:Fallback>
      </mc:AlternateContent>
    </w:r>
    <w:r>
      <w:rPr>
        <w:noProof/>
      </w:rPr>
      <w:drawing>
        <wp:anchor distT="0" distB="0" distL="114300" distR="114300" simplePos="0" relativeHeight="251657216" behindDoc="0" locked="0" layoutInCell="1" allowOverlap="1" wp14:anchorId="220FCB5D" wp14:editId="52F96F26">
          <wp:simplePos x="0" y="0"/>
          <wp:positionH relativeFrom="column">
            <wp:posOffset>1905</wp:posOffset>
          </wp:positionH>
          <wp:positionV relativeFrom="paragraph">
            <wp:posOffset>62865</wp:posOffset>
          </wp:positionV>
          <wp:extent cx="361950" cy="542925"/>
          <wp:effectExtent l="0" t="0" r="0" b="9525"/>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14:anchorId="4629DFC5" wp14:editId="4F7A4FAC">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BF68" w14:textId="77777777" w:rsidR="00DA290F" w:rsidRPr="007D71A9" w:rsidRDefault="00DA290F" w:rsidP="00C31A20">
                          <w:pPr>
                            <w:spacing w:after="120" w:line="240" w:lineRule="exact"/>
                            <w:rPr>
                              <w:b/>
                              <w:bCs/>
                            </w:rPr>
                          </w:pPr>
                          <w:r w:rsidRPr="007D71A9">
                            <w:rPr>
                              <w:b/>
                              <w:bCs/>
                              <w:cs/>
                            </w:rPr>
                            <w:t>โครงการพัฒนาระบบบริหารข้อมูล</w:t>
                          </w:r>
                        </w:p>
                        <w:p w14:paraId="0769EF9F" w14:textId="77777777" w:rsidR="00DA290F" w:rsidRPr="007D71A9" w:rsidRDefault="00DA290F"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DFC5" id="Text Box 6" o:spid="_x0000_s1027" type="#_x0000_t202" style="position:absolute;margin-left:34.65pt;margin-top:9.45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" filled="f" stroked="f">
              <v:textbox>
                <w:txbxContent>
                  <w:p w14:paraId="7786BF68" w14:textId="77777777" w:rsidR="00DA290F" w:rsidRPr="007D71A9" w:rsidRDefault="00DA290F" w:rsidP="00C31A20">
                    <w:pPr>
                      <w:spacing w:after="120" w:line="240" w:lineRule="exact"/>
                      <w:rPr>
                        <w:b/>
                        <w:bCs/>
                      </w:rPr>
                    </w:pPr>
                    <w:r w:rsidRPr="007D71A9">
                      <w:rPr>
                        <w:b/>
                        <w:bCs/>
                        <w:cs/>
                      </w:rPr>
                      <w:t>โครงการพัฒนาระบบบริหารข้อมูล</w:t>
                    </w:r>
                  </w:p>
                  <w:p w14:paraId="0769EF9F" w14:textId="77777777" w:rsidR="00DA290F" w:rsidRPr="007D71A9" w:rsidRDefault="00DA290F"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6192" behindDoc="0" locked="0" layoutInCell="1" allowOverlap="1" wp14:anchorId="224F61C9" wp14:editId="5A672FD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CBDB6" id="Straight Connector 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4F0B928A" w14:textId="2C7F7DCA" w:rsidR="00DA290F" w:rsidRPr="00B26FDE" w:rsidRDefault="00DA290F" w:rsidP="00C31A20">
    <w:pPr>
      <w:pStyle w:val="Footer"/>
      <w:tabs>
        <w:tab w:val="clear" w:pos="8306"/>
        <w:tab w:val="right" w:pos="7221"/>
      </w:tabs>
      <w:spacing w:after="360"/>
      <w:ind w:right="11"/>
      <w:rPr>
        <w:rFonts w:ascii="Cordia New" w:hAnsi="Cordia New" w:cs="Cordia New"/>
        <w:b/>
        <w:bCs/>
        <w:sz w:val="28"/>
        <w:szCs w:val="28"/>
      </w:rPr>
    </w:pPr>
    <w:r>
      <w:tab/>
    </w:r>
    <w:r>
      <w:tab/>
    </w:r>
    <w:r w:rsidRPr="00B26FDE">
      <w:rPr>
        <w:b/>
        <w:bCs/>
      </w:rPr>
      <w:t xml:space="preserve">- </w:t>
    </w:r>
    <w:r w:rsidRPr="00B26FDE">
      <w:rPr>
        <w:b/>
        <w:bCs/>
      </w:rPr>
      <w:fldChar w:fldCharType="begin"/>
    </w:r>
    <w:r w:rsidRPr="00B26FDE">
      <w:rPr>
        <w:b/>
        <w:bCs/>
      </w:rPr>
      <w:instrText xml:space="preserve"> PAGE   \* MERGEFORMAT </w:instrText>
    </w:r>
    <w:r w:rsidRPr="00B26FDE">
      <w:rPr>
        <w:b/>
        <w:bCs/>
      </w:rPr>
      <w:fldChar w:fldCharType="separate"/>
    </w:r>
    <w:r w:rsidR="008A4F57">
      <w:rPr>
        <w:b/>
        <w:bCs/>
        <w:noProof/>
      </w:rPr>
      <w:t>2</w:t>
    </w:r>
    <w:r w:rsidRPr="00B26FDE">
      <w:rPr>
        <w:b/>
        <w:bCs/>
      </w:rPr>
      <w:fldChar w:fldCharType="end"/>
    </w:r>
    <w:r w:rsidRPr="00B26FDE">
      <w:rPr>
        <w:rFonts w:ascii="Cordia New" w:hAnsi="Cordia New" w:cs="Cordia New"/>
        <w:b/>
        <w:bCs/>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0BB4B" w14:textId="77777777" w:rsidR="00DA290F" w:rsidRDefault="00DA290F" w:rsidP="00EE4DE6">
    <w:pPr>
      <w:pStyle w:val="Footer"/>
    </w:pPr>
  </w:p>
  <w:p w14:paraId="211E2196" w14:textId="77777777" w:rsidR="00DA290F" w:rsidRDefault="00DA290F" w:rsidP="00EE4DE6">
    <w:pPr>
      <w:pStyle w:val="Footer"/>
    </w:pPr>
    <w:r>
      <w:rPr>
        <w:noProof/>
      </w:rPr>
      <mc:AlternateContent>
        <mc:Choice Requires="wps">
          <w:drawing>
            <wp:anchor distT="0" distB="0" distL="114300" distR="114300" simplePos="0" relativeHeight="251662336" behindDoc="0" locked="0" layoutInCell="1" allowOverlap="1" wp14:anchorId="10471FC4" wp14:editId="139A583B">
              <wp:simplePos x="0" y="0"/>
              <wp:positionH relativeFrom="column">
                <wp:posOffset>5478145</wp:posOffset>
              </wp:positionH>
              <wp:positionV relativeFrom="paragraph">
                <wp:posOffset>73025</wp:posOffset>
              </wp:positionV>
              <wp:extent cx="3813175" cy="5524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D152" w14:textId="77777777" w:rsidR="00DA290F" w:rsidRPr="007D71A9" w:rsidRDefault="00DA290F" w:rsidP="00EE4DE6">
                          <w:pPr>
                            <w:spacing w:line="320" w:lineRule="exact"/>
                            <w:jc w:val="right"/>
                          </w:pPr>
                          <w:r>
                            <w:t>Data Set Manual</w:t>
                          </w:r>
                          <w:r w:rsidRPr="007D71A9">
                            <w:t xml:space="preserve"> </w:t>
                          </w:r>
                        </w:p>
                        <w:p w14:paraId="01EC0E62" w14:textId="782B64D0" w:rsidR="00DA290F" w:rsidRPr="007D71A9" w:rsidRDefault="00DA290F" w:rsidP="00EE4DE6">
                          <w:pPr>
                            <w:spacing w:line="320" w:lineRule="exact"/>
                            <w:jc w:val="right"/>
                          </w:pPr>
                          <w:r w:rsidRPr="00C31A20">
                            <w:t>Market Con</w:t>
                          </w:r>
                          <w:r>
                            <w:t>duct Data Set Manual Version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71FC4" id="_x0000_t202" coordsize="21600,21600" o:spt="202" path="m,l,21600r21600,l21600,xe">
              <v:stroke joinstyle="miter"/>
              <v:path gradientshapeok="t" o:connecttype="rect"/>
            </v:shapetype>
            <v:shape id="Text Box 13" o:spid="_x0000_s1028" type="#_x0000_t202" style="position:absolute;margin-left:431.35pt;margin-top:5.75pt;width:300.2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GH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" filled="f" stroked="f">
              <v:textbox>
                <w:txbxContent>
                  <w:p w14:paraId="4B75D152" w14:textId="77777777" w:rsidR="00DA290F" w:rsidRPr="007D71A9" w:rsidRDefault="00DA290F" w:rsidP="00EE4DE6">
                    <w:pPr>
                      <w:spacing w:line="320" w:lineRule="exact"/>
                      <w:jc w:val="right"/>
                    </w:pPr>
                    <w:r>
                      <w:t>Data Set Manual</w:t>
                    </w:r>
                    <w:r w:rsidRPr="007D71A9">
                      <w:t xml:space="preserve"> </w:t>
                    </w:r>
                  </w:p>
                  <w:p w14:paraId="01EC0E62" w14:textId="782B64D0" w:rsidR="00DA290F" w:rsidRPr="007D71A9" w:rsidRDefault="00DA290F" w:rsidP="00EE4DE6">
                    <w:pPr>
                      <w:spacing w:line="320" w:lineRule="exact"/>
                      <w:jc w:val="right"/>
                    </w:pPr>
                    <w:r w:rsidRPr="00C31A20">
                      <w:t>Market Con</w:t>
                    </w:r>
                    <w:r>
                      <w:t>duct Data Set Manual Version 1.1</w:t>
                    </w:r>
                  </w:p>
                </w:txbxContent>
              </v:textbox>
            </v:shape>
          </w:pict>
        </mc:Fallback>
      </mc:AlternateContent>
    </w:r>
    <w:r>
      <w:rPr>
        <w:noProof/>
      </w:rPr>
      <w:drawing>
        <wp:anchor distT="0" distB="0" distL="114300" distR="114300" simplePos="0" relativeHeight="251661312" behindDoc="0" locked="0" layoutInCell="1" allowOverlap="1" wp14:anchorId="2337817D" wp14:editId="236F58C7">
          <wp:simplePos x="0" y="0"/>
          <wp:positionH relativeFrom="column">
            <wp:posOffset>1905</wp:posOffset>
          </wp:positionH>
          <wp:positionV relativeFrom="paragraph">
            <wp:posOffset>62865</wp:posOffset>
          </wp:positionV>
          <wp:extent cx="361950" cy="542925"/>
          <wp:effectExtent l="0" t="0" r="0" b="9525"/>
          <wp:wrapNone/>
          <wp:docPr id="18"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1AD7EE6" wp14:editId="77E9DE4C">
              <wp:simplePos x="0" y="0"/>
              <wp:positionH relativeFrom="column">
                <wp:posOffset>440055</wp:posOffset>
              </wp:positionH>
              <wp:positionV relativeFrom="paragraph">
                <wp:posOffset>120015</wp:posOffset>
              </wp:positionV>
              <wp:extent cx="2213610" cy="4953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30F91" w14:textId="77777777" w:rsidR="00DA290F" w:rsidRPr="007D71A9" w:rsidRDefault="00DA290F" w:rsidP="00EE4DE6">
                          <w:pPr>
                            <w:spacing w:after="120" w:line="240" w:lineRule="exact"/>
                            <w:rPr>
                              <w:b/>
                              <w:bCs/>
                            </w:rPr>
                          </w:pPr>
                          <w:r w:rsidRPr="007D71A9">
                            <w:rPr>
                              <w:b/>
                              <w:bCs/>
                              <w:cs/>
                            </w:rPr>
                            <w:t>โครงการพัฒนาระบบบริหารข้อมูล</w:t>
                          </w:r>
                        </w:p>
                        <w:p w14:paraId="2A8907AB" w14:textId="77777777" w:rsidR="00DA290F" w:rsidRPr="007D71A9" w:rsidRDefault="00DA290F"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D7EE6" id="Text Box 14" o:spid="_x0000_s1029" type="#_x0000_t202" style="position:absolute;margin-left:34.65pt;margin-top:9.45pt;width:174.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d8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YIcnfLoC&#10;AADCBQAADgAAAAAAAAAAAAAAAAAuAgAAZHJzL2Uyb0RvYy54bWxQSwECLQAUAAYACAAAACEAt5DT&#10;rt0AAAAIAQAADwAAAAAAAAAAAAAAAAAUBQAAZHJzL2Rvd25yZXYueG1sUEsFBgAAAAAEAAQA8wAA&#10;AB4GAAAAAA==&#10;" filled="f" stroked="f">
              <v:textbox>
                <w:txbxContent>
                  <w:p w14:paraId="41530F91" w14:textId="77777777" w:rsidR="00DA290F" w:rsidRPr="007D71A9" w:rsidRDefault="00DA290F" w:rsidP="00EE4DE6">
                    <w:pPr>
                      <w:spacing w:after="120" w:line="240" w:lineRule="exact"/>
                      <w:rPr>
                        <w:b/>
                        <w:bCs/>
                      </w:rPr>
                    </w:pPr>
                    <w:r w:rsidRPr="007D71A9">
                      <w:rPr>
                        <w:b/>
                        <w:bCs/>
                        <w:cs/>
                      </w:rPr>
                      <w:t>โครงการพัฒนาระบบบริหารข้อมูล</w:t>
                    </w:r>
                  </w:p>
                  <w:p w14:paraId="2A8907AB" w14:textId="77777777" w:rsidR="00DA290F" w:rsidRPr="007D71A9" w:rsidRDefault="00DA290F"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0288" behindDoc="0" locked="0" layoutInCell="1" allowOverlap="1" wp14:anchorId="6201F1E9" wp14:editId="7FAA6290">
              <wp:simplePos x="0" y="0"/>
              <wp:positionH relativeFrom="column">
                <wp:posOffset>59055</wp:posOffset>
              </wp:positionH>
              <wp:positionV relativeFrom="paragraph">
                <wp:posOffset>-22226</wp:posOffset>
              </wp:positionV>
              <wp:extent cx="9170670" cy="0"/>
              <wp:effectExtent l="0" t="0" r="1143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799ED" id="Straight Connector 16"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3OX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0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"/>
          </w:pict>
        </mc:Fallback>
      </mc:AlternateContent>
    </w:r>
    <w:r>
      <w:t xml:space="preserve">  </w:t>
    </w:r>
    <w:r>
      <w:tab/>
    </w:r>
    <w:r>
      <w:tab/>
    </w:r>
  </w:p>
  <w:p w14:paraId="30266177" w14:textId="32765CD8" w:rsidR="00DA290F" w:rsidRPr="00EE4DE6" w:rsidRDefault="00DA290F" w:rsidP="00EE4DE6">
    <w:pPr>
      <w:pStyle w:val="Footer"/>
      <w:tabs>
        <w:tab w:val="clear" w:pos="8306"/>
        <w:tab w:val="right" w:pos="7221"/>
      </w:tabs>
      <w:spacing w:after="360"/>
      <w:ind w:right="11"/>
      <w:rPr>
        <w:rFonts w:ascii="Cordia New" w:hAnsi="Cordia New" w:cs="Cordia New"/>
        <w:b/>
        <w:bCs/>
        <w:sz w:val="28"/>
        <w:szCs w:val="28"/>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8C11E" w14:textId="77777777" w:rsidR="006D4174" w:rsidRDefault="006D4174" w:rsidP="00917C33">
      <w:r>
        <w:separator/>
      </w:r>
    </w:p>
  </w:footnote>
  <w:footnote w:type="continuationSeparator" w:id="0">
    <w:p w14:paraId="0C758F9C" w14:textId="77777777" w:rsidR="006D4174" w:rsidRDefault="006D4174"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52425" w14:textId="0F4D20E7" w:rsidR="00DA290F" w:rsidRDefault="00DA29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1CF3F0A6" w:rsidR="00DA290F" w:rsidRDefault="00DA290F">
    <w:pPr>
      <w:pStyle w:val="Header"/>
    </w:pPr>
    <w:r>
      <w:rPr>
        <w:noProof/>
      </w:rPr>
      <w:drawing>
        <wp:anchor distT="0" distB="0" distL="114300" distR="114300" simplePos="0" relativeHeight="251650048" behindDoc="0" locked="0" layoutInCell="1" allowOverlap="1" wp14:anchorId="0A8782C0" wp14:editId="0BAFB328">
          <wp:simplePos x="0" y="0"/>
          <wp:positionH relativeFrom="margin">
            <wp:posOffset>6231255</wp:posOffset>
          </wp:positionH>
          <wp:positionV relativeFrom="margin">
            <wp:posOffset>-827405</wp:posOffset>
          </wp:positionV>
          <wp:extent cx="3018155" cy="4806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49024"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414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D7833" w14:textId="294320C6" w:rsidR="00DA290F" w:rsidRDefault="00DA290F">
    <w:pPr>
      <w:pStyle w:val="Header"/>
    </w:pPr>
    <w:r>
      <w:rPr>
        <w:noProof/>
      </w:rPr>
      <w:drawing>
        <wp:anchor distT="0" distB="0" distL="114300" distR="114300" simplePos="0" relativeHeight="251664384" behindDoc="0" locked="0" layoutInCell="1" allowOverlap="1" wp14:anchorId="6D6EC409" wp14:editId="14990B60">
          <wp:simplePos x="0" y="0"/>
          <wp:positionH relativeFrom="margin">
            <wp:posOffset>6231255</wp:posOffset>
          </wp:positionH>
          <wp:positionV relativeFrom="margin">
            <wp:posOffset>-789305</wp:posOffset>
          </wp:positionV>
          <wp:extent cx="3018155" cy="48069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F65B413" wp14:editId="5688C2DA">
          <wp:simplePos x="0" y="0"/>
          <wp:positionH relativeFrom="column">
            <wp:posOffset>18415</wp:posOffset>
          </wp:positionH>
          <wp:positionV relativeFrom="paragraph">
            <wp:posOffset>-633730</wp:posOffset>
          </wp:positionV>
          <wp:extent cx="1662430" cy="474980"/>
          <wp:effectExtent l="0" t="0" r="0" b="127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3360" behindDoc="0" locked="0" layoutInCell="1" allowOverlap="1" wp14:anchorId="7FE964AF" wp14:editId="37C87AF8">
              <wp:simplePos x="0" y="0"/>
              <wp:positionH relativeFrom="column">
                <wp:posOffset>59055</wp:posOffset>
              </wp:positionH>
              <wp:positionV relativeFrom="paragraph">
                <wp:posOffset>34289</wp:posOffset>
              </wp:positionV>
              <wp:extent cx="9170670" cy="0"/>
              <wp:effectExtent l="0" t="0" r="1143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48370" id="Straight Connector 19"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4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8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yl6/4HQIAADgEAAAOAAAAAAAAAAAAAAAAAC4CAABkcnMvZTJvRG9jLnhtbFBLAQItABQA&#10;BgAIAAAAIQD/ZMLQ2gAAAAYBAAAPAAAAAAAAAAAAAAAAAHcEAABkcnMvZG93bnJldi54bWxQSwUG&#10;AAAAAAQABADzAAAAfgU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62A1E" w14:textId="6F2F8344" w:rsidR="00DA290F" w:rsidRDefault="00DA290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CCBB88C" w:rsidR="00DA290F" w:rsidRDefault="00DA290F">
    <w:pPr>
      <w:pStyle w:val="Header"/>
    </w:pPr>
    <w:r>
      <w:rPr>
        <w:noProof/>
      </w:rPr>
      <w:drawing>
        <wp:anchor distT="0" distB="0" distL="114300" distR="114300" simplePos="0" relativeHeight="251653120" behindDoc="0" locked="0" layoutInCell="1" allowOverlap="1" wp14:anchorId="45712029" wp14:editId="1FEB966B">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0" locked="0" layoutInCell="1" allowOverlap="1" wp14:anchorId="2BF65253" wp14:editId="23C1109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1072" behindDoc="0" locked="0" layoutInCell="1" allowOverlap="1" wp14:anchorId="40A76EC4" wp14:editId="72512839">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EBC0B" w14:textId="5563C2A8" w:rsidR="00DA290F" w:rsidRDefault="00DA29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347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5226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C65750"/>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C46D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CE5833"/>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4C58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5F233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FD63C1"/>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4EF032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077B2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083051"/>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287F1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361001"/>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B4763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5F70B60"/>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6022A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61D401E"/>
    <w:multiLevelType w:val="hybridMultilevel"/>
    <w:tmpl w:val="265276E4"/>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7EF1360"/>
    <w:multiLevelType w:val="multilevel"/>
    <w:tmpl w:val="4EF812A4"/>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07EF1CA6"/>
    <w:multiLevelType w:val="hybridMultilevel"/>
    <w:tmpl w:val="4454B31A"/>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8401D8F"/>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86707B3"/>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0984512C"/>
    <w:multiLevelType w:val="hybridMultilevel"/>
    <w:tmpl w:val="7A72C68E"/>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9925A17"/>
    <w:multiLevelType w:val="hybridMultilevel"/>
    <w:tmpl w:val="17489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9FA75A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A482B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A53381C"/>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AA62ED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AF5778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B782185"/>
    <w:multiLevelType w:val="hybridMultilevel"/>
    <w:tmpl w:val="AF0E31E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0C9270F3"/>
    <w:multiLevelType w:val="hybridMultilevel"/>
    <w:tmpl w:val="D27C9EB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CD56CFA"/>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CF70CF5"/>
    <w:multiLevelType w:val="hybridMultilevel"/>
    <w:tmpl w:val="9202DA94"/>
    <w:lvl w:ilvl="0" w:tplc="208E61C6">
      <w:start w:val="1"/>
      <w:numFmt w:val="decimal"/>
      <w:lvlText w:val="%1."/>
      <w:lvlJc w:val="left"/>
      <w:pPr>
        <w:ind w:left="720" w:hanging="360"/>
      </w:pPr>
      <w:rPr>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D03551D"/>
    <w:multiLevelType w:val="hybridMultilevel"/>
    <w:tmpl w:val="E280D9B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D354F90"/>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D5A78F7"/>
    <w:multiLevelType w:val="hybridMultilevel"/>
    <w:tmpl w:val="9D9AA536"/>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E2002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0E5C20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E910DF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0E96495E"/>
    <w:multiLevelType w:val="hybridMultilevel"/>
    <w:tmpl w:val="AFDE42C0"/>
    <w:lvl w:ilvl="0" w:tplc="21C6F0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EA6306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F916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FC4724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05248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0A12C36"/>
    <w:multiLevelType w:val="hybridMultilevel"/>
    <w:tmpl w:val="5D064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26B364E"/>
    <w:multiLevelType w:val="hybridMultilevel"/>
    <w:tmpl w:val="294229C2"/>
    <w:lvl w:ilvl="0" w:tplc="816807C8">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133C07E9"/>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381008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13832A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13C81F12"/>
    <w:multiLevelType w:val="hybridMultilevel"/>
    <w:tmpl w:val="02340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13E26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45129B4"/>
    <w:multiLevelType w:val="hybridMultilevel"/>
    <w:tmpl w:val="F5F41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53">
    <w:nsid w:val="163E6A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6491072"/>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6706D36"/>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168C1D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77B7F5A"/>
    <w:multiLevelType w:val="hybridMultilevel"/>
    <w:tmpl w:val="E5A2F39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7B954B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1809481E"/>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89A7C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8A52AD9"/>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18A63CD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18E00D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8EB162D"/>
    <w:multiLevelType w:val="hybridMultilevel"/>
    <w:tmpl w:val="528AD9A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8ED72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8FF2ED7"/>
    <w:multiLevelType w:val="hybridMultilevel"/>
    <w:tmpl w:val="AC967DBC"/>
    <w:lvl w:ilvl="0" w:tplc="061CA7E4">
      <w:start w:val="1"/>
      <w:numFmt w:val="decimal"/>
      <w:lvlText w:val="%1."/>
      <w:lvlJc w:val="left"/>
      <w:pPr>
        <w:ind w:left="403" w:hanging="360"/>
      </w:pPr>
      <w:rPr>
        <w:color w:val="auto"/>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67">
    <w:nsid w:val="1A055EA5"/>
    <w:multiLevelType w:val="hybridMultilevel"/>
    <w:tmpl w:val="77EC338C"/>
    <w:lvl w:ilvl="0" w:tplc="ED30DF44">
      <w:start w:val="1"/>
      <w:numFmt w:val="decimal"/>
      <w:lvlText w:val="%1."/>
      <w:lvlJc w:val="left"/>
      <w:pPr>
        <w:ind w:left="720" w:hanging="360"/>
      </w:pPr>
      <w:rPr>
        <w:rFonts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A10005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A1A023E"/>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1A671D11"/>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1AB7082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1B6706A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1BA252E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1BCF7FA1"/>
    <w:multiLevelType w:val="hybridMultilevel"/>
    <w:tmpl w:val="2E04D04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1BEA1416"/>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1C4072C2"/>
    <w:multiLevelType w:val="hybridMultilevel"/>
    <w:tmpl w:val="465C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1C7D23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1CC5766D"/>
    <w:multiLevelType w:val="hybridMultilevel"/>
    <w:tmpl w:val="89343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1DB44896"/>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1DBB3B18"/>
    <w:multiLevelType w:val="hybridMultilevel"/>
    <w:tmpl w:val="9DC2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1DF8751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1E142938"/>
    <w:multiLevelType w:val="hybridMultilevel"/>
    <w:tmpl w:val="504014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1E1663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EB9544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20686D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20D3721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20EF16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20F0605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214D32B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21D239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21F55A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222805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22F556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23257E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239A05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23A2363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23D72DEE"/>
    <w:multiLevelType w:val="hybridMultilevel"/>
    <w:tmpl w:val="9F0E8314"/>
    <w:lvl w:ilvl="0" w:tplc="082E33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246C7089"/>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253519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53E6CF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57234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2582175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59864F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25E73F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262A55BF"/>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nsid w:val="26A245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271E63CA"/>
    <w:multiLevelType w:val="hybridMultilevel"/>
    <w:tmpl w:val="684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272C796B"/>
    <w:multiLevelType w:val="hybridMultilevel"/>
    <w:tmpl w:val="4C9EB0C2"/>
    <w:lvl w:ilvl="0" w:tplc="45F2BE4E">
      <w:start w:val="1"/>
      <w:numFmt w:val="bullet"/>
      <w:lvlText w:val="-"/>
      <w:lvlJc w:val="left"/>
      <w:pPr>
        <w:ind w:left="720" w:hanging="360"/>
      </w:pPr>
      <w:rPr>
        <w:rFonts w:ascii="Tahoma" w:hAnsi="Tahoma"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27424805"/>
    <w:multiLevelType w:val="hybridMultilevel"/>
    <w:tmpl w:val="188277FA"/>
    <w:lvl w:ilvl="0" w:tplc="45B81460">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87F433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294D2E6F"/>
    <w:multiLevelType w:val="hybridMultilevel"/>
    <w:tmpl w:val="788E5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2A997C9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2ABB03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2B021E58"/>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nsid w:val="2B410B6F"/>
    <w:multiLevelType w:val="hybridMultilevel"/>
    <w:tmpl w:val="7DB4C5AA"/>
    <w:lvl w:ilvl="0" w:tplc="7DA8F5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B947B7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2BAE6AA7"/>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2BAF03EB"/>
    <w:multiLevelType w:val="hybridMultilevel"/>
    <w:tmpl w:val="1E109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2D3F170D"/>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DDA3997"/>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2DF126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DF830EA"/>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2E6755A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2EA11E40"/>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EE130B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2EE65F61"/>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2F3F2E0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301E2F80"/>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30B269DD"/>
    <w:multiLevelType w:val="hybridMultilevel"/>
    <w:tmpl w:val="E676BA58"/>
    <w:lvl w:ilvl="0" w:tplc="6CF8FF2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30B41CA8"/>
    <w:multiLevelType w:val="hybridMultilevel"/>
    <w:tmpl w:val="7F6E4642"/>
    <w:lvl w:ilvl="0" w:tplc="CAE2DC82">
      <w:start w:val="1"/>
      <w:numFmt w:val="decimal"/>
      <w:lvlText w:val="(%1)"/>
      <w:lvlJc w:val="left"/>
      <w:pPr>
        <w:ind w:left="360" w:hanging="360"/>
      </w:pPr>
      <w:rPr>
        <w:rFonts w:ascii="Tahoma" w:eastAsia="Calibri" w:hAnsi="Tahoma" w:cs="Tahoma"/>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nsid w:val="31110A21"/>
    <w:multiLevelType w:val="hybridMultilevel"/>
    <w:tmpl w:val="50BCA9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3">
    <w:nsid w:val="31BE0E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31E010A4"/>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nsid w:val="32133E64"/>
    <w:multiLevelType w:val="hybridMultilevel"/>
    <w:tmpl w:val="93A80F92"/>
    <w:lvl w:ilvl="0" w:tplc="ABE26978">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32424B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2D26F3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32E773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339937B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4136D53"/>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34C81540"/>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35414391"/>
    <w:multiLevelType w:val="hybridMultilevel"/>
    <w:tmpl w:val="F9E46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361346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362E4245"/>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nsid w:val="36F105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38FB3E9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39524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3991358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39EB305C"/>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3A045C1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3C2E645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3C3908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3C913F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3E1D2B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3E255E1C"/>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3E406C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3EB1573A"/>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F525C2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3FC765EE"/>
    <w:multiLevelType w:val="hybridMultilevel"/>
    <w:tmpl w:val="7ED67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FF96BD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40412B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40467E8F"/>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412E47A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414E0195"/>
    <w:multiLevelType w:val="hybridMultilevel"/>
    <w:tmpl w:val="F6C81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419F44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41A17D4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41CB3A8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422425E5"/>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42480233"/>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42625AD3"/>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432A69ED"/>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438D425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438E686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4104C2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445C359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51A3416"/>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456C0CDB"/>
    <w:multiLevelType w:val="hybridMultilevel"/>
    <w:tmpl w:val="69F8D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5D0004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45F47061"/>
    <w:multiLevelType w:val="hybridMultilevel"/>
    <w:tmpl w:val="7C28A586"/>
    <w:lvl w:ilvl="0" w:tplc="B3D2217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45F5173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460313E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465333D1"/>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46C824B7"/>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470F4E52"/>
    <w:multiLevelType w:val="hybridMultilevel"/>
    <w:tmpl w:val="3DF42536"/>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473048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475019F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47567D50"/>
    <w:multiLevelType w:val="hybridMultilevel"/>
    <w:tmpl w:val="45AEB388"/>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47B071E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47C5171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482159DB"/>
    <w:multiLevelType w:val="hybridMultilevel"/>
    <w:tmpl w:val="BA421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nsid w:val="485060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95F1641"/>
    <w:multiLevelType w:val="hybridMultilevel"/>
    <w:tmpl w:val="0178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4A9B73EF"/>
    <w:multiLevelType w:val="hybridMultilevel"/>
    <w:tmpl w:val="E9983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4AF44753"/>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6">
    <w:nsid w:val="4CAE6373"/>
    <w:multiLevelType w:val="hybridMultilevel"/>
    <w:tmpl w:val="1EC4CD70"/>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4CC26B71"/>
    <w:multiLevelType w:val="hybridMultilevel"/>
    <w:tmpl w:val="59DA9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4D1B50ED"/>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4DB9096B"/>
    <w:multiLevelType w:val="hybridMultilevel"/>
    <w:tmpl w:val="40C0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4DCD7B1E"/>
    <w:multiLevelType w:val="hybridMultilevel"/>
    <w:tmpl w:val="EE72501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4DFA27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4E636B62"/>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4ED74C08"/>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nsid w:val="4EE165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4FBD5A6F"/>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4FE82F1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501E4E7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5059210A"/>
    <w:multiLevelType w:val="hybridMultilevel"/>
    <w:tmpl w:val="EC68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508430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508D7786"/>
    <w:multiLevelType w:val="hybridMultilevel"/>
    <w:tmpl w:val="E2D0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51340E15"/>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nsid w:val="513A6A18"/>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51FE552C"/>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52001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52096D82"/>
    <w:multiLevelType w:val="hybridMultilevel"/>
    <w:tmpl w:val="B24E0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528C00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nsid w:val="52B93D4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534B2782"/>
    <w:multiLevelType w:val="hybridMultilevel"/>
    <w:tmpl w:val="39E08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nsid w:val="534E26E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5357000E"/>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53883D08"/>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53967105"/>
    <w:multiLevelType w:val="hybridMultilevel"/>
    <w:tmpl w:val="95BE3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5454581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nsid w:val="54F6260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54F75BB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54F864A4"/>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55265F18"/>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552F21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55556815"/>
    <w:multiLevelType w:val="hybridMultilevel"/>
    <w:tmpl w:val="D456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555C7E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nsid w:val="558170A4"/>
    <w:multiLevelType w:val="hybridMultilevel"/>
    <w:tmpl w:val="928A5A56"/>
    <w:lvl w:ilvl="0" w:tplc="0C520A9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55956AEA"/>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nsid w:val="55B71C4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56A54CA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56B9304C"/>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nsid w:val="577A30F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57981A8C"/>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nsid w:val="5833720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583F3B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58AC763C"/>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nsid w:val="5A23388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nsid w:val="5A5E0E0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5A77565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nsid w:val="5BD12B3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5BEE0B2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nsid w:val="5D1E0C9A"/>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5D204CB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5D30348E"/>
    <w:multiLevelType w:val="hybridMultilevel"/>
    <w:tmpl w:val="1B68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5D6C4A6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nsid w:val="5DA3721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5DD45457"/>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5DF96E8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604B79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61060146"/>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nsid w:val="61467635"/>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62407E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624B128D"/>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6297004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62E41854"/>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640F60C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64B948C5"/>
    <w:multiLevelType w:val="hybridMultilevel"/>
    <w:tmpl w:val="042EA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nsid w:val="64C82AF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nsid w:val="64F01342"/>
    <w:multiLevelType w:val="hybridMultilevel"/>
    <w:tmpl w:val="1EEE0236"/>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650F30F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5">
    <w:nsid w:val="65217C01"/>
    <w:multiLevelType w:val="hybridMultilevel"/>
    <w:tmpl w:val="EA02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nsid w:val="65EC520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66510E40"/>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nsid w:val="66E124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67200E9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nsid w:val="67241E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nsid w:val="672A0D7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nsid w:val="67893A14"/>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nsid w:val="678F21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nsid w:val="679B786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nsid w:val="67A2728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683750D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nsid w:val="68456B32"/>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68CD49AD"/>
    <w:multiLevelType w:val="hybridMultilevel"/>
    <w:tmpl w:val="493CE8E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nsid w:val="68CE77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nsid w:val="68F37F78"/>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nsid w:val="69A813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nsid w:val="6AA33A37"/>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6B5146D4"/>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6B7A6C61"/>
    <w:multiLevelType w:val="hybridMultilevel"/>
    <w:tmpl w:val="BE9ACE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6">
    <w:nsid w:val="6E230EC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6E590F00"/>
    <w:multiLevelType w:val="hybridMultilevel"/>
    <w:tmpl w:val="3932C29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nsid w:val="6F113C9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nsid w:val="6F236AE6"/>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nsid w:val="6F3C29AF"/>
    <w:multiLevelType w:val="hybridMultilevel"/>
    <w:tmpl w:val="6FE05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nsid w:val="6F8872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nsid w:val="6FED16D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3">
    <w:nsid w:val="70123DFF"/>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nsid w:val="704F5C18"/>
    <w:multiLevelType w:val="hybridMultilevel"/>
    <w:tmpl w:val="56E06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nsid w:val="70A405C7"/>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6">
    <w:nsid w:val="70A405E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nsid w:val="70B10B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nsid w:val="70CB68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nsid w:val="719127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719A777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nsid w:val="719D76D4"/>
    <w:multiLevelType w:val="hybridMultilevel"/>
    <w:tmpl w:val="0424560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2">
    <w:nsid w:val="71D423A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nsid w:val="71FC1266"/>
    <w:multiLevelType w:val="hybridMultilevel"/>
    <w:tmpl w:val="C866A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nsid w:val="72B96F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nsid w:val="73751A1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nsid w:val="73C9438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nsid w:val="740D797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nsid w:val="741110A2"/>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9">
    <w:nsid w:val="7491373F"/>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nsid w:val="75D423CE"/>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1">
    <w:nsid w:val="7610159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764334D8"/>
    <w:multiLevelType w:val="hybridMultilevel"/>
    <w:tmpl w:val="C0F8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nsid w:val="76794488"/>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77913D42"/>
    <w:multiLevelType w:val="hybridMultilevel"/>
    <w:tmpl w:val="C2EC8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nsid w:val="77971C8C"/>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nsid w:val="77DF7A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nsid w:val="783609A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nsid w:val="78483F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nsid w:val="788F54E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7924197C"/>
    <w:multiLevelType w:val="hybridMultilevel"/>
    <w:tmpl w:val="B1CEB2A2"/>
    <w:lvl w:ilvl="0" w:tplc="860CDA1E">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nsid w:val="79841B79"/>
    <w:multiLevelType w:val="hybridMultilevel"/>
    <w:tmpl w:val="430C9CE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nsid w:val="79D8291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nsid w:val="7A445A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nsid w:val="7A8B72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nsid w:val="7A962BFD"/>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7A9C0915"/>
    <w:multiLevelType w:val="hybridMultilevel"/>
    <w:tmpl w:val="61D8F50A"/>
    <w:lvl w:ilvl="0" w:tplc="0409000F">
      <w:start w:val="1"/>
      <w:numFmt w:val="decimal"/>
      <w:lvlText w:val="%1."/>
      <w:lvlJc w:val="left"/>
      <w:pPr>
        <w:ind w:left="720" w:hanging="360"/>
      </w:pPr>
      <w:rPr>
        <w:rFonts w:hint="default"/>
      </w:rPr>
    </w:lvl>
    <w:lvl w:ilvl="1" w:tplc="37B81364">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nsid w:val="7B3B5BC8"/>
    <w:multiLevelType w:val="hybridMultilevel"/>
    <w:tmpl w:val="D2C6A19E"/>
    <w:lvl w:ilvl="0" w:tplc="0409000F">
      <w:start w:val="1"/>
      <w:numFmt w:val="decimal"/>
      <w:lvlText w:val="%1."/>
      <w:lvlJc w:val="left"/>
      <w:pPr>
        <w:ind w:left="720" w:hanging="360"/>
      </w:pPr>
    </w:lvl>
    <w:lvl w:ilvl="1" w:tplc="C1E28E88">
      <w:start w:val="1"/>
      <w:numFmt w:val="bullet"/>
      <w:lvlText w:val="-"/>
      <w:lvlJc w:val="left"/>
      <w:pPr>
        <w:ind w:left="1440" w:hanging="360"/>
      </w:pPr>
      <w:rPr>
        <w:rFonts w:ascii="Tahoma" w:hAnsi="Tahoma" w:hint="default"/>
        <w:lang w:bidi="th-TH"/>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nsid w:val="7B8C01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nsid w:val="7B9131E2"/>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nsid w:val="7BF3723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nsid w:val="7C3439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7C370AD8"/>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nsid w:val="7CA80B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nsid w:val="7CC0279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nsid w:val="7CCE446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nsid w:val="7CF2240B"/>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nsid w:val="7D2D754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nsid w:val="7D807AD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nsid w:val="7E6F477E"/>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nsid w:val="7E7649B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nsid w:val="7EAA039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2"/>
  </w:num>
  <w:num w:numId="2">
    <w:abstractNumId w:val="179"/>
  </w:num>
  <w:num w:numId="3">
    <w:abstractNumId w:val="195"/>
  </w:num>
  <w:num w:numId="4">
    <w:abstractNumId w:val="51"/>
  </w:num>
  <w:num w:numId="5">
    <w:abstractNumId w:val="283"/>
  </w:num>
  <w:num w:numId="6">
    <w:abstractNumId w:val="17"/>
  </w:num>
  <w:num w:numId="7">
    <w:abstractNumId w:val="31"/>
  </w:num>
  <w:num w:numId="8">
    <w:abstractNumId w:val="329"/>
  </w:num>
  <w:num w:numId="9">
    <w:abstractNumId w:val="262"/>
  </w:num>
  <w:num w:numId="10">
    <w:abstractNumId w:val="254"/>
  </w:num>
  <w:num w:numId="11">
    <w:abstractNumId w:val="115"/>
  </w:num>
  <w:num w:numId="12">
    <w:abstractNumId w:val="66"/>
  </w:num>
  <w:num w:numId="13">
    <w:abstractNumId w:val="187"/>
  </w:num>
  <w:num w:numId="14">
    <w:abstractNumId w:val="21"/>
  </w:num>
  <w:num w:numId="15">
    <w:abstractNumId w:val="320"/>
  </w:num>
  <w:num w:numId="16">
    <w:abstractNumId w:val="116"/>
  </w:num>
  <w:num w:numId="17">
    <w:abstractNumId w:val="135"/>
  </w:num>
  <w:num w:numId="18">
    <w:abstractNumId w:val="97"/>
  </w:num>
  <w:num w:numId="19">
    <w:abstractNumId w:val="109"/>
  </w:num>
  <w:num w:numId="20">
    <w:abstractNumId w:val="130"/>
  </w:num>
  <w:num w:numId="21">
    <w:abstractNumId w:val="38"/>
  </w:num>
  <w:num w:numId="22">
    <w:abstractNumId w:val="67"/>
  </w:num>
  <w:num w:numId="23">
    <w:abstractNumId w:val="184"/>
  </w:num>
  <w:num w:numId="24">
    <w:abstractNumId w:val="133"/>
  </w:num>
  <w:num w:numId="25">
    <w:abstractNumId w:val="228"/>
  </w:num>
  <w:num w:numId="26">
    <w:abstractNumId w:val="32"/>
  </w:num>
  <w:num w:numId="27">
    <w:abstractNumId w:val="268"/>
  </w:num>
  <w:num w:numId="28">
    <w:abstractNumId w:val="94"/>
  </w:num>
  <w:num w:numId="29">
    <w:abstractNumId w:val="57"/>
  </w:num>
  <w:num w:numId="30">
    <w:abstractNumId w:val="148"/>
  </w:num>
  <w:num w:numId="31">
    <w:abstractNumId w:val="207"/>
  </w:num>
  <w:num w:numId="32">
    <w:abstractNumId w:val="3"/>
  </w:num>
  <w:num w:numId="33">
    <w:abstractNumId w:val="236"/>
  </w:num>
  <w:num w:numId="34">
    <w:abstractNumId w:val="74"/>
  </w:num>
  <w:num w:numId="35">
    <w:abstractNumId w:val="180"/>
  </w:num>
  <w:num w:numId="36">
    <w:abstractNumId w:val="34"/>
  </w:num>
  <w:num w:numId="37">
    <w:abstractNumId w:val="93"/>
  </w:num>
  <w:num w:numId="38">
    <w:abstractNumId w:val="64"/>
  </w:num>
  <w:num w:numId="39">
    <w:abstractNumId w:val="92"/>
  </w:num>
  <w:num w:numId="40">
    <w:abstractNumId w:val="204"/>
  </w:num>
  <w:num w:numId="41">
    <w:abstractNumId w:val="113"/>
  </w:num>
  <w:num w:numId="42">
    <w:abstractNumId w:val="35"/>
  </w:num>
  <w:num w:numId="43">
    <w:abstractNumId w:val="108"/>
  </w:num>
  <w:num w:numId="44">
    <w:abstractNumId w:val="186"/>
  </w:num>
  <w:num w:numId="45">
    <w:abstractNumId w:val="104"/>
  </w:num>
  <w:num w:numId="46">
    <w:abstractNumId w:val="146"/>
  </w:num>
  <w:num w:numId="47">
    <w:abstractNumId w:val="102"/>
  </w:num>
  <w:num w:numId="48">
    <w:abstractNumId w:val="87"/>
  </w:num>
  <w:num w:numId="49">
    <w:abstractNumId w:val="100"/>
  </w:num>
  <w:num w:numId="50">
    <w:abstractNumId w:val="287"/>
  </w:num>
  <w:num w:numId="51">
    <w:abstractNumId w:val="219"/>
  </w:num>
  <w:num w:numId="52">
    <w:abstractNumId w:val="192"/>
  </w:num>
  <w:num w:numId="53">
    <w:abstractNumId w:val="286"/>
  </w:num>
  <w:num w:numId="54">
    <w:abstractNumId w:val="290"/>
  </w:num>
  <w:num w:numId="55">
    <w:abstractNumId w:val="39"/>
  </w:num>
  <w:num w:numId="56">
    <w:abstractNumId w:val="225"/>
  </w:num>
  <w:num w:numId="57">
    <w:abstractNumId w:val="247"/>
  </w:num>
  <w:num w:numId="58">
    <w:abstractNumId w:val="223"/>
  </w:num>
  <w:num w:numId="59">
    <w:abstractNumId w:val="141"/>
  </w:num>
  <w:num w:numId="60">
    <w:abstractNumId w:val="8"/>
  </w:num>
  <w:num w:numId="61">
    <w:abstractNumId w:val="7"/>
  </w:num>
  <w:num w:numId="62">
    <w:abstractNumId w:val="323"/>
  </w:num>
  <w:num w:numId="63">
    <w:abstractNumId w:val="327"/>
  </w:num>
  <w:num w:numId="64">
    <w:abstractNumId w:val="165"/>
  </w:num>
  <w:num w:numId="65">
    <w:abstractNumId w:val="71"/>
  </w:num>
  <w:num w:numId="66">
    <w:abstractNumId w:val="43"/>
  </w:num>
  <w:num w:numId="67">
    <w:abstractNumId w:val="200"/>
  </w:num>
  <w:num w:numId="68">
    <w:abstractNumId w:val="243"/>
  </w:num>
  <w:num w:numId="69">
    <w:abstractNumId w:val="26"/>
  </w:num>
  <w:num w:numId="70">
    <w:abstractNumId w:val="278"/>
  </w:num>
  <w:num w:numId="71">
    <w:abstractNumId w:val="307"/>
  </w:num>
  <w:num w:numId="72">
    <w:abstractNumId w:val="16"/>
  </w:num>
  <w:num w:numId="73">
    <w:abstractNumId w:val="318"/>
  </w:num>
  <w:num w:numId="74">
    <w:abstractNumId w:val="33"/>
  </w:num>
  <w:num w:numId="75">
    <w:abstractNumId w:val="196"/>
  </w:num>
  <w:num w:numId="76">
    <w:abstractNumId w:val="121"/>
  </w:num>
  <w:num w:numId="77">
    <w:abstractNumId w:val="123"/>
  </w:num>
  <w:num w:numId="78">
    <w:abstractNumId w:val="106"/>
  </w:num>
  <w:num w:numId="79">
    <w:abstractNumId w:val="206"/>
  </w:num>
  <w:num w:numId="80">
    <w:abstractNumId w:val="46"/>
  </w:num>
  <w:num w:numId="81">
    <w:abstractNumId w:val="58"/>
  </w:num>
  <w:num w:numId="82">
    <w:abstractNumId w:val="214"/>
  </w:num>
  <w:num w:numId="83">
    <w:abstractNumId w:val="230"/>
  </w:num>
  <w:num w:numId="84">
    <w:abstractNumId w:val="24"/>
  </w:num>
  <w:num w:numId="85">
    <w:abstractNumId w:val="89"/>
  </w:num>
  <w:num w:numId="86">
    <w:abstractNumId w:val="316"/>
  </w:num>
  <w:num w:numId="87">
    <w:abstractNumId w:val="9"/>
  </w:num>
  <w:num w:numId="88">
    <w:abstractNumId w:val="304"/>
  </w:num>
  <w:num w:numId="89">
    <w:abstractNumId w:val="276"/>
  </w:num>
  <w:num w:numId="90">
    <w:abstractNumId w:val="175"/>
  </w:num>
  <w:num w:numId="91">
    <w:abstractNumId w:val="47"/>
  </w:num>
  <w:num w:numId="92">
    <w:abstractNumId w:val="150"/>
  </w:num>
  <w:num w:numId="93">
    <w:abstractNumId w:val="151"/>
  </w:num>
  <w:num w:numId="94">
    <w:abstractNumId w:val="36"/>
  </w:num>
  <w:num w:numId="95">
    <w:abstractNumId w:val="152"/>
  </w:num>
  <w:num w:numId="96">
    <w:abstractNumId w:val="128"/>
  </w:num>
  <w:num w:numId="97">
    <w:abstractNumId w:val="154"/>
  </w:num>
  <w:num w:numId="98">
    <w:abstractNumId w:val="136"/>
  </w:num>
  <w:num w:numId="99">
    <w:abstractNumId w:val="40"/>
  </w:num>
  <w:num w:numId="100">
    <w:abstractNumId w:val="138"/>
  </w:num>
  <w:num w:numId="101">
    <w:abstractNumId w:val="340"/>
  </w:num>
  <w:num w:numId="102">
    <w:abstractNumId w:val="302"/>
  </w:num>
  <w:num w:numId="103">
    <w:abstractNumId w:val="18"/>
  </w:num>
  <w:num w:numId="104">
    <w:abstractNumId w:val="1"/>
  </w:num>
  <w:num w:numId="105">
    <w:abstractNumId w:val="140"/>
  </w:num>
  <w:num w:numId="106">
    <w:abstractNumId w:val="220"/>
  </w:num>
  <w:num w:numId="107">
    <w:abstractNumId w:val="198"/>
  </w:num>
  <w:num w:numId="108">
    <w:abstractNumId w:val="153"/>
  </w:num>
  <w:num w:numId="109">
    <w:abstractNumId w:val="260"/>
  </w:num>
  <w:num w:numId="110">
    <w:abstractNumId w:val="0"/>
  </w:num>
  <w:num w:numId="111">
    <w:abstractNumId w:val="297"/>
  </w:num>
  <w:num w:numId="112">
    <w:abstractNumId w:val="65"/>
  </w:num>
  <w:num w:numId="113">
    <w:abstractNumId w:val="322"/>
  </w:num>
  <w:num w:numId="114">
    <w:abstractNumId w:val="171"/>
  </w:num>
  <w:num w:numId="115">
    <w:abstractNumId w:val="240"/>
  </w:num>
  <w:num w:numId="116">
    <w:abstractNumId w:val="321"/>
  </w:num>
  <w:num w:numId="117">
    <w:abstractNumId w:val="212"/>
  </w:num>
  <w:num w:numId="118">
    <w:abstractNumId w:val="117"/>
  </w:num>
  <w:num w:numId="119">
    <w:abstractNumId w:val="82"/>
  </w:num>
  <w:num w:numId="120">
    <w:abstractNumId w:val="326"/>
  </w:num>
  <w:num w:numId="121">
    <w:abstractNumId w:val="190"/>
  </w:num>
  <w:num w:numId="122">
    <w:abstractNumId w:val="279"/>
  </w:num>
  <w:num w:numId="123">
    <w:abstractNumId w:val="253"/>
  </w:num>
  <w:num w:numId="124">
    <w:abstractNumId w:val="120"/>
  </w:num>
  <w:num w:numId="125">
    <w:abstractNumId w:val="191"/>
  </w:num>
  <w:num w:numId="126">
    <w:abstractNumId w:val="298"/>
  </w:num>
  <w:num w:numId="127">
    <w:abstractNumId w:val="213"/>
  </w:num>
  <w:num w:numId="128">
    <w:abstractNumId w:val="90"/>
  </w:num>
  <w:num w:numId="129">
    <w:abstractNumId w:val="86"/>
  </w:num>
  <w:num w:numId="130">
    <w:abstractNumId w:val="259"/>
  </w:num>
  <w:num w:numId="131">
    <w:abstractNumId w:val="330"/>
  </w:num>
  <w:num w:numId="132">
    <w:abstractNumId w:val="95"/>
  </w:num>
  <w:num w:numId="133">
    <w:abstractNumId w:val="139"/>
  </w:num>
  <w:num w:numId="134">
    <w:abstractNumId w:val="103"/>
  </w:num>
  <w:num w:numId="135">
    <w:abstractNumId w:val="172"/>
  </w:num>
  <w:num w:numId="136">
    <w:abstractNumId w:val="337"/>
  </w:num>
  <w:num w:numId="137">
    <w:abstractNumId w:val="83"/>
  </w:num>
  <w:num w:numId="138">
    <w:abstractNumId w:val="242"/>
  </w:num>
  <w:num w:numId="139">
    <w:abstractNumId w:val="272"/>
  </w:num>
  <w:num w:numId="140">
    <w:abstractNumId w:val="63"/>
  </w:num>
  <w:num w:numId="141">
    <w:abstractNumId w:val="325"/>
  </w:num>
  <w:num w:numId="142">
    <w:abstractNumId w:val="255"/>
  </w:num>
  <w:num w:numId="143">
    <w:abstractNumId w:val="143"/>
  </w:num>
  <w:num w:numId="144">
    <w:abstractNumId w:val="273"/>
  </w:num>
  <w:num w:numId="145">
    <w:abstractNumId w:val="127"/>
  </w:num>
  <w:num w:numId="146">
    <w:abstractNumId w:val="126"/>
  </w:num>
  <w:num w:numId="147">
    <w:abstractNumId w:val="59"/>
  </w:num>
  <w:num w:numId="148">
    <w:abstractNumId w:val="124"/>
  </w:num>
  <w:num w:numId="149">
    <w:abstractNumId w:val="201"/>
  </w:num>
  <w:num w:numId="150">
    <w:abstractNumId w:val="317"/>
  </w:num>
  <w:num w:numId="151">
    <w:abstractNumId w:val="29"/>
  </w:num>
  <w:num w:numId="152">
    <w:abstractNumId w:val="42"/>
  </w:num>
  <w:num w:numId="153">
    <w:abstractNumId w:val="81"/>
  </w:num>
  <w:num w:numId="154">
    <w:abstractNumId w:val="178"/>
  </w:num>
  <w:num w:numId="155">
    <w:abstractNumId w:val="50"/>
  </w:num>
  <w:num w:numId="156">
    <w:abstractNumId w:val="166"/>
  </w:num>
  <w:num w:numId="157">
    <w:abstractNumId w:val="37"/>
  </w:num>
  <w:num w:numId="158">
    <w:abstractNumId w:val="209"/>
  </w:num>
  <w:num w:numId="159">
    <w:abstractNumId w:val="176"/>
  </w:num>
  <w:num w:numId="160">
    <w:abstractNumId w:val="227"/>
  </w:num>
  <w:num w:numId="161">
    <w:abstractNumId w:val="53"/>
  </w:num>
  <w:num w:numId="162">
    <w:abstractNumId w:val="239"/>
  </w:num>
  <w:num w:numId="163">
    <w:abstractNumId w:val="181"/>
  </w:num>
  <w:num w:numId="164">
    <w:abstractNumId w:val="99"/>
  </w:num>
  <w:num w:numId="165">
    <w:abstractNumId w:val="68"/>
  </w:num>
  <w:num w:numId="166">
    <w:abstractNumId w:val="5"/>
  </w:num>
  <w:num w:numId="167">
    <w:abstractNumId w:val="110"/>
  </w:num>
  <w:num w:numId="168">
    <w:abstractNumId w:val="291"/>
  </w:num>
  <w:num w:numId="169">
    <w:abstractNumId w:val="335"/>
  </w:num>
  <w:num w:numId="170">
    <w:abstractNumId w:val="334"/>
  </w:num>
  <w:num w:numId="171">
    <w:abstractNumId w:val="183"/>
  </w:num>
  <w:num w:numId="172">
    <w:abstractNumId w:val="188"/>
  </w:num>
  <w:num w:numId="173">
    <w:abstractNumId w:val="28"/>
  </w:num>
  <w:num w:numId="174">
    <w:abstractNumId w:val="62"/>
  </w:num>
  <w:num w:numId="175">
    <w:abstractNumId w:val="185"/>
  </w:num>
  <w:num w:numId="176">
    <w:abstractNumId w:val="256"/>
  </w:num>
  <w:num w:numId="177">
    <w:abstractNumId w:val="324"/>
  </w:num>
  <w:num w:numId="178">
    <w:abstractNumId w:val="23"/>
  </w:num>
  <w:num w:numId="179">
    <w:abstractNumId w:val="216"/>
  </w:num>
  <w:num w:numId="180">
    <w:abstractNumId w:val="160"/>
  </w:num>
  <w:num w:numId="181">
    <w:abstractNumId w:val="250"/>
  </w:num>
  <w:num w:numId="182">
    <w:abstractNumId w:val="217"/>
  </w:num>
  <w:num w:numId="183">
    <w:abstractNumId w:val="266"/>
  </w:num>
  <w:num w:numId="184">
    <w:abstractNumId w:val="76"/>
  </w:num>
  <w:num w:numId="185">
    <w:abstractNumId w:val="189"/>
  </w:num>
  <w:num w:numId="186">
    <w:abstractNumId w:val="193"/>
  </w:num>
  <w:num w:numId="187">
    <w:abstractNumId w:val="312"/>
  </w:num>
  <w:num w:numId="188">
    <w:abstractNumId w:val="221"/>
  </w:num>
  <w:num w:numId="189">
    <w:abstractNumId w:val="12"/>
  </w:num>
  <w:num w:numId="190">
    <w:abstractNumId w:val="118"/>
  </w:num>
  <w:num w:numId="191">
    <w:abstractNumId w:val="45"/>
  </w:num>
  <w:num w:numId="192">
    <w:abstractNumId w:val="300"/>
  </w:num>
  <w:num w:numId="193">
    <w:abstractNumId w:val="96"/>
  </w:num>
  <w:num w:numId="194">
    <w:abstractNumId w:val="199"/>
  </w:num>
  <w:num w:numId="195">
    <w:abstractNumId w:val="215"/>
  </w:num>
  <w:num w:numId="196">
    <w:abstractNumId w:val="229"/>
  </w:num>
  <w:num w:numId="197">
    <w:abstractNumId w:val="197"/>
  </w:num>
  <w:num w:numId="198">
    <w:abstractNumId w:val="49"/>
  </w:num>
  <w:num w:numId="199">
    <w:abstractNumId w:val="265"/>
  </w:num>
  <w:num w:numId="200">
    <w:abstractNumId w:val="210"/>
  </w:num>
  <w:num w:numId="201">
    <w:abstractNumId w:val="303"/>
  </w:num>
  <w:num w:numId="202">
    <w:abstractNumId w:val="177"/>
  </w:num>
  <w:num w:numId="203">
    <w:abstractNumId w:val="111"/>
  </w:num>
  <w:num w:numId="204">
    <w:abstractNumId w:val="309"/>
  </w:num>
  <w:num w:numId="205">
    <w:abstractNumId w:val="232"/>
  </w:num>
  <w:num w:numId="206">
    <w:abstractNumId w:val="208"/>
  </w:num>
  <w:num w:numId="207">
    <w:abstractNumId w:val="80"/>
  </w:num>
  <w:num w:numId="208">
    <w:abstractNumId w:val="248"/>
  </w:num>
  <w:num w:numId="209">
    <w:abstractNumId w:val="261"/>
  </w:num>
  <w:num w:numId="210">
    <w:abstractNumId w:val="78"/>
  </w:num>
  <w:num w:numId="211">
    <w:abstractNumId w:val="119"/>
  </w:num>
  <w:num w:numId="212">
    <w:abstractNumId w:val="314"/>
  </w:num>
  <w:num w:numId="213">
    <w:abstractNumId w:val="107"/>
  </w:num>
  <w:num w:numId="214">
    <w:abstractNumId w:val="142"/>
  </w:num>
  <w:num w:numId="215">
    <w:abstractNumId w:val="19"/>
  </w:num>
  <w:num w:numId="216">
    <w:abstractNumId w:val="182"/>
  </w:num>
  <w:num w:numId="217">
    <w:abstractNumId w:val="237"/>
  </w:num>
  <w:num w:numId="218">
    <w:abstractNumId w:val="202"/>
  </w:num>
  <w:num w:numId="219">
    <w:abstractNumId w:val="245"/>
  </w:num>
  <w:num w:numId="220">
    <w:abstractNumId w:val="238"/>
  </w:num>
  <w:num w:numId="221">
    <w:abstractNumId w:val="159"/>
  </w:num>
  <w:num w:numId="222">
    <w:abstractNumId w:val="149"/>
  </w:num>
  <w:num w:numId="223">
    <w:abstractNumId w:val="289"/>
  </w:num>
  <w:num w:numId="224">
    <w:abstractNumId w:val="280"/>
  </w:num>
  <w:num w:numId="225">
    <w:abstractNumId w:val="270"/>
  </w:num>
  <w:num w:numId="226">
    <w:abstractNumId w:val="244"/>
  </w:num>
  <w:num w:numId="227">
    <w:abstractNumId w:val="158"/>
  </w:num>
  <w:num w:numId="228">
    <w:abstractNumId w:val="132"/>
  </w:num>
  <w:num w:numId="229">
    <w:abstractNumId w:val="14"/>
  </w:num>
  <w:num w:numId="230">
    <w:abstractNumId w:val="112"/>
  </w:num>
  <w:num w:numId="231">
    <w:abstractNumId w:val="85"/>
  </w:num>
  <w:num w:numId="232">
    <w:abstractNumId w:val="331"/>
  </w:num>
  <w:num w:numId="233">
    <w:abstractNumId w:val="84"/>
  </w:num>
  <w:num w:numId="234">
    <w:abstractNumId w:val="6"/>
  </w:num>
  <w:num w:numId="235">
    <w:abstractNumId w:val="299"/>
  </w:num>
  <w:num w:numId="236">
    <w:abstractNumId w:val="271"/>
  </w:num>
  <w:num w:numId="237">
    <w:abstractNumId w:val="122"/>
  </w:num>
  <w:num w:numId="238">
    <w:abstractNumId w:val="156"/>
  </w:num>
  <w:num w:numId="239">
    <w:abstractNumId w:val="72"/>
  </w:num>
  <w:num w:numId="240">
    <w:abstractNumId w:val="129"/>
  </w:num>
  <w:num w:numId="241">
    <w:abstractNumId w:val="263"/>
  </w:num>
  <w:num w:numId="242">
    <w:abstractNumId w:val="293"/>
  </w:num>
  <w:num w:numId="243">
    <w:abstractNumId w:val="44"/>
  </w:num>
  <w:num w:numId="244">
    <w:abstractNumId w:val="258"/>
  </w:num>
  <w:num w:numId="245">
    <w:abstractNumId w:val="246"/>
  </w:num>
  <w:num w:numId="246">
    <w:abstractNumId w:val="282"/>
  </w:num>
  <w:num w:numId="247">
    <w:abstractNumId w:val="55"/>
  </w:num>
  <w:num w:numId="248">
    <w:abstractNumId w:val="332"/>
  </w:num>
  <w:num w:numId="249">
    <w:abstractNumId w:val="131"/>
  </w:num>
  <w:num w:numId="250">
    <w:abstractNumId w:val="48"/>
  </w:num>
  <w:num w:numId="251">
    <w:abstractNumId w:val="60"/>
  </w:num>
  <w:num w:numId="252">
    <w:abstractNumId w:val="203"/>
  </w:num>
  <w:num w:numId="253">
    <w:abstractNumId w:val="168"/>
  </w:num>
  <w:num w:numId="254">
    <w:abstractNumId w:val="75"/>
  </w:num>
  <w:num w:numId="255">
    <w:abstractNumId w:val="315"/>
  </w:num>
  <w:num w:numId="256">
    <w:abstractNumId w:val="2"/>
  </w:num>
  <w:num w:numId="257">
    <w:abstractNumId w:val="251"/>
  </w:num>
  <w:num w:numId="258">
    <w:abstractNumId w:val="22"/>
  </w:num>
  <w:num w:numId="259">
    <w:abstractNumId w:val="91"/>
  </w:num>
  <w:num w:numId="260">
    <w:abstractNumId w:val="77"/>
  </w:num>
  <w:num w:numId="261">
    <w:abstractNumId w:val="101"/>
  </w:num>
  <w:num w:numId="262">
    <w:abstractNumId w:val="336"/>
  </w:num>
  <w:num w:numId="263">
    <w:abstractNumId w:val="4"/>
  </w:num>
  <w:num w:numId="264">
    <w:abstractNumId w:val="167"/>
  </w:num>
  <w:num w:numId="265">
    <w:abstractNumId w:val="30"/>
  </w:num>
  <w:num w:numId="266">
    <w:abstractNumId w:val="73"/>
  </w:num>
  <w:num w:numId="267">
    <w:abstractNumId w:val="61"/>
  </w:num>
  <w:num w:numId="268">
    <w:abstractNumId w:val="319"/>
  </w:num>
  <w:num w:numId="269">
    <w:abstractNumId w:val="301"/>
  </w:num>
  <w:num w:numId="270">
    <w:abstractNumId w:val="27"/>
  </w:num>
  <w:num w:numId="271">
    <w:abstractNumId w:val="284"/>
  </w:num>
  <w:num w:numId="272">
    <w:abstractNumId w:val="88"/>
  </w:num>
  <w:num w:numId="273">
    <w:abstractNumId w:val="205"/>
  </w:num>
  <w:num w:numId="274">
    <w:abstractNumId w:val="137"/>
  </w:num>
  <w:num w:numId="275">
    <w:abstractNumId w:val="267"/>
  </w:num>
  <w:num w:numId="276">
    <w:abstractNumId w:val="341"/>
  </w:num>
  <w:num w:numId="277">
    <w:abstractNumId w:val="79"/>
  </w:num>
  <w:num w:numId="278">
    <w:abstractNumId w:val="125"/>
  </w:num>
  <w:num w:numId="279">
    <w:abstractNumId w:val="194"/>
  </w:num>
  <w:num w:numId="280">
    <w:abstractNumId w:val="269"/>
  </w:num>
  <w:num w:numId="281">
    <w:abstractNumId w:val="222"/>
  </w:num>
  <w:num w:numId="282">
    <w:abstractNumId w:val="241"/>
  </w:num>
  <w:num w:numId="283">
    <w:abstractNumId w:val="338"/>
  </w:num>
  <w:num w:numId="284">
    <w:abstractNumId w:val="173"/>
  </w:num>
  <w:num w:numId="285">
    <w:abstractNumId w:val="275"/>
  </w:num>
  <w:num w:numId="286">
    <w:abstractNumId w:val="10"/>
  </w:num>
  <w:num w:numId="287">
    <w:abstractNumId w:val="277"/>
  </w:num>
  <w:num w:numId="288">
    <w:abstractNumId w:val="249"/>
  </w:num>
  <w:num w:numId="289">
    <w:abstractNumId w:val="11"/>
  </w:num>
  <w:num w:numId="290">
    <w:abstractNumId w:val="13"/>
  </w:num>
  <w:num w:numId="291">
    <w:abstractNumId w:val="114"/>
  </w:num>
  <w:num w:numId="292">
    <w:abstractNumId w:val="288"/>
  </w:num>
  <w:num w:numId="293">
    <w:abstractNumId w:val="234"/>
  </w:num>
  <w:num w:numId="294">
    <w:abstractNumId w:val="174"/>
  </w:num>
  <w:num w:numId="295">
    <w:abstractNumId w:val="211"/>
  </w:num>
  <w:num w:numId="296">
    <w:abstractNumId w:val="169"/>
  </w:num>
  <w:num w:numId="297">
    <w:abstractNumId w:val="257"/>
  </w:num>
  <w:num w:numId="298">
    <w:abstractNumId w:val="339"/>
  </w:num>
  <w:num w:numId="299">
    <w:abstractNumId w:val="147"/>
  </w:num>
  <w:num w:numId="300">
    <w:abstractNumId w:val="233"/>
  </w:num>
  <w:num w:numId="301">
    <w:abstractNumId w:val="161"/>
  </w:num>
  <w:num w:numId="302">
    <w:abstractNumId w:val="294"/>
  </w:num>
  <w:num w:numId="303">
    <w:abstractNumId w:val="328"/>
  </w:num>
  <w:num w:numId="304">
    <w:abstractNumId w:val="15"/>
  </w:num>
  <w:num w:numId="305">
    <w:abstractNumId w:val="333"/>
  </w:num>
  <w:num w:numId="306">
    <w:abstractNumId w:val="311"/>
  </w:num>
  <w:num w:numId="307">
    <w:abstractNumId w:val="281"/>
  </w:num>
  <w:num w:numId="308">
    <w:abstractNumId w:val="25"/>
  </w:num>
  <w:num w:numId="309">
    <w:abstractNumId w:val="252"/>
  </w:num>
  <w:num w:numId="310">
    <w:abstractNumId w:val="170"/>
  </w:num>
  <w:num w:numId="311">
    <w:abstractNumId w:val="305"/>
  </w:num>
  <w:num w:numId="312">
    <w:abstractNumId w:val="157"/>
  </w:num>
  <w:num w:numId="313">
    <w:abstractNumId w:val="54"/>
  </w:num>
  <w:num w:numId="314">
    <w:abstractNumId w:val="155"/>
  </w:num>
  <w:num w:numId="315">
    <w:abstractNumId w:val="313"/>
  </w:num>
  <w:num w:numId="316">
    <w:abstractNumId w:val="226"/>
  </w:num>
  <w:num w:numId="317">
    <w:abstractNumId w:val="308"/>
  </w:num>
  <w:num w:numId="318">
    <w:abstractNumId w:val="20"/>
  </w:num>
  <w:num w:numId="319">
    <w:abstractNumId w:val="295"/>
  </w:num>
  <w:num w:numId="320">
    <w:abstractNumId w:val="310"/>
  </w:num>
  <w:num w:numId="321">
    <w:abstractNumId w:val="296"/>
  </w:num>
  <w:num w:numId="322">
    <w:abstractNumId w:val="70"/>
  </w:num>
  <w:num w:numId="323">
    <w:abstractNumId w:val="292"/>
  </w:num>
  <w:num w:numId="324">
    <w:abstractNumId w:val="105"/>
  </w:num>
  <w:num w:numId="325">
    <w:abstractNumId w:val="98"/>
  </w:num>
  <w:num w:numId="326">
    <w:abstractNumId w:val="134"/>
  </w:num>
  <w:num w:numId="327">
    <w:abstractNumId w:val="264"/>
  </w:num>
  <w:num w:numId="328">
    <w:abstractNumId w:val="162"/>
  </w:num>
  <w:num w:numId="329">
    <w:abstractNumId w:val="285"/>
  </w:num>
  <w:num w:numId="330">
    <w:abstractNumId w:val="218"/>
  </w:num>
  <w:num w:numId="331">
    <w:abstractNumId w:val="164"/>
  </w:num>
  <w:num w:numId="332">
    <w:abstractNumId w:val="231"/>
  </w:num>
  <w:num w:numId="333">
    <w:abstractNumId w:val="224"/>
  </w:num>
  <w:num w:numId="334">
    <w:abstractNumId w:val="235"/>
  </w:num>
  <w:num w:numId="335">
    <w:abstractNumId w:val="56"/>
  </w:num>
  <w:num w:numId="336">
    <w:abstractNumId w:val="69"/>
  </w:num>
  <w:num w:numId="337">
    <w:abstractNumId w:val="144"/>
  </w:num>
  <w:num w:numId="338">
    <w:abstractNumId w:val="163"/>
  </w:num>
  <w:num w:numId="339">
    <w:abstractNumId w:val="274"/>
  </w:num>
  <w:num w:numId="340">
    <w:abstractNumId w:val="41"/>
  </w:num>
  <w:num w:numId="341">
    <w:abstractNumId w:val="306"/>
  </w:num>
  <w:num w:numId="342">
    <w:abstractNumId w:val="145"/>
  </w:num>
  <w:numIdMacAtCleanup w:val="3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ocumentProtection w:edit="readOnly" w:enforcement="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3B3"/>
    <w:rsid w:val="000019DF"/>
    <w:rsid w:val="00002401"/>
    <w:rsid w:val="00003A23"/>
    <w:rsid w:val="00004CF8"/>
    <w:rsid w:val="00010A1B"/>
    <w:rsid w:val="00012A0C"/>
    <w:rsid w:val="000131CA"/>
    <w:rsid w:val="000166C1"/>
    <w:rsid w:val="00022C3C"/>
    <w:rsid w:val="00023B40"/>
    <w:rsid w:val="00024217"/>
    <w:rsid w:val="000261B0"/>
    <w:rsid w:val="000261BF"/>
    <w:rsid w:val="000264CA"/>
    <w:rsid w:val="0002716B"/>
    <w:rsid w:val="0003178B"/>
    <w:rsid w:val="0003188F"/>
    <w:rsid w:val="00031AF1"/>
    <w:rsid w:val="00031B36"/>
    <w:rsid w:val="000321DC"/>
    <w:rsid w:val="0003316E"/>
    <w:rsid w:val="0003575E"/>
    <w:rsid w:val="00036462"/>
    <w:rsid w:val="00036568"/>
    <w:rsid w:val="00037E8B"/>
    <w:rsid w:val="000412DC"/>
    <w:rsid w:val="00041BAF"/>
    <w:rsid w:val="0004425B"/>
    <w:rsid w:val="000458CB"/>
    <w:rsid w:val="00050532"/>
    <w:rsid w:val="00050D40"/>
    <w:rsid w:val="00050DBD"/>
    <w:rsid w:val="00050FC3"/>
    <w:rsid w:val="00051183"/>
    <w:rsid w:val="000518E3"/>
    <w:rsid w:val="00052374"/>
    <w:rsid w:val="00052E40"/>
    <w:rsid w:val="00053186"/>
    <w:rsid w:val="000550D4"/>
    <w:rsid w:val="00055FED"/>
    <w:rsid w:val="00056082"/>
    <w:rsid w:val="000571B0"/>
    <w:rsid w:val="00057C7A"/>
    <w:rsid w:val="00061404"/>
    <w:rsid w:val="0006493C"/>
    <w:rsid w:val="00064BF1"/>
    <w:rsid w:val="000657E0"/>
    <w:rsid w:val="000667B9"/>
    <w:rsid w:val="000728B3"/>
    <w:rsid w:val="00073625"/>
    <w:rsid w:val="000749B8"/>
    <w:rsid w:val="00076C5C"/>
    <w:rsid w:val="000812E3"/>
    <w:rsid w:val="00081C02"/>
    <w:rsid w:val="00084052"/>
    <w:rsid w:val="00084C8A"/>
    <w:rsid w:val="000852A8"/>
    <w:rsid w:val="00087ACD"/>
    <w:rsid w:val="000918BB"/>
    <w:rsid w:val="0009191C"/>
    <w:rsid w:val="0009362D"/>
    <w:rsid w:val="00093D2C"/>
    <w:rsid w:val="00094174"/>
    <w:rsid w:val="000964B2"/>
    <w:rsid w:val="0009699A"/>
    <w:rsid w:val="00097A9D"/>
    <w:rsid w:val="000A0944"/>
    <w:rsid w:val="000A2BD3"/>
    <w:rsid w:val="000A3366"/>
    <w:rsid w:val="000A3788"/>
    <w:rsid w:val="000A7515"/>
    <w:rsid w:val="000B0772"/>
    <w:rsid w:val="000B190C"/>
    <w:rsid w:val="000B1A23"/>
    <w:rsid w:val="000B5589"/>
    <w:rsid w:val="000B5B16"/>
    <w:rsid w:val="000B73DF"/>
    <w:rsid w:val="000C123A"/>
    <w:rsid w:val="000C16CF"/>
    <w:rsid w:val="000C1829"/>
    <w:rsid w:val="000C1847"/>
    <w:rsid w:val="000C190E"/>
    <w:rsid w:val="000C42B2"/>
    <w:rsid w:val="000C4D84"/>
    <w:rsid w:val="000C5ECC"/>
    <w:rsid w:val="000C5F42"/>
    <w:rsid w:val="000D0448"/>
    <w:rsid w:val="000D21C6"/>
    <w:rsid w:val="000D2EA4"/>
    <w:rsid w:val="000D399B"/>
    <w:rsid w:val="000D5181"/>
    <w:rsid w:val="000E1597"/>
    <w:rsid w:val="000E31BA"/>
    <w:rsid w:val="000E40F1"/>
    <w:rsid w:val="000E69D0"/>
    <w:rsid w:val="000E6EF2"/>
    <w:rsid w:val="000E75BF"/>
    <w:rsid w:val="000F10BA"/>
    <w:rsid w:val="000F1573"/>
    <w:rsid w:val="000F21D9"/>
    <w:rsid w:val="000F2516"/>
    <w:rsid w:val="000F2930"/>
    <w:rsid w:val="000F2A66"/>
    <w:rsid w:val="000F2D01"/>
    <w:rsid w:val="000F384B"/>
    <w:rsid w:val="000F4E47"/>
    <w:rsid w:val="000F59A8"/>
    <w:rsid w:val="000F71C0"/>
    <w:rsid w:val="000F7844"/>
    <w:rsid w:val="000F7F5A"/>
    <w:rsid w:val="001034D6"/>
    <w:rsid w:val="00105B06"/>
    <w:rsid w:val="00105B5D"/>
    <w:rsid w:val="00106575"/>
    <w:rsid w:val="00112C9F"/>
    <w:rsid w:val="00112D9C"/>
    <w:rsid w:val="0011404A"/>
    <w:rsid w:val="00114981"/>
    <w:rsid w:val="001170C0"/>
    <w:rsid w:val="00117414"/>
    <w:rsid w:val="001214EB"/>
    <w:rsid w:val="0012222D"/>
    <w:rsid w:val="00122293"/>
    <w:rsid w:val="00122A88"/>
    <w:rsid w:val="00123DEC"/>
    <w:rsid w:val="00125328"/>
    <w:rsid w:val="0012582B"/>
    <w:rsid w:val="00125D61"/>
    <w:rsid w:val="0012697F"/>
    <w:rsid w:val="00126F27"/>
    <w:rsid w:val="001279E5"/>
    <w:rsid w:val="001311DD"/>
    <w:rsid w:val="001324B4"/>
    <w:rsid w:val="001335DE"/>
    <w:rsid w:val="00134C84"/>
    <w:rsid w:val="001356DE"/>
    <w:rsid w:val="00135FD7"/>
    <w:rsid w:val="001406D8"/>
    <w:rsid w:val="001417B9"/>
    <w:rsid w:val="00141863"/>
    <w:rsid w:val="00142BE8"/>
    <w:rsid w:val="001443BD"/>
    <w:rsid w:val="001449D7"/>
    <w:rsid w:val="0014574B"/>
    <w:rsid w:val="0014627C"/>
    <w:rsid w:val="00154542"/>
    <w:rsid w:val="00154773"/>
    <w:rsid w:val="00154990"/>
    <w:rsid w:val="00155DD3"/>
    <w:rsid w:val="00163B1F"/>
    <w:rsid w:val="001647FD"/>
    <w:rsid w:val="00166436"/>
    <w:rsid w:val="00167307"/>
    <w:rsid w:val="00167984"/>
    <w:rsid w:val="00170EC3"/>
    <w:rsid w:val="00170F62"/>
    <w:rsid w:val="001713C3"/>
    <w:rsid w:val="00171520"/>
    <w:rsid w:val="00173E25"/>
    <w:rsid w:val="0017515A"/>
    <w:rsid w:val="00176AA8"/>
    <w:rsid w:val="00177BD3"/>
    <w:rsid w:val="00180F69"/>
    <w:rsid w:val="00181B3A"/>
    <w:rsid w:val="00181CC9"/>
    <w:rsid w:val="00182A21"/>
    <w:rsid w:val="00182A95"/>
    <w:rsid w:val="00182EAA"/>
    <w:rsid w:val="00183370"/>
    <w:rsid w:val="001847BF"/>
    <w:rsid w:val="00186C6D"/>
    <w:rsid w:val="00190074"/>
    <w:rsid w:val="00190E21"/>
    <w:rsid w:val="001924E0"/>
    <w:rsid w:val="00193BF5"/>
    <w:rsid w:val="001942C1"/>
    <w:rsid w:val="001958B2"/>
    <w:rsid w:val="00196442"/>
    <w:rsid w:val="001971DF"/>
    <w:rsid w:val="001A0817"/>
    <w:rsid w:val="001A0901"/>
    <w:rsid w:val="001A2BE6"/>
    <w:rsid w:val="001A35CD"/>
    <w:rsid w:val="001A404C"/>
    <w:rsid w:val="001A44E8"/>
    <w:rsid w:val="001A452E"/>
    <w:rsid w:val="001B10D0"/>
    <w:rsid w:val="001B473F"/>
    <w:rsid w:val="001B5CEC"/>
    <w:rsid w:val="001C0DA8"/>
    <w:rsid w:val="001C0F24"/>
    <w:rsid w:val="001C1C6A"/>
    <w:rsid w:val="001D059F"/>
    <w:rsid w:val="001D0E3B"/>
    <w:rsid w:val="001D3373"/>
    <w:rsid w:val="001D7BD9"/>
    <w:rsid w:val="001E07DD"/>
    <w:rsid w:val="001E1CCD"/>
    <w:rsid w:val="001E2A29"/>
    <w:rsid w:val="001E4800"/>
    <w:rsid w:val="001E52D9"/>
    <w:rsid w:val="001E62A0"/>
    <w:rsid w:val="001E7AC2"/>
    <w:rsid w:val="001F1719"/>
    <w:rsid w:val="001F5CD7"/>
    <w:rsid w:val="001F61D4"/>
    <w:rsid w:val="001F7F02"/>
    <w:rsid w:val="00201488"/>
    <w:rsid w:val="00201998"/>
    <w:rsid w:val="00201E2E"/>
    <w:rsid w:val="00202499"/>
    <w:rsid w:val="00204268"/>
    <w:rsid w:val="0020745B"/>
    <w:rsid w:val="002107A4"/>
    <w:rsid w:val="00211552"/>
    <w:rsid w:val="00212A06"/>
    <w:rsid w:val="00217686"/>
    <w:rsid w:val="00220A5A"/>
    <w:rsid w:val="0022108C"/>
    <w:rsid w:val="00225270"/>
    <w:rsid w:val="0022540D"/>
    <w:rsid w:val="00232ABA"/>
    <w:rsid w:val="00232D2A"/>
    <w:rsid w:val="00232F31"/>
    <w:rsid w:val="00234612"/>
    <w:rsid w:val="00237D30"/>
    <w:rsid w:val="0024015B"/>
    <w:rsid w:val="00241DB8"/>
    <w:rsid w:val="00242BEF"/>
    <w:rsid w:val="00243C40"/>
    <w:rsid w:val="00244636"/>
    <w:rsid w:val="0024463A"/>
    <w:rsid w:val="00245653"/>
    <w:rsid w:val="0025009D"/>
    <w:rsid w:val="0025129C"/>
    <w:rsid w:val="00251736"/>
    <w:rsid w:val="00251825"/>
    <w:rsid w:val="00251A3F"/>
    <w:rsid w:val="00251B08"/>
    <w:rsid w:val="00252010"/>
    <w:rsid w:val="002530CA"/>
    <w:rsid w:val="0025355A"/>
    <w:rsid w:val="00253A33"/>
    <w:rsid w:val="002558FE"/>
    <w:rsid w:val="002559E5"/>
    <w:rsid w:val="00256974"/>
    <w:rsid w:val="00257757"/>
    <w:rsid w:val="002609FB"/>
    <w:rsid w:val="00262265"/>
    <w:rsid w:val="00264E30"/>
    <w:rsid w:val="00265390"/>
    <w:rsid w:val="00265BE1"/>
    <w:rsid w:val="002676A7"/>
    <w:rsid w:val="00270995"/>
    <w:rsid w:val="002710AA"/>
    <w:rsid w:val="0027546E"/>
    <w:rsid w:val="00276327"/>
    <w:rsid w:val="00276BDE"/>
    <w:rsid w:val="00277577"/>
    <w:rsid w:val="002775C1"/>
    <w:rsid w:val="00284C64"/>
    <w:rsid w:val="00285CEC"/>
    <w:rsid w:val="00286B45"/>
    <w:rsid w:val="00290FE9"/>
    <w:rsid w:val="00291379"/>
    <w:rsid w:val="0029179B"/>
    <w:rsid w:val="00292E07"/>
    <w:rsid w:val="00294C61"/>
    <w:rsid w:val="00294DE4"/>
    <w:rsid w:val="00295242"/>
    <w:rsid w:val="002953C6"/>
    <w:rsid w:val="00296FCE"/>
    <w:rsid w:val="002A048F"/>
    <w:rsid w:val="002A0789"/>
    <w:rsid w:val="002A0EE6"/>
    <w:rsid w:val="002A183E"/>
    <w:rsid w:val="002A2BA2"/>
    <w:rsid w:val="002A3846"/>
    <w:rsid w:val="002A4747"/>
    <w:rsid w:val="002A5072"/>
    <w:rsid w:val="002A575C"/>
    <w:rsid w:val="002B2269"/>
    <w:rsid w:val="002B3064"/>
    <w:rsid w:val="002B31F6"/>
    <w:rsid w:val="002B39F7"/>
    <w:rsid w:val="002B5316"/>
    <w:rsid w:val="002C06F2"/>
    <w:rsid w:val="002C1B9E"/>
    <w:rsid w:val="002C2F19"/>
    <w:rsid w:val="002C2F7B"/>
    <w:rsid w:val="002C3CA0"/>
    <w:rsid w:val="002C6041"/>
    <w:rsid w:val="002D1591"/>
    <w:rsid w:val="002D1B00"/>
    <w:rsid w:val="002D2141"/>
    <w:rsid w:val="002D318F"/>
    <w:rsid w:val="002D384F"/>
    <w:rsid w:val="002D6761"/>
    <w:rsid w:val="002D7EC7"/>
    <w:rsid w:val="002E19C6"/>
    <w:rsid w:val="002E1B21"/>
    <w:rsid w:val="002E2ACE"/>
    <w:rsid w:val="002E354A"/>
    <w:rsid w:val="002E3E5B"/>
    <w:rsid w:val="002E5B57"/>
    <w:rsid w:val="002F0FD1"/>
    <w:rsid w:val="002F2656"/>
    <w:rsid w:val="002F5021"/>
    <w:rsid w:val="002F655F"/>
    <w:rsid w:val="00301E9F"/>
    <w:rsid w:val="00302128"/>
    <w:rsid w:val="003043ED"/>
    <w:rsid w:val="00305085"/>
    <w:rsid w:val="003057A5"/>
    <w:rsid w:val="0030656E"/>
    <w:rsid w:val="00310082"/>
    <w:rsid w:val="00310A1F"/>
    <w:rsid w:val="00311856"/>
    <w:rsid w:val="00311E01"/>
    <w:rsid w:val="00312986"/>
    <w:rsid w:val="00313F00"/>
    <w:rsid w:val="00316074"/>
    <w:rsid w:val="0031788C"/>
    <w:rsid w:val="00317F12"/>
    <w:rsid w:val="00320478"/>
    <w:rsid w:val="00321C21"/>
    <w:rsid w:val="003227AC"/>
    <w:rsid w:val="00332C5E"/>
    <w:rsid w:val="00333EF5"/>
    <w:rsid w:val="003340E0"/>
    <w:rsid w:val="00335DF9"/>
    <w:rsid w:val="0034002D"/>
    <w:rsid w:val="003403B9"/>
    <w:rsid w:val="00342435"/>
    <w:rsid w:val="00342D24"/>
    <w:rsid w:val="0034716C"/>
    <w:rsid w:val="00347398"/>
    <w:rsid w:val="00347F8C"/>
    <w:rsid w:val="00350AC9"/>
    <w:rsid w:val="00352B0D"/>
    <w:rsid w:val="003536AF"/>
    <w:rsid w:val="00353A5A"/>
    <w:rsid w:val="0035677F"/>
    <w:rsid w:val="00356EAB"/>
    <w:rsid w:val="00357F00"/>
    <w:rsid w:val="0036023F"/>
    <w:rsid w:val="003607A0"/>
    <w:rsid w:val="00360C3D"/>
    <w:rsid w:val="00363DA5"/>
    <w:rsid w:val="00365319"/>
    <w:rsid w:val="00366869"/>
    <w:rsid w:val="003678E9"/>
    <w:rsid w:val="00376ECA"/>
    <w:rsid w:val="003776AF"/>
    <w:rsid w:val="00381EB6"/>
    <w:rsid w:val="0038385F"/>
    <w:rsid w:val="00385159"/>
    <w:rsid w:val="00385A3F"/>
    <w:rsid w:val="003867B1"/>
    <w:rsid w:val="003879D1"/>
    <w:rsid w:val="00390145"/>
    <w:rsid w:val="00393875"/>
    <w:rsid w:val="00394560"/>
    <w:rsid w:val="00394EF6"/>
    <w:rsid w:val="00396C5E"/>
    <w:rsid w:val="003970D2"/>
    <w:rsid w:val="00397DBD"/>
    <w:rsid w:val="00397DE0"/>
    <w:rsid w:val="003A09CF"/>
    <w:rsid w:val="003A146A"/>
    <w:rsid w:val="003A201F"/>
    <w:rsid w:val="003A406D"/>
    <w:rsid w:val="003A4AB9"/>
    <w:rsid w:val="003A7CE8"/>
    <w:rsid w:val="003B1AAC"/>
    <w:rsid w:val="003B3D26"/>
    <w:rsid w:val="003B4063"/>
    <w:rsid w:val="003B5333"/>
    <w:rsid w:val="003B6786"/>
    <w:rsid w:val="003B67E7"/>
    <w:rsid w:val="003C0575"/>
    <w:rsid w:val="003C2387"/>
    <w:rsid w:val="003C39AD"/>
    <w:rsid w:val="003C4A04"/>
    <w:rsid w:val="003C52FB"/>
    <w:rsid w:val="003C6671"/>
    <w:rsid w:val="003C6CA5"/>
    <w:rsid w:val="003C6F20"/>
    <w:rsid w:val="003C7FB2"/>
    <w:rsid w:val="003D059E"/>
    <w:rsid w:val="003D078D"/>
    <w:rsid w:val="003D2354"/>
    <w:rsid w:val="003D34A9"/>
    <w:rsid w:val="003D548D"/>
    <w:rsid w:val="003E0285"/>
    <w:rsid w:val="003E10A3"/>
    <w:rsid w:val="003E325F"/>
    <w:rsid w:val="003E4119"/>
    <w:rsid w:val="003E4156"/>
    <w:rsid w:val="003E5B64"/>
    <w:rsid w:val="003E7E85"/>
    <w:rsid w:val="003F0574"/>
    <w:rsid w:val="003F0ADA"/>
    <w:rsid w:val="003F4192"/>
    <w:rsid w:val="003F483D"/>
    <w:rsid w:val="003F50D3"/>
    <w:rsid w:val="003F54F5"/>
    <w:rsid w:val="003F5B92"/>
    <w:rsid w:val="004008BA"/>
    <w:rsid w:val="00401080"/>
    <w:rsid w:val="00401619"/>
    <w:rsid w:val="00402915"/>
    <w:rsid w:val="004039AE"/>
    <w:rsid w:val="00404850"/>
    <w:rsid w:val="00405E19"/>
    <w:rsid w:val="004062C3"/>
    <w:rsid w:val="0040749B"/>
    <w:rsid w:val="00411606"/>
    <w:rsid w:val="0041186C"/>
    <w:rsid w:val="004122DD"/>
    <w:rsid w:val="00412D8E"/>
    <w:rsid w:val="00412F54"/>
    <w:rsid w:val="00415ED0"/>
    <w:rsid w:val="00422916"/>
    <w:rsid w:val="00422B11"/>
    <w:rsid w:val="00424A13"/>
    <w:rsid w:val="00433E04"/>
    <w:rsid w:val="0043537B"/>
    <w:rsid w:val="00435E01"/>
    <w:rsid w:val="004371C4"/>
    <w:rsid w:val="0043788C"/>
    <w:rsid w:val="0044052A"/>
    <w:rsid w:val="0044109B"/>
    <w:rsid w:val="004439FF"/>
    <w:rsid w:val="0044532E"/>
    <w:rsid w:val="00446F0A"/>
    <w:rsid w:val="0045178C"/>
    <w:rsid w:val="004518EC"/>
    <w:rsid w:val="00451D65"/>
    <w:rsid w:val="00452575"/>
    <w:rsid w:val="00455725"/>
    <w:rsid w:val="00455C1A"/>
    <w:rsid w:val="00457B49"/>
    <w:rsid w:val="00461260"/>
    <w:rsid w:val="0046159E"/>
    <w:rsid w:val="00461717"/>
    <w:rsid w:val="00463A9B"/>
    <w:rsid w:val="00466E7D"/>
    <w:rsid w:val="00470D45"/>
    <w:rsid w:val="00470DF3"/>
    <w:rsid w:val="0047221F"/>
    <w:rsid w:val="004723B0"/>
    <w:rsid w:val="00472401"/>
    <w:rsid w:val="0047526E"/>
    <w:rsid w:val="004752F0"/>
    <w:rsid w:val="00475545"/>
    <w:rsid w:val="00475A13"/>
    <w:rsid w:val="00475E5C"/>
    <w:rsid w:val="004765B9"/>
    <w:rsid w:val="004775FB"/>
    <w:rsid w:val="00482CD5"/>
    <w:rsid w:val="0048493F"/>
    <w:rsid w:val="00486614"/>
    <w:rsid w:val="00487424"/>
    <w:rsid w:val="00487F4C"/>
    <w:rsid w:val="00491416"/>
    <w:rsid w:val="0049236B"/>
    <w:rsid w:val="00493BD4"/>
    <w:rsid w:val="00494437"/>
    <w:rsid w:val="0049516F"/>
    <w:rsid w:val="004A1FF8"/>
    <w:rsid w:val="004A3955"/>
    <w:rsid w:val="004A3EC3"/>
    <w:rsid w:val="004A4621"/>
    <w:rsid w:val="004A4E0B"/>
    <w:rsid w:val="004A4EA8"/>
    <w:rsid w:val="004A637E"/>
    <w:rsid w:val="004A7506"/>
    <w:rsid w:val="004B1724"/>
    <w:rsid w:val="004B40D6"/>
    <w:rsid w:val="004B6898"/>
    <w:rsid w:val="004B6FF1"/>
    <w:rsid w:val="004C1262"/>
    <w:rsid w:val="004C2C07"/>
    <w:rsid w:val="004C6C28"/>
    <w:rsid w:val="004D19C4"/>
    <w:rsid w:val="004D24AD"/>
    <w:rsid w:val="004D42BE"/>
    <w:rsid w:val="004D6AA5"/>
    <w:rsid w:val="004D6EAF"/>
    <w:rsid w:val="004E0892"/>
    <w:rsid w:val="004E50AE"/>
    <w:rsid w:val="004E5114"/>
    <w:rsid w:val="004E535E"/>
    <w:rsid w:val="004E67B7"/>
    <w:rsid w:val="004E760F"/>
    <w:rsid w:val="004F0107"/>
    <w:rsid w:val="004F1551"/>
    <w:rsid w:val="004F155A"/>
    <w:rsid w:val="004F25AF"/>
    <w:rsid w:val="004F49D0"/>
    <w:rsid w:val="004F6353"/>
    <w:rsid w:val="004F6AD9"/>
    <w:rsid w:val="0050076A"/>
    <w:rsid w:val="00503BF0"/>
    <w:rsid w:val="00504F98"/>
    <w:rsid w:val="00505B33"/>
    <w:rsid w:val="0050623F"/>
    <w:rsid w:val="005074FE"/>
    <w:rsid w:val="00507B26"/>
    <w:rsid w:val="0051087F"/>
    <w:rsid w:val="00510AE0"/>
    <w:rsid w:val="0051328C"/>
    <w:rsid w:val="00513707"/>
    <w:rsid w:val="00516B44"/>
    <w:rsid w:val="00517600"/>
    <w:rsid w:val="00517925"/>
    <w:rsid w:val="005208FC"/>
    <w:rsid w:val="005306E8"/>
    <w:rsid w:val="00530E42"/>
    <w:rsid w:val="00532331"/>
    <w:rsid w:val="00532D45"/>
    <w:rsid w:val="00533250"/>
    <w:rsid w:val="00534F87"/>
    <w:rsid w:val="00535022"/>
    <w:rsid w:val="005350FA"/>
    <w:rsid w:val="005361D4"/>
    <w:rsid w:val="00542787"/>
    <w:rsid w:val="0054414F"/>
    <w:rsid w:val="00544BB6"/>
    <w:rsid w:val="0054583A"/>
    <w:rsid w:val="00545A1A"/>
    <w:rsid w:val="00547AF6"/>
    <w:rsid w:val="005515D7"/>
    <w:rsid w:val="00553553"/>
    <w:rsid w:val="00554B84"/>
    <w:rsid w:val="00554EE6"/>
    <w:rsid w:val="00554F37"/>
    <w:rsid w:val="00555B00"/>
    <w:rsid w:val="005572B2"/>
    <w:rsid w:val="00560160"/>
    <w:rsid w:val="0056020F"/>
    <w:rsid w:val="00560A36"/>
    <w:rsid w:val="00560BDA"/>
    <w:rsid w:val="00562372"/>
    <w:rsid w:val="00563F0E"/>
    <w:rsid w:val="00565F4F"/>
    <w:rsid w:val="0056743E"/>
    <w:rsid w:val="00567E04"/>
    <w:rsid w:val="0057022B"/>
    <w:rsid w:val="00570323"/>
    <w:rsid w:val="005708AF"/>
    <w:rsid w:val="0058070B"/>
    <w:rsid w:val="00582DDC"/>
    <w:rsid w:val="005847E5"/>
    <w:rsid w:val="00587BE0"/>
    <w:rsid w:val="00590733"/>
    <w:rsid w:val="005922C5"/>
    <w:rsid w:val="005938D8"/>
    <w:rsid w:val="0059636D"/>
    <w:rsid w:val="00596A4D"/>
    <w:rsid w:val="005A2F8D"/>
    <w:rsid w:val="005A3AC4"/>
    <w:rsid w:val="005A496F"/>
    <w:rsid w:val="005A4B3B"/>
    <w:rsid w:val="005A520E"/>
    <w:rsid w:val="005A769E"/>
    <w:rsid w:val="005A77F7"/>
    <w:rsid w:val="005A78BB"/>
    <w:rsid w:val="005B06C0"/>
    <w:rsid w:val="005B1B11"/>
    <w:rsid w:val="005B7009"/>
    <w:rsid w:val="005B7E65"/>
    <w:rsid w:val="005C2574"/>
    <w:rsid w:val="005C2DF0"/>
    <w:rsid w:val="005C3B95"/>
    <w:rsid w:val="005C3E85"/>
    <w:rsid w:val="005C6705"/>
    <w:rsid w:val="005D1442"/>
    <w:rsid w:val="005D26F1"/>
    <w:rsid w:val="005D369A"/>
    <w:rsid w:val="005D771A"/>
    <w:rsid w:val="005E173C"/>
    <w:rsid w:val="005E5B99"/>
    <w:rsid w:val="005E5BAE"/>
    <w:rsid w:val="005E65FF"/>
    <w:rsid w:val="005F0248"/>
    <w:rsid w:val="005F1C18"/>
    <w:rsid w:val="005F3D46"/>
    <w:rsid w:val="005F4C1B"/>
    <w:rsid w:val="005F51E4"/>
    <w:rsid w:val="005F63B2"/>
    <w:rsid w:val="005F6D5D"/>
    <w:rsid w:val="006000EF"/>
    <w:rsid w:val="00600D22"/>
    <w:rsid w:val="006052FB"/>
    <w:rsid w:val="006131A5"/>
    <w:rsid w:val="00613ED2"/>
    <w:rsid w:val="00614AFE"/>
    <w:rsid w:val="00615518"/>
    <w:rsid w:val="006155FF"/>
    <w:rsid w:val="00617319"/>
    <w:rsid w:val="00617CA7"/>
    <w:rsid w:val="00620D32"/>
    <w:rsid w:val="006211AE"/>
    <w:rsid w:val="00622081"/>
    <w:rsid w:val="006229C6"/>
    <w:rsid w:val="00622A62"/>
    <w:rsid w:val="006235C5"/>
    <w:rsid w:val="00627EEE"/>
    <w:rsid w:val="006333BC"/>
    <w:rsid w:val="00633CA0"/>
    <w:rsid w:val="00634251"/>
    <w:rsid w:val="0063465E"/>
    <w:rsid w:val="00635CA6"/>
    <w:rsid w:val="00636275"/>
    <w:rsid w:val="00637066"/>
    <w:rsid w:val="0063712E"/>
    <w:rsid w:val="0063770B"/>
    <w:rsid w:val="00640601"/>
    <w:rsid w:val="0064095D"/>
    <w:rsid w:val="00641AF6"/>
    <w:rsid w:val="006426AB"/>
    <w:rsid w:val="006429F7"/>
    <w:rsid w:val="006466F7"/>
    <w:rsid w:val="00647D10"/>
    <w:rsid w:val="00652F59"/>
    <w:rsid w:val="00656BF8"/>
    <w:rsid w:val="00657F71"/>
    <w:rsid w:val="00661A8B"/>
    <w:rsid w:val="00662249"/>
    <w:rsid w:val="006630F9"/>
    <w:rsid w:val="00663AB3"/>
    <w:rsid w:val="006706BA"/>
    <w:rsid w:val="006724AC"/>
    <w:rsid w:val="00673C5B"/>
    <w:rsid w:val="00674869"/>
    <w:rsid w:val="006757E8"/>
    <w:rsid w:val="006767F2"/>
    <w:rsid w:val="00677660"/>
    <w:rsid w:val="00677CFB"/>
    <w:rsid w:val="00680570"/>
    <w:rsid w:val="00681082"/>
    <w:rsid w:val="00682880"/>
    <w:rsid w:val="00683523"/>
    <w:rsid w:val="00683E82"/>
    <w:rsid w:val="00687499"/>
    <w:rsid w:val="0069722D"/>
    <w:rsid w:val="006A0ED2"/>
    <w:rsid w:val="006A3E1B"/>
    <w:rsid w:val="006A554F"/>
    <w:rsid w:val="006A57E0"/>
    <w:rsid w:val="006A7955"/>
    <w:rsid w:val="006B0234"/>
    <w:rsid w:val="006B2140"/>
    <w:rsid w:val="006B58C0"/>
    <w:rsid w:val="006B6EB3"/>
    <w:rsid w:val="006B73D5"/>
    <w:rsid w:val="006C2883"/>
    <w:rsid w:val="006C28E7"/>
    <w:rsid w:val="006C4633"/>
    <w:rsid w:val="006C5433"/>
    <w:rsid w:val="006C5F20"/>
    <w:rsid w:val="006C660E"/>
    <w:rsid w:val="006C6D88"/>
    <w:rsid w:val="006D0BBE"/>
    <w:rsid w:val="006D12E7"/>
    <w:rsid w:val="006D19CC"/>
    <w:rsid w:val="006D4174"/>
    <w:rsid w:val="006D46E5"/>
    <w:rsid w:val="006D6F70"/>
    <w:rsid w:val="006E08E6"/>
    <w:rsid w:val="006E457B"/>
    <w:rsid w:val="006E6BA4"/>
    <w:rsid w:val="006E7704"/>
    <w:rsid w:val="006F0C95"/>
    <w:rsid w:val="006F0ECE"/>
    <w:rsid w:val="006F0FB8"/>
    <w:rsid w:val="006F5925"/>
    <w:rsid w:val="00700962"/>
    <w:rsid w:val="00702815"/>
    <w:rsid w:val="00704E5C"/>
    <w:rsid w:val="00710FDB"/>
    <w:rsid w:val="0071160E"/>
    <w:rsid w:val="0071538E"/>
    <w:rsid w:val="007166FB"/>
    <w:rsid w:val="00716F10"/>
    <w:rsid w:val="00721E8B"/>
    <w:rsid w:val="007226C0"/>
    <w:rsid w:val="00723358"/>
    <w:rsid w:val="00725BCD"/>
    <w:rsid w:val="00726DC1"/>
    <w:rsid w:val="00726F14"/>
    <w:rsid w:val="00730F13"/>
    <w:rsid w:val="007336CB"/>
    <w:rsid w:val="007340D1"/>
    <w:rsid w:val="00734508"/>
    <w:rsid w:val="0073693B"/>
    <w:rsid w:val="007400E8"/>
    <w:rsid w:val="007402A8"/>
    <w:rsid w:val="0074292E"/>
    <w:rsid w:val="00743AF6"/>
    <w:rsid w:val="007449BD"/>
    <w:rsid w:val="00745B62"/>
    <w:rsid w:val="007461C4"/>
    <w:rsid w:val="00754A43"/>
    <w:rsid w:val="00756D25"/>
    <w:rsid w:val="00764376"/>
    <w:rsid w:val="0077185A"/>
    <w:rsid w:val="0077268D"/>
    <w:rsid w:val="00774B44"/>
    <w:rsid w:val="007817AD"/>
    <w:rsid w:val="00783ADE"/>
    <w:rsid w:val="0078511A"/>
    <w:rsid w:val="00791520"/>
    <w:rsid w:val="00792392"/>
    <w:rsid w:val="00794623"/>
    <w:rsid w:val="00795358"/>
    <w:rsid w:val="007964BB"/>
    <w:rsid w:val="007A0623"/>
    <w:rsid w:val="007A0AA9"/>
    <w:rsid w:val="007A0E1B"/>
    <w:rsid w:val="007A410A"/>
    <w:rsid w:val="007A7C12"/>
    <w:rsid w:val="007A7DD3"/>
    <w:rsid w:val="007B0AA9"/>
    <w:rsid w:val="007B1521"/>
    <w:rsid w:val="007B38EC"/>
    <w:rsid w:val="007C36E2"/>
    <w:rsid w:val="007C3B7E"/>
    <w:rsid w:val="007C3F40"/>
    <w:rsid w:val="007C422C"/>
    <w:rsid w:val="007D1B53"/>
    <w:rsid w:val="007D1E77"/>
    <w:rsid w:val="007D1E7C"/>
    <w:rsid w:val="007D1EA6"/>
    <w:rsid w:val="007D3191"/>
    <w:rsid w:val="007D3F61"/>
    <w:rsid w:val="007D55BA"/>
    <w:rsid w:val="007D6130"/>
    <w:rsid w:val="007D6354"/>
    <w:rsid w:val="007E1D18"/>
    <w:rsid w:val="007E2009"/>
    <w:rsid w:val="007E2C9C"/>
    <w:rsid w:val="007E36E6"/>
    <w:rsid w:val="007E4464"/>
    <w:rsid w:val="007E619A"/>
    <w:rsid w:val="007E6543"/>
    <w:rsid w:val="007E6A9B"/>
    <w:rsid w:val="007F1FA4"/>
    <w:rsid w:val="007F39E7"/>
    <w:rsid w:val="007F692D"/>
    <w:rsid w:val="00802095"/>
    <w:rsid w:val="00802571"/>
    <w:rsid w:val="0080295B"/>
    <w:rsid w:val="00802C4B"/>
    <w:rsid w:val="00810106"/>
    <w:rsid w:val="00814491"/>
    <w:rsid w:val="008201E0"/>
    <w:rsid w:val="0082176E"/>
    <w:rsid w:val="0082224D"/>
    <w:rsid w:val="008225FD"/>
    <w:rsid w:val="00823300"/>
    <w:rsid w:val="0082490A"/>
    <w:rsid w:val="00825403"/>
    <w:rsid w:val="00825A33"/>
    <w:rsid w:val="0082629F"/>
    <w:rsid w:val="00826423"/>
    <w:rsid w:val="00826D30"/>
    <w:rsid w:val="00827416"/>
    <w:rsid w:val="008307CA"/>
    <w:rsid w:val="00830EFB"/>
    <w:rsid w:val="00831E67"/>
    <w:rsid w:val="00832E0D"/>
    <w:rsid w:val="00832FD0"/>
    <w:rsid w:val="0083508A"/>
    <w:rsid w:val="00836551"/>
    <w:rsid w:val="008367B3"/>
    <w:rsid w:val="00836F99"/>
    <w:rsid w:val="0084163E"/>
    <w:rsid w:val="00843271"/>
    <w:rsid w:val="00843D7B"/>
    <w:rsid w:val="00844EA2"/>
    <w:rsid w:val="00846358"/>
    <w:rsid w:val="008474DB"/>
    <w:rsid w:val="00847EDA"/>
    <w:rsid w:val="00850113"/>
    <w:rsid w:val="00851DFB"/>
    <w:rsid w:val="0085418F"/>
    <w:rsid w:val="008606E1"/>
    <w:rsid w:val="008616FE"/>
    <w:rsid w:val="00867550"/>
    <w:rsid w:val="0086772C"/>
    <w:rsid w:val="00873B22"/>
    <w:rsid w:val="008773D1"/>
    <w:rsid w:val="00880861"/>
    <w:rsid w:val="008808FB"/>
    <w:rsid w:val="008818AB"/>
    <w:rsid w:val="00882727"/>
    <w:rsid w:val="00883337"/>
    <w:rsid w:val="00885A3E"/>
    <w:rsid w:val="008864B2"/>
    <w:rsid w:val="008872DB"/>
    <w:rsid w:val="008904FA"/>
    <w:rsid w:val="00892EB7"/>
    <w:rsid w:val="00893AAB"/>
    <w:rsid w:val="0089468F"/>
    <w:rsid w:val="008957BB"/>
    <w:rsid w:val="008A4DA5"/>
    <w:rsid w:val="008A4F57"/>
    <w:rsid w:val="008A636C"/>
    <w:rsid w:val="008B0381"/>
    <w:rsid w:val="008B1BEC"/>
    <w:rsid w:val="008B22B1"/>
    <w:rsid w:val="008B2646"/>
    <w:rsid w:val="008B2654"/>
    <w:rsid w:val="008B30D1"/>
    <w:rsid w:val="008B3642"/>
    <w:rsid w:val="008B7DE1"/>
    <w:rsid w:val="008C01C9"/>
    <w:rsid w:val="008C581A"/>
    <w:rsid w:val="008C7023"/>
    <w:rsid w:val="008C7183"/>
    <w:rsid w:val="008D1E36"/>
    <w:rsid w:val="008D4FCB"/>
    <w:rsid w:val="008D6448"/>
    <w:rsid w:val="008E0B27"/>
    <w:rsid w:val="008E1AF6"/>
    <w:rsid w:val="008E269E"/>
    <w:rsid w:val="008E35F3"/>
    <w:rsid w:val="008E488B"/>
    <w:rsid w:val="008E4C47"/>
    <w:rsid w:val="008F15AF"/>
    <w:rsid w:val="008F2D74"/>
    <w:rsid w:val="008F34BF"/>
    <w:rsid w:val="008F4437"/>
    <w:rsid w:val="008F50E6"/>
    <w:rsid w:val="008F590F"/>
    <w:rsid w:val="008F5C14"/>
    <w:rsid w:val="008F72E4"/>
    <w:rsid w:val="009007DB"/>
    <w:rsid w:val="0090088B"/>
    <w:rsid w:val="009008FE"/>
    <w:rsid w:val="00900A19"/>
    <w:rsid w:val="0090347D"/>
    <w:rsid w:val="00903546"/>
    <w:rsid w:val="009037DE"/>
    <w:rsid w:val="00907D70"/>
    <w:rsid w:val="00910AA0"/>
    <w:rsid w:val="00916D95"/>
    <w:rsid w:val="00917C33"/>
    <w:rsid w:val="00922ED9"/>
    <w:rsid w:val="00922F76"/>
    <w:rsid w:val="00925E89"/>
    <w:rsid w:val="0092703E"/>
    <w:rsid w:val="00927EB4"/>
    <w:rsid w:val="009306DF"/>
    <w:rsid w:val="009351D7"/>
    <w:rsid w:val="0093558B"/>
    <w:rsid w:val="009360C2"/>
    <w:rsid w:val="00940C9A"/>
    <w:rsid w:val="00942B65"/>
    <w:rsid w:val="00942C66"/>
    <w:rsid w:val="00944253"/>
    <w:rsid w:val="00946409"/>
    <w:rsid w:val="009470FA"/>
    <w:rsid w:val="0094775F"/>
    <w:rsid w:val="00954563"/>
    <w:rsid w:val="00955C0D"/>
    <w:rsid w:val="00961710"/>
    <w:rsid w:val="00963385"/>
    <w:rsid w:val="0096433E"/>
    <w:rsid w:val="009659AD"/>
    <w:rsid w:val="0097053B"/>
    <w:rsid w:val="00972F7D"/>
    <w:rsid w:val="00973F82"/>
    <w:rsid w:val="009753C7"/>
    <w:rsid w:val="00976B24"/>
    <w:rsid w:val="00976CA5"/>
    <w:rsid w:val="0098248A"/>
    <w:rsid w:val="009847DC"/>
    <w:rsid w:val="009855B3"/>
    <w:rsid w:val="009870DD"/>
    <w:rsid w:val="009923FF"/>
    <w:rsid w:val="0099339C"/>
    <w:rsid w:val="0099370C"/>
    <w:rsid w:val="00993980"/>
    <w:rsid w:val="00994110"/>
    <w:rsid w:val="00995658"/>
    <w:rsid w:val="00996AD1"/>
    <w:rsid w:val="00996CE1"/>
    <w:rsid w:val="009A0019"/>
    <w:rsid w:val="009A0112"/>
    <w:rsid w:val="009A22E9"/>
    <w:rsid w:val="009A273F"/>
    <w:rsid w:val="009A3501"/>
    <w:rsid w:val="009A3C0E"/>
    <w:rsid w:val="009A3CCF"/>
    <w:rsid w:val="009A3CF9"/>
    <w:rsid w:val="009A4054"/>
    <w:rsid w:val="009A6377"/>
    <w:rsid w:val="009A6D8C"/>
    <w:rsid w:val="009B14F3"/>
    <w:rsid w:val="009B1B68"/>
    <w:rsid w:val="009B1F5C"/>
    <w:rsid w:val="009B2BE8"/>
    <w:rsid w:val="009B6393"/>
    <w:rsid w:val="009C0D42"/>
    <w:rsid w:val="009C12B8"/>
    <w:rsid w:val="009C1AB2"/>
    <w:rsid w:val="009C2A83"/>
    <w:rsid w:val="009C5DAF"/>
    <w:rsid w:val="009C6758"/>
    <w:rsid w:val="009C70C3"/>
    <w:rsid w:val="009D01FC"/>
    <w:rsid w:val="009D087D"/>
    <w:rsid w:val="009D182A"/>
    <w:rsid w:val="009D2BD7"/>
    <w:rsid w:val="009D343A"/>
    <w:rsid w:val="009D39FF"/>
    <w:rsid w:val="009D459C"/>
    <w:rsid w:val="009D58C5"/>
    <w:rsid w:val="009D5B80"/>
    <w:rsid w:val="009D715D"/>
    <w:rsid w:val="009E077E"/>
    <w:rsid w:val="009E0CC4"/>
    <w:rsid w:val="009E2B63"/>
    <w:rsid w:val="009E529E"/>
    <w:rsid w:val="009E53BE"/>
    <w:rsid w:val="009E6647"/>
    <w:rsid w:val="009E72F3"/>
    <w:rsid w:val="009E7577"/>
    <w:rsid w:val="009F02E7"/>
    <w:rsid w:val="009F0585"/>
    <w:rsid w:val="009F0BC3"/>
    <w:rsid w:val="009F1073"/>
    <w:rsid w:val="009F1410"/>
    <w:rsid w:val="009F588E"/>
    <w:rsid w:val="009F7797"/>
    <w:rsid w:val="00A00B0A"/>
    <w:rsid w:val="00A02408"/>
    <w:rsid w:val="00A03099"/>
    <w:rsid w:val="00A033BA"/>
    <w:rsid w:val="00A043EC"/>
    <w:rsid w:val="00A059EB"/>
    <w:rsid w:val="00A0647C"/>
    <w:rsid w:val="00A07CE1"/>
    <w:rsid w:val="00A118EC"/>
    <w:rsid w:val="00A12590"/>
    <w:rsid w:val="00A157CC"/>
    <w:rsid w:val="00A16153"/>
    <w:rsid w:val="00A205A2"/>
    <w:rsid w:val="00A21896"/>
    <w:rsid w:val="00A22CDE"/>
    <w:rsid w:val="00A239C7"/>
    <w:rsid w:val="00A25EEF"/>
    <w:rsid w:val="00A27DE4"/>
    <w:rsid w:val="00A27E34"/>
    <w:rsid w:val="00A3072B"/>
    <w:rsid w:val="00A3124C"/>
    <w:rsid w:val="00A32D0D"/>
    <w:rsid w:val="00A332CE"/>
    <w:rsid w:val="00A34788"/>
    <w:rsid w:val="00A3491B"/>
    <w:rsid w:val="00A367EF"/>
    <w:rsid w:val="00A36A20"/>
    <w:rsid w:val="00A41625"/>
    <w:rsid w:val="00A458C2"/>
    <w:rsid w:val="00A53092"/>
    <w:rsid w:val="00A5483A"/>
    <w:rsid w:val="00A551FC"/>
    <w:rsid w:val="00A55306"/>
    <w:rsid w:val="00A55CD6"/>
    <w:rsid w:val="00A636F0"/>
    <w:rsid w:val="00A6497D"/>
    <w:rsid w:val="00A66692"/>
    <w:rsid w:val="00A6794E"/>
    <w:rsid w:val="00A7227F"/>
    <w:rsid w:val="00A73E94"/>
    <w:rsid w:val="00A754B5"/>
    <w:rsid w:val="00A75A74"/>
    <w:rsid w:val="00A75B7E"/>
    <w:rsid w:val="00A8098E"/>
    <w:rsid w:val="00A80CDA"/>
    <w:rsid w:val="00A81C61"/>
    <w:rsid w:val="00A834D7"/>
    <w:rsid w:val="00A835F3"/>
    <w:rsid w:val="00A86D68"/>
    <w:rsid w:val="00A8710E"/>
    <w:rsid w:val="00A87308"/>
    <w:rsid w:val="00A90922"/>
    <w:rsid w:val="00A90D98"/>
    <w:rsid w:val="00A93EE2"/>
    <w:rsid w:val="00A94A81"/>
    <w:rsid w:val="00AA014E"/>
    <w:rsid w:val="00AA2354"/>
    <w:rsid w:val="00AA2BDB"/>
    <w:rsid w:val="00AA5449"/>
    <w:rsid w:val="00AA6B7D"/>
    <w:rsid w:val="00AB00BD"/>
    <w:rsid w:val="00AB00ED"/>
    <w:rsid w:val="00AB03A9"/>
    <w:rsid w:val="00AB10D0"/>
    <w:rsid w:val="00AB1764"/>
    <w:rsid w:val="00AB1A7F"/>
    <w:rsid w:val="00AB3CC3"/>
    <w:rsid w:val="00AB42FA"/>
    <w:rsid w:val="00AB473D"/>
    <w:rsid w:val="00AB7245"/>
    <w:rsid w:val="00AC2268"/>
    <w:rsid w:val="00AC2488"/>
    <w:rsid w:val="00AC3257"/>
    <w:rsid w:val="00AC38F1"/>
    <w:rsid w:val="00AC5A7C"/>
    <w:rsid w:val="00AC69BB"/>
    <w:rsid w:val="00AC6FB5"/>
    <w:rsid w:val="00AD02B8"/>
    <w:rsid w:val="00AD2AD1"/>
    <w:rsid w:val="00AD3151"/>
    <w:rsid w:val="00AD77A3"/>
    <w:rsid w:val="00AE3443"/>
    <w:rsid w:val="00AE3B04"/>
    <w:rsid w:val="00AE45E5"/>
    <w:rsid w:val="00AE55F6"/>
    <w:rsid w:val="00AF067B"/>
    <w:rsid w:val="00AF0B27"/>
    <w:rsid w:val="00AF342A"/>
    <w:rsid w:val="00AF43AA"/>
    <w:rsid w:val="00AF5F22"/>
    <w:rsid w:val="00AF650E"/>
    <w:rsid w:val="00AF69A9"/>
    <w:rsid w:val="00B00B77"/>
    <w:rsid w:val="00B02BFD"/>
    <w:rsid w:val="00B04275"/>
    <w:rsid w:val="00B04360"/>
    <w:rsid w:val="00B04479"/>
    <w:rsid w:val="00B0536E"/>
    <w:rsid w:val="00B06B0E"/>
    <w:rsid w:val="00B10460"/>
    <w:rsid w:val="00B11D51"/>
    <w:rsid w:val="00B11DDB"/>
    <w:rsid w:val="00B12112"/>
    <w:rsid w:val="00B12DC9"/>
    <w:rsid w:val="00B1350A"/>
    <w:rsid w:val="00B165CA"/>
    <w:rsid w:val="00B16F54"/>
    <w:rsid w:val="00B21E0D"/>
    <w:rsid w:val="00B22600"/>
    <w:rsid w:val="00B232F5"/>
    <w:rsid w:val="00B2451F"/>
    <w:rsid w:val="00B24B85"/>
    <w:rsid w:val="00B253C8"/>
    <w:rsid w:val="00B26FDE"/>
    <w:rsid w:val="00B2783F"/>
    <w:rsid w:val="00B27FEF"/>
    <w:rsid w:val="00B30D72"/>
    <w:rsid w:val="00B315B2"/>
    <w:rsid w:val="00B31BD3"/>
    <w:rsid w:val="00B33F06"/>
    <w:rsid w:val="00B3633D"/>
    <w:rsid w:val="00B415DC"/>
    <w:rsid w:val="00B41848"/>
    <w:rsid w:val="00B4319F"/>
    <w:rsid w:val="00B46A8B"/>
    <w:rsid w:val="00B50030"/>
    <w:rsid w:val="00B51409"/>
    <w:rsid w:val="00B530F1"/>
    <w:rsid w:val="00B53C02"/>
    <w:rsid w:val="00B53F44"/>
    <w:rsid w:val="00B54CF3"/>
    <w:rsid w:val="00B54D85"/>
    <w:rsid w:val="00B60E26"/>
    <w:rsid w:val="00B62AC2"/>
    <w:rsid w:val="00B654C4"/>
    <w:rsid w:val="00B662E3"/>
    <w:rsid w:val="00B669B6"/>
    <w:rsid w:val="00B679C2"/>
    <w:rsid w:val="00B67DA5"/>
    <w:rsid w:val="00B71B4F"/>
    <w:rsid w:val="00B73A0A"/>
    <w:rsid w:val="00B74F84"/>
    <w:rsid w:val="00B7536F"/>
    <w:rsid w:val="00B753EC"/>
    <w:rsid w:val="00B75446"/>
    <w:rsid w:val="00B76E2B"/>
    <w:rsid w:val="00B800F6"/>
    <w:rsid w:val="00B81B87"/>
    <w:rsid w:val="00B864AC"/>
    <w:rsid w:val="00B86569"/>
    <w:rsid w:val="00B869E0"/>
    <w:rsid w:val="00B87706"/>
    <w:rsid w:val="00B916AF"/>
    <w:rsid w:val="00B9442C"/>
    <w:rsid w:val="00B96524"/>
    <w:rsid w:val="00B96F9F"/>
    <w:rsid w:val="00B9751D"/>
    <w:rsid w:val="00B97CAD"/>
    <w:rsid w:val="00BA00C4"/>
    <w:rsid w:val="00BA120A"/>
    <w:rsid w:val="00BA2798"/>
    <w:rsid w:val="00BA4E05"/>
    <w:rsid w:val="00BB1B59"/>
    <w:rsid w:val="00BB2CAD"/>
    <w:rsid w:val="00BB2FE4"/>
    <w:rsid w:val="00BB3710"/>
    <w:rsid w:val="00BB398A"/>
    <w:rsid w:val="00BB49C4"/>
    <w:rsid w:val="00BB5C10"/>
    <w:rsid w:val="00BB5C7C"/>
    <w:rsid w:val="00BB6323"/>
    <w:rsid w:val="00BB66A8"/>
    <w:rsid w:val="00BB7B7E"/>
    <w:rsid w:val="00BC16FB"/>
    <w:rsid w:val="00BC1D25"/>
    <w:rsid w:val="00BC20A0"/>
    <w:rsid w:val="00BC3188"/>
    <w:rsid w:val="00BC5379"/>
    <w:rsid w:val="00BD064B"/>
    <w:rsid w:val="00BD22E1"/>
    <w:rsid w:val="00BD27B0"/>
    <w:rsid w:val="00BD287D"/>
    <w:rsid w:val="00BD2D01"/>
    <w:rsid w:val="00BD3FEC"/>
    <w:rsid w:val="00BD4136"/>
    <w:rsid w:val="00BD5840"/>
    <w:rsid w:val="00BD65B0"/>
    <w:rsid w:val="00BE0334"/>
    <w:rsid w:val="00BE03A9"/>
    <w:rsid w:val="00BE2D08"/>
    <w:rsid w:val="00BE3092"/>
    <w:rsid w:val="00BE372E"/>
    <w:rsid w:val="00BE3C88"/>
    <w:rsid w:val="00BE4136"/>
    <w:rsid w:val="00BE415A"/>
    <w:rsid w:val="00BE70EF"/>
    <w:rsid w:val="00BF3D77"/>
    <w:rsid w:val="00BF7EE2"/>
    <w:rsid w:val="00C00647"/>
    <w:rsid w:val="00C03BB8"/>
    <w:rsid w:val="00C043C3"/>
    <w:rsid w:val="00C04C60"/>
    <w:rsid w:val="00C076D4"/>
    <w:rsid w:val="00C10E12"/>
    <w:rsid w:val="00C11395"/>
    <w:rsid w:val="00C1291A"/>
    <w:rsid w:val="00C13662"/>
    <w:rsid w:val="00C13BBE"/>
    <w:rsid w:val="00C14224"/>
    <w:rsid w:val="00C144B7"/>
    <w:rsid w:val="00C160BB"/>
    <w:rsid w:val="00C165F6"/>
    <w:rsid w:val="00C16934"/>
    <w:rsid w:val="00C17A06"/>
    <w:rsid w:val="00C22475"/>
    <w:rsid w:val="00C25210"/>
    <w:rsid w:val="00C2637B"/>
    <w:rsid w:val="00C26C80"/>
    <w:rsid w:val="00C27341"/>
    <w:rsid w:val="00C312A3"/>
    <w:rsid w:val="00C3172D"/>
    <w:rsid w:val="00C31A20"/>
    <w:rsid w:val="00C3260A"/>
    <w:rsid w:val="00C357BE"/>
    <w:rsid w:val="00C40868"/>
    <w:rsid w:val="00C41FC6"/>
    <w:rsid w:val="00C42A08"/>
    <w:rsid w:val="00C4611C"/>
    <w:rsid w:val="00C478EC"/>
    <w:rsid w:val="00C50784"/>
    <w:rsid w:val="00C563A2"/>
    <w:rsid w:val="00C60A25"/>
    <w:rsid w:val="00C61F00"/>
    <w:rsid w:val="00C642A4"/>
    <w:rsid w:val="00C64578"/>
    <w:rsid w:val="00C678EC"/>
    <w:rsid w:val="00C7043E"/>
    <w:rsid w:val="00C70B20"/>
    <w:rsid w:val="00C73C37"/>
    <w:rsid w:val="00C80709"/>
    <w:rsid w:val="00C81574"/>
    <w:rsid w:val="00C82F8B"/>
    <w:rsid w:val="00C83632"/>
    <w:rsid w:val="00C86086"/>
    <w:rsid w:val="00C8714D"/>
    <w:rsid w:val="00C87B1B"/>
    <w:rsid w:val="00C90A4B"/>
    <w:rsid w:val="00C915F4"/>
    <w:rsid w:val="00C91F6C"/>
    <w:rsid w:val="00C9257D"/>
    <w:rsid w:val="00C93065"/>
    <w:rsid w:val="00C93448"/>
    <w:rsid w:val="00C964A7"/>
    <w:rsid w:val="00C964F3"/>
    <w:rsid w:val="00C97888"/>
    <w:rsid w:val="00CA21E5"/>
    <w:rsid w:val="00CA3AC6"/>
    <w:rsid w:val="00CA42DC"/>
    <w:rsid w:val="00CA495F"/>
    <w:rsid w:val="00CA574C"/>
    <w:rsid w:val="00CA635A"/>
    <w:rsid w:val="00CA639A"/>
    <w:rsid w:val="00CA7B22"/>
    <w:rsid w:val="00CB31C6"/>
    <w:rsid w:val="00CB3965"/>
    <w:rsid w:val="00CB5C96"/>
    <w:rsid w:val="00CB5F76"/>
    <w:rsid w:val="00CB5F85"/>
    <w:rsid w:val="00CB601B"/>
    <w:rsid w:val="00CC0F91"/>
    <w:rsid w:val="00CC15CE"/>
    <w:rsid w:val="00CD0F25"/>
    <w:rsid w:val="00CD19AD"/>
    <w:rsid w:val="00CD336F"/>
    <w:rsid w:val="00CD64A3"/>
    <w:rsid w:val="00CD6C87"/>
    <w:rsid w:val="00CD6C99"/>
    <w:rsid w:val="00CD6D94"/>
    <w:rsid w:val="00CE0D1A"/>
    <w:rsid w:val="00CE0EB4"/>
    <w:rsid w:val="00CE2989"/>
    <w:rsid w:val="00CE3301"/>
    <w:rsid w:val="00CE5013"/>
    <w:rsid w:val="00CE67E9"/>
    <w:rsid w:val="00CE77DF"/>
    <w:rsid w:val="00CF07C1"/>
    <w:rsid w:val="00CF142B"/>
    <w:rsid w:val="00CF4BB1"/>
    <w:rsid w:val="00CF5543"/>
    <w:rsid w:val="00CF70F6"/>
    <w:rsid w:val="00D002A5"/>
    <w:rsid w:val="00D004E9"/>
    <w:rsid w:val="00D00D59"/>
    <w:rsid w:val="00D01F9A"/>
    <w:rsid w:val="00D02563"/>
    <w:rsid w:val="00D0640D"/>
    <w:rsid w:val="00D0738E"/>
    <w:rsid w:val="00D07961"/>
    <w:rsid w:val="00D07D9A"/>
    <w:rsid w:val="00D100A7"/>
    <w:rsid w:val="00D13777"/>
    <w:rsid w:val="00D13FBE"/>
    <w:rsid w:val="00D140E3"/>
    <w:rsid w:val="00D151CC"/>
    <w:rsid w:val="00D154C1"/>
    <w:rsid w:val="00D16B31"/>
    <w:rsid w:val="00D20F2D"/>
    <w:rsid w:val="00D21D53"/>
    <w:rsid w:val="00D2251C"/>
    <w:rsid w:val="00D228EF"/>
    <w:rsid w:val="00D2330D"/>
    <w:rsid w:val="00D2492B"/>
    <w:rsid w:val="00D252C3"/>
    <w:rsid w:val="00D25FB0"/>
    <w:rsid w:val="00D27460"/>
    <w:rsid w:val="00D30529"/>
    <w:rsid w:val="00D30D07"/>
    <w:rsid w:val="00D321B6"/>
    <w:rsid w:val="00D3264E"/>
    <w:rsid w:val="00D3574E"/>
    <w:rsid w:val="00D37AF7"/>
    <w:rsid w:val="00D405ED"/>
    <w:rsid w:val="00D415C8"/>
    <w:rsid w:val="00D42B51"/>
    <w:rsid w:val="00D43348"/>
    <w:rsid w:val="00D4417B"/>
    <w:rsid w:val="00D504DC"/>
    <w:rsid w:val="00D51E3A"/>
    <w:rsid w:val="00D60074"/>
    <w:rsid w:val="00D605BD"/>
    <w:rsid w:val="00D62BFC"/>
    <w:rsid w:val="00D637D1"/>
    <w:rsid w:val="00D63A1B"/>
    <w:rsid w:val="00D65169"/>
    <w:rsid w:val="00D65191"/>
    <w:rsid w:val="00D664B7"/>
    <w:rsid w:val="00D667EE"/>
    <w:rsid w:val="00D6774B"/>
    <w:rsid w:val="00D75769"/>
    <w:rsid w:val="00D75B95"/>
    <w:rsid w:val="00D76848"/>
    <w:rsid w:val="00D80418"/>
    <w:rsid w:val="00D81178"/>
    <w:rsid w:val="00D82A4F"/>
    <w:rsid w:val="00D835BB"/>
    <w:rsid w:val="00D8373D"/>
    <w:rsid w:val="00D85C78"/>
    <w:rsid w:val="00D9209D"/>
    <w:rsid w:val="00D92C0F"/>
    <w:rsid w:val="00D95698"/>
    <w:rsid w:val="00D95ADC"/>
    <w:rsid w:val="00D95EC9"/>
    <w:rsid w:val="00D97348"/>
    <w:rsid w:val="00D97F06"/>
    <w:rsid w:val="00DA0D28"/>
    <w:rsid w:val="00DA290F"/>
    <w:rsid w:val="00DA5D69"/>
    <w:rsid w:val="00DA6AEE"/>
    <w:rsid w:val="00DB119E"/>
    <w:rsid w:val="00DB12AF"/>
    <w:rsid w:val="00DB210A"/>
    <w:rsid w:val="00DB3831"/>
    <w:rsid w:val="00DB58D7"/>
    <w:rsid w:val="00DC0D5A"/>
    <w:rsid w:val="00DC1E71"/>
    <w:rsid w:val="00DC5678"/>
    <w:rsid w:val="00DC5C4E"/>
    <w:rsid w:val="00DC5E12"/>
    <w:rsid w:val="00DC727A"/>
    <w:rsid w:val="00DC7F9E"/>
    <w:rsid w:val="00DD43BF"/>
    <w:rsid w:val="00DD47F6"/>
    <w:rsid w:val="00DD6B1D"/>
    <w:rsid w:val="00DD72A8"/>
    <w:rsid w:val="00DE4965"/>
    <w:rsid w:val="00DE4E22"/>
    <w:rsid w:val="00DF0E77"/>
    <w:rsid w:val="00DF1D10"/>
    <w:rsid w:val="00DF20B9"/>
    <w:rsid w:val="00DF416A"/>
    <w:rsid w:val="00DF4C84"/>
    <w:rsid w:val="00DF537C"/>
    <w:rsid w:val="00DF5D94"/>
    <w:rsid w:val="00DF7957"/>
    <w:rsid w:val="00E006C5"/>
    <w:rsid w:val="00E007E5"/>
    <w:rsid w:val="00E01E30"/>
    <w:rsid w:val="00E04EF7"/>
    <w:rsid w:val="00E066E8"/>
    <w:rsid w:val="00E06AC0"/>
    <w:rsid w:val="00E06DFE"/>
    <w:rsid w:val="00E07528"/>
    <w:rsid w:val="00E122A5"/>
    <w:rsid w:val="00E14209"/>
    <w:rsid w:val="00E149A2"/>
    <w:rsid w:val="00E15840"/>
    <w:rsid w:val="00E1721D"/>
    <w:rsid w:val="00E2208A"/>
    <w:rsid w:val="00E23E58"/>
    <w:rsid w:val="00E23FCF"/>
    <w:rsid w:val="00E25B2C"/>
    <w:rsid w:val="00E25C72"/>
    <w:rsid w:val="00E264DD"/>
    <w:rsid w:val="00E27256"/>
    <w:rsid w:val="00E27BFB"/>
    <w:rsid w:val="00E303C6"/>
    <w:rsid w:val="00E306F6"/>
    <w:rsid w:val="00E30AAB"/>
    <w:rsid w:val="00E325FE"/>
    <w:rsid w:val="00E32D5C"/>
    <w:rsid w:val="00E34806"/>
    <w:rsid w:val="00E40E14"/>
    <w:rsid w:val="00E41428"/>
    <w:rsid w:val="00E422EE"/>
    <w:rsid w:val="00E42F4E"/>
    <w:rsid w:val="00E4397A"/>
    <w:rsid w:val="00E44729"/>
    <w:rsid w:val="00E44F7A"/>
    <w:rsid w:val="00E50E66"/>
    <w:rsid w:val="00E523D1"/>
    <w:rsid w:val="00E55C52"/>
    <w:rsid w:val="00E570BD"/>
    <w:rsid w:val="00E601BB"/>
    <w:rsid w:val="00E60AFA"/>
    <w:rsid w:val="00E61F55"/>
    <w:rsid w:val="00E66A11"/>
    <w:rsid w:val="00E672BD"/>
    <w:rsid w:val="00E677A4"/>
    <w:rsid w:val="00E67DEC"/>
    <w:rsid w:val="00E75FD1"/>
    <w:rsid w:val="00E804C7"/>
    <w:rsid w:val="00E8093F"/>
    <w:rsid w:val="00E816C3"/>
    <w:rsid w:val="00E82103"/>
    <w:rsid w:val="00E84877"/>
    <w:rsid w:val="00E8586D"/>
    <w:rsid w:val="00E8750D"/>
    <w:rsid w:val="00E879C7"/>
    <w:rsid w:val="00E903F4"/>
    <w:rsid w:val="00E904D4"/>
    <w:rsid w:val="00E912E9"/>
    <w:rsid w:val="00E92386"/>
    <w:rsid w:val="00E9333C"/>
    <w:rsid w:val="00EA15AE"/>
    <w:rsid w:val="00EA35E6"/>
    <w:rsid w:val="00EA4294"/>
    <w:rsid w:val="00EA6EF9"/>
    <w:rsid w:val="00EA6F1B"/>
    <w:rsid w:val="00EA7318"/>
    <w:rsid w:val="00EB1689"/>
    <w:rsid w:val="00EB2F3D"/>
    <w:rsid w:val="00EB3CD9"/>
    <w:rsid w:val="00EB3D01"/>
    <w:rsid w:val="00EB3E27"/>
    <w:rsid w:val="00EB59E6"/>
    <w:rsid w:val="00EB6994"/>
    <w:rsid w:val="00EC194C"/>
    <w:rsid w:val="00EC1F29"/>
    <w:rsid w:val="00EC3C97"/>
    <w:rsid w:val="00EC74F5"/>
    <w:rsid w:val="00ED318D"/>
    <w:rsid w:val="00ED3239"/>
    <w:rsid w:val="00ED446D"/>
    <w:rsid w:val="00ED4CE7"/>
    <w:rsid w:val="00ED579E"/>
    <w:rsid w:val="00ED5925"/>
    <w:rsid w:val="00ED5C5F"/>
    <w:rsid w:val="00EE0E14"/>
    <w:rsid w:val="00EE1AFF"/>
    <w:rsid w:val="00EE4DE6"/>
    <w:rsid w:val="00EE6765"/>
    <w:rsid w:val="00EE76AB"/>
    <w:rsid w:val="00EF6C1B"/>
    <w:rsid w:val="00EF72F5"/>
    <w:rsid w:val="00F0052E"/>
    <w:rsid w:val="00F00ACC"/>
    <w:rsid w:val="00F02EC5"/>
    <w:rsid w:val="00F0634F"/>
    <w:rsid w:val="00F07116"/>
    <w:rsid w:val="00F072D2"/>
    <w:rsid w:val="00F07EBA"/>
    <w:rsid w:val="00F129FF"/>
    <w:rsid w:val="00F13384"/>
    <w:rsid w:val="00F16080"/>
    <w:rsid w:val="00F174BC"/>
    <w:rsid w:val="00F20062"/>
    <w:rsid w:val="00F21449"/>
    <w:rsid w:val="00F218B3"/>
    <w:rsid w:val="00F2194F"/>
    <w:rsid w:val="00F227AC"/>
    <w:rsid w:val="00F230AE"/>
    <w:rsid w:val="00F2384C"/>
    <w:rsid w:val="00F2709C"/>
    <w:rsid w:val="00F27E9F"/>
    <w:rsid w:val="00F31441"/>
    <w:rsid w:val="00F34C0B"/>
    <w:rsid w:val="00F36FA9"/>
    <w:rsid w:val="00F402AB"/>
    <w:rsid w:val="00F422FE"/>
    <w:rsid w:val="00F44509"/>
    <w:rsid w:val="00F455D2"/>
    <w:rsid w:val="00F47B88"/>
    <w:rsid w:val="00F517AB"/>
    <w:rsid w:val="00F56FA4"/>
    <w:rsid w:val="00F57441"/>
    <w:rsid w:val="00F61800"/>
    <w:rsid w:val="00F61E3C"/>
    <w:rsid w:val="00F634E1"/>
    <w:rsid w:val="00F64768"/>
    <w:rsid w:val="00F65695"/>
    <w:rsid w:val="00F65FB1"/>
    <w:rsid w:val="00F67988"/>
    <w:rsid w:val="00F709C0"/>
    <w:rsid w:val="00F7163C"/>
    <w:rsid w:val="00F737A9"/>
    <w:rsid w:val="00F74EBD"/>
    <w:rsid w:val="00F7555D"/>
    <w:rsid w:val="00F76048"/>
    <w:rsid w:val="00F76C03"/>
    <w:rsid w:val="00F80756"/>
    <w:rsid w:val="00F8192D"/>
    <w:rsid w:val="00F819CD"/>
    <w:rsid w:val="00F8387F"/>
    <w:rsid w:val="00F83D6B"/>
    <w:rsid w:val="00F83D6F"/>
    <w:rsid w:val="00F84310"/>
    <w:rsid w:val="00F84E64"/>
    <w:rsid w:val="00F850E6"/>
    <w:rsid w:val="00F9363A"/>
    <w:rsid w:val="00F93A02"/>
    <w:rsid w:val="00F93D0B"/>
    <w:rsid w:val="00F967A7"/>
    <w:rsid w:val="00FA2145"/>
    <w:rsid w:val="00FA23E8"/>
    <w:rsid w:val="00FA3673"/>
    <w:rsid w:val="00FA4080"/>
    <w:rsid w:val="00FA6E1C"/>
    <w:rsid w:val="00FB099A"/>
    <w:rsid w:val="00FB2150"/>
    <w:rsid w:val="00FB407D"/>
    <w:rsid w:val="00FB4135"/>
    <w:rsid w:val="00FB519C"/>
    <w:rsid w:val="00FB5EFF"/>
    <w:rsid w:val="00FB6B71"/>
    <w:rsid w:val="00FB6CF8"/>
    <w:rsid w:val="00FC252F"/>
    <w:rsid w:val="00FC36BD"/>
    <w:rsid w:val="00FC495E"/>
    <w:rsid w:val="00FC4FE2"/>
    <w:rsid w:val="00FC580E"/>
    <w:rsid w:val="00FC5C3A"/>
    <w:rsid w:val="00FC6A92"/>
    <w:rsid w:val="00FC749E"/>
    <w:rsid w:val="00FD2DB9"/>
    <w:rsid w:val="00FD4F9C"/>
    <w:rsid w:val="00FD4FB5"/>
    <w:rsid w:val="00FD7007"/>
    <w:rsid w:val="00FD7E84"/>
    <w:rsid w:val="00FE18F5"/>
    <w:rsid w:val="00FE2D77"/>
    <w:rsid w:val="00FE6B53"/>
    <w:rsid w:val="00FE6BD6"/>
    <w:rsid w:val="00FE78EB"/>
    <w:rsid w:val="00FF1801"/>
    <w:rsid w:val="00FF3FF5"/>
    <w:rsid w:val="00FF4636"/>
    <w:rsid w:val="00FF645F"/>
    <w:rsid w:val="00FF7758"/>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1"/>
      </w:numPr>
      <w:tabs>
        <w:tab w:val="left" w:pos="727"/>
      </w:tabs>
      <w:outlineLvl w:val="2"/>
    </w:pPr>
    <w:rPr>
      <w:b/>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30EFB"/>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2A575C"/>
    <w:pPr>
      <w:tabs>
        <w:tab w:val="left" w:pos="810"/>
        <w:tab w:val="right" w:leader="dot" w:pos="13695"/>
      </w:tabs>
      <w:spacing w:before="60" w:after="60"/>
      <w:ind w:left="432"/>
    </w:pPr>
    <w:rPr>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1577576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74236062">
      <w:bodyDiv w:val="1"/>
      <w:marLeft w:val="0"/>
      <w:marRight w:val="0"/>
      <w:marTop w:val="0"/>
      <w:marBottom w:val="0"/>
      <w:divBdr>
        <w:top w:val="none" w:sz="0" w:space="0" w:color="auto"/>
        <w:left w:val="none" w:sz="0" w:space="0" w:color="auto"/>
        <w:bottom w:val="none" w:sz="0" w:space="0" w:color="auto"/>
        <w:right w:val="none" w:sz="0" w:space="0" w:color="auto"/>
      </w:divBdr>
    </w:div>
    <w:div w:id="724524653">
      <w:bodyDiv w:val="1"/>
      <w:marLeft w:val="0"/>
      <w:marRight w:val="0"/>
      <w:marTop w:val="0"/>
      <w:marBottom w:val="0"/>
      <w:divBdr>
        <w:top w:val="none" w:sz="0" w:space="0" w:color="auto"/>
        <w:left w:val="none" w:sz="0" w:space="0" w:color="auto"/>
        <w:bottom w:val="none" w:sz="0" w:space="0" w:color="auto"/>
        <w:right w:val="none" w:sz="0" w:space="0" w:color="auto"/>
      </w:divBdr>
    </w:div>
    <w:div w:id="750933935">
      <w:bodyDiv w:val="1"/>
      <w:marLeft w:val="0"/>
      <w:marRight w:val="0"/>
      <w:marTop w:val="0"/>
      <w:marBottom w:val="0"/>
      <w:divBdr>
        <w:top w:val="none" w:sz="0" w:space="0" w:color="auto"/>
        <w:left w:val="none" w:sz="0" w:space="0" w:color="auto"/>
        <w:bottom w:val="none" w:sz="0" w:space="0" w:color="auto"/>
        <w:right w:val="none" w:sz="0" w:space="0" w:color="auto"/>
      </w:divBdr>
    </w:div>
    <w:div w:id="806312418">
      <w:bodyDiv w:val="1"/>
      <w:marLeft w:val="0"/>
      <w:marRight w:val="0"/>
      <w:marTop w:val="0"/>
      <w:marBottom w:val="0"/>
      <w:divBdr>
        <w:top w:val="none" w:sz="0" w:space="0" w:color="auto"/>
        <w:left w:val="none" w:sz="0" w:space="0" w:color="auto"/>
        <w:bottom w:val="none" w:sz="0" w:space="0" w:color="auto"/>
        <w:right w:val="none" w:sz="0" w:space="0" w:color="auto"/>
      </w:divBdr>
    </w:div>
    <w:div w:id="826356957">
      <w:bodyDiv w:val="1"/>
      <w:marLeft w:val="0"/>
      <w:marRight w:val="0"/>
      <w:marTop w:val="0"/>
      <w:marBottom w:val="0"/>
      <w:divBdr>
        <w:top w:val="none" w:sz="0" w:space="0" w:color="auto"/>
        <w:left w:val="none" w:sz="0" w:space="0" w:color="auto"/>
        <w:bottom w:val="none" w:sz="0" w:space="0" w:color="auto"/>
        <w:right w:val="none" w:sz="0" w:space="0" w:color="auto"/>
      </w:divBdr>
    </w:div>
    <w:div w:id="936711852">
      <w:bodyDiv w:val="1"/>
      <w:marLeft w:val="0"/>
      <w:marRight w:val="0"/>
      <w:marTop w:val="0"/>
      <w:marBottom w:val="0"/>
      <w:divBdr>
        <w:top w:val="none" w:sz="0" w:space="0" w:color="auto"/>
        <w:left w:val="none" w:sz="0" w:space="0" w:color="auto"/>
        <w:bottom w:val="none" w:sz="0" w:space="0" w:color="auto"/>
        <w:right w:val="none" w:sz="0" w:space="0" w:color="auto"/>
      </w:divBdr>
    </w:div>
    <w:div w:id="943028872">
      <w:bodyDiv w:val="1"/>
      <w:marLeft w:val="0"/>
      <w:marRight w:val="0"/>
      <w:marTop w:val="0"/>
      <w:marBottom w:val="0"/>
      <w:divBdr>
        <w:top w:val="none" w:sz="0" w:space="0" w:color="auto"/>
        <w:left w:val="none" w:sz="0" w:space="0" w:color="auto"/>
        <w:bottom w:val="none" w:sz="0" w:space="0" w:color="auto"/>
        <w:right w:val="none" w:sz="0" w:space="0" w:color="auto"/>
      </w:divBdr>
    </w:div>
    <w:div w:id="1022512972">
      <w:bodyDiv w:val="1"/>
      <w:marLeft w:val="0"/>
      <w:marRight w:val="0"/>
      <w:marTop w:val="0"/>
      <w:marBottom w:val="0"/>
      <w:divBdr>
        <w:top w:val="none" w:sz="0" w:space="0" w:color="auto"/>
        <w:left w:val="none" w:sz="0" w:space="0" w:color="auto"/>
        <w:bottom w:val="none" w:sz="0" w:space="0" w:color="auto"/>
        <w:right w:val="none" w:sz="0" w:space="0" w:color="auto"/>
      </w:divBdr>
    </w:div>
    <w:div w:id="1072314506">
      <w:bodyDiv w:val="1"/>
      <w:marLeft w:val="0"/>
      <w:marRight w:val="0"/>
      <w:marTop w:val="0"/>
      <w:marBottom w:val="0"/>
      <w:divBdr>
        <w:top w:val="none" w:sz="0" w:space="0" w:color="auto"/>
        <w:left w:val="none" w:sz="0" w:space="0" w:color="auto"/>
        <w:bottom w:val="none" w:sz="0" w:space="0" w:color="auto"/>
        <w:right w:val="none" w:sz="0" w:space="0" w:color="auto"/>
      </w:divBdr>
    </w:div>
    <w:div w:id="1237280417">
      <w:bodyDiv w:val="1"/>
      <w:marLeft w:val="0"/>
      <w:marRight w:val="0"/>
      <w:marTop w:val="0"/>
      <w:marBottom w:val="0"/>
      <w:divBdr>
        <w:top w:val="none" w:sz="0" w:space="0" w:color="auto"/>
        <w:left w:val="none" w:sz="0" w:space="0" w:color="auto"/>
        <w:bottom w:val="none" w:sz="0" w:space="0" w:color="auto"/>
        <w:right w:val="none" w:sz="0" w:space="0" w:color="auto"/>
      </w:divBdr>
    </w:div>
    <w:div w:id="1346402060">
      <w:bodyDiv w:val="1"/>
      <w:marLeft w:val="0"/>
      <w:marRight w:val="0"/>
      <w:marTop w:val="0"/>
      <w:marBottom w:val="0"/>
      <w:divBdr>
        <w:top w:val="none" w:sz="0" w:space="0" w:color="auto"/>
        <w:left w:val="none" w:sz="0" w:space="0" w:color="auto"/>
        <w:bottom w:val="none" w:sz="0" w:space="0" w:color="auto"/>
        <w:right w:val="none" w:sz="0" w:space="0" w:color="auto"/>
      </w:divBdr>
    </w:div>
    <w:div w:id="1480345305">
      <w:bodyDiv w:val="1"/>
      <w:marLeft w:val="0"/>
      <w:marRight w:val="0"/>
      <w:marTop w:val="0"/>
      <w:marBottom w:val="0"/>
      <w:divBdr>
        <w:top w:val="none" w:sz="0" w:space="0" w:color="auto"/>
        <w:left w:val="none" w:sz="0" w:space="0" w:color="auto"/>
        <w:bottom w:val="none" w:sz="0" w:space="0" w:color="auto"/>
        <w:right w:val="none" w:sz="0" w:space="0" w:color="auto"/>
      </w:divBdr>
    </w:div>
    <w:div w:id="1547837068">
      <w:bodyDiv w:val="1"/>
      <w:marLeft w:val="0"/>
      <w:marRight w:val="0"/>
      <w:marTop w:val="0"/>
      <w:marBottom w:val="0"/>
      <w:divBdr>
        <w:top w:val="none" w:sz="0" w:space="0" w:color="auto"/>
        <w:left w:val="none" w:sz="0" w:space="0" w:color="auto"/>
        <w:bottom w:val="none" w:sz="0" w:space="0" w:color="auto"/>
        <w:right w:val="none" w:sz="0" w:space="0" w:color="auto"/>
      </w:divBdr>
    </w:div>
    <w:div w:id="1581908614">
      <w:bodyDiv w:val="1"/>
      <w:marLeft w:val="0"/>
      <w:marRight w:val="0"/>
      <w:marTop w:val="0"/>
      <w:marBottom w:val="0"/>
      <w:divBdr>
        <w:top w:val="none" w:sz="0" w:space="0" w:color="auto"/>
        <w:left w:val="none" w:sz="0" w:space="0" w:color="auto"/>
        <w:bottom w:val="none" w:sz="0" w:space="0" w:color="auto"/>
        <w:right w:val="none" w:sz="0" w:space="0" w:color="auto"/>
      </w:divBdr>
    </w:div>
    <w:div w:id="1606694309">
      <w:bodyDiv w:val="1"/>
      <w:marLeft w:val="0"/>
      <w:marRight w:val="0"/>
      <w:marTop w:val="0"/>
      <w:marBottom w:val="0"/>
      <w:divBdr>
        <w:top w:val="none" w:sz="0" w:space="0" w:color="auto"/>
        <w:left w:val="none" w:sz="0" w:space="0" w:color="auto"/>
        <w:bottom w:val="none" w:sz="0" w:space="0" w:color="auto"/>
        <w:right w:val="none" w:sz="0" w:space="0" w:color="auto"/>
      </w:divBdr>
    </w:div>
    <w:div w:id="1625235062">
      <w:bodyDiv w:val="1"/>
      <w:marLeft w:val="0"/>
      <w:marRight w:val="0"/>
      <w:marTop w:val="0"/>
      <w:marBottom w:val="0"/>
      <w:divBdr>
        <w:top w:val="none" w:sz="0" w:space="0" w:color="auto"/>
        <w:left w:val="none" w:sz="0" w:space="0" w:color="auto"/>
        <w:bottom w:val="none" w:sz="0" w:space="0" w:color="auto"/>
        <w:right w:val="none" w:sz="0" w:space="0" w:color="auto"/>
      </w:divBdr>
    </w:div>
    <w:div w:id="1632205253">
      <w:bodyDiv w:val="1"/>
      <w:marLeft w:val="0"/>
      <w:marRight w:val="0"/>
      <w:marTop w:val="0"/>
      <w:marBottom w:val="0"/>
      <w:divBdr>
        <w:top w:val="none" w:sz="0" w:space="0" w:color="auto"/>
        <w:left w:val="none" w:sz="0" w:space="0" w:color="auto"/>
        <w:bottom w:val="none" w:sz="0" w:space="0" w:color="auto"/>
        <w:right w:val="none" w:sz="0" w:space="0" w:color="auto"/>
      </w:divBdr>
    </w:div>
    <w:div w:id="1707027512">
      <w:bodyDiv w:val="1"/>
      <w:marLeft w:val="0"/>
      <w:marRight w:val="0"/>
      <w:marTop w:val="0"/>
      <w:marBottom w:val="0"/>
      <w:divBdr>
        <w:top w:val="none" w:sz="0" w:space="0" w:color="auto"/>
        <w:left w:val="none" w:sz="0" w:space="0" w:color="auto"/>
        <w:bottom w:val="none" w:sz="0" w:space="0" w:color="auto"/>
        <w:right w:val="none" w:sz="0" w:space="0" w:color="auto"/>
      </w:divBdr>
    </w:div>
    <w:div w:id="1717316377">
      <w:bodyDiv w:val="1"/>
      <w:marLeft w:val="0"/>
      <w:marRight w:val="0"/>
      <w:marTop w:val="0"/>
      <w:marBottom w:val="0"/>
      <w:divBdr>
        <w:top w:val="none" w:sz="0" w:space="0" w:color="auto"/>
        <w:left w:val="none" w:sz="0" w:space="0" w:color="auto"/>
        <w:bottom w:val="none" w:sz="0" w:space="0" w:color="auto"/>
        <w:right w:val="none" w:sz="0" w:space="0" w:color="auto"/>
      </w:divBdr>
    </w:div>
    <w:div w:id="1795052589">
      <w:bodyDiv w:val="1"/>
      <w:marLeft w:val="0"/>
      <w:marRight w:val="0"/>
      <w:marTop w:val="0"/>
      <w:marBottom w:val="0"/>
      <w:divBdr>
        <w:top w:val="none" w:sz="0" w:space="0" w:color="auto"/>
        <w:left w:val="none" w:sz="0" w:space="0" w:color="auto"/>
        <w:bottom w:val="none" w:sz="0" w:space="0" w:color="auto"/>
        <w:right w:val="none" w:sz="0" w:space="0" w:color="auto"/>
      </w:divBdr>
    </w:div>
    <w:div w:id="1856456002">
      <w:bodyDiv w:val="1"/>
      <w:marLeft w:val="0"/>
      <w:marRight w:val="0"/>
      <w:marTop w:val="0"/>
      <w:marBottom w:val="0"/>
      <w:divBdr>
        <w:top w:val="none" w:sz="0" w:space="0" w:color="auto"/>
        <w:left w:val="none" w:sz="0" w:space="0" w:color="auto"/>
        <w:bottom w:val="none" w:sz="0" w:space="0" w:color="auto"/>
        <w:right w:val="none" w:sz="0" w:space="0" w:color="auto"/>
      </w:divBdr>
    </w:div>
    <w:div w:id="21111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A481E-8973-4DC0-AEA0-0FC5D5195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5769</TotalTime>
  <Pages>197</Pages>
  <Words>36594</Words>
  <Characters>208589</Characters>
  <Application>Microsoft Office Word</Application>
  <DocSecurity>0</DocSecurity>
  <Lines>1738</Lines>
  <Paragraphs>489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244694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อภิชญา ปธานวนิช</cp:lastModifiedBy>
  <cp:revision>145</cp:revision>
  <cp:lastPrinted>2019-02-11T12:44:00Z</cp:lastPrinted>
  <dcterms:created xsi:type="dcterms:W3CDTF">2020-06-23T02:00:00Z</dcterms:created>
  <dcterms:modified xsi:type="dcterms:W3CDTF">2020-07-24T07:10:00Z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2020-05-13T02:28:11Z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e5b3eb00-b076-43ed-9261-86b54126b335</vt:lpwstr>
  </property>
  <property fmtid="{D5CDD505-2E9C-101B-9397-08002B2CF9AE}" pid="18" name="MSIP_Label_57ef099a-7fa4-4e34-953d-f6f34188ebfd_ContentBits">
    <vt:lpwstr>0</vt:lpwstr>
  </property>
</Properties>
</file>