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86ED0" w14:textId="2F0ADD2B" w:rsidR="00C52DC5" w:rsidRPr="007236E9" w:rsidRDefault="00A3512E" w:rsidP="00B8508B">
      <w:pPr>
        <w:pStyle w:val="Title"/>
        <w:ind w:left="90"/>
        <w:jc w:val="left"/>
        <w:rPr>
          <w:sz w:val="20"/>
          <w:szCs w:val="20"/>
          <w:u w:val="none"/>
          <w:cs/>
        </w:rPr>
      </w:pPr>
      <w:r w:rsidRPr="007236E9">
        <w:rPr>
          <w:sz w:val="20"/>
          <w:szCs w:val="20"/>
          <w:u w:val="none"/>
        </w:rPr>
        <w:t xml:space="preserve">Summary of changes on </w:t>
      </w:r>
      <w:r w:rsidR="00C52DC5" w:rsidRPr="007236E9">
        <w:rPr>
          <w:sz w:val="20"/>
          <w:szCs w:val="20"/>
          <w:u w:val="none"/>
          <w:cs/>
        </w:rPr>
        <w:t>“</w:t>
      </w:r>
      <w:r w:rsidR="000818DB">
        <w:rPr>
          <w:sz w:val="20"/>
          <w:szCs w:val="20"/>
          <w:u w:val="none"/>
        </w:rPr>
        <w:t>P</w:t>
      </w:r>
      <w:r w:rsidR="00241C48">
        <w:rPr>
          <w:sz w:val="20"/>
          <w:szCs w:val="20"/>
          <w:u w:val="none"/>
        </w:rPr>
        <w:t>2P</w:t>
      </w:r>
      <w:r w:rsidR="00A94B6A" w:rsidRPr="007236E9">
        <w:rPr>
          <w:sz w:val="20"/>
          <w:szCs w:val="20"/>
          <w:u w:val="none"/>
          <w:cs/>
        </w:rPr>
        <w:t xml:space="preserve"> </w:t>
      </w:r>
      <w:r w:rsidR="00C52DC5" w:rsidRPr="007236E9">
        <w:rPr>
          <w:sz w:val="20"/>
          <w:szCs w:val="20"/>
          <w:u w:val="none"/>
        </w:rPr>
        <w:t>Data Set Manual</w:t>
      </w:r>
      <w:r w:rsidR="00C52DC5" w:rsidRPr="007236E9">
        <w:rPr>
          <w:sz w:val="20"/>
          <w:szCs w:val="20"/>
          <w:u w:val="none"/>
          <w:cs/>
        </w:rPr>
        <w:t>”</w:t>
      </w:r>
    </w:p>
    <w:p w14:paraId="25D411D0" w14:textId="44186E00" w:rsidR="00297837" w:rsidRPr="00297837" w:rsidRDefault="00B8508B" w:rsidP="00B8508B">
      <w:pPr>
        <w:pStyle w:val="Sub-block"/>
        <w:ind w:left="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  <w:lang w:bidi="th-TH"/>
        </w:rPr>
        <w:t xml:space="preserve"> </w:t>
      </w:r>
      <w:r w:rsidR="00297837" w:rsidRPr="00297837">
        <w:rPr>
          <w:rFonts w:cs="Tahoma"/>
          <w:sz w:val="20"/>
          <w:szCs w:val="20"/>
          <w:lang w:bidi="th-TH"/>
        </w:rPr>
        <w:t xml:space="preserve">Update on P2P Data Set </w:t>
      </w:r>
      <w:r w:rsidR="00B25C2C">
        <w:rPr>
          <w:rFonts w:cs="Tahoma"/>
          <w:sz w:val="20"/>
          <w:szCs w:val="20"/>
          <w:lang w:bidi="th-TH"/>
        </w:rPr>
        <w:t>Manual</w:t>
      </w:r>
      <w:r w:rsidR="00297837" w:rsidRPr="00297837">
        <w:rPr>
          <w:rFonts w:cs="Tahoma"/>
          <w:sz w:val="20"/>
          <w:szCs w:val="20"/>
          <w:lang w:bidi="th-TH"/>
        </w:rPr>
        <w:t xml:space="preserve"> version 1.1</w:t>
      </w:r>
    </w:p>
    <w:p w14:paraId="351A052A" w14:textId="77777777" w:rsidR="000F5EB2" w:rsidRDefault="00B8508B" w:rsidP="00B8508B">
      <w:pPr>
        <w:pStyle w:val="Sub-block"/>
        <w:spacing w:before="0" w:after="0"/>
        <w:ind w:left="0"/>
        <w:rPr>
          <w:rFonts w:cs="Tahoma"/>
          <w:b w:val="0"/>
          <w:bCs w:val="0"/>
          <w:color w:val="0000FF"/>
          <w:sz w:val="20"/>
          <w:szCs w:val="20"/>
          <w:lang w:bidi="th-TH"/>
        </w:rPr>
      </w:pPr>
      <w:r>
        <w:rPr>
          <w:rFonts w:cs="Tahoma"/>
          <w:sz w:val="20"/>
          <w:szCs w:val="20"/>
          <w:lang w:bidi="th-TH"/>
        </w:rPr>
        <w:t xml:space="preserve"> </w:t>
      </w:r>
      <w:r w:rsidR="00297837" w:rsidRPr="00297837">
        <w:rPr>
          <w:rFonts w:cs="Tahoma"/>
          <w:sz w:val="20"/>
          <w:szCs w:val="20"/>
          <w:lang w:bidi="th-TH"/>
        </w:rPr>
        <w:t xml:space="preserve">Remark:  All changes from version 1.0 to version 1.1 are in </w:t>
      </w:r>
      <w:r w:rsidR="00297837" w:rsidRPr="00B25C2C">
        <w:rPr>
          <w:rFonts w:cs="Tahoma"/>
          <w:color w:val="0000FF"/>
          <w:sz w:val="20"/>
          <w:szCs w:val="20"/>
          <w:lang w:bidi="th-TH"/>
        </w:rPr>
        <w:t>blue font.</w:t>
      </w:r>
      <w:r w:rsidR="000364B8" w:rsidRPr="00B25C2C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</w:t>
      </w:r>
    </w:p>
    <w:p w14:paraId="56E29141" w14:textId="18815802" w:rsidR="00BB72E3" w:rsidRPr="007236E9" w:rsidRDefault="000364B8" w:rsidP="00B8508B">
      <w:pPr>
        <w:pStyle w:val="Sub-block"/>
        <w:spacing w:before="0" w:after="0"/>
        <w:ind w:left="0"/>
        <w:rPr>
          <w:rFonts w:cs="Tahoma"/>
          <w:color w:val="365F91"/>
          <w:sz w:val="20"/>
          <w:szCs w:val="20"/>
          <w:lang w:bidi="th-TH"/>
        </w:rPr>
      </w:pPr>
      <w:r w:rsidRPr="00B25C2C">
        <w:rPr>
          <w:rFonts w:cs="Tahoma"/>
          <w:b w:val="0"/>
          <w:bCs w:val="0"/>
          <w:color w:val="0000FF"/>
          <w:sz w:val="20"/>
          <w:szCs w:val="20"/>
          <w:cs/>
          <w:lang w:bidi="th-TH"/>
        </w:rPr>
        <w:t xml:space="preserve"> </w:t>
      </w: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863"/>
        <w:gridCol w:w="8789"/>
      </w:tblGrid>
      <w:tr w:rsidR="00C52DC5" w:rsidRPr="007236E9" w14:paraId="2FA45554" w14:textId="77777777" w:rsidTr="007E086F">
        <w:trPr>
          <w:tblHeader/>
        </w:trPr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4CEB42BA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786BCAC9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Page No</w:t>
            </w:r>
            <w:r w:rsidRPr="007236E9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5A4F6C77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863" w:type="dxa"/>
            <w:tcBorders>
              <w:top w:val="single" w:sz="4" w:space="0" w:color="auto"/>
            </w:tcBorders>
          </w:tcPr>
          <w:p w14:paraId="3400FD5A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789" w:type="dxa"/>
            <w:tcBorders>
              <w:top w:val="single" w:sz="4" w:space="0" w:color="auto"/>
            </w:tcBorders>
          </w:tcPr>
          <w:p w14:paraId="250443A8" w14:textId="77777777" w:rsidR="00C52DC5" w:rsidRPr="007236E9" w:rsidRDefault="00C52DC5" w:rsidP="00D20C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7236E9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265CDF" w:rsidRPr="007236E9" w14:paraId="116C9E2C" w14:textId="77777777" w:rsidTr="007E086F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4E6A546D" w14:textId="400AFBD1" w:rsidR="00265CDF" w:rsidRPr="007236E9" w:rsidRDefault="00265CDF" w:rsidP="000818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7236E9"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 w:rsidRPr="007236E9"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</w:t>
            </w:r>
          </w:p>
        </w:tc>
        <w:tc>
          <w:tcPr>
            <w:tcW w:w="881" w:type="dxa"/>
            <w:vMerge w:val="restart"/>
          </w:tcPr>
          <w:p w14:paraId="6035BC6D" w14:textId="378ACD8A" w:rsidR="00265CDF" w:rsidRPr="007236E9" w:rsidRDefault="00265CDF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10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-11</w:t>
            </w:r>
          </w:p>
        </w:tc>
        <w:tc>
          <w:tcPr>
            <w:tcW w:w="1305" w:type="dxa"/>
            <w:vMerge w:val="restart"/>
          </w:tcPr>
          <w:p w14:paraId="088A91D8" w14:textId="423C5DBF" w:rsidR="00265CDF" w:rsidRPr="007236E9" w:rsidRDefault="00265CDF" w:rsidP="00D20CD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DS_PPB</w:t>
            </w:r>
          </w:p>
        </w:tc>
        <w:tc>
          <w:tcPr>
            <w:tcW w:w="2863" w:type="dxa"/>
          </w:tcPr>
          <w:p w14:paraId="4709C2B1" w14:textId="5EE30669" w:rsidR="00265CDF" w:rsidRPr="00852C90" w:rsidRDefault="00265CDF" w:rsidP="00574A0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852C9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ชื่อรหัสที่ตั้ง</w:t>
            </w:r>
          </w:p>
        </w:tc>
        <w:tc>
          <w:tcPr>
            <w:tcW w:w="8789" w:type="dxa"/>
          </w:tcPr>
          <w:p w14:paraId="34AAA444" w14:textId="2F8F6BBF" w:rsidR="00265CDF" w:rsidRPr="00852C90" w:rsidRDefault="00D3660C" w:rsidP="00B80294">
            <w:pPr>
              <w:pStyle w:val="Title"/>
              <w:spacing w:before="120" w:line="360" w:lineRule="auto"/>
              <w:jc w:val="left"/>
              <w:rPr>
                <w:sz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ลบ</w:t>
            </w:r>
            <w:r w:rsidR="00265CDF" w:rsidRPr="00852C9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265CDF" w:rsidRPr="00852C90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265CDF" w:rsidRPr="007236E9" w14:paraId="45A5B1F1" w14:textId="77777777" w:rsidTr="007E086F">
        <w:trPr>
          <w:trHeight w:val="386"/>
        </w:trPr>
        <w:tc>
          <w:tcPr>
            <w:tcW w:w="1075" w:type="dxa"/>
            <w:vMerge/>
            <w:shd w:val="clear" w:color="auto" w:fill="auto"/>
          </w:tcPr>
          <w:p w14:paraId="5DF7B331" w14:textId="77777777" w:rsidR="00265CDF" w:rsidRPr="007236E9" w:rsidRDefault="00265CDF" w:rsidP="000818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vMerge/>
          </w:tcPr>
          <w:p w14:paraId="02A244DB" w14:textId="351CBB4F" w:rsidR="00265CDF" w:rsidRDefault="00265CDF" w:rsidP="000818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/>
          </w:tcPr>
          <w:p w14:paraId="2638482C" w14:textId="4A4E338E" w:rsidR="00265CDF" w:rsidRPr="007236E9" w:rsidRDefault="00265CDF" w:rsidP="000818DB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</w:p>
        </w:tc>
        <w:tc>
          <w:tcPr>
            <w:tcW w:w="2863" w:type="dxa"/>
          </w:tcPr>
          <w:p w14:paraId="583585D2" w14:textId="191AC8AD" w:rsidR="00265CDF" w:rsidRPr="00852C90" w:rsidRDefault="00265CDF" w:rsidP="00574A0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852C9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จังหวัด</w:t>
            </w:r>
          </w:p>
        </w:tc>
        <w:tc>
          <w:tcPr>
            <w:tcW w:w="8789" w:type="dxa"/>
          </w:tcPr>
          <w:p w14:paraId="14DB8C65" w14:textId="76632DE8" w:rsidR="00265CDF" w:rsidRPr="00852C90" w:rsidRDefault="00265CDF" w:rsidP="00F31FD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</w:rPr>
            </w:pPr>
            <w:r w:rsidRPr="00852C90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852C90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265CDF" w:rsidRPr="007236E9" w14:paraId="3E023CB7" w14:textId="77777777" w:rsidTr="007E086F">
        <w:trPr>
          <w:trHeight w:val="386"/>
        </w:trPr>
        <w:tc>
          <w:tcPr>
            <w:tcW w:w="1075" w:type="dxa"/>
            <w:vMerge/>
            <w:shd w:val="clear" w:color="auto" w:fill="auto"/>
          </w:tcPr>
          <w:p w14:paraId="4A29D9C1" w14:textId="77777777" w:rsidR="00265CDF" w:rsidRPr="007236E9" w:rsidRDefault="00265CDF" w:rsidP="000818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vMerge/>
          </w:tcPr>
          <w:p w14:paraId="4293970E" w14:textId="77777777" w:rsidR="00265CDF" w:rsidRDefault="00265CDF" w:rsidP="000818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/>
          </w:tcPr>
          <w:p w14:paraId="3316DB0A" w14:textId="77777777" w:rsidR="00265CDF" w:rsidRPr="007236E9" w:rsidRDefault="00265CDF" w:rsidP="000818DB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</w:p>
        </w:tc>
        <w:tc>
          <w:tcPr>
            <w:tcW w:w="2863" w:type="dxa"/>
          </w:tcPr>
          <w:p w14:paraId="0EDDD824" w14:textId="6E21C1BC" w:rsidR="00265CDF" w:rsidRPr="00852C90" w:rsidRDefault="00265CDF" w:rsidP="00574A0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852C9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อำเภอ / เขต</w:t>
            </w:r>
          </w:p>
        </w:tc>
        <w:tc>
          <w:tcPr>
            <w:tcW w:w="8789" w:type="dxa"/>
          </w:tcPr>
          <w:p w14:paraId="6FB997D2" w14:textId="764217A5" w:rsidR="00265CDF" w:rsidRPr="00852C90" w:rsidRDefault="00265CDF" w:rsidP="00F31FD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52C9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852C90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265CDF" w:rsidRPr="007236E9" w14:paraId="04F18856" w14:textId="77777777" w:rsidTr="007E086F">
        <w:trPr>
          <w:trHeight w:val="386"/>
        </w:trPr>
        <w:tc>
          <w:tcPr>
            <w:tcW w:w="1075" w:type="dxa"/>
            <w:vMerge/>
            <w:shd w:val="clear" w:color="auto" w:fill="auto"/>
          </w:tcPr>
          <w:p w14:paraId="65E0D076" w14:textId="77777777" w:rsidR="00265CDF" w:rsidRPr="007236E9" w:rsidRDefault="00265CDF" w:rsidP="000818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vMerge/>
          </w:tcPr>
          <w:p w14:paraId="7CAA327A" w14:textId="77777777" w:rsidR="00265CDF" w:rsidRDefault="00265CDF" w:rsidP="000818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/>
          </w:tcPr>
          <w:p w14:paraId="285F7CF0" w14:textId="77777777" w:rsidR="00265CDF" w:rsidRPr="007236E9" w:rsidRDefault="00265CDF" w:rsidP="000818DB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</w:p>
        </w:tc>
        <w:tc>
          <w:tcPr>
            <w:tcW w:w="2863" w:type="dxa"/>
          </w:tcPr>
          <w:p w14:paraId="7248DE86" w14:textId="550E215A" w:rsidR="00265CDF" w:rsidRPr="00852C90" w:rsidRDefault="00265CDF" w:rsidP="00574A0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852C9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ตำบล / แขวง</w:t>
            </w:r>
          </w:p>
        </w:tc>
        <w:tc>
          <w:tcPr>
            <w:tcW w:w="8789" w:type="dxa"/>
          </w:tcPr>
          <w:p w14:paraId="708DA4A0" w14:textId="2B16255C" w:rsidR="00265CDF" w:rsidRPr="00852C90" w:rsidRDefault="00265CDF" w:rsidP="00F31FD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52C9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 </w:t>
            </w:r>
            <w:r w:rsidRPr="00852C90">
              <w:rPr>
                <w:b w:val="0"/>
                <w:bCs w:val="0"/>
                <w:sz w:val="20"/>
                <w:szCs w:val="20"/>
                <w:u w:val="none"/>
              </w:rPr>
              <w:t>Data Element</w:t>
            </w:r>
          </w:p>
        </w:tc>
      </w:tr>
      <w:tr w:rsidR="00AF47E0" w:rsidRPr="007236E9" w14:paraId="4B748BB0" w14:textId="77777777" w:rsidTr="008746D6">
        <w:trPr>
          <w:trHeight w:val="1232"/>
        </w:trPr>
        <w:tc>
          <w:tcPr>
            <w:tcW w:w="1075" w:type="dxa"/>
            <w:vMerge/>
            <w:shd w:val="clear" w:color="auto" w:fill="auto"/>
          </w:tcPr>
          <w:p w14:paraId="5DD8A302" w14:textId="77777777" w:rsidR="00AF47E0" w:rsidRPr="007236E9" w:rsidRDefault="00AF47E0" w:rsidP="000818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vMerge w:val="restart"/>
          </w:tcPr>
          <w:p w14:paraId="5AF268A7" w14:textId="7F13C98A" w:rsidR="00AF47E0" w:rsidRDefault="00AF47E0" w:rsidP="000818DB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  <w:vMerge w:val="restart"/>
          </w:tcPr>
          <w:p w14:paraId="20A5C236" w14:textId="357E3443" w:rsidR="00AF47E0" w:rsidRPr="007236E9" w:rsidRDefault="00AF47E0" w:rsidP="000818DB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4325CA">
              <w:rPr>
                <w:b w:val="0"/>
                <w:bCs w:val="0"/>
                <w:sz w:val="20"/>
                <w:szCs w:val="20"/>
                <w:u w:val="none"/>
              </w:rPr>
              <w:t>DS_PPB</w:t>
            </w:r>
          </w:p>
        </w:tc>
        <w:tc>
          <w:tcPr>
            <w:tcW w:w="2863" w:type="dxa"/>
          </w:tcPr>
          <w:p w14:paraId="1218488B" w14:textId="7A03EBBD" w:rsidR="00AF47E0" w:rsidRPr="005114A2" w:rsidRDefault="00AF47E0" w:rsidP="00574A0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25DCB">
              <w:rPr>
                <w:b w:val="0"/>
                <w:bCs w:val="0"/>
                <w:sz w:val="20"/>
                <w:szCs w:val="20"/>
                <w:u w:val="none"/>
                <w:cs/>
              </w:rPr>
              <w:t>อาชีพของผู้กู้</w:t>
            </w:r>
          </w:p>
        </w:tc>
        <w:tc>
          <w:tcPr>
            <w:tcW w:w="8789" w:type="dxa"/>
          </w:tcPr>
          <w:p w14:paraId="60D1E182" w14:textId="77777777" w:rsidR="00AF47E0" w:rsidRPr="000344DF" w:rsidRDefault="00AF47E0" w:rsidP="008746D6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0344DF">
              <w:rPr>
                <w:sz w:val="20"/>
                <w:szCs w:val="20"/>
              </w:rPr>
              <w:t>Data Set Validation:</w:t>
            </w:r>
          </w:p>
          <w:p w14:paraId="3E02033D" w14:textId="77777777" w:rsidR="00AF47E0" w:rsidRDefault="00AF47E0" w:rsidP="00916E1A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D3660C">
              <w:rPr>
                <w:b w:val="0"/>
                <w:bCs w:val="0"/>
                <w:sz w:val="20"/>
                <w:szCs w:val="20"/>
                <w:cs/>
              </w:rPr>
              <w:t>เพิ่ม</w:t>
            </w:r>
            <w:r w:rsidRPr="000344DF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0344DF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14:paraId="48A3B571" w14:textId="652CB49C" w:rsidR="00AF47E0" w:rsidRPr="00852C90" w:rsidRDefault="00AF47E0" w:rsidP="00942670">
            <w:pPr>
              <w:pStyle w:val="Title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94267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กรณี ปัจจัยที่ใช้ในการพิจารณาฐานะการเงิน มีค่าเป็น “พิจารณาจากอื่น ๆ” รายงานเป็นค่าว่างได้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AF47E0" w:rsidRPr="007236E9" w14:paraId="3A12818B" w14:textId="77777777" w:rsidTr="00651BA0">
        <w:trPr>
          <w:trHeight w:val="1452"/>
        </w:trPr>
        <w:tc>
          <w:tcPr>
            <w:tcW w:w="1075" w:type="dxa"/>
            <w:vMerge/>
            <w:shd w:val="clear" w:color="auto" w:fill="auto"/>
          </w:tcPr>
          <w:p w14:paraId="14116AE6" w14:textId="77777777" w:rsidR="00AF47E0" w:rsidRPr="007236E9" w:rsidRDefault="00AF47E0" w:rsidP="007F12F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vMerge/>
          </w:tcPr>
          <w:p w14:paraId="7B3EAE4D" w14:textId="263B75AA" w:rsidR="00AF47E0" w:rsidRDefault="00AF47E0" w:rsidP="007F12F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305" w:type="dxa"/>
            <w:vMerge/>
          </w:tcPr>
          <w:p w14:paraId="2EB1BB62" w14:textId="77B2ED03" w:rsidR="00AF47E0" w:rsidRPr="004325CA" w:rsidRDefault="00AF47E0" w:rsidP="007F12F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863" w:type="dxa"/>
          </w:tcPr>
          <w:p w14:paraId="736E585E" w14:textId="5AF35EDE" w:rsidR="00AF47E0" w:rsidRPr="00F25DCB" w:rsidRDefault="00AF47E0" w:rsidP="00574A0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2C3CD0">
              <w:rPr>
                <w:b w:val="0"/>
                <w:bCs w:val="0"/>
                <w:sz w:val="20"/>
                <w:szCs w:val="20"/>
                <w:u w:val="none"/>
                <w:cs/>
              </w:rPr>
              <w:t>รายได้ต่อเดือน (บาท)</w:t>
            </w:r>
          </w:p>
        </w:tc>
        <w:tc>
          <w:tcPr>
            <w:tcW w:w="8789" w:type="dxa"/>
          </w:tcPr>
          <w:p w14:paraId="20F40299" w14:textId="77777777" w:rsidR="00AF47E0" w:rsidRDefault="00AF47E0" w:rsidP="008746D6">
            <w:pPr>
              <w:tabs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/>
                <w:b/>
                <w:bCs/>
                <w:sz w:val="20"/>
                <w:u w:val="single"/>
              </w:rPr>
            </w:pPr>
            <w:r w:rsidRPr="004A0762"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</w:rPr>
              <w:t>Data Set Validation:</w:t>
            </w:r>
          </w:p>
          <w:p w14:paraId="678424E4" w14:textId="27F29968" w:rsidR="00AF47E0" w:rsidRDefault="00AF47E0" w:rsidP="00D3660C">
            <w:pPr>
              <w:tabs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sz w:val="20"/>
              </w:rPr>
            </w:pPr>
            <w:r w:rsidRPr="00D3660C">
              <w:rPr>
                <w:rFonts w:ascii="Tahoma" w:hAnsi="Tahoma"/>
                <w:sz w:val="20"/>
                <w:u w:val="single"/>
                <w:cs/>
              </w:rPr>
              <w:t>เปลี่ยนจาก</w:t>
            </w:r>
            <w:r w:rsidRPr="000818DB">
              <w:rPr>
                <w:rFonts w:ascii="Tahoma" w:hAnsi="Tahoma"/>
                <w:sz w:val="20"/>
                <w:cs/>
              </w:rPr>
              <w:t xml:space="preserve"> “</w:t>
            </w:r>
            <w:r w:rsidRPr="00A5454A">
              <w:rPr>
                <w:rFonts w:ascii="Tahoma" w:hAnsi="Tahoma"/>
                <w:sz w:val="20"/>
                <w:cs/>
              </w:rPr>
              <w:t>ต้องมีค่ามากกว่า 0</w:t>
            </w:r>
            <w:r>
              <w:rPr>
                <w:rFonts w:ascii="Tahoma" w:hAnsi="Tahoma"/>
                <w:sz w:val="20"/>
              </w:rPr>
              <w:t xml:space="preserve">” </w:t>
            </w:r>
          </w:p>
          <w:p w14:paraId="66CC04CF" w14:textId="77777777" w:rsidR="00AF47E0" w:rsidRPr="00C77757" w:rsidRDefault="00AF47E0" w:rsidP="00D3660C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D3660C">
              <w:rPr>
                <w:b w:val="0"/>
                <w:bCs w:val="0"/>
                <w:sz w:val="20"/>
                <w:szCs w:val="20"/>
                <w:cs/>
              </w:rPr>
              <w:t>เป็น</w:t>
            </w:r>
            <w:r w:rsidRPr="007F12F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4A076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Pr="00C77757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1. กรณีมีค่าต้องมีค่ามากกว่า 0</w:t>
            </w:r>
          </w:p>
          <w:p w14:paraId="6B411012" w14:textId="5649BA4C" w:rsidR="00AF47E0" w:rsidRPr="005114A2" w:rsidRDefault="00AF47E0" w:rsidP="00D3660C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77757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     </w:t>
            </w: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C77757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C77757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2. กรณี ปัจจัยที่ใช้ในการพิจารณาฐานะการเงิน มีค่าเป็น “พิจารณาจากอื่น ๆ” รายงานเป็นค่าว่างได้</w:t>
            </w:r>
            <w:r w:rsidRPr="004A076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  <w:r w:rsidRPr="004A0762">
              <w:rPr>
                <w:color w:val="000000" w:themeColor="text1"/>
                <w:sz w:val="20"/>
                <w:cs/>
              </w:rPr>
              <w:t xml:space="preserve"> </w:t>
            </w:r>
            <w:r w:rsidRPr="000818DB">
              <w:rPr>
                <w:sz w:val="20"/>
                <w:cs/>
              </w:rPr>
              <w:t xml:space="preserve"> </w:t>
            </w:r>
          </w:p>
        </w:tc>
      </w:tr>
      <w:tr w:rsidR="00AF47E0" w:rsidRPr="007236E9" w14:paraId="2F483662" w14:textId="77777777" w:rsidTr="007E086F">
        <w:trPr>
          <w:trHeight w:val="386"/>
        </w:trPr>
        <w:tc>
          <w:tcPr>
            <w:tcW w:w="1075" w:type="dxa"/>
            <w:vMerge/>
            <w:shd w:val="clear" w:color="auto" w:fill="auto"/>
          </w:tcPr>
          <w:p w14:paraId="39A91312" w14:textId="77777777" w:rsidR="00AF47E0" w:rsidRPr="007236E9" w:rsidRDefault="00AF47E0" w:rsidP="007F12F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vMerge/>
          </w:tcPr>
          <w:p w14:paraId="264D6ECF" w14:textId="5D1007A6" w:rsidR="00AF47E0" w:rsidRDefault="00AF47E0" w:rsidP="007F12F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1305" w:type="dxa"/>
            <w:vMerge/>
          </w:tcPr>
          <w:p w14:paraId="03A0C9CE" w14:textId="521DD20C" w:rsidR="00AF47E0" w:rsidRPr="004325CA" w:rsidRDefault="00AF47E0" w:rsidP="007F12F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863" w:type="dxa"/>
          </w:tcPr>
          <w:p w14:paraId="4A6A85B4" w14:textId="55D1FB1A" w:rsidR="00AF47E0" w:rsidRPr="002C3CD0" w:rsidRDefault="00AF47E0" w:rsidP="00574A0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08077B">
              <w:rPr>
                <w:b w:val="0"/>
                <w:bCs w:val="0"/>
                <w:sz w:val="20"/>
                <w:szCs w:val="20"/>
                <w:u w:val="none"/>
                <w:cs/>
              </w:rPr>
              <w:t>ปัจจัยที่ใช้ในการพิจารณาฐานะการเงินของผู้กู้</w:t>
            </w:r>
          </w:p>
        </w:tc>
        <w:tc>
          <w:tcPr>
            <w:tcW w:w="8789" w:type="dxa"/>
          </w:tcPr>
          <w:p w14:paraId="0A3EF588" w14:textId="77777777" w:rsidR="00AF47E0" w:rsidRDefault="00AF47E0" w:rsidP="007F12F4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AE7C4E">
              <w:rPr>
                <w:rFonts w:hint="cs"/>
                <w:sz w:val="20"/>
                <w:szCs w:val="20"/>
                <w:cs/>
              </w:rPr>
              <w:t>คำอธิบาย</w:t>
            </w:r>
          </w:p>
          <w:p w14:paraId="2732B960" w14:textId="77777777" w:rsidR="00AF47E0" w:rsidRPr="00D3660C" w:rsidRDefault="00AF47E0" w:rsidP="007F12F4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</w:rPr>
            </w:pPr>
            <w:r w:rsidRPr="00D3660C">
              <w:rPr>
                <w:rFonts w:hint="cs"/>
                <w:b w:val="0"/>
                <w:bCs w:val="0"/>
                <w:sz w:val="20"/>
                <w:szCs w:val="20"/>
                <w:cs/>
              </w:rPr>
              <w:t>เปลี่ยนจาก</w:t>
            </w:r>
            <w:r w:rsidRPr="00D3660C">
              <w:rPr>
                <w:rFonts w:hint="cs"/>
                <w:b w:val="0"/>
                <w:bCs w:val="0"/>
                <w:color w:val="0000FF"/>
                <w:sz w:val="20"/>
                <w:szCs w:val="20"/>
                <w:cs/>
              </w:rPr>
              <w:t xml:space="preserve"> </w:t>
            </w:r>
          </w:p>
          <w:p w14:paraId="24B6A28A" w14:textId="18460419" w:rsidR="00AF47E0" w:rsidRPr="008328DE" w:rsidRDefault="00AF47E0" w:rsidP="0064667D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328D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8328DE">
              <w:rPr>
                <w:b w:val="0"/>
                <w:bCs w:val="0"/>
                <w:sz w:val="20"/>
                <w:szCs w:val="20"/>
                <w:u w:val="none"/>
                <w:cs/>
              </w:rPr>
              <w:t>ปัจจัยที่ใช้ในการพิจารณาฐานะการเงินของผู้กู้ ได้แก่</w:t>
            </w:r>
          </w:p>
          <w:p w14:paraId="0D8655FD" w14:textId="4000591F" w:rsidR="00AF47E0" w:rsidRPr="008328DE" w:rsidRDefault="00AF47E0" w:rsidP="008328D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328D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8328DE">
              <w:rPr>
                <w:b w:val="0"/>
                <w:bCs w:val="0"/>
                <w:sz w:val="20"/>
                <w:szCs w:val="20"/>
                <w:u w:val="none"/>
                <w:cs/>
              </w:rPr>
              <w:t>1. การพิจารณาจากรายได้จากแหล่งที่มาต่าง ๆ รวมกัน</w:t>
            </w:r>
          </w:p>
          <w:p w14:paraId="759D73D1" w14:textId="6867D48C" w:rsidR="00AF47E0" w:rsidRPr="008328DE" w:rsidRDefault="00AF47E0" w:rsidP="008746D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328D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 xml:space="preserve"> </w:t>
            </w:r>
            <w:r w:rsidRPr="008328DE">
              <w:rPr>
                <w:b w:val="0"/>
                <w:bCs w:val="0"/>
                <w:sz w:val="20"/>
                <w:szCs w:val="20"/>
                <w:u w:val="none"/>
                <w:cs/>
              </w:rPr>
              <w:t>2. การพิจารณาจากกระแสเงินสดหมุนเวียนในบัญชีเงินฝาก</w:t>
            </w:r>
          </w:p>
          <w:p w14:paraId="34711FDF" w14:textId="7251FA57" w:rsidR="00AF47E0" w:rsidRPr="008328DE" w:rsidRDefault="00AF47E0" w:rsidP="003D668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328D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8328DE">
              <w:rPr>
                <w:b w:val="0"/>
                <w:bCs w:val="0"/>
                <w:sz w:val="20"/>
                <w:szCs w:val="20"/>
                <w:u w:val="none"/>
                <w:cs/>
              </w:rPr>
              <w:t>3. การพิจารณาจากปัจจัยอื่นที่สะท้อนความสามารถในการชำระหนี้ (</w:t>
            </w:r>
            <w:r w:rsidRPr="008328DE">
              <w:rPr>
                <w:b w:val="0"/>
                <w:bCs w:val="0"/>
                <w:sz w:val="20"/>
                <w:szCs w:val="20"/>
                <w:u w:val="none"/>
              </w:rPr>
              <w:t>Information-based)</w:t>
            </w:r>
          </w:p>
          <w:p w14:paraId="12211056" w14:textId="77777777" w:rsidR="00AF47E0" w:rsidRDefault="00AF47E0" w:rsidP="0064667D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8328D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8328DE">
              <w:rPr>
                <w:b w:val="0"/>
                <w:bCs w:val="0"/>
                <w:sz w:val="20"/>
                <w:szCs w:val="20"/>
                <w:u w:val="none"/>
                <w:cs/>
              </w:rPr>
              <w:t>4. การพิจารณาจากอื่น ๆ</w:t>
            </w:r>
            <w:r w:rsidRPr="008328D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50159289" w14:textId="77777777" w:rsidR="00AF47E0" w:rsidRPr="00826A0A" w:rsidRDefault="00AF47E0" w:rsidP="0064667D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</w:rPr>
            </w:pPr>
            <w:r w:rsidRPr="00826A0A">
              <w:rPr>
                <w:rFonts w:hint="cs"/>
                <w:b w:val="0"/>
                <w:bCs w:val="0"/>
                <w:sz w:val="20"/>
                <w:szCs w:val="20"/>
                <w:cs/>
              </w:rPr>
              <w:t>เป็น</w:t>
            </w:r>
          </w:p>
          <w:p w14:paraId="6B15383D" w14:textId="77777777" w:rsidR="00AF47E0" w:rsidRPr="00B17720" w:rsidRDefault="00AF47E0" w:rsidP="00B1772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17720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B17720">
              <w:rPr>
                <w:b w:val="0"/>
                <w:bCs w:val="0"/>
                <w:sz w:val="20"/>
                <w:szCs w:val="20"/>
                <w:u w:val="none"/>
                <w:cs/>
              </w:rPr>
              <w:t>ปัจจัยที่ใช้ในการพิจารณาฐานะการเงินของผู้กู้ ได้แก่</w:t>
            </w:r>
          </w:p>
          <w:p w14:paraId="281B7027" w14:textId="2DDE5B9A" w:rsidR="00AF47E0" w:rsidRPr="00B17720" w:rsidRDefault="00AF47E0" w:rsidP="00B17720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B1772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1. พิจารณาจากรายได้จากแหล่งที่มาต่าง ๆ รวมกัน</w:t>
            </w:r>
          </w:p>
          <w:p w14:paraId="3FAA428A" w14:textId="466CE807" w:rsidR="00AF47E0" w:rsidRPr="00B17720" w:rsidRDefault="00AF47E0" w:rsidP="00B17720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B1772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2. พิจารณาจากกระแสเงินสดหมุนเวียนในบัญชีเงินฝาก</w:t>
            </w:r>
          </w:p>
          <w:p w14:paraId="01C76EB8" w14:textId="65900A6A" w:rsidR="00AF47E0" w:rsidRPr="00B17720" w:rsidRDefault="00AF47E0" w:rsidP="00B17720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B1772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3. พิจารณาจากปัจจัยอื่นที่สะท้อนความสามารถในการชำระหนี้ (</w:t>
            </w:r>
            <w:r w:rsidRPr="00B17720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Information-based)</w:t>
            </w:r>
          </w:p>
          <w:p w14:paraId="73982820" w14:textId="6CA57C8D" w:rsidR="00AF47E0" w:rsidRPr="00AE7C4E" w:rsidRDefault="00AF47E0" w:rsidP="00B17720">
            <w:pPr>
              <w:pStyle w:val="Title"/>
              <w:spacing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B17720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4. พิจารณาจากอื่น ๆ</w:t>
            </w:r>
            <w:r w:rsidRPr="00B17720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602F93" w:rsidRPr="007236E9" w14:paraId="3BF206BF" w14:textId="77777777" w:rsidTr="00CC7993">
        <w:trPr>
          <w:trHeight w:val="1328"/>
        </w:trPr>
        <w:tc>
          <w:tcPr>
            <w:tcW w:w="1075" w:type="dxa"/>
            <w:vMerge/>
            <w:shd w:val="clear" w:color="auto" w:fill="auto"/>
          </w:tcPr>
          <w:p w14:paraId="22623501" w14:textId="77777777" w:rsidR="00602F93" w:rsidRPr="007236E9" w:rsidRDefault="00602F93" w:rsidP="007F12F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C9820D6" w14:textId="131D35E0" w:rsidR="00602F93" w:rsidRDefault="00602F93" w:rsidP="007F12F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305" w:type="dxa"/>
          </w:tcPr>
          <w:p w14:paraId="6330716E" w14:textId="20887282" w:rsidR="00602F93" w:rsidRPr="00300E70" w:rsidRDefault="00602F93" w:rsidP="007F12F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02F93">
              <w:rPr>
                <w:b w:val="0"/>
                <w:bCs w:val="0"/>
                <w:sz w:val="20"/>
                <w:szCs w:val="20"/>
                <w:u w:val="none"/>
              </w:rPr>
              <w:t>DS_PPB</w:t>
            </w:r>
          </w:p>
        </w:tc>
        <w:tc>
          <w:tcPr>
            <w:tcW w:w="2863" w:type="dxa"/>
          </w:tcPr>
          <w:p w14:paraId="547C71EF" w14:textId="56AE417D" w:rsidR="00602F93" w:rsidRPr="0008077B" w:rsidRDefault="00602F93" w:rsidP="00574A0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602F93">
              <w:rPr>
                <w:b w:val="0"/>
                <w:bCs w:val="0"/>
                <w:sz w:val="20"/>
                <w:szCs w:val="20"/>
                <w:u w:val="none"/>
                <w:cs/>
              </w:rPr>
              <w:t>โปรดระบุ กรณีเลือกปัจจัยที่ใช้พิจารณาฐานะการเงินเป็นอื่น ๆ</w:t>
            </w:r>
          </w:p>
        </w:tc>
        <w:tc>
          <w:tcPr>
            <w:tcW w:w="8789" w:type="dxa"/>
          </w:tcPr>
          <w:p w14:paraId="540FDBCC" w14:textId="77777777" w:rsidR="00273A72" w:rsidRDefault="00273A72" w:rsidP="008746D6">
            <w:pPr>
              <w:tabs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/>
                <w:sz w:val="20"/>
              </w:rPr>
            </w:pPr>
            <w:r w:rsidRPr="00273A72"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</w:rPr>
              <w:t>Data Set Validation:</w:t>
            </w:r>
          </w:p>
          <w:p w14:paraId="5125D523" w14:textId="15837528" w:rsidR="00DC1773" w:rsidRDefault="00DC1773" w:rsidP="00826A0A">
            <w:pPr>
              <w:tabs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sz w:val="20"/>
              </w:rPr>
            </w:pPr>
            <w:r w:rsidRPr="00826A0A">
              <w:rPr>
                <w:rFonts w:ascii="Tahoma" w:hAnsi="Tahoma"/>
                <w:sz w:val="20"/>
                <w:u w:val="single"/>
                <w:cs/>
              </w:rPr>
              <w:t>เปลี่ยนจาก</w:t>
            </w:r>
            <w:r w:rsidRPr="000818DB">
              <w:rPr>
                <w:rFonts w:ascii="Tahoma" w:hAnsi="Tahoma"/>
                <w:sz w:val="20"/>
                <w:cs/>
              </w:rPr>
              <w:t xml:space="preserve"> “</w:t>
            </w:r>
            <w:r w:rsidR="00D02F8A" w:rsidRPr="00D02F8A">
              <w:rPr>
                <w:rFonts w:ascii="Tahoma" w:hAnsi="Tahoma"/>
                <w:sz w:val="20"/>
                <w:cs/>
              </w:rPr>
              <w:t>กรณี ปัจจัยที่ใช้ในการพิจารณาฐานะการเงินของผู้กู้ มีค่าเป็น “อื่น ๆ”</w:t>
            </w:r>
            <w:r w:rsidR="00273A72">
              <w:rPr>
                <w:rFonts w:ascii="Tahoma" w:hAnsi="Tahoma"/>
                <w:sz w:val="20"/>
              </w:rPr>
              <w:t xml:space="preserve"> </w:t>
            </w:r>
            <w:r w:rsidR="00D02F8A" w:rsidRPr="00D02F8A">
              <w:rPr>
                <w:rFonts w:ascii="Tahoma" w:hAnsi="Tahoma"/>
                <w:sz w:val="20"/>
                <w:cs/>
              </w:rPr>
              <w:t>ต้องมีค่า</w:t>
            </w:r>
            <w:r w:rsidRPr="000818DB">
              <w:rPr>
                <w:rFonts w:ascii="Tahoma" w:hAnsi="Tahoma"/>
                <w:sz w:val="20"/>
                <w:cs/>
              </w:rPr>
              <w:t>”</w:t>
            </w:r>
            <w:r>
              <w:rPr>
                <w:rFonts w:ascii="Tahoma" w:hAnsi="Tahoma"/>
                <w:sz w:val="20"/>
              </w:rPr>
              <w:t xml:space="preserve">  </w:t>
            </w:r>
          </w:p>
          <w:p w14:paraId="452BCA05" w14:textId="798A2930" w:rsidR="00602F93" w:rsidRPr="00AE7C4E" w:rsidRDefault="00DC1773" w:rsidP="00826A0A">
            <w:pPr>
              <w:pStyle w:val="Title"/>
              <w:spacing w:line="360" w:lineRule="auto"/>
              <w:jc w:val="left"/>
              <w:rPr>
                <w:sz w:val="20"/>
                <w:szCs w:val="20"/>
                <w:cs/>
              </w:rPr>
            </w:pPr>
            <w:r w:rsidRPr="00826A0A">
              <w:rPr>
                <w:b w:val="0"/>
                <w:bCs w:val="0"/>
                <w:sz w:val="20"/>
                <w:szCs w:val="20"/>
                <w:cs/>
              </w:rPr>
              <w:t>เป็น</w:t>
            </w:r>
            <w:r w:rsidRPr="00DC177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="00FF50A4" w:rsidRPr="00FF50A4">
              <w:rPr>
                <w:b w:val="0"/>
                <w:bCs w:val="0"/>
                <w:sz w:val="20"/>
                <w:szCs w:val="20"/>
                <w:u w:val="none"/>
                <w:cs/>
              </w:rPr>
              <w:t>กรณี ปัจจัยที่ใช้ในการพิจารณาฐานะการเงินของผู้กู้ มีค่าเป็น “</w:t>
            </w:r>
            <w:r w:rsidR="00FF50A4" w:rsidRPr="00FF50A4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พิจารณาจากอื่น ๆ</w:t>
            </w:r>
            <w:r w:rsidR="00FF50A4" w:rsidRPr="00FF50A4">
              <w:rPr>
                <w:b w:val="0"/>
                <w:bCs w:val="0"/>
                <w:sz w:val="20"/>
                <w:szCs w:val="20"/>
                <w:u w:val="none"/>
                <w:cs/>
              </w:rPr>
              <w:t>” ต้องมีค่า</w:t>
            </w:r>
            <w:r w:rsidRPr="00DC1773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  <w:r w:rsidRPr="000818DB">
              <w:rPr>
                <w:sz w:val="20"/>
                <w:cs/>
              </w:rPr>
              <w:t xml:space="preserve">  </w:t>
            </w:r>
          </w:p>
        </w:tc>
      </w:tr>
      <w:tr w:rsidR="00F82D14" w:rsidRPr="007236E9" w14:paraId="32FC5A86" w14:textId="77777777" w:rsidTr="007E086F">
        <w:trPr>
          <w:trHeight w:val="386"/>
        </w:trPr>
        <w:tc>
          <w:tcPr>
            <w:tcW w:w="1075" w:type="dxa"/>
            <w:vMerge/>
            <w:shd w:val="clear" w:color="auto" w:fill="auto"/>
          </w:tcPr>
          <w:p w14:paraId="418B5272" w14:textId="77777777" w:rsidR="00F82D14" w:rsidRPr="00F82D14" w:rsidRDefault="00F82D14" w:rsidP="00F82D14">
            <w:pPr>
              <w:pStyle w:val="Title"/>
              <w:spacing w:before="120" w:line="360" w:lineRule="auto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14:paraId="18E6BC41" w14:textId="49E0C3C0" w:rsidR="00F82D14" w:rsidRDefault="00F82D14" w:rsidP="00F82D1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82D14">
              <w:rPr>
                <w:b w:val="0"/>
                <w:bCs w:val="0"/>
                <w:sz w:val="20"/>
                <w:szCs w:val="20"/>
                <w:u w:val="none"/>
              </w:rPr>
              <w:t>12</w:t>
            </w:r>
          </w:p>
        </w:tc>
        <w:tc>
          <w:tcPr>
            <w:tcW w:w="1305" w:type="dxa"/>
          </w:tcPr>
          <w:p w14:paraId="66D0BF1C" w14:textId="4EC26BA6" w:rsidR="00F82D14" w:rsidRPr="00602F93" w:rsidRDefault="00F82D14" w:rsidP="00F82D1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82D14">
              <w:rPr>
                <w:b w:val="0"/>
                <w:bCs w:val="0"/>
                <w:sz w:val="20"/>
                <w:szCs w:val="20"/>
                <w:u w:val="none"/>
              </w:rPr>
              <w:t>DS_PPB</w:t>
            </w:r>
          </w:p>
        </w:tc>
        <w:tc>
          <w:tcPr>
            <w:tcW w:w="2863" w:type="dxa"/>
          </w:tcPr>
          <w:p w14:paraId="71408988" w14:textId="2D414A8E" w:rsidR="00F82D14" w:rsidRPr="00602F93" w:rsidRDefault="00F82D14" w:rsidP="00574A0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82D14">
              <w:rPr>
                <w:b w:val="0"/>
                <w:bCs w:val="0"/>
                <w:sz w:val="20"/>
                <w:szCs w:val="20"/>
                <w:u w:val="none"/>
                <w:cs/>
              </w:rPr>
              <w:t>วัตถุประสงค์การกู้</w:t>
            </w:r>
          </w:p>
        </w:tc>
        <w:tc>
          <w:tcPr>
            <w:tcW w:w="8789" w:type="dxa"/>
          </w:tcPr>
          <w:p w14:paraId="3355854E" w14:textId="77777777" w:rsidR="00131BD1" w:rsidRPr="000344DF" w:rsidRDefault="00131BD1" w:rsidP="008746D6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0344DF">
              <w:rPr>
                <w:sz w:val="20"/>
                <w:szCs w:val="20"/>
              </w:rPr>
              <w:t>Data Set Validation:</w:t>
            </w:r>
          </w:p>
          <w:p w14:paraId="72E7C19F" w14:textId="77777777" w:rsidR="00131BD1" w:rsidRDefault="00131BD1" w:rsidP="00131BD1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826A0A">
              <w:rPr>
                <w:b w:val="0"/>
                <w:bCs w:val="0"/>
                <w:sz w:val="20"/>
                <w:szCs w:val="20"/>
                <w:cs/>
              </w:rPr>
              <w:t>เพิ่ม</w:t>
            </w:r>
            <w:r w:rsidRPr="00826A0A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0344DF">
              <w:rPr>
                <w:b w:val="0"/>
                <w:bCs w:val="0"/>
                <w:sz w:val="20"/>
                <w:szCs w:val="20"/>
                <w:u w:val="none"/>
              </w:rPr>
              <w:t>validation Rule</w:t>
            </w:r>
          </w:p>
          <w:p w14:paraId="0F54FFE1" w14:textId="77777777" w:rsidR="00095F1D" w:rsidRPr="00095F1D" w:rsidRDefault="00095F1D" w:rsidP="00095F1D">
            <w:pPr>
              <w:numPr>
                <w:ilvl w:val="0"/>
                <w:numId w:val="40"/>
              </w:num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line="360" w:lineRule="auto"/>
              <w:ind w:left="241" w:hanging="241"/>
              <w:rPr>
                <w:rFonts w:ascii="Tahoma" w:hAnsi="Tahoma"/>
                <w:color w:val="00B050"/>
                <w:sz w:val="20"/>
              </w:rPr>
            </w:pPr>
            <w:r w:rsidRPr="00095F1D">
              <w:rPr>
                <w:rFonts w:ascii="Tahoma" w:hAnsi="Tahoma" w:hint="cs"/>
                <w:color w:val="0000FF"/>
                <w:sz w:val="20"/>
                <w:cs/>
              </w:rPr>
              <w:t>ถ้า ประเภทสินเชื่อ มีค่าเท่ากับ “</w:t>
            </w:r>
            <w:r w:rsidRPr="00095F1D">
              <w:rPr>
                <w:rFonts w:ascii="Tahoma" w:hAnsi="Tahoma"/>
                <w:color w:val="0000FF"/>
                <w:sz w:val="20"/>
                <w:cs/>
              </w:rPr>
              <w:t>สินเชื่อที่มิได้มีวัตถุประสงค์เพื่อนำไปใช้ในการประกอบอาชีพ</w:t>
            </w:r>
            <w:r w:rsidRPr="00095F1D">
              <w:rPr>
                <w:rFonts w:ascii="Tahoma" w:hAnsi="Tahoma" w:hint="cs"/>
                <w:color w:val="0000FF"/>
                <w:sz w:val="20"/>
                <w:cs/>
              </w:rPr>
              <w:t>”</w:t>
            </w:r>
            <w:r w:rsidRPr="00095F1D">
              <w:rPr>
                <w:rFonts w:ascii="Tahoma" w:hAnsi="Tahoma" w:hint="cs"/>
                <w:color w:val="00B050"/>
                <w:sz w:val="20"/>
                <w:cs/>
              </w:rPr>
              <w:t xml:space="preserve"> </w:t>
            </w:r>
            <w:r w:rsidRPr="00095F1D">
              <w:rPr>
                <w:rFonts w:ascii="Tahoma" w:hAnsi="Tahoma" w:hint="cs"/>
                <w:color w:val="0000FF"/>
                <w:sz w:val="20"/>
                <w:cs/>
              </w:rPr>
              <w:t xml:space="preserve">แล้ว ค่าที่เป็นไปได้ของ วัตถุประสงค์การกู้ เท่ากับ หัวข้อย่อยของ </w:t>
            </w:r>
            <w:r w:rsidRPr="00095F1D">
              <w:rPr>
                <w:rFonts w:ascii="Tahoma" w:hAnsi="Tahoma"/>
                <w:color w:val="0000FF"/>
                <w:sz w:val="20"/>
                <w:cs/>
              </w:rPr>
              <w:t>เพื่อการอุปโภคบริโภคส่วนบุคคล (เฉพาะบุคคลธรรมดา)</w:t>
            </w:r>
          </w:p>
          <w:p w14:paraId="53E929FB" w14:textId="0FBE35BA" w:rsidR="008746D6" w:rsidRPr="008746D6" w:rsidRDefault="00095F1D" w:rsidP="008746D6">
            <w:pPr>
              <w:pStyle w:val="Title"/>
              <w:numPr>
                <w:ilvl w:val="0"/>
                <w:numId w:val="40"/>
              </w:numPr>
              <w:spacing w:before="120" w:line="360" w:lineRule="auto"/>
              <w:ind w:left="313" w:hanging="284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095F1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lastRenderedPageBreak/>
              <w:t>ถ้า ประเภทสินเชื่อ มีค่าเท่ากับ “สินเชื่อเพื่อนำไปใช้ประกอบอาชีพหรือโครงการธุรกิจ” แล้ว ค่าที่เป็นไปได้ของ วัตถุประสงค์การกู้ เท่ากับ หัวข้อย่อยของ</w:t>
            </w:r>
            <w:r w:rsidR="0074591B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</w:t>
            </w:r>
            <w:r w:rsidRPr="00095F1D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เพื่อการพาณิชย์ (นิติบุคคลและบุคคลธรรมดาที่ประกอบธุรกิจ)</w:t>
            </w:r>
          </w:p>
        </w:tc>
      </w:tr>
      <w:tr w:rsidR="007F12F4" w:rsidRPr="007236E9" w14:paraId="3CB754BB" w14:textId="77777777" w:rsidTr="008746D6">
        <w:trPr>
          <w:trHeight w:val="1743"/>
        </w:trPr>
        <w:tc>
          <w:tcPr>
            <w:tcW w:w="1075" w:type="dxa"/>
            <w:vMerge/>
            <w:shd w:val="clear" w:color="auto" w:fill="auto"/>
          </w:tcPr>
          <w:p w14:paraId="00A84DAF" w14:textId="77777777" w:rsidR="007F12F4" w:rsidRDefault="007F12F4" w:rsidP="007F12F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3B8F1F6" w14:textId="5C9657D9" w:rsidR="007F12F4" w:rsidRDefault="007F12F4" w:rsidP="007F12F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12</w:t>
            </w:r>
          </w:p>
        </w:tc>
        <w:tc>
          <w:tcPr>
            <w:tcW w:w="1305" w:type="dxa"/>
          </w:tcPr>
          <w:p w14:paraId="79275DD4" w14:textId="54996A3A" w:rsidR="007F12F4" w:rsidRPr="000818DB" w:rsidRDefault="007F12F4" w:rsidP="007F12F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DS_PPB</w:t>
            </w:r>
          </w:p>
        </w:tc>
        <w:tc>
          <w:tcPr>
            <w:tcW w:w="2863" w:type="dxa"/>
          </w:tcPr>
          <w:p w14:paraId="76479628" w14:textId="0F626E8F" w:rsidR="007F12F4" w:rsidRPr="00A767E3" w:rsidRDefault="007F12F4" w:rsidP="00574A0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767E3">
              <w:rPr>
                <w:b w:val="0"/>
                <w:bCs w:val="0"/>
                <w:sz w:val="20"/>
                <w:szCs w:val="20"/>
                <w:u w:val="none"/>
                <w:cs/>
              </w:rPr>
              <w:t>ประเภทธุรกิจที่ใช้เงินสินเชื่อ</w:t>
            </w:r>
          </w:p>
        </w:tc>
        <w:tc>
          <w:tcPr>
            <w:tcW w:w="8789" w:type="dxa"/>
          </w:tcPr>
          <w:p w14:paraId="6F09E416" w14:textId="77777777" w:rsidR="00DB2792" w:rsidRPr="000344DF" w:rsidRDefault="00DB2792" w:rsidP="008746D6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0344DF">
              <w:rPr>
                <w:sz w:val="20"/>
                <w:szCs w:val="20"/>
              </w:rPr>
              <w:t>Data Set Validation:</w:t>
            </w:r>
          </w:p>
          <w:p w14:paraId="4AA65983" w14:textId="77777777" w:rsidR="007F12F4" w:rsidRDefault="007F12F4" w:rsidP="007F12F4">
            <w:pPr>
              <w:tabs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sz w:val="20"/>
              </w:rPr>
            </w:pPr>
            <w:r w:rsidRPr="00C97FB3">
              <w:rPr>
                <w:rFonts w:ascii="Tahoma" w:hAnsi="Tahoma"/>
                <w:sz w:val="20"/>
                <w:u w:val="single"/>
                <w:cs/>
              </w:rPr>
              <w:t>เปลี่ยนจาก</w:t>
            </w:r>
            <w:r w:rsidRPr="000818DB">
              <w:rPr>
                <w:rFonts w:ascii="Tahoma" w:hAnsi="Tahoma"/>
                <w:sz w:val="20"/>
                <w:cs/>
              </w:rPr>
              <w:t xml:space="preserve"> “</w:t>
            </w:r>
            <w:r w:rsidRPr="00975598">
              <w:rPr>
                <w:rFonts w:ascii="Tahoma" w:hAnsi="Tahoma"/>
                <w:sz w:val="20"/>
                <w:cs/>
              </w:rPr>
              <w:t>กรณี ประเภทประเภทสินเชื่อ มีค่าเท่ากับ “สินเชื่อเพื่อนำไปใช้ประกอบอาชีพหรือโครงการธุรกิจ” ต้องมีค่า</w:t>
            </w:r>
            <w:r w:rsidRPr="000818DB">
              <w:rPr>
                <w:rFonts w:ascii="Tahoma" w:hAnsi="Tahoma"/>
                <w:sz w:val="20"/>
                <w:cs/>
              </w:rPr>
              <w:t>”</w:t>
            </w:r>
            <w:r>
              <w:rPr>
                <w:rFonts w:ascii="Tahoma" w:hAnsi="Tahoma"/>
                <w:sz w:val="20"/>
              </w:rPr>
              <w:t xml:space="preserve">  </w:t>
            </w:r>
          </w:p>
          <w:p w14:paraId="66574322" w14:textId="3552F5A4" w:rsidR="007F12F4" w:rsidRPr="000818DB" w:rsidRDefault="007F12F4" w:rsidP="007F12F4">
            <w:pPr>
              <w:tabs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sz w:val="20"/>
              </w:rPr>
            </w:pPr>
            <w:r w:rsidRPr="00C97FB3">
              <w:rPr>
                <w:rFonts w:ascii="Tahoma" w:hAnsi="Tahoma"/>
                <w:sz w:val="20"/>
                <w:u w:val="single"/>
                <w:cs/>
              </w:rPr>
              <w:t>เป็น</w:t>
            </w:r>
            <w:r w:rsidRPr="000818DB">
              <w:rPr>
                <w:rFonts w:ascii="Tahoma" w:hAnsi="Tahoma"/>
                <w:sz w:val="20"/>
                <w:cs/>
              </w:rPr>
              <w:t xml:space="preserve"> “</w:t>
            </w:r>
            <w:r w:rsidRPr="00975598">
              <w:rPr>
                <w:rFonts w:ascii="Tahoma" w:hAnsi="Tahoma"/>
                <w:sz w:val="20"/>
                <w:cs/>
              </w:rPr>
              <w:t xml:space="preserve">กรณี </w:t>
            </w:r>
            <w:r w:rsidRPr="00131F96">
              <w:rPr>
                <w:rFonts w:ascii="Tahoma" w:hAnsi="Tahoma"/>
                <w:color w:val="0000FF"/>
                <w:sz w:val="20"/>
                <w:cs/>
              </w:rPr>
              <w:t xml:space="preserve">ประเภทสินเชื่อ </w:t>
            </w:r>
            <w:r w:rsidRPr="00975598">
              <w:rPr>
                <w:rFonts w:ascii="Tahoma" w:hAnsi="Tahoma"/>
                <w:sz w:val="20"/>
                <w:cs/>
              </w:rPr>
              <w:t>มีค่าเท่ากับ “สินเชื่อเพื่อนำไปใช้ประกอบอาชีพหรือโครงการธุรกิจ” ต้องมีค่า</w:t>
            </w:r>
            <w:r w:rsidRPr="000818DB">
              <w:rPr>
                <w:rFonts w:ascii="Tahoma" w:hAnsi="Tahoma"/>
                <w:sz w:val="20"/>
                <w:cs/>
              </w:rPr>
              <w:t xml:space="preserve">”  </w:t>
            </w:r>
          </w:p>
        </w:tc>
      </w:tr>
      <w:tr w:rsidR="007F12F4" w:rsidRPr="007236E9" w14:paraId="1B5D651B" w14:textId="77777777" w:rsidTr="008746D6">
        <w:trPr>
          <w:trHeight w:val="1271"/>
        </w:trPr>
        <w:tc>
          <w:tcPr>
            <w:tcW w:w="1075" w:type="dxa"/>
            <w:vMerge/>
            <w:shd w:val="clear" w:color="auto" w:fill="auto"/>
          </w:tcPr>
          <w:p w14:paraId="622A9859" w14:textId="77777777" w:rsidR="007F12F4" w:rsidRDefault="007F12F4" w:rsidP="007F12F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7237E34" w14:textId="1F4A5BBA" w:rsidR="007F12F4" w:rsidRDefault="007F12F4" w:rsidP="007F12F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13</w:t>
            </w:r>
          </w:p>
        </w:tc>
        <w:tc>
          <w:tcPr>
            <w:tcW w:w="1305" w:type="dxa"/>
          </w:tcPr>
          <w:p w14:paraId="47AD4BA2" w14:textId="374305FB" w:rsidR="007F12F4" w:rsidRDefault="007F12F4" w:rsidP="007F12F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DS_PPB</w:t>
            </w:r>
          </w:p>
        </w:tc>
        <w:tc>
          <w:tcPr>
            <w:tcW w:w="2863" w:type="dxa"/>
          </w:tcPr>
          <w:p w14:paraId="5E3B6F46" w14:textId="5FC7FCBB" w:rsidR="007F12F4" w:rsidRPr="00A767E3" w:rsidRDefault="007F12F4" w:rsidP="00574A08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265CDF">
              <w:rPr>
                <w:b w:val="0"/>
                <w:bCs w:val="0"/>
                <w:sz w:val="20"/>
                <w:szCs w:val="20"/>
                <w:u w:val="none"/>
                <w:cs/>
              </w:rPr>
              <w:t>ภาระผ่อนชำระหนี้อื่น ๆ ต่อเดือน (บาท)</w:t>
            </w:r>
          </w:p>
        </w:tc>
        <w:tc>
          <w:tcPr>
            <w:tcW w:w="8789" w:type="dxa"/>
          </w:tcPr>
          <w:p w14:paraId="59178FCA" w14:textId="77777777" w:rsidR="00DB2792" w:rsidRPr="000344DF" w:rsidRDefault="00DB2792" w:rsidP="008746D6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0344DF">
              <w:rPr>
                <w:sz w:val="20"/>
                <w:szCs w:val="20"/>
              </w:rPr>
              <w:t>Data Set Validation:</w:t>
            </w:r>
          </w:p>
          <w:p w14:paraId="75B19655" w14:textId="2C8F6127" w:rsidR="007F12F4" w:rsidRPr="000818DB" w:rsidRDefault="007F12F4" w:rsidP="007F12F4">
            <w:pPr>
              <w:tabs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sz w:val="20"/>
              </w:rPr>
            </w:pPr>
            <w:r w:rsidRPr="00C97FB3">
              <w:rPr>
                <w:rFonts w:ascii="Tahoma" w:hAnsi="Tahoma"/>
                <w:sz w:val="20"/>
                <w:u w:val="single"/>
                <w:cs/>
              </w:rPr>
              <w:t>เปลี่ยนจาก</w:t>
            </w:r>
            <w:r w:rsidRPr="000818DB">
              <w:rPr>
                <w:rFonts w:ascii="Tahoma" w:hAnsi="Tahoma"/>
                <w:sz w:val="20"/>
                <w:cs/>
              </w:rPr>
              <w:t xml:space="preserve"> “</w:t>
            </w:r>
            <w:r w:rsidRPr="00304B8B">
              <w:rPr>
                <w:rFonts w:ascii="Tahoma" w:hAnsi="Tahoma"/>
                <w:sz w:val="20"/>
                <w:cs/>
              </w:rPr>
              <w:t>ต้องมีค่ามากกว่า 0</w:t>
            </w:r>
            <w:r w:rsidRPr="000818DB">
              <w:rPr>
                <w:rFonts w:ascii="Tahoma" w:hAnsi="Tahoma"/>
                <w:sz w:val="20"/>
                <w:cs/>
              </w:rPr>
              <w:t>”</w:t>
            </w:r>
          </w:p>
          <w:p w14:paraId="2928C013" w14:textId="7ADC78B2" w:rsidR="007F12F4" w:rsidRPr="000B5086" w:rsidRDefault="007F12F4" w:rsidP="007F12F4">
            <w:pPr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</w:rPr>
            </w:pPr>
            <w:r w:rsidRPr="00C97FB3">
              <w:rPr>
                <w:rFonts w:ascii="Tahoma" w:hAnsi="Tahoma"/>
                <w:sz w:val="20"/>
                <w:u w:val="single"/>
                <w:cs/>
              </w:rPr>
              <w:t>เป็น</w:t>
            </w:r>
            <w:r w:rsidRPr="000818DB">
              <w:rPr>
                <w:rFonts w:ascii="Tahoma" w:hAnsi="Tahoma"/>
                <w:sz w:val="20"/>
                <w:cs/>
              </w:rPr>
              <w:t xml:space="preserve"> “</w:t>
            </w:r>
            <w:r w:rsidRPr="00B00C65">
              <w:rPr>
                <w:rFonts w:ascii="Tahoma" w:hAnsi="Tahoma"/>
                <w:sz w:val="20"/>
                <w:cs/>
              </w:rPr>
              <w:t>ต้องมีค่ามากกว่า</w:t>
            </w:r>
            <w:r w:rsidRPr="00B00C65">
              <w:rPr>
                <w:rFonts w:ascii="Tahoma" w:hAnsi="Tahoma"/>
                <w:color w:val="0000FF"/>
                <w:sz w:val="20"/>
                <w:cs/>
              </w:rPr>
              <w:t xml:space="preserve">หรือเท่ากับ </w:t>
            </w:r>
            <w:r w:rsidRPr="00B00C65">
              <w:rPr>
                <w:rFonts w:ascii="Tahoma" w:hAnsi="Tahoma"/>
                <w:sz w:val="20"/>
                <w:cs/>
              </w:rPr>
              <w:t>0</w:t>
            </w:r>
            <w:r w:rsidRPr="000818DB">
              <w:rPr>
                <w:rFonts w:ascii="Tahoma" w:hAnsi="Tahoma"/>
                <w:sz w:val="20"/>
                <w:cs/>
              </w:rPr>
              <w:t xml:space="preserve">”  </w:t>
            </w:r>
          </w:p>
        </w:tc>
      </w:tr>
    </w:tbl>
    <w:p w14:paraId="603A5A8E" w14:textId="77777777" w:rsidR="006C3EDB" w:rsidRPr="007236E9" w:rsidRDefault="006C3EDB" w:rsidP="00466B68">
      <w:pPr>
        <w:pStyle w:val="Title"/>
        <w:spacing w:line="360" w:lineRule="auto"/>
        <w:jc w:val="left"/>
        <w:rPr>
          <w:sz w:val="20"/>
          <w:szCs w:val="20"/>
          <w:u w:val="none"/>
        </w:rPr>
      </w:pPr>
    </w:p>
    <w:sectPr w:rsidR="006C3EDB" w:rsidRPr="007236E9" w:rsidSect="00FD63B4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EC72B" w14:textId="77777777" w:rsidR="00F719AB" w:rsidRDefault="00F719AB">
      <w:r>
        <w:separator/>
      </w:r>
    </w:p>
  </w:endnote>
  <w:endnote w:type="continuationSeparator" w:id="0">
    <w:p w14:paraId="3C45863E" w14:textId="77777777" w:rsidR="00F719AB" w:rsidRDefault="00F71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CF2F5" w14:textId="77777777"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262AE4" w14:textId="77777777"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9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" stroked="f">
              <v:textbox style="mso-fit-shape-to-text:t">
                <w:txbxContent>
                  <w:p w14:paraId="2C262AE4" w14:textId="77777777"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9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9A0F26" w14:textId="77777777"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1443ECD0" w14:textId="77777777"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" filled="f" stroked="f">
              <v:textbox>
                <w:txbxContent>
                  <w:p w14:paraId="3F9A0F26" w14:textId="77777777"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1443ECD0" w14:textId="77777777"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  <w:cs/>
      </w:rPr>
      <w:t xml:space="preserve">              </w:t>
    </w:r>
  </w:p>
  <w:p w14:paraId="0CE0B065" w14:textId="052556CC"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rFonts w:cs="Angsana New"/>
        <w:szCs w:val="32"/>
        <w:cs/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5C4314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5C4314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  <w:cs/>
      </w:rPr>
      <w:t xml:space="preserve">              </w:t>
    </w:r>
    <w:r w:rsidR="005C4314">
      <w:rPr>
        <w:rFonts w:ascii="Tahoma" w:hAnsi="Tahoma"/>
        <w:sz w:val="20"/>
      </w:rPr>
      <w:t>P</w:t>
    </w:r>
    <w:r w:rsidR="00241C48">
      <w:rPr>
        <w:rFonts w:ascii="Tahoma" w:hAnsi="Tahoma"/>
        <w:sz w:val="20"/>
      </w:rPr>
      <w:t>2P</w:t>
    </w:r>
    <w:r w:rsidR="00A94B6A">
      <w:rPr>
        <w:rFonts w:ascii="Tahoma" w:hAnsi="Tahoma"/>
        <w:sz w:val="20"/>
        <w:cs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 xml:space="preserve">t Manual </w:t>
    </w:r>
    <w:r w:rsidR="00F55733">
      <w:rPr>
        <w:rFonts w:ascii="Tahoma" w:hAnsi="Tahoma"/>
        <w:sz w:val="20"/>
        <w:cs/>
      </w:rPr>
      <w:t xml:space="preserve">: </w:t>
    </w:r>
    <w:r w:rsidR="00F55733">
      <w:rPr>
        <w:rFonts w:ascii="Tahoma" w:hAnsi="Tahoma"/>
        <w:sz w:val="20"/>
      </w:rPr>
      <w:t>Summary of Changes Version</w:t>
    </w:r>
    <w:r w:rsidRPr="00A94B6A">
      <w:rPr>
        <w:rFonts w:ascii="Tahoma" w:hAnsi="Tahoma"/>
        <w:sz w:val="20"/>
        <w:cs/>
      </w:rPr>
      <w:t xml:space="preserve"> </w:t>
    </w:r>
    <w:r w:rsidR="0034273C" w:rsidRPr="00241C48">
      <w:rPr>
        <w:rFonts w:ascii="Tahoma" w:hAnsi="Tahoma"/>
        <w:sz w:val="20"/>
      </w:rPr>
      <w:t>1</w:t>
    </w:r>
    <w:r w:rsidR="0034273C" w:rsidRPr="00241C48">
      <w:rPr>
        <w:rFonts w:ascii="Tahoma" w:hAnsi="Tahoma"/>
        <w:sz w:val="20"/>
        <w:cs/>
      </w:rPr>
      <w:t>.</w:t>
    </w:r>
    <w:r w:rsidR="00241C48" w:rsidRPr="00241C48">
      <w:rPr>
        <w:rFonts w:ascii="Tahoma" w:hAnsi="Tahoma" w:hint="cs"/>
        <w:sz w:val="20"/>
        <w: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93C9F" w14:textId="77777777" w:rsidR="00F719AB" w:rsidRDefault="00F719AB">
      <w:r>
        <w:separator/>
      </w:r>
    </w:p>
  </w:footnote>
  <w:footnote w:type="continuationSeparator" w:id="0">
    <w:p w14:paraId="11B4B340" w14:textId="77777777" w:rsidR="00F719AB" w:rsidRDefault="00F71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B30C8" w14:textId="77777777"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2F34"/>
    <w:multiLevelType w:val="hybridMultilevel"/>
    <w:tmpl w:val="CB5E8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C73C6"/>
    <w:multiLevelType w:val="multilevel"/>
    <w:tmpl w:val="A90E054C"/>
    <w:lvl w:ilvl="0">
      <w:start w:val="1"/>
      <w:numFmt w:val="decimal"/>
      <w:lvlText w:val="(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131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80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39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593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6880" w:hanging="2160"/>
      </w:pPr>
      <w:rPr>
        <w:rFonts w:hint="default"/>
      </w:rPr>
    </w:lvl>
  </w:abstractNum>
  <w:abstractNum w:abstractNumId="3" w15:restartNumberingAfterBreak="0">
    <w:nsid w:val="02355B43"/>
    <w:multiLevelType w:val="hybridMultilevel"/>
    <w:tmpl w:val="AE4C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35E85"/>
    <w:multiLevelType w:val="hybridMultilevel"/>
    <w:tmpl w:val="2C6EC30A"/>
    <w:lvl w:ilvl="0" w:tplc="DF009F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80AD3"/>
    <w:multiLevelType w:val="hybridMultilevel"/>
    <w:tmpl w:val="F2069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55755"/>
    <w:multiLevelType w:val="hybridMultilevel"/>
    <w:tmpl w:val="D1006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0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30418D"/>
    <w:multiLevelType w:val="hybridMultilevel"/>
    <w:tmpl w:val="06D0C2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5" w15:restartNumberingAfterBreak="0">
    <w:nsid w:val="33D2453C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7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C03B16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FD4065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D5C5D"/>
    <w:multiLevelType w:val="hybridMultilevel"/>
    <w:tmpl w:val="D4F0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FC1B8F"/>
    <w:multiLevelType w:val="hybridMultilevel"/>
    <w:tmpl w:val="7BD4164E"/>
    <w:lvl w:ilvl="0" w:tplc="431A9C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3A33D57"/>
    <w:multiLevelType w:val="hybridMultilevel"/>
    <w:tmpl w:val="05B8E11A"/>
    <w:lvl w:ilvl="0" w:tplc="F438C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4B1C4B"/>
    <w:multiLevelType w:val="hybridMultilevel"/>
    <w:tmpl w:val="ABF207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5" w15:restartNumberingAfterBreak="0">
    <w:nsid w:val="71784BDF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0B2A16"/>
    <w:multiLevelType w:val="hybridMultilevel"/>
    <w:tmpl w:val="1BA88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183149">
    <w:abstractNumId w:val="31"/>
  </w:num>
  <w:num w:numId="2" w16cid:durableId="1648703020">
    <w:abstractNumId w:val="16"/>
  </w:num>
  <w:num w:numId="3" w16cid:durableId="122382181">
    <w:abstractNumId w:val="10"/>
  </w:num>
  <w:num w:numId="4" w16cid:durableId="412119989">
    <w:abstractNumId w:val="28"/>
  </w:num>
  <w:num w:numId="5" w16cid:durableId="1434320954">
    <w:abstractNumId w:val="34"/>
  </w:num>
  <w:num w:numId="6" w16cid:durableId="1714425537">
    <w:abstractNumId w:val="14"/>
  </w:num>
  <w:num w:numId="7" w16cid:durableId="2072997874">
    <w:abstractNumId w:val="9"/>
  </w:num>
  <w:num w:numId="8" w16cid:durableId="1649171547">
    <w:abstractNumId w:val="1"/>
  </w:num>
  <w:num w:numId="9" w16cid:durableId="1528788947">
    <w:abstractNumId w:val="30"/>
  </w:num>
  <w:num w:numId="10" w16cid:durableId="172307987">
    <w:abstractNumId w:val="12"/>
  </w:num>
  <w:num w:numId="11" w16cid:durableId="48768498">
    <w:abstractNumId w:val="29"/>
  </w:num>
  <w:num w:numId="12" w16cid:durableId="800882075">
    <w:abstractNumId w:val="26"/>
  </w:num>
  <w:num w:numId="13" w16cid:durableId="1704280831">
    <w:abstractNumId w:val="4"/>
  </w:num>
  <w:num w:numId="14" w16cid:durableId="1638028888">
    <w:abstractNumId w:val="25"/>
  </w:num>
  <w:num w:numId="15" w16cid:durableId="1962570020">
    <w:abstractNumId w:val="17"/>
  </w:num>
  <w:num w:numId="16" w16cid:durableId="684213849">
    <w:abstractNumId w:val="22"/>
  </w:num>
  <w:num w:numId="17" w16cid:durableId="1814520228">
    <w:abstractNumId w:val="21"/>
  </w:num>
  <w:num w:numId="18" w16cid:durableId="750810161">
    <w:abstractNumId w:val="13"/>
  </w:num>
  <w:num w:numId="19" w16cid:durableId="359085918">
    <w:abstractNumId w:val="39"/>
  </w:num>
  <w:num w:numId="20" w16cid:durableId="1744596701">
    <w:abstractNumId w:val="5"/>
  </w:num>
  <w:num w:numId="21" w16cid:durableId="22439165">
    <w:abstractNumId w:val="20"/>
  </w:num>
  <w:num w:numId="22" w16cid:durableId="1684556077">
    <w:abstractNumId w:val="36"/>
  </w:num>
  <w:num w:numId="23" w16cid:durableId="1154419373">
    <w:abstractNumId w:val="19"/>
  </w:num>
  <w:num w:numId="24" w16cid:durableId="1756974502">
    <w:abstractNumId w:val="38"/>
  </w:num>
  <w:num w:numId="25" w16cid:durableId="1776053718">
    <w:abstractNumId w:val="3"/>
  </w:num>
  <w:num w:numId="26" w16cid:durableId="1461192669">
    <w:abstractNumId w:val="24"/>
  </w:num>
  <w:num w:numId="27" w16cid:durableId="509879418">
    <w:abstractNumId w:val="7"/>
  </w:num>
  <w:num w:numId="28" w16cid:durableId="1462386722">
    <w:abstractNumId w:val="33"/>
  </w:num>
  <w:num w:numId="29" w16cid:durableId="961885237">
    <w:abstractNumId w:val="2"/>
  </w:num>
  <w:num w:numId="30" w16cid:durableId="220799000">
    <w:abstractNumId w:val="0"/>
  </w:num>
  <w:num w:numId="31" w16cid:durableId="1790388927">
    <w:abstractNumId w:val="11"/>
  </w:num>
  <w:num w:numId="32" w16cid:durableId="1282030258">
    <w:abstractNumId w:val="8"/>
  </w:num>
  <w:num w:numId="33" w16cid:durableId="864054375">
    <w:abstractNumId w:val="35"/>
  </w:num>
  <w:num w:numId="34" w16cid:durableId="1237789547">
    <w:abstractNumId w:val="15"/>
  </w:num>
  <w:num w:numId="35" w16cid:durableId="1176267980">
    <w:abstractNumId w:val="37"/>
  </w:num>
  <w:num w:numId="36" w16cid:durableId="1804470118">
    <w:abstractNumId w:val="6"/>
  </w:num>
  <w:num w:numId="37" w16cid:durableId="764225345">
    <w:abstractNumId w:val="18"/>
  </w:num>
  <w:num w:numId="38" w16cid:durableId="213083115">
    <w:abstractNumId w:val="32"/>
  </w:num>
  <w:num w:numId="39" w16cid:durableId="846596842">
    <w:abstractNumId w:val="23"/>
  </w:num>
  <w:num w:numId="40" w16cid:durableId="1441611115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5EB2"/>
    <w:rsid w:val="00011757"/>
    <w:rsid w:val="0001304D"/>
    <w:rsid w:val="00015DFF"/>
    <w:rsid w:val="00020B1F"/>
    <w:rsid w:val="00020DA4"/>
    <w:rsid w:val="00022A0A"/>
    <w:rsid w:val="0002376B"/>
    <w:rsid w:val="0002473C"/>
    <w:rsid w:val="0002627E"/>
    <w:rsid w:val="00031251"/>
    <w:rsid w:val="000313E6"/>
    <w:rsid w:val="00031C4B"/>
    <w:rsid w:val="0003296F"/>
    <w:rsid w:val="000344DF"/>
    <w:rsid w:val="000364B8"/>
    <w:rsid w:val="00037CAB"/>
    <w:rsid w:val="000405DD"/>
    <w:rsid w:val="000411A0"/>
    <w:rsid w:val="00042B13"/>
    <w:rsid w:val="00046208"/>
    <w:rsid w:val="00052569"/>
    <w:rsid w:val="000541BF"/>
    <w:rsid w:val="00054CB7"/>
    <w:rsid w:val="00062B7E"/>
    <w:rsid w:val="00066FF5"/>
    <w:rsid w:val="000751E1"/>
    <w:rsid w:val="0007758E"/>
    <w:rsid w:val="0008077B"/>
    <w:rsid w:val="000818DB"/>
    <w:rsid w:val="000829EF"/>
    <w:rsid w:val="0008372A"/>
    <w:rsid w:val="0008775E"/>
    <w:rsid w:val="00091674"/>
    <w:rsid w:val="000935A7"/>
    <w:rsid w:val="000940E0"/>
    <w:rsid w:val="00095935"/>
    <w:rsid w:val="00095F1D"/>
    <w:rsid w:val="000A1F71"/>
    <w:rsid w:val="000A2D53"/>
    <w:rsid w:val="000A4F4E"/>
    <w:rsid w:val="000A7633"/>
    <w:rsid w:val="000A76FC"/>
    <w:rsid w:val="000B5086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5EB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1BD1"/>
    <w:rsid w:val="00131F96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4377"/>
    <w:rsid w:val="001A51E3"/>
    <w:rsid w:val="001A5DC1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4987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4CA2"/>
    <w:rsid w:val="002253C6"/>
    <w:rsid w:val="0022685C"/>
    <w:rsid w:val="002318BC"/>
    <w:rsid w:val="0023352A"/>
    <w:rsid w:val="00234698"/>
    <w:rsid w:val="00236965"/>
    <w:rsid w:val="00241C48"/>
    <w:rsid w:val="00242932"/>
    <w:rsid w:val="00242EB9"/>
    <w:rsid w:val="002523AF"/>
    <w:rsid w:val="0025330A"/>
    <w:rsid w:val="00253DD7"/>
    <w:rsid w:val="00256F69"/>
    <w:rsid w:val="00257B6D"/>
    <w:rsid w:val="002607D2"/>
    <w:rsid w:val="0026098A"/>
    <w:rsid w:val="00262974"/>
    <w:rsid w:val="00263828"/>
    <w:rsid w:val="00265CDF"/>
    <w:rsid w:val="0026673E"/>
    <w:rsid w:val="00267A92"/>
    <w:rsid w:val="00271179"/>
    <w:rsid w:val="002725A7"/>
    <w:rsid w:val="00273234"/>
    <w:rsid w:val="00273A72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837"/>
    <w:rsid w:val="00297B66"/>
    <w:rsid w:val="002A1C44"/>
    <w:rsid w:val="002A3DBC"/>
    <w:rsid w:val="002A47EE"/>
    <w:rsid w:val="002A5E61"/>
    <w:rsid w:val="002B0FCE"/>
    <w:rsid w:val="002B2365"/>
    <w:rsid w:val="002B3142"/>
    <w:rsid w:val="002B6D4E"/>
    <w:rsid w:val="002C0283"/>
    <w:rsid w:val="002C181B"/>
    <w:rsid w:val="002C3CD0"/>
    <w:rsid w:val="002C5328"/>
    <w:rsid w:val="002D02F1"/>
    <w:rsid w:val="002D1FE3"/>
    <w:rsid w:val="002D499F"/>
    <w:rsid w:val="002D5BCD"/>
    <w:rsid w:val="002D5F7C"/>
    <w:rsid w:val="002E4BB2"/>
    <w:rsid w:val="002E6059"/>
    <w:rsid w:val="002F469A"/>
    <w:rsid w:val="002F6D4E"/>
    <w:rsid w:val="00300E70"/>
    <w:rsid w:val="003015A3"/>
    <w:rsid w:val="00302414"/>
    <w:rsid w:val="003024C9"/>
    <w:rsid w:val="00302C83"/>
    <w:rsid w:val="00304B8B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0C6A"/>
    <w:rsid w:val="003818A3"/>
    <w:rsid w:val="0038495E"/>
    <w:rsid w:val="00390DFC"/>
    <w:rsid w:val="00393159"/>
    <w:rsid w:val="0039435F"/>
    <w:rsid w:val="00394BC2"/>
    <w:rsid w:val="0039677D"/>
    <w:rsid w:val="003A03CB"/>
    <w:rsid w:val="003A1720"/>
    <w:rsid w:val="003A266B"/>
    <w:rsid w:val="003A377E"/>
    <w:rsid w:val="003A6496"/>
    <w:rsid w:val="003B27EB"/>
    <w:rsid w:val="003B5084"/>
    <w:rsid w:val="003B55A5"/>
    <w:rsid w:val="003B68F6"/>
    <w:rsid w:val="003B6E81"/>
    <w:rsid w:val="003B762A"/>
    <w:rsid w:val="003C12C2"/>
    <w:rsid w:val="003C465F"/>
    <w:rsid w:val="003C663D"/>
    <w:rsid w:val="003D0816"/>
    <w:rsid w:val="003D469A"/>
    <w:rsid w:val="003D5818"/>
    <w:rsid w:val="003D5E8F"/>
    <w:rsid w:val="003D668B"/>
    <w:rsid w:val="003D6A94"/>
    <w:rsid w:val="003D7835"/>
    <w:rsid w:val="003E318E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712"/>
    <w:rsid w:val="00425B3C"/>
    <w:rsid w:val="004325CA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6B68"/>
    <w:rsid w:val="00467AB7"/>
    <w:rsid w:val="0047249D"/>
    <w:rsid w:val="00475D01"/>
    <w:rsid w:val="00477FC4"/>
    <w:rsid w:val="00481183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08E"/>
    <w:rsid w:val="00495B41"/>
    <w:rsid w:val="0049724C"/>
    <w:rsid w:val="004A0762"/>
    <w:rsid w:val="004A5DA5"/>
    <w:rsid w:val="004A6715"/>
    <w:rsid w:val="004B0835"/>
    <w:rsid w:val="004B1F38"/>
    <w:rsid w:val="004B30B7"/>
    <w:rsid w:val="004B6A83"/>
    <w:rsid w:val="004C0F95"/>
    <w:rsid w:val="004C12F4"/>
    <w:rsid w:val="004C1B21"/>
    <w:rsid w:val="004C2F90"/>
    <w:rsid w:val="004C44AF"/>
    <w:rsid w:val="004D0E4E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114A2"/>
    <w:rsid w:val="00520A37"/>
    <w:rsid w:val="005220B6"/>
    <w:rsid w:val="0052500F"/>
    <w:rsid w:val="005250E3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45D3B"/>
    <w:rsid w:val="00552067"/>
    <w:rsid w:val="00553B59"/>
    <w:rsid w:val="00555879"/>
    <w:rsid w:val="005577C4"/>
    <w:rsid w:val="005613AC"/>
    <w:rsid w:val="00563EFC"/>
    <w:rsid w:val="00567502"/>
    <w:rsid w:val="00567FDA"/>
    <w:rsid w:val="00573E6C"/>
    <w:rsid w:val="00574A08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599C"/>
    <w:rsid w:val="005B6037"/>
    <w:rsid w:val="005B7076"/>
    <w:rsid w:val="005C3882"/>
    <w:rsid w:val="005C4314"/>
    <w:rsid w:val="005C4B52"/>
    <w:rsid w:val="005C4ECE"/>
    <w:rsid w:val="005C6C48"/>
    <w:rsid w:val="005D02BC"/>
    <w:rsid w:val="005D4508"/>
    <w:rsid w:val="005D4E79"/>
    <w:rsid w:val="005E1529"/>
    <w:rsid w:val="005E4924"/>
    <w:rsid w:val="005E4F8D"/>
    <w:rsid w:val="005E7406"/>
    <w:rsid w:val="005F7C3E"/>
    <w:rsid w:val="00602905"/>
    <w:rsid w:val="00602F93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365D4"/>
    <w:rsid w:val="006403E6"/>
    <w:rsid w:val="00642B46"/>
    <w:rsid w:val="00644308"/>
    <w:rsid w:val="0064530E"/>
    <w:rsid w:val="0064667D"/>
    <w:rsid w:val="00646AF3"/>
    <w:rsid w:val="00651BA0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0E0C"/>
    <w:rsid w:val="006A67FD"/>
    <w:rsid w:val="006B063A"/>
    <w:rsid w:val="006B4670"/>
    <w:rsid w:val="006B51F7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4CB2"/>
    <w:rsid w:val="006D606D"/>
    <w:rsid w:val="006E023A"/>
    <w:rsid w:val="006E2EBC"/>
    <w:rsid w:val="006E3E18"/>
    <w:rsid w:val="006F6F4B"/>
    <w:rsid w:val="007005BE"/>
    <w:rsid w:val="007011A9"/>
    <w:rsid w:val="00704FCD"/>
    <w:rsid w:val="00706CE1"/>
    <w:rsid w:val="00715BE1"/>
    <w:rsid w:val="007161E5"/>
    <w:rsid w:val="0072170A"/>
    <w:rsid w:val="007236E9"/>
    <w:rsid w:val="007237CE"/>
    <w:rsid w:val="007255AE"/>
    <w:rsid w:val="0073062F"/>
    <w:rsid w:val="00735705"/>
    <w:rsid w:val="007412BE"/>
    <w:rsid w:val="00743274"/>
    <w:rsid w:val="00743DA0"/>
    <w:rsid w:val="007458E6"/>
    <w:rsid w:val="0074591B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4FA2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86F"/>
    <w:rsid w:val="007E0EED"/>
    <w:rsid w:val="007E2248"/>
    <w:rsid w:val="007E46C2"/>
    <w:rsid w:val="007E4AA5"/>
    <w:rsid w:val="007E50E2"/>
    <w:rsid w:val="007E7607"/>
    <w:rsid w:val="007F12F4"/>
    <w:rsid w:val="007F2605"/>
    <w:rsid w:val="007F71A0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26A0A"/>
    <w:rsid w:val="008315F3"/>
    <w:rsid w:val="00832429"/>
    <w:rsid w:val="008328DE"/>
    <w:rsid w:val="00834149"/>
    <w:rsid w:val="0083475C"/>
    <w:rsid w:val="008358AD"/>
    <w:rsid w:val="008400C8"/>
    <w:rsid w:val="00841C6D"/>
    <w:rsid w:val="00842183"/>
    <w:rsid w:val="008463E3"/>
    <w:rsid w:val="00846635"/>
    <w:rsid w:val="00852C90"/>
    <w:rsid w:val="00854401"/>
    <w:rsid w:val="00856BAA"/>
    <w:rsid w:val="00861E3D"/>
    <w:rsid w:val="008666E0"/>
    <w:rsid w:val="00866E0E"/>
    <w:rsid w:val="0086790E"/>
    <w:rsid w:val="00871C9F"/>
    <w:rsid w:val="0087264F"/>
    <w:rsid w:val="008746D6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185D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8F5ECD"/>
    <w:rsid w:val="0090507D"/>
    <w:rsid w:val="00906B2F"/>
    <w:rsid w:val="00911B47"/>
    <w:rsid w:val="00912B7C"/>
    <w:rsid w:val="0091492E"/>
    <w:rsid w:val="00916E1A"/>
    <w:rsid w:val="00923003"/>
    <w:rsid w:val="00927853"/>
    <w:rsid w:val="00930B83"/>
    <w:rsid w:val="00930B9C"/>
    <w:rsid w:val="009368EA"/>
    <w:rsid w:val="00941E0B"/>
    <w:rsid w:val="00942670"/>
    <w:rsid w:val="00944A1C"/>
    <w:rsid w:val="00944E28"/>
    <w:rsid w:val="00946CDC"/>
    <w:rsid w:val="00950F76"/>
    <w:rsid w:val="009534DB"/>
    <w:rsid w:val="00955768"/>
    <w:rsid w:val="00960109"/>
    <w:rsid w:val="00962F21"/>
    <w:rsid w:val="00962F58"/>
    <w:rsid w:val="009668D9"/>
    <w:rsid w:val="00972459"/>
    <w:rsid w:val="009739A5"/>
    <w:rsid w:val="00975598"/>
    <w:rsid w:val="00980E22"/>
    <w:rsid w:val="00980FED"/>
    <w:rsid w:val="00982DF5"/>
    <w:rsid w:val="00983244"/>
    <w:rsid w:val="009873AE"/>
    <w:rsid w:val="0099426E"/>
    <w:rsid w:val="009A047C"/>
    <w:rsid w:val="009A2AB1"/>
    <w:rsid w:val="009A2B20"/>
    <w:rsid w:val="009A3553"/>
    <w:rsid w:val="009A52BF"/>
    <w:rsid w:val="009A6168"/>
    <w:rsid w:val="009C026D"/>
    <w:rsid w:val="009C05AE"/>
    <w:rsid w:val="009C0BA7"/>
    <w:rsid w:val="009C1058"/>
    <w:rsid w:val="009C5F2A"/>
    <w:rsid w:val="009D2336"/>
    <w:rsid w:val="009D35A5"/>
    <w:rsid w:val="009E1824"/>
    <w:rsid w:val="009E1D52"/>
    <w:rsid w:val="009E27C0"/>
    <w:rsid w:val="009E7CFC"/>
    <w:rsid w:val="009F6CEC"/>
    <w:rsid w:val="00A00487"/>
    <w:rsid w:val="00A00C37"/>
    <w:rsid w:val="00A03A87"/>
    <w:rsid w:val="00A03E96"/>
    <w:rsid w:val="00A06478"/>
    <w:rsid w:val="00A1403B"/>
    <w:rsid w:val="00A16ED9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55FC"/>
    <w:rsid w:val="00A46CFC"/>
    <w:rsid w:val="00A47DB9"/>
    <w:rsid w:val="00A50195"/>
    <w:rsid w:val="00A51808"/>
    <w:rsid w:val="00A524AB"/>
    <w:rsid w:val="00A53593"/>
    <w:rsid w:val="00A5454A"/>
    <w:rsid w:val="00A55CA7"/>
    <w:rsid w:val="00A56114"/>
    <w:rsid w:val="00A57285"/>
    <w:rsid w:val="00A620FB"/>
    <w:rsid w:val="00A719A6"/>
    <w:rsid w:val="00A73F8E"/>
    <w:rsid w:val="00A767E3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D5320"/>
    <w:rsid w:val="00AE6DAB"/>
    <w:rsid w:val="00AE7C4E"/>
    <w:rsid w:val="00AE7F7F"/>
    <w:rsid w:val="00AF2EC9"/>
    <w:rsid w:val="00AF47E0"/>
    <w:rsid w:val="00AF60E7"/>
    <w:rsid w:val="00AF6DB2"/>
    <w:rsid w:val="00B00C65"/>
    <w:rsid w:val="00B00FF4"/>
    <w:rsid w:val="00B10310"/>
    <w:rsid w:val="00B17720"/>
    <w:rsid w:val="00B22AA2"/>
    <w:rsid w:val="00B25C2C"/>
    <w:rsid w:val="00B32C43"/>
    <w:rsid w:val="00B341CD"/>
    <w:rsid w:val="00B362AD"/>
    <w:rsid w:val="00B36C15"/>
    <w:rsid w:val="00B36E61"/>
    <w:rsid w:val="00B42469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05FB"/>
    <w:rsid w:val="00B7245F"/>
    <w:rsid w:val="00B731D9"/>
    <w:rsid w:val="00B736CE"/>
    <w:rsid w:val="00B80294"/>
    <w:rsid w:val="00B80A6C"/>
    <w:rsid w:val="00B80F23"/>
    <w:rsid w:val="00B81D76"/>
    <w:rsid w:val="00B82FC3"/>
    <w:rsid w:val="00B83CAC"/>
    <w:rsid w:val="00B8508B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268BB"/>
    <w:rsid w:val="00C322A0"/>
    <w:rsid w:val="00C33167"/>
    <w:rsid w:val="00C3373F"/>
    <w:rsid w:val="00C35C56"/>
    <w:rsid w:val="00C37560"/>
    <w:rsid w:val="00C41386"/>
    <w:rsid w:val="00C467D1"/>
    <w:rsid w:val="00C47260"/>
    <w:rsid w:val="00C47EBC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77757"/>
    <w:rsid w:val="00C82229"/>
    <w:rsid w:val="00C82B7D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97FB3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35B5"/>
    <w:rsid w:val="00CB777C"/>
    <w:rsid w:val="00CC4278"/>
    <w:rsid w:val="00CC6013"/>
    <w:rsid w:val="00CC7993"/>
    <w:rsid w:val="00CD086A"/>
    <w:rsid w:val="00CD0CBD"/>
    <w:rsid w:val="00CD153A"/>
    <w:rsid w:val="00CD3704"/>
    <w:rsid w:val="00CD3C03"/>
    <w:rsid w:val="00CD77EF"/>
    <w:rsid w:val="00CE067B"/>
    <w:rsid w:val="00CE18C5"/>
    <w:rsid w:val="00CE3FB7"/>
    <w:rsid w:val="00CF00D5"/>
    <w:rsid w:val="00CF0BDD"/>
    <w:rsid w:val="00D000C3"/>
    <w:rsid w:val="00D02F8A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0CD5"/>
    <w:rsid w:val="00D21EBC"/>
    <w:rsid w:val="00D24AE0"/>
    <w:rsid w:val="00D257F8"/>
    <w:rsid w:val="00D3660C"/>
    <w:rsid w:val="00D40D02"/>
    <w:rsid w:val="00D416BE"/>
    <w:rsid w:val="00D45FD7"/>
    <w:rsid w:val="00D50B7E"/>
    <w:rsid w:val="00D51168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D0E"/>
    <w:rsid w:val="00D94E4B"/>
    <w:rsid w:val="00D9675C"/>
    <w:rsid w:val="00DA27C7"/>
    <w:rsid w:val="00DA6357"/>
    <w:rsid w:val="00DB001F"/>
    <w:rsid w:val="00DB0A1F"/>
    <w:rsid w:val="00DB2792"/>
    <w:rsid w:val="00DB3020"/>
    <w:rsid w:val="00DB4588"/>
    <w:rsid w:val="00DB4F21"/>
    <w:rsid w:val="00DC1773"/>
    <w:rsid w:val="00DC2563"/>
    <w:rsid w:val="00DC2FDD"/>
    <w:rsid w:val="00DC4FE6"/>
    <w:rsid w:val="00DC59DD"/>
    <w:rsid w:val="00DC76D4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E7F5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3684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2C40"/>
    <w:rsid w:val="00E536EB"/>
    <w:rsid w:val="00E62459"/>
    <w:rsid w:val="00E62DE5"/>
    <w:rsid w:val="00E70144"/>
    <w:rsid w:val="00E71834"/>
    <w:rsid w:val="00E72440"/>
    <w:rsid w:val="00E72718"/>
    <w:rsid w:val="00E8034E"/>
    <w:rsid w:val="00E82308"/>
    <w:rsid w:val="00E82882"/>
    <w:rsid w:val="00E86860"/>
    <w:rsid w:val="00E90D33"/>
    <w:rsid w:val="00E921B9"/>
    <w:rsid w:val="00E95DBD"/>
    <w:rsid w:val="00E97619"/>
    <w:rsid w:val="00E97A1C"/>
    <w:rsid w:val="00EA2379"/>
    <w:rsid w:val="00EA427D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EF4"/>
    <w:rsid w:val="00EF0BF7"/>
    <w:rsid w:val="00EF47CE"/>
    <w:rsid w:val="00EF66F9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16C73"/>
    <w:rsid w:val="00F17108"/>
    <w:rsid w:val="00F2088A"/>
    <w:rsid w:val="00F254F4"/>
    <w:rsid w:val="00F25DCB"/>
    <w:rsid w:val="00F268CB"/>
    <w:rsid w:val="00F31FDD"/>
    <w:rsid w:val="00F324CF"/>
    <w:rsid w:val="00F32D9A"/>
    <w:rsid w:val="00F365C7"/>
    <w:rsid w:val="00F37E47"/>
    <w:rsid w:val="00F44510"/>
    <w:rsid w:val="00F47C8D"/>
    <w:rsid w:val="00F52221"/>
    <w:rsid w:val="00F52A3A"/>
    <w:rsid w:val="00F55733"/>
    <w:rsid w:val="00F564C7"/>
    <w:rsid w:val="00F608CD"/>
    <w:rsid w:val="00F61D6E"/>
    <w:rsid w:val="00F637EA"/>
    <w:rsid w:val="00F6424E"/>
    <w:rsid w:val="00F719AB"/>
    <w:rsid w:val="00F7223D"/>
    <w:rsid w:val="00F731E7"/>
    <w:rsid w:val="00F758FE"/>
    <w:rsid w:val="00F764EE"/>
    <w:rsid w:val="00F80511"/>
    <w:rsid w:val="00F80C00"/>
    <w:rsid w:val="00F82D14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0D40"/>
    <w:rsid w:val="00FA2E7E"/>
    <w:rsid w:val="00FA3343"/>
    <w:rsid w:val="00FA566B"/>
    <w:rsid w:val="00FA6913"/>
    <w:rsid w:val="00FA695A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668A"/>
    <w:rsid w:val="00FF06FC"/>
    <w:rsid w:val="00FF19DA"/>
    <w:rsid w:val="00FF2AD0"/>
    <w:rsid w:val="00FF32AF"/>
    <w:rsid w:val="00FF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|"/>
  <w14:docId w14:val="3DEE7692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1773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B36E61"/>
    <w:rPr>
      <w:rFonts w:ascii="BrowalliaUPC" w:eastAsia="Calibri" w:hAnsi="BrowalliaUPC" w:cs="Browall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35DB2AC-9DBD-4713-AC2A-5561C469229F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6652958-7889-4C20-8B69-1E9953ED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494</Words>
  <Characters>2054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Achara Jongprasit (อัจฉรา จงประสิทธิ์)</cp:lastModifiedBy>
  <cp:revision>82</cp:revision>
  <cp:lastPrinted>2015-07-09T08:30:00Z</cp:lastPrinted>
  <dcterms:created xsi:type="dcterms:W3CDTF">2021-08-16T14:57:00Z</dcterms:created>
  <dcterms:modified xsi:type="dcterms:W3CDTF">2022-07-17T12:54:00Z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2021-07-26T14:31:47Z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eb7fde08-d47f-48b3-a841-868300ed0203</vt:lpwstr>
  </property>
  <property fmtid="{D5CDD505-2E9C-101B-9397-08002B2CF9AE}" pid="18" name="MSIP_Label_57ef099a-7fa4-4e34-953d-f6f34188ebfd_ContentBits">
    <vt:lpwstr>0</vt:lpwstr>
  </property>
</Properties>
</file>