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>Summary of changes on “</w:t>
      </w:r>
      <w:r w:rsidR="002E3F63">
        <w:rPr>
          <w:rFonts w:cs="Tahoma"/>
          <w:sz w:val="20"/>
          <w:szCs w:val="20"/>
          <w:u w:val="single"/>
        </w:rPr>
        <w:t>PLR</w:t>
      </w:r>
      <w:r w:rsidRPr="00FD7E8E">
        <w:rPr>
          <w:rFonts w:cs="Tahoma"/>
          <w:sz w:val="20"/>
          <w:szCs w:val="20"/>
          <w:u w:val="single"/>
        </w:rPr>
        <w:t xml:space="preserve"> Data Set Document</w:t>
      </w:r>
      <w:r w:rsidRPr="00FD7E8E">
        <w:rPr>
          <w:rFonts w:cs="Tahoma"/>
          <w:sz w:val="20"/>
          <w:szCs w:val="20"/>
        </w:rPr>
        <w:t xml:space="preserve">” </w:t>
      </w:r>
    </w:p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 xml:space="preserve">Update on </w:t>
      </w:r>
      <w:r w:rsidR="002E3F63">
        <w:rPr>
          <w:rFonts w:cs="Tahoma"/>
          <w:sz w:val="20"/>
          <w:szCs w:val="20"/>
        </w:rPr>
        <w:t>PLR</w:t>
      </w:r>
      <w:r w:rsidRPr="00FD7E8E">
        <w:rPr>
          <w:rFonts w:cs="Tahoma"/>
          <w:sz w:val="20"/>
          <w:szCs w:val="20"/>
        </w:rPr>
        <w:t xml:space="preserve"> Data Set Document version </w:t>
      </w:r>
      <w:r w:rsidR="00F30A24" w:rsidRPr="00FD7E8E">
        <w:rPr>
          <w:rFonts w:cs="Tahoma"/>
          <w:sz w:val="20"/>
          <w:szCs w:val="20"/>
        </w:rPr>
        <w:t>1</w:t>
      </w:r>
      <w:r w:rsidRPr="00FD7E8E">
        <w:rPr>
          <w:rFonts w:cs="Tahoma"/>
          <w:sz w:val="20"/>
          <w:szCs w:val="20"/>
        </w:rPr>
        <w:t>.0</w:t>
      </w:r>
    </w:p>
    <w:p w:rsidR="00D82E6F" w:rsidRPr="00FD7E8E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r w:rsidRPr="00FD7E8E">
        <w:rPr>
          <w:rFonts w:cs="Tahoma"/>
          <w:sz w:val="20"/>
          <w:szCs w:val="20"/>
        </w:rPr>
        <w:t>Remark: All chang</w:t>
      </w:r>
      <w:r w:rsidR="002E3F63">
        <w:rPr>
          <w:rFonts w:cs="Tahoma"/>
          <w:sz w:val="20"/>
          <w:szCs w:val="20"/>
        </w:rPr>
        <w:t>es from version 1.0 to version 1.1</w:t>
      </w:r>
      <w:r w:rsidRPr="00FD7E8E">
        <w:rPr>
          <w:rFonts w:cs="Tahoma"/>
          <w:sz w:val="20"/>
          <w:szCs w:val="20"/>
        </w:rPr>
        <w:t xml:space="preserve"> are in </w:t>
      </w:r>
      <w:r w:rsidRPr="007341FF">
        <w:rPr>
          <w:rFonts w:cs="Tahoma"/>
          <w:color w:val="0000FF"/>
          <w:sz w:val="20"/>
          <w:szCs w:val="20"/>
        </w:rPr>
        <w:t>blue font</w:t>
      </w:r>
      <w:r w:rsidRPr="00FD7E8E">
        <w:rPr>
          <w:rFonts w:cs="Tahoma"/>
          <w:color w:val="0000FF"/>
          <w:sz w:val="20"/>
          <w:szCs w:val="20"/>
        </w:rPr>
        <w:t>.</w:t>
      </w:r>
      <w:r w:rsidRPr="00FD7E8E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="00F8227E" w:rsidRPr="00FD7E8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4628"/>
        <w:gridCol w:w="6030"/>
      </w:tblGrid>
      <w:tr w:rsidR="006D085B" w:rsidRPr="00FD7E8E" w:rsidTr="00670D04">
        <w:trPr>
          <w:trHeight w:val="240"/>
          <w:tblHeader/>
        </w:trPr>
        <w:tc>
          <w:tcPr>
            <w:tcW w:w="14310" w:type="dxa"/>
            <w:gridSpan w:val="5"/>
          </w:tcPr>
          <w:p w:rsidR="006D085B" w:rsidRPr="00FD7E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FD7E8E" w:rsidTr="00670D04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217" w:type="dxa"/>
            <w:gridSpan w:val="3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FD7E8E" w:rsidTr="00670D04">
        <w:trPr>
          <w:trHeight w:val="240"/>
          <w:tblHeader/>
        </w:trPr>
        <w:tc>
          <w:tcPr>
            <w:tcW w:w="1104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4628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030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8E3FE2" w:rsidRPr="002E3F63" w:rsidTr="00670D04">
        <w:trPr>
          <w:cantSplit/>
          <w:trHeight w:val="475"/>
        </w:trPr>
        <w:tc>
          <w:tcPr>
            <w:tcW w:w="1104" w:type="dxa"/>
            <w:vMerge w:val="restart"/>
          </w:tcPr>
          <w:p w:rsidR="008E3FE2" w:rsidRPr="002E3F63" w:rsidRDefault="002E3F63" w:rsidP="002E3F6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</w:t>
            </w:r>
            <w:r w:rsidR="008E3FE2"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.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8E3FE2" w:rsidRPr="002E3F63" w:rsidRDefault="00820404" w:rsidP="00EB22B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8E3FE2" w:rsidRPr="002E3F63" w:rsidRDefault="002E3F63" w:rsidP="002E3F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Unsecured PLR for others</w:t>
            </w:r>
          </w:p>
        </w:tc>
        <w:tc>
          <w:tcPr>
            <w:tcW w:w="4628" w:type="dxa"/>
          </w:tcPr>
          <w:p w:rsidR="008E3FE2" w:rsidRPr="002E3F63" w:rsidRDefault="002E3F63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6030" w:type="dxa"/>
          </w:tcPr>
          <w:p w:rsidR="008E3FE2" w:rsidRPr="002E3F63" w:rsidRDefault="002E3F63" w:rsidP="00EB22B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2E3F63" w:rsidRDefault="002E3F63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 Code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341F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Identification Number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2E3F63" w:rsidRPr="002E3F63" w:rsidRDefault="002E3F63" w:rsidP="00EB22B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Description</w:t>
            </w:r>
          </w:p>
          <w:p w:rsidR="002E3F63" w:rsidRPr="002E3F63" w:rsidRDefault="002E3F63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รหัสสถาบันการเงินผู้ส่งข้อมูล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341F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8E3FE2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8E3FE2" w:rsidRPr="002E3F63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2E3F63" w:rsidRDefault="00820404" w:rsidP="00EB22B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</w:t>
            </w:r>
            <w:r w:rsid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E3FE2" w:rsidRPr="002E3F63" w:rsidRDefault="00E7251C" w:rsidP="00C508C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Unsecured PLR for others</w:t>
            </w:r>
          </w:p>
        </w:tc>
        <w:tc>
          <w:tcPr>
            <w:tcW w:w="4628" w:type="dxa"/>
          </w:tcPr>
          <w:p w:rsidR="00E7251C" w:rsidRDefault="00E7251C" w:rsidP="00EB22B2">
            <w:pPr>
              <w:pStyle w:val="Title"/>
              <w:numPr>
                <w:ilvl w:val="0"/>
                <w:numId w:val="1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E7251C" w:rsidRDefault="00E7251C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E7251C" w:rsidRDefault="00E7251C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E7251C" w:rsidRDefault="00E7251C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  <w:p w:rsidR="00E7251C" w:rsidRDefault="00E7251C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  <w:p w:rsidR="00E7251C" w:rsidRPr="00E7251C" w:rsidRDefault="00E7251C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</w:tc>
        <w:tc>
          <w:tcPr>
            <w:tcW w:w="6030" w:type="dxa"/>
          </w:tcPr>
          <w:p w:rsidR="00E7251C" w:rsidRPr="002E3F63" w:rsidRDefault="00E7251C" w:rsidP="00E7251C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8E3FE2" w:rsidRPr="002E3F63" w:rsidRDefault="00E7251C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341F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Amount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C508C2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C508C2" w:rsidRPr="002E3F63" w:rsidRDefault="00C508C2" w:rsidP="00C508C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C508C2" w:rsidRPr="002E3F63" w:rsidRDefault="00C508C2" w:rsidP="00C508C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C508C2" w:rsidRPr="002E3F63" w:rsidRDefault="00C508C2" w:rsidP="00C508C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508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Unsecured PLR for occupation</w:t>
            </w:r>
          </w:p>
        </w:tc>
        <w:tc>
          <w:tcPr>
            <w:tcW w:w="4628" w:type="dxa"/>
          </w:tcPr>
          <w:p w:rsidR="00C508C2" w:rsidRPr="002E3F63" w:rsidRDefault="00C508C2" w:rsidP="00C508C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6030" w:type="dxa"/>
          </w:tcPr>
          <w:p w:rsidR="00C508C2" w:rsidRPr="002E3F63" w:rsidRDefault="00C508C2" w:rsidP="00C508C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C508C2" w:rsidRDefault="00C508C2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 Code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F230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Identification Number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C508C2" w:rsidRPr="002E3F63" w:rsidRDefault="00C508C2" w:rsidP="00C508C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Description</w:t>
            </w:r>
          </w:p>
          <w:p w:rsidR="00C508C2" w:rsidRPr="002E3F63" w:rsidRDefault="00C508C2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รหัสสถาบันการเงินผู้ส่งข้อมูล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F230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C508C2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C508C2" w:rsidRPr="002E3F63" w:rsidRDefault="00C508C2" w:rsidP="00C508C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C508C2" w:rsidRPr="002E3F63" w:rsidRDefault="00820404" w:rsidP="0082040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</w:t>
            </w:r>
            <w:r w:rsidR="00C508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C508C2" w:rsidRPr="002E3F63" w:rsidRDefault="00C508C2" w:rsidP="00C508C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508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Unsecured PLR for occupation</w:t>
            </w:r>
          </w:p>
        </w:tc>
        <w:tc>
          <w:tcPr>
            <w:tcW w:w="4628" w:type="dxa"/>
          </w:tcPr>
          <w:p w:rsidR="00C508C2" w:rsidRDefault="00C508C2" w:rsidP="00C508C2">
            <w:pPr>
              <w:pStyle w:val="Title"/>
              <w:numPr>
                <w:ilvl w:val="0"/>
                <w:numId w:val="1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C508C2" w:rsidRDefault="00C508C2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C508C2" w:rsidRDefault="00C508C2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C508C2" w:rsidRDefault="00C508C2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  <w:p w:rsidR="00C508C2" w:rsidRDefault="00C508C2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  <w:p w:rsidR="00C508C2" w:rsidRPr="00E7251C" w:rsidRDefault="00C508C2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</w:tc>
        <w:tc>
          <w:tcPr>
            <w:tcW w:w="6030" w:type="dxa"/>
          </w:tcPr>
          <w:p w:rsidR="00C508C2" w:rsidRPr="002E3F63" w:rsidRDefault="00C508C2" w:rsidP="00C508C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C508C2" w:rsidRPr="002E3F63" w:rsidRDefault="00C508C2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2143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Amount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6022EA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6022EA" w:rsidRPr="002E3F63" w:rsidRDefault="006022EA" w:rsidP="006022E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022EA" w:rsidRPr="002E3F63" w:rsidRDefault="006022EA" w:rsidP="006022E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022EA" w:rsidRPr="006022EA" w:rsidRDefault="006022EA" w:rsidP="006022E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022E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Hire Purchase for others</w:t>
            </w:r>
          </w:p>
        </w:tc>
        <w:tc>
          <w:tcPr>
            <w:tcW w:w="4628" w:type="dxa"/>
          </w:tcPr>
          <w:p w:rsidR="006022EA" w:rsidRPr="002E3F63" w:rsidRDefault="006022EA" w:rsidP="006022E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6030" w:type="dxa"/>
          </w:tcPr>
          <w:p w:rsidR="006022EA" w:rsidRPr="002E3F63" w:rsidRDefault="006022EA" w:rsidP="006022EA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6022EA" w:rsidRDefault="006022EA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 Code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2143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Identification Number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6022EA" w:rsidRPr="002E3F63" w:rsidRDefault="006022EA" w:rsidP="006022EA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Description</w:t>
            </w:r>
          </w:p>
          <w:p w:rsidR="006022EA" w:rsidRPr="002E3F63" w:rsidRDefault="006022EA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รหัสสถาบันการเงินผู้ส่งข้อมูล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21431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6022EA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6022EA" w:rsidRPr="002E3F63" w:rsidRDefault="006022EA" w:rsidP="006022E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022EA" w:rsidRPr="002E3F63" w:rsidRDefault="006022EA" w:rsidP="0082040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022EA" w:rsidRPr="002E3F63" w:rsidRDefault="006022EA" w:rsidP="006022E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022E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Hire Purchase for others</w:t>
            </w:r>
          </w:p>
        </w:tc>
        <w:tc>
          <w:tcPr>
            <w:tcW w:w="4628" w:type="dxa"/>
          </w:tcPr>
          <w:p w:rsidR="006022EA" w:rsidRDefault="006022EA" w:rsidP="006022EA">
            <w:pPr>
              <w:pStyle w:val="Title"/>
              <w:numPr>
                <w:ilvl w:val="0"/>
                <w:numId w:val="1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6022EA" w:rsidRDefault="006022EA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6022EA" w:rsidRDefault="006022EA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6022EA" w:rsidRDefault="006022EA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  <w:p w:rsidR="006022EA" w:rsidRDefault="006022EA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  <w:p w:rsidR="006022EA" w:rsidRPr="00E7251C" w:rsidRDefault="006022EA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E7251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E725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</w:tc>
        <w:tc>
          <w:tcPr>
            <w:tcW w:w="6030" w:type="dxa"/>
          </w:tcPr>
          <w:p w:rsidR="006022EA" w:rsidRPr="002E3F63" w:rsidRDefault="006022EA" w:rsidP="006022EA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6022EA" w:rsidRPr="002E3F63" w:rsidRDefault="006022EA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2143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Amount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B9436E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B9436E" w:rsidRPr="002E3F63" w:rsidRDefault="00B9436E" w:rsidP="00B94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B9436E" w:rsidRPr="002E3F63" w:rsidRDefault="00B9436E" w:rsidP="00B94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B9436E" w:rsidRPr="00B9436E" w:rsidRDefault="00B9436E" w:rsidP="00B94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Title Loan</w:t>
            </w:r>
          </w:p>
        </w:tc>
        <w:tc>
          <w:tcPr>
            <w:tcW w:w="4628" w:type="dxa"/>
          </w:tcPr>
          <w:p w:rsidR="00B9436E" w:rsidRPr="002E3F63" w:rsidRDefault="00B9436E" w:rsidP="00B94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6030" w:type="dxa"/>
          </w:tcPr>
          <w:p w:rsidR="00B9436E" w:rsidRPr="002E3F63" w:rsidRDefault="00B9436E" w:rsidP="00B94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B9436E" w:rsidRDefault="00B9436E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 Code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2143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Identification Number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B9436E" w:rsidRPr="002E3F63" w:rsidRDefault="00B9436E" w:rsidP="00B94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Description</w:t>
            </w:r>
          </w:p>
          <w:p w:rsidR="00B9436E" w:rsidRPr="002E3F63" w:rsidRDefault="00B9436E" w:rsidP="003B09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2E3F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รหัสสถาบันการเงินผู้ส่งข้อมูล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21431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 w:rsidRPr="002E3F6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B9436E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B9436E" w:rsidRPr="002E3F63" w:rsidRDefault="00B9436E" w:rsidP="00B94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B9436E" w:rsidRPr="002E3F63" w:rsidRDefault="00B9436E" w:rsidP="0082040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8-30</w:t>
            </w:r>
          </w:p>
        </w:tc>
        <w:tc>
          <w:tcPr>
            <w:tcW w:w="1559" w:type="dxa"/>
            <w:shd w:val="clear" w:color="auto" w:fill="auto"/>
          </w:tcPr>
          <w:p w:rsidR="00B9436E" w:rsidRPr="002E3F63" w:rsidRDefault="00B9436E" w:rsidP="00B94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Title Loan</w:t>
            </w:r>
          </w:p>
        </w:tc>
        <w:tc>
          <w:tcPr>
            <w:tcW w:w="4628" w:type="dxa"/>
          </w:tcPr>
          <w:p w:rsidR="00B9436E" w:rsidRDefault="00B9436E" w:rsidP="00B9436E">
            <w:pPr>
              <w:pStyle w:val="Title"/>
              <w:numPr>
                <w:ilvl w:val="0"/>
                <w:numId w:val="1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วงเงินสินเชื่อต่อมูลค่ารถที่รับทะเบียนเป็นประกัน</w:t>
            </w:r>
          </w:p>
          <w:p w:rsidR="00B9436E" w:rsidRDefault="00B9436E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วงเงินสินเชื่อต่อมูลค่ารถที่รับทะเบียนเป็นประกัน</w:t>
            </w:r>
          </w:p>
          <w:p w:rsidR="00B9436E" w:rsidRDefault="00B9436E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ค่าเฉลี่ยของ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วงเงินสินเชื่อต่อมูลค่ารถที่รับทะเบียนเป็นประกัน</w:t>
            </w:r>
          </w:p>
          <w:p w:rsidR="00B9436E" w:rsidRDefault="00B9436E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รายได้รวมของผู้บริโภค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(บาทต่อเดือน)</w:t>
            </w:r>
          </w:p>
          <w:p w:rsidR="00B9436E" w:rsidRDefault="00B9436E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รายได้รวมของผู้บริโภค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(บาทต่อเดือน)</w:t>
            </w:r>
          </w:p>
          <w:p w:rsidR="00B9436E" w:rsidRDefault="00B9436E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ค่าเฉลี่ยของ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รายได้รวมของผู้บริโภค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(บาทต่อเดือน)</w:t>
            </w:r>
          </w:p>
          <w:p w:rsidR="00B9436E" w:rsidRPr="00B9436E" w:rsidRDefault="00B9436E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  <w:p w:rsidR="00B9436E" w:rsidRPr="00B9436E" w:rsidRDefault="00B9436E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  <w:p w:rsidR="00B9436E" w:rsidRPr="00B9436E" w:rsidRDefault="00670D04" w:rsidP="003B095E">
            <w:pPr>
              <w:pStyle w:val="Title"/>
              <w:numPr>
                <w:ilvl w:val="0"/>
                <w:numId w:val="1"/>
              </w:numPr>
              <w:spacing w:line="360" w:lineRule="auto"/>
              <w:ind w:left="288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B9436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B9436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ของอัตราดอกเบี้ย ค่าธรรมเนียม และค่าบริการที่เรียกเก็บ</w:t>
            </w:r>
          </w:p>
        </w:tc>
        <w:tc>
          <w:tcPr>
            <w:tcW w:w="6030" w:type="dxa"/>
          </w:tcPr>
          <w:p w:rsidR="00B9436E" w:rsidRPr="002E3F63" w:rsidRDefault="00B9436E" w:rsidP="00B94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E3F63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B9436E" w:rsidRPr="002E3F63" w:rsidRDefault="00B9436E" w:rsidP="00B94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72143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Amount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B9436E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B9436E" w:rsidRPr="002E3F63" w:rsidRDefault="00B9436E" w:rsidP="00B94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B9436E" w:rsidRPr="002E3F63" w:rsidRDefault="00FD014C" w:rsidP="0082040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-3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B9436E" w:rsidRPr="00FD014C" w:rsidRDefault="00FD014C" w:rsidP="00FD014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D014C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Unsecured PLR for others by province</w:t>
            </w:r>
          </w:p>
        </w:tc>
        <w:tc>
          <w:tcPr>
            <w:tcW w:w="4628" w:type="dxa"/>
          </w:tcPr>
          <w:p w:rsidR="00B9436E" w:rsidRPr="002E3F63" w:rsidRDefault="00FD014C" w:rsidP="00FD014C">
            <w:pPr>
              <w:pStyle w:val="Title"/>
              <w:tabs>
                <w:tab w:val="left" w:pos="1122"/>
              </w:tabs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6030" w:type="dxa"/>
          </w:tcPr>
          <w:p w:rsidR="00B9436E" w:rsidRPr="002E3F63" w:rsidRDefault="00FD014C" w:rsidP="00B94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New Data set</w:t>
            </w:r>
          </w:p>
        </w:tc>
      </w:tr>
      <w:tr w:rsidR="00B9436E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B9436E" w:rsidRPr="002E3F63" w:rsidRDefault="00B9436E" w:rsidP="00B94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B9436E" w:rsidRPr="002E3F63" w:rsidRDefault="00FD014C" w:rsidP="0082040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-4</w:t>
            </w:r>
            <w:r w:rsidR="0082040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9436E" w:rsidRPr="00FD014C" w:rsidRDefault="00FD014C" w:rsidP="00FD014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D014C">
              <w:rPr>
                <w:rFonts w:eastAsiaTheme="minorHAnsi"/>
                <w:b w:val="0"/>
                <w:bCs w:val="0"/>
                <w:color w:val="0000FF"/>
                <w:sz w:val="20"/>
                <w:szCs w:val="20"/>
                <w:u w:val="none"/>
              </w:rPr>
              <w:t>Unsecured PLR for occupation</w:t>
            </w:r>
            <w:r w:rsidRPr="00FD014C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FD014C">
              <w:rPr>
                <w:rFonts w:eastAsiaTheme="minorHAnsi"/>
                <w:b w:val="0"/>
                <w:bCs w:val="0"/>
                <w:color w:val="0000FF"/>
                <w:sz w:val="20"/>
                <w:szCs w:val="20"/>
                <w:u w:val="none"/>
              </w:rPr>
              <w:t>by province</w:t>
            </w:r>
          </w:p>
        </w:tc>
        <w:tc>
          <w:tcPr>
            <w:tcW w:w="4628" w:type="dxa"/>
          </w:tcPr>
          <w:p w:rsidR="00B9436E" w:rsidRPr="002E3F63" w:rsidRDefault="00FD014C" w:rsidP="00FD014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  <w:bookmarkStart w:id="0" w:name="_GoBack"/>
            <w:bookmarkEnd w:id="0"/>
          </w:p>
        </w:tc>
        <w:tc>
          <w:tcPr>
            <w:tcW w:w="6030" w:type="dxa"/>
          </w:tcPr>
          <w:p w:rsidR="00B9436E" w:rsidRPr="002E3F63" w:rsidRDefault="00FD014C" w:rsidP="00B94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New Data set</w:t>
            </w:r>
          </w:p>
        </w:tc>
      </w:tr>
      <w:tr w:rsidR="00B9436E" w:rsidRPr="002E3F63" w:rsidTr="00670D04">
        <w:trPr>
          <w:cantSplit/>
          <w:trHeight w:val="475"/>
        </w:trPr>
        <w:tc>
          <w:tcPr>
            <w:tcW w:w="1104" w:type="dxa"/>
            <w:vMerge/>
          </w:tcPr>
          <w:p w:rsidR="00B9436E" w:rsidRPr="002E3F63" w:rsidRDefault="00B9436E" w:rsidP="00B94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B9436E" w:rsidRPr="002E3F63" w:rsidRDefault="00820404" w:rsidP="00B94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43</w:t>
            </w:r>
            <w:r w:rsidR="00FD014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-4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B9436E" w:rsidRPr="00FD014C" w:rsidRDefault="00FD014C" w:rsidP="00FD014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D014C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Title Loan by province</w:t>
            </w:r>
          </w:p>
        </w:tc>
        <w:tc>
          <w:tcPr>
            <w:tcW w:w="4628" w:type="dxa"/>
          </w:tcPr>
          <w:p w:rsidR="00B9436E" w:rsidRPr="002E3F63" w:rsidRDefault="00FD014C" w:rsidP="00FD014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6030" w:type="dxa"/>
          </w:tcPr>
          <w:p w:rsidR="00B9436E" w:rsidRPr="002E3F63" w:rsidRDefault="00FD014C" w:rsidP="00B94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New Data set</w:t>
            </w:r>
          </w:p>
        </w:tc>
      </w:tr>
    </w:tbl>
    <w:p w:rsidR="00E02FDC" w:rsidRPr="002E3F63" w:rsidRDefault="00E02FDC" w:rsidP="002570EF">
      <w:pPr>
        <w:pStyle w:val="Sub-block"/>
        <w:ind w:left="0"/>
        <w:rPr>
          <w:rFonts w:cs="Tahoma"/>
          <w:b w:val="0"/>
          <w:bCs w:val="0"/>
          <w:color w:val="000000" w:themeColor="text1"/>
          <w:sz w:val="20"/>
          <w:szCs w:val="20"/>
          <w:lang w:bidi="th-TH"/>
        </w:rPr>
      </w:pPr>
    </w:p>
    <w:p w:rsidR="002570EF" w:rsidRPr="00190F93" w:rsidRDefault="002570EF" w:rsidP="00190F93">
      <w:pPr>
        <w:rPr>
          <w:rFonts w:ascii="Tahoma" w:hAnsi="Tahoma" w:cs="Tahoma"/>
          <w:b/>
          <w:bCs/>
          <w:color w:val="FF0000"/>
          <w:sz w:val="20"/>
          <w:szCs w:val="20"/>
          <w:lang w:bidi="ar-SA"/>
        </w:rPr>
      </w:pPr>
    </w:p>
    <w:p w:rsidR="009209A5" w:rsidRPr="00FD7E8E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FD7E8E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FD7E8E" w:rsidSect="006D085B">
      <w:headerReference w:type="default" r:id="rId12"/>
      <w:footerReference w:type="default" r:id="rId13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51E" w:rsidRDefault="003C751E" w:rsidP="00BA635D">
      <w:pPr>
        <w:pStyle w:val="TableText"/>
      </w:pPr>
      <w:r>
        <w:separator/>
      </w:r>
    </w:p>
  </w:endnote>
  <w:endnote w:type="continuationSeparator" w:id="0">
    <w:p w:rsidR="003C751E" w:rsidRDefault="003C751E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20404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4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20404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5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190F93">
      <w:rPr>
        <w:rFonts w:ascii="Tahoma" w:hAnsi="Tahoma" w:cs="Tahoma"/>
        <w:b/>
        <w:bCs/>
        <w:sz w:val="20"/>
        <w:szCs w:val="20"/>
      </w:rPr>
      <w:t>PLR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V. </w:t>
    </w:r>
    <w:r w:rsidR="00190F93">
      <w:rPr>
        <w:rFonts w:ascii="Tahoma" w:hAnsi="Tahoma" w:cs="Tahoma"/>
        <w:b/>
        <w:bCs/>
        <w:sz w:val="20"/>
        <w:szCs w:val="20"/>
      </w:rPr>
      <w:t>1</w:t>
    </w:r>
    <w:r w:rsidR="009209A5" w:rsidRPr="00F30A24">
      <w:rPr>
        <w:rFonts w:ascii="Tahoma" w:hAnsi="Tahoma" w:cs="Tahoma"/>
        <w:b/>
        <w:bCs/>
        <w:sz w:val="20"/>
        <w:szCs w:val="20"/>
      </w:rPr>
      <w:t>.</w:t>
    </w:r>
    <w:r w:rsidR="00190F93">
      <w:rPr>
        <w:rFonts w:ascii="Tahoma" w:hAnsi="Tahoma" w:cs="Tahoma"/>
        <w:b/>
        <w:bCs/>
        <w:sz w:val="20"/>
        <w:szCs w:val="20"/>
      </w:rPr>
      <w:t>1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51E" w:rsidRDefault="003C751E" w:rsidP="00BA635D">
      <w:pPr>
        <w:pStyle w:val="TableText"/>
      </w:pPr>
      <w:r>
        <w:separator/>
      </w:r>
    </w:p>
  </w:footnote>
  <w:footnote w:type="continuationSeparator" w:id="0">
    <w:p w:rsidR="003C751E" w:rsidRDefault="003C751E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F51AB"/>
    <w:multiLevelType w:val="hybridMultilevel"/>
    <w:tmpl w:val="8AF422DC"/>
    <w:lvl w:ilvl="0" w:tplc="F22E98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0F93"/>
    <w:rsid w:val="00193B0D"/>
    <w:rsid w:val="0019647A"/>
    <w:rsid w:val="001A666F"/>
    <w:rsid w:val="001B0A9B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A5295"/>
    <w:rsid w:val="002C7618"/>
    <w:rsid w:val="002D1A23"/>
    <w:rsid w:val="002E3F6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B095E"/>
    <w:rsid w:val="003C10F3"/>
    <w:rsid w:val="003C32EF"/>
    <w:rsid w:val="003C751E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2182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D49F9"/>
    <w:rsid w:val="005E4745"/>
    <w:rsid w:val="005F6662"/>
    <w:rsid w:val="006022EA"/>
    <w:rsid w:val="00607342"/>
    <w:rsid w:val="00610EC9"/>
    <w:rsid w:val="00625FCC"/>
    <w:rsid w:val="00631999"/>
    <w:rsid w:val="0064461F"/>
    <w:rsid w:val="0064500B"/>
    <w:rsid w:val="00661A57"/>
    <w:rsid w:val="00665553"/>
    <w:rsid w:val="00670D04"/>
    <w:rsid w:val="00672452"/>
    <w:rsid w:val="006906D4"/>
    <w:rsid w:val="00695459"/>
    <w:rsid w:val="006B38AB"/>
    <w:rsid w:val="006C0A78"/>
    <w:rsid w:val="006C4700"/>
    <w:rsid w:val="006C66F4"/>
    <w:rsid w:val="006D085B"/>
    <w:rsid w:val="006D2298"/>
    <w:rsid w:val="00711E97"/>
    <w:rsid w:val="00721431"/>
    <w:rsid w:val="00727FE0"/>
    <w:rsid w:val="00731CD5"/>
    <w:rsid w:val="007341FF"/>
    <w:rsid w:val="00737137"/>
    <w:rsid w:val="00761D90"/>
    <w:rsid w:val="007644C5"/>
    <w:rsid w:val="007667C5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0404"/>
    <w:rsid w:val="00827043"/>
    <w:rsid w:val="00837CCA"/>
    <w:rsid w:val="008704AE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5096"/>
    <w:rsid w:val="009A17F0"/>
    <w:rsid w:val="009D6BFB"/>
    <w:rsid w:val="009D7BB0"/>
    <w:rsid w:val="009E6F9D"/>
    <w:rsid w:val="00A0295B"/>
    <w:rsid w:val="00A34E06"/>
    <w:rsid w:val="00A358BC"/>
    <w:rsid w:val="00A5743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9436E"/>
    <w:rsid w:val="00BA2534"/>
    <w:rsid w:val="00BA635D"/>
    <w:rsid w:val="00BA6B42"/>
    <w:rsid w:val="00BB42FD"/>
    <w:rsid w:val="00BC4898"/>
    <w:rsid w:val="00BC691A"/>
    <w:rsid w:val="00BD2C17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508C2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02FDC"/>
    <w:rsid w:val="00E17491"/>
    <w:rsid w:val="00E1780C"/>
    <w:rsid w:val="00E42E0C"/>
    <w:rsid w:val="00E45D98"/>
    <w:rsid w:val="00E7251C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F10E08"/>
    <w:rsid w:val="00F1135A"/>
    <w:rsid w:val="00F11FBF"/>
    <w:rsid w:val="00F2303D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58B8"/>
    <w:rsid w:val="00F97C03"/>
    <w:rsid w:val="00F97F0F"/>
    <w:rsid w:val="00FA3785"/>
    <w:rsid w:val="00FB058D"/>
    <w:rsid w:val="00FB5B43"/>
    <w:rsid w:val="00FB7DC1"/>
    <w:rsid w:val="00FD014C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C2A89B3E-A8A8-4EE4-8784-4E40009C7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548</Words>
  <Characters>2514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13</cp:revision>
  <cp:lastPrinted>2013-07-09T09:33:00Z</cp:lastPrinted>
  <dcterms:created xsi:type="dcterms:W3CDTF">2019-05-06T12:43:00Z</dcterms:created>
  <dcterms:modified xsi:type="dcterms:W3CDTF">2019-05-17T02:59:00Z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