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9E12C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266FFDF9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316EFAA5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671B11C1" wp14:editId="1484F55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266D5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07FB984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4EFCE960" w14:textId="6C8990F5" w:rsidR="000108A0" w:rsidRPr="00B86A70" w:rsidRDefault="007255A5" w:rsidP="007255A5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  <w:lang w:val="en-US" w:bidi="th-TH"/>
        </w:rPr>
      </w:pPr>
      <w:r w:rsidRPr="00B86A70">
        <w:rPr>
          <w:rFonts w:cs="Tahoma"/>
          <w:color w:val="000000" w:themeColor="text1"/>
          <w:sz w:val="56"/>
          <w:szCs w:val="56"/>
          <w:lang w:val="en-US" w:bidi="th-TH"/>
        </w:rPr>
        <w:t xml:space="preserve">PLT </w:t>
      </w:r>
      <w:r w:rsidR="000108A0" w:rsidRPr="00B86A70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Pr="00B86A70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 </w:t>
      </w:r>
      <w:r w:rsidRPr="00B86A70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1198A626" w14:textId="1BC57F54" w:rsidR="00A03FC1" w:rsidRPr="007255A5" w:rsidRDefault="007255A5" w:rsidP="007255A5">
      <w:pPr>
        <w:pStyle w:val="Title"/>
        <w:spacing w:after="0"/>
        <w:rPr>
          <w:rFonts w:cs="Tahoma"/>
          <w:sz w:val="48"/>
          <w:szCs w:val="48"/>
          <w:cs/>
          <w:lang w:bidi="th-TH"/>
        </w:rPr>
      </w:pPr>
      <w:r w:rsidRPr="00B86A70">
        <w:rPr>
          <w:rFonts w:cs="Tahoma"/>
          <w:sz w:val="48"/>
          <w:szCs w:val="48"/>
          <w:cs/>
          <w:lang w:val="en-US" w:bidi="th-TH"/>
        </w:rPr>
        <w:t>(</w:t>
      </w:r>
      <w:r w:rsidRPr="00B86A70">
        <w:rPr>
          <w:rFonts w:cs="Tahoma" w:hint="cs"/>
          <w:sz w:val="48"/>
          <w:szCs w:val="48"/>
          <w:cs/>
          <w:lang w:bidi="th-TH"/>
        </w:rPr>
        <w:t xml:space="preserve">เอกสาร </w:t>
      </w:r>
      <w:r w:rsidRPr="00B86A70">
        <w:rPr>
          <w:rFonts w:cs="Tahoma"/>
          <w:sz w:val="48"/>
          <w:szCs w:val="48"/>
          <w:lang w:val="en-US" w:bidi="th-TH"/>
        </w:rPr>
        <w:t>Classification</w:t>
      </w:r>
      <w:r w:rsidRPr="00B86A70">
        <w:rPr>
          <w:rFonts w:cs="Tahoma" w:hint="cs"/>
          <w:sz w:val="48"/>
          <w:szCs w:val="48"/>
          <w:cs/>
          <w:lang w:bidi="th-TH"/>
        </w:rPr>
        <w:t xml:space="preserve"> ชุด</w:t>
      </w:r>
      <w:r w:rsidR="00A03FC1" w:rsidRPr="00B86A70">
        <w:rPr>
          <w:rFonts w:cs="Tahoma"/>
          <w:sz w:val="48"/>
          <w:szCs w:val="48"/>
          <w:cs/>
          <w:lang w:bidi="th-TH"/>
        </w:rPr>
        <w:t>ข้อมูลสินเชื่อส่วนบุคคล</w:t>
      </w:r>
      <w:r w:rsidR="00025F2E" w:rsidRPr="00B86A70">
        <w:rPr>
          <w:rFonts w:cs="Tahoma" w:hint="cs"/>
          <w:sz w:val="48"/>
          <w:szCs w:val="48"/>
          <w:cs/>
          <w:lang w:bidi="th-TH"/>
        </w:rPr>
        <w:t>รายสัญญา</w:t>
      </w:r>
      <w:r w:rsidRPr="00B86A70">
        <w:rPr>
          <w:rFonts w:cs="Tahoma" w:hint="cs"/>
          <w:sz w:val="48"/>
          <w:szCs w:val="48"/>
          <w:cs/>
          <w:lang w:bidi="th-TH"/>
        </w:rPr>
        <w:t>)</w:t>
      </w:r>
    </w:p>
    <w:p w14:paraId="282AB7DA" w14:textId="1088C705" w:rsidR="0027064B" w:rsidRPr="008C199A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</w:p>
    <w:p w14:paraId="09DBFAF1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5736B3BC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009B7045" w14:textId="77777777" w:rsidTr="00B80D67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89A185F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AA5F5F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DABFF4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02D3C7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1832E7E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197128" w:rsidRPr="00BE3AA6" w14:paraId="7B081CE4" w14:textId="77777777" w:rsidTr="00230007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2EA808" w14:textId="77777777" w:rsidR="00197128" w:rsidRPr="00BE3AA6" w:rsidRDefault="00197128" w:rsidP="005A56E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BE3AA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BE3AA6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F1381D" w14:textId="4C2E9270" w:rsidR="00197128" w:rsidRPr="00F43CC9" w:rsidRDefault="00B80A5B" w:rsidP="00D06B15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F43CC9">
              <w:rPr>
                <w:rFonts w:cs="Tahoma"/>
                <w:i w:val="0"/>
                <w:iCs w:val="0"/>
              </w:rPr>
              <w:t>2</w:t>
            </w:r>
            <w:r w:rsidR="00D06B15" w:rsidRPr="00F43CC9">
              <w:rPr>
                <w:rFonts w:cs="Tahoma"/>
                <w:i w:val="0"/>
                <w:iCs w:val="0"/>
              </w:rPr>
              <w:t>3</w:t>
            </w:r>
            <w:r w:rsidR="00F37052" w:rsidRPr="00F43CC9">
              <w:rPr>
                <w:rFonts w:cs="Tahoma"/>
                <w:i w:val="0"/>
                <w:iCs w:val="0"/>
              </w:rPr>
              <w:t xml:space="preserve"> Febru</w:t>
            </w:r>
            <w:r w:rsidR="00F44E76" w:rsidRPr="00F43CC9">
              <w:rPr>
                <w:rFonts w:cs="Tahoma"/>
                <w:i w:val="0"/>
                <w:iCs w:val="0"/>
              </w:rPr>
              <w:t>ary</w:t>
            </w:r>
            <w:r w:rsidR="00F44E76" w:rsidRPr="00F43CC9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F44E76" w:rsidRPr="00F43CC9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02837C" w14:textId="5D9F9AD3" w:rsidR="00197128" w:rsidRPr="005C2ACD" w:rsidRDefault="00197128" w:rsidP="005A56E8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5C2ACD">
              <w:rPr>
                <w:rFonts w:cs="Tahoma"/>
              </w:rPr>
              <w:t>1 January</w:t>
            </w:r>
            <w:r w:rsidRPr="005C2ACD">
              <w:rPr>
                <w:rFonts w:cs="Tahoma"/>
                <w:cs/>
                <w:lang w:bidi="th-TH"/>
              </w:rPr>
              <w:t xml:space="preserve"> </w:t>
            </w:r>
            <w:r w:rsidRPr="005C2ACD">
              <w:rPr>
                <w:rFonts w:cs="Tahoma"/>
              </w:rPr>
              <w:t>2021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7AE271" w14:textId="638B1CF7" w:rsidR="00623C3B" w:rsidRPr="001855E0" w:rsidRDefault="00197128" w:rsidP="009F742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623C3B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4E044E" w14:textId="77777777" w:rsidR="00197128" w:rsidRPr="00BE3AA6" w:rsidRDefault="00197128" w:rsidP="005A56E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230007" w:rsidRPr="00BE3AA6" w14:paraId="44C52A3C" w14:textId="77777777" w:rsidTr="00F43CC9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5B630612" w14:textId="50DF8865" w:rsidR="00230007" w:rsidRPr="00BE3AA6" w:rsidRDefault="00230007" w:rsidP="00F43CC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00ECD608" w14:textId="449DA2D1" w:rsidR="00230007" w:rsidRDefault="00F43CC9" w:rsidP="00B0701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 w:rsidR="00B0701A">
              <w:rPr>
                <w:rFonts w:cs="Tahoma"/>
                <w:i w:val="0"/>
                <w:iCs w:val="0"/>
              </w:rPr>
              <w:t>4</w:t>
            </w:r>
            <w:r w:rsidRPr="005C2AC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</w:rPr>
              <w:t>Ma</w:t>
            </w:r>
            <w:r w:rsidRPr="005C2ACD">
              <w:rPr>
                <w:rFonts w:cs="Tahoma"/>
                <w:i w:val="0"/>
                <w:iCs w:val="0"/>
              </w:rPr>
              <w:t>y</w:t>
            </w:r>
            <w:r w:rsidRPr="005C2AC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5C2ACD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18DB9D31" w14:textId="387C4A8F" w:rsidR="00230007" w:rsidRPr="005C2ACD" w:rsidRDefault="00230007" w:rsidP="0023000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13452033" w14:textId="04F2A0F7" w:rsidR="00230007" w:rsidRDefault="00230007" w:rsidP="0023000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230007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3C2A21B1" w14:textId="3E12CE90" w:rsidR="00230007" w:rsidRPr="00623C3B" w:rsidRDefault="00230007" w:rsidP="00230007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</w:t>
            </w:r>
            <w:r>
              <w:rPr>
                <w:rFonts w:cs="Tahoma"/>
                <w:lang w:bidi="th-TH"/>
              </w:rPr>
              <w:t xml:space="preserve">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lang w:bidi="th-TH"/>
              </w:rPr>
              <w:t xml:space="preserve"> Data Set </w:t>
            </w:r>
            <w:r>
              <w:rPr>
                <w:rFonts w:cs="Tahoma"/>
                <w:lang w:bidi="th-TH"/>
              </w:rPr>
              <w:t>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Manual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</w:tcPr>
          <w:p w14:paraId="375B4DD1" w14:textId="037D8C79" w:rsidR="00230007" w:rsidRPr="00BE3AA6" w:rsidRDefault="00230007" w:rsidP="00230007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633DB5A6" w14:textId="77777777" w:rsidR="0075091F" w:rsidRPr="00BE3AA6" w:rsidRDefault="0075091F" w:rsidP="0075091F">
      <w:pPr>
        <w:rPr>
          <w:lang w:eastAsia="x-none" w:bidi="ar-SA"/>
        </w:rPr>
      </w:pPr>
    </w:p>
    <w:p w14:paraId="516E8DBA" w14:textId="633B8DB5" w:rsidR="00B80A5B" w:rsidRDefault="00B80A5B" w:rsidP="0075091F">
      <w:pPr>
        <w:tabs>
          <w:tab w:val="left" w:pos="1560"/>
        </w:tabs>
        <w:rPr>
          <w:cs/>
          <w:lang w:eastAsia="x-none"/>
        </w:rPr>
      </w:pPr>
    </w:p>
    <w:p w14:paraId="76E2A963" w14:textId="77777777" w:rsidR="00B80A5B" w:rsidRPr="00B80A5B" w:rsidRDefault="00B80A5B" w:rsidP="00B80A5B">
      <w:pPr>
        <w:rPr>
          <w:cs/>
          <w:lang w:eastAsia="x-none"/>
        </w:rPr>
      </w:pPr>
    </w:p>
    <w:p w14:paraId="5CF763A0" w14:textId="77777777" w:rsidR="00B80A5B" w:rsidRPr="00B80A5B" w:rsidRDefault="00B80A5B" w:rsidP="00B80A5B">
      <w:pPr>
        <w:rPr>
          <w:cs/>
          <w:lang w:eastAsia="x-none"/>
        </w:rPr>
      </w:pPr>
    </w:p>
    <w:p w14:paraId="6DCAFC50" w14:textId="77777777" w:rsidR="00B80A5B" w:rsidRPr="00B80A5B" w:rsidRDefault="00B80A5B" w:rsidP="00B80A5B">
      <w:pPr>
        <w:rPr>
          <w:cs/>
          <w:lang w:eastAsia="x-none"/>
        </w:rPr>
      </w:pPr>
    </w:p>
    <w:p w14:paraId="3D8C42CB" w14:textId="77777777" w:rsidR="00B80A5B" w:rsidRPr="00B80A5B" w:rsidRDefault="00B80A5B" w:rsidP="00B80A5B">
      <w:pPr>
        <w:rPr>
          <w:cs/>
          <w:lang w:eastAsia="x-none"/>
        </w:rPr>
      </w:pPr>
    </w:p>
    <w:p w14:paraId="05B0BB1F" w14:textId="77777777" w:rsidR="00B80A5B" w:rsidRPr="00B80A5B" w:rsidRDefault="00B80A5B" w:rsidP="00B80A5B">
      <w:pPr>
        <w:rPr>
          <w:cs/>
          <w:lang w:eastAsia="x-none"/>
        </w:rPr>
      </w:pPr>
    </w:p>
    <w:p w14:paraId="7C4938F5" w14:textId="77777777" w:rsidR="00B80A5B" w:rsidRPr="00B80A5B" w:rsidRDefault="00B80A5B" w:rsidP="00B80A5B">
      <w:pPr>
        <w:rPr>
          <w:cs/>
          <w:lang w:eastAsia="x-none"/>
        </w:rPr>
      </w:pPr>
    </w:p>
    <w:p w14:paraId="45B67D85" w14:textId="77777777" w:rsidR="00B80A5B" w:rsidRPr="00B80A5B" w:rsidRDefault="00B80A5B" w:rsidP="00B80A5B">
      <w:pPr>
        <w:rPr>
          <w:cs/>
          <w:lang w:eastAsia="x-none"/>
        </w:rPr>
      </w:pPr>
    </w:p>
    <w:p w14:paraId="0DE63594" w14:textId="77777777" w:rsidR="00B80A5B" w:rsidRPr="00B80A5B" w:rsidRDefault="00B80A5B" w:rsidP="00B80A5B">
      <w:pPr>
        <w:rPr>
          <w:cs/>
          <w:lang w:eastAsia="x-none"/>
        </w:rPr>
      </w:pPr>
    </w:p>
    <w:p w14:paraId="0C05ED59" w14:textId="77777777" w:rsidR="00B80A5B" w:rsidRPr="00B80A5B" w:rsidRDefault="00B80A5B" w:rsidP="00B80A5B">
      <w:pPr>
        <w:rPr>
          <w:cs/>
          <w:lang w:eastAsia="x-none"/>
        </w:rPr>
      </w:pPr>
    </w:p>
    <w:p w14:paraId="75D64283" w14:textId="77777777" w:rsidR="00B80A5B" w:rsidRPr="00B80A5B" w:rsidRDefault="00B80A5B" w:rsidP="00B80A5B">
      <w:pPr>
        <w:rPr>
          <w:cs/>
          <w:lang w:eastAsia="x-none"/>
        </w:rPr>
      </w:pPr>
    </w:p>
    <w:p w14:paraId="403E6827" w14:textId="77777777" w:rsidR="00B80A5B" w:rsidRPr="00B80A5B" w:rsidRDefault="00B80A5B" w:rsidP="00B80A5B">
      <w:pPr>
        <w:rPr>
          <w:cs/>
          <w:lang w:eastAsia="x-none"/>
        </w:rPr>
      </w:pPr>
    </w:p>
    <w:p w14:paraId="7EB83F54" w14:textId="352E64A7" w:rsidR="00B80A5B" w:rsidRDefault="00B80A5B" w:rsidP="00B80A5B">
      <w:pPr>
        <w:rPr>
          <w:cs/>
          <w:lang w:eastAsia="x-none"/>
        </w:rPr>
      </w:pPr>
    </w:p>
    <w:p w14:paraId="4FD83541" w14:textId="107FE486" w:rsidR="00B80A5B" w:rsidRDefault="00B80A5B" w:rsidP="00B80A5B">
      <w:pPr>
        <w:tabs>
          <w:tab w:val="left" w:pos="12500"/>
        </w:tabs>
        <w:rPr>
          <w:cs/>
          <w:lang w:eastAsia="x-none"/>
        </w:rPr>
      </w:pPr>
      <w:r>
        <w:rPr>
          <w:lang w:eastAsia="x-none"/>
        </w:rPr>
        <w:tab/>
      </w:r>
    </w:p>
    <w:p w14:paraId="2B17E3DA" w14:textId="4E8CF42B" w:rsidR="000108A0" w:rsidRPr="00B80A5B" w:rsidRDefault="00B80A5B" w:rsidP="00B80A5B">
      <w:pPr>
        <w:tabs>
          <w:tab w:val="left" w:pos="12500"/>
        </w:tabs>
        <w:rPr>
          <w:cs/>
          <w:lang w:eastAsia="x-none"/>
        </w:rPr>
        <w:sectPr w:rsidR="000108A0" w:rsidRPr="00B80A5B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r>
        <w:rPr>
          <w:lang w:eastAsia="x-none"/>
        </w:rPr>
        <w:tab/>
      </w:r>
    </w:p>
    <w:p w14:paraId="193FEC0B" w14:textId="77777777" w:rsidR="004E3F13" w:rsidRPr="004E0F5D" w:rsidRDefault="004E3F13" w:rsidP="00DC2002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lastRenderedPageBreak/>
        <w:t>Table of</w:t>
      </w:r>
      <w:bookmarkStart w:id="0" w:name="_GoBack"/>
      <w:bookmarkEnd w:id="0"/>
      <w:r w:rsidRPr="004E0F5D">
        <w:rPr>
          <w:rFonts w:cs="Tahoma"/>
          <w:color w:val="000000" w:themeColor="text1"/>
          <w:sz w:val="20"/>
          <w:szCs w:val="20"/>
        </w:rPr>
        <w:t xml:space="preserve"> Contents</w:t>
      </w:r>
    </w:p>
    <w:p w14:paraId="22040F00" w14:textId="7EABDF38" w:rsidR="0024776E" w:rsidRPr="0024776E" w:rsidRDefault="006C1F5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909FF"/>
          <w:sz w:val="22"/>
          <w:szCs w:val="28"/>
        </w:rPr>
      </w:pPr>
      <w:r w:rsidRPr="00ED4E76">
        <w:rPr>
          <w:rStyle w:val="Hyperlink"/>
          <w:caps w:val="0"/>
          <w:color w:val="000000" w:themeColor="text1"/>
        </w:rPr>
        <w:fldChar w:fldCharType="begin"/>
      </w:r>
      <w:r w:rsidRPr="00ED4E76">
        <w:rPr>
          <w:rStyle w:val="Hyperlink"/>
          <w:caps w:val="0"/>
          <w:color w:val="000000" w:themeColor="text1"/>
        </w:rPr>
        <w:instrText xml:space="preserve"> TOC \o </w:instrText>
      </w:r>
      <w:r w:rsidRPr="00ED4E76">
        <w:rPr>
          <w:rStyle w:val="Hyperlink"/>
          <w:caps w:val="0"/>
          <w:color w:val="000000" w:themeColor="text1"/>
          <w:cs/>
        </w:rPr>
        <w:instrText>"</w:instrText>
      </w:r>
      <w:r w:rsidRPr="00ED4E76">
        <w:rPr>
          <w:rStyle w:val="Hyperlink"/>
          <w:caps w:val="0"/>
          <w:color w:val="000000" w:themeColor="text1"/>
        </w:rPr>
        <w:instrText>1</w:instrText>
      </w:r>
      <w:r w:rsidRPr="00ED4E76">
        <w:rPr>
          <w:rStyle w:val="Hyperlink"/>
          <w:caps w:val="0"/>
          <w:color w:val="000000" w:themeColor="text1"/>
          <w:cs/>
        </w:rPr>
        <w:instrText>-</w:instrText>
      </w:r>
      <w:r w:rsidRPr="00ED4E76">
        <w:rPr>
          <w:rStyle w:val="Hyperlink"/>
          <w:caps w:val="0"/>
          <w:color w:val="000000" w:themeColor="text1"/>
        </w:rPr>
        <w:instrText>3</w:instrText>
      </w:r>
      <w:r w:rsidRPr="00ED4E76">
        <w:rPr>
          <w:rStyle w:val="Hyperlink"/>
          <w:caps w:val="0"/>
          <w:color w:val="000000" w:themeColor="text1"/>
          <w:cs/>
        </w:rPr>
        <w:instrText xml:space="preserve">" </w:instrText>
      </w:r>
      <w:r w:rsidRPr="00ED4E76">
        <w:rPr>
          <w:rStyle w:val="Hyperlink"/>
          <w:caps w:val="0"/>
          <w:color w:val="000000" w:themeColor="text1"/>
        </w:rPr>
        <w:instrText xml:space="preserve">\h \z \u </w:instrText>
      </w:r>
      <w:r w:rsidRPr="00ED4E76">
        <w:rPr>
          <w:rStyle w:val="Hyperlink"/>
          <w:caps w:val="0"/>
          <w:color w:val="000000" w:themeColor="text1"/>
        </w:rPr>
        <w:fldChar w:fldCharType="separate"/>
      </w:r>
      <w:hyperlink w:anchor="_Toc71576065" w:history="1">
        <w:r w:rsidR="0024776E" w:rsidRPr="0024776E">
          <w:rPr>
            <w:rStyle w:val="Hyperlink"/>
            <w:color w:val="0909FF"/>
          </w:rPr>
          <w:t>1.</w:t>
        </w:r>
        <w:r w:rsidR="0024776E" w:rsidRPr="0024776E">
          <w:rPr>
            <w:rFonts w:asciiTheme="minorHAnsi" w:eastAsiaTheme="minorEastAsia" w:hAnsiTheme="minorHAnsi" w:cstheme="minorBidi"/>
            <w:b w:val="0"/>
            <w:bCs w:val="0"/>
            <w:caps w:val="0"/>
            <w:color w:val="0909FF"/>
            <w:sz w:val="22"/>
            <w:szCs w:val="28"/>
          </w:rPr>
          <w:tab/>
        </w:r>
        <w:r w:rsidR="0024776E" w:rsidRPr="0024776E">
          <w:rPr>
            <w:rStyle w:val="Hyperlink"/>
            <w:color w:val="0909FF"/>
          </w:rPr>
          <w:t xml:space="preserve">Employment Status </w:t>
        </w:r>
        <w:r w:rsidR="0024776E" w:rsidRPr="0024776E">
          <w:rPr>
            <w:rStyle w:val="Hyperlink"/>
            <w:color w:val="0909FF"/>
            <w:cs/>
          </w:rPr>
          <w:t>(ภาวะการทำงาน)</w:t>
        </w:r>
        <w:r w:rsidR="0024776E" w:rsidRPr="0024776E">
          <w:rPr>
            <w:webHidden/>
            <w:color w:val="0909FF"/>
          </w:rPr>
          <w:tab/>
        </w:r>
        <w:r w:rsidR="0024776E" w:rsidRPr="0024776E">
          <w:rPr>
            <w:webHidden/>
            <w:color w:val="0909FF"/>
          </w:rPr>
          <w:fldChar w:fldCharType="begin"/>
        </w:r>
        <w:r w:rsidR="0024776E" w:rsidRPr="0024776E">
          <w:rPr>
            <w:webHidden/>
            <w:color w:val="0909FF"/>
          </w:rPr>
          <w:instrText xml:space="preserve"> PAGEREF _Toc71576065 \h </w:instrText>
        </w:r>
        <w:r w:rsidR="0024776E" w:rsidRPr="0024776E">
          <w:rPr>
            <w:webHidden/>
            <w:color w:val="0909FF"/>
          </w:rPr>
        </w:r>
        <w:r w:rsidR="0024776E" w:rsidRPr="0024776E">
          <w:rPr>
            <w:webHidden/>
            <w:color w:val="0909FF"/>
          </w:rPr>
          <w:fldChar w:fldCharType="separate"/>
        </w:r>
        <w:r w:rsidR="0024776E" w:rsidRPr="0024776E">
          <w:rPr>
            <w:webHidden/>
            <w:color w:val="0909FF"/>
          </w:rPr>
          <w:t>4</w:t>
        </w:r>
        <w:r w:rsidR="0024776E" w:rsidRPr="0024776E">
          <w:rPr>
            <w:webHidden/>
            <w:color w:val="0909FF"/>
          </w:rPr>
          <w:fldChar w:fldCharType="end"/>
        </w:r>
      </w:hyperlink>
    </w:p>
    <w:p w14:paraId="10C03C5C" w14:textId="63D38CAE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66" w:history="1">
        <w:r w:rsidRPr="0071676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 xml:space="preserve">Factors for Consideration </w:t>
        </w:r>
        <w:r w:rsidRPr="0071676F">
          <w:rPr>
            <w:rStyle w:val="Hyperlink"/>
            <w:cs/>
          </w:rPr>
          <w:t>(การพิจารณารายได้)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9D8423B" w14:textId="48211314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67" w:history="1">
        <w:r w:rsidRPr="0071676F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 xml:space="preserve">Loan Type </w:t>
        </w:r>
        <w:r w:rsidRPr="0071676F">
          <w:rPr>
            <w:rStyle w:val="Hyperlink"/>
            <w:cs/>
          </w:rPr>
          <w:t>(ประเภทสินเชื่อ)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8719CBD" w14:textId="3D0C30DC" w:rsidR="0024776E" w:rsidRP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A"/>
          <w:sz w:val="22"/>
          <w:szCs w:val="28"/>
        </w:rPr>
      </w:pPr>
      <w:hyperlink w:anchor="_Toc71576068" w:history="1">
        <w:r w:rsidRPr="0024776E">
          <w:rPr>
            <w:rStyle w:val="Hyperlink"/>
            <w:color w:val="0000FA"/>
          </w:rPr>
          <w:t>4.</w:t>
        </w:r>
        <w:r w:rsidRPr="0024776E">
          <w:rPr>
            <w:rFonts w:asciiTheme="minorHAnsi" w:eastAsiaTheme="minorEastAsia" w:hAnsiTheme="minorHAnsi" w:cstheme="minorBidi"/>
            <w:b w:val="0"/>
            <w:bCs w:val="0"/>
            <w:caps w:val="0"/>
            <w:color w:val="0000FA"/>
            <w:sz w:val="22"/>
            <w:szCs w:val="28"/>
          </w:rPr>
          <w:tab/>
        </w:r>
        <w:r w:rsidRPr="0024776E">
          <w:rPr>
            <w:rStyle w:val="Hyperlink"/>
            <w:color w:val="0000FA"/>
          </w:rPr>
          <w:t>Occupation Code</w:t>
        </w:r>
        <w:r w:rsidRPr="0024776E">
          <w:rPr>
            <w:rStyle w:val="Hyperlink"/>
            <w:color w:val="0000FA"/>
            <w:cs/>
          </w:rPr>
          <w:t xml:space="preserve"> (อาชีพของผู้กู้)</w:t>
        </w:r>
        <w:r w:rsidRPr="0024776E">
          <w:rPr>
            <w:webHidden/>
            <w:color w:val="0000FA"/>
          </w:rPr>
          <w:tab/>
        </w:r>
        <w:r w:rsidRPr="0024776E">
          <w:rPr>
            <w:webHidden/>
            <w:color w:val="0000FA"/>
          </w:rPr>
          <w:fldChar w:fldCharType="begin"/>
        </w:r>
        <w:r w:rsidRPr="0024776E">
          <w:rPr>
            <w:webHidden/>
            <w:color w:val="0000FA"/>
          </w:rPr>
          <w:instrText xml:space="preserve"> PAGEREF _Toc71576068 \h </w:instrText>
        </w:r>
        <w:r w:rsidRPr="0024776E">
          <w:rPr>
            <w:webHidden/>
            <w:color w:val="0000FA"/>
          </w:rPr>
        </w:r>
        <w:r w:rsidRPr="0024776E">
          <w:rPr>
            <w:webHidden/>
            <w:color w:val="0000FA"/>
          </w:rPr>
          <w:fldChar w:fldCharType="separate"/>
        </w:r>
        <w:r w:rsidRPr="0024776E">
          <w:rPr>
            <w:webHidden/>
            <w:color w:val="0000FA"/>
          </w:rPr>
          <w:t>10</w:t>
        </w:r>
        <w:r w:rsidRPr="0024776E">
          <w:rPr>
            <w:webHidden/>
            <w:color w:val="0000FA"/>
          </w:rPr>
          <w:fldChar w:fldCharType="end"/>
        </w:r>
      </w:hyperlink>
    </w:p>
    <w:p w14:paraId="7996C730" w14:textId="2E7F6D8D" w:rsidR="0024776E" w:rsidRP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A"/>
          <w:sz w:val="22"/>
          <w:szCs w:val="28"/>
        </w:rPr>
      </w:pPr>
      <w:hyperlink w:anchor="_Toc71576069" w:history="1">
        <w:r w:rsidRPr="0024776E">
          <w:rPr>
            <w:rStyle w:val="Hyperlink"/>
            <w:color w:val="0000FA"/>
          </w:rPr>
          <w:t>5.</w:t>
        </w:r>
        <w:r w:rsidRPr="0024776E">
          <w:rPr>
            <w:rFonts w:asciiTheme="minorHAnsi" w:eastAsiaTheme="minorEastAsia" w:hAnsiTheme="minorHAnsi" w:cstheme="minorBidi"/>
            <w:b w:val="0"/>
            <w:bCs w:val="0"/>
            <w:caps w:val="0"/>
            <w:color w:val="0000FA"/>
            <w:sz w:val="22"/>
            <w:szCs w:val="28"/>
          </w:rPr>
          <w:tab/>
        </w:r>
        <w:r w:rsidRPr="0024776E">
          <w:rPr>
            <w:rStyle w:val="Hyperlink"/>
            <w:color w:val="0000FA"/>
          </w:rPr>
          <w:t xml:space="preserve">Occupation Sector </w:t>
        </w:r>
        <w:r w:rsidRPr="0024776E">
          <w:rPr>
            <w:rStyle w:val="Hyperlink"/>
            <w:color w:val="0000FA"/>
            <w:cs/>
          </w:rPr>
          <w:t>(ประเภทธุรกิจของกิจการที่ผู้กู้ทำงาน)</w:t>
        </w:r>
        <w:r w:rsidRPr="0024776E">
          <w:rPr>
            <w:webHidden/>
            <w:color w:val="0000FA"/>
          </w:rPr>
          <w:tab/>
        </w:r>
        <w:r w:rsidRPr="0024776E">
          <w:rPr>
            <w:webHidden/>
            <w:color w:val="0000FA"/>
          </w:rPr>
          <w:fldChar w:fldCharType="begin"/>
        </w:r>
        <w:r w:rsidRPr="0024776E">
          <w:rPr>
            <w:webHidden/>
            <w:color w:val="0000FA"/>
          </w:rPr>
          <w:instrText xml:space="preserve"> PAGEREF _Toc71576069 \h </w:instrText>
        </w:r>
        <w:r w:rsidRPr="0024776E">
          <w:rPr>
            <w:webHidden/>
            <w:color w:val="0000FA"/>
          </w:rPr>
        </w:r>
        <w:r w:rsidRPr="0024776E">
          <w:rPr>
            <w:webHidden/>
            <w:color w:val="0000FA"/>
          </w:rPr>
          <w:fldChar w:fldCharType="separate"/>
        </w:r>
        <w:r w:rsidRPr="0024776E">
          <w:rPr>
            <w:webHidden/>
            <w:color w:val="0000FA"/>
          </w:rPr>
          <w:t>11</w:t>
        </w:r>
        <w:r w:rsidRPr="0024776E">
          <w:rPr>
            <w:webHidden/>
            <w:color w:val="0000FA"/>
          </w:rPr>
          <w:fldChar w:fldCharType="end"/>
        </w:r>
      </w:hyperlink>
    </w:p>
    <w:p w14:paraId="2864760C" w14:textId="5B6E2066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70" w:history="1">
        <w:r w:rsidRPr="0071676F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 xml:space="preserve">Personal Loan Regulation Type </w:t>
        </w:r>
        <w:r w:rsidRPr="0071676F">
          <w:rPr>
            <w:rStyle w:val="Hyperlink"/>
            <w:cs/>
          </w:rPr>
          <w:t>(ประเภทสินเชื่อภายใต้การกำกับ)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1117CB5" w14:textId="2189C752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71" w:history="1">
        <w:r w:rsidRPr="0071676F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 xml:space="preserve">Purpose Code </w:t>
        </w:r>
        <w:r w:rsidRPr="0071676F">
          <w:rPr>
            <w:rStyle w:val="Hyperlink"/>
            <w:cs/>
          </w:rPr>
          <w:t>(วัตถุประสงค์การกู้)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6E9F723" w14:textId="4FFF38CB" w:rsidR="0024776E" w:rsidRP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909FF"/>
          <w:sz w:val="22"/>
          <w:szCs w:val="28"/>
        </w:rPr>
      </w:pPr>
      <w:hyperlink w:anchor="_Toc71576072" w:history="1">
        <w:r w:rsidRPr="0024776E">
          <w:rPr>
            <w:rStyle w:val="Hyperlink"/>
            <w:color w:val="0909FF"/>
          </w:rPr>
          <w:t>8.</w:t>
        </w:r>
        <w:r w:rsidRPr="0024776E">
          <w:rPr>
            <w:rFonts w:asciiTheme="minorHAnsi" w:eastAsiaTheme="minorEastAsia" w:hAnsiTheme="minorHAnsi" w:cstheme="minorBidi"/>
            <w:b w:val="0"/>
            <w:bCs w:val="0"/>
            <w:caps w:val="0"/>
            <w:color w:val="0909FF"/>
            <w:sz w:val="22"/>
            <w:szCs w:val="28"/>
          </w:rPr>
          <w:tab/>
        </w:r>
        <w:r w:rsidRPr="0024776E">
          <w:rPr>
            <w:rStyle w:val="Hyperlink"/>
            <w:color w:val="0909FF"/>
          </w:rPr>
          <w:t>Unique Id Type</w:t>
        </w:r>
        <w:r w:rsidRPr="0024776E">
          <w:rPr>
            <w:rStyle w:val="Hyperlink"/>
            <w:color w:val="0909FF"/>
            <w:cs/>
          </w:rPr>
          <w:t xml:space="preserve"> (ประเภทรหัสของผู้กู้)</w:t>
        </w:r>
        <w:r w:rsidRPr="0024776E">
          <w:rPr>
            <w:webHidden/>
            <w:color w:val="0909FF"/>
          </w:rPr>
          <w:tab/>
        </w:r>
        <w:r w:rsidRPr="0024776E">
          <w:rPr>
            <w:webHidden/>
            <w:color w:val="0909FF"/>
          </w:rPr>
          <w:fldChar w:fldCharType="begin"/>
        </w:r>
        <w:r w:rsidRPr="0024776E">
          <w:rPr>
            <w:webHidden/>
            <w:color w:val="0909FF"/>
          </w:rPr>
          <w:instrText xml:space="preserve"> PAGEREF _Toc71576072 \h </w:instrText>
        </w:r>
        <w:r w:rsidRPr="0024776E">
          <w:rPr>
            <w:webHidden/>
            <w:color w:val="0909FF"/>
          </w:rPr>
        </w:r>
        <w:r w:rsidRPr="0024776E">
          <w:rPr>
            <w:webHidden/>
            <w:color w:val="0909FF"/>
          </w:rPr>
          <w:fldChar w:fldCharType="separate"/>
        </w:r>
        <w:r w:rsidRPr="0024776E">
          <w:rPr>
            <w:webHidden/>
            <w:color w:val="0909FF"/>
          </w:rPr>
          <w:t>15</w:t>
        </w:r>
        <w:r w:rsidRPr="0024776E">
          <w:rPr>
            <w:webHidden/>
            <w:color w:val="0909FF"/>
          </w:rPr>
          <w:fldChar w:fldCharType="end"/>
        </w:r>
      </w:hyperlink>
    </w:p>
    <w:p w14:paraId="58BAA2D9" w14:textId="2927AD25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73" w:history="1">
        <w:r w:rsidRPr="0071676F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>Unregulated Loan Type</w:t>
        </w:r>
        <w:r w:rsidRPr="0071676F">
          <w:rPr>
            <w:rStyle w:val="Hyperlink"/>
            <w:cs/>
          </w:rPr>
          <w:t xml:space="preserve"> (ประเภทสินเชื่อไม่อยู่ภายใต้การกำกับ)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B065453" w14:textId="7939BC49" w:rsidR="0024776E" w:rsidRDefault="0024776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1576074" w:history="1">
        <w:r w:rsidRPr="0071676F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676F">
          <w:rPr>
            <w:rStyle w:val="Hyperlink"/>
          </w:rPr>
          <w:t xml:space="preserve">Vehicle Type </w:t>
        </w:r>
        <w:r w:rsidRPr="0071676F">
          <w:rPr>
            <w:rStyle w:val="Hyperlink"/>
            <w:cs/>
          </w:rPr>
          <w:t>(ประเภทรถที่รับทะเบียนรถเป็นประกัน)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_Toc71576074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A7383A5" w14:textId="5853CD9E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rFonts w:hint="cs"/>
          <w:caps/>
          <w:color w:val="000000" w:themeColor="text1"/>
          <w:cs/>
          <w:lang w:bidi="th-TH"/>
        </w:rPr>
      </w:pPr>
      <w:r w:rsidRPr="00ED4E76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14:paraId="2C8E2589" w14:textId="5A278A2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  <w:cs/>
          <w:lang w:bidi="th-TH"/>
        </w:rPr>
      </w:pPr>
    </w:p>
    <w:p w14:paraId="6442D561" w14:textId="77777777" w:rsidR="00A656F6" w:rsidRPr="00BE3AA6" w:rsidRDefault="00A656F6" w:rsidP="000108A0">
      <w:pPr>
        <w:rPr>
          <w:color w:val="000000" w:themeColor="text1"/>
        </w:rPr>
      </w:pPr>
    </w:p>
    <w:p w14:paraId="7300D78E" w14:textId="77777777" w:rsidR="00A656F6" w:rsidRPr="00BE3AA6" w:rsidRDefault="00A656F6" w:rsidP="000108A0">
      <w:pPr>
        <w:rPr>
          <w:color w:val="000000" w:themeColor="text1"/>
        </w:rPr>
      </w:pPr>
    </w:p>
    <w:p w14:paraId="025A6351" w14:textId="77777777" w:rsidR="00A656F6" w:rsidRPr="00BE3AA6" w:rsidRDefault="00A656F6" w:rsidP="000108A0">
      <w:pPr>
        <w:rPr>
          <w:color w:val="000000" w:themeColor="text1"/>
        </w:rPr>
      </w:pPr>
    </w:p>
    <w:p w14:paraId="60A0D04C" w14:textId="15E339E2" w:rsidR="00A656F6" w:rsidRPr="00BE3AA6" w:rsidRDefault="00A656F6" w:rsidP="000108A0">
      <w:pPr>
        <w:rPr>
          <w:color w:val="000000" w:themeColor="text1"/>
        </w:rPr>
      </w:pPr>
    </w:p>
    <w:p w14:paraId="1463E475" w14:textId="2307D808"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2778" w:rsidRPr="00BE3AA6" w14:paraId="659DD9B7" w14:textId="77777777" w:rsidTr="006B5058">
        <w:trPr>
          <w:cantSplit/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91359F" w14:textId="77777777" w:rsidR="009C2778" w:rsidRPr="00703400" w:rsidRDefault="009C2778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703400">
              <w:rPr>
                <w:b/>
                <w:bCs/>
                <w:color w:val="000000" w:themeColor="text1"/>
              </w:rPr>
              <w:t>Classification Name</w:t>
            </w:r>
            <w:r w:rsidRPr="0070340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30A06" w14:textId="4EAC7695" w:rsidR="009C2778" w:rsidRPr="00703400" w:rsidRDefault="009C2778" w:rsidP="009C277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71576065"/>
            <w:r w:rsidRPr="00703400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Employment Status </w:t>
            </w:r>
            <w:r w:rsidRPr="0070340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Pr="00703400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ภาวะการทำงาน</w:t>
            </w:r>
            <w:r w:rsidRPr="0070340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646C5C" w14:textId="77777777" w:rsidR="009C2778" w:rsidRPr="00BE3AA6" w:rsidRDefault="009C2778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3B62894" w14:textId="77777777" w:rsidR="009C2778" w:rsidRPr="00BE3AA6" w:rsidRDefault="009C2778" w:rsidP="009C2778">
      <w:pPr>
        <w:rPr>
          <w:color w:val="000000" w:themeColor="text1"/>
          <w:cs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25"/>
        <w:gridCol w:w="425"/>
        <w:gridCol w:w="426"/>
        <w:gridCol w:w="425"/>
        <w:gridCol w:w="2977"/>
        <w:gridCol w:w="7087"/>
        <w:gridCol w:w="1127"/>
      </w:tblGrid>
      <w:tr w:rsidR="008748DE" w:rsidRPr="00BE3AA6" w14:paraId="23B9ECD9" w14:textId="2CF90C6F" w:rsidTr="00B80D67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FB392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CD8C0FA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27027F7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5ED564" w14:textId="2C1DCE6E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V_PLC</w:t>
            </w:r>
          </w:p>
        </w:tc>
      </w:tr>
      <w:tr w:rsidR="008748DE" w:rsidRPr="00BE3AA6" w14:paraId="59E1C1CC" w14:textId="762D39B6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C00A91" w14:textId="2A862C95" w:rsidR="008748DE" w:rsidRPr="00B86A70" w:rsidRDefault="00703400" w:rsidP="000C54FB">
            <w:pPr>
              <w:spacing w:before="120" w:line="360" w:lineRule="auto"/>
              <w:jc w:val="center"/>
            </w:pPr>
            <w:r w:rsidRPr="00B86A70">
              <w:rPr>
                <w:rFonts w:hint="cs"/>
                <w:cs/>
              </w:rPr>
              <w:t>0787300001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21CF8" w14:textId="27DB8A18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ผู้มีงานทำ</w:t>
            </w:r>
          </w:p>
        </w:tc>
        <w:tc>
          <w:tcPr>
            <w:tcW w:w="7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FE03BB" w14:textId="2F801BD2" w:rsidR="008748DE" w:rsidRPr="005030E6" w:rsidRDefault="008748DE" w:rsidP="006B505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0BF9E5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748DE" w:rsidRPr="00BE3AA6" w14:paraId="1E8BEDEE" w14:textId="267EACEC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FDD061" w14:textId="71865FE0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90E1E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00356" w14:textId="48DF4E9E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งานที่ได้รับค่าจ้าง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3D6AFD" w14:textId="792EB2D2" w:rsidR="008748DE" w:rsidRPr="008748DE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ผู้ที่มีสัญญาจ้างและทำ</w:t>
            </w:r>
            <w:r w:rsidR="00852F83">
              <w:rPr>
                <w:color w:val="000000" w:themeColor="text1"/>
                <w:cs/>
              </w:rPr>
              <w:t>งานเพื่อให้ได้รับค่าตอบแทนเป็นสำ</w:t>
            </w:r>
            <w:r w:rsidRPr="008748DE">
              <w:rPr>
                <w:color w:val="000000" w:themeColor="text1"/>
                <w:cs/>
              </w:rPr>
              <w:t>คัญ ซึ่งเป็นสัญญาที่ทำแล้วและยังคงมีผลต่อเนื่องต่อไป หรือมีการต่อสัญญากับนายจ้างคนเดิมบนพื้นฐานของความต่อเนื่อง</w:t>
            </w:r>
          </w:p>
          <w:p w14:paraId="3C3E5290" w14:textId="77777777" w:rsidR="008748DE" w:rsidRPr="008748DE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โดยที่ :</w:t>
            </w:r>
          </w:p>
          <w:p w14:paraId="72A8499A" w14:textId="77777777" w:rsid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สัญญาจ้างอาจอยู่ในรูปของหนังสือหรือด้วยวาจาระบุชัดเจน หรือเป็นที่เข้าใจโดยปริยาย</w:t>
            </w:r>
          </w:p>
          <w:p w14:paraId="70ACDF87" w14:textId="77777777" w:rsid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ค่าตอบแทนอาจอยู่ในรูปของค่าจ้างและเงินเดือน ค่าคอมมิชชัน ค่าตอบแทนคิดเป็นรายชิ้น เงินโบนัส หรือเป็นค่าตอบแทนที่ไม่ได้อยู่ในรูปของตัวเงิน เช่น อาหาร ที่อยู่อาศัย หรือการฝึกอบรม เป็นต้น</w:t>
            </w:r>
          </w:p>
          <w:p w14:paraId="2BFCDBE0" w14:textId="48013075" w:rsidR="008748DE" w:rsidRP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คำว่า “บนพื้นฐานของความต่อเนื่อง” มีความหมายโดยนัยคือ ช่วงเวลาของการจ้างงานต้องนานกว่าช่วงเวลาที่น้อยที่สุดที่กำหนดขึ้นซึ่งเป็นไปตามสภาวการณ์ของประเทศ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BC8E55" w14:textId="77777777" w:rsidR="008748DE" w:rsidRPr="008748DE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748DE" w:rsidRPr="00BE3AA6" w14:paraId="0E7AAE75" w14:textId="30AD405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C821BB" w14:textId="40B2B8CA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C2CC23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E10A1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4650" w14:textId="4C6C27E6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ลูกจ้างรัฐบาล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7C3E9B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8A7EA3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513A5F74" w14:textId="3928E0B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E82B1C" w14:textId="03F12CC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CAC4DC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F1725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2A950" w14:textId="77777777" w:rsidR="008748DE" w:rsidRPr="008748DE" w:rsidRDefault="008748DE" w:rsidP="008748DE">
            <w:pPr>
              <w:rPr>
                <w:color w:val="000000" w:themeColor="text1"/>
                <w:cs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7BD83" w14:textId="771658DC" w:rsidR="008748DE" w:rsidRPr="008748DE" w:rsidRDefault="009D49B6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ลูกจ้างประจำ</w:t>
            </w:r>
            <w:r w:rsidRPr="009D49B6">
              <w:rPr>
                <w:rFonts w:cs="Tahoma"/>
                <w:color w:val="0000FF"/>
                <w:cs/>
                <w:lang w:val="en-US" w:eastAsia="en-US"/>
              </w:rPr>
              <w:t>ของรัฐบาล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0E009D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40F051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853C0" w:rsidRPr="00BE3AA6" w14:paraId="341E2F1C" w14:textId="06504F1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16D98E" w14:textId="2CF572CA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A4FBAB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7BC37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C75CC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889C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021EC" w14:textId="23E1A4F8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ข้าราชการ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423CAB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5C133" w14:textId="4DA9890C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2A732F">
              <w:rPr>
                <w:color w:val="000000" w:themeColor="text1"/>
              </w:rPr>
              <w:t>X</w:t>
            </w:r>
          </w:p>
        </w:tc>
      </w:tr>
      <w:tr w:rsidR="00C853C0" w:rsidRPr="00BE3AA6" w14:paraId="3F9C6461" w14:textId="5C0197B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4D3784" w14:textId="3C522316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57B990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6B7D5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73D25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52001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9B50" w14:textId="7C29DE9E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พนักงานราชการ</w:t>
            </w:r>
            <w:r w:rsidR="00230007" w:rsidRPr="0041577D">
              <w:rPr>
                <w:rFonts w:cs="Tahoma" w:hint="cs"/>
                <w:cs/>
                <w:lang w:val="en-US" w:eastAsia="en-US"/>
              </w:rPr>
              <w:t xml:space="preserve"> </w:t>
            </w:r>
            <w:r w:rsidR="00230007" w:rsidRPr="00230007">
              <w:rPr>
                <w:rFonts w:cs="Tahoma" w:hint="cs"/>
                <w:color w:val="0000FF"/>
                <w:cs/>
                <w:lang w:val="en-US" w:eastAsia="en-US"/>
              </w:rPr>
              <w:t xml:space="preserve">และ </w:t>
            </w:r>
            <w:r w:rsidR="00230007" w:rsidRPr="00230007">
              <w:rPr>
                <w:rFonts w:cs="Tahoma"/>
                <w:color w:val="0000FF"/>
                <w:cs/>
                <w:lang w:val="en-US" w:eastAsia="en-US"/>
              </w:rPr>
              <w:t>ลูกจ้างประจำอื่น</w:t>
            </w:r>
            <w:r w:rsidR="00230007" w:rsidRPr="00230007">
              <w:rPr>
                <w:rFonts w:cs="Tahoma" w:hint="cs"/>
                <w:color w:val="0000FF"/>
                <w:cs/>
                <w:lang w:val="en-US" w:eastAsia="en-US"/>
              </w:rPr>
              <w:t xml:space="preserve"> </w:t>
            </w:r>
            <w:r w:rsidR="00230007" w:rsidRPr="00230007">
              <w:rPr>
                <w:rFonts w:cs="Tahoma"/>
                <w:color w:val="0000FF"/>
                <w:cs/>
                <w:lang w:val="en-US" w:eastAsia="en-US"/>
              </w:rPr>
              <w:t>ๆ</w:t>
            </w:r>
            <w:r w:rsidR="00230007" w:rsidRPr="00230007">
              <w:rPr>
                <w:rFonts w:cs="Tahoma" w:hint="cs"/>
                <w:color w:val="0000FF"/>
                <w:cs/>
                <w:lang w:val="en-US" w:eastAsia="en-US"/>
              </w:rPr>
              <w:t xml:space="preserve"> ของรัฐบาล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605B53" w14:textId="55D260ED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พนักงานเทศบาล พนักงานองค์การบริหารส่วนจังหวัด เจ้าหน้าที่องค์การระหว่างประเทศ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255D28" w14:textId="7BFB7277" w:rsidR="00C853C0" w:rsidRPr="008748DE" w:rsidRDefault="00C853C0" w:rsidP="00C853C0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2A732F">
              <w:rPr>
                <w:color w:val="000000" w:themeColor="text1"/>
              </w:rPr>
              <w:t>X</w:t>
            </w:r>
          </w:p>
        </w:tc>
      </w:tr>
      <w:tr w:rsidR="00C853C0" w:rsidRPr="00BE3AA6" w14:paraId="5CA461F2" w14:textId="091DBF5D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3CBF73" w14:textId="1AB73E29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0787300008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8973D2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D1F58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89113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86DEE" w14:textId="709C140B" w:rsidR="00C853C0" w:rsidRPr="008748DE" w:rsidRDefault="009D5F23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ลูกจ้างชั่วคราว</w:t>
            </w:r>
            <w:r w:rsidRPr="009D5F23">
              <w:rPr>
                <w:rFonts w:cs="Tahoma"/>
                <w:color w:val="0000FF"/>
                <w:cs/>
                <w:lang w:val="en-US" w:eastAsia="en-US"/>
              </w:rPr>
              <w:t>ของรัฐบาล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3DF9C8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43049D" w14:textId="4BBEC02C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900AE">
              <w:rPr>
                <w:color w:val="000000" w:themeColor="text1"/>
              </w:rPr>
              <w:t>X</w:t>
            </w:r>
          </w:p>
        </w:tc>
      </w:tr>
      <w:tr w:rsidR="008748DE" w:rsidRPr="00BE3AA6" w14:paraId="556AB5B4" w14:textId="620ACE7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6F4353" w14:textId="4289E69E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6803F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2DA76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3B829" w14:textId="0CC419EA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ลูกจ้างรัฐวิสาหกิจ</w:t>
            </w:r>
            <w:r w:rsidR="009D5F23" w:rsidRPr="0041577D">
              <w:rPr>
                <w:rFonts w:cs="Tahoma" w:hint="cs"/>
                <w:cs/>
                <w:lang w:val="en-US" w:eastAsia="en-US"/>
              </w:rPr>
              <w:t xml:space="preserve"> </w:t>
            </w:r>
            <w:r w:rsidR="009D5F23" w:rsidRPr="00747A17">
              <w:rPr>
                <w:rFonts w:cs="Tahoma"/>
                <w:color w:val="0000FF"/>
                <w:cs/>
                <w:lang w:val="en-US" w:eastAsia="en-US"/>
              </w:rPr>
              <w:t>และ</w:t>
            </w:r>
            <w:r w:rsidR="009D5F23" w:rsidRPr="009D5F23">
              <w:rPr>
                <w:rFonts w:cs="Tahoma"/>
                <w:color w:val="0000FF"/>
                <w:cs/>
                <w:lang w:val="en-US" w:eastAsia="en-US"/>
              </w:rPr>
              <w:t>หน่วยงานที่เกี่ยวข้องกับภาครัฐ</w:t>
            </w:r>
            <w:r w:rsidRPr="009D5F23">
              <w:rPr>
                <w:rFonts w:cs="Tahoma"/>
                <w:color w:val="0000FF"/>
                <w:cs/>
                <w:lang w:val="en-US" w:eastAsia="en-US"/>
              </w:rPr>
              <w:t xml:space="preserve">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5CC7D2" w14:textId="77777777" w:rsidR="008748DE" w:rsidRPr="005030E6" w:rsidRDefault="008748DE" w:rsidP="007308F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9EDE47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853C0" w:rsidRPr="00BE3AA6" w14:paraId="120E5B77" w14:textId="10C2351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192A1F" w14:textId="60D87A6B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71D03C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E79FE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40310" w14:textId="77777777" w:rsidR="00C853C0" w:rsidRPr="009D49B6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AEA35" w14:textId="51A80707" w:rsidR="00C853C0" w:rsidRPr="009D49B6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</w:t>
            </w:r>
            <w:r w:rsidR="009D49B6" w:rsidRPr="0041577D">
              <w:rPr>
                <w:rFonts w:cs="Tahoma"/>
                <w:cs/>
                <w:lang w:val="en-US" w:eastAsia="en-US"/>
              </w:rPr>
              <w:t>กจ้างประจำ</w:t>
            </w:r>
            <w:r w:rsidR="009D49B6" w:rsidRPr="009D49B6">
              <w:rPr>
                <w:rFonts w:cs="Tahoma"/>
                <w:color w:val="0000FF"/>
                <w:cs/>
                <w:lang w:val="en-US" w:eastAsia="en-US"/>
              </w:rPr>
              <w:t>ของรัฐวิสาหกิจ และหน่วยงานที่เกี่ยวข้องกับภาครัฐ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79A12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7B9165" w14:textId="083D6950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C21BE">
              <w:rPr>
                <w:color w:val="000000" w:themeColor="text1"/>
              </w:rPr>
              <w:t>X</w:t>
            </w:r>
          </w:p>
        </w:tc>
      </w:tr>
      <w:tr w:rsidR="00C853C0" w:rsidRPr="00BE3AA6" w14:paraId="2B19ACF0" w14:textId="7085819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259886" w14:textId="5A0B2C81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90EEA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E16B9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AFE11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AB0D2" w14:textId="65098509" w:rsidR="00C853C0" w:rsidRPr="008748DE" w:rsidRDefault="009D49B6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ลูกจ้างชั่วคราว</w:t>
            </w:r>
            <w:r w:rsidRPr="009D49B6">
              <w:rPr>
                <w:rFonts w:cs="Tahoma"/>
                <w:color w:val="0000FF"/>
                <w:cs/>
                <w:lang w:val="en-US" w:eastAsia="en-US"/>
              </w:rPr>
              <w:t>ของรัฐวิสาหกิจ และหน่วยงานที่เกี่ยวข้องกับภาครัฐ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BE1433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C97D02" w14:textId="36FDCB20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C21BE">
              <w:rPr>
                <w:color w:val="000000" w:themeColor="text1"/>
              </w:rPr>
              <w:t>X</w:t>
            </w:r>
          </w:p>
        </w:tc>
      </w:tr>
      <w:tr w:rsidR="008748DE" w:rsidRPr="00BE3AA6" w14:paraId="1D23A37C" w14:textId="1B0F70F3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8D30B8" w14:textId="7C7D53F1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93019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2177D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BF15F" w14:textId="4AFBD974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ลูกจ้างเอกชน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A7B6FB" w14:textId="63020A11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ผู้ที่ทำงาน</w:t>
            </w:r>
            <w:r w:rsidR="00EC4237">
              <w:rPr>
                <w:color w:val="000000" w:themeColor="text1"/>
                <w:cs/>
              </w:rPr>
              <w:t xml:space="preserve">ให้กับเอกชน หรือธุรกิจของเอกชน </w:t>
            </w:r>
            <w:r w:rsidRPr="008748DE">
              <w:rPr>
                <w:color w:val="000000" w:themeColor="text1"/>
                <w:cs/>
              </w:rPr>
              <w:t>รวมทั้งผู้ที่รับจ้าง หรือ ทำงานบ้าน โดยมีข้อตกลงที่จะทำงานกับนายจ้างรายใดรายหนึ่งเป็นประจำ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6CCAFB" w14:textId="77777777" w:rsidR="008748DE" w:rsidRPr="008748DE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3C0" w:rsidRPr="00BE3AA6" w14:paraId="78674F85" w14:textId="7AB3DB9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284EF7" w14:textId="0038DCD5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6A337F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659D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3AD94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6A9E" w14:textId="0073C689" w:rsidR="00C853C0" w:rsidRPr="008748DE" w:rsidRDefault="00FB653C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ลูกจ้างประจำ</w:t>
            </w:r>
            <w:r w:rsidRPr="00FB653C">
              <w:rPr>
                <w:rFonts w:cs="Tahoma"/>
                <w:color w:val="0000FF"/>
                <w:cs/>
                <w:lang w:val="en-US" w:eastAsia="en-US"/>
              </w:rPr>
              <w:t>ของเอกชน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93FD3F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FB4874" w14:textId="1CAA95C2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36D08">
              <w:rPr>
                <w:color w:val="000000" w:themeColor="text1"/>
              </w:rPr>
              <w:t>X</w:t>
            </w:r>
          </w:p>
        </w:tc>
      </w:tr>
      <w:tr w:rsidR="00C853C0" w:rsidRPr="00BE3AA6" w14:paraId="622F6AD9" w14:textId="231770DF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5C154E" w14:textId="45DDB062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AA1D1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AC75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1DB50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E8E9" w14:textId="38305D96" w:rsidR="00C853C0" w:rsidRPr="008748DE" w:rsidRDefault="00FB653C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41577D">
              <w:rPr>
                <w:rFonts w:cs="Tahoma"/>
                <w:cs/>
                <w:lang w:val="en-US" w:eastAsia="en-US"/>
              </w:rPr>
              <w:t>ลูกจ้างชั่วคราว</w:t>
            </w:r>
            <w:r w:rsidRPr="00FB653C">
              <w:rPr>
                <w:rFonts w:cs="Tahoma"/>
                <w:color w:val="0000FF"/>
                <w:cs/>
                <w:lang w:val="en-US" w:eastAsia="en-US"/>
              </w:rPr>
              <w:t>ของเอกชน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D151B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51CF9C" w14:textId="573FE7B3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36D08">
              <w:rPr>
                <w:color w:val="000000" w:themeColor="text1"/>
              </w:rPr>
              <w:t>X</w:t>
            </w:r>
          </w:p>
        </w:tc>
      </w:tr>
      <w:tr w:rsidR="008748DE" w:rsidRPr="00BE3AA6" w14:paraId="51D46806" w14:textId="3E968124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6B131" w14:textId="16B10CA1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36095B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88ED4" w14:textId="07A19854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งานส่วนตัว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AC0F51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E52A61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4AD1267C" w14:textId="28979F16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A140B" w14:textId="3EA51858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2FC6A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CF412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5F580" w14:textId="73A84AC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นายจ้าง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0805BE" w14:textId="240A3C40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ผู้ประกอบธุรกิจส่วนตัวหรือทำธุรกิจร่วมกับหุ้นส่วนตั้งแต่ 1 คนขึ้นไป โดยมีการจ้าง</w:t>
            </w:r>
            <w:r w:rsidR="00FB653C">
              <w:rPr>
                <w:color w:val="000000" w:themeColor="text1"/>
                <w:cs/>
              </w:rPr>
              <w:t>บุคคลตั้งแต่ 1 คนขึ้นไปเพื่อมาทำ</w:t>
            </w:r>
            <w:r w:rsidRPr="008748DE">
              <w:rPr>
                <w:color w:val="000000" w:themeColor="text1"/>
                <w:cs/>
              </w:rPr>
              <w:t>งานให้ในธุรกิจของตนเองในฐานะ “ลูกจ้าง” โดยเป็นการจ้างงานบนพื้นฐานของความต่อเนื่อง (หุ้นส่วนอาจเป็นหรือไม่เป็นสมาชิกของครอบครัวหรือครัวเรือนเดียวกันก็ได้)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BECC48" w14:textId="082E7610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016A823" w14:textId="41AFD653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BFD574" w14:textId="5D1DD97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0787300019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6C7AC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55D3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7EF5" w14:textId="1A49AF41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ผู้ประกอบธุรกิจของตนเอง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E847C9" w14:textId="46028BB1" w:rsidR="008748DE" w:rsidRPr="005030E6" w:rsidRDefault="00B40E98" w:rsidP="008748DE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ผู้ประกอบธุรกิจส่วนตัวหรือทำ</w:t>
            </w:r>
            <w:r w:rsidR="008748DE" w:rsidRPr="008748DE">
              <w:rPr>
                <w:color w:val="000000" w:themeColor="text1"/>
                <w:cs/>
              </w:rPr>
              <w:t>ธุรกิจร่วมกับหุ้นส่วนตั้งแต่ 1 คนขึ้นไป โดยไม่มีการจ้าง “ลูกจ้าง” ที่เป็นการจ้างงานบนพื้นฐานของความต่อเนื่องเพื่อมาทางานให้ในระหว่างคาบเวลาอ้างอิง แต่สามารถจ้าง “ลูกจ้างที่ไม่ใช่การจ้างงานอย่างต่อเนื่อง” ได้ รวมทั้งผู้ที่รับจ้าง หรือ ทำงานบ้าน โดยไม่มีข้อตกลงที่จะทำงานกับนายจ้างรายใดรายหนึ่งเป็นประจำ (หุ้นส่วนอาจเป็นหรือไม่เป็นสมาชิกของครอบครัวหรือครัวเรือนเดียวกันก็ได้)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BE04C6" w14:textId="4A014832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4B3959A9" w14:textId="41C9D28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B280D4" w14:textId="0E39776C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04F784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86D21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F4D4D" w14:textId="17D506F0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สมาชิกของการรวมกลุ่มผู้ผลิต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65534B" w14:textId="7BA5D773" w:rsidR="008748DE" w:rsidRPr="005030E6" w:rsidRDefault="008748DE" w:rsidP="007308F8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ผู้ที่ร่วมกันทำการผลิตสินค้าและบริการ โดยสมาชิกแต่ละคนมีส่วนร่วมเท่าเทียมกันกับสมาชิกคนอื่นๆ ในการกำหนดรูปแบบการจัดการด้านการผลิต การขาย และ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หรืองานอื่นๆ ของสถานประกอบการ 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9D9001" w14:textId="17854763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60F7534" w14:textId="15AA5AD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3B6398" w14:textId="0E81592F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68B282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4FB79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0070F" w14:textId="6277F31C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ผู้ช่วยธุรกิจในครัวเรือน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9B8378" w14:textId="258C9885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โดยไม่ได้รับค่าจ้าง (ได้รับผลตอบแทนในรูปแบบอื่น) แต่บุคคลดังกล่าวไม่อยู่ในฐานะของหุ้นส่วน 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ๆ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6BDA46" w14:textId="56ECE3E7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69A5A677" w14:textId="1BA1860D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D49709" w14:textId="635120A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8D49AE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30BA3" w14:textId="5F6E0C9E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ผู้มีงานทำอื่น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ๆ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D23E1D" w14:textId="1629E27E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ผู้ที่ไม่ได้ทำงาน แต่มีงาน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ธุรกิจ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กิจการที่จะกลับไปทำ หรือ ผู้มีงานทำที่ไม่สามารถจำแนกสถานภาพการทำงานได้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A0534D" w14:textId="52F967E0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520A688" w14:textId="07A87BC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2D2B1B" w14:textId="4D725022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0787300023</w:t>
            </w:r>
          </w:p>
        </w:tc>
        <w:tc>
          <w:tcPr>
            <w:tcW w:w="46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B6C72" w14:textId="464BE10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ผู้ไม่ได้ทำงาน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C2FBF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A0593A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4C61FDC4" w14:textId="538BF62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C6C702" w14:textId="54459FB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B4821E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D69FF" w14:textId="3E259C5C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ผู้ว่างงาน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684669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6F78E8" w14:textId="76DE0D8B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C6C6A30" w14:textId="3E7E395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EE6565" w14:textId="45FE6C5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73AEE8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AC7B" w14:textId="43EC4239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ผู้ที่ไม่อยู่ในกำลังแรงงาน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49CDE3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6AAF60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1D331E7E" w14:textId="16D6B784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955284" w14:textId="0AE68690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D8AD6E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FD32C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B7ED3" w14:textId="3260F27A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ทำงานบ้าน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8D3B92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4AFAED" w14:textId="7A2F5418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F547226" w14:textId="458923E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CA2BB2" w14:textId="33710F9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0787300027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55DFC5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EDB14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B3A08" w14:textId="4C430018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เรียนหนังสือ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E342D" w14:textId="5FC52B3D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3210AE" w14:textId="04BA27B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9D49B6" w:rsidRPr="00BE3AA6" w14:paraId="51F0088F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A0E813" w14:textId="647DAC1E" w:rsidR="009D49B6" w:rsidRPr="00B86A70" w:rsidRDefault="009D49B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s/>
                <w:lang w:val="en-US" w:eastAsia="en-US"/>
              </w:rPr>
            </w:pPr>
            <w:r>
              <w:rPr>
                <w:rFonts w:cs="Tahoma" w:hint="cs"/>
                <w:color w:val="0000FF"/>
                <w:cs/>
                <w:lang w:val="en-US" w:eastAsia="en-US"/>
              </w:rPr>
              <w:t>0787300030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F40156" w14:textId="77777777" w:rsidR="009D49B6" w:rsidRPr="005030E6" w:rsidRDefault="009D49B6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41150" w14:textId="77777777" w:rsidR="009D49B6" w:rsidRPr="009D49B6" w:rsidRDefault="009D49B6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9186E" w14:textId="7B3653C2" w:rsidR="009D49B6" w:rsidRPr="009D49B6" w:rsidRDefault="009D49B6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49B6">
              <w:rPr>
                <w:rFonts w:cs="Tahoma"/>
                <w:color w:val="0000FF"/>
                <w:cs/>
                <w:lang w:val="en-US" w:eastAsia="en-US"/>
              </w:rPr>
              <w:t>ผู้เกษียณรับบำนาญ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AB233B" w14:textId="77777777" w:rsidR="009D49B6" w:rsidRPr="005030E6" w:rsidRDefault="009D49B6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735E28" w14:textId="44E18A18" w:rsidR="009D49B6" w:rsidRPr="0034199A" w:rsidRDefault="009D49B6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D49B6">
              <w:rPr>
                <w:color w:val="0000FF"/>
              </w:rPr>
              <w:t>X</w:t>
            </w:r>
          </w:p>
        </w:tc>
      </w:tr>
      <w:tr w:rsidR="008748DE" w:rsidRPr="00BE3AA6" w14:paraId="19A563E3" w14:textId="50B6C7E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F00B75" w14:textId="687671C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788254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F62B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5462" w14:textId="41678763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ผู้เกษียณที่ไม่ได้รับบำนาญ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55F504" w14:textId="1C7DCE8D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203AA5" w14:textId="749248DB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D7FEEDC" w14:textId="62768F3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8F5AF3D" w14:textId="036E54DC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71A73B5" w14:textId="77777777" w:rsidR="008748DE" w:rsidRPr="00F37052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C43C5D" w14:textId="77777777" w:rsidR="008748DE" w:rsidRPr="00F37052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0A4B6" w14:textId="411E250C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ผู้ที่ไม่อยู่ในกำลังแรงงานอื่น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ๆ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4CB7CD0" w14:textId="5A7CE522" w:rsidR="008748DE" w:rsidRPr="009D49B6" w:rsidRDefault="008748DE" w:rsidP="009D49B6">
            <w:pPr>
              <w:spacing w:before="120" w:line="360" w:lineRule="auto"/>
              <w:rPr>
                <w:color w:val="0000FF"/>
              </w:rPr>
            </w:pPr>
            <w:r w:rsidRPr="0041577D">
              <w:rPr>
                <w:cs/>
              </w:rPr>
              <w:t>ผู้ที่ไม่อยู่ในกำลังแรงงานอื่น</w:t>
            </w:r>
            <w:r w:rsidR="00051B9C" w:rsidRPr="0041577D">
              <w:rPr>
                <w:rFonts w:hint="cs"/>
                <w:cs/>
              </w:rPr>
              <w:t xml:space="preserve"> </w:t>
            </w:r>
            <w:r w:rsidRPr="0041577D">
              <w:rPr>
                <w:cs/>
              </w:rPr>
              <w:t xml:space="preserve">ๆ เช่น ผู้สมัครใจไม่ทำงาน </w:t>
            </w:r>
            <w:r w:rsidR="009D49B6" w:rsidRPr="009D49B6">
              <w:rPr>
                <w:color w:val="0000FF"/>
                <w:cs/>
              </w:rPr>
              <w:t>และ นักบวชในศาสนาต่าง</w:t>
            </w:r>
            <w:r w:rsidR="00B26DEB">
              <w:rPr>
                <w:rFonts w:hint="cs"/>
                <w:color w:val="0000FF"/>
                <w:cs/>
              </w:rPr>
              <w:t xml:space="preserve"> </w:t>
            </w:r>
            <w:r w:rsidR="009D49B6" w:rsidRPr="009D49B6">
              <w:rPr>
                <w:color w:val="0000FF"/>
                <w:cs/>
              </w:rPr>
              <w:t>ๆ เป็นต้น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618241" w14:textId="2B01EE4C" w:rsidR="008748DE" w:rsidRPr="008748DE" w:rsidRDefault="008748DE" w:rsidP="008748DE">
            <w:pPr>
              <w:spacing w:before="120" w:line="360" w:lineRule="auto"/>
              <w:jc w:val="center"/>
              <w:rPr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</w:tbl>
    <w:p w14:paraId="74790EDF" w14:textId="0856F090" w:rsidR="009C2778" w:rsidRDefault="009C2778">
      <w:pPr>
        <w:rPr>
          <w:cs/>
        </w:rPr>
      </w:pPr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EB7E80" w:rsidRPr="00BE3AA6" w14:paraId="4CE9D206" w14:textId="77777777" w:rsidTr="00F5307B">
        <w:trPr>
          <w:cantSplit/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94D717" w14:textId="635CA6D4" w:rsidR="00EB7E80" w:rsidRPr="00BE3AA6" w:rsidRDefault="00EB7E80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C8E61" w14:textId="77777777" w:rsidR="00EB7E80" w:rsidRPr="00BE3AA6" w:rsidRDefault="00EB7E80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71576066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Factors for Consideration 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การพิจารณารายได้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F1732" w14:textId="77777777" w:rsidR="00EB7E80" w:rsidRPr="00BE3AA6" w:rsidRDefault="00EB7E80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12B097F" w14:textId="77777777" w:rsidR="00EB7E80" w:rsidRPr="00BE3AA6" w:rsidRDefault="00EB7E80" w:rsidP="00EB7E80">
      <w:pPr>
        <w:rPr>
          <w:color w:val="000000" w:themeColor="text1"/>
          <w:cs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10814960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3C94CC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8253185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E9AC3C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245CEA39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E8979B" w14:textId="26DB0DC8" w:rsidR="006F7717" w:rsidRPr="005030E6" w:rsidRDefault="005030E6" w:rsidP="000C54FB">
            <w:pPr>
              <w:spacing w:before="120" w:line="360" w:lineRule="auto"/>
              <w:jc w:val="center"/>
            </w:pPr>
            <w:r w:rsidRPr="005030E6">
              <w:t>0760900001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0CE3D5" w14:textId="271EC008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8D4A02" w14:textId="6C5B0410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6F7717" w:rsidRPr="00BE3AA6" w14:paraId="541E69E3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9248BA" w14:textId="0BBB5939" w:rsidR="006F7717" w:rsidRPr="005030E6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</w:rPr>
              <w:t>0760900002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FCD981" w14:textId="2F675349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310875" w14:textId="7AB7CABA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6F7717" w:rsidRPr="00BE3AA6" w14:paraId="5348153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D8F993" w14:textId="2C2B2BD4" w:rsidR="006F7717" w:rsidRPr="005030E6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</w:rPr>
              <w:t>0760900003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B5100" w14:textId="21C5B8D0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8F2340" w14:textId="49062C44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6F7717" w:rsidRPr="00BE3AA6" w14:paraId="6DCC2DD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9219E0" w14:textId="750EBB10" w:rsidR="006F7717" w:rsidRPr="00F37052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B31B3">
              <w:rPr>
                <w:rFonts w:cs="Tahoma"/>
              </w:rPr>
              <w:t>0760900005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DF77B91" w14:textId="6FDEC2DB" w:rsidR="006F7717" w:rsidRPr="00F37052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F37052">
              <w:rPr>
                <w:rFonts w:cs="Tahoma"/>
                <w:cs/>
                <w:lang w:val="en-US" w:eastAsia="en-US"/>
              </w:rPr>
              <w:t>พิจารณาจากข้อมูลทางเลือก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4C57AC" w14:textId="150EE2A8" w:rsidR="006F7717" w:rsidRPr="00F37052" w:rsidRDefault="006F7717" w:rsidP="005030E6">
            <w:pPr>
              <w:spacing w:before="120" w:line="360" w:lineRule="auto"/>
            </w:pPr>
            <w:r w:rsidRPr="00F37052">
              <w:rPr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การพิจารณาให้สินเชื่อโดยใช้ข้อมูลที่มีความหลากหลายจากเทคโนโลยีดิจิทัลและข้อมูลต่างๆ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 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19067667" w14:textId="5E197AD0" w:rsidR="00EB7E80" w:rsidRDefault="00EB7E80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221BB" w:rsidRPr="00BE3AA6" w14:paraId="37E95334" w14:textId="77777777" w:rsidTr="006B505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B9692C" w14:textId="325C466C" w:rsidR="005221BB" w:rsidRPr="00BE3AA6" w:rsidRDefault="005221BB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4BC10" w14:textId="77777777" w:rsidR="005221BB" w:rsidRPr="00BE3AA6" w:rsidRDefault="005221BB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71576067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Loan Type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(ประเภทสินเชื่อ)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F8E0D" w14:textId="77777777" w:rsidR="005221BB" w:rsidRPr="00BE3AA6" w:rsidRDefault="005221BB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D29BA80" w14:textId="77777777" w:rsidR="005221BB" w:rsidRPr="00BE3AA6" w:rsidRDefault="005221BB" w:rsidP="005221BB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56B59453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2AE0D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A4BFB72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FFA0C46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5770F9A2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80527" w14:textId="4B978385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018003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BA6A35" w14:textId="47E3844E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728DB">
              <w:rPr>
                <w:rFonts w:cs="Tahoma" w:hint="cs"/>
                <w:color w:val="000000" w:themeColor="text1"/>
                <w:cs/>
                <w:lang w:val="en-US" w:eastAsia="en-US"/>
              </w:rPr>
              <w:t>เงินเบิกเกินบัญชี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894035" w14:textId="7E578883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</w:tr>
      <w:tr w:rsidR="006F7717" w:rsidRPr="00BE3AA6" w14:paraId="25B1005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5A787" w14:textId="3F037F76" w:rsidR="006F7717" w:rsidRPr="00BE3AA6" w:rsidRDefault="002E024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</w:t>
            </w:r>
            <w:r>
              <w:rPr>
                <w:lang w:val="en-US"/>
              </w:rPr>
              <w:t>1</w:t>
            </w:r>
            <w:r w:rsidRPr="00DD52D5"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989A31" w14:textId="293E5FD4" w:rsidR="006F7717" w:rsidRPr="00BE3AA6" w:rsidRDefault="002E0248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2E0248">
              <w:rPr>
                <w:rFonts w:cs="Tahoma"/>
                <w:color w:val="000000" w:themeColor="text1"/>
                <w:cs/>
                <w:lang w:val="en-US" w:eastAsia="en-US"/>
              </w:rPr>
              <w:t>การให้กู้ยืมโดยรับโอนลูกหนี้ (</w:t>
            </w:r>
            <w:r w:rsidRPr="002E0248">
              <w:rPr>
                <w:rFonts w:cs="Tahoma"/>
                <w:color w:val="000000" w:themeColor="text1"/>
                <w:lang w:val="en-US" w:eastAsia="en-US"/>
              </w:rPr>
              <w:t>Factoring</w:t>
            </w:r>
            <w:r w:rsidRPr="002E0248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6033D4" w14:textId="677DBDC5" w:rsidR="006F7717" w:rsidRPr="00BE3AA6" w:rsidRDefault="002E0248" w:rsidP="006F7717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 โดยสถาบันการเงินไปเรียกเก็บหนี้กับลูกค้าเอง</w:t>
            </w:r>
          </w:p>
        </w:tc>
      </w:tr>
      <w:tr w:rsidR="006F7717" w:rsidRPr="00BE3AA6" w14:paraId="6449D7B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65F507" w14:textId="6FF87DF4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018016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75B999" w14:textId="205D653B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ลูกหนี้เช่าซื้อ 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>
              <w:rPr>
                <w:rFonts w:cs="Tahoma"/>
                <w:color w:val="000000" w:themeColor="text1"/>
                <w:lang w:val="en-US" w:eastAsia="en-US"/>
              </w:rPr>
              <w:t>Hire Purchase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5E1B4A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24AC89C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E4C491" w14:textId="5280578C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018017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55E704" w14:textId="5EBFD028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ลูกหนี้ตามสัญญาเช่า 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>
              <w:rPr>
                <w:rFonts w:cs="Tahoma"/>
                <w:color w:val="000000" w:themeColor="text1"/>
                <w:lang w:val="en-US" w:eastAsia="en-US"/>
              </w:rPr>
              <w:t>Leasing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8C2D24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187CE1D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2D9C7D" w14:textId="7E7E66C8" w:rsidR="006F7717" w:rsidRPr="00BE3AA6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</w:t>
            </w:r>
            <w:r w:rsidR="00337D27" w:rsidRPr="00F37052">
              <w:rPr>
                <w:rFonts w:cs="Tahoma"/>
                <w:color w:val="000000" w:themeColor="text1"/>
                <w:lang w:val="en-US" w:eastAsia="en-US"/>
              </w:rPr>
              <w:t>18331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D9260E" w14:textId="3D265554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สินเชื่อวงเงินพร้อมใช้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9594DE" w14:textId="6E01B37A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เงินให้สินเชื่อที่มีวงเงินพร้อมใช้ </w:t>
            </w:r>
            <w:r>
              <w:rPr>
                <w:color w:val="000000" w:themeColor="text1"/>
                <w:cs/>
              </w:rPr>
              <w:t>(</w:t>
            </w:r>
            <w:r>
              <w:rPr>
                <w:color w:val="000000" w:themeColor="text1"/>
              </w:rPr>
              <w:t>Revolving credit</w:t>
            </w:r>
            <w:r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บัตรกดเงินสด และ สินเชื่อที่มีลักษณะ</w:t>
            </w:r>
            <w:r w:rsidR="00700B19">
              <w:rPr>
                <w:rFonts w:hint="cs"/>
                <w:color w:val="000000" w:themeColor="text1"/>
                <w:cs/>
              </w:rPr>
              <w:t>คล้ายบัตรกดเงินสดแต่ไม่ใช่สินเชื่</w:t>
            </w:r>
            <w:r>
              <w:rPr>
                <w:rFonts w:hint="cs"/>
                <w:color w:val="000000" w:themeColor="text1"/>
                <w:cs/>
              </w:rPr>
              <w:t>อเงินเบิกเกินบัญชี</w:t>
            </w:r>
          </w:p>
        </w:tc>
      </w:tr>
      <w:tr w:rsidR="006F7717" w:rsidRPr="00BE3AA6" w14:paraId="67E1EF6D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EFC840" w14:textId="4513DEBD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018022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E1F100" w14:textId="44E489C1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เงินให้สินเชื่ออื่น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E77E37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38DF98EF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1AB1491" w14:textId="4DBB7C41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A868C2">
              <w:t>018023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B40F50F" w14:textId="3663EAF7" w:rsidR="006F7717" w:rsidRPr="006F7717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F7717">
              <w:rPr>
                <w:rFonts w:cs="Tahoma" w:hint="cs"/>
                <w:color w:val="000000" w:themeColor="text1"/>
                <w:cs/>
                <w:lang w:val="en-US" w:eastAsia="en-US"/>
              </w:rPr>
              <w:t>ตั๋วเงิน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6405B" w14:textId="3239DD06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เงินให้สินเชื่อในรูปการรับซื้อ ซื้อลด หรือรับช่วงซื้อลดตั๋วเงิน หรือตราสารเปลี่ยนมือ</w:t>
            </w:r>
          </w:p>
        </w:tc>
      </w:tr>
    </w:tbl>
    <w:p w14:paraId="0239B9A0" w14:textId="52DA9E23" w:rsidR="005221BB" w:rsidRDefault="005221BB">
      <w:r>
        <w:rPr>
          <w:cs/>
        </w:rPr>
        <w:br w:type="page"/>
      </w:r>
    </w:p>
    <w:tbl>
      <w:tblPr>
        <w:tblW w:w="17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288"/>
        <w:gridCol w:w="5580"/>
      </w:tblGrid>
      <w:tr w:rsidR="00F728DB" w:rsidRPr="00BE3AA6" w14:paraId="4288D9C0" w14:textId="77777777" w:rsidTr="006D1660">
        <w:trPr>
          <w:cantSplit/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918C7E" w14:textId="77777777" w:rsidR="00F728DB" w:rsidRPr="00FE0E39" w:rsidRDefault="00F728DB" w:rsidP="006B5058">
            <w:pPr>
              <w:rPr>
                <w:b/>
                <w:bCs/>
                <w:color w:val="000000" w:themeColor="text1"/>
              </w:rPr>
            </w:pPr>
            <w:r w:rsidRPr="00FE0E39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FE0E39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79525" w14:textId="1224C7A3" w:rsidR="00F728DB" w:rsidRPr="00FE0E39" w:rsidRDefault="00F728DB" w:rsidP="00850104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71576068"/>
            <w:r w:rsidRPr="003F1E9E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Occupation</w:t>
            </w:r>
            <w:r w:rsidR="00DF48CE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 Code</w:t>
            </w:r>
            <w:r w:rsidR="003F1E9E" w:rsidRPr="003F1E9E">
              <w:rPr>
                <w:rFonts w:cs="Tahoma"/>
                <w:color w:val="0000FF"/>
                <w:sz w:val="20"/>
                <w:szCs w:val="20"/>
                <w:cs/>
                <w:lang w:val="en-US" w:eastAsia="en-US"/>
              </w:rPr>
              <w:t xml:space="preserve"> </w:t>
            </w:r>
            <w:r w:rsidRPr="003F1E9E">
              <w:rPr>
                <w:rFonts w:cs="Tahoma" w:hint="cs"/>
                <w:color w:val="0000FF"/>
                <w:sz w:val="20"/>
                <w:szCs w:val="20"/>
                <w:cs/>
                <w:lang w:val="en-US" w:eastAsia="en-US"/>
              </w:rPr>
              <w:t>(อาชีพของผู้กู้)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157FA" w14:textId="77777777" w:rsidR="00F728DB" w:rsidRPr="00BE3AA6" w:rsidRDefault="00F728DB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171682FA" w14:textId="77777777" w:rsidR="00F728DB" w:rsidRPr="00BE3AA6" w:rsidRDefault="00F728DB" w:rsidP="00F728DB">
      <w:pPr>
        <w:rPr>
          <w:color w:val="000000" w:themeColor="text1"/>
        </w:rPr>
      </w:pPr>
    </w:p>
    <w:tbl>
      <w:tblPr>
        <w:tblW w:w="14227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21"/>
      </w:tblGrid>
      <w:tr w:rsidR="009D5F23" w:rsidRPr="00BE3AA6" w14:paraId="3F457875" w14:textId="3203F81E" w:rsidTr="009D5F23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1A4F4" w14:textId="77777777" w:rsidR="009D5F23" w:rsidRPr="00BE3AA6" w:rsidRDefault="009D5F23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211F0C5" w14:textId="77777777" w:rsidR="009D5F23" w:rsidRPr="00BE3AA6" w:rsidRDefault="009D5F23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54E7E05" w14:textId="77777777" w:rsidR="009D5F23" w:rsidRPr="00BE3AA6" w:rsidRDefault="009D5F23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D5F23" w:rsidRPr="00BE3AA6" w14:paraId="4C6A7611" w14:textId="3C772E75" w:rsidTr="009D5F23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2AF6E5" w14:textId="2B88F6C7" w:rsidR="009D5F23" w:rsidRPr="00B86A70" w:rsidRDefault="009D5F23" w:rsidP="00BC20A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3F1E9E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4E9996" w14:textId="7FC96F7C" w:rsidR="009D5F23" w:rsidRPr="009D5F23" w:rsidRDefault="009D5F23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นักการเมือง</w:t>
            </w:r>
          </w:p>
        </w:tc>
        <w:tc>
          <w:tcPr>
            <w:tcW w:w="82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0670CFF" w14:textId="5027CC9F" w:rsidR="009D5F23" w:rsidRPr="009D5F23" w:rsidRDefault="009D5F23" w:rsidP="006F7717">
            <w:pPr>
              <w:spacing w:before="120" w:line="360" w:lineRule="auto"/>
              <w:rPr>
                <w:color w:val="0000FF"/>
                <w:cs/>
              </w:rPr>
            </w:pPr>
            <w:r w:rsidRPr="009D5F23">
              <w:rPr>
                <w:color w:val="0000FF"/>
                <w:cs/>
              </w:rPr>
              <w:t>นายกรัฐมนตรี รัฐมนตรี สมาชิกผู้แทนราษฎร วุฒิสมาชิก ผู้ว่าราชการจังหวัด นายกเทศมนตรี</w:t>
            </w:r>
          </w:p>
        </w:tc>
      </w:tr>
      <w:tr w:rsidR="009D5F23" w:rsidRPr="00BE3AA6" w14:paraId="78E2E76A" w14:textId="61BF40ED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C6FBB7" w14:textId="143BBDA7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B380DC" w14:textId="12FDD916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อัยการ / ตุลาการ / ผู้พิพากษา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63488C" w14:textId="77777777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</w:p>
        </w:tc>
      </w:tr>
      <w:tr w:rsidR="009D5F23" w:rsidRPr="00BE3AA6" w14:paraId="34D5BC95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2C7CFD" w14:textId="17EB1F37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DC3D093" w14:textId="332A31B3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นักกฎหมายและผู้ใช้วิชาชีพทางกฎหมาย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2568FF" w14:textId="6D18974F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ทนายความ ผู้ช่วยทนายความ นิติกร</w:t>
            </w:r>
          </w:p>
        </w:tc>
      </w:tr>
      <w:tr w:rsidR="009D5F23" w:rsidRPr="00BE3AA6" w14:paraId="71BE5B4B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A17F11" w14:textId="2BA6D469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00104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948411" w14:textId="7E770A80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ทหาร / ตำรวจ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D9B78A9" w14:textId="77777777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</w:p>
        </w:tc>
      </w:tr>
      <w:tr w:rsidR="009D5F23" w:rsidRPr="00BE3AA6" w14:paraId="56CC0A77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C9CB75" w14:textId="47EA9A02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F00F9" w14:textId="7D1F28C3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วิศวกร / สถาปนิก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253683" w14:textId="27E731E9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วิศวกร สถาปนิก นักวางผังเมือง นักสำรวจ นักออกแบบ</w:t>
            </w:r>
          </w:p>
        </w:tc>
      </w:tr>
      <w:tr w:rsidR="009D5F23" w:rsidRPr="00BE3AA6" w14:paraId="054C77F0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2E8354" w14:textId="3C46EC31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7124CC" w14:textId="44D62DEB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ครู อาจารย์ และ ผู้ประกอบอาชีพการศึกษา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9DACE8" w14:textId="4C27A1BA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ครูในทุกระดับชั้น ครูสอนการศึกษาพิเศษ ผู้ฝึกอบอรม ผู้เชี่ยวชาญหรือที่ปรึกษาด้านการสอน</w:t>
            </w:r>
          </w:p>
        </w:tc>
      </w:tr>
      <w:tr w:rsidR="009D5F23" w:rsidRPr="00BE3AA6" w14:paraId="37D5013A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C33837" w14:textId="503203BC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4507E0F" w14:textId="02C49217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แพทย์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F00C464" w14:textId="77777777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</w:p>
        </w:tc>
      </w:tr>
      <w:tr w:rsidR="009D5F23" w:rsidRPr="00BE3AA6" w14:paraId="572A924E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2D1E6B" w14:textId="25DA743F" w:rsidR="009D5F23" w:rsidRPr="009D5F23" w:rsidRDefault="009D5F23" w:rsidP="00BC20A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00108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F4CCD6" w14:textId="7ECC7F3A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พยาบาล และผู้ประกอบการอาชีพที่เกี่ยวกับการแพทย์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62D8AD" w14:textId="3B4F9F99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พยาบาล ผู้ช่วยแพทย์ สัตวแพทย์ ทันตแพทย์ เภสัชกร นักกายภาพบำบัด นักโภชนาการ เจ้าหน้าที่เทคนิคด้านการแพทย์ เภสัชกร</w:t>
            </w:r>
          </w:p>
        </w:tc>
      </w:tr>
      <w:tr w:rsidR="009D5F23" w:rsidRPr="00BE3AA6" w14:paraId="37993ECE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61D0A5" w14:textId="33FC9AF4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00109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98E29C6" w14:textId="348C7895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นักบิน / ผู้ช่วยนักบิน / แอร์โฮสเตส / สจ๊วต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DE576FB" w14:textId="77777777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</w:p>
        </w:tc>
      </w:tr>
      <w:tr w:rsidR="009D5F23" w:rsidRPr="00BE3AA6" w14:paraId="4E58CC0B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DAF8E3" w14:textId="5DA9D3E8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00110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8AD916" w14:textId="2C790EC8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บุคคลในวงการบันเทิง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B6D272" w14:textId="2AFB5F69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นักดนตรี นักร้อง นักเต้น ผู้กำกับและผลิตภาพยนตร์หรือละคร นักแสดง ผู้ประกาศทางวิทยุ โทรทัศน์</w:t>
            </w:r>
          </w:p>
        </w:tc>
      </w:tr>
      <w:tr w:rsidR="009D5F23" w:rsidRPr="00BE3AA6" w14:paraId="42D66D68" w14:textId="77777777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9B901A" w14:textId="6CD5B2BD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00111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7CF3FCA0" w14:textId="27977FD4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บุคคลในวงการกีฬา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2F7565" w14:textId="6E6A3A46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  <w:r w:rsidRPr="009D5F23">
              <w:rPr>
                <w:color w:val="0000FF"/>
                <w:cs/>
              </w:rPr>
              <w:t>นักกรีฑา นักกีฬา เจ้าหน้าที่และผู้ฝึกสอนกีฬา</w:t>
            </w:r>
          </w:p>
        </w:tc>
      </w:tr>
      <w:tr w:rsidR="009D5F23" w:rsidRPr="00BE3AA6" w14:paraId="397BC0B6" w14:textId="416CDACA" w:rsidTr="009D5F23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9648F26" w14:textId="35F52804" w:rsidR="009D5F23" w:rsidRPr="009D5F23" w:rsidRDefault="009D5F23" w:rsidP="0085010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9D5F23">
              <w:rPr>
                <w:rFonts w:cs="Tahoma"/>
                <w:color w:val="0000FF"/>
                <w:lang w:val="en-US" w:eastAsia="en-US"/>
              </w:rPr>
              <w:t>078</w:t>
            </w:r>
            <w:r w:rsidR="00850104">
              <w:rPr>
                <w:rFonts w:cs="Tahoma"/>
                <w:color w:val="0000FF"/>
                <w:lang w:val="en-US" w:eastAsia="en-US"/>
              </w:rPr>
              <w:t>74</w:t>
            </w:r>
            <w:r w:rsidR="00BC20A7">
              <w:rPr>
                <w:rFonts w:cs="Tahoma" w:hint="cs"/>
                <w:color w:val="0000FF"/>
                <w:cs/>
                <w:lang w:val="en-US" w:eastAsia="en-US"/>
              </w:rPr>
              <w:t>00112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14:paraId="41D46518" w14:textId="117F1181" w:rsidR="009D5F23" w:rsidRPr="009D5F23" w:rsidRDefault="009D5F23" w:rsidP="009D5F2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lang w:val="en-US" w:eastAsia="en-US"/>
              </w:rPr>
            </w:pPr>
            <w:r w:rsidRPr="009D5F23">
              <w:rPr>
                <w:rFonts w:cs="Tahoma"/>
                <w:color w:val="0000FF"/>
                <w:cs/>
                <w:lang w:val="en-US" w:eastAsia="en-US"/>
              </w:rPr>
              <w:t>อื่นๆ (โปรดระบุ)</w:t>
            </w:r>
          </w:p>
        </w:tc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371DB8" w14:textId="4A6F6D70" w:rsidR="009D5F23" w:rsidRPr="009D5F23" w:rsidRDefault="009D5F23" w:rsidP="009D5F23">
            <w:pPr>
              <w:spacing w:before="120" w:line="360" w:lineRule="auto"/>
              <w:rPr>
                <w:color w:val="0000FF"/>
              </w:rPr>
            </w:pPr>
          </w:p>
        </w:tc>
      </w:tr>
    </w:tbl>
    <w:p w14:paraId="3C0DCFD7" w14:textId="77777777" w:rsidR="00F367A0" w:rsidRDefault="00F367A0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7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288"/>
        <w:gridCol w:w="5580"/>
      </w:tblGrid>
      <w:tr w:rsidR="009C2778" w:rsidRPr="00BE3AA6" w14:paraId="6A15C327" w14:textId="77777777" w:rsidTr="006B5058">
        <w:trPr>
          <w:cantSplit/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AB79B" w14:textId="77777777" w:rsidR="009C2778" w:rsidRPr="00BE3AA6" w:rsidRDefault="009C2778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29D3C" w14:textId="009619EB" w:rsidR="009C2778" w:rsidRPr="00BE3AA6" w:rsidRDefault="009C2778" w:rsidP="007205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71576069"/>
            <w:r w:rsidRPr="00FE0E3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Occupation Sector 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ประเภท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</w:rPr>
              <w:t>ธุรกิจ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ของ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</w:rPr>
              <w:t>กิจการที่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ผู้กู้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ทำงาน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6DE2A" w14:textId="77777777" w:rsidR="009C2778" w:rsidRPr="00BE3AA6" w:rsidRDefault="009C2778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EC9D76" w14:textId="77777777" w:rsidR="009C2778" w:rsidRPr="00BE3AA6" w:rsidRDefault="009C2778" w:rsidP="009C2778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9C2778" w:rsidRPr="00BE3AA6" w14:paraId="7E55A310" w14:textId="77777777" w:rsidTr="003F1E9E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61A018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3478599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9DD0000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C2778" w:rsidRPr="00BE3AA6" w14:paraId="1E701762" w14:textId="77777777" w:rsidTr="003F1E9E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5D9D51" w14:textId="3D5077FD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8F3AF" w14:textId="5AFE1ACB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เกษตร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595073" w14:textId="2EF4217E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กิจการที่เกี่ยวกับการเกษตรกรรม การป่าไม้ และการประมง ได้แก่ การเพาะปลูกและการเลี้ยงสัตว์ การล่าสัตว์ การป่าไม้และการทำไม้ การประมงและการเพาะเลี้ยงสัตว์น้ำ เป็นต้น</w:t>
            </w:r>
          </w:p>
        </w:tc>
      </w:tr>
      <w:tr w:rsidR="009C2778" w:rsidRPr="00BE3AA6" w14:paraId="4F70E364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72E78E" w14:textId="792AA851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A09BB" w14:textId="187217F6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อุตสาหกรรมการผลิต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C407EC" w14:textId="2320D125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กิจการที่เกี่ยวกับการผลิตภาคอุตสาหกรรม การซ่อมและการติดตั้งเครื่องจักรและอุปกรณ์ และเหมืองแร่</w:t>
            </w:r>
          </w:p>
        </w:tc>
      </w:tr>
      <w:tr w:rsidR="009C2778" w:rsidRPr="00BE3AA6" w14:paraId="43D5D262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6180E2" w14:textId="71922DC2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9A2330" w14:textId="5261DCFF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ก่อสร้าง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44AE0B" w14:textId="7A9929AD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กิจการที่เกี่ยวกับการก่อสร้าง และงานวิศวกรรมโยธา</w:t>
            </w:r>
          </w:p>
        </w:tc>
      </w:tr>
      <w:tr w:rsidR="009C2778" w:rsidRPr="00BE3AA6" w14:paraId="4E12E295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DD90B8" w14:textId="0B297E09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0787500004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5DDE1" w14:textId="5DFB4E7D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การค้า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1DBE1B" w14:textId="429D05D1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กิจการที่เกี่ยวกับการขายส่งและการขายปลีกสินค้า การซ่อมยานยนต์และจักรยานยนต์</w:t>
            </w:r>
          </w:p>
        </w:tc>
      </w:tr>
      <w:tr w:rsidR="009C2778" w:rsidRPr="00BE3AA6" w14:paraId="7DF1FEA3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BC13CC" w14:textId="773FE35B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503A4D" w14:textId="2D1EAE94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บริการที่เกี่ยวกับการท่องเที่ยว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AD9507E" w14:textId="7A57430B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กิจการที่เกี่ยวกับการให้บริการที่เกี่ยวข้องกับการท่องเที่ยว ได้แก่ การให้บริการการขนส่ง ที่พักแรม บริการด้านร้านอาหาร หรือกิจกรรมของตัวแทนธุรกิจท่องเที่ยว การจัดนำเที่ยว และกิจกรรมที่เกี่ยวข้องกับการท่องเที่ยว</w:t>
            </w:r>
          </w:p>
        </w:tc>
      </w:tr>
      <w:tr w:rsidR="009C2778" w:rsidRPr="00BE3AA6" w14:paraId="23913E37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3313EA" w14:textId="028E90C5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8FE301" w14:textId="4D009257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บริการทางการเงิน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0485E4" w14:textId="595A7292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กิจการที่เกี่ยวกับการให้บริการด้านการเงินและการประกันภัย ได้แก่ ธนาคารพาณิชย์ ธุรกิจที่เกี่ยวข้องกับบริษัทที่ไม่ใช่สถาบันการเงิน บริษัทลีสซิ่ง บริษัทประกัน และกิจการด้านการลงทุนต่าง ๆ เช่น บริษัทหลักทรัพย์ บริษัทหลักทรัพย์จัดการกองทุน เป็นต้น</w:t>
            </w:r>
          </w:p>
        </w:tc>
      </w:tr>
      <w:tr w:rsidR="009C2778" w:rsidRPr="00BE3AA6" w14:paraId="66D082D8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F4C2AA" w14:textId="583087ED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DCD1DD" w14:textId="173D7304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บริการอสังหาริมทรัพย์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6C10E1" w14:textId="1CC893B6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กิจกรรมการซื้อ การขาย และการให้เช่าอสังหาริมทรัพย์ รวมถึงกิจกรรมของตัวแทนอสังหาริมทรัพย์ และกิจกรรมการบริหารจัดการอสังหาริมทรัพย์</w:t>
            </w:r>
          </w:p>
        </w:tc>
      </w:tr>
      <w:tr w:rsidR="009C2778" w:rsidRPr="00BE3AA6" w14:paraId="61B1C8ED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6D3A1A" w14:textId="5B991632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0787500008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5AB81C" w14:textId="593AF15B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บริการอื่น</w:t>
            </w:r>
            <w:r w:rsidR="003D35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55DAA4" w14:textId="62BC05FC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กิจการที่เกี่ยวกับการให้บริการประเภทอื่น</w:t>
            </w:r>
            <w:r w:rsidR="00D744B7">
              <w:rPr>
                <w:rFonts w:hint="cs"/>
                <w:color w:val="000000" w:themeColor="text1"/>
                <w:cs/>
              </w:rPr>
              <w:t xml:space="preserve"> </w:t>
            </w:r>
            <w:r w:rsidRPr="009C2778">
              <w:rPr>
                <w:color w:val="000000" w:themeColor="text1"/>
                <w:cs/>
              </w:rPr>
              <w:t>ๆ</w:t>
            </w:r>
          </w:p>
        </w:tc>
      </w:tr>
      <w:tr w:rsidR="009C2778" w:rsidRPr="00BE3AA6" w14:paraId="3C40752B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D8160A" w14:textId="021659B0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0787500009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D24783" w14:textId="489F5CBA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องค์กรไม่แสวงหากำไร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0E4A2D" w14:textId="3F9C4B28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กิจการที่เกี่ยวกับขององค์การระหว่างประเทศและภาคีสมาชิก กิจกรรมสังคมสงเคราะห์ และองค์กรไม่แสวงหากำไร</w:t>
            </w:r>
          </w:p>
        </w:tc>
      </w:tr>
      <w:tr w:rsidR="003F1E9E" w:rsidRPr="00BE3AA6" w14:paraId="5EF2D833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560E77" w14:textId="0870D502" w:rsidR="003F1E9E" w:rsidRPr="003F1E9E" w:rsidRDefault="003F1E9E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FF"/>
                <w:lang w:val="en-US" w:eastAsia="en-US"/>
              </w:rPr>
            </w:pPr>
            <w:r w:rsidRPr="003F1E9E">
              <w:rPr>
                <w:rFonts w:cs="Tahoma"/>
                <w:color w:val="0000FF"/>
                <w:lang w:val="en-US" w:eastAsia="en-US"/>
              </w:rPr>
              <w:lastRenderedPageBreak/>
              <w:t>07875</w:t>
            </w:r>
            <w:r>
              <w:rPr>
                <w:rFonts w:cs="Tahoma"/>
                <w:color w:val="0000FF"/>
                <w:lang w:val="en-US" w:eastAsia="en-US"/>
              </w:rPr>
              <w:t>00011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75DC26" w14:textId="56CF6DA9" w:rsidR="003F1E9E" w:rsidRPr="003F1E9E" w:rsidRDefault="003F1E9E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  <w:cs/>
                <w:lang w:val="en-US" w:eastAsia="en-US"/>
              </w:rPr>
            </w:pPr>
            <w:r w:rsidRPr="003F1E9E">
              <w:rPr>
                <w:rFonts w:cs="Tahoma"/>
                <w:color w:val="0000FF"/>
                <w:cs/>
                <w:lang w:val="en-US" w:eastAsia="en-US"/>
              </w:rPr>
              <w:t>การบริหารราชการ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8B6D73" w14:textId="0A86BCD2" w:rsidR="003F1E9E" w:rsidRPr="003F1E9E" w:rsidRDefault="003F1E9E" w:rsidP="006B5058">
            <w:pPr>
              <w:spacing w:before="120" w:line="360" w:lineRule="auto"/>
              <w:rPr>
                <w:color w:val="0000FF"/>
                <w:cs/>
              </w:rPr>
            </w:pPr>
            <w:r w:rsidRPr="003F1E9E">
              <w:rPr>
                <w:color w:val="0000FF"/>
                <w:cs/>
              </w:rPr>
              <w:t>กิจกรรมการบริหารราชการทั่วไป กิจกรรมการให้บริการด้านสุขภาพ การศึกษา วัฒนธรรมและการบริการทางสังคมอื่นๆ การกำหนดกฎเกณฑ์และการสนับสนุนเพื่อเพิ่มประสิทธิภาพการดำเนินงานทางธุรกิจ</w:t>
            </w:r>
          </w:p>
        </w:tc>
      </w:tr>
      <w:tr w:rsidR="009C2778" w:rsidRPr="00BE3AA6" w14:paraId="0065BE96" w14:textId="77777777" w:rsidTr="003F1E9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D3DC8A4" w14:textId="5BAA4FC6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0787500010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64724B4" w14:textId="0A0BB0DA" w:rsidR="009C2778" w:rsidRPr="009C2778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E12A" w14:textId="01B66311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กิจการที่ไม่ได้ระบุไว้ข้างต้น</w:t>
            </w:r>
          </w:p>
        </w:tc>
      </w:tr>
    </w:tbl>
    <w:p w14:paraId="7E13753A" w14:textId="77777777" w:rsidR="003F1E9E" w:rsidRDefault="003F1E9E">
      <w:r>
        <w:rPr>
          <w:cs/>
        </w:rPr>
        <w:br w:type="page"/>
      </w:r>
    </w:p>
    <w:tbl>
      <w:tblPr>
        <w:tblW w:w="17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288"/>
        <w:gridCol w:w="5580"/>
      </w:tblGrid>
      <w:tr w:rsidR="00F367A0" w:rsidRPr="00BE3AA6" w14:paraId="09E4B09D" w14:textId="77777777" w:rsidTr="003F1E9E">
        <w:trPr>
          <w:cantSplit/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03E26" w14:textId="3C114867" w:rsidR="003F1E9E" w:rsidRDefault="003F1E9E" w:rsidP="006B5058">
            <w:pPr>
              <w:rPr>
                <w:b/>
                <w:bCs/>
                <w:color w:val="000000" w:themeColor="text1"/>
              </w:rPr>
            </w:pPr>
          </w:p>
          <w:p w14:paraId="363BA454" w14:textId="34DF6B9D" w:rsidR="00F367A0" w:rsidRPr="00BE3AA6" w:rsidRDefault="00F367A0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C0BB3" w14:textId="76141A20" w:rsidR="00F367A0" w:rsidRPr="00BE3AA6" w:rsidRDefault="00F367A0" w:rsidP="00F367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71576070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Personal Loan Regulation Type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(ประเภทสินเชื่อภายใต้การกำกับ)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99C0F" w14:textId="77777777" w:rsidR="00F367A0" w:rsidRPr="00BE3AA6" w:rsidRDefault="00F367A0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5581D40" w14:textId="77777777" w:rsidR="00F367A0" w:rsidRPr="00BE3AA6" w:rsidRDefault="00F367A0" w:rsidP="00F367A0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482E523E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C011E3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7B0BE7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A847FF8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577ED44D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15E5D2" w14:textId="6B4DB9CD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0786700001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E8633" w14:textId="2D019EC4" w:rsidR="006F7717" w:rsidRPr="00F37052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สินเชื่อส่วนบุคคลภายใต้การกำกับ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(</w:t>
            </w:r>
            <w:r w:rsidR="0036524A" w:rsidRPr="00F37052">
              <w:rPr>
                <w:rFonts w:cs="Tahoma"/>
                <w:color w:val="000000" w:themeColor="text1"/>
                <w:lang w:val="en-US" w:eastAsia="en-US"/>
              </w:rPr>
              <w:t>Personal Loan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0F355B" w14:textId="19845B85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F7717" w:rsidRPr="00BE3AA6" w14:paraId="11690D36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7A36BB5" w14:textId="4976A6AC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0786700002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367E183" w14:textId="6FACAF8A" w:rsidR="006F7717" w:rsidRPr="00F37052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สินเชื่อรายย่อยเพื่อการประกอบอาชีพภายใต้การกำกับ</w:t>
            </w:r>
            <w:r w:rsidR="0036524A"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 w:rsidR="0036524A" w:rsidRPr="00F37052">
              <w:rPr>
                <w:rFonts w:cs="Tahoma"/>
                <w:color w:val="000000" w:themeColor="text1"/>
                <w:lang w:val="en-US" w:eastAsia="en-US"/>
              </w:rPr>
              <w:t>Nano Finance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32181" w14:textId="05B7B78A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078152ED" w14:textId="31E149C5"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7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288"/>
        <w:gridCol w:w="5580"/>
      </w:tblGrid>
      <w:tr w:rsidR="000C39D0" w:rsidRPr="00BE3AA6" w14:paraId="1D367BD3" w14:textId="77777777" w:rsidTr="006D1660">
        <w:trPr>
          <w:cantSplit/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6EFF8" w14:textId="77777777"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40B478" w14:textId="089C45E1" w:rsidR="000C39D0" w:rsidRPr="00BE3AA6" w:rsidRDefault="00BF5D90" w:rsidP="00BF5D9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542522"/>
            <w:bookmarkStart w:id="8" w:name="_Toc1636064"/>
            <w:bookmarkStart w:id="9" w:name="_Toc7157607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Purpose Code </w:t>
            </w:r>
            <w:bookmarkEnd w:id="7"/>
            <w:bookmarkEnd w:id="8"/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(วัตถุประสงค์การกู้)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81BFD" w14:textId="77777777"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E3908FF" w14:textId="77777777" w:rsidR="000C39D0" w:rsidRPr="00BE3AA6" w:rsidRDefault="000C39D0" w:rsidP="000C39D0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0C6B2EE6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90819F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2C985BB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81C3007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7BDBE73E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F2E36F" w14:textId="0D7405C6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012001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0BBD71" w14:textId="22FE085F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เพื่ออุปโภคบริโภค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6F60A7" w14:textId="548ACBC6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</w:tr>
      <w:tr w:rsidR="006F7717" w:rsidRPr="00BE3AA6" w14:paraId="38B390C4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9C4CFB3" w14:textId="271634BE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012029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E60DF90" w14:textId="05EBDAE3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6F7717">
              <w:rPr>
                <w:rFonts w:cs="Tahoma" w:hint="cs"/>
                <w:color w:val="000000" w:themeColor="text1"/>
                <w:cs/>
                <w:lang w:val="en-US" w:eastAsia="en-US"/>
              </w:rPr>
              <w:t>เพื่อประกอบอาชีพ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D99D6" w14:textId="4438E359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s/>
              </w:rPr>
              <w:t>สินเชื่อเพื่อนำไปใช้ประกอบอาชีพ</w:t>
            </w:r>
          </w:p>
        </w:tc>
      </w:tr>
    </w:tbl>
    <w:p w14:paraId="507FEDAC" w14:textId="77777777" w:rsidR="008610D3" w:rsidRDefault="008610D3">
      <w:r>
        <w:rPr>
          <w:cs/>
        </w:rPr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5221BB" w:rsidRPr="00BE3AA6" w14:paraId="002D87A6" w14:textId="77777777" w:rsidTr="006B5058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8D258" w14:textId="77777777" w:rsidR="005221BB" w:rsidRPr="00BE3AA6" w:rsidRDefault="005221BB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A3B9B" w14:textId="77777777" w:rsidR="005221BB" w:rsidRPr="00BE3AA6" w:rsidRDefault="005221BB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7157607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Unique Id Type</w:t>
            </w:r>
            <w:r>
              <w:rPr>
                <w:rFonts w:cs="Tahoma" w:hint="cs"/>
                <w:sz w:val="20"/>
                <w:szCs w:val="20"/>
                <w:cs/>
                <w:lang w:val="en-US"/>
              </w:rPr>
              <w:t xml:space="preserve">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>
              <w:rPr>
                <w:rFonts w:cs="Tahoma" w:hint="cs"/>
                <w:sz w:val="20"/>
                <w:szCs w:val="20"/>
                <w:cs/>
                <w:lang w:val="en-US"/>
              </w:rPr>
              <w:t>ประเภทรหัสของผู้กู้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0"/>
          </w:p>
        </w:tc>
      </w:tr>
    </w:tbl>
    <w:p w14:paraId="6DB992B7" w14:textId="77777777" w:rsidR="005221BB" w:rsidRPr="00BE3AA6" w:rsidRDefault="005221BB" w:rsidP="005221BB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536"/>
        <w:gridCol w:w="8356"/>
      </w:tblGrid>
      <w:tr w:rsidR="005221BB" w:rsidRPr="00BE3AA6" w14:paraId="58AFE176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E6528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BBB55F9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CDDEBE8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5221BB" w:rsidRPr="00BE3AA6" w14:paraId="1CDAF8C0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6953AE" w14:textId="77777777" w:rsidR="005221BB" w:rsidRPr="00BE3AA6" w:rsidRDefault="005221BB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324001</w:t>
            </w:r>
          </w:p>
        </w:tc>
        <w:tc>
          <w:tcPr>
            <w:tcW w:w="45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BC1A45" w14:textId="3BFD71DB" w:rsidR="005221BB" w:rsidRPr="00BE3AA6" w:rsidRDefault="005221BB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Personal Id</w:t>
            </w:r>
          </w:p>
        </w:tc>
        <w:tc>
          <w:tcPr>
            <w:tcW w:w="83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489DD0" w14:textId="77777777" w:rsidR="005221BB" w:rsidRPr="00BE3AA6" w:rsidRDefault="005221BB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เลขประจำตัวประชาชน</w:t>
            </w:r>
          </w:p>
        </w:tc>
      </w:tr>
      <w:tr w:rsidR="00B3028D" w:rsidRPr="00BE3AA6" w14:paraId="7EC3603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859C78" w14:textId="118F5531" w:rsidR="00B3028D" w:rsidRPr="00BE3AA6" w:rsidRDefault="00B3028D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324002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D05C57" w14:textId="7526251A" w:rsidR="00B3028D" w:rsidRPr="00BE3AA6" w:rsidRDefault="00B3028D" w:rsidP="00B302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Passport Number</w:t>
            </w:r>
          </w:p>
        </w:tc>
        <w:tc>
          <w:tcPr>
            <w:tcW w:w="8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737104" w14:textId="325CC689" w:rsidR="00B3028D" w:rsidRPr="00BE3AA6" w:rsidRDefault="00B3028D" w:rsidP="00B3028D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D0D0D" w:themeColor="text1" w:themeTint="F2"/>
                <w:cs/>
              </w:rPr>
              <w:t>เลขที่หนังสือเดินทาง</w:t>
            </w:r>
          </w:p>
        </w:tc>
      </w:tr>
      <w:tr w:rsidR="00B3028D" w:rsidRPr="00BE3AA6" w14:paraId="7694A43B" w14:textId="77777777" w:rsidTr="00D61C2C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BE94F0" w14:textId="2A30BCD8" w:rsidR="00B3028D" w:rsidRPr="00BE3AA6" w:rsidRDefault="00B3028D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324003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649D59" w14:textId="0BFA6982" w:rsidR="00B3028D" w:rsidRPr="00B3028D" w:rsidRDefault="00B3028D" w:rsidP="00B302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9A0722">
              <w:rPr>
                <w:color w:val="0D0D0D" w:themeColor="text1" w:themeTint="F2"/>
              </w:rPr>
              <w:t>Tax Id</w:t>
            </w:r>
          </w:p>
        </w:tc>
        <w:tc>
          <w:tcPr>
            <w:tcW w:w="8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AF510DD" w14:textId="5D8E3260" w:rsidR="00B3028D" w:rsidRPr="00BE3AA6" w:rsidRDefault="00B3028D" w:rsidP="00B3028D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D0D0D" w:themeColor="text1" w:themeTint="F2"/>
                <w:cs/>
              </w:rPr>
              <w:t>เลขประจำตัวผู้เสียภาษีอากร</w:t>
            </w:r>
          </w:p>
        </w:tc>
      </w:tr>
      <w:tr w:rsidR="00D61C2C" w:rsidRPr="00BE3AA6" w14:paraId="02866FAA" w14:textId="77777777" w:rsidTr="00326821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C8B2708" w14:textId="30702F45" w:rsidR="00D61C2C" w:rsidRPr="00D61C2C" w:rsidRDefault="00D61C2C" w:rsidP="00D61C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D61C2C">
              <w:rPr>
                <w:color w:val="0000FF"/>
              </w:rPr>
              <w:t>3240</w:t>
            </w:r>
            <w:r w:rsidRPr="00D61C2C">
              <w:rPr>
                <w:rFonts w:cs="Tahoma"/>
                <w:color w:val="0000FF"/>
                <w:cs/>
              </w:rPr>
              <w:t>12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14:paraId="516526BC" w14:textId="1A7CCCC3" w:rsidR="00D61C2C" w:rsidRPr="00D61C2C" w:rsidRDefault="00D61C2C" w:rsidP="00D61C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D61C2C">
              <w:rPr>
                <w:color w:val="0000FF"/>
              </w:rPr>
              <w:t>Others</w:t>
            </w:r>
          </w:p>
        </w:tc>
        <w:tc>
          <w:tcPr>
            <w:tcW w:w="83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8BE96B" w14:textId="5B34F503" w:rsidR="00D61C2C" w:rsidRPr="00D61C2C" w:rsidRDefault="00D61C2C" w:rsidP="00D61C2C">
            <w:pPr>
              <w:spacing w:before="120" w:line="360" w:lineRule="auto"/>
              <w:rPr>
                <w:color w:val="0000FF"/>
                <w:cs/>
                <w:lang w:val="x-none" w:eastAsia="x-none"/>
              </w:rPr>
            </w:pPr>
            <w:r w:rsidRPr="00D61C2C">
              <w:rPr>
                <w:color w:val="0000FF"/>
                <w:cs/>
              </w:rPr>
              <w:t>รหัสอื่น</w:t>
            </w:r>
            <w:r w:rsidR="00B26DEB">
              <w:rPr>
                <w:rFonts w:hint="cs"/>
                <w:color w:val="0000FF"/>
                <w:cs/>
              </w:rPr>
              <w:t xml:space="preserve"> </w:t>
            </w:r>
            <w:r w:rsidRPr="00D61C2C">
              <w:rPr>
                <w:color w:val="0000FF"/>
                <w:cs/>
              </w:rPr>
              <w:t>ๆ</w:t>
            </w:r>
          </w:p>
        </w:tc>
      </w:tr>
    </w:tbl>
    <w:p w14:paraId="1F1A7B5A" w14:textId="1C478B07" w:rsidR="00F5307B" w:rsidRDefault="00BF5D90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6318"/>
        <w:gridCol w:w="4950"/>
      </w:tblGrid>
      <w:tr w:rsidR="00F5307B" w:rsidRPr="00BE3AA6" w14:paraId="5CDB13F1" w14:textId="77777777" w:rsidTr="00AD418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526C26" w14:textId="77777777" w:rsidR="00F5307B" w:rsidRPr="0089610C" w:rsidRDefault="00F5307B" w:rsidP="006B5058">
            <w:pPr>
              <w:rPr>
                <w:b/>
                <w:bCs/>
              </w:rPr>
            </w:pPr>
            <w:r w:rsidRPr="0089610C">
              <w:rPr>
                <w:b/>
                <w:bCs/>
              </w:rPr>
              <w:lastRenderedPageBreak/>
              <w:t>Classification Name</w:t>
            </w:r>
            <w:r w:rsidRPr="0089610C">
              <w:rPr>
                <w:b/>
                <w:bCs/>
                <w:cs/>
              </w:rPr>
              <w:t>: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BCAB7" w14:textId="3BB329A7" w:rsidR="00F5307B" w:rsidRPr="0089610C" w:rsidRDefault="00F5307B" w:rsidP="006B5058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" w:name="_Toc71576073"/>
            <w:r w:rsidRPr="0089610C">
              <w:rPr>
                <w:rFonts w:cs="Tahoma"/>
                <w:color w:val="auto"/>
                <w:sz w:val="20"/>
                <w:szCs w:val="20"/>
                <w:lang w:val="en-US"/>
              </w:rPr>
              <w:t>Unregulated Loan Type</w:t>
            </w:r>
            <w:r w:rsidR="00AD4186" w:rsidRPr="0089610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 xml:space="preserve"> (</w:t>
            </w:r>
            <w:r w:rsidR="00AD4186" w:rsidRPr="0089610C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ประเภทสินเชื่อไม่อยู่ภายใต้การกำกับ</w:t>
            </w:r>
            <w:r w:rsidR="00AD4186" w:rsidRPr="0089610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11"/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6CB14F" w14:textId="77777777" w:rsidR="00F5307B" w:rsidRPr="0089610C" w:rsidRDefault="00F5307B" w:rsidP="006B5058">
            <w:pPr>
              <w:rPr>
                <w:b/>
                <w:bCs/>
                <w:i/>
                <w:iCs/>
              </w:rPr>
            </w:pPr>
          </w:p>
        </w:tc>
      </w:tr>
    </w:tbl>
    <w:p w14:paraId="169D0AA9" w14:textId="5D617D22" w:rsidR="00F5307B" w:rsidRDefault="00F5307B"/>
    <w:tbl>
      <w:tblPr>
        <w:tblW w:w="14247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382"/>
        <w:gridCol w:w="4741"/>
        <w:gridCol w:w="6662"/>
        <w:gridCol w:w="1134"/>
      </w:tblGrid>
      <w:tr w:rsidR="0089610C" w:rsidRPr="00BE3AA6" w14:paraId="671454EA" w14:textId="71029C92" w:rsidTr="0019302E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5F4F6" w14:textId="77777777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783689F" w14:textId="2F4072D1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7515AC6" w14:textId="70770C91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3D8767" w14:textId="64C78CA4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V_PLU</w:t>
            </w:r>
          </w:p>
        </w:tc>
      </w:tr>
      <w:tr w:rsidR="0089610C" w:rsidRPr="00BE3AA6" w14:paraId="4FCD5C12" w14:textId="2F801F5C" w:rsidTr="0019302E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0A7FEF" w14:textId="087265B6" w:rsidR="0089610C" w:rsidRPr="00F37052" w:rsidRDefault="0089610C" w:rsidP="000C54FB">
            <w:pPr>
              <w:spacing w:before="120" w:line="360" w:lineRule="auto"/>
              <w:jc w:val="center"/>
            </w:pPr>
            <w:r w:rsidRPr="00F37052">
              <w:t>078</w:t>
            </w:r>
            <w:r>
              <w:t>7100001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DAAF05" w14:textId="4EDC5331" w:rsidR="0089610C" w:rsidRPr="00F37052" w:rsidRDefault="0089610C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ลีสซิ่ง</w:t>
            </w:r>
          </w:p>
        </w:tc>
        <w:tc>
          <w:tcPr>
            <w:tcW w:w="66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791953" w14:textId="28F1D21B" w:rsidR="0089610C" w:rsidRPr="00F37052" w:rsidRDefault="0089610C" w:rsidP="00CA37F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37052">
              <w:rPr>
                <w:rFonts w:hint="cs"/>
                <w:cs/>
              </w:rPr>
              <w:t>สินเชื่อ</w:t>
            </w:r>
            <w:r w:rsidRPr="00F37052">
              <w:rPr>
                <w:cs/>
              </w:rPr>
              <w:t>ที่สถาบั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 หรือ</w:t>
            </w:r>
            <w:r w:rsidRPr="00F37052">
              <w:rPr>
                <w:rFonts w:hint="cs"/>
                <w:cs/>
              </w:rPr>
              <w:t>สินเชื่อ</w:t>
            </w:r>
            <w:r w:rsidRPr="00F37052">
              <w:rPr>
                <w:cs/>
              </w:rPr>
              <w:t>ที่สถาบันให้เช่าซื้อสินค้าที่ยึดได้จากผู้เช่าเช่าซื้อสินค้าที่ยึดได้จากผู้เช่าซื้อรายอื่น</w:t>
            </w:r>
            <w:r w:rsidRPr="00F37052">
              <w:rPr>
                <w:rFonts w:hint="cs"/>
                <w:cs/>
              </w:rPr>
              <w:t xml:space="preserve"> รวมถึง สินเชื่อ</w:t>
            </w:r>
            <w:r w:rsidRPr="00F37052">
              <w:rPr>
                <w:cs/>
              </w:rPr>
              <w:t xml:space="preserve">ที่สถาบันให้เช่าสินค้าที่รับโอนกรรมสิทธิ์มาจากกิจการซึ่งจำหน่ายสินค้านั้นเมื่อได้ตกลงจะให้เช่าตามสัญญาเช่าแบบ </w:t>
            </w:r>
            <w:r w:rsidRPr="00F37052">
              <w:t>Leasing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3FD4F3" w14:textId="77777777" w:rsidR="0089610C" w:rsidRPr="00F37052" w:rsidRDefault="0089610C" w:rsidP="0089610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89610C" w:rsidRPr="00BE3AA6" w14:paraId="14763EAD" w14:textId="68D967E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1ECFE" w14:textId="4062E38B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7100002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36E652" w14:textId="322E9B8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8692" w14:textId="3EEA25BF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ลีสซิ่ง รถยนต์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04EA8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341BC" w14:textId="56DE4A28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1ABD9011" w14:textId="1BADB41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5BFA64" w14:textId="537053AB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7100003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A1ABC4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74529" w14:textId="682AEF94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ลีสซิ่ง รถจักรยานยนต์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351041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E1EA3B" w14:textId="28CFC742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1EB9BF6B" w14:textId="02E3D585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8FFF6B" w14:textId="2A1C6F49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F37052">
              <w:t>078</w:t>
            </w:r>
            <w:r w:rsidRPr="00F37052">
              <w:rPr>
                <w:lang w:val="en-US"/>
              </w:rPr>
              <w:t>7100004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667DA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AEC53" w14:textId="5F4DC6F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ลีสซิ่ง ยานพาหนะอื่น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19114F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82FAFF" w14:textId="461C09F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46D9F1A3" w14:textId="30E404DF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7F8456" w14:textId="4C49FB45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7100005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04C024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C0A4F" w14:textId="2ED47D9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4921C9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4921C9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ลีสซิ่ง สินทรัพย์อื่น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ๆ (ยกเว้นยานพาหนะ)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343B76" w14:textId="624591A5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9BAFB6" w14:textId="3CB629A9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7880D00C" w14:textId="0DB0A4A6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4F3CCE" w14:textId="5350A957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>
              <w:rPr>
                <w:lang w:val="en-US"/>
              </w:rPr>
              <w:t>7100006</w:t>
            </w:r>
          </w:p>
        </w:tc>
        <w:tc>
          <w:tcPr>
            <w:tcW w:w="5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DC6907" w14:textId="3AE711C4" w:rsidR="0089610C" w:rsidRPr="00F37052" w:rsidRDefault="0089610C" w:rsidP="00F5307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สินเชื่อส่วนบุคคคลตามธุรกรรมขายและเช่ากลับ (</w:t>
            </w:r>
            <w:r w:rsidRPr="00F37052">
              <w:rPr>
                <w:rFonts w:cs="Tahoma"/>
                <w:color w:val="000000" w:themeColor="text1"/>
                <w:lang w:val="en-US" w:eastAsia="en-US"/>
              </w:rPr>
              <w:t>sales and lease back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6023F" w14:textId="26EA0D57" w:rsidR="0089610C" w:rsidRPr="00F37052" w:rsidRDefault="0089610C" w:rsidP="0065627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A92B60" w14:textId="77777777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9610C" w:rsidRPr="00BE3AA6" w14:paraId="0967098B" w14:textId="10F1EF20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BA602A" w14:textId="79725115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7100007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ABFBE3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7CBDB" w14:textId="6D10EC1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ธุรกรรมขายและเช่ากลับประเภทรถยนต์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244490" w14:textId="075FFEF4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F4BA9" w14:textId="4F807B1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5B96184F" w14:textId="44B64C3D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38E30" w14:textId="5A6881D0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7100008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628EEC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1B226" w14:textId="55661A9C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ธุรกรรมขายและเช่ากลับประเภทรถจักรยานยนต์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EC4169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97A2B1" w14:textId="0EFE2654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37D7B0C8" w14:textId="744934AB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DCF1C" w14:textId="6733B217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F37052">
              <w:t>078</w:t>
            </w:r>
            <w:r w:rsidRPr="00F37052">
              <w:rPr>
                <w:lang w:val="en-US"/>
              </w:rPr>
              <w:t>7100009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F5D5B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5362" w14:textId="61DD834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ยานพาหนะ 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A4C2F2" w14:textId="437E6035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767231" w14:textId="47110E40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40E6807A" w14:textId="5607953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ED2D9B" w14:textId="5C4C3552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7100010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FB8BDE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1A774" w14:textId="3B974CA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สินทรัพย์อื่น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ๆ (ยกเว้นยานพาหนะ)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F1E4E2" w14:textId="1D89DFAF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7F5E" w14:textId="745C8DC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73F6E351" w14:textId="476A420B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BEFBD8B" w14:textId="69E765F5" w:rsidR="0089610C" w:rsidRPr="0019302E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19302E">
              <w:t>078</w:t>
            </w:r>
            <w:r w:rsidRPr="0019302E">
              <w:rPr>
                <w:lang w:val="en-US"/>
              </w:rPr>
              <w:t>7100011</w:t>
            </w:r>
          </w:p>
        </w:tc>
        <w:tc>
          <w:tcPr>
            <w:tcW w:w="512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4737DD" w14:textId="043FBE31" w:rsidR="0089610C" w:rsidRPr="0019302E" w:rsidRDefault="0089610C" w:rsidP="007F43E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9302E">
              <w:rPr>
                <w:rFonts w:cs="Tahoma" w:hint="cs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237063B" w14:textId="48F6295A" w:rsidR="0089610C" w:rsidRPr="0019302E" w:rsidRDefault="0089610C" w:rsidP="007F43E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9302E">
              <w:rPr>
                <w:cs/>
              </w:rPr>
              <w:t>สินเชื่ออื่น</w:t>
            </w:r>
            <w:r w:rsidRPr="0019302E">
              <w:rPr>
                <w:rFonts w:hint="cs"/>
                <w:cs/>
              </w:rPr>
              <w:t xml:space="preserve"> </w:t>
            </w:r>
            <w:r w:rsidRPr="0019302E">
              <w:rPr>
                <w:cs/>
              </w:rPr>
              <w:t>ๆ</w:t>
            </w:r>
            <w:r w:rsidRPr="0019302E">
              <w:rPr>
                <w:rFonts w:hint="cs"/>
                <w:cs/>
              </w:rPr>
              <w:t xml:space="preserve"> ที่ไม่อยู่ภายใต้การกำกับ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2747471" w14:textId="1736DFB1" w:rsidR="0089610C" w:rsidRPr="0019302E" w:rsidRDefault="0019302E" w:rsidP="0089610C">
            <w:pPr>
              <w:spacing w:before="120" w:line="360" w:lineRule="auto"/>
              <w:jc w:val="center"/>
              <w:rPr>
                <w:cs/>
              </w:rPr>
            </w:pPr>
            <w:r w:rsidRPr="0019302E">
              <w:rPr>
                <w:color w:val="000000" w:themeColor="text1"/>
              </w:rPr>
              <w:t>X</w:t>
            </w:r>
          </w:p>
        </w:tc>
      </w:tr>
    </w:tbl>
    <w:p w14:paraId="59BA3B35" w14:textId="1F028FE7" w:rsidR="007255A5" w:rsidRDefault="007255A5">
      <w:pPr>
        <w:rPr>
          <w:cs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7255A5" w:rsidRPr="00BE3AA6" w14:paraId="012918BE" w14:textId="77777777" w:rsidTr="007255A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F3462C" w14:textId="77777777" w:rsidR="007255A5" w:rsidRPr="00BE3AA6" w:rsidRDefault="007255A5" w:rsidP="007255A5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7D09D" w14:textId="77777777" w:rsidR="007255A5" w:rsidRPr="00BE3AA6" w:rsidRDefault="007255A5" w:rsidP="007255A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0"/>
            <w:bookmarkStart w:id="13" w:name="_Toc1636061"/>
            <w:bookmarkStart w:id="14" w:name="_Toc71576074"/>
            <w:r>
              <w:rPr>
                <w:rFonts w:cs="Tahoma"/>
                <w:color w:val="000000" w:themeColor="text1"/>
                <w:sz w:val="20"/>
                <w:szCs w:val="20"/>
                <w:lang w:val="en-US"/>
              </w:rPr>
              <w:t xml:space="preserve">Vehicle Type 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End w:id="12"/>
            <w:bookmarkEnd w:id="13"/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AED93" w14:textId="77777777" w:rsidR="007255A5" w:rsidRPr="00BE3AA6" w:rsidRDefault="007255A5" w:rsidP="007255A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0A6D990" w14:textId="77777777" w:rsidR="007255A5" w:rsidRPr="00BE3AA6" w:rsidRDefault="007255A5" w:rsidP="007255A5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7255A5" w:rsidRPr="00BE3AA6" w14:paraId="1603757B" w14:textId="77777777" w:rsidTr="007255A5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5270E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6E81CD7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1A730AE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7255A5" w:rsidRPr="00BE3AA6" w14:paraId="4475C39B" w14:textId="77777777" w:rsidTr="007255A5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BEA33D" w14:textId="77777777" w:rsidR="007255A5" w:rsidRPr="00C40856" w:rsidRDefault="007255A5" w:rsidP="000C54FB">
            <w:pPr>
              <w:spacing w:before="120" w:line="360" w:lineRule="auto"/>
              <w:jc w:val="center"/>
            </w:pPr>
            <w:r w:rsidRPr="00C40856">
              <w:t>0763900001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890D70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D556F4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255A5" w:rsidRPr="00BE3AA6" w14:paraId="0F7FC3A4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DDD989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EF60DD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085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64077A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C588EDE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8128C5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05DE43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2CA23B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B1F4235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DC7E4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0763900004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9A6FBC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BD6D85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AD78EB8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3BE29D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718884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8EDD95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598B5107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8B10C5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0F2D03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53E7E97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06432477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0B06224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9B1EECD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2DB47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5F83B7F4" w14:textId="77777777" w:rsidR="00F5307B" w:rsidRPr="00EB7E80" w:rsidRDefault="00F5307B"/>
    <w:sectPr w:rsidR="00F5307B" w:rsidRPr="00EB7E80" w:rsidSect="000108A0">
      <w:headerReference w:type="even" r:id="rId19"/>
      <w:headerReference w:type="default" r:id="rId20"/>
      <w:headerReference w:type="first" r:id="rId21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78D99" w14:textId="77777777" w:rsidR="00AE46E9" w:rsidRDefault="00AE46E9" w:rsidP="000108A0">
      <w:r>
        <w:separator/>
      </w:r>
    </w:p>
  </w:endnote>
  <w:endnote w:type="continuationSeparator" w:id="0">
    <w:p w14:paraId="2427DEA7" w14:textId="77777777" w:rsidR="00AE46E9" w:rsidRDefault="00AE46E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047C" w14:textId="77777777" w:rsidR="00BC20A7" w:rsidRDefault="00BC20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799D" w14:textId="7C5D2BF3" w:rsidR="00BC20A7" w:rsidRDefault="00BC20A7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0978C97" wp14:editId="6819BA30">
              <wp:simplePos x="0" y="0"/>
              <wp:positionH relativeFrom="column">
                <wp:posOffset>6591364</wp:posOffset>
              </wp:positionH>
              <wp:positionV relativeFrom="paragraph">
                <wp:posOffset>-59018</wp:posOffset>
              </wp:positionV>
              <wp:extent cx="246260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60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C10B3" w14:textId="542E7102" w:rsidR="00BC20A7" w:rsidRPr="00ED2354" w:rsidRDefault="00BC20A7" w:rsidP="00B66FF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4C096497" w14:textId="17ECF1B9" w:rsidR="00BC20A7" w:rsidRDefault="00BC20A7" w:rsidP="00B66FFE">
                          <w:pPr>
                            <w:spacing w:before="120"/>
                            <w:jc w:val="right"/>
                          </w:pPr>
                          <w:r>
                            <w:t>PLT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rPr>
                              <w:rFonts w:hint="cs"/>
                              <w:cs/>
                            </w:rP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  <w:p w14:paraId="2F42AF68" w14:textId="5EDE13D7" w:rsidR="00BC20A7" w:rsidRDefault="00BC20A7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78C9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19pt;margin-top:-4.65pt;width:193.9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" filled="f" stroked="f">
              <v:textbox>
                <w:txbxContent>
                  <w:p w14:paraId="08AC10B3" w14:textId="542E7102" w:rsidR="00BC20A7" w:rsidRPr="00ED2354" w:rsidRDefault="00BC20A7" w:rsidP="00B66FF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4C096497" w14:textId="17ECF1B9" w:rsidR="00BC20A7" w:rsidRDefault="00BC20A7" w:rsidP="00B66FFE">
                    <w:pPr>
                      <w:spacing w:before="120"/>
                      <w:jc w:val="right"/>
                    </w:pPr>
                    <w:r>
                      <w:t>PLT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rPr>
                        <w:rFonts w:hint="cs"/>
                        <w:cs/>
                      </w:rP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  <w:p w14:paraId="2F42AF68" w14:textId="5EDE13D7" w:rsidR="00BC20A7" w:rsidRDefault="00BC20A7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527ECC49" wp14:editId="5BA55619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04F9B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121C25ED" wp14:editId="5CE7ACD8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3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DEB9B4" wp14:editId="01870310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3AB65" w14:textId="77777777" w:rsidR="00BC20A7" w:rsidRPr="00ED2354" w:rsidRDefault="00BC20A7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632F654" w14:textId="77777777" w:rsidR="00BC20A7" w:rsidRPr="00ED2354" w:rsidRDefault="00BC20A7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DEB9B4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14:paraId="11E3AB65" w14:textId="77777777" w:rsidR="00BC20A7" w:rsidRPr="00ED2354" w:rsidRDefault="00BC20A7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6632F654" w14:textId="77777777" w:rsidR="00BC20A7" w:rsidRPr="00ED2354" w:rsidRDefault="00BC20A7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24776E" w:rsidRPr="0024776E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BA4D8" w14:textId="77777777" w:rsidR="00BC20A7" w:rsidRDefault="00BC20A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EBBECB" wp14:editId="3003534E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033E8" w14:textId="62AA28F6" w:rsidR="00BC20A7" w:rsidRPr="00ED2354" w:rsidRDefault="00BC20A7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2E4408A6" w14:textId="4795C4CF" w:rsidR="00BC20A7" w:rsidRDefault="00BC20A7" w:rsidP="000108A0">
                          <w:pPr>
                            <w:spacing w:before="120"/>
                            <w:jc w:val="right"/>
                          </w:pPr>
                          <w:r>
                            <w:t>PLT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rPr>
                              <w:rFonts w:hint="cs"/>
                              <w:cs/>
                            </w:rP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BBEC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14:paraId="223033E8" w14:textId="62AA28F6" w:rsidR="00BC20A7" w:rsidRPr="00ED2354" w:rsidRDefault="00BC20A7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2E4408A6" w14:textId="4795C4CF" w:rsidR="00BC20A7" w:rsidRDefault="00BC20A7" w:rsidP="000108A0">
                    <w:pPr>
                      <w:spacing w:before="120"/>
                      <w:jc w:val="right"/>
                    </w:pPr>
                    <w:r>
                      <w:t>PLT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rPr>
                        <w:rFonts w:hint="cs"/>
                        <w:cs/>
                      </w:rP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A9F9DD9" wp14:editId="28773E63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A12A6B" wp14:editId="1EE5052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966C4" w14:textId="77777777" w:rsidR="00BC20A7" w:rsidRPr="00ED2354" w:rsidRDefault="00BC20A7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C82029" w14:textId="77777777" w:rsidR="00BC20A7" w:rsidRPr="00ED2354" w:rsidRDefault="00BC20A7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A12A6B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14:paraId="155966C4" w14:textId="77777777" w:rsidR="00BC20A7" w:rsidRPr="00ED2354" w:rsidRDefault="00BC20A7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C82029" w14:textId="77777777" w:rsidR="00BC20A7" w:rsidRPr="00ED2354" w:rsidRDefault="00BC20A7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304023C" wp14:editId="5BD6A54E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4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10564" w14:textId="77777777" w:rsidR="00AE46E9" w:rsidRDefault="00AE46E9" w:rsidP="000108A0">
      <w:r>
        <w:separator/>
      </w:r>
    </w:p>
  </w:footnote>
  <w:footnote w:type="continuationSeparator" w:id="0">
    <w:p w14:paraId="1A7571CE" w14:textId="77777777" w:rsidR="00AE46E9" w:rsidRDefault="00AE46E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7A7" w14:textId="154FBD74" w:rsidR="00BC20A7" w:rsidRDefault="00BC20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C658" w14:textId="2F23CDC1" w:rsidR="00BC20A7" w:rsidRDefault="00BC20A7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6B50E872" wp14:editId="19F253B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082D938" wp14:editId="36D3FA3C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3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7D338ECF" wp14:editId="3DFA9DA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6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C6F81" w14:textId="1891329F" w:rsidR="00BC20A7" w:rsidRDefault="00BC20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338D3A08" wp14:editId="4BF807BE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054DEA44" wp14:editId="1920F398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3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02DCD3C" wp14:editId="1827476C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FD6EE" w14:textId="0E116AD9" w:rsidR="00BC20A7" w:rsidRDefault="00BC20A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30C0F" w14:textId="4D3CADA5" w:rsidR="00BC20A7" w:rsidRDefault="00BC20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49079E6" wp14:editId="45A16138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1B7410" wp14:editId="47407808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0F49AC2B" wp14:editId="185E9842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CEC87" w14:textId="0B992AF3" w:rsidR="00BC20A7" w:rsidRDefault="00BC20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FE64CA8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D635BD3"/>
    <w:multiLevelType w:val="hybridMultilevel"/>
    <w:tmpl w:val="DBAC17CC"/>
    <w:lvl w:ilvl="0" w:tplc="AF44345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4"/>
  </w:num>
  <w:num w:numId="5">
    <w:abstractNumId w:val="17"/>
  </w:num>
  <w:num w:numId="6">
    <w:abstractNumId w:val="13"/>
  </w:num>
  <w:num w:numId="7">
    <w:abstractNumId w:val="8"/>
  </w:num>
  <w:num w:numId="8">
    <w:abstractNumId w:val="19"/>
  </w:num>
  <w:num w:numId="9">
    <w:abstractNumId w:val="20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5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1"/>
  </w:num>
  <w:num w:numId="29">
    <w:abstractNumId w:val="18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5F2E"/>
    <w:rsid w:val="000264E6"/>
    <w:rsid w:val="00027A4B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1B9C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54FB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2F8E"/>
    <w:rsid w:val="00103E9C"/>
    <w:rsid w:val="00104614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1210"/>
    <w:rsid w:val="0013564A"/>
    <w:rsid w:val="001367E5"/>
    <w:rsid w:val="00137F5E"/>
    <w:rsid w:val="001445C8"/>
    <w:rsid w:val="001450E9"/>
    <w:rsid w:val="0014793B"/>
    <w:rsid w:val="00147964"/>
    <w:rsid w:val="0015271B"/>
    <w:rsid w:val="00154A40"/>
    <w:rsid w:val="00156185"/>
    <w:rsid w:val="001640AE"/>
    <w:rsid w:val="00166FFF"/>
    <w:rsid w:val="0017045A"/>
    <w:rsid w:val="0017241D"/>
    <w:rsid w:val="00176002"/>
    <w:rsid w:val="00176AD5"/>
    <w:rsid w:val="00177543"/>
    <w:rsid w:val="00182151"/>
    <w:rsid w:val="001830D1"/>
    <w:rsid w:val="00183E3C"/>
    <w:rsid w:val="001848B8"/>
    <w:rsid w:val="001851C4"/>
    <w:rsid w:val="001855E0"/>
    <w:rsid w:val="00185A26"/>
    <w:rsid w:val="00186443"/>
    <w:rsid w:val="001864B9"/>
    <w:rsid w:val="00187459"/>
    <w:rsid w:val="00190ABF"/>
    <w:rsid w:val="0019302E"/>
    <w:rsid w:val="00193E8E"/>
    <w:rsid w:val="00197128"/>
    <w:rsid w:val="0019750A"/>
    <w:rsid w:val="001A1CE1"/>
    <w:rsid w:val="001A7D13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139F"/>
    <w:rsid w:val="001E7E0A"/>
    <w:rsid w:val="001F0131"/>
    <w:rsid w:val="001F06AC"/>
    <w:rsid w:val="001F0C2F"/>
    <w:rsid w:val="001F0E17"/>
    <w:rsid w:val="001F2575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17E4"/>
    <w:rsid w:val="00221E4E"/>
    <w:rsid w:val="002221EA"/>
    <w:rsid w:val="00224160"/>
    <w:rsid w:val="00224336"/>
    <w:rsid w:val="00224F14"/>
    <w:rsid w:val="00225282"/>
    <w:rsid w:val="002261E2"/>
    <w:rsid w:val="00227093"/>
    <w:rsid w:val="00230007"/>
    <w:rsid w:val="00230793"/>
    <w:rsid w:val="00232D2A"/>
    <w:rsid w:val="002338F8"/>
    <w:rsid w:val="00240403"/>
    <w:rsid w:val="00242113"/>
    <w:rsid w:val="002432F9"/>
    <w:rsid w:val="00243E0C"/>
    <w:rsid w:val="00244E24"/>
    <w:rsid w:val="002458B5"/>
    <w:rsid w:val="0024776E"/>
    <w:rsid w:val="002508D2"/>
    <w:rsid w:val="002544AD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1858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248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0C1F"/>
    <w:rsid w:val="00321A58"/>
    <w:rsid w:val="00322542"/>
    <w:rsid w:val="00322CD1"/>
    <w:rsid w:val="003231DC"/>
    <w:rsid w:val="00337D27"/>
    <w:rsid w:val="00340EEC"/>
    <w:rsid w:val="00341B9B"/>
    <w:rsid w:val="003425A3"/>
    <w:rsid w:val="00343A8F"/>
    <w:rsid w:val="00343D6B"/>
    <w:rsid w:val="00345550"/>
    <w:rsid w:val="00346361"/>
    <w:rsid w:val="0035162E"/>
    <w:rsid w:val="0035288C"/>
    <w:rsid w:val="0035374C"/>
    <w:rsid w:val="003556C7"/>
    <w:rsid w:val="0035623D"/>
    <w:rsid w:val="00360B0C"/>
    <w:rsid w:val="00361BF9"/>
    <w:rsid w:val="0036524A"/>
    <w:rsid w:val="00365AF6"/>
    <w:rsid w:val="00365E7A"/>
    <w:rsid w:val="00365EA8"/>
    <w:rsid w:val="00370495"/>
    <w:rsid w:val="00370ABD"/>
    <w:rsid w:val="00371B96"/>
    <w:rsid w:val="003721E8"/>
    <w:rsid w:val="00372F41"/>
    <w:rsid w:val="0037476C"/>
    <w:rsid w:val="0037577F"/>
    <w:rsid w:val="003758DF"/>
    <w:rsid w:val="00376C5F"/>
    <w:rsid w:val="0037729D"/>
    <w:rsid w:val="00382CF9"/>
    <w:rsid w:val="00384961"/>
    <w:rsid w:val="003858D1"/>
    <w:rsid w:val="00397D1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1B97"/>
    <w:rsid w:val="003D3552"/>
    <w:rsid w:val="003D7C8B"/>
    <w:rsid w:val="003E37BE"/>
    <w:rsid w:val="003E49C6"/>
    <w:rsid w:val="003E52DE"/>
    <w:rsid w:val="003E6C6E"/>
    <w:rsid w:val="003E7E1D"/>
    <w:rsid w:val="003F02F2"/>
    <w:rsid w:val="003F1E9E"/>
    <w:rsid w:val="003F2D4F"/>
    <w:rsid w:val="003F3DC4"/>
    <w:rsid w:val="00403E34"/>
    <w:rsid w:val="0040493E"/>
    <w:rsid w:val="00404CC9"/>
    <w:rsid w:val="00404FC6"/>
    <w:rsid w:val="004067D9"/>
    <w:rsid w:val="00410DFE"/>
    <w:rsid w:val="0041317C"/>
    <w:rsid w:val="004132E2"/>
    <w:rsid w:val="00414F3B"/>
    <w:rsid w:val="0041577D"/>
    <w:rsid w:val="00416614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2938"/>
    <w:rsid w:val="00444047"/>
    <w:rsid w:val="00444B1F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B9F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1C9"/>
    <w:rsid w:val="0049262E"/>
    <w:rsid w:val="0049422E"/>
    <w:rsid w:val="00496E18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42EF"/>
    <w:rsid w:val="004E72B6"/>
    <w:rsid w:val="004E77E5"/>
    <w:rsid w:val="004F30A3"/>
    <w:rsid w:val="004F334F"/>
    <w:rsid w:val="004F4445"/>
    <w:rsid w:val="00502794"/>
    <w:rsid w:val="005030E6"/>
    <w:rsid w:val="00503123"/>
    <w:rsid w:val="005110E3"/>
    <w:rsid w:val="00511268"/>
    <w:rsid w:val="00511740"/>
    <w:rsid w:val="00513FC8"/>
    <w:rsid w:val="005146D6"/>
    <w:rsid w:val="00515490"/>
    <w:rsid w:val="00521488"/>
    <w:rsid w:val="00521B11"/>
    <w:rsid w:val="00521CF3"/>
    <w:rsid w:val="005221BB"/>
    <w:rsid w:val="0052331C"/>
    <w:rsid w:val="00524073"/>
    <w:rsid w:val="00525D33"/>
    <w:rsid w:val="00527C02"/>
    <w:rsid w:val="005339A4"/>
    <w:rsid w:val="00537E81"/>
    <w:rsid w:val="005469FA"/>
    <w:rsid w:val="00547600"/>
    <w:rsid w:val="00551598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A56E8"/>
    <w:rsid w:val="005B4621"/>
    <w:rsid w:val="005B51C2"/>
    <w:rsid w:val="005B7C53"/>
    <w:rsid w:val="005C0261"/>
    <w:rsid w:val="005C04C0"/>
    <w:rsid w:val="005C0CCA"/>
    <w:rsid w:val="005C1157"/>
    <w:rsid w:val="005C2ACD"/>
    <w:rsid w:val="005C369E"/>
    <w:rsid w:val="005C4F43"/>
    <w:rsid w:val="005C6B3C"/>
    <w:rsid w:val="005D2259"/>
    <w:rsid w:val="005D5287"/>
    <w:rsid w:val="005D5794"/>
    <w:rsid w:val="005D61E2"/>
    <w:rsid w:val="005D61E5"/>
    <w:rsid w:val="005D63DA"/>
    <w:rsid w:val="005D706D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3C3B"/>
    <w:rsid w:val="006276E3"/>
    <w:rsid w:val="00637DB0"/>
    <w:rsid w:val="00640114"/>
    <w:rsid w:val="006466AE"/>
    <w:rsid w:val="0064703D"/>
    <w:rsid w:val="006507F6"/>
    <w:rsid w:val="006526B6"/>
    <w:rsid w:val="00654A32"/>
    <w:rsid w:val="00655964"/>
    <w:rsid w:val="006560CE"/>
    <w:rsid w:val="00656274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85819"/>
    <w:rsid w:val="00691144"/>
    <w:rsid w:val="006925A8"/>
    <w:rsid w:val="006927B4"/>
    <w:rsid w:val="006939D6"/>
    <w:rsid w:val="0069481E"/>
    <w:rsid w:val="00694D38"/>
    <w:rsid w:val="006A19D4"/>
    <w:rsid w:val="006A2FFA"/>
    <w:rsid w:val="006B0BD3"/>
    <w:rsid w:val="006B203B"/>
    <w:rsid w:val="006B3088"/>
    <w:rsid w:val="006B5058"/>
    <w:rsid w:val="006B6E20"/>
    <w:rsid w:val="006B6F1E"/>
    <w:rsid w:val="006C1F50"/>
    <w:rsid w:val="006D1605"/>
    <w:rsid w:val="006D162F"/>
    <w:rsid w:val="006D1660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6F7717"/>
    <w:rsid w:val="00700841"/>
    <w:rsid w:val="00700B19"/>
    <w:rsid w:val="00701110"/>
    <w:rsid w:val="00703400"/>
    <w:rsid w:val="007072B0"/>
    <w:rsid w:val="007073CF"/>
    <w:rsid w:val="007133AD"/>
    <w:rsid w:val="007151B9"/>
    <w:rsid w:val="007205D0"/>
    <w:rsid w:val="0072098E"/>
    <w:rsid w:val="00722E75"/>
    <w:rsid w:val="007255A5"/>
    <w:rsid w:val="007308F8"/>
    <w:rsid w:val="0073276A"/>
    <w:rsid w:val="007327BC"/>
    <w:rsid w:val="00734D26"/>
    <w:rsid w:val="007361B1"/>
    <w:rsid w:val="00737EBE"/>
    <w:rsid w:val="0074005D"/>
    <w:rsid w:val="00746F54"/>
    <w:rsid w:val="00747887"/>
    <w:rsid w:val="00747A17"/>
    <w:rsid w:val="0075091F"/>
    <w:rsid w:val="00753490"/>
    <w:rsid w:val="00753694"/>
    <w:rsid w:val="0075473F"/>
    <w:rsid w:val="007547B8"/>
    <w:rsid w:val="00756FF6"/>
    <w:rsid w:val="00762A47"/>
    <w:rsid w:val="007632A8"/>
    <w:rsid w:val="00763574"/>
    <w:rsid w:val="00763CAC"/>
    <w:rsid w:val="00764DF0"/>
    <w:rsid w:val="0076514B"/>
    <w:rsid w:val="007663BA"/>
    <w:rsid w:val="007663D1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96780"/>
    <w:rsid w:val="007A066F"/>
    <w:rsid w:val="007A3DBC"/>
    <w:rsid w:val="007A53D7"/>
    <w:rsid w:val="007A6048"/>
    <w:rsid w:val="007A6ECA"/>
    <w:rsid w:val="007A7335"/>
    <w:rsid w:val="007B13D4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D7793"/>
    <w:rsid w:val="007E1001"/>
    <w:rsid w:val="007E2A8E"/>
    <w:rsid w:val="007E3239"/>
    <w:rsid w:val="007E4BE3"/>
    <w:rsid w:val="007E5636"/>
    <w:rsid w:val="007F0E04"/>
    <w:rsid w:val="007F3D6D"/>
    <w:rsid w:val="007F42C9"/>
    <w:rsid w:val="007F43E4"/>
    <w:rsid w:val="007F7768"/>
    <w:rsid w:val="00801D89"/>
    <w:rsid w:val="00801EEC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3A20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0104"/>
    <w:rsid w:val="008510BD"/>
    <w:rsid w:val="00852673"/>
    <w:rsid w:val="00852F83"/>
    <w:rsid w:val="00853FC8"/>
    <w:rsid w:val="00856386"/>
    <w:rsid w:val="008610D3"/>
    <w:rsid w:val="00864C2A"/>
    <w:rsid w:val="00864E5B"/>
    <w:rsid w:val="0086635C"/>
    <w:rsid w:val="0087035D"/>
    <w:rsid w:val="00872132"/>
    <w:rsid w:val="008748DE"/>
    <w:rsid w:val="00875490"/>
    <w:rsid w:val="008755AF"/>
    <w:rsid w:val="0087737E"/>
    <w:rsid w:val="00881088"/>
    <w:rsid w:val="00881DA1"/>
    <w:rsid w:val="00882A26"/>
    <w:rsid w:val="00882A55"/>
    <w:rsid w:val="0089610C"/>
    <w:rsid w:val="008A50DD"/>
    <w:rsid w:val="008B1C8D"/>
    <w:rsid w:val="008C0C02"/>
    <w:rsid w:val="008C199A"/>
    <w:rsid w:val="008C1DA4"/>
    <w:rsid w:val="008C39BA"/>
    <w:rsid w:val="008C3B4A"/>
    <w:rsid w:val="008C5A53"/>
    <w:rsid w:val="008C74F1"/>
    <w:rsid w:val="008C7D5B"/>
    <w:rsid w:val="008D0664"/>
    <w:rsid w:val="008D3DF9"/>
    <w:rsid w:val="008E097E"/>
    <w:rsid w:val="008E0BAF"/>
    <w:rsid w:val="008E1305"/>
    <w:rsid w:val="008E2856"/>
    <w:rsid w:val="008E2F4A"/>
    <w:rsid w:val="008E3423"/>
    <w:rsid w:val="008F0384"/>
    <w:rsid w:val="008F404C"/>
    <w:rsid w:val="00900BD1"/>
    <w:rsid w:val="00901FE0"/>
    <w:rsid w:val="009049A8"/>
    <w:rsid w:val="009056D1"/>
    <w:rsid w:val="00910081"/>
    <w:rsid w:val="00916AB5"/>
    <w:rsid w:val="00917640"/>
    <w:rsid w:val="009177A7"/>
    <w:rsid w:val="00921C0D"/>
    <w:rsid w:val="009220F7"/>
    <w:rsid w:val="00926688"/>
    <w:rsid w:val="00926952"/>
    <w:rsid w:val="0093495C"/>
    <w:rsid w:val="009358D6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A6403"/>
    <w:rsid w:val="009B2A83"/>
    <w:rsid w:val="009B4285"/>
    <w:rsid w:val="009B6DF9"/>
    <w:rsid w:val="009B792E"/>
    <w:rsid w:val="009C15CD"/>
    <w:rsid w:val="009C244C"/>
    <w:rsid w:val="009C2778"/>
    <w:rsid w:val="009C363D"/>
    <w:rsid w:val="009C76DB"/>
    <w:rsid w:val="009D49B6"/>
    <w:rsid w:val="009D5199"/>
    <w:rsid w:val="009D5F23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E74C7"/>
    <w:rsid w:val="009F0878"/>
    <w:rsid w:val="009F22A8"/>
    <w:rsid w:val="009F4EF4"/>
    <w:rsid w:val="009F563F"/>
    <w:rsid w:val="009F742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3727F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67E65"/>
    <w:rsid w:val="00A71AA6"/>
    <w:rsid w:val="00A72C7F"/>
    <w:rsid w:val="00A72F9F"/>
    <w:rsid w:val="00A73E86"/>
    <w:rsid w:val="00A86283"/>
    <w:rsid w:val="00A868D0"/>
    <w:rsid w:val="00A87105"/>
    <w:rsid w:val="00A92596"/>
    <w:rsid w:val="00A93122"/>
    <w:rsid w:val="00A94266"/>
    <w:rsid w:val="00A9694A"/>
    <w:rsid w:val="00AA10BF"/>
    <w:rsid w:val="00AA47BB"/>
    <w:rsid w:val="00AA5250"/>
    <w:rsid w:val="00AA717E"/>
    <w:rsid w:val="00AA7353"/>
    <w:rsid w:val="00AB2667"/>
    <w:rsid w:val="00AB4A06"/>
    <w:rsid w:val="00AB4A75"/>
    <w:rsid w:val="00AB765B"/>
    <w:rsid w:val="00AC4C95"/>
    <w:rsid w:val="00AC5581"/>
    <w:rsid w:val="00AD0E42"/>
    <w:rsid w:val="00AD1C28"/>
    <w:rsid w:val="00AD3F25"/>
    <w:rsid w:val="00AD4186"/>
    <w:rsid w:val="00AD50C5"/>
    <w:rsid w:val="00AD6C03"/>
    <w:rsid w:val="00AE0D9B"/>
    <w:rsid w:val="00AE1EAC"/>
    <w:rsid w:val="00AE46E9"/>
    <w:rsid w:val="00AE5D7D"/>
    <w:rsid w:val="00AE6241"/>
    <w:rsid w:val="00AE7007"/>
    <w:rsid w:val="00AF422A"/>
    <w:rsid w:val="00B02F5F"/>
    <w:rsid w:val="00B0471E"/>
    <w:rsid w:val="00B05736"/>
    <w:rsid w:val="00B0701A"/>
    <w:rsid w:val="00B107E0"/>
    <w:rsid w:val="00B112D8"/>
    <w:rsid w:val="00B14489"/>
    <w:rsid w:val="00B178D7"/>
    <w:rsid w:val="00B2305F"/>
    <w:rsid w:val="00B26947"/>
    <w:rsid w:val="00B26DEB"/>
    <w:rsid w:val="00B3028D"/>
    <w:rsid w:val="00B30513"/>
    <w:rsid w:val="00B30D72"/>
    <w:rsid w:val="00B33BAE"/>
    <w:rsid w:val="00B359B4"/>
    <w:rsid w:val="00B37185"/>
    <w:rsid w:val="00B37EC1"/>
    <w:rsid w:val="00B40823"/>
    <w:rsid w:val="00B40D2F"/>
    <w:rsid w:val="00B40E98"/>
    <w:rsid w:val="00B41436"/>
    <w:rsid w:val="00B44305"/>
    <w:rsid w:val="00B518A4"/>
    <w:rsid w:val="00B55ED1"/>
    <w:rsid w:val="00B6027E"/>
    <w:rsid w:val="00B614A1"/>
    <w:rsid w:val="00B66FFE"/>
    <w:rsid w:val="00B70545"/>
    <w:rsid w:val="00B73D6B"/>
    <w:rsid w:val="00B74D90"/>
    <w:rsid w:val="00B75A4B"/>
    <w:rsid w:val="00B75F7D"/>
    <w:rsid w:val="00B77FAA"/>
    <w:rsid w:val="00B80A5B"/>
    <w:rsid w:val="00B80D67"/>
    <w:rsid w:val="00B81400"/>
    <w:rsid w:val="00B85530"/>
    <w:rsid w:val="00B867D7"/>
    <w:rsid w:val="00B86A2F"/>
    <w:rsid w:val="00B86A70"/>
    <w:rsid w:val="00B90946"/>
    <w:rsid w:val="00B9122F"/>
    <w:rsid w:val="00B9238F"/>
    <w:rsid w:val="00B966C6"/>
    <w:rsid w:val="00BA039B"/>
    <w:rsid w:val="00BA1725"/>
    <w:rsid w:val="00BA4CF7"/>
    <w:rsid w:val="00BA5378"/>
    <w:rsid w:val="00BA6035"/>
    <w:rsid w:val="00BB09DC"/>
    <w:rsid w:val="00BB0AFD"/>
    <w:rsid w:val="00BB0B5E"/>
    <w:rsid w:val="00BB2723"/>
    <w:rsid w:val="00BB2E9B"/>
    <w:rsid w:val="00BB3A09"/>
    <w:rsid w:val="00BB4E3A"/>
    <w:rsid w:val="00BB6D15"/>
    <w:rsid w:val="00BC059F"/>
    <w:rsid w:val="00BC20A7"/>
    <w:rsid w:val="00BC6863"/>
    <w:rsid w:val="00BD1CD8"/>
    <w:rsid w:val="00BD4D2E"/>
    <w:rsid w:val="00BD7E50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5D90"/>
    <w:rsid w:val="00BF6965"/>
    <w:rsid w:val="00BF7F8D"/>
    <w:rsid w:val="00C034FB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34BAC"/>
    <w:rsid w:val="00C4066B"/>
    <w:rsid w:val="00C40856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2BD7"/>
    <w:rsid w:val="00C7302F"/>
    <w:rsid w:val="00C77F1A"/>
    <w:rsid w:val="00C82DC6"/>
    <w:rsid w:val="00C83097"/>
    <w:rsid w:val="00C8417E"/>
    <w:rsid w:val="00C853C0"/>
    <w:rsid w:val="00C93247"/>
    <w:rsid w:val="00C94C5F"/>
    <w:rsid w:val="00C95402"/>
    <w:rsid w:val="00C96C4D"/>
    <w:rsid w:val="00C97416"/>
    <w:rsid w:val="00CA3617"/>
    <w:rsid w:val="00CA37FA"/>
    <w:rsid w:val="00CA5A31"/>
    <w:rsid w:val="00CA6DCE"/>
    <w:rsid w:val="00CA7CD0"/>
    <w:rsid w:val="00CB0E9F"/>
    <w:rsid w:val="00CB301B"/>
    <w:rsid w:val="00CB32CF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43B4"/>
    <w:rsid w:val="00D04D69"/>
    <w:rsid w:val="00D059CB"/>
    <w:rsid w:val="00D06690"/>
    <w:rsid w:val="00D06B15"/>
    <w:rsid w:val="00D10D20"/>
    <w:rsid w:val="00D1224D"/>
    <w:rsid w:val="00D14074"/>
    <w:rsid w:val="00D21E6F"/>
    <w:rsid w:val="00D25B09"/>
    <w:rsid w:val="00D2662C"/>
    <w:rsid w:val="00D27320"/>
    <w:rsid w:val="00D27A77"/>
    <w:rsid w:val="00D33C8B"/>
    <w:rsid w:val="00D34E16"/>
    <w:rsid w:val="00D351FF"/>
    <w:rsid w:val="00D35835"/>
    <w:rsid w:val="00D363EB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1C2C"/>
    <w:rsid w:val="00D650C1"/>
    <w:rsid w:val="00D66CBD"/>
    <w:rsid w:val="00D70B4D"/>
    <w:rsid w:val="00D713F6"/>
    <w:rsid w:val="00D72CE8"/>
    <w:rsid w:val="00D744B7"/>
    <w:rsid w:val="00D7530C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2002"/>
    <w:rsid w:val="00DC54CF"/>
    <w:rsid w:val="00DC5B65"/>
    <w:rsid w:val="00DC611F"/>
    <w:rsid w:val="00DC6BBE"/>
    <w:rsid w:val="00DC7FDD"/>
    <w:rsid w:val="00DD34F3"/>
    <w:rsid w:val="00DD59E2"/>
    <w:rsid w:val="00DD7418"/>
    <w:rsid w:val="00DE59F6"/>
    <w:rsid w:val="00DF3834"/>
    <w:rsid w:val="00DF3B94"/>
    <w:rsid w:val="00DF3E86"/>
    <w:rsid w:val="00DF40FA"/>
    <w:rsid w:val="00DF48CE"/>
    <w:rsid w:val="00DF4E2D"/>
    <w:rsid w:val="00DF66FB"/>
    <w:rsid w:val="00DF6F74"/>
    <w:rsid w:val="00E00083"/>
    <w:rsid w:val="00E02B89"/>
    <w:rsid w:val="00E06513"/>
    <w:rsid w:val="00E06571"/>
    <w:rsid w:val="00E074D4"/>
    <w:rsid w:val="00E10102"/>
    <w:rsid w:val="00E13C10"/>
    <w:rsid w:val="00E21498"/>
    <w:rsid w:val="00E21D4B"/>
    <w:rsid w:val="00E27DCE"/>
    <w:rsid w:val="00E3126D"/>
    <w:rsid w:val="00E32ADA"/>
    <w:rsid w:val="00E3416E"/>
    <w:rsid w:val="00E3448B"/>
    <w:rsid w:val="00E405BA"/>
    <w:rsid w:val="00E41DF1"/>
    <w:rsid w:val="00E45E7C"/>
    <w:rsid w:val="00E46D5E"/>
    <w:rsid w:val="00E501EB"/>
    <w:rsid w:val="00E51FB3"/>
    <w:rsid w:val="00E52304"/>
    <w:rsid w:val="00E53EFE"/>
    <w:rsid w:val="00E54B71"/>
    <w:rsid w:val="00E56416"/>
    <w:rsid w:val="00E608C9"/>
    <w:rsid w:val="00E652D1"/>
    <w:rsid w:val="00E6763F"/>
    <w:rsid w:val="00E73481"/>
    <w:rsid w:val="00E76FAF"/>
    <w:rsid w:val="00E81380"/>
    <w:rsid w:val="00E85416"/>
    <w:rsid w:val="00E857FB"/>
    <w:rsid w:val="00E86CB2"/>
    <w:rsid w:val="00E90AD3"/>
    <w:rsid w:val="00E91EC1"/>
    <w:rsid w:val="00E95386"/>
    <w:rsid w:val="00E96C80"/>
    <w:rsid w:val="00E96F39"/>
    <w:rsid w:val="00E97722"/>
    <w:rsid w:val="00EB0D75"/>
    <w:rsid w:val="00EB0EA3"/>
    <w:rsid w:val="00EB131B"/>
    <w:rsid w:val="00EB31B3"/>
    <w:rsid w:val="00EB4E12"/>
    <w:rsid w:val="00EB5355"/>
    <w:rsid w:val="00EB5913"/>
    <w:rsid w:val="00EB6A9C"/>
    <w:rsid w:val="00EB7E80"/>
    <w:rsid w:val="00EB7F6A"/>
    <w:rsid w:val="00EC0CBB"/>
    <w:rsid w:val="00EC4237"/>
    <w:rsid w:val="00EC4C0E"/>
    <w:rsid w:val="00EC5974"/>
    <w:rsid w:val="00EC6E0D"/>
    <w:rsid w:val="00EC73C7"/>
    <w:rsid w:val="00ED1B7A"/>
    <w:rsid w:val="00ED2B28"/>
    <w:rsid w:val="00ED4E76"/>
    <w:rsid w:val="00ED6062"/>
    <w:rsid w:val="00ED6086"/>
    <w:rsid w:val="00ED6E43"/>
    <w:rsid w:val="00EE6BD9"/>
    <w:rsid w:val="00EE7633"/>
    <w:rsid w:val="00EF07F0"/>
    <w:rsid w:val="00EF0A91"/>
    <w:rsid w:val="00EF0BC9"/>
    <w:rsid w:val="00EF16BC"/>
    <w:rsid w:val="00EF590A"/>
    <w:rsid w:val="00EF6068"/>
    <w:rsid w:val="00EF6BC2"/>
    <w:rsid w:val="00EF79AE"/>
    <w:rsid w:val="00F00486"/>
    <w:rsid w:val="00F0094A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367A0"/>
    <w:rsid w:val="00F37052"/>
    <w:rsid w:val="00F4022B"/>
    <w:rsid w:val="00F420BE"/>
    <w:rsid w:val="00F4225C"/>
    <w:rsid w:val="00F42B06"/>
    <w:rsid w:val="00F43187"/>
    <w:rsid w:val="00F43CC9"/>
    <w:rsid w:val="00F43FB4"/>
    <w:rsid w:val="00F44E76"/>
    <w:rsid w:val="00F47D82"/>
    <w:rsid w:val="00F51DBA"/>
    <w:rsid w:val="00F5220D"/>
    <w:rsid w:val="00F5307B"/>
    <w:rsid w:val="00F6179D"/>
    <w:rsid w:val="00F6417E"/>
    <w:rsid w:val="00F65CF4"/>
    <w:rsid w:val="00F728DB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390A"/>
    <w:rsid w:val="00FB42EC"/>
    <w:rsid w:val="00FB5723"/>
    <w:rsid w:val="00FB653C"/>
    <w:rsid w:val="00FC5ABF"/>
    <w:rsid w:val="00FD0701"/>
    <w:rsid w:val="00FD6338"/>
    <w:rsid w:val="00FE0E1D"/>
    <w:rsid w:val="00FE0E39"/>
    <w:rsid w:val="00FE1AAC"/>
    <w:rsid w:val="00FE20B0"/>
    <w:rsid w:val="00FE2D23"/>
    <w:rsid w:val="00FE30A4"/>
    <w:rsid w:val="00FE34D6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B496B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61C2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FC85F70F-D92B-492C-8734-FC1234C7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17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33</cp:revision>
  <dcterms:created xsi:type="dcterms:W3CDTF">2021-02-17T14:21:00Z</dcterms:created>
  <dcterms:modified xsi:type="dcterms:W3CDTF">2021-05-10T14:55:00Z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2020-08-28T02:09:56Z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cbdd568a-26b5-4a85-9f49-17f254591e06</vt:lpwstr>
  </property>
  <property fmtid="{D5CDD505-2E9C-101B-9397-08002B2CF9AE}" pid="17" name="MSIP_Label_57ef099a-7fa4-4e34-953d-f6f34188ebfd_ContentBits">
    <vt:lpwstr>0</vt:lpwstr>
  </property>
</Properties>
</file>