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800" w:rsidRPr="008D6C94" w:rsidRDefault="009E2800" w:rsidP="009E2800">
      <w:pPr>
        <w:jc w:val="center"/>
        <w:rPr>
          <w:rFonts w:ascii="TH SarabunPSK" w:hAnsi="TH SarabunPSK" w:cs="TH SarabunPSK"/>
          <w:color w:val="000000"/>
          <w:sz w:val="28"/>
        </w:rPr>
      </w:pPr>
    </w:p>
    <w:p w:rsidR="009E2800" w:rsidRPr="008D6C94" w:rsidRDefault="009E2800" w:rsidP="009E2800">
      <w:pPr>
        <w:jc w:val="center"/>
        <w:rPr>
          <w:rFonts w:ascii="TH SarabunPSK" w:hAnsi="TH SarabunPSK" w:cs="TH SarabunPSK"/>
          <w:color w:val="000000"/>
          <w:sz w:val="28"/>
        </w:rPr>
      </w:pPr>
    </w:p>
    <w:p w:rsidR="009E2800" w:rsidRPr="008D6C94" w:rsidRDefault="009E2800" w:rsidP="009E2800">
      <w:pPr>
        <w:jc w:val="center"/>
        <w:rPr>
          <w:rFonts w:ascii="TH SarabunPSK" w:hAnsi="TH SarabunPSK" w:cs="TH SarabunPSK"/>
          <w:color w:val="000000"/>
          <w:sz w:val="28"/>
        </w:rPr>
      </w:pPr>
    </w:p>
    <w:p w:rsidR="009E2800" w:rsidRPr="008D6C94" w:rsidRDefault="009E2800" w:rsidP="009E2800">
      <w:pPr>
        <w:jc w:val="center"/>
        <w:rPr>
          <w:rFonts w:ascii="TH SarabunPSK" w:hAnsi="TH SarabunPSK" w:cs="TH SarabunPSK"/>
          <w:color w:val="000000"/>
          <w:sz w:val="28"/>
        </w:rPr>
      </w:pPr>
    </w:p>
    <w:p w:rsidR="009E2800" w:rsidRPr="008D6C94" w:rsidRDefault="009E2800" w:rsidP="009E2800">
      <w:pPr>
        <w:jc w:val="center"/>
        <w:rPr>
          <w:rFonts w:ascii="TH SarabunPSK" w:hAnsi="TH SarabunPSK" w:cs="TH SarabunPSK"/>
          <w:color w:val="000000"/>
          <w:sz w:val="28"/>
        </w:rPr>
      </w:pPr>
    </w:p>
    <w:p w:rsidR="009E2800" w:rsidRPr="0099313C" w:rsidRDefault="00B63F5B" w:rsidP="0099313C">
      <w:pPr>
        <w:jc w:val="center"/>
        <w:rPr>
          <w:rFonts w:ascii="TH SarabunPSK" w:hAnsi="TH SarabunPSK" w:cs="TH SarabunPSK"/>
          <w:color w:val="000000"/>
          <w:sz w:val="28"/>
        </w:rPr>
      </w:pPr>
      <w:r>
        <w:rPr>
          <w:rFonts w:ascii="TH SarabunPSK" w:hAnsi="TH SarabunPSK" w:cs="TH SarabunPSK"/>
          <w:noProof/>
          <w:color w:val="000000"/>
          <w:sz w:val="28"/>
        </w:rPr>
        <w:drawing>
          <wp:inline distT="0" distB="0" distL="0" distR="0">
            <wp:extent cx="1514475" cy="11811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181100"/>
                    </a:xfrm>
                    <a:prstGeom prst="rect">
                      <a:avLst/>
                    </a:prstGeom>
                    <a:noFill/>
                    <a:ln>
                      <a:noFill/>
                    </a:ln>
                  </pic:spPr>
                </pic:pic>
              </a:graphicData>
            </a:graphic>
          </wp:inline>
        </w:drawing>
      </w:r>
    </w:p>
    <w:p w:rsidR="009E2800" w:rsidRPr="008D6C94" w:rsidRDefault="009E2800" w:rsidP="009E2800">
      <w:pPr>
        <w:jc w:val="center"/>
        <w:rPr>
          <w:rFonts w:ascii="TH SarabunPSK" w:hAnsi="TH SarabunPSK" w:cs="TH SarabunPSK"/>
          <w:b/>
          <w:bCs/>
          <w:sz w:val="72"/>
          <w:szCs w:val="72"/>
        </w:rPr>
      </w:pPr>
      <w:r w:rsidRPr="008D6C94">
        <w:rPr>
          <w:rFonts w:ascii="TH SarabunPSK" w:hAnsi="TH SarabunPSK" w:cs="TH SarabunPSK"/>
          <w:b/>
          <w:bCs/>
          <w:color w:val="000000"/>
          <w:sz w:val="72"/>
          <w:szCs w:val="72"/>
          <w:cs/>
        </w:rPr>
        <w:t>ชุด</w:t>
      </w:r>
      <w:r w:rsidR="00DF713F" w:rsidRPr="008D6C94">
        <w:rPr>
          <w:rFonts w:ascii="TH SarabunPSK" w:hAnsi="TH SarabunPSK" w:cs="TH SarabunPSK"/>
          <w:b/>
          <w:bCs/>
          <w:color w:val="000000"/>
          <w:sz w:val="72"/>
          <w:szCs w:val="72"/>
          <w:cs/>
        </w:rPr>
        <w:t>ข้อมูล</w:t>
      </w:r>
      <w:r w:rsidR="00501CEB" w:rsidRPr="008D6C94">
        <w:rPr>
          <w:rFonts w:ascii="TH SarabunPSK" w:hAnsi="TH SarabunPSK" w:cs="TH SarabunPSK"/>
          <w:b/>
          <w:bCs/>
          <w:color w:val="000000"/>
          <w:sz w:val="72"/>
          <w:szCs w:val="72"/>
        </w:rPr>
        <w:t xml:space="preserve"> Forward Point</w:t>
      </w:r>
    </w:p>
    <w:p w:rsidR="009E2800" w:rsidRPr="008D6C94" w:rsidRDefault="009E2800" w:rsidP="009E2800">
      <w:pPr>
        <w:pStyle w:val="Title"/>
        <w:rPr>
          <w:rFonts w:ascii="TH SarabunPSK" w:hAnsi="TH SarabunPSK" w:cs="TH SarabunPSK"/>
          <w:sz w:val="72"/>
          <w:szCs w:val="72"/>
          <w:lang w:bidi="th-TH"/>
        </w:rPr>
      </w:pPr>
      <w:r w:rsidRPr="008D6C94">
        <w:rPr>
          <w:rFonts w:ascii="TH SarabunPSK" w:hAnsi="TH SarabunPSK" w:cs="TH SarabunPSK"/>
          <w:sz w:val="72"/>
          <w:szCs w:val="72"/>
          <w:lang w:bidi="th-TH"/>
        </w:rPr>
        <w:t xml:space="preserve">(DATA FILE DOCUMENT) </w:t>
      </w:r>
    </w:p>
    <w:p w:rsidR="004C67C6" w:rsidRPr="008D6C94" w:rsidRDefault="004C67C6"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8D6C94" w:rsidP="009E2800">
      <w:pPr>
        <w:pStyle w:val="Sub-block"/>
        <w:ind w:left="0"/>
        <w:rPr>
          <w:rFonts w:ascii="TH SarabunPSK" w:hAnsi="TH SarabunPSK" w:cs="TH SarabunPSK"/>
          <w:sz w:val="40"/>
          <w:szCs w:val="40"/>
          <w:lang w:bidi="th-TH"/>
        </w:rPr>
      </w:pPr>
      <w:r>
        <w:rPr>
          <w:rFonts w:ascii="TH SarabunPSK" w:hAnsi="TH SarabunPSK" w:cs="TH SarabunPSK"/>
          <w:sz w:val="40"/>
          <w:szCs w:val="40"/>
          <w:cs/>
          <w:lang w:val="fr-FR" w:bidi="th-TH"/>
        </w:rPr>
        <w:br w:type="page"/>
      </w:r>
      <w:r w:rsidR="009E2800" w:rsidRPr="008D6C94">
        <w:rPr>
          <w:rFonts w:ascii="TH SarabunPSK" w:hAnsi="TH SarabunPSK" w:cs="TH SarabunPSK"/>
          <w:sz w:val="40"/>
          <w:szCs w:val="40"/>
          <w:lang w:val="fr-FR"/>
        </w:rPr>
        <w:lastRenderedPageBreak/>
        <w:t>Document information</w:t>
      </w:r>
      <w:r w:rsidR="009E2800" w:rsidRPr="008D6C94">
        <w:rPr>
          <w:rFonts w:ascii="TH SarabunPSK" w:hAnsi="TH SarabunPSK" w:cs="TH SarabunPSK"/>
          <w:sz w:val="40"/>
          <w:szCs w:val="40"/>
          <w:lang w:val="fr-FR"/>
        </w:rPr>
        <w:tab/>
      </w:r>
      <w:r w:rsidR="009E2800" w:rsidRPr="008D6C94">
        <w:rPr>
          <w:rFonts w:ascii="TH SarabunPSK" w:hAnsi="TH SarabunPSK" w:cs="TH SarabunPSK"/>
          <w:sz w:val="40"/>
          <w:szCs w:val="40"/>
          <w:lang w:val="fr-FR"/>
        </w:rPr>
        <w:tab/>
      </w:r>
    </w:p>
    <w:p w:rsidR="009E2800" w:rsidRPr="008D6C94" w:rsidRDefault="009E2800" w:rsidP="009E2800">
      <w:pPr>
        <w:pStyle w:val="Sub-block"/>
        <w:ind w:left="0"/>
        <w:rPr>
          <w:rFonts w:ascii="TH SarabunPSK" w:hAnsi="TH SarabunPSK" w:cs="TH SarabunPSK"/>
          <w:sz w:val="40"/>
          <w:szCs w:val="40"/>
        </w:rPr>
      </w:pPr>
      <w:r w:rsidRPr="008D6C94">
        <w:rPr>
          <w:rFonts w:ascii="TH SarabunPSK" w:hAnsi="TH SarabunPSK" w:cs="TH SarabunPSK"/>
          <w:sz w:val="40"/>
          <w:szCs w:val="40"/>
        </w:rPr>
        <w:t>Revision history</w:t>
      </w:r>
    </w:p>
    <w:p w:rsidR="009E2800" w:rsidRPr="008D6C94" w:rsidRDefault="009E2800" w:rsidP="009E2800">
      <w:pPr>
        <w:pStyle w:val="Sub-block"/>
        <w:ind w:left="0"/>
        <w:rPr>
          <w:rFonts w:ascii="TH SarabunPSK" w:hAnsi="TH SarabunPSK" w:cs="TH SarabunPSK"/>
          <w:sz w:val="28"/>
          <w:szCs w:val="28"/>
        </w:rPr>
      </w:pPr>
    </w:p>
    <w:tbl>
      <w:tblPr>
        <w:tblW w:w="9486" w:type="dxa"/>
        <w:tblInd w:w="28" w:type="dxa"/>
        <w:tblCellMar>
          <w:top w:w="57" w:type="dxa"/>
          <w:left w:w="57" w:type="dxa"/>
          <w:bottom w:w="57" w:type="dxa"/>
          <w:right w:w="57" w:type="dxa"/>
        </w:tblCellMar>
        <w:tblLook w:val="0000" w:firstRow="0" w:lastRow="0" w:firstColumn="0" w:lastColumn="0" w:noHBand="0" w:noVBand="0"/>
      </w:tblPr>
      <w:tblGrid>
        <w:gridCol w:w="2009"/>
        <w:gridCol w:w="2070"/>
        <w:gridCol w:w="4352"/>
        <w:gridCol w:w="1055"/>
      </w:tblGrid>
      <w:tr w:rsidR="009E2800" w:rsidRPr="008D6C94" w:rsidTr="00BD22D7">
        <w:trPr>
          <w:tblHeader/>
        </w:trPr>
        <w:tc>
          <w:tcPr>
            <w:tcW w:w="2009" w:type="dxa"/>
            <w:tcBorders>
              <w:top w:val="single" w:sz="6" w:space="0" w:color="auto"/>
              <w:left w:val="single" w:sz="6" w:space="0" w:color="auto"/>
              <w:bottom w:val="single" w:sz="6" w:space="0" w:color="auto"/>
              <w:right w:val="single" w:sz="6" w:space="0" w:color="auto"/>
            </w:tcBorders>
            <w:vAlign w:val="center"/>
          </w:tcPr>
          <w:p w:rsidR="009E2800" w:rsidRPr="008D6C94" w:rsidRDefault="009E2800" w:rsidP="00F424CE">
            <w:pPr>
              <w:pStyle w:val="TableHeading"/>
              <w:rPr>
                <w:rFonts w:ascii="TH SarabunPSK" w:hAnsi="TH SarabunPSK" w:cs="TH SarabunPSK"/>
                <w:sz w:val="36"/>
                <w:szCs w:val="36"/>
              </w:rPr>
            </w:pPr>
            <w:r w:rsidRPr="008D6C94">
              <w:rPr>
                <w:rFonts w:ascii="TH SarabunPSK" w:hAnsi="TH SarabunPSK" w:cs="TH SarabunPSK"/>
                <w:sz w:val="36"/>
                <w:szCs w:val="36"/>
              </w:rPr>
              <w:t>Version number</w:t>
            </w:r>
          </w:p>
        </w:tc>
        <w:tc>
          <w:tcPr>
            <w:tcW w:w="2070" w:type="dxa"/>
            <w:tcBorders>
              <w:top w:val="single" w:sz="6" w:space="0" w:color="auto"/>
              <w:left w:val="single" w:sz="6" w:space="0" w:color="auto"/>
              <w:bottom w:val="single" w:sz="6" w:space="0" w:color="auto"/>
              <w:right w:val="single" w:sz="6" w:space="0" w:color="auto"/>
            </w:tcBorders>
            <w:vAlign w:val="center"/>
          </w:tcPr>
          <w:p w:rsidR="009E2800" w:rsidRPr="008D6C94" w:rsidRDefault="009E2800" w:rsidP="00F424CE">
            <w:pPr>
              <w:pStyle w:val="TableHeading"/>
              <w:rPr>
                <w:rFonts w:ascii="TH SarabunPSK" w:hAnsi="TH SarabunPSK" w:cs="TH SarabunPSK"/>
                <w:sz w:val="36"/>
                <w:szCs w:val="36"/>
              </w:rPr>
            </w:pPr>
            <w:r w:rsidRPr="008D6C94">
              <w:rPr>
                <w:rFonts w:ascii="TH SarabunPSK" w:hAnsi="TH SarabunPSK" w:cs="TH SarabunPSK"/>
                <w:sz w:val="36"/>
                <w:szCs w:val="36"/>
              </w:rPr>
              <w:t>Released Date</w:t>
            </w:r>
          </w:p>
        </w:tc>
        <w:tc>
          <w:tcPr>
            <w:tcW w:w="4352" w:type="dxa"/>
            <w:tcBorders>
              <w:top w:val="single" w:sz="6" w:space="0" w:color="auto"/>
              <w:left w:val="single" w:sz="6" w:space="0" w:color="auto"/>
              <w:bottom w:val="single" w:sz="6" w:space="0" w:color="auto"/>
              <w:right w:val="single" w:sz="6" w:space="0" w:color="auto"/>
            </w:tcBorders>
            <w:vAlign w:val="center"/>
          </w:tcPr>
          <w:p w:rsidR="009E2800" w:rsidRPr="008D6C94" w:rsidRDefault="009E2800" w:rsidP="00F424CE">
            <w:pPr>
              <w:pStyle w:val="TableHeading"/>
              <w:rPr>
                <w:rFonts w:ascii="TH SarabunPSK" w:hAnsi="TH SarabunPSK" w:cs="TH SarabunPSK"/>
                <w:sz w:val="36"/>
                <w:szCs w:val="36"/>
              </w:rPr>
            </w:pPr>
            <w:r w:rsidRPr="008D6C94">
              <w:rPr>
                <w:rFonts w:ascii="TH SarabunPSK" w:hAnsi="TH SarabunPSK" w:cs="TH SarabunPSK"/>
                <w:sz w:val="36"/>
                <w:szCs w:val="36"/>
              </w:rPr>
              <w:t>Summary of changes</w:t>
            </w:r>
          </w:p>
        </w:tc>
        <w:tc>
          <w:tcPr>
            <w:tcW w:w="1055" w:type="dxa"/>
            <w:tcBorders>
              <w:top w:val="single" w:sz="6" w:space="0" w:color="auto"/>
              <w:left w:val="single" w:sz="6" w:space="0" w:color="auto"/>
              <w:bottom w:val="single" w:sz="6" w:space="0" w:color="auto"/>
              <w:right w:val="single" w:sz="6" w:space="0" w:color="auto"/>
            </w:tcBorders>
            <w:vAlign w:val="center"/>
          </w:tcPr>
          <w:p w:rsidR="009E2800" w:rsidRPr="008D6C94" w:rsidRDefault="009E2800" w:rsidP="00F424CE">
            <w:pPr>
              <w:pStyle w:val="TableHeading"/>
              <w:rPr>
                <w:rFonts w:ascii="TH SarabunPSK" w:hAnsi="TH SarabunPSK" w:cs="TH SarabunPSK"/>
                <w:sz w:val="36"/>
                <w:szCs w:val="36"/>
              </w:rPr>
            </w:pPr>
            <w:r w:rsidRPr="008D6C94">
              <w:rPr>
                <w:rFonts w:ascii="TH SarabunPSK" w:hAnsi="TH SarabunPSK" w:cs="TH SarabunPSK"/>
                <w:sz w:val="36"/>
                <w:szCs w:val="36"/>
              </w:rPr>
              <w:t xml:space="preserve">Revision </w:t>
            </w:r>
            <w:r w:rsidRPr="008D6C94">
              <w:rPr>
                <w:rFonts w:ascii="TH SarabunPSK" w:hAnsi="TH SarabunPSK" w:cs="TH SarabunPSK"/>
                <w:sz w:val="36"/>
                <w:szCs w:val="36"/>
              </w:rPr>
              <w:br/>
              <w:t>marks</w:t>
            </w:r>
          </w:p>
        </w:tc>
      </w:tr>
      <w:tr w:rsidR="009E2800" w:rsidRPr="008D6C94" w:rsidTr="00BD22D7">
        <w:trPr>
          <w:trHeight w:val="586"/>
        </w:trPr>
        <w:tc>
          <w:tcPr>
            <w:tcW w:w="2009" w:type="dxa"/>
            <w:tcBorders>
              <w:top w:val="single" w:sz="6" w:space="0" w:color="auto"/>
              <w:left w:val="single" w:sz="6" w:space="0" w:color="auto"/>
              <w:bottom w:val="single" w:sz="6" w:space="0" w:color="auto"/>
              <w:right w:val="single" w:sz="6" w:space="0" w:color="auto"/>
            </w:tcBorders>
            <w:vAlign w:val="center"/>
          </w:tcPr>
          <w:p w:rsidR="009E2800" w:rsidRPr="008D6C94" w:rsidRDefault="009E2800" w:rsidP="00F424CE">
            <w:pPr>
              <w:pStyle w:val="ItalicizedTableText"/>
              <w:jc w:val="center"/>
              <w:rPr>
                <w:rFonts w:ascii="TH SarabunPSK" w:hAnsi="TH SarabunPSK" w:cs="TH SarabunPSK"/>
                <w:b/>
                <w:bCs/>
                <w:i w:val="0"/>
                <w:iCs w:val="0"/>
                <w:sz w:val="32"/>
                <w:szCs w:val="32"/>
              </w:rPr>
            </w:pPr>
            <w:r w:rsidRPr="008D6C94">
              <w:rPr>
                <w:rFonts w:ascii="TH SarabunPSK" w:hAnsi="TH SarabunPSK" w:cs="TH SarabunPSK"/>
                <w:b/>
                <w:bCs/>
                <w:i w:val="0"/>
                <w:iCs w:val="0"/>
                <w:sz w:val="32"/>
                <w:szCs w:val="32"/>
              </w:rPr>
              <w:t xml:space="preserve"> 1.0</w:t>
            </w:r>
          </w:p>
        </w:tc>
        <w:tc>
          <w:tcPr>
            <w:tcW w:w="2070" w:type="dxa"/>
            <w:tcBorders>
              <w:top w:val="single" w:sz="6" w:space="0" w:color="auto"/>
              <w:left w:val="single" w:sz="6" w:space="0" w:color="auto"/>
              <w:bottom w:val="single" w:sz="6" w:space="0" w:color="auto"/>
              <w:right w:val="single" w:sz="6" w:space="0" w:color="auto"/>
            </w:tcBorders>
            <w:vAlign w:val="center"/>
          </w:tcPr>
          <w:p w:rsidR="009E2800" w:rsidRPr="008D6C94" w:rsidRDefault="00A95B67" w:rsidP="008D6C94">
            <w:pPr>
              <w:pStyle w:val="ItalicizedTableText"/>
              <w:jc w:val="center"/>
              <w:rPr>
                <w:rFonts w:ascii="TH SarabunPSK" w:hAnsi="TH SarabunPSK" w:cs="TH SarabunPSK"/>
                <w:b/>
                <w:bCs/>
                <w:i w:val="0"/>
                <w:iCs w:val="0"/>
                <w:sz w:val="32"/>
                <w:szCs w:val="32"/>
              </w:rPr>
            </w:pPr>
            <w:r>
              <w:rPr>
                <w:rFonts w:ascii="TH SarabunPSK" w:hAnsi="TH SarabunPSK" w:cs="TH SarabunPSK"/>
                <w:b/>
                <w:bCs/>
                <w:i w:val="0"/>
                <w:iCs w:val="0"/>
                <w:sz w:val="32"/>
                <w:szCs w:val="32"/>
              </w:rPr>
              <w:t>22</w:t>
            </w:r>
            <w:bookmarkStart w:id="0" w:name="_GoBack"/>
            <w:bookmarkEnd w:id="0"/>
            <w:r w:rsidR="003B6236" w:rsidRPr="008D6C94">
              <w:rPr>
                <w:rFonts w:ascii="TH SarabunPSK" w:hAnsi="TH SarabunPSK" w:cs="TH SarabunPSK"/>
                <w:b/>
                <w:bCs/>
                <w:i w:val="0"/>
                <w:iCs w:val="0"/>
                <w:sz w:val="32"/>
                <w:szCs w:val="32"/>
              </w:rPr>
              <w:t xml:space="preserve"> June</w:t>
            </w:r>
            <w:r w:rsidR="00974759" w:rsidRPr="008D6C94">
              <w:rPr>
                <w:rFonts w:ascii="TH SarabunPSK" w:hAnsi="TH SarabunPSK" w:cs="TH SarabunPSK"/>
                <w:b/>
                <w:bCs/>
                <w:i w:val="0"/>
                <w:iCs w:val="0"/>
                <w:sz w:val="32"/>
                <w:szCs w:val="32"/>
              </w:rPr>
              <w:t xml:space="preserve"> 201</w:t>
            </w:r>
            <w:r w:rsidR="00501CEB" w:rsidRPr="008D6C94">
              <w:rPr>
                <w:rFonts w:ascii="TH SarabunPSK" w:hAnsi="TH SarabunPSK" w:cs="TH SarabunPSK"/>
                <w:b/>
                <w:bCs/>
                <w:i w:val="0"/>
                <w:iCs w:val="0"/>
                <w:sz w:val="32"/>
                <w:szCs w:val="32"/>
              </w:rPr>
              <w:t>8</w:t>
            </w:r>
          </w:p>
        </w:tc>
        <w:tc>
          <w:tcPr>
            <w:tcW w:w="4352" w:type="dxa"/>
            <w:tcBorders>
              <w:top w:val="single" w:sz="6" w:space="0" w:color="auto"/>
              <w:left w:val="single" w:sz="6" w:space="0" w:color="auto"/>
              <w:bottom w:val="single" w:sz="6" w:space="0" w:color="auto"/>
              <w:right w:val="single" w:sz="6" w:space="0" w:color="auto"/>
            </w:tcBorders>
            <w:vAlign w:val="center"/>
          </w:tcPr>
          <w:p w:rsidR="009E2800" w:rsidRPr="008D6C94" w:rsidRDefault="009E2800" w:rsidP="00F424CE">
            <w:pPr>
              <w:pStyle w:val="TableText"/>
              <w:rPr>
                <w:rFonts w:ascii="TH SarabunPSK" w:hAnsi="TH SarabunPSK" w:cs="TH SarabunPSK"/>
                <w:b/>
                <w:bCs/>
                <w:sz w:val="32"/>
                <w:szCs w:val="32"/>
              </w:rPr>
            </w:pPr>
            <w:r w:rsidRPr="008D6C94">
              <w:rPr>
                <w:rFonts w:ascii="TH SarabunPSK" w:hAnsi="TH SarabunPSK" w:cs="TH SarabunPSK"/>
                <w:b/>
                <w:bCs/>
                <w:sz w:val="32"/>
                <w:szCs w:val="32"/>
              </w:rPr>
              <w:t>First version</w:t>
            </w:r>
          </w:p>
        </w:tc>
        <w:tc>
          <w:tcPr>
            <w:tcW w:w="1055" w:type="dxa"/>
            <w:tcBorders>
              <w:top w:val="single" w:sz="6" w:space="0" w:color="auto"/>
              <w:left w:val="single" w:sz="6" w:space="0" w:color="auto"/>
              <w:bottom w:val="single" w:sz="6" w:space="0" w:color="auto"/>
              <w:right w:val="single" w:sz="6" w:space="0" w:color="auto"/>
            </w:tcBorders>
            <w:vAlign w:val="center"/>
          </w:tcPr>
          <w:p w:rsidR="009E2800" w:rsidRPr="008D6C94" w:rsidRDefault="009E2800" w:rsidP="00F424CE">
            <w:pPr>
              <w:pStyle w:val="TableText"/>
              <w:jc w:val="center"/>
              <w:rPr>
                <w:rFonts w:ascii="TH SarabunPSK" w:hAnsi="TH SarabunPSK" w:cs="TH SarabunPSK"/>
                <w:b/>
                <w:bCs/>
                <w:sz w:val="32"/>
                <w:szCs w:val="32"/>
              </w:rPr>
            </w:pPr>
          </w:p>
        </w:tc>
      </w:tr>
    </w:tbl>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28"/>
        </w:rPr>
      </w:pPr>
    </w:p>
    <w:p w:rsidR="009E2800" w:rsidRPr="008D6C94" w:rsidRDefault="009E2800" w:rsidP="009E2800">
      <w:pPr>
        <w:rPr>
          <w:rFonts w:ascii="TH SarabunPSK" w:hAnsi="TH SarabunPSK" w:cs="TH SarabunPSK"/>
          <w:sz w:val="40"/>
          <w:szCs w:val="40"/>
        </w:rPr>
      </w:pPr>
    </w:p>
    <w:p w:rsidR="009E2800" w:rsidRPr="002C1082" w:rsidRDefault="009E2800" w:rsidP="00F83293">
      <w:pPr>
        <w:pStyle w:val="Sub-block"/>
        <w:ind w:left="0"/>
        <w:jc w:val="center"/>
        <w:rPr>
          <w:rFonts w:ascii="TH SarabunPSK" w:hAnsi="TH SarabunPSK" w:cs="TH SarabunPSK"/>
          <w:sz w:val="36"/>
          <w:szCs w:val="36"/>
          <w:lang w:val="fr-FR"/>
        </w:rPr>
      </w:pPr>
      <w:r w:rsidRPr="002C1082">
        <w:rPr>
          <w:rFonts w:ascii="TH SarabunPSK" w:hAnsi="TH SarabunPSK" w:cs="TH SarabunPSK"/>
          <w:sz w:val="36"/>
          <w:szCs w:val="36"/>
          <w:lang w:val="fr-FR"/>
        </w:rPr>
        <w:lastRenderedPageBreak/>
        <w:t>Table of Content</w:t>
      </w:r>
    </w:p>
    <w:p w:rsidR="00814780" w:rsidRPr="008D6C94" w:rsidRDefault="00814780" w:rsidP="00DA3A72">
      <w:pPr>
        <w:pStyle w:val="Sub-block"/>
        <w:ind w:left="0" w:right="-46"/>
        <w:rPr>
          <w:rFonts w:ascii="TH SarabunPSK" w:hAnsi="TH SarabunPSK" w:cs="TH SarabunPSK"/>
          <w:sz w:val="28"/>
          <w:szCs w:val="28"/>
          <w:lang w:val="fr-FR"/>
        </w:rPr>
      </w:pP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Pr="008D6C94">
        <w:rPr>
          <w:rFonts w:ascii="TH SarabunPSK" w:hAnsi="TH SarabunPSK" w:cs="TH SarabunPSK"/>
          <w:sz w:val="28"/>
          <w:szCs w:val="28"/>
          <w:lang w:val="fr-FR"/>
        </w:rPr>
        <w:tab/>
      </w:r>
      <w:r w:rsidR="00DA3A72" w:rsidRPr="008D6C94">
        <w:rPr>
          <w:rFonts w:ascii="TH SarabunPSK" w:hAnsi="TH SarabunPSK" w:cs="TH SarabunPSK"/>
          <w:sz w:val="28"/>
          <w:szCs w:val="28"/>
          <w:lang w:val="fr-FR"/>
        </w:rPr>
        <w:t xml:space="preserve">         </w:t>
      </w:r>
      <w:r w:rsidR="009072CA" w:rsidRPr="008D6C94">
        <w:rPr>
          <w:rFonts w:ascii="TH SarabunPSK" w:hAnsi="TH SarabunPSK" w:cs="TH SarabunPSK"/>
          <w:sz w:val="28"/>
          <w:szCs w:val="28"/>
          <w:lang w:val="fr-FR"/>
        </w:rPr>
        <w:t xml:space="preserve">      </w:t>
      </w:r>
    </w:p>
    <w:p w:rsidR="00AA3179" w:rsidRPr="005F75BA" w:rsidRDefault="00814780">
      <w:pPr>
        <w:pStyle w:val="TOC1"/>
        <w:tabs>
          <w:tab w:val="left" w:pos="440"/>
          <w:tab w:val="right" w:leader="dot" w:pos="9016"/>
        </w:tabs>
        <w:rPr>
          <w:rFonts w:ascii="TH SarabunPSK" w:eastAsia="Times New Roman" w:hAnsi="TH SarabunPSK" w:cs="TH SarabunPSK"/>
          <w:noProof/>
          <w:sz w:val="32"/>
          <w:szCs w:val="32"/>
        </w:rPr>
      </w:pPr>
      <w:r w:rsidRPr="00704584">
        <w:rPr>
          <w:rFonts w:ascii="TH SarabunPSK" w:hAnsi="TH SarabunPSK" w:cs="TH SarabunPSK"/>
          <w:sz w:val="32"/>
          <w:szCs w:val="32"/>
          <w:lang w:val="fr-FR"/>
        </w:rPr>
        <w:fldChar w:fldCharType="begin"/>
      </w:r>
      <w:r w:rsidRPr="00704584">
        <w:rPr>
          <w:rFonts w:ascii="TH SarabunPSK" w:hAnsi="TH SarabunPSK" w:cs="TH SarabunPSK"/>
          <w:sz w:val="32"/>
          <w:szCs w:val="32"/>
          <w:lang w:val="fr-FR"/>
        </w:rPr>
        <w:instrText xml:space="preserve"> TOC \o "1-1" \h \z \u </w:instrText>
      </w:r>
      <w:r w:rsidRPr="00704584">
        <w:rPr>
          <w:rFonts w:ascii="TH SarabunPSK" w:hAnsi="TH SarabunPSK" w:cs="TH SarabunPSK"/>
          <w:sz w:val="32"/>
          <w:szCs w:val="32"/>
          <w:lang w:val="fr-FR"/>
        </w:rPr>
        <w:fldChar w:fldCharType="separate"/>
      </w:r>
      <w:hyperlink w:anchor="_Toc516850995" w:history="1">
        <w:r w:rsidR="00AA3179" w:rsidRPr="00704584">
          <w:rPr>
            <w:rStyle w:val="Hyperlink"/>
            <w:rFonts w:ascii="TH SarabunPSK" w:hAnsi="TH SarabunPSK" w:cs="TH SarabunPSK"/>
            <w:noProof/>
            <w:sz w:val="32"/>
            <w:szCs w:val="32"/>
          </w:rPr>
          <w:t>1.</w:t>
        </w:r>
        <w:r w:rsidR="00AA3179" w:rsidRPr="005F75BA">
          <w:rPr>
            <w:rFonts w:ascii="TH SarabunPSK" w:eastAsia="Times New Roman" w:hAnsi="TH SarabunPSK" w:cs="TH SarabunPSK"/>
            <w:noProof/>
            <w:sz w:val="32"/>
            <w:szCs w:val="32"/>
          </w:rPr>
          <w:tab/>
        </w:r>
        <w:r w:rsidR="00AA3179" w:rsidRPr="00704584">
          <w:rPr>
            <w:rStyle w:val="Hyperlink"/>
            <w:rFonts w:ascii="TH SarabunPSK" w:hAnsi="TH SarabunPSK" w:cs="TH SarabunPSK"/>
            <w:noProof/>
            <w:sz w:val="32"/>
            <w:szCs w:val="32"/>
          </w:rPr>
          <w:t>Document Overview</w:t>
        </w:r>
        <w:r w:rsidR="00AA3179" w:rsidRPr="00704584">
          <w:rPr>
            <w:rFonts w:ascii="TH SarabunPSK" w:hAnsi="TH SarabunPSK" w:cs="TH SarabunPSK"/>
            <w:noProof/>
            <w:webHidden/>
            <w:sz w:val="32"/>
            <w:szCs w:val="32"/>
          </w:rPr>
          <w:tab/>
        </w:r>
        <w:r w:rsidR="00AA3179" w:rsidRPr="00704584">
          <w:rPr>
            <w:rStyle w:val="Hyperlink"/>
            <w:rFonts w:ascii="TH SarabunPSK" w:hAnsi="TH SarabunPSK" w:cs="TH SarabunPSK"/>
            <w:noProof/>
            <w:sz w:val="32"/>
            <w:szCs w:val="32"/>
          </w:rPr>
          <w:fldChar w:fldCharType="begin"/>
        </w:r>
        <w:r w:rsidR="00AA3179" w:rsidRPr="00704584">
          <w:rPr>
            <w:rFonts w:ascii="TH SarabunPSK" w:hAnsi="TH SarabunPSK" w:cs="TH SarabunPSK"/>
            <w:noProof/>
            <w:webHidden/>
            <w:sz w:val="32"/>
            <w:szCs w:val="32"/>
          </w:rPr>
          <w:instrText xml:space="preserve"> PAGEREF _Toc516850995 \h </w:instrText>
        </w:r>
        <w:r w:rsidR="00AA3179" w:rsidRPr="00704584">
          <w:rPr>
            <w:rStyle w:val="Hyperlink"/>
            <w:rFonts w:ascii="TH SarabunPSK" w:hAnsi="TH SarabunPSK" w:cs="TH SarabunPSK"/>
            <w:noProof/>
            <w:sz w:val="32"/>
            <w:szCs w:val="32"/>
          </w:rPr>
        </w:r>
        <w:r w:rsidR="00AA3179" w:rsidRPr="00704584">
          <w:rPr>
            <w:rStyle w:val="Hyperlink"/>
            <w:rFonts w:ascii="TH SarabunPSK" w:hAnsi="TH SarabunPSK" w:cs="TH SarabunPSK"/>
            <w:noProof/>
            <w:sz w:val="32"/>
            <w:szCs w:val="32"/>
          </w:rPr>
          <w:fldChar w:fldCharType="separate"/>
        </w:r>
        <w:r w:rsidR="00AA3179" w:rsidRPr="00704584">
          <w:rPr>
            <w:rFonts w:ascii="TH SarabunPSK" w:hAnsi="TH SarabunPSK" w:cs="TH SarabunPSK"/>
            <w:noProof/>
            <w:webHidden/>
            <w:sz w:val="32"/>
            <w:szCs w:val="32"/>
          </w:rPr>
          <w:t>4</w:t>
        </w:r>
        <w:r w:rsidR="00AA3179" w:rsidRPr="00704584">
          <w:rPr>
            <w:rStyle w:val="Hyperlink"/>
            <w:rFonts w:ascii="TH SarabunPSK" w:hAnsi="TH SarabunPSK" w:cs="TH SarabunPSK"/>
            <w:noProof/>
            <w:sz w:val="32"/>
            <w:szCs w:val="32"/>
          </w:rPr>
          <w:fldChar w:fldCharType="end"/>
        </w:r>
      </w:hyperlink>
    </w:p>
    <w:p w:rsidR="00AA3179" w:rsidRPr="005F75BA" w:rsidRDefault="00A95B67">
      <w:pPr>
        <w:pStyle w:val="TOC1"/>
        <w:tabs>
          <w:tab w:val="left" w:pos="440"/>
          <w:tab w:val="right" w:leader="dot" w:pos="9016"/>
        </w:tabs>
        <w:rPr>
          <w:rFonts w:ascii="TH SarabunPSK" w:eastAsia="Times New Roman" w:hAnsi="TH SarabunPSK" w:cs="TH SarabunPSK"/>
          <w:noProof/>
          <w:sz w:val="32"/>
          <w:szCs w:val="32"/>
        </w:rPr>
      </w:pPr>
      <w:hyperlink w:anchor="_Toc516850996" w:history="1">
        <w:r w:rsidR="00AA3179" w:rsidRPr="00704584">
          <w:rPr>
            <w:rStyle w:val="Hyperlink"/>
            <w:rFonts w:ascii="TH SarabunPSK" w:hAnsi="TH SarabunPSK" w:cs="TH SarabunPSK"/>
            <w:noProof/>
            <w:sz w:val="32"/>
            <w:szCs w:val="32"/>
          </w:rPr>
          <w:t>2.</w:t>
        </w:r>
        <w:r w:rsidR="00AA3179" w:rsidRPr="005F75BA">
          <w:rPr>
            <w:rFonts w:ascii="TH SarabunPSK" w:eastAsia="Times New Roman" w:hAnsi="TH SarabunPSK" w:cs="TH SarabunPSK"/>
            <w:noProof/>
            <w:sz w:val="32"/>
            <w:szCs w:val="32"/>
          </w:rPr>
          <w:tab/>
        </w:r>
        <w:r w:rsidR="00AA3179" w:rsidRPr="00704584">
          <w:rPr>
            <w:rStyle w:val="Hyperlink"/>
            <w:rFonts w:ascii="TH SarabunPSK" w:hAnsi="TH SarabunPSK" w:cs="TH SarabunPSK"/>
            <w:noProof/>
            <w:sz w:val="32"/>
            <w:szCs w:val="32"/>
          </w:rPr>
          <w:t>Data File Summary</w:t>
        </w:r>
        <w:r w:rsidR="00AA3179" w:rsidRPr="00704584">
          <w:rPr>
            <w:rFonts w:ascii="TH SarabunPSK" w:hAnsi="TH SarabunPSK" w:cs="TH SarabunPSK"/>
            <w:noProof/>
            <w:webHidden/>
            <w:sz w:val="32"/>
            <w:szCs w:val="32"/>
          </w:rPr>
          <w:tab/>
        </w:r>
        <w:r w:rsidR="00AA3179" w:rsidRPr="00704584">
          <w:rPr>
            <w:rStyle w:val="Hyperlink"/>
            <w:rFonts w:ascii="TH SarabunPSK" w:hAnsi="TH SarabunPSK" w:cs="TH SarabunPSK"/>
            <w:noProof/>
            <w:sz w:val="32"/>
            <w:szCs w:val="32"/>
          </w:rPr>
          <w:fldChar w:fldCharType="begin"/>
        </w:r>
        <w:r w:rsidR="00AA3179" w:rsidRPr="00704584">
          <w:rPr>
            <w:rFonts w:ascii="TH SarabunPSK" w:hAnsi="TH SarabunPSK" w:cs="TH SarabunPSK"/>
            <w:noProof/>
            <w:webHidden/>
            <w:sz w:val="32"/>
            <w:szCs w:val="32"/>
          </w:rPr>
          <w:instrText xml:space="preserve"> PAGEREF _Toc516850996 \h </w:instrText>
        </w:r>
        <w:r w:rsidR="00AA3179" w:rsidRPr="00704584">
          <w:rPr>
            <w:rStyle w:val="Hyperlink"/>
            <w:rFonts w:ascii="TH SarabunPSK" w:hAnsi="TH SarabunPSK" w:cs="TH SarabunPSK"/>
            <w:noProof/>
            <w:sz w:val="32"/>
            <w:szCs w:val="32"/>
          </w:rPr>
        </w:r>
        <w:r w:rsidR="00AA3179" w:rsidRPr="00704584">
          <w:rPr>
            <w:rStyle w:val="Hyperlink"/>
            <w:rFonts w:ascii="TH SarabunPSK" w:hAnsi="TH SarabunPSK" w:cs="TH SarabunPSK"/>
            <w:noProof/>
            <w:sz w:val="32"/>
            <w:szCs w:val="32"/>
          </w:rPr>
          <w:fldChar w:fldCharType="separate"/>
        </w:r>
        <w:r w:rsidR="00AA3179" w:rsidRPr="00704584">
          <w:rPr>
            <w:rFonts w:ascii="TH SarabunPSK" w:hAnsi="TH SarabunPSK" w:cs="TH SarabunPSK"/>
            <w:noProof/>
            <w:webHidden/>
            <w:sz w:val="32"/>
            <w:szCs w:val="32"/>
          </w:rPr>
          <w:t>5</w:t>
        </w:r>
        <w:r w:rsidR="00AA3179" w:rsidRPr="00704584">
          <w:rPr>
            <w:rStyle w:val="Hyperlink"/>
            <w:rFonts w:ascii="TH SarabunPSK" w:hAnsi="TH SarabunPSK" w:cs="TH SarabunPSK"/>
            <w:noProof/>
            <w:sz w:val="32"/>
            <w:szCs w:val="32"/>
          </w:rPr>
          <w:fldChar w:fldCharType="end"/>
        </w:r>
      </w:hyperlink>
    </w:p>
    <w:p w:rsidR="00AA3179" w:rsidRPr="005F75BA" w:rsidRDefault="00A95B67">
      <w:pPr>
        <w:pStyle w:val="TOC1"/>
        <w:tabs>
          <w:tab w:val="left" w:pos="440"/>
          <w:tab w:val="right" w:leader="dot" w:pos="9016"/>
        </w:tabs>
        <w:rPr>
          <w:rFonts w:ascii="TH SarabunPSK" w:eastAsia="Times New Roman" w:hAnsi="TH SarabunPSK" w:cs="TH SarabunPSK"/>
          <w:noProof/>
          <w:sz w:val="32"/>
          <w:szCs w:val="32"/>
        </w:rPr>
      </w:pPr>
      <w:hyperlink w:anchor="_Toc516850997" w:history="1">
        <w:r w:rsidR="00AA3179" w:rsidRPr="00704584">
          <w:rPr>
            <w:rStyle w:val="Hyperlink"/>
            <w:rFonts w:ascii="TH SarabunPSK" w:hAnsi="TH SarabunPSK" w:cs="TH SarabunPSK"/>
            <w:noProof/>
            <w:sz w:val="32"/>
            <w:szCs w:val="32"/>
          </w:rPr>
          <w:t>3.</w:t>
        </w:r>
        <w:r w:rsidR="00AA3179" w:rsidRPr="005F75BA">
          <w:rPr>
            <w:rFonts w:ascii="TH SarabunPSK" w:eastAsia="Times New Roman" w:hAnsi="TH SarabunPSK" w:cs="TH SarabunPSK"/>
            <w:noProof/>
            <w:sz w:val="32"/>
            <w:szCs w:val="32"/>
          </w:rPr>
          <w:tab/>
        </w:r>
        <w:r w:rsidR="00AA3179" w:rsidRPr="00704584">
          <w:rPr>
            <w:rStyle w:val="Hyperlink"/>
            <w:rFonts w:ascii="TH SarabunPSK" w:hAnsi="TH SarabunPSK" w:cs="TH SarabunPSK"/>
            <w:noProof/>
            <w:sz w:val="32"/>
            <w:szCs w:val="32"/>
          </w:rPr>
          <w:t>Data File: Data Elements</w:t>
        </w:r>
        <w:r w:rsidR="00AA3179" w:rsidRPr="00704584">
          <w:rPr>
            <w:rFonts w:ascii="TH SarabunPSK" w:hAnsi="TH SarabunPSK" w:cs="TH SarabunPSK"/>
            <w:noProof/>
            <w:webHidden/>
            <w:sz w:val="32"/>
            <w:szCs w:val="32"/>
          </w:rPr>
          <w:tab/>
        </w:r>
        <w:r w:rsidR="00AA3179" w:rsidRPr="00704584">
          <w:rPr>
            <w:rStyle w:val="Hyperlink"/>
            <w:rFonts w:ascii="TH SarabunPSK" w:hAnsi="TH SarabunPSK" w:cs="TH SarabunPSK"/>
            <w:noProof/>
            <w:sz w:val="32"/>
            <w:szCs w:val="32"/>
          </w:rPr>
          <w:fldChar w:fldCharType="begin"/>
        </w:r>
        <w:r w:rsidR="00AA3179" w:rsidRPr="00704584">
          <w:rPr>
            <w:rFonts w:ascii="TH SarabunPSK" w:hAnsi="TH SarabunPSK" w:cs="TH SarabunPSK"/>
            <w:noProof/>
            <w:webHidden/>
            <w:sz w:val="32"/>
            <w:szCs w:val="32"/>
          </w:rPr>
          <w:instrText xml:space="preserve"> PAGEREF _Toc516850997 \h </w:instrText>
        </w:r>
        <w:r w:rsidR="00AA3179" w:rsidRPr="00704584">
          <w:rPr>
            <w:rStyle w:val="Hyperlink"/>
            <w:rFonts w:ascii="TH SarabunPSK" w:hAnsi="TH SarabunPSK" w:cs="TH SarabunPSK"/>
            <w:noProof/>
            <w:sz w:val="32"/>
            <w:szCs w:val="32"/>
          </w:rPr>
        </w:r>
        <w:r w:rsidR="00AA3179" w:rsidRPr="00704584">
          <w:rPr>
            <w:rStyle w:val="Hyperlink"/>
            <w:rFonts w:ascii="TH SarabunPSK" w:hAnsi="TH SarabunPSK" w:cs="TH SarabunPSK"/>
            <w:noProof/>
            <w:sz w:val="32"/>
            <w:szCs w:val="32"/>
          </w:rPr>
          <w:fldChar w:fldCharType="separate"/>
        </w:r>
        <w:r w:rsidR="00AA3179" w:rsidRPr="00704584">
          <w:rPr>
            <w:rFonts w:ascii="TH SarabunPSK" w:hAnsi="TH SarabunPSK" w:cs="TH SarabunPSK"/>
            <w:noProof/>
            <w:webHidden/>
            <w:sz w:val="32"/>
            <w:szCs w:val="32"/>
          </w:rPr>
          <w:t>6</w:t>
        </w:r>
        <w:r w:rsidR="00AA3179" w:rsidRPr="00704584">
          <w:rPr>
            <w:rStyle w:val="Hyperlink"/>
            <w:rFonts w:ascii="TH SarabunPSK" w:hAnsi="TH SarabunPSK" w:cs="TH SarabunPSK"/>
            <w:noProof/>
            <w:sz w:val="32"/>
            <w:szCs w:val="32"/>
          </w:rPr>
          <w:fldChar w:fldCharType="end"/>
        </w:r>
      </w:hyperlink>
    </w:p>
    <w:p w:rsidR="00AA3179" w:rsidRPr="005F75BA" w:rsidRDefault="00A95B67">
      <w:pPr>
        <w:pStyle w:val="TOC1"/>
        <w:tabs>
          <w:tab w:val="left" w:pos="440"/>
          <w:tab w:val="right" w:leader="dot" w:pos="9016"/>
        </w:tabs>
        <w:rPr>
          <w:rFonts w:ascii="TH SarabunPSK" w:eastAsia="Times New Roman" w:hAnsi="TH SarabunPSK" w:cs="TH SarabunPSK"/>
          <w:noProof/>
          <w:sz w:val="32"/>
          <w:szCs w:val="32"/>
        </w:rPr>
      </w:pPr>
      <w:hyperlink w:anchor="_Toc516850998" w:history="1">
        <w:r w:rsidR="00AA3179" w:rsidRPr="00704584">
          <w:rPr>
            <w:rStyle w:val="Hyperlink"/>
            <w:rFonts w:ascii="TH SarabunPSK" w:hAnsi="TH SarabunPSK" w:cs="TH SarabunPSK"/>
            <w:noProof/>
            <w:sz w:val="32"/>
            <w:szCs w:val="32"/>
          </w:rPr>
          <w:t>4.</w:t>
        </w:r>
        <w:r w:rsidR="00AA3179" w:rsidRPr="005F75BA">
          <w:rPr>
            <w:rFonts w:ascii="TH SarabunPSK" w:eastAsia="Times New Roman" w:hAnsi="TH SarabunPSK" w:cs="TH SarabunPSK"/>
            <w:noProof/>
            <w:sz w:val="32"/>
            <w:szCs w:val="32"/>
          </w:rPr>
          <w:tab/>
        </w:r>
        <w:r w:rsidR="00AA3179" w:rsidRPr="00704584">
          <w:rPr>
            <w:rStyle w:val="Hyperlink"/>
            <w:rFonts w:ascii="TH SarabunPSK" w:hAnsi="TH SarabunPSK" w:cs="TH SarabunPSK"/>
            <w:noProof/>
            <w:sz w:val="32"/>
            <w:szCs w:val="32"/>
          </w:rPr>
          <w:t>Appendix A: Data Type</w:t>
        </w:r>
        <w:r w:rsidR="00AA3179" w:rsidRPr="00704584">
          <w:rPr>
            <w:rFonts w:ascii="TH SarabunPSK" w:hAnsi="TH SarabunPSK" w:cs="TH SarabunPSK"/>
            <w:noProof/>
            <w:webHidden/>
            <w:sz w:val="32"/>
            <w:szCs w:val="32"/>
          </w:rPr>
          <w:tab/>
        </w:r>
        <w:r w:rsidR="00AA3179" w:rsidRPr="00704584">
          <w:rPr>
            <w:rStyle w:val="Hyperlink"/>
            <w:rFonts w:ascii="TH SarabunPSK" w:hAnsi="TH SarabunPSK" w:cs="TH SarabunPSK"/>
            <w:noProof/>
            <w:sz w:val="32"/>
            <w:szCs w:val="32"/>
          </w:rPr>
          <w:fldChar w:fldCharType="begin"/>
        </w:r>
        <w:r w:rsidR="00AA3179" w:rsidRPr="00704584">
          <w:rPr>
            <w:rFonts w:ascii="TH SarabunPSK" w:hAnsi="TH SarabunPSK" w:cs="TH SarabunPSK"/>
            <w:noProof/>
            <w:webHidden/>
            <w:sz w:val="32"/>
            <w:szCs w:val="32"/>
          </w:rPr>
          <w:instrText xml:space="preserve"> PAGEREF _Toc516850998 \h </w:instrText>
        </w:r>
        <w:r w:rsidR="00AA3179" w:rsidRPr="00704584">
          <w:rPr>
            <w:rStyle w:val="Hyperlink"/>
            <w:rFonts w:ascii="TH SarabunPSK" w:hAnsi="TH SarabunPSK" w:cs="TH SarabunPSK"/>
            <w:noProof/>
            <w:sz w:val="32"/>
            <w:szCs w:val="32"/>
          </w:rPr>
        </w:r>
        <w:r w:rsidR="00AA3179" w:rsidRPr="00704584">
          <w:rPr>
            <w:rStyle w:val="Hyperlink"/>
            <w:rFonts w:ascii="TH SarabunPSK" w:hAnsi="TH SarabunPSK" w:cs="TH SarabunPSK"/>
            <w:noProof/>
            <w:sz w:val="32"/>
            <w:szCs w:val="32"/>
          </w:rPr>
          <w:fldChar w:fldCharType="separate"/>
        </w:r>
        <w:r w:rsidR="00AA3179" w:rsidRPr="00704584">
          <w:rPr>
            <w:rFonts w:ascii="TH SarabunPSK" w:hAnsi="TH SarabunPSK" w:cs="TH SarabunPSK"/>
            <w:noProof/>
            <w:webHidden/>
            <w:sz w:val="32"/>
            <w:szCs w:val="32"/>
          </w:rPr>
          <w:t>8</w:t>
        </w:r>
        <w:r w:rsidR="00AA3179" w:rsidRPr="00704584">
          <w:rPr>
            <w:rStyle w:val="Hyperlink"/>
            <w:rFonts w:ascii="TH SarabunPSK" w:hAnsi="TH SarabunPSK" w:cs="TH SarabunPSK"/>
            <w:noProof/>
            <w:sz w:val="32"/>
            <w:szCs w:val="32"/>
          </w:rPr>
          <w:fldChar w:fldCharType="end"/>
        </w:r>
      </w:hyperlink>
    </w:p>
    <w:p w:rsidR="009E2800" w:rsidRPr="008D6C94" w:rsidRDefault="00814780" w:rsidP="009E2800">
      <w:pPr>
        <w:pStyle w:val="Sub-block"/>
        <w:ind w:left="0"/>
        <w:rPr>
          <w:rFonts w:ascii="TH SarabunPSK" w:hAnsi="TH SarabunPSK" w:cs="TH SarabunPSK"/>
          <w:sz w:val="28"/>
          <w:szCs w:val="28"/>
          <w:lang w:val="fr-FR"/>
        </w:rPr>
      </w:pPr>
      <w:r w:rsidRPr="00704584">
        <w:rPr>
          <w:rFonts w:ascii="TH SarabunPSK" w:hAnsi="TH SarabunPSK" w:cs="TH SarabunPSK"/>
          <w:sz w:val="32"/>
          <w:szCs w:val="32"/>
          <w:lang w:val="fr-FR"/>
        </w:rPr>
        <w:fldChar w:fldCharType="end"/>
      </w:r>
    </w:p>
    <w:p w:rsidR="009E2800" w:rsidRPr="008D6C94" w:rsidRDefault="009E2800" w:rsidP="009E2800">
      <w:pPr>
        <w:pStyle w:val="Sub-block"/>
        <w:ind w:left="0"/>
        <w:rPr>
          <w:rFonts w:ascii="TH SarabunPSK" w:hAnsi="TH SarabunPSK" w:cs="TH SarabunPSK"/>
          <w:sz w:val="28"/>
          <w:szCs w:val="28"/>
          <w:lang w:val="fr-FR"/>
        </w:rPr>
      </w:pPr>
    </w:p>
    <w:p w:rsidR="009E2800" w:rsidRPr="008D6C94" w:rsidRDefault="009E2800" w:rsidP="009E2800">
      <w:pPr>
        <w:pStyle w:val="Sub-block"/>
        <w:ind w:left="0"/>
        <w:rPr>
          <w:rFonts w:ascii="TH SarabunPSK" w:hAnsi="TH SarabunPSK" w:cs="TH SarabunPSK"/>
          <w:sz w:val="28"/>
          <w:szCs w:val="28"/>
          <w:lang w:val="fr-FR"/>
        </w:rPr>
      </w:pPr>
    </w:p>
    <w:p w:rsidR="009E2800" w:rsidRPr="008D6C94" w:rsidRDefault="009E2800" w:rsidP="009E2800">
      <w:pPr>
        <w:pStyle w:val="Sub-block"/>
        <w:ind w:left="0"/>
        <w:rPr>
          <w:rFonts w:ascii="TH SarabunPSK" w:hAnsi="TH SarabunPSK" w:cs="TH SarabunPSK"/>
          <w:sz w:val="28"/>
          <w:szCs w:val="28"/>
          <w:cs/>
          <w:lang w:val="fr-FR" w:bidi="th-TH"/>
        </w:rPr>
      </w:pPr>
    </w:p>
    <w:p w:rsidR="009E2800" w:rsidRPr="008D6C94" w:rsidRDefault="009E2800" w:rsidP="009E2800">
      <w:pPr>
        <w:pStyle w:val="Sub-block"/>
        <w:ind w:left="0"/>
        <w:rPr>
          <w:rFonts w:ascii="TH SarabunPSK" w:hAnsi="TH SarabunPSK" w:cs="TH SarabunPSK"/>
          <w:sz w:val="28"/>
          <w:szCs w:val="28"/>
          <w:lang w:val="fr-FR"/>
        </w:rPr>
      </w:pPr>
    </w:p>
    <w:p w:rsidR="009E2800" w:rsidRPr="008D6C94" w:rsidRDefault="009E2800" w:rsidP="009E2800">
      <w:pPr>
        <w:pStyle w:val="Sub-block"/>
        <w:ind w:left="0"/>
        <w:rPr>
          <w:rFonts w:ascii="TH SarabunPSK" w:hAnsi="TH SarabunPSK" w:cs="TH SarabunPSK"/>
          <w:sz w:val="28"/>
          <w:szCs w:val="28"/>
          <w:lang w:val="fr-FR"/>
        </w:rPr>
      </w:pPr>
    </w:p>
    <w:p w:rsidR="009E2800" w:rsidRPr="008D6C94" w:rsidRDefault="009E2800" w:rsidP="009E2800">
      <w:pPr>
        <w:pStyle w:val="Sub-block"/>
        <w:ind w:left="0"/>
        <w:rPr>
          <w:rFonts w:ascii="TH SarabunPSK" w:hAnsi="TH SarabunPSK" w:cs="TH SarabunPSK"/>
          <w:sz w:val="28"/>
          <w:szCs w:val="28"/>
          <w:lang w:val="fr-FR"/>
        </w:rPr>
      </w:pPr>
    </w:p>
    <w:p w:rsidR="009E2800" w:rsidRPr="008D6C94" w:rsidRDefault="009E2800" w:rsidP="009E2800">
      <w:pPr>
        <w:pStyle w:val="Sub-block"/>
        <w:ind w:left="0"/>
        <w:rPr>
          <w:rFonts w:ascii="TH SarabunPSK" w:hAnsi="TH SarabunPSK" w:cs="TH SarabunPSK"/>
          <w:sz w:val="28"/>
          <w:szCs w:val="28"/>
          <w:lang w:val="fr-FR"/>
        </w:rPr>
      </w:pPr>
    </w:p>
    <w:p w:rsidR="00030FE9" w:rsidRPr="008D6C94" w:rsidRDefault="00030FE9" w:rsidP="009E2800">
      <w:pPr>
        <w:pStyle w:val="Sub-block"/>
        <w:ind w:left="0"/>
        <w:rPr>
          <w:rFonts w:ascii="TH SarabunPSK" w:hAnsi="TH SarabunPSK" w:cs="TH SarabunPSK"/>
          <w:sz w:val="28"/>
          <w:szCs w:val="28"/>
          <w:lang w:val="fr-FR"/>
        </w:rPr>
      </w:pPr>
    </w:p>
    <w:p w:rsidR="00030FE9" w:rsidRPr="008D6C94" w:rsidRDefault="00030FE9" w:rsidP="009E2800">
      <w:pPr>
        <w:pStyle w:val="Sub-block"/>
        <w:ind w:left="0"/>
        <w:rPr>
          <w:rFonts w:ascii="TH SarabunPSK" w:hAnsi="TH SarabunPSK" w:cs="TH SarabunPSK"/>
          <w:sz w:val="28"/>
          <w:szCs w:val="28"/>
          <w:lang w:val="fr-FR"/>
        </w:rPr>
      </w:pPr>
    </w:p>
    <w:p w:rsidR="00030FE9" w:rsidRPr="008D6C94" w:rsidRDefault="00030FE9" w:rsidP="009E2800">
      <w:pPr>
        <w:pStyle w:val="Sub-block"/>
        <w:ind w:left="0"/>
        <w:rPr>
          <w:rFonts w:ascii="TH SarabunPSK" w:hAnsi="TH SarabunPSK" w:cs="TH SarabunPSK"/>
          <w:sz w:val="28"/>
          <w:szCs w:val="28"/>
        </w:rPr>
      </w:pPr>
    </w:p>
    <w:p w:rsidR="00030FE9" w:rsidRPr="008D6C94" w:rsidRDefault="00030FE9" w:rsidP="009E2800">
      <w:pPr>
        <w:pStyle w:val="Sub-block"/>
        <w:ind w:left="0"/>
        <w:rPr>
          <w:rFonts w:ascii="TH SarabunPSK" w:hAnsi="TH SarabunPSK" w:cs="TH SarabunPSK"/>
          <w:sz w:val="28"/>
          <w:szCs w:val="28"/>
          <w:lang w:val="fr-FR"/>
        </w:rPr>
      </w:pPr>
    </w:p>
    <w:p w:rsidR="00030FE9" w:rsidRPr="004B6E20" w:rsidRDefault="00030FE9" w:rsidP="009E2800">
      <w:pPr>
        <w:pStyle w:val="Sub-block"/>
        <w:ind w:left="0"/>
        <w:rPr>
          <w:rFonts w:ascii="TH SarabunPSK" w:hAnsi="TH SarabunPSK" w:cs="TH SarabunPSK"/>
          <w:sz w:val="28"/>
          <w:szCs w:val="28"/>
        </w:rPr>
      </w:pPr>
    </w:p>
    <w:p w:rsidR="00030FE9" w:rsidRPr="008D6C94" w:rsidRDefault="00030FE9" w:rsidP="009E2800">
      <w:pPr>
        <w:pStyle w:val="Sub-block"/>
        <w:ind w:left="0"/>
        <w:rPr>
          <w:rFonts w:ascii="TH SarabunPSK" w:hAnsi="TH SarabunPSK" w:cs="TH SarabunPSK"/>
          <w:sz w:val="28"/>
          <w:szCs w:val="28"/>
          <w:lang w:val="fr-FR"/>
        </w:rPr>
      </w:pPr>
    </w:p>
    <w:p w:rsidR="00030FE9" w:rsidRPr="008D6C94" w:rsidRDefault="00030FE9" w:rsidP="009E2800">
      <w:pPr>
        <w:pStyle w:val="Sub-block"/>
        <w:ind w:left="0"/>
        <w:rPr>
          <w:rFonts w:ascii="TH SarabunPSK" w:hAnsi="TH SarabunPSK" w:cs="TH SarabunPSK"/>
          <w:sz w:val="28"/>
          <w:szCs w:val="28"/>
          <w:lang w:val="fr-FR"/>
        </w:rPr>
      </w:pPr>
    </w:p>
    <w:p w:rsidR="00030FE9" w:rsidRPr="008D6C94" w:rsidRDefault="00030FE9" w:rsidP="009E2800">
      <w:pPr>
        <w:pStyle w:val="Sub-block"/>
        <w:ind w:left="0"/>
        <w:rPr>
          <w:rFonts w:ascii="TH SarabunPSK" w:hAnsi="TH SarabunPSK" w:cs="TH SarabunPSK"/>
          <w:sz w:val="28"/>
          <w:szCs w:val="28"/>
          <w:lang w:val="fr-FR"/>
        </w:rPr>
      </w:pPr>
    </w:p>
    <w:p w:rsidR="00814780" w:rsidRPr="008D6C94" w:rsidRDefault="00814780" w:rsidP="009E2800">
      <w:pPr>
        <w:pStyle w:val="Sub-block"/>
        <w:ind w:left="0"/>
        <w:rPr>
          <w:rFonts w:ascii="TH SarabunPSK" w:hAnsi="TH SarabunPSK" w:cs="TH SarabunPSK"/>
          <w:sz w:val="28"/>
          <w:szCs w:val="28"/>
        </w:rPr>
      </w:pPr>
    </w:p>
    <w:p w:rsidR="00030FE9" w:rsidRPr="002C1082" w:rsidRDefault="00030FE9" w:rsidP="00847CCD">
      <w:pPr>
        <w:pStyle w:val="Heading1"/>
        <w:tabs>
          <w:tab w:val="clear" w:pos="-504"/>
          <w:tab w:val="num" w:pos="-90"/>
        </w:tabs>
        <w:ind w:left="0"/>
        <w:rPr>
          <w:rFonts w:ascii="TH SarabunPSK" w:hAnsi="TH SarabunPSK" w:cs="TH SarabunPSK"/>
          <w:sz w:val="36"/>
          <w:szCs w:val="36"/>
        </w:rPr>
      </w:pPr>
      <w:bookmarkStart w:id="1" w:name="_Toc145303781"/>
      <w:bookmarkStart w:id="2" w:name="_Toc169429856"/>
      <w:bookmarkStart w:id="3" w:name="_Toc169430164"/>
      <w:bookmarkStart w:id="4" w:name="_Toc169512773"/>
      <w:bookmarkStart w:id="5" w:name="_Toc254257191"/>
      <w:bookmarkStart w:id="6" w:name="_Toc516850995"/>
      <w:r w:rsidRPr="002C1082">
        <w:rPr>
          <w:rFonts w:ascii="TH SarabunPSK" w:hAnsi="TH SarabunPSK" w:cs="TH SarabunPSK"/>
          <w:sz w:val="36"/>
          <w:szCs w:val="36"/>
        </w:rPr>
        <w:t>Document Overview</w:t>
      </w:r>
      <w:bookmarkEnd w:id="1"/>
      <w:bookmarkEnd w:id="2"/>
      <w:bookmarkEnd w:id="3"/>
      <w:bookmarkEnd w:id="4"/>
      <w:bookmarkEnd w:id="5"/>
      <w:bookmarkEnd w:id="6"/>
    </w:p>
    <w:p w:rsidR="00030FE9" w:rsidRPr="008D6C94" w:rsidRDefault="00030FE9" w:rsidP="00030FE9">
      <w:pPr>
        <w:pStyle w:val="BodyText"/>
        <w:ind w:right="520"/>
        <w:jc w:val="both"/>
        <w:rPr>
          <w:rFonts w:ascii="TH SarabunPSK" w:hAnsi="TH SarabunPSK" w:cs="TH SarabunPSK"/>
          <w:sz w:val="32"/>
          <w:szCs w:val="32"/>
        </w:rPr>
      </w:pPr>
      <w:r w:rsidRPr="008D6C94">
        <w:rPr>
          <w:rFonts w:ascii="TH SarabunPSK" w:hAnsi="TH SarabunPSK" w:cs="TH SarabunPSK"/>
          <w:sz w:val="32"/>
          <w:szCs w:val="32"/>
        </w:rPr>
        <w:t>This document provides information on the Data files to be submitted to the Bank of Thailand (BOT). The Data Files will be based on Excel format, and will be electronically submitted to BOT via Data Acquisition.</w:t>
      </w:r>
    </w:p>
    <w:p w:rsidR="00030FE9" w:rsidRPr="008D6C94" w:rsidRDefault="00030FE9" w:rsidP="00030FE9">
      <w:pPr>
        <w:ind w:right="520"/>
        <w:jc w:val="both"/>
        <w:rPr>
          <w:rFonts w:ascii="TH SarabunPSK" w:hAnsi="TH SarabunPSK" w:cs="TH SarabunPSK"/>
          <w:sz w:val="32"/>
          <w:szCs w:val="32"/>
        </w:rPr>
      </w:pPr>
    </w:p>
    <w:p w:rsidR="00C0228F" w:rsidRPr="008D6C94" w:rsidRDefault="00C0228F" w:rsidP="00030FE9">
      <w:pPr>
        <w:rPr>
          <w:rFonts w:ascii="TH SarabunPSK" w:hAnsi="TH SarabunPSK" w:cs="TH SarabunPSK"/>
          <w:sz w:val="28"/>
        </w:rPr>
      </w:pPr>
    </w:p>
    <w:p w:rsidR="00030FE9" w:rsidRPr="002C1082" w:rsidRDefault="00C0228F" w:rsidP="00847CCD">
      <w:pPr>
        <w:pStyle w:val="Heading1"/>
        <w:tabs>
          <w:tab w:val="clear" w:pos="-504"/>
          <w:tab w:val="num" w:pos="0"/>
        </w:tabs>
        <w:ind w:left="0"/>
        <w:rPr>
          <w:rFonts w:ascii="TH SarabunPSK" w:hAnsi="TH SarabunPSK" w:cs="TH SarabunPSK"/>
          <w:sz w:val="36"/>
          <w:szCs w:val="36"/>
        </w:rPr>
      </w:pPr>
      <w:bookmarkStart w:id="7" w:name="_Toc145303782"/>
      <w:bookmarkStart w:id="8" w:name="_Toc169429857"/>
      <w:bookmarkStart w:id="9" w:name="_Toc169430165"/>
      <w:bookmarkStart w:id="10" w:name="_Toc169512774"/>
      <w:bookmarkStart w:id="11" w:name="_Toc254257192"/>
      <w:bookmarkStart w:id="12" w:name="_Toc516850996"/>
      <w:r w:rsidRPr="002C1082">
        <w:rPr>
          <w:rFonts w:ascii="TH SarabunPSK" w:hAnsi="TH SarabunPSK" w:cs="TH SarabunPSK"/>
          <w:sz w:val="36"/>
          <w:szCs w:val="36"/>
        </w:rPr>
        <w:t>Data File Summary</w:t>
      </w:r>
      <w:bookmarkEnd w:id="7"/>
      <w:bookmarkEnd w:id="8"/>
      <w:bookmarkEnd w:id="9"/>
      <w:bookmarkEnd w:id="10"/>
      <w:bookmarkEnd w:id="11"/>
      <w:bookmarkEnd w:id="12"/>
    </w:p>
    <w:tbl>
      <w:tblPr>
        <w:tblW w:w="0" w:type="auto"/>
        <w:tblInd w:w="118" w:type="dxa"/>
        <w:tblLayout w:type="fixed"/>
        <w:tblLook w:val="04A0" w:firstRow="1" w:lastRow="0" w:firstColumn="1" w:lastColumn="0" w:noHBand="0" w:noVBand="1"/>
      </w:tblPr>
      <w:tblGrid>
        <w:gridCol w:w="350"/>
        <w:gridCol w:w="3960"/>
        <w:gridCol w:w="1710"/>
        <w:gridCol w:w="1530"/>
        <w:gridCol w:w="1509"/>
      </w:tblGrid>
      <w:tr w:rsidR="008B2249" w:rsidRPr="008D6C94" w:rsidTr="004B6E20">
        <w:trPr>
          <w:trHeight w:val="486"/>
        </w:trPr>
        <w:tc>
          <w:tcPr>
            <w:tcW w:w="4310" w:type="dxa"/>
            <w:gridSpan w:val="2"/>
            <w:tcBorders>
              <w:top w:val="single" w:sz="8" w:space="0" w:color="auto"/>
              <w:left w:val="single" w:sz="8" w:space="0" w:color="auto"/>
              <w:bottom w:val="single" w:sz="8" w:space="0" w:color="auto"/>
              <w:right w:val="dotted" w:sz="4" w:space="0" w:color="000000"/>
            </w:tcBorders>
            <w:shd w:val="clear" w:color="auto" w:fill="C9C9C9"/>
            <w:noWrap/>
            <w:hideMark/>
          </w:tcPr>
          <w:p w:rsidR="008B2249" w:rsidRPr="002C1082" w:rsidRDefault="008B2249" w:rsidP="008B2249">
            <w:pPr>
              <w:spacing w:after="0" w:line="240" w:lineRule="auto"/>
              <w:jc w:val="center"/>
              <w:rPr>
                <w:rFonts w:ascii="TH SarabunPSK" w:eastAsia="Times New Roman" w:hAnsi="TH SarabunPSK" w:cs="TH SarabunPSK"/>
                <w:b/>
                <w:bCs/>
                <w:color w:val="000000"/>
                <w:sz w:val="32"/>
                <w:szCs w:val="32"/>
              </w:rPr>
            </w:pPr>
            <w:r w:rsidRPr="002C1082">
              <w:rPr>
                <w:rFonts w:ascii="TH SarabunPSK" w:eastAsia="Times New Roman" w:hAnsi="TH SarabunPSK" w:cs="TH SarabunPSK"/>
                <w:b/>
                <w:bCs/>
                <w:color w:val="000000"/>
                <w:sz w:val="32"/>
                <w:szCs w:val="32"/>
              </w:rPr>
              <w:t>Data File Subject Area</w:t>
            </w:r>
          </w:p>
        </w:tc>
        <w:tc>
          <w:tcPr>
            <w:tcW w:w="1710" w:type="dxa"/>
            <w:tcBorders>
              <w:top w:val="single" w:sz="8" w:space="0" w:color="auto"/>
              <w:left w:val="nil"/>
              <w:bottom w:val="single" w:sz="8" w:space="0" w:color="auto"/>
              <w:right w:val="dotted" w:sz="4" w:space="0" w:color="auto"/>
            </w:tcBorders>
            <w:shd w:val="clear" w:color="auto" w:fill="C9C9C9"/>
            <w:noWrap/>
            <w:hideMark/>
          </w:tcPr>
          <w:p w:rsidR="008B2249" w:rsidRPr="002C1082" w:rsidRDefault="008B2249" w:rsidP="008B2249">
            <w:pPr>
              <w:spacing w:after="0" w:line="240" w:lineRule="auto"/>
              <w:jc w:val="center"/>
              <w:rPr>
                <w:rFonts w:ascii="TH SarabunPSK" w:eastAsia="Times New Roman" w:hAnsi="TH SarabunPSK" w:cs="TH SarabunPSK"/>
                <w:b/>
                <w:bCs/>
                <w:color w:val="000000"/>
                <w:sz w:val="32"/>
                <w:szCs w:val="32"/>
              </w:rPr>
            </w:pPr>
            <w:r w:rsidRPr="002C1082">
              <w:rPr>
                <w:rFonts w:ascii="TH SarabunPSK" w:eastAsia="Times New Roman" w:hAnsi="TH SarabunPSK" w:cs="TH SarabunPSK"/>
                <w:b/>
                <w:bCs/>
                <w:color w:val="000000"/>
                <w:sz w:val="32"/>
                <w:szCs w:val="32"/>
              </w:rPr>
              <w:t>ABBR</w:t>
            </w:r>
          </w:p>
        </w:tc>
        <w:tc>
          <w:tcPr>
            <w:tcW w:w="1530" w:type="dxa"/>
            <w:tcBorders>
              <w:top w:val="single" w:sz="8" w:space="0" w:color="auto"/>
              <w:left w:val="nil"/>
              <w:bottom w:val="single" w:sz="8" w:space="0" w:color="auto"/>
              <w:right w:val="dotted" w:sz="4" w:space="0" w:color="auto"/>
            </w:tcBorders>
            <w:shd w:val="clear" w:color="auto" w:fill="C9C9C9"/>
            <w:noWrap/>
            <w:hideMark/>
          </w:tcPr>
          <w:p w:rsidR="008B2249" w:rsidRPr="002C1082" w:rsidRDefault="008B2249" w:rsidP="008B2249">
            <w:pPr>
              <w:spacing w:after="0" w:line="240" w:lineRule="auto"/>
              <w:jc w:val="center"/>
              <w:rPr>
                <w:rFonts w:ascii="TH SarabunPSK" w:eastAsia="Times New Roman" w:hAnsi="TH SarabunPSK" w:cs="TH SarabunPSK"/>
                <w:b/>
                <w:bCs/>
                <w:color w:val="000000"/>
                <w:sz w:val="32"/>
                <w:szCs w:val="32"/>
              </w:rPr>
            </w:pPr>
            <w:r w:rsidRPr="002C1082">
              <w:rPr>
                <w:rFonts w:ascii="TH SarabunPSK" w:eastAsia="Times New Roman" w:hAnsi="TH SarabunPSK" w:cs="TH SarabunPSK"/>
                <w:b/>
                <w:bCs/>
                <w:color w:val="000000"/>
                <w:sz w:val="32"/>
                <w:szCs w:val="32"/>
              </w:rPr>
              <w:t>Granularity</w:t>
            </w:r>
          </w:p>
        </w:tc>
        <w:tc>
          <w:tcPr>
            <w:tcW w:w="1509" w:type="dxa"/>
            <w:tcBorders>
              <w:top w:val="single" w:sz="8" w:space="0" w:color="auto"/>
              <w:left w:val="nil"/>
              <w:bottom w:val="single" w:sz="8" w:space="0" w:color="auto"/>
              <w:right w:val="single" w:sz="8" w:space="0" w:color="auto"/>
            </w:tcBorders>
            <w:shd w:val="clear" w:color="auto" w:fill="C9C9C9"/>
            <w:noWrap/>
            <w:hideMark/>
          </w:tcPr>
          <w:p w:rsidR="008B2249" w:rsidRPr="002C1082" w:rsidRDefault="008B2249" w:rsidP="008B2249">
            <w:pPr>
              <w:spacing w:after="0" w:line="240" w:lineRule="auto"/>
              <w:jc w:val="center"/>
              <w:rPr>
                <w:rFonts w:ascii="TH SarabunPSK" w:eastAsia="Times New Roman" w:hAnsi="TH SarabunPSK" w:cs="TH SarabunPSK"/>
                <w:b/>
                <w:bCs/>
                <w:color w:val="000000"/>
                <w:sz w:val="32"/>
                <w:szCs w:val="32"/>
              </w:rPr>
            </w:pPr>
            <w:r w:rsidRPr="002C1082">
              <w:rPr>
                <w:rFonts w:ascii="TH SarabunPSK" w:eastAsia="Times New Roman" w:hAnsi="TH SarabunPSK" w:cs="TH SarabunPSK"/>
                <w:b/>
                <w:bCs/>
                <w:color w:val="000000"/>
                <w:sz w:val="32"/>
                <w:szCs w:val="32"/>
              </w:rPr>
              <w:t>Frequency</w:t>
            </w:r>
          </w:p>
        </w:tc>
      </w:tr>
      <w:tr w:rsidR="008B2249" w:rsidRPr="008D6C94" w:rsidTr="004B6E20">
        <w:trPr>
          <w:trHeight w:val="486"/>
        </w:trPr>
        <w:tc>
          <w:tcPr>
            <w:tcW w:w="350" w:type="dxa"/>
            <w:tcBorders>
              <w:top w:val="nil"/>
              <w:left w:val="single" w:sz="8" w:space="0" w:color="auto"/>
              <w:bottom w:val="single" w:sz="8" w:space="0" w:color="auto"/>
              <w:right w:val="dotted" w:sz="4" w:space="0" w:color="auto"/>
            </w:tcBorders>
            <w:shd w:val="clear" w:color="auto" w:fill="auto"/>
            <w:noWrap/>
            <w:hideMark/>
          </w:tcPr>
          <w:p w:rsidR="008B2249" w:rsidRPr="008D6C94" w:rsidRDefault="008B2249" w:rsidP="008B2249">
            <w:pPr>
              <w:spacing w:after="0" w:line="240" w:lineRule="auto"/>
              <w:jc w:val="center"/>
              <w:rPr>
                <w:rFonts w:ascii="TH SarabunPSK" w:eastAsia="Times New Roman" w:hAnsi="TH SarabunPSK" w:cs="TH SarabunPSK"/>
                <w:color w:val="000000"/>
                <w:sz w:val="32"/>
                <w:szCs w:val="32"/>
              </w:rPr>
            </w:pPr>
            <w:r w:rsidRPr="008D6C94">
              <w:rPr>
                <w:rFonts w:ascii="TH SarabunPSK" w:eastAsia="Times New Roman" w:hAnsi="TH SarabunPSK" w:cs="TH SarabunPSK"/>
                <w:color w:val="000000"/>
                <w:sz w:val="32"/>
                <w:szCs w:val="32"/>
              </w:rPr>
              <w:t>1</w:t>
            </w:r>
          </w:p>
        </w:tc>
        <w:tc>
          <w:tcPr>
            <w:tcW w:w="3960" w:type="dxa"/>
            <w:tcBorders>
              <w:top w:val="nil"/>
              <w:left w:val="nil"/>
              <w:bottom w:val="single" w:sz="8" w:space="0" w:color="auto"/>
              <w:right w:val="dotted" w:sz="4" w:space="0" w:color="auto"/>
            </w:tcBorders>
            <w:shd w:val="clear" w:color="auto" w:fill="auto"/>
            <w:noWrap/>
            <w:hideMark/>
          </w:tcPr>
          <w:p w:rsidR="008B2249" w:rsidRPr="008D6C94" w:rsidRDefault="008D6C94" w:rsidP="00501CEB">
            <w:pPr>
              <w:spacing w:after="0" w:line="240" w:lineRule="auto"/>
              <w:jc w:val="thaiDistribute"/>
              <w:rPr>
                <w:rFonts w:ascii="TH SarabunPSK" w:eastAsia="Times New Roman" w:hAnsi="TH SarabunPSK" w:cs="TH SarabunPSK"/>
                <w:color w:val="000000"/>
                <w:sz w:val="32"/>
                <w:szCs w:val="32"/>
              </w:rPr>
            </w:pPr>
            <w:r w:rsidRPr="008D6C94">
              <w:rPr>
                <w:rFonts w:ascii="TH SarabunPSK" w:eastAsia="Times New Roman" w:hAnsi="TH SarabunPSK" w:cs="TH SarabunPSK"/>
                <w:color w:val="000000"/>
                <w:sz w:val="32"/>
                <w:szCs w:val="32"/>
                <w:cs/>
              </w:rPr>
              <w:t xml:space="preserve">รายงานข้อมูล </w:t>
            </w:r>
            <w:r w:rsidRPr="008D6C94">
              <w:rPr>
                <w:rFonts w:ascii="TH SarabunPSK" w:eastAsia="Times New Roman" w:hAnsi="TH SarabunPSK" w:cs="TH SarabunPSK"/>
                <w:color w:val="000000"/>
                <w:sz w:val="32"/>
                <w:szCs w:val="32"/>
              </w:rPr>
              <w:t>Forward Point</w:t>
            </w:r>
          </w:p>
        </w:tc>
        <w:tc>
          <w:tcPr>
            <w:tcW w:w="1710" w:type="dxa"/>
            <w:tcBorders>
              <w:top w:val="nil"/>
              <w:left w:val="nil"/>
              <w:bottom w:val="single" w:sz="8" w:space="0" w:color="auto"/>
              <w:right w:val="dotted" w:sz="4" w:space="0" w:color="auto"/>
            </w:tcBorders>
            <w:shd w:val="clear" w:color="auto" w:fill="auto"/>
            <w:noWrap/>
            <w:hideMark/>
          </w:tcPr>
          <w:p w:rsidR="008B2249" w:rsidRPr="008D6C94" w:rsidRDefault="008D6C94" w:rsidP="008D6C94">
            <w:pPr>
              <w:spacing w:after="0" w:line="240" w:lineRule="auto"/>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DF_FWP</w:t>
            </w:r>
          </w:p>
        </w:tc>
        <w:tc>
          <w:tcPr>
            <w:tcW w:w="1530" w:type="dxa"/>
            <w:tcBorders>
              <w:top w:val="nil"/>
              <w:left w:val="nil"/>
              <w:bottom w:val="single" w:sz="8" w:space="0" w:color="auto"/>
              <w:right w:val="dotted" w:sz="4" w:space="0" w:color="auto"/>
            </w:tcBorders>
            <w:shd w:val="clear" w:color="auto" w:fill="auto"/>
            <w:noWrap/>
            <w:hideMark/>
          </w:tcPr>
          <w:p w:rsidR="008B2249" w:rsidRPr="008D6C94" w:rsidRDefault="008D6C94" w:rsidP="004B0103">
            <w:pPr>
              <w:spacing w:after="0" w:line="240" w:lineRule="auto"/>
              <w:jc w:val="center"/>
              <w:rPr>
                <w:rFonts w:ascii="TH SarabunPSK" w:eastAsia="Times New Roman" w:hAnsi="TH SarabunPSK" w:cs="TH SarabunPSK"/>
                <w:color w:val="000000"/>
                <w:sz w:val="32"/>
                <w:szCs w:val="32"/>
              </w:rPr>
            </w:pPr>
            <w:r w:rsidRPr="008D6C94">
              <w:rPr>
                <w:rFonts w:ascii="TH SarabunPSK" w:eastAsia="Times New Roman" w:hAnsi="TH SarabunPSK" w:cs="TH SarabunPSK"/>
                <w:color w:val="000000"/>
                <w:sz w:val="32"/>
                <w:szCs w:val="32"/>
                <w:cs/>
              </w:rPr>
              <w:t>รายวัน</w:t>
            </w:r>
          </w:p>
        </w:tc>
        <w:tc>
          <w:tcPr>
            <w:tcW w:w="1509" w:type="dxa"/>
            <w:tcBorders>
              <w:top w:val="nil"/>
              <w:left w:val="nil"/>
              <w:bottom w:val="single" w:sz="8" w:space="0" w:color="auto"/>
              <w:right w:val="single" w:sz="8" w:space="0" w:color="auto"/>
            </w:tcBorders>
            <w:shd w:val="clear" w:color="auto" w:fill="auto"/>
            <w:noWrap/>
            <w:hideMark/>
          </w:tcPr>
          <w:p w:rsidR="008B2249" w:rsidRPr="008D6C94" w:rsidRDefault="00EB5F2C" w:rsidP="008D6C94">
            <w:pPr>
              <w:spacing w:after="0" w:line="240" w:lineRule="auto"/>
              <w:jc w:val="center"/>
              <w:rPr>
                <w:rFonts w:ascii="TH SarabunPSK" w:eastAsia="Times New Roman" w:hAnsi="TH SarabunPSK" w:cs="TH SarabunPSK"/>
                <w:color w:val="000000"/>
                <w:sz w:val="32"/>
                <w:szCs w:val="32"/>
              </w:rPr>
            </w:pPr>
            <w:r w:rsidRPr="00CA065F">
              <w:rPr>
                <w:rFonts w:ascii="TH SarabunPSK" w:hAnsi="TH SarabunPSK" w:cs="TH SarabunPSK"/>
                <w:color w:val="000000"/>
                <w:sz w:val="28"/>
                <w:cs/>
              </w:rPr>
              <w:t>ภายใน 9</w:t>
            </w:r>
            <w:r>
              <w:rPr>
                <w:rFonts w:ascii="TH SarabunPSK" w:hAnsi="TH SarabunPSK" w:cs="TH SarabunPSK"/>
                <w:color w:val="000000"/>
                <w:sz w:val="28"/>
              </w:rPr>
              <w:t>:</w:t>
            </w:r>
            <w:r w:rsidRPr="00CA065F">
              <w:rPr>
                <w:rFonts w:ascii="TH SarabunPSK" w:hAnsi="TH SarabunPSK" w:cs="TH SarabunPSK"/>
                <w:color w:val="000000"/>
                <w:sz w:val="28"/>
                <w:cs/>
              </w:rPr>
              <w:t>30</w:t>
            </w:r>
            <w:r>
              <w:rPr>
                <w:rFonts w:ascii="TH SarabunPSK" w:hAnsi="TH SarabunPSK" w:cs="TH SarabunPSK" w:hint="cs"/>
                <w:color w:val="000000"/>
                <w:sz w:val="28"/>
                <w:cs/>
              </w:rPr>
              <w:t xml:space="preserve"> </w:t>
            </w:r>
            <w:r>
              <w:rPr>
                <w:rFonts w:ascii="TH SarabunPSK" w:hAnsi="TH SarabunPSK" w:cs="TH SarabunPSK"/>
                <w:color w:val="000000"/>
                <w:sz w:val="28"/>
              </w:rPr>
              <w:t>– 9:45</w:t>
            </w:r>
            <w:r w:rsidRPr="00CA065F">
              <w:rPr>
                <w:rFonts w:ascii="TH SarabunPSK" w:hAnsi="TH SarabunPSK" w:cs="TH SarabunPSK"/>
                <w:color w:val="000000"/>
                <w:sz w:val="28"/>
                <w:cs/>
              </w:rPr>
              <w:t xml:space="preserve"> น. ของทุกวันทำการ</w:t>
            </w:r>
          </w:p>
        </w:tc>
      </w:tr>
    </w:tbl>
    <w:p w:rsidR="0049723B" w:rsidRPr="008D6C94" w:rsidRDefault="0049723B" w:rsidP="0049723B">
      <w:pPr>
        <w:rPr>
          <w:rFonts w:ascii="TH SarabunPSK" w:hAnsi="TH SarabunPSK" w:cs="TH SarabunPSK"/>
          <w:sz w:val="28"/>
        </w:rPr>
      </w:pPr>
    </w:p>
    <w:p w:rsidR="0049723B" w:rsidRPr="008D6C94" w:rsidRDefault="0049723B" w:rsidP="0049723B">
      <w:pPr>
        <w:rPr>
          <w:rFonts w:ascii="TH SarabunPSK" w:hAnsi="TH SarabunPSK" w:cs="TH SarabunPSK"/>
          <w:sz w:val="28"/>
        </w:rPr>
      </w:pPr>
    </w:p>
    <w:p w:rsidR="0049723B" w:rsidRPr="008D6C94" w:rsidRDefault="0049723B" w:rsidP="0049723B">
      <w:pPr>
        <w:rPr>
          <w:rFonts w:ascii="TH SarabunPSK" w:hAnsi="TH SarabunPSK" w:cs="TH SarabunPSK"/>
          <w:sz w:val="28"/>
        </w:rPr>
      </w:pPr>
    </w:p>
    <w:p w:rsidR="0049723B" w:rsidRPr="008D6C94" w:rsidRDefault="0049723B" w:rsidP="0049723B">
      <w:pPr>
        <w:rPr>
          <w:rFonts w:ascii="TH SarabunPSK" w:hAnsi="TH SarabunPSK" w:cs="TH SarabunPSK"/>
          <w:sz w:val="28"/>
        </w:rPr>
      </w:pPr>
    </w:p>
    <w:p w:rsidR="0049723B" w:rsidRPr="008D6C94" w:rsidRDefault="0049723B" w:rsidP="0049723B">
      <w:pPr>
        <w:rPr>
          <w:rFonts w:ascii="TH SarabunPSK" w:hAnsi="TH SarabunPSK" w:cs="TH SarabunPSK"/>
          <w:sz w:val="28"/>
        </w:rPr>
      </w:pPr>
    </w:p>
    <w:p w:rsidR="00290038" w:rsidRPr="00A23561" w:rsidRDefault="0049723B" w:rsidP="00847CCD">
      <w:pPr>
        <w:pStyle w:val="Heading1"/>
        <w:ind w:firstLine="504"/>
        <w:rPr>
          <w:rFonts w:ascii="TH SarabunPSK" w:hAnsi="TH SarabunPSK" w:cs="TH SarabunPSK"/>
          <w:sz w:val="40"/>
          <w:szCs w:val="40"/>
          <w:u w:val="none"/>
        </w:rPr>
      </w:pPr>
      <w:bookmarkStart w:id="13" w:name="_Toc516850997"/>
      <w:r w:rsidRPr="002C1082">
        <w:rPr>
          <w:rFonts w:ascii="TH SarabunPSK" w:hAnsi="TH SarabunPSK" w:cs="TH SarabunPSK"/>
          <w:sz w:val="36"/>
          <w:szCs w:val="36"/>
        </w:rPr>
        <w:t>Data File: Data Elements</w:t>
      </w:r>
      <w:r w:rsidR="00A23561" w:rsidRPr="002C1082">
        <w:rPr>
          <w:rFonts w:ascii="TH SarabunPSK" w:hAnsi="TH SarabunPSK" w:cs="TH SarabunPSK"/>
          <w:sz w:val="36"/>
          <w:szCs w:val="36"/>
          <w:u w:val="none"/>
        </w:rPr>
        <w:t xml:space="preserve"> </w:t>
      </w:r>
      <w:r w:rsidR="00A23561" w:rsidRPr="00A23561">
        <w:rPr>
          <w:rFonts w:ascii="TH SarabunPSK" w:hAnsi="TH SarabunPSK" w:cs="TH SarabunPSK"/>
          <w:b w:val="0"/>
          <w:bCs w:val="0"/>
          <w:color w:val="000000"/>
          <w:u w:val="none"/>
          <w:cs/>
        </w:rPr>
        <w:t xml:space="preserve">รายงานประกอบด้วย </w:t>
      </w:r>
      <w:r w:rsidR="00A23561" w:rsidRPr="00A23561">
        <w:rPr>
          <w:rFonts w:ascii="TH SarabunPSK" w:hAnsi="TH SarabunPSK" w:cs="TH SarabunPSK"/>
          <w:b w:val="0"/>
          <w:bCs w:val="0"/>
          <w:color w:val="000000"/>
          <w:u w:val="none"/>
        </w:rPr>
        <w:t>2</w:t>
      </w:r>
      <w:r w:rsidR="00A23561" w:rsidRPr="00A23561">
        <w:rPr>
          <w:rFonts w:ascii="TH SarabunPSK" w:hAnsi="TH SarabunPSK" w:cs="TH SarabunPSK"/>
          <w:b w:val="0"/>
          <w:bCs w:val="0"/>
          <w:color w:val="000000"/>
          <w:u w:val="none"/>
          <w:cs/>
        </w:rPr>
        <w:t xml:space="preserve"> ส่วน</w:t>
      </w:r>
      <w:bookmarkEnd w:id="13"/>
    </w:p>
    <w:tbl>
      <w:tblPr>
        <w:tblW w:w="5000" w:type="pct"/>
        <w:tblLook w:val="04A0" w:firstRow="1" w:lastRow="0" w:firstColumn="1" w:lastColumn="0" w:noHBand="0" w:noVBand="1"/>
      </w:tblPr>
      <w:tblGrid>
        <w:gridCol w:w="2390"/>
        <w:gridCol w:w="39"/>
        <w:gridCol w:w="1559"/>
        <w:gridCol w:w="4197"/>
        <w:gridCol w:w="422"/>
        <w:gridCol w:w="419"/>
      </w:tblGrid>
      <w:tr w:rsidR="00A1713B" w:rsidRPr="008D6C94" w:rsidTr="00C0594B">
        <w:trPr>
          <w:trHeight w:val="510"/>
        </w:trPr>
        <w:tc>
          <w:tcPr>
            <w:tcW w:w="1335" w:type="pct"/>
            <w:gridSpan w:val="2"/>
            <w:tcBorders>
              <w:top w:val="nil"/>
              <w:left w:val="nil"/>
              <w:bottom w:val="nil"/>
              <w:right w:val="nil"/>
            </w:tcBorders>
            <w:shd w:val="clear" w:color="auto" w:fill="auto"/>
            <w:noWrap/>
            <w:vAlign w:val="center"/>
            <w:hideMark/>
          </w:tcPr>
          <w:p w:rsidR="00A1713B" w:rsidRPr="002C1082" w:rsidRDefault="00A1713B" w:rsidP="00130CB7">
            <w:pPr>
              <w:spacing w:after="0" w:line="240" w:lineRule="auto"/>
              <w:rPr>
                <w:rFonts w:ascii="TH SarabunPSK" w:eastAsia="Times New Roman" w:hAnsi="TH SarabunPSK" w:cs="TH SarabunPSK"/>
                <w:b/>
                <w:bCs/>
                <w:sz w:val="32"/>
                <w:szCs w:val="32"/>
              </w:rPr>
            </w:pPr>
            <w:r w:rsidRPr="002C1082">
              <w:rPr>
                <w:rFonts w:ascii="TH SarabunPSK" w:eastAsia="Times New Roman" w:hAnsi="TH SarabunPSK" w:cs="TH SarabunPSK"/>
                <w:b/>
                <w:bCs/>
                <w:sz w:val="32"/>
                <w:szCs w:val="32"/>
              </w:rPr>
              <w:t>Data File</w:t>
            </w:r>
            <w:r w:rsidR="00130CB7" w:rsidRPr="002C1082">
              <w:rPr>
                <w:rFonts w:ascii="TH SarabunPSK" w:eastAsia="Times New Roman" w:hAnsi="TH SarabunPSK" w:cs="TH SarabunPSK"/>
                <w:b/>
                <w:bCs/>
                <w:sz w:val="32"/>
                <w:szCs w:val="32"/>
              </w:rPr>
              <w:t xml:space="preserve"> </w:t>
            </w:r>
            <w:r w:rsidRPr="002C1082">
              <w:rPr>
                <w:rFonts w:ascii="TH SarabunPSK" w:eastAsia="Times New Roman" w:hAnsi="TH SarabunPSK" w:cs="TH SarabunPSK"/>
                <w:b/>
                <w:bCs/>
                <w:sz w:val="32"/>
                <w:szCs w:val="32"/>
              </w:rPr>
              <w:t>:</w:t>
            </w:r>
            <w:r w:rsidR="00FC07DF" w:rsidRPr="002C1082">
              <w:rPr>
                <w:rFonts w:ascii="TH SarabunPSK" w:eastAsia="Times New Roman" w:hAnsi="TH SarabunPSK" w:cs="TH SarabunPSK"/>
                <w:b/>
                <w:bCs/>
                <w:sz w:val="32"/>
                <w:szCs w:val="32"/>
              </w:rPr>
              <w:t xml:space="preserve"> </w:t>
            </w:r>
          </w:p>
          <w:p w:rsidR="00130CB7" w:rsidRPr="002C1082" w:rsidRDefault="00130CB7" w:rsidP="00130CB7">
            <w:pPr>
              <w:spacing w:after="0" w:line="240" w:lineRule="auto"/>
              <w:rPr>
                <w:rFonts w:ascii="TH SarabunPSK" w:eastAsia="Angsana New" w:hAnsi="TH SarabunPSK" w:cs="TH SarabunPSK"/>
                <w:b/>
                <w:bCs/>
                <w:sz w:val="32"/>
                <w:szCs w:val="32"/>
              </w:rPr>
            </w:pPr>
            <w:r w:rsidRPr="002C1082">
              <w:rPr>
                <w:rFonts w:ascii="TH SarabunPSK" w:eastAsia="Angsana New" w:hAnsi="TH SarabunPSK" w:cs="TH SarabunPSK"/>
                <w:b/>
                <w:bCs/>
                <w:sz w:val="32"/>
                <w:szCs w:val="32"/>
              </w:rPr>
              <w:t>Frequency :</w:t>
            </w:r>
          </w:p>
          <w:p w:rsidR="00130CB7" w:rsidRPr="002C1082" w:rsidRDefault="00130CB7" w:rsidP="00130CB7">
            <w:pPr>
              <w:spacing w:after="0" w:line="240" w:lineRule="auto"/>
              <w:rPr>
                <w:rFonts w:ascii="TH SarabunPSK" w:eastAsia="Angsana New" w:hAnsi="TH SarabunPSK" w:cs="TH SarabunPSK"/>
                <w:b/>
                <w:bCs/>
                <w:sz w:val="32"/>
                <w:szCs w:val="32"/>
              </w:rPr>
            </w:pPr>
            <w:r w:rsidRPr="002C1082">
              <w:rPr>
                <w:rFonts w:ascii="TH SarabunPSK" w:eastAsia="Angsana New" w:hAnsi="TH SarabunPSK" w:cs="TH SarabunPSK"/>
                <w:b/>
                <w:bCs/>
                <w:sz w:val="32"/>
                <w:szCs w:val="32"/>
              </w:rPr>
              <w:t>Granularity :</w:t>
            </w:r>
          </w:p>
          <w:p w:rsidR="00130CB7" w:rsidRPr="002C1082" w:rsidRDefault="00EB5F2C" w:rsidP="00130CB7">
            <w:pPr>
              <w:spacing w:after="0" w:line="240" w:lineRule="auto"/>
              <w:rPr>
                <w:rFonts w:ascii="TH SarabunPSK" w:eastAsia="Times New Roman" w:hAnsi="TH SarabunPSK" w:cs="TH SarabunPSK"/>
                <w:b/>
                <w:bCs/>
                <w:sz w:val="32"/>
                <w:szCs w:val="32"/>
              </w:rPr>
            </w:pPr>
            <w:r>
              <w:rPr>
                <w:rFonts w:ascii="TH SarabunPSK" w:eastAsia="Angsana New" w:hAnsi="TH SarabunPSK" w:cs="TH SarabunPSK"/>
                <w:b/>
                <w:bCs/>
                <w:sz w:val="32"/>
                <w:szCs w:val="32"/>
              </w:rPr>
              <w:t xml:space="preserve">Template </w:t>
            </w:r>
            <w:r w:rsidR="00130CB7" w:rsidRPr="002C1082">
              <w:rPr>
                <w:rFonts w:ascii="TH SarabunPSK" w:eastAsia="Angsana New" w:hAnsi="TH SarabunPSK" w:cs="TH SarabunPSK"/>
                <w:b/>
                <w:bCs/>
                <w:sz w:val="32"/>
                <w:szCs w:val="32"/>
              </w:rPr>
              <w:t xml:space="preserve">Sheet </w:t>
            </w:r>
            <w:r w:rsidR="00130CB7" w:rsidRPr="002C1082">
              <w:rPr>
                <w:rFonts w:ascii="TH SarabunPSK" w:eastAsia="Times New Roman" w:hAnsi="TH SarabunPSK" w:cs="TH SarabunPSK"/>
                <w:b/>
                <w:bCs/>
                <w:sz w:val="32"/>
                <w:szCs w:val="32"/>
              </w:rPr>
              <w:t xml:space="preserve"> :</w:t>
            </w:r>
          </w:p>
        </w:tc>
        <w:tc>
          <w:tcPr>
            <w:tcW w:w="3665" w:type="pct"/>
            <w:gridSpan w:val="4"/>
            <w:tcBorders>
              <w:top w:val="nil"/>
              <w:left w:val="nil"/>
              <w:bottom w:val="nil"/>
              <w:right w:val="nil"/>
            </w:tcBorders>
            <w:shd w:val="clear" w:color="auto" w:fill="auto"/>
            <w:vAlign w:val="center"/>
            <w:hideMark/>
          </w:tcPr>
          <w:p w:rsidR="00E65935" w:rsidRPr="002C1082" w:rsidRDefault="00E65935" w:rsidP="00E65935">
            <w:pPr>
              <w:spacing w:after="0" w:line="240" w:lineRule="auto"/>
              <w:rPr>
                <w:rFonts w:ascii="TH SarabunPSK" w:eastAsia="Angsana New" w:hAnsi="TH SarabunPSK" w:cs="TH SarabunPSK"/>
                <w:b/>
                <w:bCs/>
                <w:sz w:val="32"/>
                <w:szCs w:val="32"/>
              </w:rPr>
            </w:pPr>
            <w:r>
              <w:rPr>
                <w:rFonts w:ascii="TH SarabunPSK" w:eastAsia="Times New Roman" w:hAnsi="TH SarabunPSK" w:cs="TH SarabunPSK" w:hint="cs"/>
                <w:b/>
                <w:bCs/>
                <w:sz w:val="32"/>
                <w:szCs w:val="32"/>
                <w:cs/>
              </w:rPr>
              <w:t xml:space="preserve">ชุดข้อมูล </w:t>
            </w:r>
            <w:r w:rsidRPr="002C1082">
              <w:rPr>
                <w:rFonts w:ascii="TH SarabunPSK" w:eastAsia="Times New Roman" w:hAnsi="TH SarabunPSK" w:cs="TH SarabunPSK"/>
                <w:b/>
                <w:bCs/>
                <w:sz w:val="32"/>
                <w:szCs w:val="32"/>
              </w:rPr>
              <w:t xml:space="preserve">Forward Point </w:t>
            </w:r>
            <w:r>
              <w:rPr>
                <w:rFonts w:ascii="TH SarabunPSK" w:eastAsia="Angsana New" w:hAnsi="TH SarabunPSK" w:cs="TH SarabunPSK"/>
                <w:b/>
                <w:bCs/>
                <w:sz w:val="32"/>
                <w:szCs w:val="32"/>
              </w:rPr>
              <w:t>(DF_FWP)</w:t>
            </w:r>
          </w:p>
          <w:p w:rsidR="00130CB7" w:rsidRPr="00847CCD" w:rsidRDefault="00583654" w:rsidP="00FC07DF">
            <w:pPr>
              <w:spacing w:after="0" w:line="240" w:lineRule="auto"/>
              <w:rPr>
                <w:rFonts w:ascii="TH SarabunPSK" w:eastAsia="Angsana New" w:hAnsi="TH SarabunPSK" w:cs="TH SarabunPSK"/>
                <w:b/>
                <w:bCs/>
                <w:sz w:val="32"/>
                <w:szCs w:val="32"/>
              </w:rPr>
            </w:pPr>
            <w:r w:rsidRPr="00847CCD">
              <w:rPr>
                <w:rFonts w:ascii="TH SarabunPSK" w:eastAsia="Times New Roman" w:hAnsi="TH SarabunPSK" w:cs="TH SarabunPSK"/>
                <w:b/>
                <w:bCs/>
                <w:color w:val="000000"/>
                <w:sz w:val="32"/>
                <w:szCs w:val="32"/>
                <w:cs/>
              </w:rPr>
              <w:t>รายวัน</w:t>
            </w:r>
          </w:p>
          <w:p w:rsidR="00130CB7" w:rsidRPr="00847CCD" w:rsidRDefault="00583654" w:rsidP="00FC07DF">
            <w:pPr>
              <w:spacing w:after="0" w:line="240" w:lineRule="auto"/>
              <w:rPr>
                <w:rFonts w:ascii="TH SarabunPSK" w:eastAsia="Angsana New" w:hAnsi="TH SarabunPSK" w:cs="TH SarabunPSK"/>
                <w:b/>
                <w:bCs/>
                <w:sz w:val="32"/>
                <w:szCs w:val="32"/>
              </w:rPr>
            </w:pPr>
            <w:r w:rsidRPr="00847CCD">
              <w:rPr>
                <w:rFonts w:ascii="TH SarabunPSK" w:hAnsi="TH SarabunPSK" w:cs="TH SarabunPSK"/>
                <w:b/>
                <w:bCs/>
                <w:color w:val="000000"/>
                <w:sz w:val="32"/>
                <w:szCs w:val="32"/>
                <w:cs/>
              </w:rPr>
              <w:t>ภายใน 9</w:t>
            </w:r>
            <w:r w:rsidRPr="00847CCD">
              <w:rPr>
                <w:rFonts w:ascii="TH SarabunPSK" w:hAnsi="TH SarabunPSK" w:cs="TH SarabunPSK"/>
                <w:b/>
                <w:bCs/>
                <w:color w:val="000000"/>
                <w:sz w:val="32"/>
                <w:szCs w:val="32"/>
              </w:rPr>
              <w:t>:</w:t>
            </w:r>
            <w:r w:rsidRPr="00847CCD">
              <w:rPr>
                <w:rFonts w:ascii="TH SarabunPSK" w:hAnsi="TH SarabunPSK" w:cs="TH SarabunPSK"/>
                <w:b/>
                <w:bCs/>
                <w:color w:val="000000"/>
                <w:sz w:val="32"/>
                <w:szCs w:val="32"/>
                <w:cs/>
              </w:rPr>
              <w:t>30</w:t>
            </w:r>
            <w:r w:rsidRPr="00847CCD">
              <w:rPr>
                <w:rFonts w:ascii="TH SarabunPSK" w:hAnsi="TH SarabunPSK" w:cs="TH SarabunPSK" w:hint="cs"/>
                <w:b/>
                <w:bCs/>
                <w:color w:val="000000"/>
                <w:sz w:val="32"/>
                <w:szCs w:val="32"/>
                <w:cs/>
              </w:rPr>
              <w:t xml:space="preserve"> </w:t>
            </w:r>
            <w:r w:rsidRPr="00847CCD">
              <w:rPr>
                <w:rFonts w:ascii="TH SarabunPSK" w:hAnsi="TH SarabunPSK" w:cs="TH SarabunPSK"/>
                <w:b/>
                <w:bCs/>
                <w:color w:val="000000"/>
                <w:sz w:val="32"/>
                <w:szCs w:val="32"/>
              </w:rPr>
              <w:t>– 9:45</w:t>
            </w:r>
            <w:r w:rsidRPr="00847CCD">
              <w:rPr>
                <w:rFonts w:ascii="TH SarabunPSK" w:hAnsi="TH SarabunPSK" w:cs="TH SarabunPSK"/>
                <w:b/>
                <w:bCs/>
                <w:color w:val="000000"/>
                <w:sz w:val="32"/>
                <w:szCs w:val="32"/>
                <w:cs/>
              </w:rPr>
              <w:t xml:space="preserve"> น. ของทุกวันทำการ</w:t>
            </w:r>
          </w:p>
          <w:p w:rsidR="00130CB7" w:rsidRPr="002C1082" w:rsidRDefault="00130CB7" w:rsidP="00FC07DF">
            <w:pPr>
              <w:spacing w:after="0" w:line="240" w:lineRule="auto"/>
              <w:rPr>
                <w:rFonts w:ascii="TH SarabunPSK" w:eastAsia="Angsana New" w:hAnsi="TH SarabunPSK" w:cs="TH SarabunPSK"/>
                <w:b/>
                <w:bCs/>
                <w:sz w:val="32"/>
                <w:szCs w:val="32"/>
              </w:rPr>
            </w:pPr>
            <w:r w:rsidRPr="002C1082">
              <w:rPr>
                <w:rFonts w:ascii="TH SarabunPSK" w:eastAsia="Angsana New" w:hAnsi="TH SarabunPSK" w:cs="TH SarabunPSK"/>
                <w:b/>
                <w:bCs/>
                <w:sz w:val="32"/>
                <w:szCs w:val="32"/>
              </w:rPr>
              <w:t>Information</w:t>
            </w:r>
          </w:p>
        </w:tc>
      </w:tr>
      <w:tr w:rsidR="00A1713B" w:rsidRPr="008D6C94" w:rsidTr="00C0594B">
        <w:trPr>
          <w:trHeight w:val="510"/>
        </w:trPr>
        <w:tc>
          <w:tcPr>
            <w:tcW w:w="1335" w:type="pct"/>
            <w:gridSpan w:val="2"/>
            <w:tcBorders>
              <w:top w:val="nil"/>
              <w:left w:val="nil"/>
              <w:bottom w:val="single" w:sz="4" w:space="0" w:color="auto"/>
              <w:right w:val="nil"/>
            </w:tcBorders>
            <w:shd w:val="clear" w:color="auto" w:fill="auto"/>
            <w:noWrap/>
            <w:vAlign w:val="center"/>
            <w:hideMark/>
          </w:tcPr>
          <w:p w:rsidR="00A1713B" w:rsidRPr="008D6C94" w:rsidRDefault="00A1713B" w:rsidP="00A1713B">
            <w:pPr>
              <w:spacing w:after="0" w:line="240" w:lineRule="auto"/>
              <w:ind w:firstLineChars="400" w:firstLine="1124"/>
              <w:rPr>
                <w:rFonts w:ascii="TH SarabunPSK" w:eastAsia="Times New Roman" w:hAnsi="TH SarabunPSK" w:cs="TH SarabunPSK"/>
                <w:b/>
                <w:bCs/>
                <w:i/>
                <w:iCs/>
                <w:sz w:val="28"/>
              </w:rPr>
            </w:pPr>
          </w:p>
        </w:tc>
        <w:tc>
          <w:tcPr>
            <w:tcW w:w="3665" w:type="pct"/>
            <w:gridSpan w:val="4"/>
            <w:tcBorders>
              <w:top w:val="nil"/>
              <w:left w:val="nil"/>
              <w:bottom w:val="single" w:sz="4" w:space="0" w:color="auto"/>
              <w:right w:val="nil"/>
            </w:tcBorders>
            <w:shd w:val="clear" w:color="auto" w:fill="auto"/>
            <w:noWrap/>
            <w:vAlign w:val="center"/>
            <w:hideMark/>
          </w:tcPr>
          <w:p w:rsidR="00A1713B" w:rsidRPr="008D6C94" w:rsidRDefault="00A1713B" w:rsidP="00A1713B">
            <w:pPr>
              <w:spacing w:after="0" w:line="240" w:lineRule="auto"/>
              <w:rPr>
                <w:rFonts w:ascii="TH SarabunPSK" w:eastAsia="Times New Roman" w:hAnsi="TH SarabunPSK" w:cs="TH SarabunPSK"/>
                <w:b/>
                <w:bCs/>
                <w:sz w:val="28"/>
              </w:rPr>
            </w:pPr>
          </w:p>
        </w:tc>
      </w:tr>
      <w:tr w:rsidR="00A1713B" w:rsidRPr="008D6C94" w:rsidTr="00092FEC">
        <w:trPr>
          <w:trHeight w:val="510"/>
        </w:trPr>
        <w:tc>
          <w:tcPr>
            <w:tcW w:w="1308" w:type="pct"/>
            <w:tcBorders>
              <w:top w:val="single" w:sz="4" w:space="0" w:color="auto"/>
              <w:left w:val="single" w:sz="4" w:space="0" w:color="auto"/>
              <w:bottom w:val="dotted" w:sz="4" w:space="0" w:color="000000"/>
              <w:right w:val="dotted" w:sz="4" w:space="0" w:color="000000"/>
            </w:tcBorders>
            <w:shd w:val="clear" w:color="auto" w:fill="C9C9C9"/>
            <w:vAlign w:val="center"/>
            <w:hideMark/>
          </w:tcPr>
          <w:p w:rsidR="00A1713B" w:rsidRPr="002C1082" w:rsidRDefault="00A1713B" w:rsidP="00A1713B">
            <w:pPr>
              <w:spacing w:after="0" w:line="240" w:lineRule="auto"/>
              <w:jc w:val="center"/>
              <w:rPr>
                <w:rFonts w:ascii="TH SarabunPSK" w:eastAsia="Times New Roman" w:hAnsi="TH SarabunPSK" w:cs="TH SarabunPSK"/>
                <w:b/>
                <w:bCs/>
                <w:sz w:val="32"/>
                <w:szCs w:val="32"/>
              </w:rPr>
            </w:pPr>
            <w:r w:rsidRPr="002C1082">
              <w:rPr>
                <w:rFonts w:ascii="TH SarabunPSK" w:eastAsia="Times New Roman" w:hAnsi="TH SarabunPSK" w:cs="TH SarabunPSK"/>
                <w:b/>
                <w:bCs/>
                <w:sz w:val="32"/>
                <w:szCs w:val="32"/>
              </w:rPr>
              <w:t>Data Element</w:t>
            </w:r>
          </w:p>
        </w:tc>
        <w:tc>
          <w:tcPr>
            <w:tcW w:w="896" w:type="pct"/>
            <w:gridSpan w:val="2"/>
            <w:tcBorders>
              <w:top w:val="single" w:sz="4" w:space="0" w:color="auto"/>
              <w:left w:val="nil"/>
              <w:bottom w:val="dotted" w:sz="4" w:space="0" w:color="000000"/>
              <w:right w:val="dotted" w:sz="4" w:space="0" w:color="auto"/>
            </w:tcBorders>
            <w:shd w:val="clear" w:color="auto" w:fill="C9C9C9"/>
            <w:vAlign w:val="center"/>
            <w:hideMark/>
          </w:tcPr>
          <w:p w:rsidR="00A1713B" w:rsidRPr="002C1082" w:rsidRDefault="00A1713B" w:rsidP="00A1713B">
            <w:pPr>
              <w:spacing w:after="0" w:line="240" w:lineRule="auto"/>
              <w:jc w:val="center"/>
              <w:rPr>
                <w:rFonts w:ascii="TH SarabunPSK" w:eastAsia="Times New Roman" w:hAnsi="TH SarabunPSK" w:cs="TH SarabunPSK"/>
                <w:b/>
                <w:bCs/>
                <w:sz w:val="32"/>
                <w:szCs w:val="32"/>
              </w:rPr>
            </w:pPr>
            <w:r w:rsidRPr="002C1082">
              <w:rPr>
                <w:rFonts w:ascii="TH SarabunPSK" w:eastAsia="Times New Roman" w:hAnsi="TH SarabunPSK" w:cs="TH SarabunPSK"/>
                <w:b/>
                <w:bCs/>
                <w:sz w:val="32"/>
                <w:szCs w:val="32"/>
              </w:rPr>
              <w:t>Data Type</w:t>
            </w:r>
          </w:p>
        </w:tc>
        <w:tc>
          <w:tcPr>
            <w:tcW w:w="2330" w:type="pct"/>
            <w:tcBorders>
              <w:top w:val="single" w:sz="4" w:space="0" w:color="auto"/>
              <w:left w:val="nil"/>
              <w:bottom w:val="dotted" w:sz="4" w:space="0" w:color="000000"/>
              <w:right w:val="dotted" w:sz="4" w:space="0" w:color="auto"/>
            </w:tcBorders>
            <w:shd w:val="clear" w:color="auto" w:fill="C9C9C9"/>
            <w:vAlign w:val="center"/>
            <w:hideMark/>
          </w:tcPr>
          <w:p w:rsidR="00A1713B" w:rsidRPr="002C1082" w:rsidRDefault="00A1713B" w:rsidP="00A1713B">
            <w:pPr>
              <w:spacing w:after="0" w:line="240" w:lineRule="auto"/>
              <w:jc w:val="center"/>
              <w:rPr>
                <w:rFonts w:ascii="TH SarabunPSK" w:eastAsia="Times New Roman" w:hAnsi="TH SarabunPSK" w:cs="TH SarabunPSK"/>
                <w:b/>
                <w:bCs/>
                <w:sz w:val="32"/>
                <w:szCs w:val="32"/>
              </w:rPr>
            </w:pPr>
            <w:r w:rsidRPr="002C1082">
              <w:rPr>
                <w:rFonts w:ascii="TH SarabunPSK" w:eastAsia="Times New Roman" w:hAnsi="TH SarabunPSK" w:cs="TH SarabunPSK"/>
                <w:b/>
                <w:bCs/>
                <w:sz w:val="32"/>
                <w:szCs w:val="32"/>
              </w:rPr>
              <w:t>Description</w:t>
            </w:r>
          </w:p>
        </w:tc>
        <w:tc>
          <w:tcPr>
            <w:tcW w:w="239" w:type="pct"/>
            <w:tcBorders>
              <w:top w:val="single" w:sz="4" w:space="0" w:color="auto"/>
              <w:left w:val="nil"/>
              <w:bottom w:val="dotted" w:sz="4" w:space="0" w:color="auto"/>
              <w:right w:val="dotted" w:sz="4" w:space="0" w:color="auto"/>
            </w:tcBorders>
            <w:shd w:val="clear" w:color="auto" w:fill="C9C9C9"/>
            <w:vAlign w:val="center"/>
            <w:hideMark/>
          </w:tcPr>
          <w:p w:rsidR="00A1713B" w:rsidRPr="002C1082" w:rsidRDefault="00A1713B" w:rsidP="00A1713B">
            <w:pPr>
              <w:spacing w:after="0" w:line="240" w:lineRule="auto"/>
              <w:jc w:val="center"/>
              <w:rPr>
                <w:rFonts w:ascii="TH SarabunPSK" w:eastAsia="Times New Roman" w:hAnsi="TH SarabunPSK" w:cs="TH SarabunPSK"/>
                <w:b/>
                <w:bCs/>
                <w:sz w:val="32"/>
                <w:szCs w:val="32"/>
              </w:rPr>
            </w:pPr>
            <w:r w:rsidRPr="002C1082">
              <w:rPr>
                <w:rFonts w:ascii="TH SarabunPSK" w:eastAsia="Times New Roman" w:hAnsi="TH SarabunPSK" w:cs="TH SarabunPSK"/>
                <w:b/>
                <w:bCs/>
                <w:sz w:val="32"/>
                <w:szCs w:val="32"/>
              </w:rPr>
              <w:t>M</w:t>
            </w:r>
          </w:p>
        </w:tc>
        <w:tc>
          <w:tcPr>
            <w:tcW w:w="228" w:type="pct"/>
            <w:tcBorders>
              <w:top w:val="single" w:sz="4" w:space="0" w:color="auto"/>
              <w:left w:val="nil"/>
              <w:bottom w:val="dotted" w:sz="4" w:space="0" w:color="auto"/>
              <w:right w:val="single" w:sz="4" w:space="0" w:color="auto"/>
            </w:tcBorders>
            <w:shd w:val="clear" w:color="auto" w:fill="C9C9C9"/>
            <w:vAlign w:val="center"/>
            <w:hideMark/>
          </w:tcPr>
          <w:p w:rsidR="00A1713B" w:rsidRPr="002C1082" w:rsidRDefault="00A1713B" w:rsidP="00A1713B">
            <w:pPr>
              <w:spacing w:after="0" w:line="240" w:lineRule="auto"/>
              <w:jc w:val="center"/>
              <w:rPr>
                <w:rFonts w:ascii="TH SarabunPSK" w:eastAsia="Times New Roman" w:hAnsi="TH SarabunPSK" w:cs="TH SarabunPSK"/>
                <w:b/>
                <w:bCs/>
                <w:sz w:val="32"/>
                <w:szCs w:val="32"/>
              </w:rPr>
            </w:pPr>
            <w:r w:rsidRPr="002C1082">
              <w:rPr>
                <w:rFonts w:ascii="TH SarabunPSK" w:eastAsia="Times New Roman" w:hAnsi="TH SarabunPSK" w:cs="TH SarabunPSK"/>
                <w:b/>
                <w:bCs/>
                <w:sz w:val="32"/>
                <w:szCs w:val="32"/>
              </w:rPr>
              <w:t>O</w:t>
            </w:r>
          </w:p>
        </w:tc>
      </w:tr>
      <w:tr w:rsidR="00A1713B" w:rsidRPr="008D6C94" w:rsidTr="00C0594B">
        <w:trPr>
          <w:trHeight w:val="510"/>
        </w:trPr>
        <w:tc>
          <w:tcPr>
            <w:tcW w:w="1308" w:type="pct"/>
            <w:tcBorders>
              <w:top w:val="dotted" w:sz="4" w:space="0" w:color="000000"/>
              <w:left w:val="single" w:sz="4" w:space="0" w:color="auto"/>
              <w:bottom w:val="dotted" w:sz="4" w:space="0" w:color="auto"/>
              <w:right w:val="dotted" w:sz="4" w:space="0" w:color="000000"/>
            </w:tcBorders>
            <w:shd w:val="clear" w:color="auto" w:fill="auto"/>
            <w:noWrap/>
            <w:vAlign w:val="center"/>
            <w:hideMark/>
          </w:tcPr>
          <w:p w:rsidR="00A1713B" w:rsidRPr="008D6C94" w:rsidRDefault="00BC321F" w:rsidP="00FC07DF">
            <w:pPr>
              <w:spacing w:after="0" w:line="240" w:lineRule="auto"/>
              <w:rPr>
                <w:rFonts w:ascii="TH SarabunPSK" w:eastAsia="Times New Roman" w:hAnsi="TH SarabunPSK" w:cs="TH SarabunPSK"/>
                <w:sz w:val="32"/>
                <w:szCs w:val="32"/>
                <w:cs/>
              </w:rPr>
            </w:pPr>
            <w:r w:rsidRPr="008D6C94">
              <w:rPr>
                <w:rFonts w:ascii="TH SarabunPSK" w:eastAsia="Times New Roman" w:hAnsi="TH SarabunPSK" w:cs="TH SarabunPSK"/>
                <w:sz w:val="32"/>
                <w:szCs w:val="32"/>
                <w:cs/>
              </w:rPr>
              <w:t>ชื่อธนาคาร</w:t>
            </w:r>
          </w:p>
        </w:tc>
        <w:tc>
          <w:tcPr>
            <w:tcW w:w="896" w:type="pct"/>
            <w:gridSpan w:val="2"/>
            <w:tcBorders>
              <w:top w:val="nil"/>
              <w:left w:val="nil"/>
              <w:bottom w:val="dotted" w:sz="4" w:space="0" w:color="auto"/>
              <w:right w:val="dotted" w:sz="4" w:space="0" w:color="auto"/>
            </w:tcBorders>
            <w:shd w:val="clear" w:color="auto" w:fill="auto"/>
            <w:noWrap/>
            <w:vAlign w:val="center"/>
            <w:hideMark/>
          </w:tcPr>
          <w:p w:rsidR="00A1713B" w:rsidRPr="008D6C94" w:rsidRDefault="00BC321F" w:rsidP="004B0103">
            <w:pPr>
              <w:spacing w:after="0" w:line="240" w:lineRule="auto"/>
              <w:rPr>
                <w:rFonts w:ascii="TH SarabunPSK" w:eastAsia="Times New Roman" w:hAnsi="TH SarabunPSK" w:cs="TH SarabunPSK"/>
                <w:sz w:val="32"/>
                <w:szCs w:val="32"/>
              </w:rPr>
            </w:pPr>
            <w:r w:rsidRPr="008D6C94">
              <w:rPr>
                <w:rFonts w:ascii="TH SarabunPSK" w:eastAsia="Times New Roman" w:hAnsi="TH SarabunPSK" w:cs="TH SarabunPSK"/>
                <w:sz w:val="32"/>
                <w:szCs w:val="32"/>
              </w:rPr>
              <w:t>Text</w:t>
            </w:r>
          </w:p>
        </w:tc>
        <w:tc>
          <w:tcPr>
            <w:tcW w:w="2330" w:type="pct"/>
            <w:tcBorders>
              <w:top w:val="nil"/>
              <w:left w:val="nil"/>
              <w:bottom w:val="dotted" w:sz="4" w:space="0" w:color="auto"/>
              <w:right w:val="dotted" w:sz="4" w:space="0" w:color="auto"/>
            </w:tcBorders>
            <w:shd w:val="clear" w:color="auto" w:fill="auto"/>
            <w:noWrap/>
            <w:vAlign w:val="center"/>
            <w:hideMark/>
          </w:tcPr>
          <w:p w:rsidR="00A1713B" w:rsidRPr="008D6C94" w:rsidRDefault="00BC321F" w:rsidP="00524414">
            <w:pPr>
              <w:spacing w:after="0" w:line="240" w:lineRule="auto"/>
              <w:rPr>
                <w:rFonts w:ascii="TH SarabunPSK" w:eastAsia="Times New Roman" w:hAnsi="TH SarabunPSK" w:cs="TH SarabunPSK"/>
                <w:sz w:val="32"/>
                <w:szCs w:val="32"/>
                <w:cs/>
              </w:rPr>
            </w:pPr>
            <w:r w:rsidRPr="008D6C94">
              <w:rPr>
                <w:rFonts w:ascii="TH SarabunPSK" w:eastAsia="Times New Roman" w:hAnsi="TH SarabunPSK" w:cs="TH SarabunPSK"/>
                <w:sz w:val="32"/>
                <w:szCs w:val="32"/>
                <w:cs/>
              </w:rPr>
              <w:t>ชื่อธนาคารผู้ส่งข้อมูล</w:t>
            </w:r>
          </w:p>
        </w:tc>
        <w:tc>
          <w:tcPr>
            <w:tcW w:w="239" w:type="pct"/>
            <w:tcBorders>
              <w:top w:val="nil"/>
              <w:left w:val="nil"/>
              <w:bottom w:val="dotted" w:sz="4" w:space="0" w:color="auto"/>
              <w:right w:val="dotted" w:sz="4" w:space="0" w:color="auto"/>
            </w:tcBorders>
            <w:shd w:val="clear" w:color="auto" w:fill="auto"/>
            <w:noWrap/>
            <w:vAlign w:val="center"/>
            <w:hideMark/>
          </w:tcPr>
          <w:p w:rsidR="00A1713B" w:rsidRPr="008D6C94" w:rsidRDefault="00A1713B" w:rsidP="00A1713B">
            <w:pPr>
              <w:spacing w:after="0" w:line="240" w:lineRule="auto"/>
              <w:jc w:val="center"/>
              <w:rPr>
                <w:rFonts w:ascii="TH SarabunPSK" w:eastAsia="Times New Roman" w:hAnsi="TH SarabunPSK" w:cs="TH SarabunPSK"/>
                <w:sz w:val="32"/>
                <w:szCs w:val="32"/>
              </w:rPr>
            </w:pPr>
            <w:r w:rsidRPr="008D6C94">
              <w:rPr>
                <w:rFonts w:ascii="TH SarabunPSK" w:eastAsia="Times New Roman" w:hAnsi="TH SarabunPSK" w:cs="TH SarabunPSK"/>
                <w:sz w:val="32"/>
                <w:szCs w:val="32"/>
              </w:rPr>
              <w:t>X</w:t>
            </w:r>
          </w:p>
        </w:tc>
        <w:tc>
          <w:tcPr>
            <w:tcW w:w="228" w:type="pct"/>
            <w:tcBorders>
              <w:top w:val="nil"/>
              <w:left w:val="nil"/>
              <w:bottom w:val="dotted" w:sz="4" w:space="0" w:color="auto"/>
              <w:right w:val="single" w:sz="4" w:space="0" w:color="auto"/>
            </w:tcBorders>
            <w:shd w:val="clear" w:color="auto" w:fill="auto"/>
            <w:noWrap/>
            <w:vAlign w:val="center"/>
            <w:hideMark/>
          </w:tcPr>
          <w:p w:rsidR="00A1713B" w:rsidRPr="008D6C94" w:rsidRDefault="00A1713B" w:rsidP="00A1713B">
            <w:pPr>
              <w:spacing w:after="0" w:line="240" w:lineRule="auto"/>
              <w:jc w:val="center"/>
              <w:rPr>
                <w:rFonts w:ascii="TH SarabunPSK" w:eastAsia="Times New Roman" w:hAnsi="TH SarabunPSK" w:cs="TH SarabunPSK"/>
                <w:sz w:val="32"/>
                <w:szCs w:val="32"/>
              </w:rPr>
            </w:pPr>
            <w:r w:rsidRPr="008D6C94">
              <w:rPr>
                <w:rFonts w:ascii="TH SarabunPSK" w:eastAsia="Times New Roman" w:hAnsi="TH SarabunPSK" w:cs="TH SarabunPSK"/>
                <w:sz w:val="32"/>
                <w:szCs w:val="32"/>
              </w:rPr>
              <w:t> </w:t>
            </w:r>
          </w:p>
        </w:tc>
      </w:tr>
      <w:tr w:rsidR="00A1713B" w:rsidRPr="008D6C94" w:rsidTr="00C0594B">
        <w:trPr>
          <w:trHeight w:val="510"/>
        </w:trPr>
        <w:tc>
          <w:tcPr>
            <w:tcW w:w="1308" w:type="pct"/>
            <w:tcBorders>
              <w:top w:val="dotted" w:sz="4" w:space="0" w:color="000000"/>
              <w:left w:val="single" w:sz="4" w:space="0" w:color="auto"/>
              <w:bottom w:val="dotted" w:sz="4" w:space="0" w:color="auto"/>
              <w:right w:val="dotted" w:sz="4" w:space="0" w:color="000000"/>
            </w:tcBorders>
            <w:shd w:val="clear" w:color="auto" w:fill="auto"/>
            <w:noWrap/>
            <w:vAlign w:val="center"/>
            <w:hideMark/>
          </w:tcPr>
          <w:p w:rsidR="00A1713B" w:rsidRPr="008D6C94" w:rsidRDefault="00BC321F" w:rsidP="00FC07DF">
            <w:pPr>
              <w:spacing w:after="0" w:line="240" w:lineRule="auto"/>
              <w:rPr>
                <w:rFonts w:ascii="TH SarabunPSK" w:eastAsia="Times New Roman" w:hAnsi="TH SarabunPSK" w:cs="TH SarabunPSK"/>
                <w:sz w:val="32"/>
                <w:szCs w:val="32"/>
              </w:rPr>
            </w:pPr>
            <w:r w:rsidRPr="008D6C94">
              <w:rPr>
                <w:rFonts w:ascii="TH SarabunPSK" w:eastAsia="Times New Roman" w:hAnsi="TH SarabunPSK" w:cs="TH SarabunPSK"/>
                <w:sz w:val="32"/>
                <w:szCs w:val="32"/>
                <w:cs/>
              </w:rPr>
              <w:t>รหัสสถาบันการเงิน</w:t>
            </w:r>
          </w:p>
        </w:tc>
        <w:tc>
          <w:tcPr>
            <w:tcW w:w="896" w:type="pct"/>
            <w:gridSpan w:val="2"/>
            <w:tcBorders>
              <w:top w:val="nil"/>
              <w:left w:val="nil"/>
              <w:bottom w:val="dotted" w:sz="4" w:space="0" w:color="auto"/>
              <w:right w:val="dotted" w:sz="4" w:space="0" w:color="auto"/>
            </w:tcBorders>
            <w:shd w:val="clear" w:color="auto" w:fill="auto"/>
            <w:noWrap/>
            <w:vAlign w:val="center"/>
            <w:hideMark/>
          </w:tcPr>
          <w:p w:rsidR="00A1713B" w:rsidRPr="008D6C94" w:rsidRDefault="00BC321F" w:rsidP="004B0103">
            <w:pPr>
              <w:spacing w:after="0" w:line="240" w:lineRule="auto"/>
              <w:rPr>
                <w:rFonts w:ascii="TH SarabunPSK" w:eastAsia="Times New Roman" w:hAnsi="TH SarabunPSK" w:cs="TH SarabunPSK"/>
                <w:sz w:val="32"/>
                <w:szCs w:val="32"/>
              </w:rPr>
            </w:pPr>
            <w:r w:rsidRPr="008D6C94">
              <w:rPr>
                <w:rFonts w:ascii="TH SarabunPSK" w:eastAsia="Times New Roman" w:hAnsi="TH SarabunPSK" w:cs="TH SarabunPSK"/>
                <w:sz w:val="32"/>
                <w:szCs w:val="32"/>
              </w:rPr>
              <w:t>FI Code</w:t>
            </w:r>
          </w:p>
        </w:tc>
        <w:tc>
          <w:tcPr>
            <w:tcW w:w="2330" w:type="pct"/>
            <w:tcBorders>
              <w:top w:val="nil"/>
              <w:left w:val="nil"/>
              <w:bottom w:val="dotted" w:sz="4" w:space="0" w:color="auto"/>
              <w:right w:val="dotted" w:sz="4" w:space="0" w:color="auto"/>
            </w:tcBorders>
            <w:shd w:val="clear" w:color="auto" w:fill="auto"/>
            <w:noWrap/>
            <w:vAlign w:val="center"/>
            <w:hideMark/>
          </w:tcPr>
          <w:p w:rsidR="00A1713B" w:rsidRPr="008D6C94" w:rsidRDefault="00BC321F" w:rsidP="00A1713B">
            <w:pPr>
              <w:spacing w:after="0" w:line="240" w:lineRule="auto"/>
              <w:rPr>
                <w:rFonts w:ascii="TH SarabunPSK" w:eastAsia="Times New Roman" w:hAnsi="TH SarabunPSK" w:cs="TH SarabunPSK"/>
                <w:sz w:val="32"/>
                <w:szCs w:val="32"/>
                <w:cs/>
              </w:rPr>
            </w:pPr>
            <w:r w:rsidRPr="008D6C94">
              <w:rPr>
                <w:rFonts w:ascii="TH SarabunPSK" w:hAnsi="TH SarabunPSK" w:cs="TH SarabunPSK"/>
                <w:sz w:val="32"/>
                <w:szCs w:val="32"/>
                <w:cs/>
              </w:rPr>
              <w:t>รหัสสถาบันการเงิน</w:t>
            </w:r>
          </w:p>
        </w:tc>
        <w:tc>
          <w:tcPr>
            <w:tcW w:w="239" w:type="pct"/>
            <w:tcBorders>
              <w:top w:val="nil"/>
              <w:left w:val="nil"/>
              <w:bottom w:val="dotted" w:sz="4" w:space="0" w:color="auto"/>
              <w:right w:val="dotted" w:sz="4" w:space="0" w:color="auto"/>
            </w:tcBorders>
            <w:shd w:val="clear" w:color="auto" w:fill="auto"/>
            <w:noWrap/>
            <w:vAlign w:val="center"/>
            <w:hideMark/>
          </w:tcPr>
          <w:p w:rsidR="00A1713B" w:rsidRPr="008D6C94" w:rsidRDefault="00A1713B" w:rsidP="00A1713B">
            <w:pPr>
              <w:spacing w:after="0" w:line="240" w:lineRule="auto"/>
              <w:jc w:val="center"/>
              <w:rPr>
                <w:rFonts w:ascii="TH SarabunPSK" w:eastAsia="Times New Roman" w:hAnsi="TH SarabunPSK" w:cs="TH SarabunPSK"/>
                <w:sz w:val="32"/>
                <w:szCs w:val="32"/>
              </w:rPr>
            </w:pPr>
            <w:r w:rsidRPr="008D6C94">
              <w:rPr>
                <w:rFonts w:ascii="TH SarabunPSK" w:eastAsia="Times New Roman" w:hAnsi="TH SarabunPSK" w:cs="TH SarabunPSK"/>
                <w:sz w:val="32"/>
                <w:szCs w:val="32"/>
              </w:rPr>
              <w:t>X</w:t>
            </w:r>
          </w:p>
        </w:tc>
        <w:tc>
          <w:tcPr>
            <w:tcW w:w="228" w:type="pct"/>
            <w:tcBorders>
              <w:top w:val="nil"/>
              <w:left w:val="nil"/>
              <w:bottom w:val="dotted" w:sz="4" w:space="0" w:color="auto"/>
              <w:right w:val="single" w:sz="4" w:space="0" w:color="auto"/>
            </w:tcBorders>
            <w:shd w:val="clear" w:color="auto" w:fill="auto"/>
            <w:noWrap/>
            <w:vAlign w:val="center"/>
            <w:hideMark/>
          </w:tcPr>
          <w:p w:rsidR="00A1713B" w:rsidRPr="008D6C94" w:rsidRDefault="00A1713B" w:rsidP="00A1713B">
            <w:pPr>
              <w:spacing w:after="0" w:line="240" w:lineRule="auto"/>
              <w:jc w:val="center"/>
              <w:rPr>
                <w:rFonts w:ascii="TH SarabunPSK" w:eastAsia="Times New Roman" w:hAnsi="TH SarabunPSK" w:cs="TH SarabunPSK"/>
                <w:sz w:val="32"/>
                <w:szCs w:val="32"/>
              </w:rPr>
            </w:pPr>
            <w:r w:rsidRPr="008D6C94">
              <w:rPr>
                <w:rFonts w:ascii="TH SarabunPSK" w:eastAsia="Times New Roman" w:hAnsi="TH SarabunPSK" w:cs="TH SarabunPSK"/>
                <w:sz w:val="32"/>
                <w:szCs w:val="32"/>
              </w:rPr>
              <w:t> </w:t>
            </w:r>
          </w:p>
        </w:tc>
      </w:tr>
      <w:tr w:rsidR="00A1713B" w:rsidRPr="008D6C94" w:rsidTr="00C0594B">
        <w:trPr>
          <w:trHeight w:val="510"/>
        </w:trPr>
        <w:tc>
          <w:tcPr>
            <w:tcW w:w="1308" w:type="pct"/>
            <w:tcBorders>
              <w:top w:val="dotted" w:sz="4" w:space="0" w:color="000000"/>
              <w:left w:val="single" w:sz="4" w:space="0" w:color="auto"/>
              <w:bottom w:val="single" w:sz="4" w:space="0" w:color="auto"/>
              <w:right w:val="dotted" w:sz="4" w:space="0" w:color="000000"/>
            </w:tcBorders>
            <w:shd w:val="clear" w:color="auto" w:fill="auto"/>
            <w:noWrap/>
            <w:vAlign w:val="center"/>
            <w:hideMark/>
          </w:tcPr>
          <w:p w:rsidR="00A1713B" w:rsidRPr="008D6C94" w:rsidRDefault="00BC321F" w:rsidP="00FC07DF">
            <w:pPr>
              <w:spacing w:after="0" w:line="240" w:lineRule="auto"/>
              <w:rPr>
                <w:rFonts w:ascii="TH SarabunPSK" w:eastAsia="Times New Roman" w:hAnsi="TH SarabunPSK" w:cs="TH SarabunPSK"/>
                <w:sz w:val="32"/>
                <w:szCs w:val="32"/>
              </w:rPr>
            </w:pPr>
            <w:r w:rsidRPr="008D6C94">
              <w:rPr>
                <w:rFonts w:ascii="TH SarabunPSK" w:eastAsia="Times New Roman" w:hAnsi="TH SarabunPSK" w:cs="TH SarabunPSK"/>
                <w:sz w:val="32"/>
                <w:szCs w:val="32"/>
              </w:rPr>
              <w:t xml:space="preserve">URL </w:t>
            </w:r>
            <w:r w:rsidRPr="008D6C94">
              <w:rPr>
                <w:rFonts w:ascii="TH SarabunPSK" w:eastAsia="Times New Roman" w:hAnsi="TH SarabunPSK" w:cs="TH SarabunPSK"/>
                <w:sz w:val="32"/>
                <w:szCs w:val="32"/>
                <w:cs/>
              </w:rPr>
              <w:t xml:space="preserve">ที่ให้บริการ </w:t>
            </w:r>
            <w:r w:rsidRPr="008D6C94">
              <w:rPr>
                <w:rFonts w:ascii="TH SarabunPSK" w:eastAsia="Times New Roman" w:hAnsi="TH SarabunPSK" w:cs="TH SarabunPSK"/>
                <w:sz w:val="32"/>
                <w:szCs w:val="32"/>
              </w:rPr>
              <w:t>forward</w:t>
            </w:r>
          </w:p>
        </w:tc>
        <w:tc>
          <w:tcPr>
            <w:tcW w:w="896" w:type="pct"/>
            <w:gridSpan w:val="2"/>
            <w:tcBorders>
              <w:top w:val="nil"/>
              <w:left w:val="nil"/>
              <w:bottom w:val="single" w:sz="4" w:space="0" w:color="auto"/>
              <w:right w:val="dotted" w:sz="4" w:space="0" w:color="auto"/>
            </w:tcBorders>
            <w:shd w:val="clear" w:color="auto" w:fill="auto"/>
            <w:noWrap/>
            <w:vAlign w:val="center"/>
            <w:hideMark/>
          </w:tcPr>
          <w:p w:rsidR="00A1713B" w:rsidRPr="008D6C94" w:rsidRDefault="00BC321F" w:rsidP="004B0103">
            <w:pPr>
              <w:spacing w:after="0" w:line="240" w:lineRule="auto"/>
              <w:rPr>
                <w:rFonts w:ascii="TH SarabunPSK" w:eastAsia="Times New Roman" w:hAnsi="TH SarabunPSK" w:cs="TH SarabunPSK"/>
                <w:sz w:val="32"/>
                <w:szCs w:val="32"/>
              </w:rPr>
            </w:pPr>
            <w:r w:rsidRPr="008D6C94">
              <w:rPr>
                <w:rFonts w:ascii="TH SarabunPSK" w:eastAsia="Times New Roman" w:hAnsi="TH SarabunPSK" w:cs="TH SarabunPSK"/>
                <w:sz w:val="32"/>
                <w:szCs w:val="32"/>
              </w:rPr>
              <w:t>Text</w:t>
            </w:r>
          </w:p>
        </w:tc>
        <w:tc>
          <w:tcPr>
            <w:tcW w:w="2330" w:type="pct"/>
            <w:tcBorders>
              <w:top w:val="nil"/>
              <w:left w:val="nil"/>
              <w:bottom w:val="single" w:sz="4" w:space="0" w:color="auto"/>
              <w:right w:val="dotted" w:sz="4" w:space="0" w:color="auto"/>
            </w:tcBorders>
            <w:shd w:val="clear" w:color="auto" w:fill="auto"/>
            <w:noWrap/>
            <w:vAlign w:val="center"/>
            <w:hideMark/>
          </w:tcPr>
          <w:p w:rsidR="00A1713B" w:rsidRPr="008D6C94" w:rsidRDefault="00BC321F" w:rsidP="00A1713B">
            <w:pPr>
              <w:spacing w:after="0" w:line="240" w:lineRule="auto"/>
              <w:rPr>
                <w:rFonts w:ascii="TH SarabunPSK" w:eastAsia="Times New Roman" w:hAnsi="TH SarabunPSK" w:cs="TH SarabunPSK"/>
                <w:sz w:val="32"/>
                <w:szCs w:val="32"/>
                <w:cs/>
              </w:rPr>
            </w:pPr>
            <w:r w:rsidRPr="008D6C94">
              <w:rPr>
                <w:rFonts w:ascii="TH SarabunPSK" w:eastAsia="Times New Roman" w:hAnsi="TH SarabunPSK" w:cs="TH SarabunPSK"/>
                <w:sz w:val="32"/>
                <w:szCs w:val="32"/>
              </w:rPr>
              <w:t xml:space="preserve">URL </w:t>
            </w:r>
            <w:r w:rsidRPr="008D6C94">
              <w:rPr>
                <w:rFonts w:ascii="TH SarabunPSK" w:eastAsia="Times New Roman" w:hAnsi="TH SarabunPSK" w:cs="TH SarabunPSK"/>
                <w:sz w:val="32"/>
                <w:szCs w:val="32"/>
                <w:cs/>
              </w:rPr>
              <w:t xml:space="preserve">ที่ให้บริการ </w:t>
            </w:r>
            <w:r w:rsidRPr="008D6C94">
              <w:rPr>
                <w:rFonts w:ascii="TH SarabunPSK" w:eastAsia="Times New Roman" w:hAnsi="TH SarabunPSK" w:cs="TH SarabunPSK"/>
                <w:sz w:val="32"/>
                <w:szCs w:val="32"/>
              </w:rPr>
              <w:t xml:space="preserve">forward </w:t>
            </w:r>
            <w:r w:rsidRPr="008D6C94">
              <w:rPr>
                <w:rFonts w:ascii="TH SarabunPSK" w:eastAsia="Times New Roman" w:hAnsi="TH SarabunPSK" w:cs="TH SarabunPSK"/>
                <w:sz w:val="32"/>
                <w:szCs w:val="32"/>
                <w:cs/>
              </w:rPr>
              <w:t>ของธนาคาร</w:t>
            </w:r>
          </w:p>
        </w:tc>
        <w:tc>
          <w:tcPr>
            <w:tcW w:w="239" w:type="pct"/>
            <w:tcBorders>
              <w:top w:val="nil"/>
              <w:left w:val="nil"/>
              <w:bottom w:val="single" w:sz="4" w:space="0" w:color="auto"/>
              <w:right w:val="dotted" w:sz="4" w:space="0" w:color="auto"/>
            </w:tcBorders>
            <w:shd w:val="clear" w:color="auto" w:fill="auto"/>
            <w:noWrap/>
            <w:vAlign w:val="center"/>
            <w:hideMark/>
          </w:tcPr>
          <w:p w:rsidR="00A1713B" w:rsidRPr="008D6C94" w:rsidRDefault="00A1713B" w:rsidP="00A1713B">
            <w:pPr>
              <w:spacing w:after="0" w:line="240" w:lineRule="auto"/>
              <w:jc w:val="center"/>
              <w:rPr>
                <w:rFonts w:ascii="TH SarabunPSK" w:eastAsia="Times New Roman" w:hAnsi="TH SarabunPSK" w:cs="TH SarabunPSK"/>
                <w:sz w:val="32"/>
                <w:szCs w:val="32"/>
              </w:rPr>
            </w:pPr>
          </w:p>
        </w:tc>
        <w:tc>
          <w:tcPr>
            <w:tcW w:w="228" w:type="pct"/>
            <w:tcBorders>
              <w:top w:val="nil"/>
              <w:left w:val="nil"/>
              <w:bottom w:val="single" w:sz="4" w:space="0" w:color="auto"/>
              <w:right w:val="single" w:sz="4" w:space="0" w:color="auto"/>
            </w:tcBorders>
            <w:shd w:val="clear" w:color="auto" w:fill="auto"/>
            <w:noWrap/>
            <w:vAlign w:val="center"/>
            <w:hideMark/>
          </w:tcPr>
          <w:p w:rsidR="00A1713B" w:rsidRPr="008D6C94" w:rsidRDefault="00BC321F" w:rsidP="00A1713B">
            <w:pPr>
              <w:spacing w:after="0" w:line="240" w:lineRule="auto"/>
              <w:jc w:val="center"/>
              <w:rPr>
                <w:rFonts w:ascii="TH SarabunPSK" w:eastAsia="Times New Roman" w:hAnsi="TH SarabunPSK" w:cs="TH SarabunPSK"/>
                <w:sz w:val="32"/>
                <w:szCs w:val="32"/>
              </w:rPr>
            </w:pPr>
            <w:r w:rsidRPr="008D6C94">
              <w:rPr>
                <w:rFonts w:ascii="TH SarabunPSK" w:eastAsia="Times New Roman" w:hAnsi="TH SarabunPSK" w:cs="TH SarabunPSK"/>
                <w:sz w:val="32"/>
                <w:szCs w:val="32"/>
              </w:rPr>
              <w:t>X</w:t>
            </w:r>
            <w:r w:rsidR="00A1713B" w:rsidRPr="008D6C94">
              <w:rPr>
                <w:rFonts w:ascii="TH SarabunPSK" w:eastAsia="Times New Roman" w:hAnsi="TH SarabunPSK" w:cs="TH SarabunPSK"/>
                <w:sz w:val="32"/>
                <w:szCs w:val="32"/>
              </w:rPr>
              <w:t> </w:t>
            </w:r>
          </w:p>
        </w:tc>
      </w:tr>
    </w:tbl>
    <w:p w:rsidR="0049723B" w:rsidRPr="008D6C94" w:rsidRDefault="0049723B" w:rsidP="0049723B">
      <w:pPr>
        <w:rPr>
          <w:rFonts w:ascii="TH SarabunPSK" w:hAnsi="TH SarabunPSK" w:cs="TH SarabunPSK"/>
          <w:sz w:val="28"/>
          <w:lang w:val="fr-FR"/>
        </w:rPr>
      </w:pPr>
    </w:p>
    <w:p w:rsidR="005F27F3" w:rsidRPr="008D6C94" w:rsidRDefault="005F27F3" w:rsidP="0049723B">
      <w:pPr>
        <w:rPr>
          <w:rFonts w:ascii="TH SarabunPSK" w:hAnsi="TH SarabunPSK" w:cs="TH SarabunPSK"/>
          <w:sz w:val="28"/>
          <w:cs/>
          <w:lang w:val="fr-FR"/>
        </w:rPr>
      </w:pPr>
    </w:p>
    <w:p w:rsidR="005F27F3" w:rsidRPr="008D6C94" w:rsidRDefault="005F27F3" w:rsidP="0049723B">
      <w:pPr>
        <w:rPr>
          <w:rFonts w:ascii="TH SarabunPSK" w:hAnsi="TH SarabunPSK" w:cs="TH SarabunPSK"/>
          <w:sz w:val="28"/>
          <w:cs/>
          <w:lang w:val="fr-FR"/>
        </w:rPr>
      </w:pPr>
    </w:p>
    <w:p w:rsidR="005F27F3" w:rsidRPr="008D6C94" w:rsidRDefault="005F27F3" w:rsidP="0049723B">
      <w:pPr>
        <w:rPr>
          <w:rFonts w:ascii="TH SarabunPSK" w:hAnsi="TH SarabunPSK" w:cs="TH SarabunPSK"/>
          <w:sz w:val="28"/>
          <w:lang w:val="fr-FR"/>
        </w:rPr>
      </w:pPr>
    </w:p>
    <w:p w:rsidR="005F27F3" w:rsidRPr="008D6C94" w:rsidRDefault="005F27F3" w:rsidP="0049723B">
      <w:pPr>
        <w:rPr>
          <w:rFonts w:ascii="TH SarabunPSK" w:hAnsi="TH SarabunPSK" w:cs="TH SarabunPSK"/>
          <w:sz w:val="28"/>
          <w:lang w:val="fr-FR"/>
        </w:rPr>
      </w:pPr>
    </w:p>
    <w:p w:rsidR="005F27F3" w:rsidRPr="008D6C94" w:rsidRDefault="005F27F3" w:rsidP="0049723B">
      <w:pPr>
        <w:rPr>
          <w:rFonts w:ascii="TH SarabunPSK" w:hAnsi="TH SarabunPSK" w:cs="TH SarabunPSK"/>
          <w:sz w:val="28"/>
          <w:lang w:val="fr-FR"/>
        </w:rPr>
      </w:pPr>
    </w:p>
    <w:p w:rsidR="005F27F3" w:rsidRPr="008D6C94" w:rsidRDefault="005F27F3" w:rsidP="0049723B">
      <w:pPr>
        <w:rPr>
          <w:rFonts w:ascii="TH SarabunPSK" w:hAnsi="TH SarabunPSK" w:cs="TH SarabunPSK"/>
          <w:sz w:val="28"/>
          <w:lang w:val="fr-FR"/>
        </w:rPr>
      </w:pPr>
    </w:p>
    <w:p w:rsidR="00A4720C" w:rsidRPr="008D6C94" w:rsidRDefault="00A4720C" w:rsidP="0049723B">
      <w:pPr>
        <w:rPr>
          <w:rFonts w:ascii="TH SarabunPSK" w:hAnsi="TH SarabunPSK" w:cs="TH SarabunPSK"/>
          <w:sz w:val="28"/>
          <w:lang w:val="fr-FR"/>
        </w:rPr>
      </w:pPr>
    </w:p>
    <w:p w:rsidR="009072CA" w:rsidRPr="008D6C94" w:rsidRDefault="009072CA" w:rsidP="0049723B">
      <w:pPr>
        <w:rPr>
          <w:rFonts w:ascii="TH SarabunPSK" w:hAnsi="TH SarabunPSK" w:cs="TH SarabunPSK"/>
          <w:sz w:val="28"/>
          <w:lang w:val="fr-FR"/>
        </w:rPr>
      </w:pPr>
    </w:p>
    <w:p w:rsidR="009072CA" w:rsidRPr="008D6C94" w:rsidRDefault="009072CA" w:rsidP="0049723B">
      <w:pPr>
        <w:rPr>
          <w:rFonts w:ascii="TH SarabunPSK" w:hAnsi="TH SarabunPSK" w:cs="TH SarabunPSK"/>
          <w:sz w:val="28"/>
          <w:lang w:val="fr-FR"/>
        </w:rPr>
      </w:pPr>
    </w:p>
    <w:p w:rsidR="009072CA" w:rsidRPr="008D6C94" w:rsidRDefault="009072CA" w:rsidP="0049723B">
      <w:pPr>
        <w:rPr>
          <w:rFonts w:ascii="TH SarabunPSK" w:hAnsi="TH SarabunPSK" w:cs="TH SarabunPSK"/>
          <w:sz w:val="28"/>
          <w:cs/>
          <w:lang w:val="fr-FR"/>
        </w:rPr>
      </w:pPr>
    </w:p>
    <w:p w:rsidR="009072CA" w:rsidRPr="008D6C94" w:rsidRDefault="009072CA" w:rsidP="0049723B">
      <w:pPr>
        <w:rPr>
          <w:rFonts w:ascii="TH SarabunPSK" w:hAnsi="TH SarabunPSK" w:cs="TH SarabunPSK"/>
          <w:sz w:val="28"/>
          <w:lang w:val="fr-FR"/>
        </w:rPr>
      </w:pPr>
    </w:p>
    <w:p w:rsidR="00A1713B" w:rsidRPr="008D6C94" w:rsidRDefault="008D6C94" w:rsidP="0049723B">
      <w:pPr>
        <w:rPr>
          <w:rFonts w:ascii="TH SarabunPSK" w:hAnsi="TH SarabunPSK" w:cs="TH SarabunPSK"/>
          <w:sz w:val="28"/>
          <w:lang w:val="fr-FR"/>
        </w:rPr>
      </w:pPr>
      <w:r>
        <w:rPr>
          <w:rFonts w:ascii="TH SarabunPSK" w:hAnsi="TH SarabunPSK" w:cs="TH SarabunPSK"/>
          <w:sz w:val="28"/>
          <w:cs/>
          <w:lang w:val="fr-FR"/>
        </w:rPr>
        <w:br w:type="page"/>
      </w:r>
    </w:p>
    <w:tbl>
      <w:tblPr>
        <w:tblW w:w="9134" w:type="dxa"/>
        <w:tblInd w:w="108" w:type="dxa"/>
        <w:tblLayout w:type="fixed"/>
        <w:tblLook w:val="04A0" w:firstRow="1" w:lastRow="0" w:firstColumn="1" w:lastColumn="0" w:noHBand="0" w:noVBand="1"/>
      </w:tblPr>
      <w:tblGrid>
        <w:gridCol w:w="2862"/>
        <w:gridCol w:w="1620"/>
        <w:gridCol w:w="3618"/>
        <w:gridCol w:w="540"/>
        <w:gridCol w:w="494"/>
      </w:tblGrid>
      <w:tr w:rsidR="00130CB7" w:rsidRPr="008D6C94" w:rsidTr="009960D3">
        <w:trPr>
          <w:trHeight w:val="510"/>
        </w:trPr>
        <w:tc>
          <w:tcPr>
            <w:tcW w:w="2862" w:type="dxa"/>
            <w:tcBorders>
              <w:top w:val="nil"/>
              <w:left w:val="nil"/>
              <w:bottom w:val="nil"/>
              <w:right w:val="nil"/>
            </w:tcBorders>
            <w:shd w:val="clear" w:color="auto" w:fill="auto"/>
            <w:noWrap/>
            <w:vAlign w:val="center"/>
            <w:hideMark/>
          </w:tcPr>
          <w:p w:rsidR="00130CB7" w:rsidRPr="002C1082" w:rsidRDefault="00130CB7" w:rsidP="00130CB7">
            <w:pPr>
              <w:spacing w:after="0" w:line="240" w:lineRule="auto"/>
              <w:rPr>
                <w:rFonts w:ascii="TH SarabunPSK" w:eastAsia="Times New Roman" w:hAnsi="TH SarabunPSK" w:cs="TH SarabunPSK"/>
                <w:b/>
                <w:bCs/>
                <w:sz w:val="32"/>
                <w:szCs w:val="32"/>
              </w:rPr>
            </w:pPr>
            <w:r w:rsidRPr="002C1082">
              <w:rPr>
                <w:rFonts w:ascii="TH SarabunPSK" w:eastAsia="Times New Roman" w:hAnsi="TH SarabunPSK" w:cs="TH SarabunPSK"/>
                <w:b/>
                <w:bCs/>
                <w:sz w:val="32"/>
                <w:szCs w:val="32"/>
              </w:rPr>
              <w:t xml:space="preserve">Data File : </w:t>
            </w:r>
          </w:p>
          <w:p w:rsidR="00130CB7" w:rsidRPr="002C1082" w:rsidRDefault="00130CB7" w:rsidP="00130CB7">
            <w:pPr>
              <w:spacing w:after="0" w:line="240" w:lineRule="auto"/>
              <w:rPr>
                <w:rFonts w:ascii="TH SarabunPSK" w:eastAsia="Angsana New" w:hAnsi="TH SarabunPSK" w:cs="TH SarabunPSK"/>
                <w:b/>
                <w:bCs/>
                <w:sz w:val="32"/>
                <w:szCs w:val="32"/>
              </w:rPr>
            </w:pPr>
            <w:r w:rsidRPr="002C1082">
              <w:rPr>
                <w:rFonts w:ascii="TH SarabunPSK" w:eastAsia="Angsana New" w:hAnsi="TH SarabunPSK" w:cs="TH SarabunPSK"/>
                <w:b/>
                <w:bCs/>
                <w:sz w:val="32"/>
                <w:szCs w:val="32"/>
              </w:rPr>
              <w:t>Frequency :</w:t>
            </w:r>
          </w:p>
          <w:p w:rsidR="00130CB7" w:rsidRPr="002C1082" w:rsidRDefault="00130CB7" w:rsidP="00130CB7">
            <w:pPr>
              <w:spacing w:after="0" w:line="240" w:lineRule="auto"/>
              <w:rPr>
                <w:rFonts w:ascii="TH SarabunPSK" w:eastAsia="Angsana New" w:hAnsi="TH SarabunPSK" w:cs="TH SarabunPSK"/>
                <w:b/>
                <w:bCs/>
                <w:sz w:val="32"/>
                <w:szCs w:val="32"/>
              </w:rPr>
            </w:pPr>
            <w:r w:rsidRPr="002C1082">
              <w:rPr>
                <w:rFonts w:ascii="TH SarabunPSK" w:eastAsia="Angsana New" w:hAnsi="TH SarabunPSK" w:cs="TH SarabunPSK"/>
                <w:b/>
                <w:bCs/>
                <w:sz w:val="32"/>
                <w:szCs w:val="32"/>
              </w:rPr>
              <w:t>Granularity :</w:t>
            </w:r>
          </w:p>
          <w:p w:rsidR="00130CB7" w:rsidRPr="002C1082" w:rsidRDefault="00EB5F2C" w:rsidP="00130CB7">
            <w:pPr>
              <w:spacing w:after="0" w:line="240" w:lineRule="auto"/>
              <w:rPr>
                <w:rFonts w:ascii="TH SarabunPSK" w:eastAsia="Times New Roman" w:hAnsi="TH SarabunPSK" w:cs="TH SarabunPSK"/>
                <w:b/>
                <w:bCs/>
                <w:sz w:val="32"/>
                <w:szCs w:val="32"/>
              </w:rPr>
            </w:pPr>
            <w:r>
              <w:rPr>
                <w:rFonts w:ascii="TH SarabunPSK" w:eastAsia="Angsana New" w:hAnsi="TH SarabunPSK" w:cs="TH SarabunPSK"/>
                <w:b/>
                <w:bCs/>
                <w:sz w:val="32"/>
                <w:szCs w:val="32"/>
              </w:rPr>
              <w:t xml:space="preserve">Template </w:t>
            </w:r>
            <w:r w:rsidR="00130CB7" w:rsidRPr="002C1082">
              <w:rPr>
                <w:rFonts w:ascii="TH SarabunPSK" w:eastAsia="Angsana New" w:hAnsi="TH SarabunPSK" w:cs="TH SarabunPSK"/>
                <w:b/>
                <w:bCs/>
                <w:sz w:val="32"/>
                <w:szCs w:val="32"/>
              </w:rPr>
              <w:t xml:space="preserve">Sheet </w:t>
            </w:r>
            <w:r w:rsidR="00130CB7" w:rsidRPr="002C1082">
              <w:rPr>
                <w:rFonts w:ascii="TH SarabunPSK" w:eastAsia="Times New Roman" w:hAnsi="TH SarabunPSK" w:cs="TH SarabunPSK"/>
                <w:b/>
                <w:bCs/>
                <w:sz w:val="32"/>
                <w:szCs w:val="32"/>
              </w:rPr>
              <w:t xml:space="preserve"> :</w:t>
            </w:r>
          </w:p>
        </w:tc>
        <w:tc>
          <w:tcPr>
            <w:tcW w:w="6272" w:type="dxa"/>
            <w:gridSpan w:val="4"/>
            <w:tcBorders>
              <w:top w:val="nil"/>
              <w:left w:val="nil"/>
              <w:right w:val="nil"/>
            </w:tcBorders>
            <w:shd w:val="clear" w:color="auto" w:fill="auto"/>
            <w:noWrap/>
            <w:vAlign w:val="center"/>
            <w:hideMark/>
          </w:tcPr>
          <w:p w:rsidR="00BC321F" w:rsidRPr="002C1082" w:rsidRDefault="00574281" w:rsidP="00BC321F">
            <w:pPr>
              <w:spacing w:after="0" w:line="240" w:lineRule="auto"/>
              <w:rPr>
                <w:rFonts w:ascii="TH SarabunPSK" w:eastAsia="Angsana New" w:hAnsi="TH SarabunPSK" w:cs="TH SarabunPSK"/>
                <w:b/>
                <w:bCs/>
                <w:sz w:val="32"/>
                <w:szCs w:val="32"/>
              </w:rPr>
            </w:pPr>
            <w:r>
              <w:rPr>
                <w:rFonts w:ascii="TH SarabunPSK" w:eastAsia="Times New Roman" w:hAnsi="TH SarabunPSK" w:cs="TH SarabunPSK" w:hint="cs"/>
                <w:b/>
                <w:bCs/>
                <w:sz w:val="32"/>
                <w:szCs w:val="32"/>
                <w:cs/>
              </w:rPr>
              <w:t xml:space="preserve">ชุดข้อมูล </w:t>
            </w:r>
            <w:r w:rsidR="00BC321F" w:rsidRPr="002C1082">
              <w:rPr>
                <w:rFonts w:ascii="TH SarabunPSK" w:eastAsia="Times New Roman" w:hAnsi="TH SarabunPSK" w:cs="TH SarabunPSK"/>
                <w:b/>
                <w:bCs/>
                <w:sz w:val="32"/>
                <w:szCs w:val="32"/>
              </w:rPr>
              <w:t xml:space="preserve">Forward Point </w:t>
            </w:r>
            <w:r>
              <w:rPr>
                <w:rFonts w:ascii="TH SarabunPSK" w:eastAsia="Angsana New" w:hAnsi="TH SarabunPSK" w:cs="TH SarabunPSK"/>
                <w:b/>
                <w:bCs/>
                <w:sz w:val="32"/>
                <w:szCs w:val="32"/>
              </w:rPr>
              <w:t>(DF_FWP)</w:t>
            </w:r>
          </w:p>
          <w:p w:rsidR="00583654" w:rsidRPr="00583654" w:rsidRDefault="00583654" w:rsidP="00583654">
            <w:pPr>
              <w:spacing w:after="0" w:line="240" w:lineRule="auto"/>
              <w:rPr>
                <w:rFonts w:ascii="TH SarabunPSK" w:eastAsia="Angsana New" w:hAnsi="TH SarabunPSK" w:cs="TH SarabunPSK"/>
                <w:b/>
                <w:bCs/>
                <w:sz w:val="32"/>
                <w:szCs w:val="32"/>
              </w:rPr>
            </w:pPr>
            <w:r w:rsidRPr="00583654">
              <w:rPr>
                <w:rFonts w:ascii="TH SarabunPSK" w:eastAsia="Times New Roman" w:hAnsi="TH SarabunPSK" w:cs="TH SarabunPSK"/>
                <w:b/>
                <w:bCs/>
                <w:color w:val="000000"/>
                <w:sz w:val="32"/>
                <w:szCs w:val="32"/>
                <w:cs/>
              </w:rPr>
              <w:t>รายวัน</w:t>
            </w:r>
          </w:p>
          <w:p w:rsidR="00583654" w:rsidRPr="00583654" w:rsidRDefault="00583654" w:rsidP="00130CB7">
            <w:pPr>
              <w:spacing w:after="0" w:line="240" w:lineRule="auto"/>
              <w:rPr>
                <w:rFonts w:ascii="TH SarabunPSK" w:eastAsia="Angsana New" w:hAnsi="TH SarabunPSK" w:cs="TH SarabunPSK"/>
                <w:b/>
                <w:bCs/>
                <w:sz w:val="32"/>
                <w:szCs w:val="32"/>
              </w:rPr>
            </w:pPr>
            <w:r w:rsidRPr="00583654">
              <w:rPr>
                <w:rFonts w:ascii="TH SarabunPSK" w:hAnsi="TH SarabunPSK" w:cs="TH SarabunPSK"/>
                <w:b/>
                <w:bCs/>
                <w:color w:val="000000"/>
                <w:sz w:val="32"/>
                <w:szCs w:val="32"/>
                <w:cs/>
              </w:rPr>
              <w:t>ภายใน 9</w:t>
            </w:r>
            <w:r w:rsidRPr="00583654">
              <w:rPr>
                <w:rFonts w:ascii="TH SarabunPSK" w:hAnsi="TH SarabunPSK" w:cs="TH SarabunPSK"/>
                <w:b/>
                <w:bCs/>
                <w:color w:val="000000"/>
                <w:sz w:val="32"/>
                <w:szCs w:val="32"/>
              </w:rPr>
              <w:t>:</w:t>
            </w:r>
            <w:r w:rsidRPr="00583654">
              <w:rPr>
                <w:rFonts w:ascii="TH SarabunPSK" w:hAnsi="TH SarabunPSK" w:cs="TH SarabunPSK"/>
                <w:b/>
                <w:bCs/>
                <w:color w:val="000000"/>
                <w:sz w:val="32"/>
                <w:szCs w:val="32"/>
                <w:cs/>
              </w:rPr>
              <w:t>30</w:t>
            </w:r>
            <w:r w:rsidRPr="00583654">
              <w:rPr>
                <w:rFonts w:ascii="TH SarabunPSK" w:hAnsi="TH SarabunPSK" w:cs="TH SarabunPSK" w:hint="cs"/>
                <w:b/>
                <w:bCs/>
                <w:color w:val="000000"/>
                <w:sz w:val="32"/>
                <w:szCs w:val="32"/>
                <w:cs/>
              </w:rPr>
              <w:t xml:space="preserve"> </w:t>
            </w:r>
            <w:r w:rsidRPr="00583654">
              <w:rPr>
                <w:rFonts w:ascii="TH SarabunPSK" w:hAnsi="TH SarabunPSK" w:cs="TH SarabunPSK"/>
                <w:b/>
                <w:bCs/>
                <w:color w:val="000000"/>
                <w:sz w:val="32"/>
                <w:szCs w:val="32"/>
              </w:rPr>
              <w:t>– 9:45</w:t>
            </w:r>
            <w:r w:rsidRPr="00583654">
              <w:rPr>
                <w:rFonts w:ascii="TH SarabunPSK" w:hAnsi="TH SarabunPSK" w:cs="TH SarabunPSK"/>
                <w:b/>
                <w:bCs/>
                <w:color w:val="000000"/>
                <w:sz w:val="32"/>
                <w:szCs w:val="32"/>
                <w:cs/>
              </w:rPr>
              <w:t xml:space="preserve"> น. ของทุกวันทำการ</w:t>
            </w:r>
          </w:p>
          <w:p w:rsidR="00130CB7" w:rsidRPr="002C1082" w:rsidRDefault="00BC321F" w:rsidP="00130CB7">
            <w:pPr>
              <w:spacing w:after="0" w:line="240" w:lineRule="auto"/>
              <w:rPr>
                <w:rFonts w:ascii="TH SarabunPSK" w:eastAsia="Angsana New" w:hAnsi="TH SarabunPSK" w:cs="TH SarabunPSK"/>
                <w:b/>
                <w:bCs/>
                <w:sz w:val="32"/>
                <w:szCs w:val="32"/>
              </w:rPr>
            </w:pPr>
            <w:r w:rsidRPr="002C1082">
              <w:rPr>
                <w:rFonts w:ascii="TH SarabunPSK" w:eastAsia="Angsana New" w:hAnsi="TH SarabunPSK" w:cs="TH SarabunPSK"/>
                <w:b/>
                <w:bCs/>
                <w:sz w:val="32"/>
                <w:szCs w:val="32"/>
              </w:rPr>
              <w:t>Data</w:t>
            </w:r>
          </w:p>
        </w:tc>
      </w:tr>
      <w:tr w:rsidR="00130CB7" w:rsidRPr="008D6C94" w:rsidTr="009960D3">
        <w:trPr>
          <w:trHeight w:val="510"/>
        </w:trPr>
        <w:tc>
          <w:tcPr>
            <w:tcW w:w="2862" w:type="dxa"/>
            <w:tcBorders>
              <w:top w:val="nil"/>
              <w:left w:val="nil"/>
              <w:bottom w:val="nil"/>
              <w:right w:val="nil"/>
            </w:tcBorders>
            <w:shd w:val="clear" w:color="auto" w:fill="auto"/>
            <w:noWrap/>
            <w:vAlign w:val="center"/>
          </w:tcPr>
          <w:p w:rsidR="00130CB7" w:rsidRPr="008D6C94" w:rsidRDefault="00130CB7" w:rsidP="00130CB7">
            <w:pPr>
              <w:spacing w:after="0" w:line="240" w:lineRule="auto"/>
              <w:rPr>
                <w:rFonts w:ascii="TH SarabunPSK" w:eastAsia="Times New Roman" w:hAnsi="TH SarabunPSK" w:cs="TH SarabunPSK"/>
                <w:b/>
                <w:bCs/>
                <w:sz w:val="28"/>
              </w:rPr>
            </w:pPr>
          </w:p>
        </w:tc>
        <w:tc>
          <w:tcPr>
            <w:tcW w:w="6272" w:type="dxa"/>
            <w:gridSpan w:val="4"/>
            <w:tcBorders>
              <w:left w:val="nil"/>
              <w:bottom w:val="single" w:sz="8" w:space="0" w:color="auto"/>
              <w:right w:val="nil"/>
            </w:tcBorders>
            <w:shd w:val="clear" w:color="auto" w:fill="auto"/>
            <w:noWrap/>
            <w:vAlign w:val="center"/>
          </w:tcPr>
          <w:p w:rsidR="00130CB7" w:rsidRPr="008D6C94" w:rsidRDefault="00130CB7" w:rsidP="00130CB7">
            <w:pPr>
              <w:spacing w:after="0" w:line="240" w:lineRule="auto"/>
              <w:rPr>
                <w:rFonts w:ascii="TH SarabunPSK" w:eastAsia="Times New Roman" w:hAnsi="TH SarabunPSK" w:cs="TH SarabunPSK"/>
                <w:b/>
                <w:bCs/>
                <w:sz w:val="28"/>
              </w:rPr>
            </w:pPr>
          </w:p>
        </w:tc>
      </w:tr>
      <w:tr w:rsidR="00503995" w:rsidRPr="008D6C94" w:rsidTr="009960D3">
        <w:trPr>
          <w:trHeight w:val="510"/>
        </w:trPr>
        <w:tc>
          <w:tcPr>
            <w:tcW w:w="2862" w:type="dxa"/>
            <w:tcBorders>
              <w:top w:val="single" w:sz="8" w:space="0" w:color="auto"/>
              <w:left w:val="single" w:sz="8" w:space="0" w:color="auto"/>
              <w:bottom w:val="dotted" w:sz="4" w:space="0" w:color="000000"/>
              <w:right w:val="dotted" w:sz="4" w:space="0" w:color="000000"/>
            </w:tcBorders>
            <w:shd w:val="clear" w:color="auto" w:fill="C9C9C9"/>
            <w:noWrap/>
            <w:vAlign w:val="center"/>
            <w:hideMark/>
          </w:tcPr>
          <w:p w:rsidR="009E269A" w:rsidRPr="00900D4A" w:rsidRDefault="009E269A" w:rsidP="009E269A">
            <w:pPr>
              <w:spacing w:after="0" w:line="240" w:lineRule="auto"/>
              <w:jc w:val="center"/>
              <w:rPr>
                <w:rFonts w:ascii="TH SarabunPSK" w:eastAsia="Times New Roman" w:hAnsi="TH SarabunPSK" w:cs="TH SarabunPSK"/>
                <w:b/>
                <w:bCs/>
                <w:sz w:val="32"/>
                <w:szCs w:val="32"/>
              </w:rPr>
            </w:pPr>
            <w:r w:rsidRPr="00900D4A">
              <w:rPr>
                <w:rFonts w:ascii="TH SarabunPSK" w:eastAsia="Times New Roman" w:hAnsi="TH SarabunPSK" w:cs="TH SarabunPSK"/>
                <w:b/>
                <w:bCs/>
                <w:sz w:val="32"/>
                <w:szCs w:val="32"/>
              </w:rPr>
              <w:t>Data Element</w:t>
            </w:r>
          </w:p>
        </w:tc>
        <w:tc>
          <w:tcPr>
            <w:tcW w:w="1620" w:type="dxa"/>
            <w:tcBorders>
              <w:top w:val="nil"/>
              <w:left w:val="nil"/>
              <w:bottom w:val="dotted" w:sz="4" w:space="0" w:color="000000"/>
              <w:right w:val="dotted" w:sz="4" w:space="0" w:color="auto"/>
            </w:tcBorders>
            <w:shd w:val="clear" w:color="auto" w:fill="C9C9C9"/>
            <w:noWrap/>
            <w:hideMark/>
          </w:tcPr>
          <w:p w:rsidR="009E269A" w:rsidRPr="00900D4A" w:rsidRDefault="009E269A" w:rsidP="009E269A">
            <w:pPr>
              <w:spacing w:after="0" w:line="240" w:lineRule="auto"/>
              <w:jc w:val="center"/>
              <w:rPr>
                <w:rFonts w:ascii="TH SarabunPSK" w:eastAsia="Times New Roman" w:hAnsi="TH SarabunPSK" w:cs="TH SarabunPSK"/>
                <w:b/>
                <w:bCs/>
                <w:sz w:val="32"/>
                <w:szCs w:val="32"/>
              </w:rPr>
            </w:pPr>
            <w:r w:rsidRPr="00900D4A">
              <w:rPr>
                <w:rFonts w:ascii="TH SarabunPSK" w:eastAsia="Times New Roman" w:hAnsi="TH SarabunPSK" w:cs="TH SarabunPSK"/>
                <w:b/>
                <w:bCs/>
                <w:sz w:val="32"/>
                <w:szCs w:val="32"/>
              </w:rPr>
              <w:t>Data Type</w:t>
            </w:r>
          </w:p>
        </w:tc>
        <w:tc>
          <w:tcPr>
            <w:tcW w:w="3618" w:type="dxa"/>
            <w:tcBorders>
              <w:top w:val="nil"/>
              <w:left w:val="nil"/>
              <w:bottom w:val="dotted" w:sz="4" w:space="0" w:color="000000"/>
              <w:right w:val="dotted" w:sz="4" w:space="0" w:color="auto"/>
            </w:tcBorders>
            <w:shd w:val="clear" w:color="auto" w:fill="C9C9C9"/>
            <w:noWrap/>
            <w:vAlign w:val="center"/>
            <w:hideMark/>
          </w:tcPr>
          <w:p w:rsidR="009E269A" w:rsidRPr="00900D4A" w:rsidRDefault="009E269A" w:rsidP="009E269A">
            <w:pPr>
              <w:spacing w:after="0" w:line="240" w:lineRule="auto"/>
              <w:jc w:val="center"/>
              <w:rPr>
                <w:rFonts w:ascii="TH SarabunPSK" w:eastAsia="Times New Roman" w:hAnsi="TH SarabunPSK" w:cs="TH SarabunPSK"/>
                <w:b/>
                <w:bCs/>
                <w:sz w:val="32"/>
                <w:szCs w:val="32"/>
              </w:rPr>
            </w:pPr>
            <w:r w:rsidRPr="00900D4A">
              <w:rPr>
                <w:rFonts w:ascii="TH SarabunPSK" w:eastAsia="Times New Roman" w:hAnsi="TH SarabunPSK" w:cs="TH SarabunPSK"/>
                <w:b/>
                <w:bCs/>
                <w:sz w:val="32"/>
                <w:szCs w:val="32"/>
              </w:rPr>
              <w:t>Description</w:t>
            </w:r>
          </w:p>
        </w:tc>
        <w:tc>
          <w:tcPr>
            <w:tcW w:w="540" w:type="dxa"/>
            <w:tcBorders>
              <w:top w:val="nil"/>
              <w:left w:val="nil"/>
              <w:bottom w:val="dotted" w:sz="4" w:space="0" w:color="auto"/>
              <w:right w:val="dotted" w:sz="4" w:space="0" w:color="auto"/>
            </w:tcBorders>
            <w:shd w:val="clear" w:color="auto" w:fill="C9C9C9"/>
            <w:noWrap/>
            <w:vAlign w:val="center"/>
            <w:hideMark/>
          </w:tcPr>
          <w:p w:rsidR="009E269A" w:rsidRPr="00900D4A" w:rsidRDefault="009E269A" w:rsidP="009E269A">
            <w:pPr>
              <w:spacing w:after="0" w:line="240" w:lineRule="auto"/>
              <w:jc w:val="center"/>
              <w:rPr>
                <w:rFonts w:ascii="TH SarabunPSK" w:eastAsia="Times New Roman" w:hAnsi="TH SarabunPSK" w:cs="TH SarabunPSK"/>
                <w:b/>
                <w:bCs/>
                <w:sz w:val="32"/>
                <w:szCs w:val="32"/>
              </w:rPr>
            </w:pPr>
            <w:r w:rsidRPr="00900D4A">
              <w:rPr>
                <w:rFonts w:ascii="TH SarabunPSK" w:eastAsia="Times New Roman" w:hAnsi="TH SarabunPSK" w:cs="TH SarabunPSK"/>
                <w:b/>
                <w:bCs/>
                <w:sz w:val="32"/>
                <w:szCs w:val="32"/>
              </w:rPr>
              <w:t>M</w:t>
            </w:r>
          </w:p>
        </w:tc>
        <w:tc>
          <w:tcPr>
            <w:tcW w:w="494" w:type="dxa"/>
            <w:tcBorders>
              <w:top w:val="nil"/>
              <w:left w:val="nil"/>
              <w:bottom w:val="dotted" w:sz="4" w:space="0" w:color="auto"/>
              <w:right w:val="single" w:sz="8" w:space="0" w:color="auto"/>
            </w:tcBorders>
            <w:shd w:val="clear" w:color="auto" w:fill="C9C9C9"/>
            <w:noWrap/>
            <w:vAlign w:val="center"/>
            <w:hideMark/>
          </w:tcPr>
          <w:p w:rsidR="009E269A" w:rsidRPr="00900D4A" w:rsidRDefault="009E269A" w:rsidP="009E269A">
            <w:pPr>
              <w:spacing w:after="0" w:line="240" w:lineRule="auto"/>
              <w:jc w:val="center"/>
              <w:rPr>
                <w:rFonts w:ascii="TH SarabunPSK" w:eastAsia="Times New Roman" w:hAnsi="TH SarabunPSK" w:cs="TH SarabunPSK"/>
                <w:b/>
                <w:bCs/>
                <w:sz w:val="32"/>
                <w:szCs w:val="32"/>
              </w:rPr>
            </w:pPr>
            <w:r w:rsidRPr="00900D4A">
              <w:rPr>
                <w:rFonts w:ascii="TH SarabunPSK" w:eastAsia="Times New Roman" w:hAnsi="TH SarabunPSK" w:cs="TH SarabunPSK"/>
                <w:b/>
                <w:bCs/>
                <w:sz w:val="32"/>
                <w:szCs w:val="32"/>
              </w:rPr>
              <w:t>O</w:t>
            </w:r>
          </w:p>
        </w:tc>
      </w:tr>
      <w:tr w:rsidR="000A6686" w:rsidRPr="008D6C94" w:rsidTr="009960D3">
        <w:trPr>
          <w:trHeight w:val="510"/>
        </w:trPr>
        <w:tc>
          <w:tcPr>
            <w:tcW w:w="2862" w:type="dxa"/>
            <w:tcBorders>
              <w:top w:val="dotted" w:sz="4" w:space="0" w:color="000000"/>
              <w:left w:val="single" w:sz="8" w:space="0" w:color="auto"/>
              <w:bottom w:val="dotted" w:sz="4" w:space="0" w:color="auto"/>
              <w:right w:val="dotted" w:sz="4" w:space="0" w:color="000000"/>
            </w:tcBorders>
            <w:shd w:val="clear" w:color="auto" w:fill="auto"/>
            <w:noWrap/>
          </w:tcPr>
          <w:p w:rsidR="000A6686" w:rsidRPr="00900D4A" w:rsidRDefault="00D23110" w:rsidP="000A6686">
            <w:pPr>
              <w:spacing w:after="0" w:line="240" w:lineRule="auto"/>
              <w:rPr>
                <w:rFonts w:ascii="TH SarabunPSK" w:eastAsia="Times New Roman" w:hAnsi="TH SarabunPSK" w:cs="TH SarabunPSK"/>
                <w:sz w:val="28"/>
                <w:cs/>
              </w:rPr>
            </w:pPr>
            <w:r>
              <w:rPr>
                <w:rFonts w:ascii="TH SarabunPSK" w:hAnsi="TH SarabunPSK" w:cs="TH SarabunPSK" w:hint="cs"/>
                <w:sz w:val="28"/>
                <w:cs/>
              </w:rPr>
              <w:t>ธนาคาร</w:t>
            </w:r>
          </w:p>
        </w:tc>
        <w:tc>
          <w:tcPr>
            <w:tcW w:w="1620" w:type="dxa"/>
            <w:tcBorders>
              <w:top w:val="nil"/>
              <w:left w:val="nil"/>
              <w:bottom w:val="dotted" w:sz="4" w:space="0" w:color="auto"/>
              <w:right w:val="dotted" w:sz="4" w:space="0" w:color="auto"/>
            </w:tcBorders>
            <w:shd w:val="clear" w:color="auto" w:fill="auto"/>
            <w:noWrap/>
          </w:tcPr>
          <w:p w:rsidR="000A6686" w:rsidRPr="00900D4A" w:rsidRDefault="00D22FAB" w:rsidP="000A6686">
            <w:pPr>
              <w:spacing w:after="0" w:line="240" w:lineRule="auto"/>
              <w:rPr>
                <w:rFonts w:ascii="TH SarabunPSK" w:eastAsia="Times New Roman" w:hAnsi="TH SarabunPSK" w:cs="TH SarabunPSK"/>
                <w:sz w:val="28"/>
              </w:rPr>
            </w:pPr>
            <w:r w:rsidRPr="00900D4A">
              <w:rPr>
                <w:rFonts w:ascii="TH SarabunPSK" w:eastAsia="Times New Roman" w:hAnsi="TH SarabunPSK" w:cs="TH SarabunPSK"/>
                <w:sz w:val="28"/>
              </w:rPr>
              <w:t>FI Code</w:t>
            </w:r>
          </w:p>
        </w:tc>
        <w:tc>
          <w:tcPr>
            <w:tcW w:w="3618" w:type="dxa"/>
            <w:tcBorders>
              <w:top w:val="nil"/>
              <w:left w:val="nil"/>
              <w:bottom w:val="dotted" w:sz="4" w:space="0" w:color="auto"/>
              <w:right w:val="dotted" w:sz="4" w:space="0" w:color="auto"/>
            </w:tcBorders>
            <w:shd w:val="clear" w:color="auto" w:fill="auto"/>
            <w:noWrap/>
          </w:tcPr>
          <w:p w:rsidR="000A6686" w:rsidRPr="00900D4A" w:rsidRDefault="00D22FAB" w:rsidP="000A6686">
            <w:pPr>
              <w:spacing w:after="0" w:line="240" w:lineRule="auto"/>
              <w:rPr>
                <w:rFonts w:ascii="TH SarabunPSK" w:eastAsia="Times New Roman" w:hAnsi="TH SarabunPSK" w:cs="TH SarabunPSK"/>
                <w:sz w:val="28"/>
                <w:cs/>
              </w:rPr>
            </w:pPr>
            <w:r w:rsidRPr="00900D4A">
              <w:rPr>
                <w:rFonts w:ascii="TH SarabunPSK" w:hAnsi="TH SarabunPSK" w:cs="TH SarabunPSK"/>
                <w:sz w:val="28"/>
                <w:cs/>
              </w:rPr>
              <w:t>รหัสสถาบันการเงิน</w:t>
            </w:r>
            <w:r w:rsidR="00C0594B" w:rsidRPr="00900D4A">
              <w:rPr>
                <w:rFonts w:ascii="TH SarabunPSK" w:eastAsia="Times New Roman" w:hAnsi="TH SarabunPSK" w:cs="TH SarabunPSK"/>
                <w:sz w:val="28"/>
                <w:cs/>
              </w:rPr>
              <w:t>ของผู้รายงาน</w:t>
            </w:r>
          </w:p>
        </w:tc>
        <w:tc>
          <w:tcPr>
            <w:tcW w:w="540" w:type="dxa"/>
            <w:tcBorders>
              <w:top w:val="nil"/>
              <w:left w:val="nil"/>
              <w:bottom w:val="dotted" w:sz="4" w:space="0" w:color="auto"/>
              <w:right w:val="dotted" w:sz="4" w:space="0" w:color="auto"/>
            </w:tcBorders>
            <w:shd w:val="clear" w:color="auto" w:fill="auto"/>
            <w:noWrap/>
          </w:tcPr>
          <w:p w:rsidR="000A6686" w:rsidRPr="00900D4A" w:rsidRDefault="000A6686" w:rsidP="000A6686">
            <w:pPr>
              <w:spacing w:after="0" w:line="240" w:lineRule="auto"/>
              <w:jc w:val="center"/>
              <w:rPr>
                <w:rFonts w:ascii="TH SarabunPSK" w:eastAsia="Times New Roman" w:hAnsi="TH SarabunPSK" w:cs="TH SarabunPSK"/>
                <w:sz w:val="28"/>
              </w:rPr>
            </w:pPr>
            <w:r w:rsidRPr="00900D4A">
              <w:rPr>
                <w:rFonts w:ascii="TH SarabunPSK" w:eastAsia="Times New Roman" w:hAnsi="TH SarabunPSK" w:cs="TH SarabunPSK"/>
                <w:sz w:val="28"/>
              </w:rPr>
              <w:t>X</w:t>
            </w:r>
          </w:p>
        </w:tc>
        <w:tc>
          <w:tcPr>
            <w:tcW w:w="494" w:type="dxa"/>
            <w:tcBorders>
              <w:top w:val="nil"/>
              <w:left w:val="nil"/>
              <w:bottom w:val="dotted" w:sz="4" w:space="0" w:color="auto"/>
              <w:right w:val="single" w:sz="8" w:space="0" w:color="auto"/>
            </w:tcBorders>
            <w:shd w:val="clear" w:color="auto" w:fill="auto"/>
            <w:noWrap/>
          </w:tcPr>
          <w:p w:rsidR="000A6686" w:rsidRPr="00900D4A" w:rsidRDefault="000A6686" w:rsidP="000A6686">
            <w:pPr>
              <w:spacing w:after="0" w:line="240" w:lineRule="auto"/>
              <w:jc w:val="center"/>
              <w:rPr>
                <w:rFonts w:ascii="TH SarabunPSK" w:eastAsia="Times New Roman" w:hAnsi="TH SarabunPSK" w:cs="TH SarabunPSK"/>
                <w:sz w:val="28"/>
              </w:rPr>
            </w:pPr>
          </w:p>
        </w:tc>
      </w:tr>
      <w:tr w:rsidR="000A6686" w:rsidRPr="008D6C94" w:rsidTr="009960D3">
        <w:trPr>
          <w:trHeight w:val="510"/>
        </w:trPr>
        <w:tc>
          <w:tcPr>
            <w:tcW w:w="2862" w:type="dxa"/>
            <w:tcBorders>
              <w:top w:val="dotted" w:sz="4" w:space="0" w:color="000000"/>
              <w:left w:val="single" w:sz="8" w:space="0" w:color="auto"/>
              <w:bottom w:val="dotted" w:sz="4" w:space="0" w:color="auto"/>
              <w:right w:val="dotted" w:sz="4" w:space="0" w:color="000000"/>
            </w:tcBorders>
            <w:shd w:val="clear" w:color="auto" w:fill="auto"/>
            <w:noWrap/>
          </w:tcPr>
          <w:p w:rsidR="000A6686" w:rsidRPr="00900D4A" w:rsidRDefault="00D22FAB" w:rsidP="000A6686">
            <w:pPr>
              <w:spacing w:after="0" w:line="240" w:lineRule="auto"/>
              <w:rPr>
                <w:rFonts w:ascii="TH SarabunPSK" w:eastAsia="Times New Roman" w:hAnsi="TH SarabunPSK" w:cs="TH SarabunPSK"/>
                <w:sz w:val="28"/>
              </w:rPr>
            </w:pPr>
            <w:r w:rsidRPr="00900D4A">
              <w:rPr>
                <w:rFonts w:ascii="TH SarabunPSK" w:eastAsia="Times New Roman" w:hAnsi="TH SarabunPSK" w:cs="TH SarabunPSK"/>
                <w:sz w:val="28"/>
                <w:cs/>
              </w:rPr>
              <w:t>วันที่</w:t>
            </w:r>
          </w:p>
        </w:tc>
        <w:tc>
          <w:tcPr>
            <w:tcW w:w="1620" w:type="dxa"/>
            <w:tcBorders>
              <w:top w:val="nil"/>
              <w:left w:val="nil"/>
              <w:bottom w:val="dotted" w:sz="4" w:space="0" w:color="auto"/>
              <w:right w:val="dotted" w:sz="4" w:space="0" w:color="auto"/>
            </w:tcBorders>
            <w:shd w:val="clear" w:color="auto" w:fill="auto"/>
            <w:noWrap/>
          </w:tcPr>
          <w:p w:rsidR="000A6686" w:rsidRPr="00900D4A" w:rsidRDefault="00F30762" w:rsidP="000A6686">
            <w:pPr>
              <w:spacing w:after="0" w:line="240" w:lineRule="auto"/>
              <w:rPr>
                <w:rFonts w:ascii="TH SarabunPSK" w:eastAsia="Times New Roman" w:hAnsi="TH SarabunPSK" w:cs="TH SarabunPSK"/>
                <w:sz w:val="28"/>
              </w:rPr>
            </w:pPr>
            <w:r w:rsidRPr="00900D4A">
              <w:rPr>
                <w:rFonts w:ascii="TH SarabunPSK" w:eastAsia="Times New Roman" w:hAnsi="TH SarabunPSK" w:cs="TH SarabunPSK"/>
                <w:sz w:val="28"/>
              </w:rPr>
              <w:t>Date</w:t>
            </w:r>
          </w:p>
        </w:tc>
        <w:tc>
          <w:tcPr>
            <w:tcW w:w="3618" w:type="dxa"/>
            <w:tcBorders>
              <w:top w:val="nil"/>
              <w:left w:val="nil"/>
              <w:bottom w:val="dotted" w:sz="4" w:space="0" w:color="auto"/>
              <w:right w:val="dotted" w:sz="4" w:space="0" w:color="auto"/>
            </w:tcBorders>
            <w:shd w:val="clear" w:color="auto" w:fill="auto"/>
            <w:noWrap/>
          </w:tcPr>
          <w:p w:rsidR="000A6686" w:rsidRPr="00900D4A" w:rsidRDefault="007148C9" w:rsidP="000A6686">
            <w:pPr>
              <w:spacing w:after="0" w:line="240" w:lineRule="auto"/>
              <w:rPr>
                <w:rFonts w:ascii="TH SarabunPSK" w:eastAsia="Times New Roman" w:hAnsi="TH SarabunPSK" w:cs="TH SarabunPSK"/>
                <w:sz w:val="28"/>
              </w:rPr>
            </w:pPr>
            <w:r w:rsidRPr="00627B4D">
              <w:rPr>
                <w:rFonts w:ascii="TH SarabunPSK" w:hAnsi="TH SarabunPSK" w:cs="TH SarabunPSK"/>
                <w:sz w:val="28"/>
                <w:cs/>
                <w:lang w:val="th-TH"/>
              </w:rPr>
              <w:t xml:space="preserve">วันที่ของชุดข้อมูล  </w:t>
            </w:r>
            <w:r>
              <w:rPr>
                <w:rFonts w:ascii="TH SarabunPSK" w:hAnsi="TH SarabunPSK" w:cs="TH SarabunPSK"/>
                <w:sz w:val="28"/>
              </w:rPr>
              <w:t>(</w:t>
            </w:r>
            <w:r w:rsidRPr="00482B67">
              <w:rPr>
                <w:rFonts w:ascii="TH SarabunPSK" w:hAnsi="TH SarabunPSK" w:cs="TH SarabunPSK"/>
                <w:sz w:val="28"/>
                <w:cs/>
                <w:lang w:val="th-TH"/>
              </w:rPr>
              <w:t>วัน เดือน ปี ของข้อมูลที่รายงาน</w:t>
            </w:r>
            <w:r>
              <w:rPr>
                <w:rFonts w:ascii="TH SarabunPSK" w:hAnsi="TH SarabunPSK" w:cs="TH SarabunPSK"/>
                <w:sz w:val="28"/>
              </w:rPr>
              <w:t>)</w:t>
            </w:r>
          </w:p>
        </w:tc>
        <w:tc>
          <w:tcPr>
            <w:tcW w:w="540" w:type="dxa"/>
            <w:tcBorders>
              <w:top w:val="nil"/>
              <w:left w:val="nil"/>
              <w:bottom w:val="dotted" w:sz="4" w:space="0" w:color="auto"/>
              <w:right w:val="dotted" w:sz="4" w:space="0" w:color="auto"/>
            </w:tcBorders>
            <w:shd w:val="clear" w:color="auto" w:fill="auto"/>
            <w:noWrap/>
          </w:tcPr>
          <w:p w:rsidR="000A6686" w:rsidRPr="00900D4A" w:rsidRDefault="000A6686" w:rsidP="000A6686">
            <w:pPr>
              <w:spacing w:after="0" w:line="240" w:lineRule="auto"/>
              <w:jc w:val="center"/>
              <w:rPr>
                <w:rFonts w:ascii="TH SarabunPSK" w:eastAsia="Times New Roman" w:hAnsi="TH SarabunPSK" w:cs="TH SarabunPSK"/>
                <w:sz w:val="28"/>
              </w:rPr>
            </w:pPr>
            <w:r w:rsidRPr="00900D4A">
              <w:rPr>
                <w:rFonts w:ascii="TH SarabunPSK" w:eastAsia="Times New Roman" w:hAnsi="TH SarabunPSK" w:cs="TH SarabunPSK"/>
                <w:sz w:val="28"/>
              </w:rPr>
              <w:t>X</w:t>
            </w:r>
          </w:p>
        </w:tc>
        <w:tc>
          <w:tcPr>
            <w:tcW w:w="494" w:type="dxa"/>
            <w:tcBorders>
              <w:top w:val="nil"/>
              <w:left w:val="nil"/>
              <w:bottom w:val="dotted" w:sz="4" w:space="0" w:color="auto"/>
              <w:right w:val="single" w:sz="8" w:space="0" w:color="auto"/>
            </w:tcBorders>
            <w:shd w:val="clear" w:color="auto" w:fill="auto"/>
            <w:noWrap/>
          </w:tcPr>
          <w:p w:rsidR="000A6686" w:rsidRPr="00900D4A" w:rsidRDefault="000A6686" w:rsidP="000A6686">
            <w:pPr>
              <w:spacing w:after="0" w:line="240" w:lineRule="auto"/>
              <w:jc w:val="center"/>
              <w:rPr>
                <w:rFonts w:ascii="TH SarabunPSK" w:eastAsia="Times New Roman" w:hAnsi="TH SarabunPSK" w:cs="TH SarabunPSK"/>
                <w:sz w:val="28"/>
              </w:rPr>
            </w:pPr>
          </w:p>
        </w:tc>
      </w:tr>
      <w:tr w:rsidR="000A6686" w:rsidRPr="008D6C94" w:rsidTr="009960D3">
        <w:trPr>
          <w:trHeight w:val="510"/>
        </w:trPr>
        <w:tc>
          <w:tcPr>
            <w:tcW w:w="2862" w:type="dxa"/>
            <w:tcBorders>
              <w:top w:val="dotted" w:sz="4" w:space="0" w:color="000000"/>
              <w:left w:val="single" w:sz="8" w:space="0" w:color="auto"/>
              <w:bottom w:val="dotted" w:sz="4" w:space="0" w:color="auto"/>
              <w:right w:val="dotted" w:sz="4" w:space="0" w:color="000000"/>
            </w:tcBorders>
            <w:shd w:val="clear" w:color="auto" w:fill="auto"/>
            <w:noWrap/>
          </w:tcPr>
          <w:p w:rsidR="000A6686" w:rsidRPr="00900D4A" w:rsidRDefault="00D22FAB" w:rsidP="000A6686">
            <w:pPr>
              <w:spacing w:after="0" w:line="240" w:lineRule="auto"/>
              <w:rPr>
                <w:rFonts w:ascii="TH SarabunPSK" w:eastAsia="Times New Roman" w:hAnsi="TH SarabunPSK" w:cs="TH SarabunPSK"/>
                <w:sz w:val="28"/>
                <w:cs/>
              </w:rPr>
            </w:pPr>
            <w:r w:rsidRPr="00900D4A">
              <w:rPr>
                <w:rFonts w:ascii="TH SarabunPSK" w:eastAsia="Times New Roman" w:hAnsi="TH SarabunPSK" w:cs="TH SarabunPSK"/>
                <w:sz w:val="28"/>
                <w:cs/>
              </w:rPr>
              <w:t>สกุลเงิน</w:t>
            </w:r>
          </w:p>
        </w:tc>
        <w:tc>
          <w:tcPr>
            <w:tcW w:w="1620" w:type="dxa"/>
            <w:tcBorders>
              <w:top w:val="nil"/>
              <w:left w:val="nil"/>
              <w:bottom w:val="dotted" w:sz="4" w:space="0" w:color="auto"/>
              <w:right w:val="dotted" w:sz="4" w:space="0" w:color="auto"/>
            </w:tcBorders>
            <w:shd w:val="clear" w:color="auto" w:fill="auto"/>
            <w:noWrap/>
          </w:tcPr>
          <w:p w:rsidR="000A6686" w:rsidRPr="00900D4A" w:rsidRDefault="00881960" w:rsidP="000A6686">
            <w:pPr>
              <w:spacing w:after="0" w:line="240" w:lineRule="auto"/>
              <w:rPr>
                <w:rFonts w:ascii="TH SarabunPSK" w:eastAsia="Times New Roman" w:hAnsi="TH SarabunPSK" w:cs="TH SarabunPSK"/>
                <w:sz w:val="28"/>
              </w:rPr>
            </w:pPr>
            <w:r w:rsidRPr="00900D4A">
              <w:rPr>
                <w:rFonts w:ascii="TH SarabunPSK" w:eastAsia="Times New Roman" w:hAnsi="TH SarabunPSK" w:cs="TH SarabunPSK"/>
                <w:sz w:val="28"/>
              </w:rPr>
              <w:t>Classification</w:t>
            </w:r>
          </w:p>
        </w:tc>
        <w:tc>
          <w:tcPr>
            <w:tcW w:w="3618" w:type="dxa"/>
            <w:tcBorders>
              <w:top w:val="nil"/>
              <w:left w:val="nil"/>
              <w:bottom w:val="dotted" w:sz="4" w:space="0" w:color="auto"/>
              <w:right w:val="dotted" w:sz="4" w:space="0" w:color="auto"/>
            </w:tcBorders>
            <w:shd w:val="clear" w:color="auto" w:fill="auto"/>
            <w:noWrap/>
          </w:tcPr>
          <w:p w:rsidR="000A6686" w:rsidRPr="00900D4A" w:rsidRDefault="00D22FAB" w:rsidP="000A6686">
            <w:pPr>
              <w:spacing w:after="0" w:line="240" w:lineRule="auto"/>
              <w:rPr>
                <w:rFonts w:ascii="TH SarabunPSK" w:eastAsia="Times New Roman" w:hAnsi="TH SarabunPSK" w:cs="TH SarabunPSK"/>
                <w:sz w:val="28"/>
                <w:cs/>
              </w:rPr>
            </w:pPr>
            <w:r w:rsidRPr="00900D4A">
              <w:rPr>
                <w:rFonts w:ascii="TH SarabunPSK" w:eastAsia="Times New Roman" w:hAnsi="TH SarabunPSK" w:cs="TH SarabunPSK"/>
                <w:sz w:val="28"/>
                <w:cs/>
              </w:rPr>
              <w:t>สกุลเงินที่ทำธุรกรรม</w:t>
            </w:r>
          </w:p>
        </w:tc>
        <w:tc>
          <w:tcPr>
            <w:tcW w:w="540" w:type="dxa"/>
            <w:tcBorders>
              <w:top w:val="nil"/>
              <w:left w:val="nil"/>
              <w:bottom w:val="dotted" w:sz="4" w:space="0" w:color="auto"/>
              <w:right w:val="dotted" w:sz="4" w:space="0" w:color="auto"/>
            </w:tcBorders>
            <w:shd w:val="clear" w:color="auto" w:fill="auto"/>
            <w:noWrap/>
          </w:tcPr>
          <w:p w:rsidR="000A6686" w:rsidRPr="00900D4A" w:rsidRDefault="000A6686" w:rsidP="000A6686">
            <w:pPr>
              <w:spacing w:after="0" w:line="240" w:lineRule="auto"/>
              <w:jc w:val="center"/>
              <w:rPr>
                <w:rFonts w:ascii="TH SarabunPSK" w:eastAsia="Times New Roman" w:hAnsi="TH SarabunPSK" w:cs="TH SarabunPSK"/>
                <w:sz w:val="28"/>
              </w:rPr>
            </w:pPr>
            <w:r w:rsidRPr="00900D4A">
              <w:rPr>
                <w:rFonts w:ascii="TH SarabunPSK" w:eastAsia="Times New Roman" w:hAnsi="TH SarabunPSK" w:cs="TH SarabunPSK"/>
                <w:sz w:val="28"/>
              </w:rPr>
              <w:t>X</w:t>
            </w:r>
          </w:p>
        </w:tc>
        <w:tc>
          <w:tcPr>
            <w:tcW w:w="494" w:type="dxa"/>
            <w:tcBorders>
              <w:top w:val="nil"/>
              <w:left w:val="nil"/>
              <w:bottom w:val="dotted" w:sz="4" w:space="0" w:color="auto"/>
              <w:right w:val="single" w:sz="8" w:space="0" w:color="auto"/>
            </w:tcBorders>
            <w:shd w:val="clear" w:color="auto" w:fill="auto"/>
            <w:noWrap/>
          </w:tcPr>
          <w:p w:rsidR="000A6686" w:rsidRPr="00900D4A" w:rsidRDefault="000A6686" w:rsidP="000A6686">
            <w:pPr>
              <w:spacing w:after="0" w:line="240" w:lineRule="auto"/>
              <w:jc w:val="center"/>
              <w:rPr>
                <w:rFonts w:ascii="TH SarabunPSK" w:eastAsia="Times New Roman" w:hAnsi="TH SarabunPSK" w:cs="TH SarabunPSK"/>
                <w:sz w:val="28"/>
              </w:rPr>
            </w:pPr>
          </w:p>
        </w:tc>
      </w:tr>
      <w:tr w:rsidR="001B48F4" w:rsidRPr="008D6C94" w:rsidTr="009960D3">
        <w:trPr>
          <w:trHeight w:val="510"/>
        </w:trPr>
        <w:tc>
          <w:tcPr>
            <w:tcW w:w="2862" w:type="dxa"/>
            <w:tcBorders>
              <w:top w:val="dotted" w:sz="4" w:space="0" w:color="000000"/>
              <w:left w:val="single" w:sz="8" w:space="0" w:color="auto"/>
              <w:bottom w:val="dotted" w:sz="4" w:space="0" w:color="auto"/>
              <w:right w:val="dotted" w:sz="4" w:space="0" w:color="000000"/>
            </w:tcBorders>
            <w:shd w:val="clear" w:color="auto" w:fill="auto"/>
            <w:noWrap/>
            <w:hideMark/>
          </w:tcPr>
          <w:p w:rsidR="001B48F4" w:rsidRPr="00900D4A" w:rsidRDefault="00D22FAB" w:rsidP="001B48F4">
            <w:pPr>
              <w:spacing w:after="0" w:line="240" w:lineRule="auto"/>
              <w:rPr>
                <w:rFonts w:ascii="TH SarabunPSK" w:eastAsia="Times New Roman" w:hAnsi="TH SarabunPSK" w:cs="TH SarabunPSK"/>
                <w:sz w:val="28"/>
                <w:cs/>
              </w:rPr>
            </w:pPr>
            <w:r w:rsidRPr="00900D4A">
              <w:rPr>
                <w:rFonts w:ascii="TH SarabunPSK" w:eastAsia="Times New Roman" w:hAnsi="TH SarabunPSK" w:cs="TH SarabunPSK"/>
                <w:sz w:val="28"/>
                <w:cs/>
              </w:rPr>
              <w:t>อายุสัญญา</w:t>
            </w:r>
          </w:p>
        </w:tc>
        <w:tc>
          <w:tcPr>
            <w:tcW w:w="1620" w:type="dxa"/>
            <w:tcBorders>
              <w:top w:val="nil"/>
              <w:left w:val="nil"/>
              <w:bottom w:val="dotted" w:sz="4" w:space="0" w:color="auto"/>
              <w:right w:val="dotted" w:sz="4" w:space="0" w:color="auto"/>
            </w:tcBorders>
            <w:shd w:val="clear" w:color="auto" w:fill="auto"/>
            <w:noWrap/>
            <w:hideMark/>
          </w:tcPr>
          <w:p w:rsidR="001B48F4" w:rsidRPr="00900D4A" w:rsidRDefault="00D22FAB" w:rsidP="001B48F4">
            <w:pPr>
              <w:spacing w:after="0" w:line="240" w:lineRule="auto"/>
              <w:rPr>
                <w:rFonts w:ascii="TH SarabunPSK" w:eastAsia="Times New Roman" w:hAnsi="TH SarabunPSK" w:cs="TH SarabunPSK"/>
                <w:sz w:val="28"/>
              </w:rPr>
            </w:pPr>
            <w:r w:rsidRPr="00900D4A">
              <w:rPr>
                <w:rFonts w:ascii="TH SarabunPSK" w:eastAsia="Times New Roman" w:hAnsi="TH SarabunPSK" w:cs="TH SarabunPSK"/>
                <w:sz w:val="28"/>
              </w:rPr>
              <w:t>Number</w:t>
            </w:r>
          </w:p>
        </w:tc>
        <w:tc>
          <w:tcPr>
            <w:tcW w:w="3618" w:type="dxa"/>
            <w:tcBorders>
              <w:top w:val="nil"/>
              <w:left w:val="nil"/>
              <w:bottom w:val="dotted" w:sz="4" w:space="0" w:color="auto"/>
              <w:right w:val="dotted" w:sz="4" w:space="0" w:color="auto"/>
            </w:tcBorders>
            <w:shd w:val="clear" w:color="auto" w:fill="auto"/>
            <w:noWrap/>
            <w:hideMark/>
          </w:tcPr>
          <w:p w:rsidR="001B48F4" w:rsidRPr="00900D4A" w:rsidRDefault="00D22FAB" w:rsidP="00D22FAB">
            <w:pPr>
              <w:spacing w:after="0" w:line="240" w:lineRule="auto"/>
              <w:rPr>
                <w:rFonts w:ascii="TH SarabunPSK" w:eastAsia="Times New Roman" w:hAnsi="TH SarabunPSK" w:cs="TH SarabunPSK"/>
                <w:sz w:val="28"/>
                <w:cs/>
              </w:rPr>
            </w:pPr>
            <w:r w:rsidRPr="00900D4A">
              <w:rPr>
                <w:rFonts w:ascii="TH SarabunPSK" w:eastAsia="Times New Roman" w:hAnsi="TH SarabunPSK" w:cs="TH SarabunPSK"/>
                <w:sz w:val="28"/>
                <w:cs/>
              </w:rPr>
              <w:t xml:space="preserve">อายุสัญญาที่ทำธุรกรรม </w:t>
            </w:r>
          </w:p>
        </w:tc>
        <w:tc>
          <w:tcPr>
            <w:tcW w:w="540" w:type="dxa"/>
            <w:tcBorders>
              <w:top w:val="nil"/>
              <w:left w:val="nil"/>
              <w:bottom w:val="dotted" w:sz="4" w:space="0" w:color="auto"/>
              <w:right w:val="dotted" w:sz="4" w:space="0" w:color="auto"/>
            </w:tcBorders>
            <w:shd w:val="clear" w:color="auto" w:fill="auto"/>
            <w:noWrap/>
            <w:hideMark/>
          </w:tcPr>
          <w:p w:rsidR="001B48F4" w:rsidRPr="00900D4A" w:rsidRDefault="001B48F4" w:rsidP="001B48F4">
            <w:pPr>
              <w:spacing w:after="0" w:line="240" w:lineRule="auto"/>
              <w:jc w:val="center"/>
              <w:rPr>
                <w:rFonts w:ascii="TH SarabunPSK" w:eastAsia="Times New Roman" w:hAnsi="TH SarabunPSK" w:cs="TH SarabunPSK"/>
                <w:sz w:val="28"/>
              </w:rPr>
            </w:pPr>
            <w:r w:rsidRPr="00900D4A">
              <w:rPr>
                <w:rFonts w:ascii="TH SarabunPSK" w:eastAsia="Times New Roman" w:hAnsi="TH SarabunPSK" w:cs="TH SarabunPSK"/>
                <w:sz w:val="28"/>
              </w:rPr>
              <w:t>X</w:t>
            </w:r>
          </w:p>
        </w:tc>
        <w:tc>
          <w:tcPr>
            <w:tcW w:w="494" w:type="dxa"/>
            <w:tcBorders>
              <w:top w:val="nil"/>
              <w:left w:val="nil"/>
              <w:bottom w:val="dotted" w:sz="4" w:space="0" w:color="auto"/>
              <w:right w:val="single" w:sz="8" w:space="0" w:color="auto"/>
            </w:tcBorders>
            <w:shd w:val="clear" w:color="auto" w:fill="auto"/>
            <w:noWrap/>
            <w:hideMark/>
          </w:tcPr>
          <w:p w:rsidR="001B48F4" w:rsidRPr="00900D4A" w:rsidRDefault="001B48F4" w:rsidP="001B48F4">
            <w:pPr>
              <w:spacing w:after="0" w:line="240" w:lineRule="auto"/>
              <w:jc w:val="center"/>
              <w:rPr>
                <w:rFonts w:ascii="TH SarabunPSK" w:eastAsia="Times New Roman" w:hAnsi="TH SarabunPSK" w:cs="TH SarabunPSK"/>
                <w:sz w:val="28"/>
              </w:rPr>
            </w:pPr>
          </w:p>
        </w:tc>
      </w:tr>
      <w:tr w:rsidR="001B48F4" w:rsidRPr="008D6C94" w:rsidTr="009960D3">
        <w:trPr>
          <w:trHeight w:val="510"/>
        </w:trPr>
        <w:tc>
          <w:tcPr>
            <w:tcW w:w="2862" w:type="dxa"/>
            <w:tcBorders>
              <w:top w:val="dotted" w:sz="4" w:space="0" w:color="000000"/>
              <w:left w:val="single" w:sz="8" w:space="0" w:color="auto"/>
              <w:bottom w:val="dotted" w:sz="4" w:space="0" w:color="auto"/>
              <w:right w:val="dotted" w:sz="4" w:space="0" w:color="000000"/>
            </w:tcBorders>
            <w:shd w:val="clear" w:color="auto" w:fill="auto"/>
            <w:noWrap/>
            <w:hideMark/>
          </w:tcPr>
          <w:p w:rsidR="001B48F4" w:rsidRPr="00D23110" w:rsidRDefault="00D23110" w:rsidP="00D23110">
            <w:pPr>
              <w:pStyle w:val="Header"/>
              <w:tabs>
                <w:tab w:val="left" w:pos="1260"/>
                <w:tab w:val="left" w:pos="1530"/>
                <w:tab w:val="left" w:pos="1890"/>
              </w:tabs>
              <w:spacing w:line="440" w:lineRule="exact"/>
              <w:rPr>
                <w:rFonts w:ascii="TH SarabunPSK" w:hAnsi="TH SarabunPSK" w:cs="TH SarabunPSK"/>
                <w:sz w:val="28"/>
              </w:rPr>
            </w:pPr>
            <w:r w:rsidRPr="005D5FC0">
              <w:rPr>
                <w:rFonts w:ascii="TH SarabunPSK" w:hAnsi="TH SarabunPSK" w:cs="TH SarabunPSK"/>
                <w:sz w:val="28"/>
              </w:rPr>
              <w:t>Forward Point</w:t>
            </w:r>
            <w:r>
              <w:rPr>
                <w:rFonts w:ascii="TH SarabunPSK" w:hAnsi="TH SarabunPSK" w:cs="TH SarabunPSK"/>
                <w:sz w:val="28"/>
              </w:rPr>
              <w:t xml:space="preserve"> </w:t>
            </w:r>
            <w:r>
              <w:rPr>
                <w:rFonts w:ascii="TH SarabunPSK" w:hAnsi="TH SarabunPSK" w:cs="TH SarabunPSK" w:hint="cs"/>
                <w:sz w:val="28"/>
                <w:cs/>
              </w:rPr>
              <w:t xml:space="preserve">ด้านธนาคารซื้อ </w:t>
            </w:r>
            <w:r>
              <w:rPr>
                <w:rFonts w:ascii="TH SarabunPSK" w:hAnsi="TH SarabunPSK" w:cs="TH SarabunPSK"/>
                <w:sz w:val="28"/>
              </w:rPr>
              <w:t>(</w:t>
            </w:r>
            <w:r>
              <w:rPr>
                <w:rFonts w:ascii="TH SarabunPSK" w:hAnsi="TH SarabunPSK" w:cs="TH SarabunPSK" w:hint="cs"/>
                <w:sz w:val="28"/>
                <w:cs/>
              </w:rPr>
              <w:t>ผู้ส่งออกขาย</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w:t>
            </w:r>
            <w:r w:rsidRPr="005D5FC0">
              <w:rPr>
                <w:rFonts w:ascii="TH SarabunPSK" w:hAnsi="TH SarabunPSK" w:cs="TH SarabunPSK"/>
                <w:sz w:val="28"/>
              </w:rPr>
              <w:t xml:space="preserve"> </w:t>
            </w:r>
            <w:r w:rsidRPr="005D5FC0">
              <w:rPr>
                <w:rFonts w:ascii="TH SarabunPSK" w:hAnsi="TH SarabunPSK" w:cs="TH SarabunPSK"/>
                <w:sz w:val="28"/>
                <w:cs/>
              </w:rPr>
              <w:t xml:space="preserve">วันก่อนหน้า </w:t>
            </w:r>
          </w:p>
        </w:tc>
        <w:tc>
          <w:tcPr>
            <w:tcW w:w="1620" w:type="dxa"/>
            <w:tcBorders>
              <w:top w:val="nil"/>
              <w:left w:val="nil"/>
              <w:bottom w:val="dotted" w:sz="4" w:space="0" w:color="auto"/>
              <w:right w:val="dotted" w:sz="4" w:space="0" w:color="auto"/>
            </w:tcBorders>
            <w:shd w:val="clear" w:color="auto" w:fill="auto"/>
            <w:noWrap/>
            <w:hideMark/>
          </w:tcPr>
          <w:p w:rsidR="001B48F4" w:rsidRPr="00900D4A" w:rsidRDefault="00157281" w:rsidP="00B55FD4">
            <w:pPr>
              <w:spacing w:after="0" w:line="240" w:lineRule="auto"/>
              <w:rPr>
                <w:rFonts w:ascii="TH SarabunPSK" w:eastAsia="Times New Roman" w:hAnsi="TH SarabunPSK" w:cs="TH SarabunPSK"/>
                <w:sz w:val="28"/>
                <w:highlight w:val="yellow"/>
              </w:rPr>
            </w:pPr>
            <w:r w:rsidRPr="00900D4A">
              <w:rPr>
                <w:rFonts w:ascii="TH SarabunPSK" w:eastAsia="Times New Roman" w:hAnsi="TH SarabunPSK" w:cs="TH SarabunPSK"/>
                <w:sz w:val="28"/>
              </w:rPr>
              <w:t>Amount</w:t>
            </w:r>
          </w:p>
        </w:tc>
        <w:tc>
          <w:tcPr>
            <w:tcW w:w="3618" w:type="dxa"/>
            <w:tcBorders>
              <w:top w:val="nil"/>
              <w:left w:val="nil"/>
              <w:bottom w:val="dotted" w:sz="4" w:space="0" w:color="auto"/>
              <w:right w:val="dotted" w:sz="4" w:space="0" w:color="auto"/>
            </w:tcBorders>
            <w:shd w:val="clear" w:color="auto" w:fill="auto"/>
            <w:noWrap/>
            <w:hideMark/>
          </w:tcPr>
          <w:p w:rsidR="001B48F4" w:rsidRPr="00900D4A" w:rsidRDefault="00D23110" w:rsidP="00606D5C">
            <w:pPr>
              <w:spacing w:after="0" w:line="240" w:lineRule="auto"/>
              <w:rPr>
                <w:rFonts w:ascii="TH SarabunPSK" w:eastAsia="Times New Roman" w:hAnsi="TH SarabunPSK" w:cs="TH SarabunPSK"/>
                <w:strike/>
                <w:sz w:val="28"/>
                <w:cs/>
              </w:rPr>
            </w:pPr>
            <w:r w:rsidRPr="00875CF3">
              <w:rPr>
                <w:rFonts w:ascii="TH SarabunPSK" w:hAnsi="TH SarabunPSK" w:cs="TH SarabunPSK"/>
                <w:sz w:val="28"/>
              </w:rPr>
              <w:t xml:space="preserve">Forward Point </w:t>
            </w:r>
            <w:r>
              <w:rPr>
                <w:rFonts w:ascii="TH SarabunPSK" w:hAnsi="TH SarabunPSK" w:cs="TH SarabunPSK" w:hint="cs"/>
                <w:sz w:val="28"/>
                <w:cs/>
              </w:rPr>
              <w:t>ของ</w:t>
            </w:r>
            <w:r w:rsidRPr="00875CF3">
              <w:rPr>
                <w:rFonts w:ascii="TH SarabunPSK" w:hAnsi="TH SarabunPSK" w:cs="TH SarabunPSK"/>
                <w:sz w:val="28"/>
                <w:cs/>
              </w:rPr>
              <w:t>วันก่อนหน้า</w:t>
            </w:r>
            <w:r>
              <w:rPr>
                <w:rFonts w:ascii="TH SarabunPSK" w:hAnsi="TH SarabunPSK" w:cs="TH SarabunPSK" w:hint="cs"/>
                <w:sz w:val="28"/>
                <w:cs/>
              </w:rPr>
              <w:t xml:space="preserve"> ด้านธนาคารซื้อ </w:t>
            </w:r>
            <w:r>
              <w:rPr>
                <w:rFonts w:ascii="TH SarabunPSK" w:hAnsi="TH SarabunPSK" w:cs="TH SarabunPSK"/>
                <w:sz w:val="28"/>
              </w:rPr>
              <w:t>(</w:t>
            </w:r>
            <w:r>
              <w:rPr>
                <w:rFonts w:ascii="TH SarabunPSK" w:hAnsi="TH SarabunPSK" w:cs="TH SarabunPSK" w:hint="cs"/>
                <w:sz w:val="28"/>
                <w:cs/>
              </w:rPr>
              <w:t>ผู้ส่งออกขาย</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 xml:space="preserve">) </w:t>
            </w:r>
            <w:r>
              <w:rPr>
                <w:rFonts w:ascii="TH SarabunPSK" w:hAnsi="TH SarabunPSK" w:cs="TH SarabunPSK" w:hint="cs"/>
                <w:sz w:val="28"/>
                <w:cs/>
              </w:rPr>
              <w:t>มีหน่วยเป็น</w:t>
            </w:r>
            <w:r w:rsidRPr="00875CF3">
              <w:rPr>
                <w:rFonts w:ascii="TH SarabunPSK" w:hAnsi="TH SarabunPSK" w:cs="TH SarabunPSK"/>
                <w:sz w:val="28"/>
                <w:cs/>
              </w:rPr>
              <w:t>สตางค์</w:t>
            </w:r>
          </w:p>
        </w:tc>
        <w:tc>
          <w:tcPr>
            <w:tcW w:w="540" w:type="dxa"/>
            <w:tcBorders>
              <w:top w:val="nil"/>
              <w:left w:val="nil"/>
              <w:bottom w:val="dotted" w:sz="4" w:space="0" w:color="auto"/>
              <w:right w:val="dotted" w:sz="4" w:space="0" w:color="auto"/>
            </w:tcBorders>
            <w:shd w:val="clear" w:color="auto" w:fill="auto"/>
            <w:noWrap/>
            <w:hideMark/>
          </w:tcPr>
          <w:p w:rsidR="001B48F4" w:rsidRPr="00900D4A" w:rsidRDefault="001B48F4" w:rsidP="001B48F4">
            <w:pPr>
              <w:spacing w:after="0" w:line="240" w:lineRule="auto"/>
              <w:jc w:val="center"/>
              <w:rPr>
                <w:rFonts w:ascii="TH SarabunPSK" w:eastAsia="Times New Roman" w:hAnsi="TH SarabunPSK" w:cs="TH SarabunPSK"/>
                <w:sz w:val="28"/>
              </w:rPr>
            </w:pPr>
            <w:r w:rsidRPr="00900D4A">
              <w:rPr>
                <w:rFonts w:ascii="TH SarabunPSK" w:eastAsia="Times New Roman" w:hAnsi="TH SarabunPSK" w:cs="TH SarabunPSK"/>
                <w:sz w:val="28"/>
              </w:rPr>
              <w:t>X</w:t>
            </w:r>
          </w:p>
        </w:tc>
        <w:tc>
          <w:tcPr>
            <w:tcW w:w="494" w:type="dxa"/>
            <w:tcBorders>
              <w:top w:val="nil"/>
              <w:left w:val="nil"/>
              <w:bottom w:val="dotted" w:sz="4" w:space="0" w:color="auto"/>
              <w:right w:val="single" w:sz="8" w:space="0" w:color="auto"/>
            </w:tcBorders>
            <w:shd w:val="clear" w:color="auto" w:fill="auto"/>
            <w:noWrap/>
            <w:hideMark/>
          </w:tcPr>
          <w:p w:rsidR="001B48F4" w:rsidRPr="00900D4A" w:rsidRDefault="001B48F4" w:rsidP="001B48F4">
            <w:pPr>
              <w:spacing w:after="0" w:line="240" w:lineRule="auto"/>
              <w:jc w:val="center"/>
              <w:rPr>
                <w:rFonts w:ascii="TH SarabunPSK" w:eastAsia="Times New Roman" w:hAnsi="TH SarabunPSK" w:cs="TH SarabunPSK"/>
                <w:sz w:val="28"/>
              </w:rPr>
            </w:pPr>
          </w:p>
        </w:tc>
      </w:tr>
      <w:tr w:rsidR="001B48F4" w:rsidRPr="008D6C94" w:rsidTr="009960D3">
        <w:trPr>
          <w:trHeight w:val="510"/>
        </w:trPr>
        <w:tc>
          <w:tcPr>
            <w:tcW w:w="2862" w:type="dxa"/>
            <w:tcBorders>
              <w:top w:val="dotted" w:sz="4" w:space="0" w:color="000000"/>
              <w:left w:val="single" w:sz="8" w:space="0" w:color="auto"/>
              <w:bottom w:val="dotted" w:sz="4" w:space="0" w:color="auto"/>
              <w:right w:val="dotted" w:sz="4" w:space="0" w:color="000000"/>
            </w:tcBorders>
            <w:shd w:val="clear" w:color="auto" w:fill="auto"/>
            <w:noWrap/>
            <w:hideMark/>
          </w:tcPr>
          <w:p w:rsidR="001B48F4" w:rsidRPr="00900D4A" w:rsidRDefault="00D23110" w:rsidP="001B48F4">
            <w:pPr>
              <w:spacing w:after="0" w:line="240" w:lineRule="auto"/>
              <w:rPr>
                <w:rFonts w:ascii="TH SarabunPSK" w:eastAsia="Times New Roman" w:hAnsi="TH SarabunPSK" w:cs="TH SarabunPSK"/>
                <w:sz w:val="28"/>
                <w:cs/>
              </w:rPr>
            </w:pPr>
            <w:r>
              <w:rPr>
                <w:rFonts w:ascii="TH SarabunPSK" w:hAnsi="TH SarabunPSK" w:cs="TH SarabunPSK"/>
                <w:sz w:val="28"/>
              </w:rPr>
              <w:t xml:space="preserve">Forward Point </w:t>
            </w:r>
            <w:r>
              <w:rPr>
                <w:rFonts w:ascii="TH SarabunPSK" w:hAnsi="TH SarabunPSK" w:cs="TH SarabunPSK" w:hint="cs"/>
                <w:sz w:val="28"/>
                <w:cs/>
              </w:rPr>
              <w:t xml:space="preserve">ด้านธนาคารซื้อ </w:t>
            </w:r>
            <w:r>
              <w:rPr>
                <w:rFonts w:ascii="TH SarabunPSK" w:hAnsi="TH SarabunPSK" w:cs="TH SarabunPSK"/>
                <w:sz w:val="28"/>
              </w:rPr>
              <w:t>(</w:t>
            </w:r>
            <w:r>
              <w:rPr>
                <w:rFonts w:ascii="TH SarabunPSK" w:hAnsi="TH SarabunPSK" w:cs="TH SarabunPSK" w:hint="cs"/>
                <w:sz w:val="28"/>
                <w:cs/>
              </w:rPr>
              <w:t>ผู้ส่งออกขาย</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 xml:space="preserve">) </w:t>
            </w:r>
            <w:r>
              <w:rPr>
                <w:rFonts w:ascii="TH SarabunPSK" w:hAnsi="TH SarabunPSK" w:cs="TH SarabunPSK" w:hint="cs"/>
                <w:sz w:val="28"/>
                <w:cs/>
              </w:rPr>
              <w:t>วันปัจจุบัน</w:t>
            </w:r>
          </w:p>
        </w:tc>
        <w:tc>
          <w:tcPr>
            <w:tcW w:w="1620" w:type="dxa"/>
            <w:tcBorders>
              <w:top w:val="nil"/>
              <w:left w:val="nil"/>
              <w:bottom w:val="dotted" w:sz="4" w:space="0" w:color="auto"/>
              <w:right w:val="dotted" w:sz="4" w:space="0" w:color="auto"/>
            </w:tcBorders>
            <w:shd w:val="clear" w:color="auto" w:fill="auto"/>
            <w:noWrap/>
            <w:hideMark/>
          </w:tcPr>
          <w:p w:rsidR="001B48F4" w:rsidRPr="00900D4A" w:rsidRDefault="00157281" w:rsidP="00B55FD4">
            <w:pPr>
              <w:spacing w:after="0" w:line="240" w:lineRule="auto"/>
              <w:rPr>
                <w:rFonts w:ascii="TH SarabunPSK" w:eastAsia="Times New Roman" w:hAnsi="TH SarabunPSK" w:cs="TH SarabunPSK"/>
                <w:sz w:val="28"/>
                <w:highlight w:val="yellow"/>
              </w:rPr>
            </w:pPr>
            <w:r w:rsidRPr="00900D4A">
              <w:rPr>
                <w:rFonts w:ascii="TH SarabunPSK" w:eastAsia="Times New Roman" w:hAnsi="TH SarabunPSK" w:cs="TH SarabunPSK"/>
                <w:sz w:val="28"/>
              </w:rPr>
              <w:t>Amount</w:t>
            </w:r>
          </w:p>
        </w:tc>
        <w:tc>
          <w:tcPr>
            <w:tcW w:w="3618" w:type="dxa"/>
            <w:tcBorders>
              <w:top w:val="nil"/>
              <w:left w:val="nil"/>
              <w:bottom w:val="dotted" w:sz="4" w:space="0" w:color="auto"/>
              <w:right w:val="dotted" w:sz="4" w:space="0" w:color="auto"/>
            </w:tcBorders>
            <w:shd w:val="clear" w:color="auto" w:fill="auto"/>
            <w:noWrap/>
            <w:hideMark/>
          </w:tcPr>
          <w:p w:rsidR="001B48F4" w:rsidRPr="00900D4A" w:rsidRDefault="00D23110" w:rsidP="00606D5C">
            <w:pPr>
              <w:spacing w:after="0" w:line="240" w:lineRule="auto"/>
              <w:rPr>
                <w:rFonts w:ascii="TH SarabunPSK" w:eastAsia="Times New Roman" w:hAnsi="TH SarabunPSK" w:cs="TH SarabunPSK"/>
                <w:strike/>
                <w:sz w:val="28"/>
              </w:rPr>
            </w:pPr>
            <w:r w:rsidRPr="00875CF3">
              <w:rPr>
                <w:rFonts w:ascii="TH SarabunPSK" w:hAnsi="TH SarabunPSK" w:cs="TH SarabunPSK"/>
                <w:sz w:val="28"/>
              </w:rPr>
              <w:t xml:space="preserve">Forward Point </w:t>
            </w:r>
            <w:r>
              <w:rPr>
                <w:rFonts w:ascii="TH SarabunPSK" w:hAnsi="TH SarabunPSK" w:cs="TH SarabunPSK" w:hint="cs"/>
                <w:sz w:val="28"/>
                <w:cs/>
              </w:rPr>
              <w:t xml:space="preserve">ด้านธนาคารซื้อ </w:t>
            </w:r>
            <w:r>
              <w:rPr>
                <w:rFonts w:ascii="TH SarabunPSK" w:hAnsi="TH SarabunPSK" w:cs="TH SarabunPSK"/>
                <w:sz w:val="28"/>
              </w:rPr>
              <w:t>(</w:t>
            </w:r>
            <w:r>
              <w:rPr>
                <w:rFonts w:ascii="TH SarabunPSK" w:hAnsi="TH SarabunPSK" w:cs="TH SarabunPSK" w:hint="cs"/>
                <w:sz w:val="28"/>
                <w:cs/>
              </w:rPr>
              <w:t>ผู้ส่งออกขาย</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 xml:space="preserve">) </w:t>
            </w:r>
            <w:r w:rsidRPr="0046123F">
              <w:rPr>
                <w:rFonts w:ascii="TH SarabunPSK" w:hAnsi="TH SarabunPSK" w:cs="TH SarabunPSK"/>
                <w:sz w:val="28"/>
                <w:cs/>
              </w:rPr>
              <w:t>ในช่วงเวลา 9.00-9.15 น. ของวันปัจจุบัน</w:t>
            </w:r>
            <w:r>
              <w:rPr>
                <w:rFonts w:ascii="TH SarabunPSK" w:hAnsi="TH SarabunPSK" w:cs="TH SarabunPSK" w:hint="cs"/>
                <w:sz w:val="28"/>
                <w:cs/>
              </w:rPr>
              <w:t xml:space="preserve"> มีหน่วยเป็น</w:t>
            </w:r>
            <w:r w:rsidRPr="00875CF3">
              <w:rPr>
                <w:rFonts w:ascii="TH SarabunPSK" w:hAnsi="TH SarabunPSK" w:cs="TH SarabunPSK"/>
                <w:sz w:val="28"/>
                <w:cs/>
              </w:rPr>
              <w:t>สตางค์</w:t>
            </w:r>
          </w:p>
        </w:tc>
        <w:tc>
          <w:tcPr>
            <w:tcW w:w="540" w:type="dxa"/>
            <w:tcBorders>
              <w:top w:val="nil"/>
              <w:left w:val="nil"/>
              <w:bottom w:val="dotted" w:sz="4" w:space="0" w:color="auto"/>
              <w:right w:val="dotted" w:sz="4" w:space="0" w:color="auto"/>
            </w:tcBorders>
            <w:shd w:val="clear" w:color="auto" w:fill="auto"/>
            <w:noWrap/>
            <w:hideMark/>
          </w:tcPr>
          <w:p w:rsidR="001B48F4" w:rsidRPr="00900D4A" w:rsidRDefault="001B48F4" w:rsidP="001B48F4">
            <w:pPr>
              <w:spacing w:after="0" w:line="240" w:lineRule="auto"/>
              <w:jc w:val="center"/>
              <w:rPr>
                <w:rFonts w:ascii="TH SarabunPSK" w:eastAsia="Times New Roman" w:hAnsi="TH SarabunPSK" w:cs="TH SarabunPSK"/>
                <w:sz w:val="28"/>
              </w:rPr>
            </w:pPr>
            <w:r w:rsidRPr="00900D4A">
              <w:rPr>
                <w:rFonts w:ascii="TH SarabunPSK" w:eastAsia="Times New Roman" w:hAnsi="TH SarabunPSK" w:cs="TH SarabunPSK"/>
                <w:sz w:val="28"/>
              </w:rPr>
              <w:t>X</w:t>
            </w:r>
          </w:p>
        </w:tc>
        <w:tc>
          <w:tcPr>
            <w:tcW w:w="494" w:type="dxa"/>
            <w:tcBorders>
              <w:top w:val="nil"/>
              <w:left w:val="nil"/>
              <w:bottom w:val="dotted" w:sz="4" w:space="0" w:color="auto"/>
              <w:right w:val="single" w:sz="8" w:space="0" w:color="auto"/>
            </w:tcBorders>
            <w:shd w:val="clear" w:color="auto" w:fill="auto"/>
            <w:noWrap/>
            <w:hideMark/>
          </w:tcPr>
          <w:p w:rsidR="001B48F4" w:rsidRPr="00900D4A" w:rsidRDefault="001B48F4" w:rsidP="001B48F4">
            <w:pPr>
              <w:spacing w:after="0" w:line="240" w:lineRule="auto"/>
              <w:jc w:val="center"/>
              <w:rPr>
                <w:rFonts w:ascii="TH SarabunPSK" w:eastAsia="Times New Roman" w:hAnsi="TH SarabunPSK" w:cs="TH SarabunPSK"/>
                <w:sz w:val="28"/>
              </w:rPr>
            </w:pPr>
          </w:p>
        </w:tc>
      </w:tr>
      <w:tr w:rsidR="001B48F4" w:rsidRPr="008D6C94" w:rsidTr="009960D3">
        <w:trPr>
          <w:trHeight w:val="510"/>
        </w:trPr>
        <w:tc>
          <w:tcPr>
            <w:tcW w:w="2862" w:type="dxa"/>
            <w:tcBorders>
              <w:top w:val="dotted" w:sz="4" w:space="0" w:color="000000"/>
              <w:left w:val="single" w:sz="8" w:space="0" w:color="auto"/>
              <w:bottom w:val="dotted" w:sz="4" w:space="0" w:color="auto"/>
              <w:right w:val="dotted" w:sz="4" w:space="0" w:color="000000"/>
            </w:tcBorders>
            <w:shd w:val="clear" w:color="auto" w:fill="auto"/>
            <w:noWrap/>
            <w:hideMark/>
          </w:tcPr>
          <w:p w:rsidR="001B48F4" w:rsidRPr="00900D4A" w:rsidRDefault="00D23110" w:rsidP="00D22FAB">
            <w:pPr>
              <w:spacing w:after="0" w:line="240" w:lineRule="auto"/>
              <w:rPr>
                <w:rFonts w:ascii="TH SarabunPSK" w:eastAsia="Times New Roman" w:hAnsi="TH SarabunPSK" w:cs="TH SarabunPSK"/>
                <w:sz w:val="28"/>
              </w:rPr>
            </w:pPr>
            <w:r w:rsidRPr="000D5D48">
              <w:rPr>
                <w:rFonts w:ascii="TH SarabunPSK" w:hAnsi="TH SarabunPSK" w:cs="TH SarabunPSK"/>
                <w:sz w:val="28"/>
                <w:cs/>
              </w:rPr>
              <w:t xml:space="preserve">ยืนยันราคากรณีเกิน </w:t>
            </w:r>
            <w:r>
              <w:rPr>
                <w:rFonts w:ascii="TH SarabunPSK" w:hAnsi="TH SarabunPSK" w:cs="TH SarabunPSK"/>
                <w:sz w:val="28"/>
              </w:rPr>
              <w:t xml:space="preserve">Threshold </w:t>
            </w:r>
            <w:r>
              <w:rPr>
                <w:rFonts w:ascii="TH SarabunPSK" w:hAnsi="TH SarabunPSK" w:cs="TH SarabunPSK" w:hint="cs"/>
                <w:sz w:val="28"/>
                <w:cs/>
              </w:rPr>
              <w:t xml:space="preserve">ด้านธนาคารซื้อ </w:t>
            </w:r>
            <w:r>
              <w:rPr>
                <w:rFonts w:ascii="TH SarabunPSK" w:hAnsi="TH SarabunPSK" w:cs="TH SarabunPSK"/>
                <w:sz w:val="28"/>
              </w:rPr>
              <w:t>(</w:t>
            </w:r>
            <w:r>
              <w:rPr>
                <w:rFonts w:ascii="TH SarabunPSK" w:hAnsi="TH SarabunPSK" w:cs="TH SarabunPSK" w:hint="cs"/>
                <w:sz w:val="28"/>
                <w:cs/>
              </w:rPr>
              <w:t>ผู้ส่งออกขาย</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w:t>
            </w:r>
          </w:p>
        </w:tc>
        <w:tc>
          <w:tcPr>
            <w:tcW w:w="1620" w:type="dxa"/>
            <w:tcBorders>
              <w:top w:val="nil"/>
              <w:left w:val="nil"/>
              <w:bottom w:val="dotted" w:sz="4" w:space="0" w:color="auto"/>
              <w:right w:val="dotted" w:sz="4" w:space="0" w:color="auto"/>
            </w:tcBorders>
            <w:shd w:val="clear" w:color="auto" w:fill="auto"/>
            <w:noWrap/>
            <w:hideMark/>
          </w:tcPr>
          <w:p w:rsidR="001B48F4" w:rsidRPr="00900D4A" w:rsidRDefault="00D22FAB" w:rsidP="001B48F4">
            <w:pPr>
              <w:spacing w:after="0" w:line="240" w:lineRule="auto"/>
              <w:rPr>
                <w:rFonts w:ascii="TH SarabunPSK" w:eastAsia="Times New Roman" w:hAnsi="TH SarabunPSK" w:cs="TH SarabunPSK"/>
                <w:sz w:val="28"/>
              </w:rPr>
            </w:pPr>
            <w:r w:rsidRPr="00900D4A">
              <w:rPr>
                <w:rFonts w:ascii="TH SarabunPSK" w:eastAsia="Times New Roman" w:hAnsi="TH SarabunPSK" w:cs="TH SarabunPSK"/>
                <w:sz w:val="28"/>
              </w:rPr>
              <w:t>Text</w:t>
            </w:r>
          </w:p>
        </w:tc>
        <w:tc>
          <w:tcPr>
            <w:tcW w:w="3618" w:type="dxa"/>
            <w:tcBorders>
              <w:top w:val="nil"/>
              <w:left w:val="nil"/>
              <w:bottom w:val="dotted" w:sz="4" w:space="0" w:color="auto"/>
              <w:right w:val="dotted" w:sz="4" w:space="0" w:color="auto"/>
            </w:tcBorders>
            <w:shd w:val="clear" w:color="auto" w:fill="auto"/>
            <w:noWrap/>
            <w:hideMark/>
          </w:tcPr>
          <w:p w:rsidR="001B48F4" w:rsidRPr="00900D4A" w:rsidRDefault="00D23110" w:rsidP="00881960">
            <w:pPr>
              <w:spacing w:after="0" w:line="240" w:lineRule="auto"/>
              <w:rPr>
                <w:rFonts w:ascii="TH SarabunPSK" w:eastAsia="Times New Roman" w:hAnsi="TH SarabunPSK" w:cs="TH SarabunPSK"/>
                <w:sz w:val="28"/>
              </w:rPr>
            </w:pPr>
            <w:r w:rsidRPr="000D5D48">
              <w:rPr>
                <w:rFonts w:ascii="TH SarabunPSK" w:hAnsi="TH SarabunPSK" w:cs="TH SarabunPSK"/>
                <w:sz w:val="28"/>
                <w:cs/>
              </w:rPr>
              <w:t xml:space="preserve">ยืนยัน </w:t>
            </w:r>
            <w:r w:rsidRPr="000D5D48">
              <w:rPr>
                <w:rFonts w:ascii="TH SarabunPSK" w:hAnsi="TH SarabunPSK" w:cs="TH SarabunPSK"/>
                <w:sz w:val="28"/>
              </w:rPr>
              <w:t xml:space="preserve">Forward Point </w:t>
            </w:r>
            <w:r>
              <w:rPr>
                <w:rFonts w:ascii="TH SarabunPSK" w:hAnsi="TH SarabunPSK" w:cs="TH SarabunPSK" w:hint="cs"/>
                <w:sz w:val="28"/>
                <w:cs/>
              </w:rPr>
              <w:t xml:space="preserve">ด้านธนาคารซื้อ </w:t>
            </w:r>
            <w:r>
              <w:rPr>
                <w:rFonts w:ascii="TH SarabunPSK" w:hAnsi="TH SarabunPSK" w:cs="TH SarabunPSK"/>
                <w:sz w:val="28"/>
              </w:rPr>
              <w:t>(</w:t>
            </w:r>
            <w:r>
              <w:rPr>
                <w:rFonts w:ascii="TH SarabunPSK" w:hAnsi="TH SarabunPSK" w:cs="TH SarabunPSK" w:hint="cs"/>
                <w:sz w:val="28"/>
                <w:cs/>
              </w:rPr>
              <w:t>ผู้ส่งออกขาย</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w:t>
            </w:r>
            <w:r w:rsidRPr="000D5D48">
              <w:rPr>
                <w:rFonts w:ascii="TH SarabunPSK" w:hAnsi="TH SarabunPSK" w:cs="TH SarabunPSK"/>
                <w:sz w:val="28"/>
              </w:rPr>
              <w:t xml:space="preserve"> </w:t>
            </w:r>
            <w:r w:rsidRPr="000D5D48">
              <w:rPr>
                <w:rFonts w:ascii="TH SarabunPSK" w:hAnsi="TH SarabunPSK" w:cs="TH SarabunPSK"/>
                <w:sz w:val="28"/>
                <w:cs/>
              </w:rPr>
              <w:t>กรณี</w:t>
            </w:r>
            <w:r>
              <w:rPr>
                <w:rFonts w:ascii="TH SarabunPSK" w:hAnsi="TH SarabunPSK" w:cs="TH SarabunPSK" w:hint="cs"/>
                <w:sz w:val="28"/>
                <w:cs/>
              </w:rPr>
              <w:t xml:space="preserve">ที่ </w:t>
            </w:r>
            <w:r>
              <w:rPr>
                <w:rFonts w:ascii="TH SarabunPSK" w:hAnsi="TH SarabunPSK" w:cs="TH SarabunPSK"/>
                <w:sz w:val="28"/>
              </w:rPr>
              <w:t xml:space="preserve">Forward Point </w:t>
            </w:r>
            <w:r>
              <w:rPr>
                <w:rFonts w:ascii="TH SarabunPSK" w:hAnsi="TH SarabunPSK" w:cs="TH SarabunPSK" w:hint="cs"/>
                <w:sz w:val="28"/>
                <w:cs/>
              </w:rPr>
              <w:t xml:space="preserve">วันก่อนหน้า มีค่ามากหรือน้อยกว่า </w:t>
            </w:r>
            <w:r>
              <w:rPr>
                <w:rFonts w:ascii="TH SarabunPSK" w:hAnsi="TH SarabunPSK" w:cs="TH SarabunPSK"/>
                <w:sz w:val="28"/>
              </w:rPr>
              <w:t xml:space="preserve">Forward Point </w:t>
            </w:r>
            <w:r>
              <w:rPr>
                <w:rFonts w:ascii="TH SarabunPSK" w:hAnsi="TH SarabunPSK" w:cs="TH SarabunPSK" w:hint="cs"/>
                <w:sz w:val="28"/>
                <w:cs/>
              </w:rPr>
              <w:t xml:space="preserve">วันปัจจุบัน </w:t>
            </w:r>
            <w:r w:rsidRPr="000D5D48">
              <w:rPr>
                <w:rFonts w:ascii="TH SarabunPSK" w:hAnsi="TH SarabunPSK" w:cs="TH SarabunPSK"/>
                <w:sz w:val="28"/>
                <w:cs/>
              </w:rPr>
              <w:t xml:space="preserve">เกิน </w:t>
            </w:r>
            <w:r w:rsidRPr="000D5D48">
              <w:rPr>
                <w:rFonts w:ascii="TH SarabunPSK" w:hAnsi="TH SarabunPSK" w:cs="TH SarabunPSK"/>
                <w:sz w:val="28"/>
              </w:rPr>
              <w:t xml:space="preserve">Threshold </w:t>
            </w:r>
            <w:r>
              <w:rPr>
                <w:rFonts w:ascii="TH SarabunPSK" w:hAnsi="TH SarabunPSK" w:cs="TH SarabunPSK"/>
                <w:sz w:val="28"/>
                <w:cs/>
              </w:rPr>
              <w:t>ที่กำหนด</w:t>
            </w:r>
            <w:r w:rsidRPr="000D5D48">
              <w:rPr>
                <w:rFonts w:ascii="TH SarabunPSK" w:hAnsi="TH SarabunPSK" w:cs="TH SarabunPSK"/>
                <w:sz w:val="28"/>
                <w:cs/>
              </w:rPr>
              <w:t>ไว้</w:t>
            </w:r>
            <w:r>
              <w:rPr>
                <w:rFonts w:ascii="TH SarabunPSK" w:hAnsi="TH SarabunPSK" w:cs="TH SarabunPSK" w:hint="cs"/>
                <w:sz w:val="28"/>
                <w:cs/>
              </w:rPr>
              <w:t>ในแต่ละอายุสัญญา</w:t>
            </w:r>
          </w:p>
        </w:tc>
        <w:tc>
          <w:tcPr>
            <w:tcW w:w="540" w:type="dxa"/>
            <w:tcBorders>
              <w:top w:val="nil"/>
              <w:left w:val="nil"/>
              <w:bottom w:val="dotted" w:sz="4" w:space="0" w:color="auto"/>
              <w:right w:val="dotted" w:sz="4" w:space="0" w:color="auto"/>
            </w:tcBorders>
            <w:shd w:val="clear" w:color="auto" w:fill="auto"/>
            <w:noWrap/>
            <w:hideMark/>
          </w:tcPr>
          <w:p w:rsidR="001B48F4" w:rsidRPr="00900D4A" w:rsidRDefault="001B48F4" w:rsidP="001B48F4">
            <w:pPr>
              <w:spacing w:after="0" w:line="240" w:lineRule="auto"/>
              <w:jc w:val="center"/>
              <w:rPr>
                <w:rFonts w:ascii="TH SarabunPSK" w:eastAsia="Times New Roman" w:hAnsi="TH SarabunPSK" w:cs="TH SarabunPSK"/>
                <w:sz w:val="28"/>
              </w:rPr>
            </w:pPr>
          </w:p>
        </w:tc>
        <w:tc>
          <w:tcPr>
            <w:tcW w:w="494" w:type="dxa"/>
            <w:tcBorders>
              <w:top w:val="nil"/>
              <w:left w:val="nil"/>
              <w:bottom w:val="dotted" w:sz="4" w:space="0" w:color="auto"/>
              <w:right w:val="single" w:sz="8" w:space="0" w:color="auto"/>
            </w:tcBorders>
            <w:shd w:val="clear" w:color="auto" w:fill="auto"/>
            <w:noWrap/>
            <w:hideMark/>
          </w:tcPr>
          <w:p w:rsidR="001B48F4" w:rsidRPr="00900D4A" w:rsidRDefault="00D22FAB" w:rsidP="001B48F4">
            <w:pPr>
              <w:spacing w:after="0" w:line="240" w:lineRule="auto"/>
              <w:jc w:val="center"/>
              <w:rPr>
                <w:rFonts w:ascii="TH SarabunPSK" w:eastAsia="Times New Roman" w:hAnsi="TH SarabunPSK" w:cs="TH SarabunPSK"/>
                <w:sz w:val="28"/>
              </w:rPr>
            </w:pPr>
            <w:r w:rsidRPr="00900D4A">
              <w:rPr>
                <w:rFonts w:ascii="TH SarabunPSK" w:eastAsia="Times New Roman" w:hAnsi="TH SarabunPSK" w:cs="TH SarabunPSK"/>
                <w:sz w:val="28"/>
              </w:rPr>
              <w:t>X</w:t>
            </w:r>
          </w:p>
        </w:tc>
      </w:tr>
      <w:tr w:rsidR="000A52C1" w:rsidRPr="008D6C94" w:rsidTr="009960D3">
        <w:trPr>
          <w:trHeight w:val="510"/>
        </w:trPr>
        <w:tc>
          <w:tcPr>
            <w:tcW w:w="2862" w:type="dxa"/>
            <w:tcBorders>
              <w:top w:val="dotted" w:sz="4" w:space="0" w:color="000000"/>
              <w:left w:val="single" w:sz="8" w:space="0" w:color="auto"/>
              <w:bottom w:val="dotted" w:sz="4" w:space="0" w:color="auto"/>
              <w:right w:val="dotted" w:sz="4" w:space="0" w:color="000000"/>
            </w:tcBorders>
            <w:shd w:val="clear" w:color="auto" w:fill="auto"/>
            <w:noWrap/>
            <w:hideMark/>
          </w:tcPr>
          <w:p w:rsidR="000A52C1" w:rsidRPr="00D23110" w:rsidRDefault="00D23110" w:rsidP="00D23110">
            <w:pPr>
              <w:pStyle w:val="Header"/>
              <w:tabs>
                <w:tab w:val="left" w:pos="1260"/>
                <w:tab w:val="left" w:pos="1530"/>
                <w:tab w:val="left" w:pos="1890"/>
              </w:tabs>
              <w:spacing w:line="440" w:lineRule="exact"/>
              <w:rPr>
                <w:rFonts w:ascii="TH SarabunPSK" w:hAnsi="TH SarabunPSK" w:cs="TH SarabunPSK"/>
                <w:sz w:val="28"/>
              </w:rPr>
            </w:pPr>
            <w:r w:rsidRPr="005D5FC0">
              <w:rPr>
                <w:rFonts w:ascii="TH SarabunPSK" w:hAnsi="TH SarabunPSK" w:cs="TH SarabunPSK"/>
                <w:sz w:val="28"/>
              </w:rPr>
              <w:t xml:space="preserve">Forward Point </w:t>
            </w:r>
            <w:r>
              <w:rPr>
                <w:rFonts w:ascii="TH SarabunPSK" w:hAnsi="TH SarabunPSK" w:cs="TH SarabunPSK" w:hint="cs"/>
                <w:sz w:val="28"/>
                <w:cs/>
              </w:rPr>
              <w:t xml:space="preserve">ด้านธนาคารขาย </w:t>
            </w:r>
            <w:r>
              <w:rPr>
                <w:rFonts w:ascii="TH SarabunPSK" w:hAnsi="TH SarabunPSK" w:cs="TH SarabunPSK"/>
                <w:sz w:val="28"/>
              </w:rPr>
              <w:t>(</w:t>
            </w:r>
            <w:r>
              <w:rPr>
                <w:rFonts w:ascii="TH SarabunPSK" w:hAnsi="TH SarabunPSK" w:cs="TH SarabunPSK" w:hint="cs"/>
                <w:sz w:val="28"/>
                <w:cs/>
              </w:rPr>
              <w:t>ผู้นำเข้าซื้อ</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 xml:space="preserve">) </w:t>
            </w:r>
            <w:r w:rsidRPr="005D5FC0">
              <w:rPr>
                <w:rFonts w:ascii="TH SarabunPSK" w:hAnsi="TH SarabunPSK" w:cs="TH SarabunPSK"/>
                <w:sz w:val="28"/>
                <w:cs/>
              </w:rPr>
              <w:t xml:space="preserve">วันก่อนหน้า </w:t>
            </w:r>
          </w:p>
        </w:tc>
        <w:tc>
          <w:tcPr>
            <w:tcW w:w="1620" w:type="dxa"/>
            <w:tcBorders>
              <w:top w:val="nil"/>
              <w:left w:val="nil"/>
              <w:bottom w:val="dotted" w:sz="4" w:space="0" w:color="auto"/>
              <w:right w:val="dotted" w:sz="4" w:space="0" w:color="auto"/>
            </w:tcBorders>
            <w:shd w:val="clear" w:color="auto" w:fill="auto"/>
            <w:noWrap/>
            <w:hideMark/>
          </w:tcPr>
          <w:p w:rsidR="000A52C1" w:rsidRPr="00900D4A" w:rsidRDefault="00157281" w:rsidP="000A52C1">
            <w:pPr>
              <w:spacing w:after="0" w:line="240" w:lineRule="auto"/>
              <w:rPr>
                <w:rFonts w:ascii="TH SarabunPSK" w:eastAsia="Times New Roman" w:hAnsi="TH SarabunPSK" w:cs="TH SarabunPSK"/>
                <w:sz w:val="28"/>
              </w:rPr>
            </w:pPr>
            <w:r w:rsidRPr="00900D4A">
              <w:rPr>
                <w:rFonts w:ascii="TH SarabunPSK" w:eastAsia="Times New Roman" w:hAnsi="TH SarabunPSK" w:cs="TH SarabunPSK"/>
                <w:sz w:val="28"/>
              </w:rPr>
              <w:t>Amount</w:t>
            </w:r>
          </w:p>
        </w:tc>
        <w:tc>
          <w:tcPr>
            <w:tcW w:w="3618" w:type="dxa"/>
            <w:tcBorders>
              <w:top w:val="nil"/>
              <w:left w:val="nil"/>
              <w:bottom w:val="dotted" w:sz="4" w:space="0" w:color="auto"/>
              <w:right w:val="dotted" w:sz="4" w:space="0" w:color="auto"/>
            </w:tcBorders>
            <w:shd w:val="clear" w:color="auto" w:fill="auto"/>
            <w:noWrap/>
            <w:hideMark/>
          </w:tcPr>
          <w:p w:rsidR="000A52C1" w:rsidRPr="00900D4A" w:rsidRDefault="00D23110" w:rsidP="000A52C1">
            <w:pPr>
              <w:spacing w:after="0" w:line="240" w:lineRule="auto"/>
              <w:rPr>
                <w:rFonts w:ascii="TH SarabunPSK" w:eastAsia="Times New Roman" w:hAnsi="TH SarabunPSK" w:cs="TH SarabunPSK"/>
                <w:strike/>
                <w:sz w:val="28"/>
                <w:cs/>
              </w:rPr>
            </w:pPr>
            <w:r w:rsidRPr="00875CF3">
              <w:rPr>
                <w:rFonts w:ascii="TH SarabunPSK" w:hAnsi="TH SarabunPSK" w:cs="TH SarabunPSK"/>
                <w:sz w:val="28"/>
              </w:rPr>
              <w:t xml:space="preserve">Forward Point </w:t>
            </w:r>
            <w:r>
              <w:rPr>
                <w:rFonts w:ascii="TH SarabunPSK" w:hAnsi="TH SarabunPSK" w:cs="TH SarabunPSK" w:hint="cs"/>
                <w:sz w:val="28"/>
                <w:cs/>
              </w:rPr>
              <w:t>ของ</w:t>
            </w:r>
            <w:r w:rsidRPr="00875CF3">
              <w:rPr>
                <w:rFonts w:ascii="TH SarabunPSK" w:hAnsi="TH SarabunPSK" w:cs="TH SarabunPSK"/>
                <w:sz w:val="28"/>
                <w:cs/>
              </w:rPr>
              <w:t>วันก่อนหน้า</w:t>
            </w:r>
            <w:r>
              <w:rPr>
                <w:rFonts w:ascii="TH SarabunPSK" w:hAnsi="TH SarabunPSK" w:cs="TH SarabunPSK" w:hint="cs"/>
                <w:sz w:val="28"/>
                <w:cs/>
              </w:rPr>
              <w:t xml:space="preserve"> ด้านธนาคารขาย </w:t>
            </w:r>
            <w:r>
              <w:rPr>
                <w:rFonts w:ascii="TH SarabunPSK" w:hAnsi="TH SarabunPSK" w:cs="TH SarabunPSK"/>
                <w:sz w:val="28"/>
              </w:rPr>
              <w:t>(</w:t>
            </w:r>
            <w:r>
              <w:rPr>
                <w:rFonts w:ascii="TH SarabunPSK" w:hAnsi="TH SarabunPSK" w:cs="TH SarabunPSK" w:hint="cs"/>
                <w:sz w:val="28"/>
                <w:cs/>
              </w:rPr>
              <w:t>ผู้นำเข้าซื้อ</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 xml:space="preserve">) </w:t>
            </w:r>
            <w:r>
              <w:rPr>
                <w:rFonts w:ascii="TH SarabunPSK" w:hAnsi="TH SarabunPSK" w:cs="TH SarabunPSK" w:hint="cs"/>
                <w:sz w:val="28"/>
                <w:cs/>
              </w:rPr>
              <w:t>มีหน่วยเป็น</w:t>
            </w:r>
            <w:r w:rsidRPr="00875CF3">
              <w:rPr>
                <w:rFonts w:ascii="TH SarabunPSK" w:hAnsi="TH SarabunPSK" w:cs="TH SarabunPSK"/>
                <w:sz w:val="28"/>
                <w:cs/>
              </w:rPr>
              <w:t>สตางค์</w:t>
            </w:r>
          </w:p>
        </w:tc>
        <w:tc>
          <w:tcPr>
            <w:tcW w:w="540" w:type="dxa"/>
            <w:tcBorders>
              <w:top w:val="nil"/>
              <w:left w:val="nil"/>
              <w:bottom w:val="dotted" w:sz="4" w:space="0" w:color="auto"/>
              <w:right w:val="dotted" w:sz="4" w:space="0" w:color="auto"/>
            </w:tcBorders>
            <w:shd w:val="clear" w:color="auto" w:fill="auto"/>
            <w:noWrap/>
            <w:hideMark/>
          </w:tcPr>
          <w:p w:rsidR="000A52C1" w:rsidRPr="00900D4A" w:rsidRDefault="000A52C1" w:rsidP="000A52C1">
            <w:pPr>
              <w:spacing w:after="0" w:line="240" w:lineRule="auto"/>
              <w:jc w:val="center"/>
              <w:rPr>
                <w:rFonts w:ascii="TH SarabunPSK" w:eastAsia="Times New Roman" w:hAnsi="TH SarabunPSK" w:cs="TH SarabunPSK"/>
                <w:sz w:val="28"/>
              </w:rPr>
            </w:pPr>
            <w:r w:rsidRPr="00900D4A">
              <w:rPr>
                <w:rFonts w:ascii="TH SarabunPSK" w:eastAsia="Times New Roman" w:hAnsi="TH SarabunPSK" w:cs="TH SarabunPSK"/>
                <w:sz w:val="28"/>
              </w:rPr>
              <w:t>X</w:t>
            </w:r>
          </w:p>
        </w:tc>
        <w:tc>
          <w:tcPr>
            <w:tcW w:w="494" w:type="dxa"/>
            <w:tcBorders>
              <w:top w:val="nil"/>
              <w:left w:val="nil"/>
              <w:bottom w:val="dotted" w:sz="4" w:space="0" w:color="auto"/>
              <w:right w:val="single" w:sz="8" w:space="0" w:color="auto"/>
            </w:tcBorders>
            <w:shd w:val="clear" w:color="auto" w:fill="auto"/>
            <w:noWrap/>
            <w:hideMark/>
          </w:tcPr>
          <w:p w:rsidR="000A52C1" w:rsidRPr="00900D4A" w:rsidRDefault="000A52C1" w:rsidP="000A52C1">
            <w:pPr>
              <w:spacing w:after="0" w:line="240" w:lineRule="auto"/>
              <w:jc w:val="center"/>
              <w:rPr>
                <w:rFonts w:ascii="TH SarabunPSK" w:eastAsia="Times New Roman" w:hAnsi="TH SarabunPSK" w:cs="TH SarabunPSK"/>
                <w:sz w:val="28"/>
              </w:rPr>
            </w:pPr>
          </w:p>
        </w:tc>
      </w:tr>
      <w:tr w:rsidR="000A52C1" w:rsidRPr="008D6C94" w:rsidTr="009960D3">
        <w:trPr>
          <w:trHeight w:val="510"/>
        </w:trPr>
        <w:tc>
          <w:tcPr>
            <w:tcW w:w="2862" w:type="dxa"/>
            <w:tcBorders>
              <w:top w:val="dotted" w:sz="4" w:space="0" w:color="000000"/>
              <w:left w:val="single" w:sz="8" w:space="0" w:color="auto"/>
              <w:bottom w:val="dotted" w:sz="4" w:space="0" w:color="auto"/>
              <w:right w:val="dotted" w:sz="4" w:space="0" w:color="000000"/>
            </w:tcBorders>
            <w:shd w:val="clear" w:color="auto" w:fill="auto"/>
            <w:noWrap/>
            <w:hideMark/>
          </w:tcPr>
          <w:p w:rsidR="000A52C1" w:rsidRPr="00900D4A" w:rsidRDefault="00D23110" w:rsidP="000A52C1">
            <w:pPr>
              <w:spacing w:after="0" w:line="240" w:lineRule="auto"/>
              <w:rPr>
                <w:rFonts w:ascii="TH SarabunPSK" w:eastAsia="Times New Roman" w:hAnsi="TH SarabunPSK" w:cs="TH SarabunPSK"/>
                <w:sz w:val="28"/>
                <w:cs/>
              </w:rPr>
            </w:pPr>
            <w:r>
              <w:rPr>
                <w:rFonts w:ascii="TH SarabunPSK" w:hAnsi="TH SarabunPSK" w:cs="TH SarabunPSK"/>
                <w:sz w:val="28"/>
              </w:rPr>
              <w:t xml:space="preserve">Forward Point </w:t>
            </w:r>
            <w:r>
              <w:rPr>
                <w:rFonts w:ascii="TH SarabunPSK" w:hAnsi="TH SarabunPSK" w:cs="TH SarabunPSK" w:hint="cs"/>
                <w:sz w:val="28"/>
                <w:cs/>
              </w:rPr>
              <w:t xml:space="preserve">ด้านธนาคารขาย </w:t>
            </w:r>
            <w:r>
              <w:rPr>
                <w:rFonts w:ascii="TH SarabunPSK" w:hAnsi="TH SarabunPSK" w:cs="TH SarabunPSK"/>
                <w:sz w:val="28"/>
              </w:rPr>
              <w:t>(</w:t>
            </w:r>
            <w:r>
              <w:rPr>
                <w:rFonts w:ascii="TH SarabunPSK" w:hAnsi="TH SarabunPSK" w:cs="TH SarabunPSK" w:hint="cs"/>
                <w:sz w:val="28"/>
                <w:cs/>
              </w:rPr>
              <w:t>ผู้นำเข้าซื้อ</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 xml:space="preserve">) </w:t>
            </w:r>
            <w:r>
              <w:rPr>
                <w:rFonts w:ascii="TH SarabunPSK" w:hAnsi="TH SarabunPSK" w:cs="TH SarabunPSK" w:hint="cs"/>
                <w:sz w:val="28"/>
                <w:cs/>
              </w:rPr>
              <w:t>วันปัจจุบัน</w:t>
            </w:r>
          </w:p>
        </w:tc>
        <w:tc>
          <w:tcPr>
            <w:tcW w:w="1620" w:type="dxa"/>
            <w:tcBorders>
              <w:top w:val="nil"/>
              <w:left w:val="nil"/>
              <w:bottom w:val="dotted" w:sz="4" w:space="0" w:color="auto"/>
              <w:right w:val="dotted" w:sz="4" w:space="0" w:color="auto"/>
            </w:tcBorders>
            <w:shd w:val="clear" w:color="auto" w:fill="auto"/>
            <w:noWrap/>
            <w:hideMark/>
          </w:tcPr>
          <w:p w:rsidR="000A52C1" w:rsidRPr="00900D4A" w:rsidRDefault="00157281" w:rsidP="000A52C1">
            <w:pPr>
              <w:spacing w:after="0" w:line="240" w:lineRule="auto"/>
              <w:rPr>
                <w:rFonts w:ascii="TH SarabunPSK" w:eastAsia="Times New Roman" w:hAnsi="TH SarabunPSK" w:cs="TH SarabunPSK"/>
                <w:sz w:val="28"/>
              </w:rPr>
            </w:pPr>
            <w:r w:rsidRPr="00900D4A">
              <w:rPr>
                <w:rFonts w:ascii="TH SarabunPSK" w:eastAsia="Times New Roman" w:hAnsi="TH SarabunPSK" w:cs="TH SarabunPSK"/>
                <w:sz w:val="28"/>
              </w:rPr>
              <w:t>Amount</w:t>
            </w:r>
          </w:p>
        </w:tc>
        <w:tc>
          <w:tcPr>
            <w:tcW w:w="3618" w:type="dxa"/>
            <w:tcBorders>
              <w:top w:val="nil"/>
              <w:left w:val="nil"/>
              <w:bottom w:val="dotted" w:sz="4" w:space="0" w:color="auto"/>
              <w:right w:val="dotted" w:sz="4" w:space="0" w:color="auto"/>
            </w:tcBorders>
            <w:shd w:val="clear" w:color="auto" w:fill="auto"/>
            <w:noWrap/>
            <w:hideMark/>
          </w:tcPr>
          <w:p w:rsidR="000A52C1" w:rsidRPr="00900D4A" w:rsidRDefault="00D23110" w:rsidP="000A52C1">
            <w:pPr>
              <w:spacing w:after="0" w:line="240" w:lineRule="auto"/>
              <w:rPr>
                <w:rFonts w:ascii="TH SarabunPSK" w:eastAsia="Times New Roman" w:hAnsi="TH SarabunPSK" w:cs="TH SarabunPSK"/>
                <w:strike/>
                <w:sz w:val="28"/>
              </w:rPr>
            </w:pPr>
            <w:r w:rsidRPr="00875CF3">
              <w:rPr>
                <w:rFonts w:ascii="TH SarabunPSK" w:hAnsi="TH SarabunPSK" w:cs="TH SarabunPSK"/>
                <w:sz w:val="28"/>
              </w:rPr>
              <w:t xml:space="preserve">Forward Point </w:t>
            </w:r>
            <w:r>
              <w:rPr>
                <w:rFonts w:ascii="TH SarabunPSK" w:hAnsi="TH SarabunPSK" w:cs="TH SarabunPSK" w:hint="cs"/>
                <w:sz w:val="28"/>
                <w:cs/>
              </w:rPr>
              <w:t xml:space="preserve">ด้านธนาคารขาย </w:t>
            </w:r>
            <w:r>
              <w:rPr>
                <w:rFonts w:ascii="TH SarabunPSK" w:hAnsi="TH SarabunPSK" w:cs="TH SarabunPSK"/>
                <w:sz w:val="28"/>
              </w:rPr>
              <w:t>(</w:t>
            </w:r>
            <w:r>
              <w:rPr>
                <w:rFonts w:ascii="TH SarabunPSK" w:hAnsi="TH SarabunPSK" w:cs="TH SarabunPSK" w:hint="cs"/>
                <w:sz w:val="28"/>
                <w:cs/>
              </w:rPr>
              <w:t>ผู้นำเข้าซื้อ</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 xml:space="preserve">) </w:t>
            </w:r>
            <w:r w:rsidRPr="0046123F">
              <w:rPr>
                <w:rFonts w:ascii="TH SarabunPSK" w:hAnsi="TH SarabunPSK" w:cs="TH SarabunPSK"/>
                <w:sz w:val="28"/>
                <w:cs/>
              </w:rPr>
              <w:t>ในช่วงเวลา 9.00-9.15 น. ของวันปัจจุบัน</w:t>
            </w:r>
            <w:r>
              <w:rPr>
                <w:rFonts w:ascii="TH SarabunPSK" w:hAnsi="TH SarabunPSK" w:cs="TH SarabunPSK" w:hint="cs"/>
                <w:sz w:val="28"/>
                <w:cs/>
              </w:rPr>
              <w:t xml:space="preserve"> มีหน่วยเป็น</w:t>
            </w:r>
            <w:r w:rsidRPr="00875CF3">
              <w:rPr>
                <w:rFonts w:ascii="TH SarabunPSK" w:hAnsi="TH SarabunPSK" w:cs="TH SarabunPSK"/>
                <w:sz w:val="28"/>
                <w:cs/>
              </w:rPr>
              <w:t>สตางค์</w:t>
            </w:r>
          </w:p>
        </w:tc>
        <w:tc>
          <w:tcPr>
            <w:tcW w:w="540" w:type="dxa"/>
            <w:tcBorders>
              <w:top w:val="nil"/>
              <w:left w:val="nil"/>
              <w:bottom w:val="dotted" w:sz="4" w:space="0" w:color="auto"/>
              <w:right w:val="dotted" w:sz="4" w:space="0" w:color="auto"/>
            </w:tcBorders>
            <w:shd w:val="clear" w:color="auto" w:fill="auto"/>
            <w:noWrap/>
            <w:hideMark/>
          </w:tcPr>
          <w:p w:rsidR="000A52C1" w:rsidRPr="00900D4A" w:rsidRDefault="000A52C1" w:rsidP="000A52C1">
            <w:pPr>
              <w:spacing w:after="0" w:line="240" w:lineRule="auto"/>
              <w:jc w:val="center"/>
              <w:rPr>
                <w:rFonts w:ascii="TH SarabunPSK" w:eastAsia="Times New Roman" w:hAnsi="TH SarabunPSK" w:cs="TH SarabunPSK"/>
                <w:sz w:val="28"/>
              </w:rPr>
            </w:pPr>
            <w:r w:rsidRPr="00900D4A">
              <w:rPr>
                <w:rFonts w:ascii="TH SarabunPSK" w:eastAsia="Times New Roman" w:hAnsi="TH SarabunPSK" w:cs="TH SarabunPSK"/>
                <w:sz w:val="28"/>
              </w:rPr>
              <w:t>X</w:t>
            </w:r>
          </w:p>
        </w:tc>
        <w:tc>
          <w:tcPr>
            <w:tcW w:w="494" w:type="dxa"/>
            <w:tcBorders>
              <w:top w:val="nil"/>
              <w:left w:val="nil"/>
              <w:bottom w:val="dotted" w:sz="4" w:space="0" w:color="auto"/>
              <w:right w:val="single" w:sz="8" w:space="0" w:color="auto"/>
            </w:tcBorders>
            <w:shd w:val="clear" w:color="auto" w:fill="auto"/>
            <w:noWrap/>
            <w:hideMark/>
          </w:tcPr>
          <w:p w:rsidR="000A52C1" w:rsidRPr="00900D4A" w:rsidRDefault="000A52C1" w:rsidP="000A52C1">
            <w:pPr>
              <w:spacing w:after="0" w:line="240" w:lineRule="auto"/>
              <w:jc w:val="center"/>
              <w:rPr>
                <w:rFonts w:ascii="TH SarabunPSK" w:eastAsia="Times New Roman" w:hAnsi="TH SarabunPSK" w:cs="TH SarabunPSK"/>
                <w:sz w:val="28"/>
              </w:rPr>
            </w:pPr>
          </w:p>
        </w:tc>
      </w:tr>
      <w:tr w:rsidR="00CB00BA" w:rsidRPr="008D6C94" w:rsidTr="009960D3">
        <w:trPr>
          <w:trHeight w:val="420"/>
        </w:trPr>
        <w:tc>
          <w:tcPr>
            <w:tcW w:w="2862" w:type="dxa"/>
            <w:tcBorders>
              <w:top w:val="dotted" w:sz="4" w:space="0" w:color="000000"/>
              <w:left w:val="single" w:sz="8" w:space="0" w:color="auto"/>
              <w:bottom w:val="single" w:sz="4" w:space="0" w:color="auto"/>
              <w:right w:val="dotted" w:sz="4" w:space="0" w:color="000000"/>
            </w:tcBorders>
            <w:shd w:val="clear" w:color="auto" w:fill="auto"/>
            <w:noWrap/>
          </w:tcPr>
          <w:p w:rsidR="00CB00BA" w:rsidRPr="00900D4A" w:rsidRDefault="00D23110" w:rsidP="00CB00BA">
            <w:pPr>
              <w:spacing w:after="0" w:line="240" w:lineRule="auto"/>
              <w:rPr>
                <w:rFonts w:ascii="TH SarabunPSK" w:eastAsia="Times New Roman" w:hAnsi="TH SarabunPSK" w:cs="TH SarabunPSK"/>
                <w:sz w:val="28"/>
              </w:rPr>
            </w:pPr>
            <w:r w:rsidRPr="000D5D48">
              <w:rPr>
                <w:rFonts w:ascii="TH SarabunPSK" w:hAnsi="TH SarabunPSK" w:cs="TH SarabunPSK"/>
                <w:sz w:val="28"/>
                <w:cs/>
              </w:rPr>
              <w:t xml:space="preserve">ยืนยันราคากรณีเกิน </w:t>
            </w:r>
            <w:r w:rsidRPr="000D5D48">
              <w:rPr>
                <w:rFonts w:ascii="TH SarabunPSK" w:hAnsi="TH SarabunPSK" w:cs="TH SarabunPSK"/>
                <w:sz w:val="28"/>
              </w:rPr>
              <w:t xml:space="preserve">Threshold </w:t>
            </w:r>
            <w:r>
              <w:rPr>
                <w:rFonts w:ascii="TH SarabunPSK" w:hAnsi="TH SarabunPSK" w:cs="TH SarabunPSK" w:hint="cs"/>
                <w:sz w:val="28"/>
                <w:cs/>
              </w:rPr>
              <w:t xml:space="preserve">ด้านธนาคารขาย </w:t>
            </w:r>
            <w:r>
              <w:rPr>
                <w:rFonts w:ascii="TH SarabunPSK" w:hAnsi="TH SarabunPSK" w:cs="TH SarabunPSK"/>
                <w:sz w:val="28"/>
              </w:rPr>
              <w:t>(</w:t>
            </w:r>
            <w:r>
              <w:rPr>
                <w:rFonts w:ascii="TH SarabunPSK" w:hAnsi="TH SarabunPSK" w:cs="TH SarabunPSK" w:hint="cs"/>
                <w:sz w:val="28"/>
                <w:cs/>
              </w:rPr>
              <w:t>ผู้นำเข้าซื้อ</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w:t>
            </w:r>
          </w:p>
        </w:tc>
        <w:tc>
          <w:tcPr>
            <w:tcW w:w="1620" w:type="dxa"/>
            <w:tcBorders>
              <w:top w:val="nil"/>
              <w:left w:val="nil"/>
              <w:bottom w:val="single" w:sz="4" w:space="0" w:color="auto"/>
              <w:right w:val="dotted" w:sz="4" w:space="0" w:color="auto"/>
            </w:tcBorders>
            <w:shd w:val="clear" w:color="auto" w:fill="auto"/>
            <w:noWrap/>
          </w:tcPr>
          <w:p w:rsidR="00CB00BA" w:rsidRPr="00900D4A" w:rsidRDefault="00CB00BA" w:rsidP="00CB00BA">
            <w:pPr>
              <w:spacing w:after="0" w:line="240" w:lineRule="auto"/>
              <w:rPr>
                <w:rFonts w:ascii="TH SarabunPSK" w:eastAsia="Times New Roman" w:hAnsi="TH SarabunPSK" w:cs="TH SarabunPSK"/>
                <w:sz w:val="28"/>
              </w:rPr>
            </w:pPr>
            <w:r w:rsidRPr="00900D4A">
              <w:rPr>
                <w:rFonts w:ascii="TH SarabunPSK" w:eastAsia="Times New Roman" w:hAnsi="TH SarabunPSK" w:cs="TH SarabunPSK"/>
                <w:sz w:val="28"/>
              </w:rPr>
              <w:t>Text</w:t>
            </w:r>
          </w:p>
        </w:tc>
        <w:tc>
          <w:tcPr>
            <w:tcW w:w="3618" w:type="dxa"/>
            <w:tcBorders>
              <w:top w:val="nil"/>
              <w:left w:val="nil"/>
              <w:bottom w:val="single" w:sz="4" w:space="0" w:color="auto"/>
              <w:right w:val="dotted" w:sz="4" w:space="0" w:color="auto"/>
            </w:tcBorders>
            <w:shd w:val="clear" w:color="auto" w:fill="auto"/>
            <w:noWrap/>
          </w:tcPr>
          <w:p w:rsidR="00CB00BA" w:rsidRPr="00900D4A" w:rsidRDefault="00D23110" w:rsidP="00881960">
            <w:pPr>
              <w:spacing w:after="0" w:line="240" w:lineRule="auto"/>
              <w:rPr>
                <w:rFonts w:ascii="TH SarabunPSK" w:eastAsia="Times New Roman" w:hAnsi="TH SarabunPSK" w:cs="TH SarabunPSK"/>
                <w:sz w:val="28"/>
              </w:rPr>
            </w:pPr>
            <w:r w:rsidRPr="000D5D48">
              <w:rPr>
                <w:rFonts w:ascii="TH SarabunPSK" w:hAnsi="TH SarabunPSK" w:cs="TH SarabunPSK"/>
                <w:sz w:val="28"/>
                <w:cs/>
              </w:rPr>
              <w:t xml:space="preserve">ยืนยัน </w:t>
            </w:r>
            <w:r w:rsidRPr="000D5D48">
              <w:rPr>
                <w:rFonts w:ascii="TH SarabunPSK" w:hAnsi="TH SarabunPSK" w:cs="TH SarabunPSK"/>
                <w:sz w:val="28"/>
              </w:rPr>
              <w:t xml:space="preserve">Forward Point </w:t>
            </w:r>
            <w:r>
              <w:rPr>
                <w:rFonts w:ascii="TH SarabunPSK" w:hAnsi="TH SarabunPSK" w:cs="TH SarabunPSK" w:hint="cs"/>
                <w:sz w:val="28"/>
                <w:cs/>
              </w:rPr>
              <w:t xml:space="preserve">ด้านธนาคารขาย </w:t>
            </w:r>
            <w:r>
              <w:rPr>
                <w:rFonts w:ascii="TH SarabunPSK" w:hAnsi="TH SarabunPSK" w:cs="TH SarabunPSK"/>
                <w:sz w:val="28"/>
              </w:rPr>
              <w:t>(</w:t>
            </w:r>
            <w:r>
              <w:rPr>
                <w:rFonts w:ascii="TH SarabunPSK" w:hAnsi="TH SarabunPSK" w:cs="TH SarabunPSK" w:hint="cs"/>
                <w:sz w:val="28"/>
                <w:cs/>
              </w:rPr>
              <w:t>ผู้นำเข้าซื้อ</w:t>
            </w:r>
            <w:r w:rsidR="00DA78AE">
              <w:rPr>
                <w:rFonts w:ascii="TH SarabunPSK" w:hAnsi="TH SarabunPSK" w:cs="TH SarabunPSK" w:hint="cs"/>
                <w:sz w:val="28"/>
                <w:cs/>
              </w:rPr>
              <w:t>เงินตราต่างประเทศล่วงหน้า</w:t>
            </w:r>
            <w:r>
              <w:rPr>
                <w:rFonts w:ascii="TH SarabunPSK" w:hAnsi="TH SarabunPSK" w:cs="TH SarabunPSK"/>
                <w:sz w:val="28"/>
              </w:rPr>
              <w:t>)</w:t>
            </w:r>
            <w:r w:rsidRPr="000D5D48">
              <w:rPr>
                <w:rFonts w:ascii="TH SarabunPSK" w:hAnsi="TH SarabunPSK" w:cs="TH SarabunPSK"/>
                <w:sz w:val="28"/>
              </w:rPr>
              <w:t xml:space="preserve"> </w:t>
            </w:r>
            <w:r w:rsidRPr="000D5D48">
              <w:rPr>
                <w:rFonts w:ascii="TH SarabunPSK" w:hAnsi="TH SarabunPSK" w:cs="TH SarabunPSK"/>
                <w:sz w:val="28"/>
                <w:cs/>
              </w:rPr>
              <w:t>กรณี</w:t>
            </w:r>
            <w:r>
              <w:rPr>
                <w:rFonts w:ascii="TH SarabunPSK" w:hAnsi="TH SarabunPSK" w:cs="TH SarabunPSK" w:hint="cs"/>
                <w:sz w:val="28"/>
                <w:cs/>
              </w:rPr>
              <w:t xml:space="preserve">ที่ </w:t>
            </w:r>
            <w:r>
              <w:rPr>
                <w:rFonts w:ascii="TH SarabunPSK" w:hAnsi="TH SarabunPSK" w:cs="TH SarabunPSK"/>
                <w:sz w:val="28"/>
              </w:rPr>
              <w:t xml:space="preserve">Forward Point </w:t>
            </w:r>
            <w:r>
              <w:rPr>
                <w:rFonts w:ascii="TH SarabunPSK" w:hAnsi="TH SarabunPSK" w:cs="TH SarabunPSK" w:hint="cs"/>
                <w:sz w:val="28"/>
                <w:cs/>
              </w:rPr>
              <w:t xml:space="preserve">วันก่อนหน้า มีค่ามากหรือน้อยกว่า </w:t>
            </w:r>
            <w:r>
              <w:rPr>
                <w:rFonts w:ascii="TH SarabunPSK" w:hAnsi="TH SarabunPSK" w:cs="TH SarabunPSK"/>
                <w:sz w:val="28"/>
              </w:rPr>
              <w:t xml:space="preserve">Forward Point </w:t>
            </w:r>
            <w:r>
              <w:rPr>
                <w:rFonts w:ascii="TH SarabunPSK" w:hAnsi="TH SarabunPSK" w:cs="TH SarabunPSK" w:hint="cs"/>
                <w:sz w:val="28"/>
                <w:cs/>
              </w:rPr>
              <w:t xml:space="preserve">วันปัจจุบัน </w:t>
            </w:r>
            <w:r w:rsidRPr="000D5D48">
              <w:rPr>
                <w:rFonts w:ascii="TH SarabunPSK" w:hAnsi="TH SarabunPSK" w:cs="TH SarabunPSK"/>
                <w:sz w:val="28"/>
                <w:cs/>
              </w:rPr>
              <w:t xml:space="preserve">เกิน </w:t>
            </w:r>
            <w:r w:rsidRPr="000D5D48">
              <w:rPr>
                <w:rFonts w:ascii="TH SarabunPSK" w:hAnsi="TH SarabunPSK" w:cs="TH SarabunPSK"/>
                <w:sz w:val="28"/>
              </w:rPr>
              <w:t xml:space="preserve">Threshold </w:t>
            </w:r>
            <w:r>
              <w:rPr>
                <w:rFonts w:ascii="TH SarabunPSK" w:hAnsi="TH SarabunPSK" w:cs="TH SarabunPSK"/>
                <w:sz w:val="28"/>
                <w:cs/>
              </w:rPr>
              <w:t>ที่กำหนด</w:t>
            </w:r>
            <w:r w:rsidRPr="000D5D48">
              <w:rPr>
                <w:rFonts w:ascii="TH SarabunPSK" w:hAnsi="TH SarabunPSK" w:cs="TH SarabunPSK"/>
                <w:sz w:val="28"/>
                <w:cs/>
              </w:rPr>
              <w:t>ไว้</w:t>
            </w:r>
            <w:r>
              <w:rPr>
                <w:rFonts w:ascii="TH SarabunPSK" w:hAnsi="TH SarabunPSK" w:cs="TH SarabunPSK" w:hint="cs"/>
                <w:sz w:val="28"/>
                <w:cs/>
              </w:rPr>
              <w:t>ในแต่ละอายุสัญญา</w:t>
            </w:r>
          </w:p>
        </w:tc>
        <w:tc>
          <w:tcPr>
            <w:tcW w:w="540" w:type="dxa"/>
            <w:tcBorders>
              <w:top w:val="nil"/>
              <w:left w:val="nil"/>
              <w:bottom w:val="single" w:sz="4" w:space="0" w:color="auto"/>
              <w:right w:val="dotted" w:sz="4" w:space="0" w:color="auto"/>
            </w:tcBorders>
            <w:shd w:val="clear" w:color="auto" w:fill="auto"/>
            <w:noWrap/>
          </w:tcPr>
          <w:p w:rsidR="00CB00BA" w:rsidRPr="00900D4A" w:rsidRDefault="00CB00BA" w:rsidP="00CB00BA">
            <w:pPr>
              <w:spacing w:after="0" w:line="240" w:lineRule="auto"/>
              <w:jc w:val="center"/>
              <w:rPr>
                <w:rFonts w:ascii="TH SarabunPSK" w:eastAsia="Times New Roman" w:hAnsi="TH SarabunPSK" w:cs="TH SarabunPSK"/>
                <w:sz w:val="28"/>
              </w:rPr>
            </w:pPr>
          </w:p>
        </w:tc>
        <w:tc>
          <w:tcPr>
            <w:tcW w:w="494" w:type="dxa"/>
            <w:tcBorders>
              <w:top w:val="nil"/>
              <w:left w:val="nil"/>
              <w:bottom w:val="single" w:sz="4" w:space="0" w:color="auto"/>
              <w:right w:val="single" w:sz="8" w:space="0" w:color="auto"/>
            </w:tcBorders>
            <w:shd w:val="clear" w:color="auto" w:fill="auto"/>
            <w:noWrap/>
          </w:tcPr>
          <w:p w:rsidR="00CB00BA" w:rsidRPr="00900D4A" w:rsidRDefault="00CB00BA" w:rsidP="00CB00BA">
            <w:pPr>
              <w:spacing w:after="0" w:line="240" w:lineRule="auto"/>
              <w:jc w:val="center"/>
              <w:rPr>
                <w:rFonts w:ascii="TH SarabunPSK" w:eastAsia="Times New Roman" w:hAnsi="TH SarabunPSK" w:cs="TH SarabunPSK"/>
                <w:sz w:val="28"/>
              </w:rPr>
            </w:pPr>
            <w:r w:rsidRPr="00900D4A">
              <w:rPr>
                <w:rFonts w:ascii="TH SarabunPSK" w:eastAsia="Times New Roman" w:hAnsi="TH SarabunPSK" w:cs="TH SarabunPSK"/>
                <w:sz w:val="28"/>
              </w:rPr>
              <w:t>X</w:t>
            </w:r>
          </w:p>
        </w:tc>
      </w:tr>
    </w:tbl>
    <w:p w:rsidR="008B2249" w:rsidRPr="008D6C94" w:rsidRDefault="008B2249">
      <w:pPr>
        <w:rPr>
          <w:rFonts w:ascii="TH SarabunPSK" w:hAnsi="TH SarabunPSK" w:cs="TH SarabunPSK"/>
        </w:rPr>
      </w:pPr>
    </w:p>
    <w:p w:rsidR="00086443" w:rsidRPr="00D23110" w:rsidRDefault="00086443" w:rsidP="00F44576">
      <w:pPr>
        <w:pStyle w:val="Heading1"/>
        <w:rPr>
          <w:rFonts w:ascii="TH SarabunPSK" w:hAnsi="TH SarabunPSK" w:cs="TH SarabunPSK"/>
          <w:sz w:val="36"/>
          <w:szCs w:val="36"/>
        </w:rPr>
      </w:pPr>
      <w:bookmarkStart w:id="14" w:name="_Toc516850998"/>
      <w:r w:rsidRPr="00D23110">
        <w:rPr>
          <w:rFonts w:ascii="TH SarabunPSK" w:hAnsi="TH SarabunPSK" w:cs="TH SarabunPSK"/>
          <w:sz w:val="36"/>
          <w:szCs w:val="36"/>
        </w:rPr>
        <w:t>Appendix A: Data Type</w:t>
      </w:r>
      <w:bookmarkEnd w:id="14"/>
    </w:p>
    <w:tbl>
      <w:tblPr>
        <w:tblW w:w="5000" w:type="pct"/>
        <w:tblLayout w:type="fixed"/>
        <w:tblLook w:val="04A0" w:firstRow="1" w:lastRow="0" w:firstColumn="1" w:lastColumn="0" w:noHBand="0" w:noVBand="1"/>
      </w:tblPr>
      <w:tblGrid>
        <w:gridCol w:w="2123"/>
        <w:gridCol w:w="1578"/>
        <w:gridCol w:w="1841"/>
        <w:gridCol w:w="1666"/>
        <w:gridCol w:w="1798"/>
      </w:tblGrid>
      <w:tr w:rsidR="00A932B5" w:rsidRPr="008D6C94" w:rsidTr="00092FEC">
        <w:trPr>
          <w:trHeight w:val="510"/>
        </w:trPr>
        <w:tc>
          <w:tcPr>
            <w:tcW w:w="1178" w:type="pct"/>
            <w:tcBorders>
              <w:top w:val="single" w:sz="8" w:space="0" w:color="auto"/>
              <w:left w:val="single" w:sz="8" w:space="0" w:color="auto"/>
              <w:bottom w:val="single" w:sz="8" w:space="0" w:color="auto"/>
              <w:right w:val="dotted" w:sz="4" w:space="0" w:color="auto"/>
            </w:tcBorders>
            <w:shd w:val="clear" w:color="auto" w:fill="C9C9C9"/>
            <w:noWrap/>
            <w:vAlign w:val="center"/>
            <w:hideMark/>
          </w:tcPr>
          <w:p w:rsidR="00A932B5" w:rsidRPr="00D23110" w:rsidRDefault="00A932B5" w:rsidP="00A932B5">
            <w:pPr>
              <w:spacing w:after="0" w:line="240" w:lineRule="auto"/>
              <w:jc w:val="center"/>
              <w:rPr>
                <w:rFonts w:ascii="TH SarabunPSK" w:eastAsia="Times New Roman" w:hAnsi="TH SarabunPSK" w:cs="TH SarabunPSK"/>
                <w:b/>
                <w:bCs/>
                <w:sz w:val="32"/>
                <w:szCs w:val="32"/>
              </w:rPr>
            </w:pPr>
            <w:r w:rsidRPr="00D23110">
              <w:rPr>
                <w:rFonts w:ascii="TH SarabunPSK" w:eastAsia="Times New Roman" w:hAnsi="TH SarabunPSK" w:cs="TH SarabunPSK"/>
                <w:b/>
                <w:bCs/>
                <w:sz w:val="32"/>
                <w:szCs w:val="32"/>
              </w:rPr>
              <w:t>Data Type Name</w:t>
            </w:r>
          </w:p>
        </w:tc>
        <w:tc>
          <w:tcPr>
            <w:tcW w:w="876" w:type="pct"/>
            <w:tcBorders>
              <w:top w:val="single" w:sz="8" w:space="0" w:color="auto"/>
              <w:left w:val="nil"/>
              <w:bottom w:val="single" w:sz="8" w:space="0" w:color="auto"/>
              <w:right w:val="dotted" w:sz="4" w:space="0" w:color="auto"/>
            </w:tcBorders>
            <w:shd w:val="clear" w:color="auto" w:fill="C9C9C9"/>
            <w:noWrap/>
            <w:vAlign w:val="center"/>
            <w:hideMark/>
          </w:tcPr>
          <w:p w:rsidR="00A932B5" w:rsidRPr="00D23110" w:rsidRDefault="00A932B5" w:rsidP="00A932B5">
            <w:pPr>
              <w:spacing w:after="0" w:line="240" w:lineRule="auto"/>
              <w:jc w:val="center"/>
              <w:rPr>
                <w:rFonts w:ascii="TH SarabunPSK" w:eastAsia="Times New Roman" w:hAnsi="TH SarabunPSK" w:cs="TH SarabunPSK"/>
                <w:b/>
                <w:bCs/>
                <w:sz w:val="32"/>
                <w:szCs w:val="32"/>
              </w:rPr>
            </w:pPr>
            <w:r w:rsidRPr="00D23110">
              <w:rPr>
                <w:rFonts w:ascii="TH SarabunPSK" w:eastAsia="Times New Roman" w:hAnsi="TH SarabunPSK" w:cs="TH SarabunPSK"/>
                <w:b/>
                <w:bCs/>
                <w:sz w:val="32"/>
                <w:szCs w:val="32"/>
              </w:rPr>
              <w:t>Data Type</w:t>
            </w:r>
          </w:p>
        </w:tc>
        <w:tc>
          <w:tcPr>
            <w:tcW w:w="1022" w:type="pct"/>
            <w:tcBorders>
              <w:top w:val="single" w:sz="8" w:space="0" w:color="auto"/>
              <w:left w:val="nil"/>
              <w:bottom w:val="single" w:sz="8" w:space="0" w:color="auto"/>
              <w:right w:val="dotted" w:sz="4" w:space="0" w:color="auto"/>
            </w:tcBorders>
            <w:shd w:val="clear" w:color="auto" w:fill="C9C9C9"/>
            <w:noWrap/>
            <w:vAlign w:val="center"/>
            <w:hideMark/>
          </w:tcPr>
          <w:p w:rsidR="00A932B5" w:rsidRPr="00D23110" w:rsidRDefault="00A932B5" w:rsidP="00A932B5">
            <w:pPr>
              <w:spacing w:after="0" w:line="240" w:lineRule="auto"/>
              <w:jc w:val="center"/>
              <w:rPr>
                <w:rFonts w:ascii="TH SarabunPSK" w:eastAsia="Times New Roman" w:hAnsi="TH SarabunPSK" w:cs="TH SarabunPSK"/>
                <w:b/>
                <w:bCs/>
                <w:sz w:val="32"/>
                <w:szCs w:val="32"/>
              </w:rPr>
            </w:pPr>
            <w:r w:rsidRPr="00D23110">
              <w:rPr>
                <w:rFonts w:ascii="TH SarabunPSK" w:eastAsia="Times New Roman" w:hAnsi="TH SarabunPSK" w:cs="TH SarabunPSK"/>
                <w:b/>
                <w:bCs/>
                <w:sz w:val="32"/>
                <w:szCs w:val="32"/>
              </w:rPr>
              <w:t>Format</w:t>
            </w:r>
          </w:p>
        </w:tc>
        <w:tc>
          <w:tcPr>
            <w:tcW w:w="925" w:type="pct"/>
            <w:tcBorders>
              <w:top w:val="single" w:sz="8" w:space="0" w:color="auto"/>
              <w:left w:val="nil"/>
              <w:bottom w:val="single" w:sz="8" w:space="0" w:color="auto"/>
              <w:right w:val="dotted" w:sz="4" w:space="0" w:color="auto"/>
            </w:tcBorders>
            <w:shd w:val="clear" w:color="auto" w:fill="C9C9C9"/>
            <w:noWrap/>
            <w:vAlign w:val="center"/>
            <w:hideMark/>
          </w:tcPr>
          <w:p w:rsidR="00A932B5" w:rsidRPr="00D23110" w:rsidRDefault="00A932B5" w:rsidP="00A932B5">
            <w:pPr>
              <w:spacing w:after="0" w:line="240" w:lineRule="auto"/>
              <w:jc w:val="center"/>
              <w:rPr>
                <w:rFonts w:ascii="TH SarabunPSK" w:eastAsia="Times New Roman" w:hAnsi="TH SarabunPSK" w:cs="TH SarabunPSK"/>
                <w:b/>
                <w:bCs/>
                <w:sz w:val="32"/>
                <w:szCs w:val="32"/>
              </w:rPr>
            </w:pPr>
            <w:r w:rsidRPr="00D23110">
              <w:rPr>
                <w:rFonts w:ascii="TH SarabunPSK" w:eastAsia="Times New Roman" w:hAnsi="TH SarabunPSK" w:cs="TH SarabunPSK"/>
                <w:b/>
                <w:bCs/>
                <w:sz w:val="32"/>
                <w:szCs w:val="32"/>
              </w:rPr>
              <w:t>Remark</w:t>
            </w:r>
          </w:p>
        </w:tc>
        <w:tc>
          <w:tcPr>
            <w:tcW w:w="998" w:type="pct"/>
            <w:tcBorders>
              <w:top w:val="single" w:sz="8" w:space="0" w:color="auto"/>
              <w:left w:val="nil"/>
              <w:bottom w:val="single" w:sz="8" w:space="0" w:color="auto"/>
              <w:right w:val="single" w:sz="8" w:space="0" w:color="auto"/>
            </w:tcBorders>
            <w:shd w:val="clear" w:color="auto" w:fill="C9C9C9"/>
            <w:noWrap/>
            <w:vAlign w:val="center"/>
            <w:hideMark/>
          </w:tcPr>
          <w:p w:rsidR="00A932B5" w:rsidRPr="00D23110" w:rsidRDefault="00A932B5" w:rsidP="00A932B5">
            <w:pPr>
              <w:spacing w:after="0" w:line="240" w:lineRule="auto"/>
              <w:jc w:val="center"/>
              <w:rPr>
                <w:rFonts w:ascii="TH SarabunPSK" w:eastAsia="Times New Roman" w:hAnsi="TH SarabunPSK" w:cs="TH SarabunPSK"/>
                <w:b/>
                <w:bCs/>
                <w:sz w:val="32"/>
                <w:szCs w:val="32"/>
              </w:rPr>
            </w:pPr>
            <w:r w:rsidRPr="00D23110">
              <w:rPr>
                <w:rFonts w:ascii="TH SarabunPSK" w:eastAsia="Times New Roman" w:hAnsi="TH SarabunPSK" w:cs="TH SarabunPSK"/>
                <w:b/>
                <w:bCs/>
                <w:sz w:val="32"/>
                <w:szCs w:val="32"/>
              </w:rPr>
              <w:t>Sample</w:t>
            </w:r>
          </w:p>
        </w:tc>
      </w:tr>
      <w:tr w:rsidR="00A932B5" w:rsidRPr="008D6C94" w:rsidTr="00CC3896">
        <w:trPr>
          <w:trHeight w:val="510"/>
        </w:trPr>
        <w:tc>
          <w:tcPr>
            <w:tcW w:w="1178" w:type="pct"/>
            <w:tcBorders>
              <w:top w:val="nil"/>
              <w:left w:val="single" w:sz="8" w:space="0" w:color="auto"/>
              <w:bottom w:val="dotted" w:sz="4" w:space="0" w:color="auto"/>
              <w:right w:val="dotted" w:sz="4" w:space="0" w:color="auto"/>
            </w:tcBorders>
            <w:shd w:val="clear" w:color="auto" w:fill="auto"/>
            <w:noWrap/>
            <w:hideMark/>
          </w:tcPr>
          <w:p w:rsidR="00A932B5" w:rsidRPr="00D23110" w:rsidRDefault="00AC21EF" w:rsidP="00A932B5">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FI Code</w:t>
            </w:r>
          </w:p>
        </w:tc>
        <w:tc>
          <w:tcPr>
            <w:tcW w:w="876" w:type="pct"/>
            <w:tcBorders>
              <w:top w:val="nil"/>
              <w:left w:val="nil"/>
              <w:bottom w:val="dotted" w:sz="4" w:space="0" w:color="auto"/>
              <w:right w:val="dotted" w:sz="4" w:space="0" w:color="auto"/>
            </w:tcBorders>
            <w:shd w:val="clear" w:color="auto" w:fill="auto"/>
            <w:noWrap/>
            <w:hideMark/>
          </w:tcPr>
          <w:p w:rsidR="00A932B5" w:rsidRPr="00D23110" w:rsidRDefault="00AC21EF" w:rsidP="00AC21EF">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 xml:space="preserve">Char </w:t>
            </w:r>
            <w:r w:rsidR="00A932B5" w:rsidRPr="00D23110">
              <w:rPr>
                <w:rFonts w:ascii="TH SarabunPSK" w:eastAsia="Times New Roman" w:hAnsi="TH SarabunPSK" w:cs="TH SarabunPSK"/>
                <w:sz w:val="28"/>
              </w:rPr>
              <w:t>(3)</w:t>
            </w:r>
          </w:p>
        </w:tc>
        <w:tc>
          <w:tcPr>
            <w:tcW w:w="1022" w:type="pct"/>
            <w:tcBorders>
              <w:top w:val="nil"/>
              <w:left w:val="nil"/>
              <w:bottom w:val="dotted" w:sz="4" w:space="0" w:color="auto"/>
              <w:right w:val="dotted" w:sz="4" w:space="0" w:color="auto"/>
            </w:tcBorders>
            <w:shd w:val="clear" w:color="auto" w:fill="auto"/>
            <w:noWrap/>
            <w:hideMark/>
          </w:tcPr>
          <w:p w:rsidR="00A932B5" w:rsidRPr="00D23110" w:rsidRDefault="00A932B5" w:rsidP="00A932B5">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 </w:t>
            </w:r>
          </w:p>
        </w:tc>
        <w:tc>
          <w:tcPr>
            <w:tcW w:w="925" w:type="pct"/>
            <w:tcBorders>
              <w:top w:val="nil"/>
              <w:left w:val="nil"/>
              <w:bottom w:val="dotted" w:sz="4" w:space="0" w:color="auto"/>
              <w:right w:val="dotted" w:sz="4" w:space="0" w:color="auto"/>
            </w:tcBorders>
            <w:shd w:val="clear" w:color="auto" w:fill="auto"/>
            <w:noWrap/>
            <w:hideMark/>
          </w:tcPr>
          <w:p w:rsidR="00A932B5" w:rsidRPr="00D23110" w:rsidRDefault="00A932B5" w:rsidP="00A932B5">
            <w:pPr>
              <w:spacing w:after="0" w:line="240" w:lineRule="auto"/>
              <w:rPr>
                <w:rFonts w:ascii="TH SarabunPSK" w:eastAsia="Times New Roman" w:hAnsi="TH SarabunPSK" w:cs="TH SarabunPSK"/>
                <w:sz w:val="28"/>
              </w:rPr>
            </w:pPr>
          </w:p>
        </w:tc>
        <w:tc>
          <w:tcPr>
            <w:tcW w:w="998" w:type="pct"/>
            <w:tcBorders>
              <w:top w:val="nil"/>
              <w:left w:val="nil"/>
              <w:bottom w:val="dotted" w:sz="4" w:space="0" w:color="auto"/>
              <w:right w:val="single" w:sz="8" w:space="0" w:color="auto"/>
            </w:tcBorders>
            <w:shd w:val="clear" w:color="auto" w:fill="auto"/>
            <w:noWrap/>
            <w:hideMark/>
          </w:tcPr>
          <w:p w:rsidR="00A932B5" w:rsidRPr="00D23110" w:rsidRDefault="00A932B5" w:rsidP="00A932B5">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 </w:t>
            </w:r>
            <w:r w:rsidR="00D136B8" w:rsidRPr="00D23110">
              <w:rPr>
                <w:rFonts w:ascii="TH SarabunPSK" w:eastAsia="Times New Roman" w:hAnsi="TH SarabunPSK" w:cs="TH SarabunPSK"/>
                <w:sz w:val="28"/>
              </w:rPr>
              <w:t>‘002’</w:t>
            </w:r>
          </w:p>
        </w:tc>
      </w:tr>
      <w:tr w:rsidR="00A932B5" w:rsidRPr="008D6C94" w:rsidTr="00CC3896">
        <w:trPr>
          <w:trHeight w:val="510"/>
        </w:trPr>
        <w:tc>
          <w:tcPr>
            <w:tcW w:w="1178" w:type="pct"/>
            <w:tcBorders>
              <w:top w:val="nil"/>
              <w:left w:val="single" w:sz="8" w:space="0" w:color="auto"/>
              <w:bottom w:val="dotted" w:sz="4" w:space="0" w:color="auto"/>
              <w:right w:val="dotted" w:sz="4" w:space="0" w:color="auto"/>
            </w:tcBorders>
            <w:shd w:val="clear" w:color="auto" w:fill="auto"/>
            <w:noWrap/>
            <w:hideMark/>
          </w:tcPr>
          <w:p w:rsidR="00A932B5" w:rsidRPr="00D23110" w:rsidRDefault="00A932B5" w:rsidP="00A932B5">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Date</w:t>
            </w:r>
          </w:p>
        </w:tc>
        <w:tc>
          <w:tcPr>
            <w:tcW w:w="876" w:type="pct"/>
            <w:tcBorders>
              <w:top w:val="nil"/>
              <w:left w:val="nil"/>
              <w:bottom w:val="dotted" w:sz="4" w:space="0" w:color="auto"/>
              <w:right w:val="dotted" w:sz="4" w:space="0" w:color="auto"/>
            </w:tcBorders>
            <w:shd w:val="clear" w:color="auto" w:fill="auto"/>
            <w:noWrap/>
            <w:hideMark/>
          </w:tcPr>
          <w:p w:rsidR="00A932B5" w:rsidRPr="00D23110" w:rsidRDefault="00A932B5" w:rsidP="00A932B5">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Char</w:t>
            </w:r>
            <w:r w:rsidR="00D23110">
              <w:rPr>
                <w:rFonts w:ascii="TH SarabunPSK" w:eastAsia="Times New Roman" w:hAnsi="TH SarabunPSK" w:cs="TH SarabunPSK"/>
                <w:sz w:val="28"/>
              </w:rPr>
              <w:t xml:space="preserve"> </w:t>
            </w:r>
            <w:r w:rsidRPr="00D23110">
              <w:rPr>
                <w:rFonts w:ascii="TH SarabunPSK" w:eastAsia="Times New Roman" w:hAnsi="TH SarabunPSK" w:cs="TH SarabunPSK"/>
                <w:sz w:val="28"/>
              </w:rPr>
              <w:t>(10)</w:t>
            </w:r>
          </w:p>
        </w:tc>
        <w:tc>
          <w:tcPr>
            <w:tcW w:w="1022" w:type="pct"/>
            <w:tcBorders>
              <w:top w:val="nil"/>
              <w:left w:val="nil"/>
              <w:bottom w:val="dotted" w:sz="4" w:space="0" w:color="auto"/>
              <w:right w:val="dotted" w:sz="4" w:space="0" w:color="auto"/>
            </w:tcBorders>
            <w:shd w:val="clear" w:color="auto" w:fill="auto"/>
            <w:noWrap/>
            <w:hideMark/>
          </w:tcPr>
          <w:p w:rsidR="00A932B5" w:rsidRPr="00D23110" w:rsidRDefault="00A932B5" w:rsidP="00A932B5">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YYYY-MM-DD</w:t>
            </w:r>
          </w:p>
        </w:tc>
        <w:tc>
          <w:tcPr>
            <w:tcW w:w="925" w:type="pct"/>
            <w:tcBorders>
              <w:top w:val="nil"/>
              <w:left w:val="nil"/>
              <w:bottom w:val="dotted" w:sz="4" w:space="0" w:color="auto"/>
              <w:right w:val="dotted" w:sz="4" w:space="0" w:color="auto"/>
            </w:tcBorders>
            <w:shd w:val="clear" w:color="auto" w:fill="auto"/>
            <w:noWrap/>
            <w:hideMark/>
          </w:tcPr>
          <w:p w:rsidR="00A932B5" w:rsidRPr="00D23110" w:rsidRDefault="00A932B5" w:rsidP="00A932B5">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A.D. year</w:t>
            </w:r>
          </w:p>
        </w:tc>
        <w:tc>
          <w:tcPr>
            <w:tcW w:w="998" w:type="pct"/>
            <w:tcBorders>
              <w:top w:val="nil"/>
              <w:left w:val="nil"/>
              <w:bottom w:val="dotted" w:sz="4" w:space="0" w:color="auto"/>
              <w:right w:val="single" w:sz="8" w:space="0" w:color="auto"/>
            </w:tcBorders>
            <w:shd w:val="clear" w:color="auto" w:fill="auto"/>
            <w:noWrap/>
            <w:hideMark/>
          </w:tcPr>
          <w:p w:rsidR="00A932B5" w:rsidRPr="00D23110" w:rsidRDefault="00A932B5" w:rsidP="00A932B5">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'2002-09-11'</w:t>
            </w:r>
          </w:p>
        </w:tc>
      </w:tr>
      <w:tr w:rsidR="00A932B5" w:rsidRPr="008D6C94" w:rsidTr="00CC3896">
        <w:trPr>
          <w:trHeight w:val="510"/>
        </w:trPr>
        <w:tc>
          <w:tcPr>
            <w:tcW w:w="1178" w:type="pct"/>
            <w:tcBorders>
              <w:top w:val="nil"/>
              <w:left w:val="single" w:sz="8" w:space="0" w:color="auto"/>
              <w:bottom w:val="dotted" w:sz="4" w:space="0" w:color="auto"/>
              <w:right w:val="dotted" w:sz="4" w:space="0" w:color="auto"/>
            </w:tcBorders>
            <w:shd w:val="clear" w:color="auto" w:fill="auto"/>
            <w:noWrap/>
            <w:hideMark/>
          </w:tcPr>
          <w:p w:rsidR="00A932B5" w:rsidRPr="00D23110" w:rsidRDefault="00A932B5" w:rsidP="00A932B5">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Classification</w:t>
            </w:r>
          </w:p>
        </w:tc>
        <w:tc>
          <w:tcPr>
            <w:tcW w:w="876" w:type="pct"/>
            <w:tcBorders>
              <w:top w:val="nil"/>
              <w:left w:val="nil"/>
              <w:bottom w:val="dotted" w:sz="4" w:space="0" w:color="auto"/>
              <w:right w:val="dotted" w:sz="4" w:space="0" w:color="auto"/>
            </w:tcBorders>
            <w:shd w:val="clear" w:color="auto" w:fill="auto"/>
            <w:noWrap/>
            <w:hideMark/>
          </w:tcPr>
          <w:p w:rsidR="00A932B5" w:rsidRPr="00D23110" w:rsidRDefault="009960D3" w:rsidP="005131A3">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Varchar</w:t>
            </w:r>
            <w:r w:rsidR="00D23110">
              <w:rPr>
                <w:rFonts w:ascii="TH SarabunPSK" w:eastAsia="Times New Roman" w:hAnsi="TH SarabunPSK" w:cs="TH SarabunPSK"/>
                <w:sz w:val="28"/>
              </w:rPr>
              <w:t xml:space="preserve"> </w:t>
            </w:r>
            <w:r w:rsidR="00A932B5" w:rsidRPr="00D23110">
              <w:rPr>
                <w:rFonts w:ascii="TH SarabunPSK" w:eastAsia="Times New Roman" w:hAnsi="TH SarabunPSK" w:cs="TH SarabunPSK"/>
                <w:sz w:val="28"/>
              </w:rPr>
              <w:t>(</w:t>
            </w:r>
            <w:r w:rsidR="005131A3" w:rsidRPr="00D23110">
              <w:rPr>
                <w:rFonts w:ascii="TH SarabunPSK" w:eastAsia="Times New Roman" w:hAnsi="TH SarabunPSK" w:cs="TH SarabunPSK"/>
                <w:sz w:val="28"/>
              </w:rPr>
              <w:t>200</w:t>
            </w:r>
            <w:r w:rsidR="00A932B5" w:rsidRPr="00D23110">
              <w:rPr>
                <w:rFonts w:ascii="TH SarabunPSK" w:eastAsia="Times New Roman" w:hAnsi="TH SarabunPSK" w:cs="TH SarabunPSK"/>
                <w:sz w:val="28"/>
              </w:rPr>
              <w:t>)</w:t>
            </w:r>
          </w:p>
        </w:tc>
        <w:tc>
          <w:tcPr>
            <w:tcW w:w="1022" w:type="pct"/>
            <w:tcBorders>
              <w:top w:val="nil"/>
              <w:left w:val="nil"/>
              <w:bottom w:val="dotted" w:sz="4" w:space="0" w:color="auto"/>
              <w:right w:val="dotted" w:sz="4" w:space="0" w:color="auto"/>
            </w:tcBorders>
            <w:shd w:val="clear" w:color="auto" w:fill="auto"/>
            <w:noWrap/>
            <w:hideMark/>
          </w:tcPr>
          <w:p w:rsidR="00A932B5" w:rsidRPr="00D23110" w:rsidRDefault="00900D4A" w:rsidP="00A932B5">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AAAA</w:t>
            </w:r>
          </w:p>
        </w:tc>
        <w:tc>
          <w:tcPr>
            <w:tcW w:w="925" w:type="pct"/>
            <w:tcBorders>
              <w:top w:val="nil"/>
              <w:left w:val="nil"/>
              <w:bottom w:val="dotted" w:sz="4" w:space="0" w:color="auto"/>
              <w:right w:val="dotted" w:sz="4" w:space="0" w:color="auto"/>
            </w:tcBorders>
            <w:shd w:val="clear" w:color="auto" w:fill="auto"/>
            <w:noWrap/>
            <w:hideMark/>
          </w:tcPr>
          <w:p w:rsidR="00A932B5" w:rsidRPr="00D23110" w:rsidRDefault="00A932B5" w:rsidP="00A932B5">
            <w:pPr>
              <w:spacing w:after="0" w:line="240" w:lineRule="auto"/>
              <w:rPr>
                <w:rFonts w:ascii="TH SarabunPSK" w:eastAsia="Times New Roman" w:hAnsi="TH SarabunPSK" w:cs="TH SarabunPSK"/>
                <w:sz w:val="28"/>
              </w:rPr>
            </w:pPr>
          </w:p>
        </w:tc>
        <w:tc>
          <w:tcPr>
            <w:tcW w:w="998" w:type="pct"/>
            <w:tcBorders>
              <w:top w:val="nil"/>
              <w:left w:val="nil"/>
              <w:bottom w:val="dotted" w:sz="4" w:space="0" w:color="auto"/>
              <w:right w:val="single" w:sz="8" w:space="0" w:color="auto"/>
            </w:tcBorders>
            <w:shd w:val="clear" w:color="auto" w:fill="auto"/>
            <w:noWrap/>
            <w:hideMark/>
          </w:tcPr>
          <w:p w:rsidR="00A932B5" w:rsidRPr="00D23110" w:rsidRDefault="00A932B5" w:rsidP="00900D4A">
            <w:pPr>
              <w:spacing w:after="0" w:line="240" w:lineRule="auto"/>
              <w:rPr>
                <w:rFonts w:ascii="TH SarabunPSK" w:eastAsia="Times New Roman" w:hAnsi="TH SarabunPSK" w:cs="TH SarabunPSK"/>
                <w:sz w:val="28"/>
              </w:rPr>
            </w:pPr>
            <w:r w:rsidRPr="00D23110">
              <w:rPr>
                <w:rFonts w:ascii="TH SarabunPSK" w:eastAsia="Times New Roman" w:hAnsi="TH SarabunPSK" w:cs="TH SarabunPSK"/>
                <w:sz w:val="28"/>
              </w:rPr>
              <w:t>'</w:t>
            </w:r>
            <w:r w:rsidR="00900D4A" w:rsidRPr="00D23110">
              <w:rPr>
                <w:rFonts w:ascii="TH SarabunPSK" w:eastAsia="Times New Roman" w:hAnsi="TH SarabunPSK" w:cs="TH SarabunPSK"/>
                <w:sz w:val="28"/>
              </w:rPr>
              <w:t>XXX111</w:t>
            </w:r>
            <w:r w:rsidRPr="00D23110">
              <w:rPr>
                <w:rFonts w:ascii="TH SarabunPSK" w:eastAsia="Times New Roman" w:hAnsi="TH SarabunPSK" w:cs="TH SarabunPSK"/>
                <w:sz w:val="28"/>
              </w:rPr>
              <w:t>'</w:t>
            </w:r>
          </w:p>
        </w:tc>
      </w:tr>
      <w:tr w:rsidR="00881960" w:rsidRPr="008D6C94" w:rsidTr="00CC3896">
        <w:trPr>
          <w:trHeight w:val="510"/>
        </w:trPr>
        <w:tc>
          <w:tcPr>
            <w:tcW w:w="1178" w:type="pct"/>
            <w:tcBorders>
              <w:top w:val="nil"/>
              <w:left w:val="single" w:sz="8" w:space="0" w:color="auto"/>
              <w:bottom w:val="single" w:sz="8" w:space="0" w:color="auto"/>
              <w:right w:val="dotted" w:sz="4" w:space="0" w:color="auto"/>
            </w:tcBorders>
            <w:shd w:val="clear" w:color="auto" w:fill="auto"/>
            <w:noWrap/>
            <w:hideMark/>
          </w:tcPr>
          <w:p w:rsidR="00881960" w:rsidRPr="00D23110" w:rsidRDefault="00881960" w:rsidP="00881960">
            <w:pPr>
              <w:rPr>
                <w:rFonts w:ascii="TH SarabunPSK" w:hAnsi="TH SarabunPSK" w:cs="TH SarabunPSK"/>
                <w:sz w:val="28"/>
              </w:rPr>
            </w:pPr>
            <w:r w:rsidRPr="00D23110">
              <w:rPr>
                <w:rFonts w:ascii="TH SarabunPSK" w:eastAsia="Times New Roman" w:hAnsi="TH SarabunPSK" w:cs="TH SarabunPSK"/>
                <w:sz w:val="28"/>
              </w:rPr>
              <w:t xml:space="preserve">Amount </w:t>
            </w:r>
          </w:p>
        </w:tc>
        <w:tc>
          <w:tcPr>
            <w:tcW w:w="876" w:type="pct"/>
            <w:tcBorders>
              <w:top w:val="nil"/>
              <w:left w:val="nil"/>
              <w:bottom w:val="single" w:sz="8" w:space="0" w:color="auto"/>
              <w:right w:val="dotted" w:sz="4" w:space="0" w:color="auto"/>
            </w:tcBorders>
            <w:shd w:val="clear" w:color="auto" w:fill="auto"/>
            <w:noWrap/>
            <w:hideMark/>
          </w:tcPr>
          <w:p w:rsidR="00881960" w:rsidRPr="00D23110" w:rsidRDefault="00157281" w:rsidP="0089716B">
            <w:pPr>
              <w:rPr>
                <w:rFonts w:ascii="TH SarabunPSK" w:hAnsi="TH SarabunPSK" w:cs="TH SarabunPSK"/>
                <w:sz w:val="28"/>
              </w:rPr>
            </w:pPr>
            <w:r w:rsidRPr="00D23110">
              <w:rPr>
                <w:rFonts w:ascii="TH SarabunPSK" w:eastAsia="Times New Roman" w:hAnsi="TH SarabunPSK" w:cs="TH SarabunPSK"/>
                <w:sz w:val="28"/>
              </w:rPr>
              <w:t>Num</w:t>
            </w:r>
            <w:r w:rsidR="006A5A18">
              <w:rPr>
                <w:rFonts w:ascii="TH SarabunPSK" w:eastAsia="Times New Roman" w:hAnsi="TH SarabunPSK" w:cs="TH SarabunPSK"/>
                <w:sz w:val="28"/>
              </w:rPr>
              <w:t>ber</w:t>
            </w:r>
            <w:r w:rsidR="00D23110">
              <w:rPr>
                <w:rFonts w:ascii="TH SarabunPSK" w:eastAsia="Times New Roman" w:hAnsi="TH SarabunPSK" w:cs="TH SarabunPSK"/>
                <w:sz w:val="28"/>
              </w:rPr>
              <w:t xml:space="preserve"> </w:t>
            </w:r>
            <w:r w:rsidRPr="00D23110">
              <w:rPr>
                <w:rFonts w:ascii="TH SarabunPSK" w:eastAsia="Times New Roman" w:hAnsi="TH SarabunPSK" w:cs="TH SarabunPSK"/>
                <w:sz w:val="28"/>
              </w:rPr>
              <w:t>(5,2)</w:t>
            </w:r>
          </w:p>
        </w:tc>
        <w:tc>
          <w:tcPr>
            <w:tcW w:w="1022" w:type="pct"/>
            <w:tcBorders>
              <w:top w:val="nil"/>
              <w:left w:val="nil"/>
              <w:bottom w:val="single" w:sz="8" w:space="0" w:color="auto"/>
              <w:right w:val="dotted" w:sz="4" w:space="0" w:color="auto"/>
            </w:tcBorders>
            <w:shd w:val="clear" w:color="auto" w:fill="auto"/>
            <w:noWrap/>
            <w:hideMark/>
          </w:tcPr>
          <w:p w:rsidR="00881960" w:rsidRPr="00D23110" w:rsidRDefault="00881960" w:rsidP="00881960">
            <w:pPr>
              <w:rPr>
                <w:rFonts w:ascii="TH SarabunPSK" w:hAnsi="TH SarabunPSK" w:cs="TH SarabunPSK"/>
                <w:sz w:val="28"/>
              </w:rPr>
            </w:pPr>
            <w:r w:rsidRPr="00D23110">
              <w:rPr>
                <w:rFonts w:ascii="TH SarabunPSK" w:eastAsia="Times New Roman" w:hAnsi="TH SarabunPSK" w:cs="TH SarabunPSK"/>
                <w:sz w:val="28"/>
              </w:rPr>
              <w:t xml:space="preserve">Amount </w:t>
            </w:r>
          </w:p>
        </w:tc>
        <w:tc>
          <w:tcPr>
            <w:tcW w:w="925" w:type="pct"/>
            <w:tcBorders>
              <w:top w:val="nil"/>
              <w:left w:val="nil"/>
              <w:bottom w:val="single" w:sz="8" w:space="0" w:color="auto"/>
              <w:right w:val="nil"/>
            </w:tcBorders>
            <w:shd w:val="clear" w:color="auto" w:fill="auto"/>
            <w:noWrap/>
            <w:hideMark/>
          </w:tcPr>
          <w:p w:rsidR="00881960" w:rsidRPr="00D23110" w:rsidRDefault="00881960" w:rsidP="00881960">
            <w:pPr>
              <w:rPr>
                <w:rFonts w:ascii="TH SarabunPSK" w:hAnsi="TH SarabunPSK" w:cs="TH SarabunPSK"/>
                <w:sz w:val="28"/>
              </w:rPr>
            </w:pPr>
            <w:r w:rsidRPr="00D23110">
              <w:rPr>
                <w:rFonts w:ascii="TH SarabunPSK" w:eastAsia="Times New Roman" w:hAnsi="TH SarabunPSK" w:cs="TH SarabunPSK"/>
                <w:sz w:val="28"/>
              </w:rPr>
              <w:t xml:space="preserve">Amount </w:t>
            </w:r>
          </w:p>
        </w:tc>
        <w:tc>
          <w:tcPr>
            <w:tcW w:w="998" w:type="pct"/>
            <w:tcBorders>
              <w:top w:val="nil"/>
              <w:left w:val="dotted" w:sz="4" w:space="0" w:color="auto"/>
              <w:bottom w:val="single" w:sz="8" w:space="0" w:color="auto"/>
              <w:right w:val="single" w:sz="8" w:space="0" w:color="auto"/>
            </w:tcBorders>
            <w:shd w:val="clear" w:color="auto" w:fill="auto"/>
            <w:noWrap/>
            <w:hideMark/>
          </w:tcPr>
          <w:p w:rsidR="00881960" w:rsidRPr="00D23110" w:rsidRDefault="006A5A18" w:rsidP="00881960">
            <w:pPr>
              <w:rPr>
                <w:rFonts w:ascii="TH SarabunPSK" w:hAnsi="TH SarabunPSK" w:cs="TH SarabunPSK"/>
                <w:sz w:val="28"/>
              </w:rPr>
            </w:pPr>
            <w:r>
              <w:rPr>
                <w:rFonts w:ascii="TH SarabunPSK" w:eastAsia="Times New Roman" w:hAnsi="TH SarabunPSK" w:cs="TH SarabunPSK"/>
                <w:sz w:val="28"/>
              </w:rPr>
              <w:t>0.99</w:t>
            </w:r>
          </w:p>
        </w:tc>
      </w:tr>
    </w:tbl>
    <w:p w:rsidR="00086443" w:rsidRPr="008D6C94" w:rsidRDefault="00086443" w:rsidP="0049723B">
      <w:pPr>
        <w:rPr>
          <w:rFonts w:ascii="TH SarabunPSK" w:eastAsia="Times New Roman" w:hAnsi="TH SarabunPSK" w:cs="TH SarabunPSK"/>
          <w:b/>
          <w:bCs/>
          <w:sz w:val="28"/>
          <w:u w:val="single"/>
        </w:rPr>
      </w:pPr>
    </w:p>
    <w:sectPr w:rsidR="00086443" w:rsidRPr="008D6C94" w:rsidSect="00AA3179">
      <w:headerReference w:type="default" r:id="rId13"/>
      <w:footerReference w:type="default" r:id="rId14"/>
      <w:pgSz w:w="11906" w:h="16838"/>
      <w:pgMar w:top="1440" w:right="1440" w:bottom="1440" w:left="1440" w:header="28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BA" w:rsidRDefault="005F75BA" w:rsidP="004C67C6">
      <w:pPr>
        <w:spacing w:after="0" w:line="240" w:lineRule="auto"/>
      </w:pPr>
      <w:r>
        <w:separator/>
      </w:r>
    </w:p>
  </w:endnote>
  <w:endnote w:type="continuationSeparator" w:id="0">
    <w:p w:rsidR="005F75BA" w:rsidRDefault="005F75BA" w:rsidP="004C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9C9" w:rsidRPr="00A23561" w:rsidRDefault="003C09C9" w:rsidP="00A23561">
    <w:pPr>
      <w:pStyle w:val="Footer"/>
      <w:tabs>
        <w:tab w:val="clear" w:pos="4513"/>
      </w:tabs>
      <w:rPr>
        <w:rFonts w:ascii="TH SarabunPSK" w:hAnsi="TH SarabunPSK" w:cs="TH SarabunPSK"/>
        <w:sz w:val="28"/>
        <w:szCs w:val="36"/>
      </w:rPr>
    </w:pPr>
    <w:r>
      <w:rPr>
        <w:rFonts w:ascii="Cambria" w:hAnsi="Cambria"/>
      </w:rPr>
      <w:tab/>
    </w:r>
    <w:r w:rsidRPr="00A23561">
      <w:rPr>
        <w:rFonts w:ascii="TH SarabunPSK" w:hAnsi="TH SarabunPSK" w:cs="TH SarabunPSK"/>
        <w:sz w:val="28"/>
        <w:szCs w:val="36"/>
      </w:rPr>
      <w:t xml:space="preserve"> </w:t>
    </w:r>
    <w:r w:rsidRPr="00A23561">
      <w:rPr>
        <w:rFonts w:ascii="TH SarabunPSK" w:hAnsi="TH SarabunPSK" w:cs="TH SarabunPSK"/>
        <w:sz w:val="28"/>
        <w:szCs w:val="36"/>
      </w:rPr>
      <w:fldChar w:fldCharType="begin"/>
    </w:r>
    <w:r w:rsidRPr="00A23561">
      <w:rPr>
        <w:rFonts w:ascii="TH SarabunPSK" w:hAnsi="TH SarabunPSK" w:cs="TH SarabunPSK"/>
        <w:sz w:val="28"/>
        <w:szCs w:val="36"/>
      </w:rPr>
      <w:instrText xml:space="preserve"> PAGE   \* MERGEFORMAT </w:instrText>
    </w:r>
    <w:r w:rsidRPr="00A23561">
      <w:rPr>
        <w:rFonts w:ascii="TH SarabunPSK" w:hAnsi="TH SarabunPSK" w:cs="TH SarabunPSK"/>
        <w:sz w:val="28"/>
        <w:szCs w:val="36"/>
      </w:rPr>
      <w:fldChar w:fldCharType="separate"/>
    </w:r>
    <w:r w:rsidR="00A95B67">
      <w:rPr>
        <w:rFonts w:ascii="TH SarabunPSK" w:hAnsi="TH SarabunPSK" w:cs="TH SarabunPSK"/>
        <w:noProof/>
        <w:sz w:val="28"/>
        <w:szCs w:val="36"/>
      </w:rPr>
      <w:t>8</w:t>
    </w:r>
    <w:r w:rsidRPr="00A23561">
      <w:rPr>
        <w:rFonts w:ascii="TH SarabunPSK" w:hAnsi="TH SarabunPSK" w:cs="TH SarabunPSK"/>
        <w:sz w:val="28"/>
        <w:szCs w:val="36"/>
      </w:rPr>
      <w:fldChar w:fldCharType="end"/>
    </w:r>
  </w:p>
  <w:p w:rsidR="003C09C9" w:rsidRDefault="003C0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BA" w:rsidRDefault="005F75BA" w:rsidP="004C67C6">
      <w:pPr>
        <w:spacing w:after="0" w:line="240" w:lineRule="auto"/>
      </w:pPr>
      <w:r>
        <w:separator/>
      </w:r>
    </w:p>
  </w:footnote>
  <w:footnote w:type="continuationSeparator" w:id="0">
    <w:p w:rsidR="005F75BA" w:rsidRDefault="005F75BA" w:rsidP="004C6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CD" w:rsidRDefault="00847CCD">
    <w:pPr>
      <w:pStyle w:val="Header"/>
    </w:pPr>
  </w:p>
  <w:p w:rsidR="00847CCD" w:rsidRDefault="00847CCD">
    <w:pPr>
      <w:pStyle w:val="Header"/>
    </w:pPr>
  </w:p>
  <w:p w:rsidR="00847CCD" w:rsidRPr="00847CCD" w:rsidRDefault="00B63F5B" w:rsidP="00847CCD">
    <w:pPr>
      <w:pStyle w:val="Header"/>
      <w:pBdr>
        <w:bottom w:val="single" w:sz="4" w:space="1" w:color="auto"/>
      </w:pBdr>
      <w:rPr>
        <w:rFonts w:ascii="TH SarabunPSK" w:hAnsi="TH SarabunPSK" w:cs="TH SarabunPSK"/>
        <w:sz w:val="40"/>
        <w:szCs w:val="40"/>
      </w:rPr>
    </w:pPr>
    <w:r>
      <w:rPr>
        <w:rFonts w:hint="cs"/>
        <w:noProof/>
      </w:rPr>
      <w:drawing>
        <wp:anchor distT="0" distB="0" distL="114300" distR="114300" simplePos="0" relativeHeight="251658240" behindDoc="0" locked="0" layoutInCell="1" allowOverlap="1">
          <wp:simplePos x="0" y="0"/>
          <wp:positionH relativeFrom="margin">
            <wp:posOffset>3505200</wp:posOffset>
          </wp:positionH>
          <wp:positionV relativeFrom="margin">
            <wp:posOffset>-638175</wp:posOffset>
          </wp:positionV>
          <wp:extent cx="3019425" cy="476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476250"/>
                  </a:xfrm>
                  <a:prstGeom prst="rect">
                    <a:avLst/>
                  </a:prstGeom>
                  <a:noFill/>
                </pic:spPr>
              </pic:pic>
            </a:graphicData>
          </a:graphic>
          <wp14:sizeRelH relativeFrom="page">
            <wp14:pctWidth>0</wp14:pctWidth>
          </wp14:sizeRelH>
          <wp14:sizeRelV relativeFrom="page">
            <wp14:pctHeight>0</wp14:pctHeight>
          </wp14:sizeRelV>
        </wp:anchor>
      </w:drawing>
    </w:r>
    <w:r w:rsidR="00847CCD" w:rsidRPr="00847CCD">
      <w:rPr>
        <w:rFonts w:ascii="TH SarabunPSK" w:hAnsi="TH SarabunPSK" w:cs="TH SarabunPSK"/>
        <w:sz w:val="40"/>
        <w:szCs w:val="40"/>
        <w:cs/>
      </w:rPr>
      <w:t>ธนาคารแห่งประเทศไทย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530"/>
    <w:multiLevelType w:val="multilevel"/>
    <w:tmpl w:val="FBF8081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833456E"/>
    <w:multiLevelType w:val="multilevel"/>
    <w:tmpl w:val="237CB970"/>
    <w:lvl w:ilvl="0">
      <w:start w:val="1"/>
      <w:numFmt w:val="decimal"/>
      <w:lvlText w:val="%1."/>
      <w:lvlJc w:val="left"/>
      <w:pPr>
        <w:ind w:left="360" w:hanging="360"/>
      </w:pPr>
      <w:rPr>
        <w:rFonts w:ascii="TH SarabunPSK" w:hAnsi="TH SarabunPSK" w:cs="TH SarabunPSK" w:hint="default"/>
        <w:b w:val="0"/>
        <w:bCs w:val="0"/>
        <w:i w:val="0"/>
        <w:iCs w:val="0"/>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333069"/>
    <w:multiLevelType w:val="hybridMultilevel"/>
    <w:tmpl w:val="226255B0"/>
    <w:lvl w:ilvl="0" w:tplc="6F0472F2">
      <w:start w:val="1"/>
      <w:numFmt w:val="decimal"/>
      <w:lvlText w:val="%1."/>
      <w:lvlJc w:val="left"/>
      <w:pPr>
        <w:ind w:left="720" w:hanging="360"/>
      </w:pPr>
      <w:rPr>
        <w:rFonts w:ascii="TH SarabunPSK" w:hAnsi="TH SarabunPSK" w:cs="TH SarabunPSK" w:hint="default"/>
        <w:b w:val="0"/>
        <w:bCs w:val="0"/>
        <w:i w:val="0"/>
        <w:iCs w:val="0"/>
        <w:sz w:val="32"/>
        <w:szCs w:val="32"/>
      </w:rPr>
    </w:lvl>
    <w:lvl w:ilvl="1" w:tplc="2AB2551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52459"/>
    <w:multiLevelType w:val="hybridMultilevel"/>
    <w:tmpl w:val="B694FCEE"/>
    <w:lvl w:ilvl="0" w:tplc="C98233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9960AB"/>
    <w:multiLevelType w:val="hybridMultilevel"/>
    <w:tmpl w:val="903CBC8C"/>
    <w:lvl w:ilvl="0" w:tplc="2AB25512">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74F2B"/>
    <w:multiLevelType w:val="multilevel"/>
    <w:tmpl w:val="88360384"/>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AF528F7"/>
    <w:multiLevelType w:val="hybridMultilevel"/>
    <w:tmpl w:val="7124D298"/>
    <w:lvl w:ilvl="0" w:tplc="5F14F4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4C307B"/>
    <w:multiLevelType w:val="multilevel"/>
    <w:tmpl w:val="1B76F1C2"/>
    <w:lvl w:ilvl="0">
      <w:start w:val="1"/>
      <w:numFmt w:val="decimal"/>
      <w:lvlText w:val="%1."/>
      <w:lvlJc w:val="left"/>
      <w:pPr>
        <w:ind w:left="360" w:hanging="360"/>
      </w:pPr>
      <w:rPr>
        <w:rFonts w:ascii="TH SarabunPSK" w:hAnsi="TH SarabunPSK" w:cs="TH SarabunPSK" w:hint="default"/>
        <w:b w:val="0"/>
        <w:bCs w:val="0"/>
        <w:i w:val="0"/>
        <w:iCs w:val="0"/>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FB7948"/>
    <w:multiLevelType w:val="multilevel"/>
    <w:tmpl w:val="B53EB47C"/>
    <w:lvl w:ilvl="0">
      <w:start w:val="1"/>
      <w:numFmt w:val="decimal"/>
      <w:pStyle w:val="Heading1"/>
      <w:lvlText w:val="%1."/>
      <w:lvlJc w:val="left"/>
      <w:pPr>
        <w:tabs>
          <w:tab w:val="num" w:pos="-504"/>
        </w:tabs>
        <w:ind w:left="-504" w:firstLine="0"/>
      </w:pPr>
      <w:rPr>
        <w:rFonts w:cs="Times New Roman" w:hint="default"/>
      </w:rPr>
    </w:lvl>
    <w:lvl w:ilvl="1">
      <w:start w:val="1"/>
      <w:numFmt w:val="decimal"/>
      <w:pStyle w:val="Heading2"/>
      <w:lvlText w:val="%1.%2"/>
      <w:lvlJc w:val="left"/>
      <w:pPr>
        <w:tabs>
          <w:tab w:val="num" w:pos="1080"/>
        </w:tabs>
        <w:ind w:left="1080" w:hanging="1080"/>
      </w:pPr>
      <w:rPr>
        <w:rFonts w:cs="Times New Roman" w:hint="default"/>
      </w:rPr>
    </w:lvl>
    <w:lvl w:ilvl="2">
      <w:start w:val="1"/>
      <w:numFmt w:val="decimal"/>
      <w:pStyle w:val="Heading3"/>
      <w:lvlText w:val="%1.%2.%3"/>
      <w:lvlJc w:val="left"/>
      <w:pPr>
        <w:tabs>
          <w:tab w:val="num" w:pos="1080"/>
        </w:tabs>
        <w:ind w:left="0" w:firstLine="0"/>
      </w:pPr>
      <w:rPr>
        <w:rFonts w:cs="Times New Roman" w:hint="default"/>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9" w15:restartNumberingAfterBreak="0">
    <w:nsid w:val="3C413D35"/>
    <w:multiLevelType w:val="hybridMultilevel"/>
    <w:tmpl w:val="AD620384"/>
    <w:lvl w:ilvl="0" w:tplc="4B4C03EA">
      <w:start w:val="2"/>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F70D9"/>
    <w:multiLevelType w:val="multilevel"/>
    <w:tmpl w:val="B8400C92"/>
    <w:lvl w:ilvl="0">
      <w:start w:val="1"/>
      <w:numFmt w:val="decimal"/>
      <w:lvlText w:val="%1."/>
      <w:lvlJc w:val="left"/>
      <w:pPr>
        <w:ind w:left="360" w:hanging="360"/>
      </w:pPr>
      <w:rPr>
        <w:rFonts w:ascii="TH SarabunPSK" w:hAnsi="TH SarabunPSK" w:cs="TH SarabunPSK" w:hint="default"/>
        <w:b w:val="0"/>
        <w:bCs w:val="0"/>
        <w:i w:val="0"/>
        <w:iCs w:val="0"/>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C07FDC"/>
    <w:multiLevelType w:val="hybridMultilevel"/>
    <w:tmpl w:val="63066B78"/>
    <w:lvl w:ilvl="0" w:tplc="31EC94BC">
      <w:start w:val="2"/>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B7F5B"/>
    <w:multiLevelType w:val="hybridMultilevel"/>
    <w:tmpl w:val="3F46C860"/>
    <w:lvl w:ilvl="0" w:tplc="FA8C6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716EE"/>
    <w:multiLevelType w:val="hybridMultilevel"/>
    <w:tmpl w:val="5F1E8BB0"/>
    <w:lvl w:ilvl="0" w:tplc="B854DEB6">
      <w:start w:val="1"/>
      <w:numFmt w:val="bullet"/>
      <w:lvlText w:val=""/>
      <w:lvlJc w:val="left"/>
      <w:pPr>
        <w:tabs>
          <w:tab w:val="num" w:pos="1843"/>
        </w:tabs>
        <w:ind w:left="1843" w:hanging="36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E1070DA"/>
    <w:multiLevelType w:val="hybridMultilevel"/>
    <w:tmpl w:val="A9BC1FF6"/>
    <w:lvl w:ilvl="0" w:tplc="B442BC98">
      <w:start w:val="2"/>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350ED"/>
    <w:multiLevelType w:val="multilevel"/>
    <w:tmpl w:val="74FED0FC"/>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DBE7141"/>
    <w:multiLevelType w:val="hybridMultilevel"/>
    <w:tmpl w:val="0394BE64"/>
    <w:lvl w:ilvl="0" w:tplc="C854FD10">
      <w:start w:val="1"/>
      <w:numFmt w:val="decimal"/>
      <w:lvlText w:val="%1."/>
      <w:lvlJc w:val="left"/>
      <w:pPr>
        <w:ind w:left="720" w:hanging="360"/>
      </w:pPr>
      <w:rPr>
        <w:rFonts w:ascii="TH SarabunPSK" w:hAnsi="TH SarabunPSK" w:cs="TH SarabunPSK" w:hint="default"/>
        <w:b w:val="0"/>
        <w:bCs w:val="0"/>
        <w:i w:val="0"/>
        <w:iCs w:val="0"/>
        <w:sz w:val="32"/>
        <w:szCs w:val="32"/>
      </w:rPr>
    </w:lvl>
    <w:lvl w:ilvl="1" w:tplc="2AB2551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14"/>
  </w:num>
  <w:num w:numId="6">
    <w:abstractNumId w:val="11"/>
  </w:num>
  <w:num w:numId="7">
    <w:abstractNumId w:val="16"/>
  </w:num>
  <w:num w:numId="8">
    <w:abstractNumId w:val="9"/>
  </w:num>
  <w:num w:numId="9">
    <w:abstractNumId w:val="0"/>
  </w:num>
  <w:num w:numId="10">
    <w:abstractNumId w:val="15"/>
  </w:num>
  <w:num w:numId="11">
    <w:abstractNumId w:val="5"/>
  </w:num>
  <w:num w:numId="12">
    <w:abstractNumId w:val="12"/>
  </w:num>
  <w:num w:numId="13">
    <w:abstractNumId w:val="10"/>
  </w:num>
  <w:num w:numId="14">
    <w:abstractNumId w:val="7"/>
  </w:num>
  <w:num w:numId="15">
    <w:abstractNumId w:val="6"/>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DA"/>
    <w:rsid w:val="0000376A"/>
    <w:rsid w:val="00024F5C"/>
    <w:rsid w:val="00030FE9"/>
    <w:rsid w:val="0003633D"/>
    <w:rsid w:val="000518F8"/>
    <w:rsid w:val="00052563"/>
    <w:rsid w:val="00080131"/>
    <w:rsid w:val="00082965"/>
    <w:rsid w:val="00086443"/>
    <w:rsid w:val="00087172"/>
    <w:rsid w:val="00092FEC"/>
    <w:rsid w:val="00094EDA"/>
    <w:rsid w:val="00097F94"/>
    <w:rsid w:val="000A0572"/>
    <w:rsid w:val="000A3BAC"/>
    <w:rsid w:val="000A52C1"/>
    <w:rsid w:val="000A6686"/>
    <w:rsid w:val="000C2A44"/>
    <w:rsid w:val="000F15BD"/>
    <w:rsid w:val="00102BEC"/>
    <w:rsid w:val="0012523A"/>
    <w:rsid w:val="00126D2C"/>
    <w:rsid w:val="001271DE"/>
    <w:rsid w:val="00130CB7"/>
    <w:rsid w:val="0013104C"/>
    <w:rsid w:val="00157281"/>
    <w:rsid w:val="00183E4A"/>
    <w:rsid w:val="0019318C"/>
    <w:rsid w:val="00194727"/>
    <w:rsid w:val="001966CB"/>
    <w:rsid w:val="001B48F4"/>
    <w:rsid w:val="001C2783"/>
    <w:rsid w:val="002108EA"/>
    <w:rsid w:val="002136E6"/>
    <w:rsid w:val="00214F36"/>
    <w:rsid w:val="00224A89"/>
    <w:rsid w:val="0023255F"/>
    <w:rsid w:val="00251AD2"/>
    <w:rsid w:val="00270000"/>
    <w:rsid w:val="00281565"/>
    <w:rsid w:val="00290038"/>
    <w:rsid w:val="002A3FC9"/>
    <w:rsid w:val="002A6FB6"/>
    <w:rsid w:val="002C1082"/>
    <w:rsid w:val="002D7887"/>
    <w:rsid w:val="002E5070"/>
    <w:rsid w:val="00336C24"/>
    <w:rsid w:val="003500DB"/>
    <w:rsid w:val="00352579"/>
    <w:rsid w:val="00375A02"/>
    <w:rsid w:val="00386318"/>
    <w:rsid w:val="00387A16"/>
    <w:rsid w:val="003B6236"/>
    <w:rsid w:val="003C09C9"/>
    <w:rsid w:val="003D3006"/>
    <w:rsid w:val="003F24CA"/>
    <w:rsid w:val="004407A2"/>
    <w:rsid w:val="00446E85"/>
    <w:rsid w:val="0045437C"/>
    <w:rsid w:val="004662A5"/>
    <w:rsid w:val="00471AA1"/>
    <w:rsid w:val="0049723B"/>
    <w:rsid w:val="00497387"/>
    <w:rsid w:val="004A245B"/>
    <w:rsid w:val="004B0103"/>
    <w:rsid w:val="004B5217"/>
    <w:rsid w:val="004B6E20"/>
    <w:rsid w:val="004B6FAF"/>
    <w:rsid w:val="004C67C6"/>
    <w:rsid w:val="004E3BB0"/>
    <w:rsid w:val="00501CEB"/>
    <w:rsid w:val="00503995"/>
    <w:rsid w:val="0050726A"/>
    <w:rsid w:val="005131A3"/>
    <w:rsid w:val="00515916"/>
    <w:rsid w:val="00516230"/>
    <w:rsid w:val="00524414"/>
    <w:rsid w:val="00564F90"/>
    <w:rsid w:val="00567CDD"/>
    <w:rsid w:val="00574281"/>
    <w:rsid w:val="00583654"/>
    <w:rsid w:val="005F27F3"/>
    <w:rsid w:val="005F75BA"/>
    <w:rsid w:val="006036AE"/>
    <w:rsid w:val="00606D5C"/>
    <w:rsid w:val="006151FD"/>
    <w:rsid w:val="00632D84"/>
    <w:rsid w:val="00657456"/>
    <w:rsid w:val="00661F1F"/>
    <w:rsid w:val="00687A2B"/>
    <w:rsid w:val="006916EB"/>
    <w:rsid w:val="0069272F"/>
    <w:rsid w:val="006A3521"/>
    <w:rsid w:val="006A5A18"/>
    <w:rsid w:val="006A6B99"/>
    <w:rsid w:val="006B32D9"/>
    <w:rsid w:val="006C12ED"/>
    <w:rsid w:val="00703740"/>
    <w:rsid w:val="00704584"/>
    <w:rsid w:val="007140BE"/>
    <w:rsid w:val="007148C9"/>
    <w:rsid w:val="00721862"/>
    <w:rsid w:val="0073376F"/>
    <w:rsid w:val="007548AF"/>
    <w:rsid w:val="007638A6"/>
    <w:rsid w:val="00771720"/>
    <w:rsid w:val="0077354E"/>
    <w:rsid w:val="007763C0"/>
    <w:rsid w:val="007777E2"/>
    <w:rsid w:val="007A2579"/>
    <w:rsid w:val="007B1152"/>
    <w:rsid w:val="007B4EE8"/>
    <w:rsid w:val="007E2835"/>
    <w:rsid w:val="00814780"/>
    <w:rsid w:val="008250AD"/>
    <w:rsid w:val="00847CCD"/>
    <w:rsid w:val="00862102"/>
    <w:rsid w:val="0087080A"/>
    <w:rsid w:val="00881960"/>
    <w:rsid w:val="00890D9A"/>
    <w:rsid w:val="0089716B"/>
    <w:rsid w:val="008A42D0"/>
    <w:rsid w:val="008B2249"/>
    <w:rsid w:val="008B797F"/>
    <w:rsid w:val="008C4980"/>
    <w:rsid w:val="008D0F94"/>
    <w:rsid w:val="008D6C94"/>
    <w:rsid w:val="008E5810"/>
    <w:rsid w:val="00900D4A"/>
    <w:rsid w:val="00903D93"/>
    <w:rsid w:val="009072CA"/>
    <w:rsid w:val="00913231"/>
    <w:rsid w:val="00915B98"/>
    <w:rsid w:val="009364CF"/>
    <w:rsid w:val="00943583"/>
    <w:rsid w:val="0094367D"/>
    <w:rsid w:val="00943CE8"/>
    <w:rsid w:val="0095096F"/>
    <w:rsid w:val="00965F67"/>
    <w:rsid w:val="00974759"/>
    <w:rsid w:val="00985956"/>
    <w:rsid w:val="00987E74"/>
    <w:rsid w:val="0099313C"/>
    <w:rsid w:val="009960D3"/>
    <w:rsid w:val="009971CF"/>
    <w:rsid w:val="009A7807"/>
    <w:rsid w:val="009C2CCA"/>
    <w:rsid w:val="009E269A"/>
    <w:rsid w:val="009E2800"/>
    <w:rsid w:val="009E39D3"/>
    <w:rsid w:val="009F31A3"/>
    <w:rsid w:val="00A0428D"/>
    <w:rsid w:val="00A04F59"/>
    <w:rsid w:val="00A1713B"/>
    <w:rsid w:val="00A23561"/>
    <w:rsid w:val="00A31D71"/>
    <w:rsid w:val="00A31F1D"/>
    <w:rsid w:val="00A455FC"/>
    <w:rsid w:val="00A4720C"/>
    <w:rsid w:val="00A53C9E"/>
    <w:rsid w:val="00A932B5"/>
    <w:rsid w:val="00A95B67"/>
    <w:rsid w:val="00AA3179"/>
    <w:rsid w:val="00AC21EF"/>
    <w:rsid w:val="00AC5BB6"/>
    <w:rsid w:val="00AF5E94"/>
    <w:rsid w:val="00B11D2C"/>
    <w:rsid w:val="00B165F0"/>
    <w:rsid w:val="00B24573"/>
    <w:rsid w:val="00B44371"/>
    <w:rsid w:val="00B4494E"/>
    <w:rsid w:val="00B55FD4"/>
    <w:rsid w:val="00B63F5B"/>
    <w:rsid w:val="00B73EE4"/>
    <w:rsid w:val="00B766E9"/>
    <w:rsid w:val="00B8394D"/>
    <w:rsid w:val="00BB2656"/>
    <w:rsid w:val="00BC321F"/>
    <w:rsid w:val="00BC394D"/>
    <w:rsid w:val="00BD22D7"/>
    <w:rsid w:val="00BE6BB3"/>
    <w:rsid w:val="00BF5780"/>
    <w:rsid w:val="00C0228F"/>
    <w:rsid w:val="00C0594B"/>
    <w:rsid w:val="00C1527F"/>
    <w:rsid w:val="00C301CF"/>
    <w:rsid w:val="00C45399"/>
    <w:rsid w:val="00C519D0"/>
    <w:rsid w:val="00C61E70"/>
    <w:rsid w:val="00C77DD3"/>
    <w:rsid w:val="00C841F5"/>
    <w:rsid w:val="00CA42DB"/>
    <w:rsid w:val="00CB00BA"/>
    <w:rsid w:val="00CC3896"/>
    <w:rsid w:val="00CC739B"/>
    <w:rsid w:val="00CD354D"/>
    <w:rsid w:val="00CF1FEE"/>
    <w:rsid w:val="00CF2B93"/>
    <w:rsid w:val="00D05E8A"/>
    <w:rsid w:val="00D0642B"/>
    <w:rsid w:val="00D136B8"/>
    <w:rsid w:val="00D22FAB"/>
    <w:rsid w:val="00D23110"/>
    <w:rsid w:val="00D420BB"/>
    <w:rsid w:val="00D50E69"/>
    <w:rsid w:val="00D67D31"/>
    <w:rsid w:val="00D862C8"/>
    <w:rsid w:val="00DA3A72"/>
    <w:rsid w:val="00DA78AE"/>
    <w:rsid w:val="00DC49D0"/>
    <w:rsid w:val="00DF713F"/>
    <w:rsid w:val="00E03908"/>
    <w:rsid w:val="00E04EEE"/>
    <w:rsid w:val="00E137CE"/>
    <w:rsid w:val="00E31C04"/>
    <w:rsid w:val="00E65935"/>
    <w:rsid w:val="00E90D83"/>
    <w:rsid w:val="00EA1E18"/>
    <w:rsid w:val="00EA3425"/>
    <w:rsid w:val="00EA78EC"/>
    <w:rsid w:val="00EB5F2C"/>
    <w:rsid w:val="00ED43E2"/>
    <w:rsid w:val="00ED6FDE"/>
    <w:rsid w:val="00EE1AE0"/>
    <w:rsid w:val="00EE61C0"/>
    <w:rsid w:val="00F16AE7"/>
    <w:rsid w:val="00F21F9F"/>
    <w:rsid w:val="00F2202B"/>
    <w:rsid w:val="00F30762"/>
    <w:rsid w:val="00F318EF"/>
    <w:rsid w:val="00F34870"/>
    <w:rsid w:val="00F424CE"/>
    <w:rsid w:val="00F44576"/>
    <w:rsid w:val="00F473F5"/>
    <w:rsid w:val="00F634BA"/>
    <w:rsid w:val="00F83293"/>
    <w:rsid w:val="00F95349"/>
    <w:rsid w:val="00FA19CB"/>
    <w:rsid w:val="00FB559D"/>
    <w:rsid w:val="00FC07DF"/>
    <w:rsid w:val="00FD04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5F03C769-2C46-4118-8AB3-9F8D55F5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7A2"/>
    <w:pPr>
      <w:spacing w:after="200" w:line="276" w:lineRule="auto"/>
    </w:pPr>
    <w:rPr>
      <w:sz w:val="22"/>
      <w:szCs w:val="28"/>
    </w:rPr>
  </w:style>
  <w:style w:type="paragraph" w:styleId="Heading1">
    <w:name w:val="heading 1"/>
    <w:basedOn w:val="Normal"/>
    <w:next w:val="Normal"/>
    <w:link w:val="Heading1Char"/>
    <w:qFormat/>
    <w:rsid w:val="00030FE9"/>
    <w:pPr>
      <w:keepNext/>
      <w:pageBreakBefore/>
      <w:numPr>
        <w:numId w:val="16"/>
      </w:numPr>
      <w:spacing w:after="240" w:line="240" w:lineRule="auto"/>
      <w:outlineLvl w:val="0"/>
    </w:pPr>
    <w:rPr>
      <w:rFonts w:ascii="Tahoma" w:eastAsia="Times New Roman" w:hAnsi="Tahoma" w:cs="Tahoma"/>
      <w:b/>
      <w:bCs/>
      <w:sz w:val="28"/>
      <w:u w:val="single"/>
    </w:rPr>
  </w:style>
  <w:style w:type="paragraph" w:styleId="Heading2">
    <w:name w:val="heading 2"/>
    <w:basedOn w:val="Normal"/>
    <w:next w:val="Normal"/>
    <w:link w:val="Heading2Char"/>
    <w:qFormat/>
    <w:rsid w:val="00030FE9"/>
    <w:pPr>
      <w:keepNext/>
      <w:numPr>
        <w:ilvl w:val="1"/>
        <w:numId w:val="16"/>
      </w:numPr>
      <w:tabs>
        <w:tab w:val="left" w:pos="0"/>
      </w:tabs>
      <w:spacing w:after="0" w:line="240" w:lineRule="auto"/>
      <w:outlineLvl w:val="1"/>
    </w:pPr>
    <w:rPr>
      <w:rFonts w:ascii="Tahoma" w:eastAsia="Times New Roman" w:hAnsi="Tahoma" w:cs="Tahoma"/>
      <w:b/>
      <w:bCs/>
      <w:i/>
      <w:iCs/>
      <w:sz w:val="24"/>
      <w:szCs w:val="24"/>
    </w:rPr>
  </w:style>
  <w:style w:type="paragraph" w:styleId="Heading3">
    <w:name w:val="heading 3"/>
    <w:basedOn w:val="Normal"/>
    <w:next w:val="Normal"/>
    <w:link w:val="Heading3Char"/>
    <w:qFormat/>
    <w:rsid w:val="00030FE9"/>
    <w:pPr>
      <w:keepNext/>
      <w:numPr>
        <w:ilvl w:val="2"/>
        <w:numId w:val="16"/>
      </w:numPr>
      <w:tabs>
        <w:tab w:val="left" w:pos="727"/>
      </w:tabs>
      <w:spacing w:after="0" w:line="240" w:lineRule="auto"/>
      <w:outlineLvl w:val="2"/>
    </w:pPr>
    <w:rPr>
      <w:rFonts w:ascii="Tahoma" w:eastAsia="Times New Roman" w:hAnsi="Tahoma" w:cs="Tahoma"/>
      <w:i/>
      <w:iCs/>
      <w:sz w:val="20"/>
      <w:szCs w:val="20"/>
    </w:rPr>
  </w:style>
  <w:style w:type="paragraph" w:styleId="Heading4">
    <w:name w:val="heading 4"/>
    <w:basedOn w:val="Normal"/>
    <w:next w:val="Normal"/>
    <w:link w:val="Heading4Char"/>
    <w:qFormat/>
    <w:rsid w:val="00030FE9"/>
    <w:pPr>
      <w:keepNext/>
      <w:numPr>
        <w:ilvl w:val="3"/>
        <w:numId w:val="16"/>
      </w:numPr>
      <w:spacing w:after="0" w:line="240" w:lineRule="auto"/>
      <w:outlineLvl w:val="3"/>
    </w:pPr>
    <w:rPr>
      <w:rFonts w:ascii="Tahoma" w:eastAsia="Times New Roman" w:hAnsi="Tahoma" w:cs="Tahoma"/>
      <w:sz w:val="144"/>
      <w:szCs w:val="144"/>
    </w:rPr>
  </w:style>
  <w:style w:type="paragraph" w:styleId="Heading5">
    <w:name w:val="heading 5"/>
    <w:basedOn w:val="Normal"/>
    <w:next w:val="Normal"/>
    <w:link w:val="Heading5Char"/>
    <w:qFormat/>
    <w:rsid w:val="00030FE9"/>
    <w:pPr>
      <w:keepNext/>
      <w:numPr>
        <w:ilvl w:val="4"/>
        <w:numId w:val="16"/>
      </w:numPr>
      <w:spacing w:after="0" w:line="240" w:lineRule="auto"/>
      <w:jc w:val="center"/>
      <w:outlineLvl w:val="4"/>
    </w:pPr>
    <w:rPr>
      <w:rFonts w:ascii="Tahoma" w:eastAsia="Times New Roman" w:hAnsi="Tahoma" w:cs="Tahoma"/>
      <w:b/>
      <w:bCs/>
      <w:color w:val="C0C0C0"/>
      <w:sz w:val="360"/>
      <w:szCs w:val="360"/>
    </w:rPr>
  </w:style>
  <w:style w:type="paragraph" w:styleId="Heading6">
    <w:name w:val="heading 6"/>
    <w:basedOn w:val="Normal"/>
    <w:next w:val="Normal"/>
    <w:link w:val="Heading6Char"/>
    <w:qFormat/>
    <w:rsid w:val="00030FE9"/>
    <w:pPr>
      <w:keepNext/>
      <w:numPr>
        <w:ilvl w:val="5"/>
        <w:numId w:val="16"/>
      </w:numPr>
      <w:spacing w:after="0" w:line="240" w:lineRule="auto"/>
      <w:outlineLvl w:val="5"/>
    </w:pPr>
    <w:rPr>
      <w:rFonts w:ascii="Tahoma" w:eastAsia="Times New Roman" w:hAnsi="Tahoma" w:cs="Tahoma"/>
      <w:b/>
      <w:bCs/>
      <w:sz w:val="20"/>
      <w:szCs w:val="20"/>
    </w:rPr>
  </w:style>
  <w:style w:type="paragraph" w:styleId="Heading7">
    <w:name w:val="heading 7"/>
    <w:basedOn w:val="Normal"/>
    <w:next w:val="Normal"/>
    <w:link w:val="Heading7Char"/>
    <w:qFormat/>
    <w:rsid w:val="00030FE9"/>
    <w:pPr>
      <w:keepNext/>
      <w:numPr>
        <w:ilvl w:val="6"/>
        <w:numId w:val="16"/>
      </w:numPr>
      <w:spacing w:after="0" w:line="240" w:lineRule="auto"/>
      <w:jc w:val="center"/>
      <w:outlineLvl w:val="6"/>
    </w:pPr>
    <w:rPr>
      <w:rFonts w:ascii="Tahoma" w:eastAsia="Times New Roman" w:hAnsi="Tahoma" w:cs="Tahoma"/>
      <w:b/>
      <w:bCs/>
      <w:sz w:val="24"/>
      <w:szCs w:val="24"/>
    </w:rPr>
  </w:style>
  <w:style w:type="paragraph" w:styleId="Heading8">
    <w:name w:val="heading 8"/>
    <w:basedOn w:val="Normal"/>
    <w:next w:val="Normal"/>
    <w:link w:val="Heading8Char"/>
    <w:qFormat/>
    <w:rsid w:val="00030FE9"/>
    <w:pPr>
      <w:keepNext/>
      <w:numPr>
        <w:ilvl w:val="7"/>
        <w:numId w:val="16"/>
      </w:numPr>
      <w:spacing w:after="0" w:line="240" w:lineRule="auto"/>
      <w:jc w:val="center"/>
      <w:outlineLvl w:val="7"/>
    </w:pPr>
    <w:rPr>
      <w:rFonts w:ascii="Tahoma" w:eastAsia="Times New Roman" w:hAnsi="Tahoma" w:cs="Tahoma"/>
      <w:b/>
      <w:bCs/>
      <w:sz w:val="18"/>
      <w:szCs w:val="18"/>
    </w:rPr>
  </w:style>
  <w:style w:type="paragraph" w:styleId="Heading9">
    <w:name w:val="heading 9"/>
    <w:basedOn w:val="Normal"/>
    <w:next w:val="Normal"/>
    <w:link w:val="Heading9Char"/>
    <w:qFormat/>
    <w:rsid w:val="00030FE9"/>
    <w:pPr>
      <w:numPr>
        <w:ilvl w:val="8"/>
        <w:numId w:val="16"/>
      </w:numPr>
      <w:spacing w:before="240" w:after="60" w:line="240" w:lineRule="auto"/>
      <w:outlineLvl w:val="8"/>
    </w:pPr>
    <w:rPr>
      <w:rFonts w:ascii="Tahoma" w:eastAsia="Times New Roman" w:hAnsi="Tahoma" w:cs="Tahom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EDA"/>
    <w:pPr>
      <w:ind w:left="720"/>
      <w:contextualSpacing/>
    </w:pPr>
  </w:style>
  <w:style w:type="paragraph" w:styleId="BalloonText">
    <w:name w:val="Balloon Text"/>
    <w:basedOn w:val="Normal"/>
    <w:link w:val="BalloonTextChar"/>
    <w:uiPriority w:val="99"/>
    <w:semiHidden/>
    <w:unhideWhenUsed/>
    <w:rsid w:val="004C67C6"/>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4C67C6"/>
    <w:rPr>
      <w:rFonts w:ascii="Tahoma" w:hAnsi="Tahoma" w:cs="Angsana New"/>
      <w:sz w:val="16"/>
      <w:szCs w:val="20"/>
    </w:rPr>
  </w:style>
  <w:style w:type="paragraph" w:styleId="Header">
    <w:name w:val="header"/>
    <w:basedOn w:val="Normal"/>
    <w:link w:val="HeaderChar"/>
    <w:uiPriority w:val="99"/>
    <w:unhideWhenUsed/>
    <w:rsid w:val="004C6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7C6"/>
  </w:style>
  <w:style w:type="paragraph" w:styleId="Footer">
    <w:name w:val="footer"/>
    <w:basedOn w:val="Normal"/>
    <w:link w:val="FooterChar"/>
    <w:unhideWhenUsed/>
    <w:rsid w:val="004C6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7C6"/>
  </w:style>
  <w:style w:type="paragraph" w:styleId="Title">
    <w:name w:val="Title"/>
    <w:basedOn w:val="Normal"/>
    <w:link w:val="TitleChar"/>
    <w:qFormat/>
    <w:rsid w:val="009E2800"/>
    <w:pPr>
      <w:overflowPunct w:val="0"/>
      <w:autoSpaceDE w:val="0"/>
      <w:autoSpaceDN w:val="0"/>
      <w:adjustRightInd w:val="0"/>
      <w:spacing w:after="280" w:line="240" w:lineRule="auto"/>
      <w:jc w:val="center"/>
      <w:textAlignment w:val="baseline"/>
    </w:pPr>
    <w:rPr>
      <w:rFonts w:ascii="Tahoma" w:eastAsia="Times New Roman" w:hAnsi="Tahoma" w:cs="Times New Roman"/>
      <w:b/>
      <w:bCs/>
      <w:sz w:val="28"/>
      <w:lang w:bidi="ar-SA"/>
    </w:rPr>
  </w:style>
  <w:style w:type="character" w:customStyle="1" w:styleId="TitleChar">
    <w:name w:val="Title Char"/>
    <w:link w:val="Title"/>
    <w:rsid w:val="009E2800"/>
    <w:rPr>
      <w:rFonts w:ascii="Tahoma" w:eastAsia="Times New Roman" w:hAnsi="Tahoma" w:cs="Times New Roman"/>
      <w:b/>
      <w:bCs/>
      <w:sz w:val="28"/>
      <w:szCs w:val="28"/>
      <w:lang w:bidi="ar-SA"/>
    </w:rPr>
  </w:style>
  <w:style w:type="paragraph" w:customStyle="1" w:styleId="TableText">
    <w:name w:val="Table Text"/>
    <w:basedOn w:val="Normal"/>
    <w:rsid w:val="009E2800"/>
    <w:pPr>
      <w:spacing w:after="0" w:line="240" w:lineRule="auto"/>
    </w:pPr>
    <w:rPr>
      <w:rFonts w:ascii="Tahoma" w:eastAsia="Times New Roman" w:hAnsi="Tahoma" w:cs="Arial Unicode MS"/>
      <w:sz w:val="20"/>
      <w:szCs w:val="20"/>
      <w:lang w:bidi="ar-SA"/>
    </w:rPr>
  </w:style>
  <w:style w:type="paragraph" w:customStyle="1" w:styleId="ItalicizedTableText">
    <w:name w:val="Italicized Table Text"/>
    <w:basedOn w:val="Normal"/>
    <w:rsid w:val="009E2800"/>
    <w:pPr>
      <w:overflowPunct w:val="0"/>
      <w:autoSpaceDE w:val="0"/>
      <w:autoSpaceDN w:val="0"/>
      <w:adjustRightInd w:val="0"/>
      <w:spacing w:after="0" w:line="240" w:lineRule="auto"/>
      <w:textAlignment w:val="baseline"/>
    </w:pPr>
    <w:rPr>
      <w:rFonts w:ascii="Tahoma" w:eastAsia="Times New Roman" w:hAnsi="Tahoma" w:cs="Times New Roman"/>
      <w:i/>
      <w:iCs/>
      <w:sz w:val="20"/>
      <w:szCs w:val="20"/>
      <w:lang w:bidi="ar-SA"/>
    </w:rPr>
  </w:style>
  <w:style w:type="paragraph" w:customStyle="1" w:styleId="TableHeading">
    <w:name w:val="Table Heading"/>
    <w:basedOn w:val="Normal"/>
    <w:rsid w:val="009E2800"/>
    <w:pPr>
      <w:overflowPunct w:val="0"/>
      <w:autoSpaceDE w:val="0"/>
      <w:autoSpaceDN w:val="0"/>
      <w:adjustRightInd w:val="0"/>
      <w:spacing w:after="0" w:line="240" w:lineRule="auto"/>
      <w:jc w:val="center"/>
      <w:textAlignment w:val="baseline"/>
    </w:pPr>
    <w:rPr>
      <w:rFonts w:ascii="Tahoma" w:eastAsia="Times New Roman" w:hAnsi="Tahoma" w:cs="Tahoma"/>
      <w:b/>
      <w:bCs/>
      <w:sz w:val="24"/>
      <w:szCs w:val="24"/>
      <w:lang w:bidi="ar-SA"/>
    </w:rPr>
  </w:style>
  <w:style w:type="paragraph" w:customStyle="1" w:styleId="Sub-block">
    <w:name w:val="Sub-block"/>
    <w:basedOn w:val="Normal"/>
    <w:rsid w:val="009E2800"/>
    <w:pPr>
      <w:keepNext/>
      <w:overflowPunct w:val="0"/>
      <w:autoSpaceDE w:val="0"/>
      <w:autoSpaceDN w:val="0"/>
      <w:adjustRightInd w:val="0"/>
      <w:spacing w:before="110" w:after="110" w:line="240" w:lineRule="auto"/>
      <w:ind w:left="567"/>
      <w:textAlignment w:val="baseline"/>
    </w:pPr>
    <w:rPr>
      <w:rFonts w:ascii="Tahoma" w:eastAsia="Times New Roman" w:hAnsi="Tahoma" w:cs="Times New Roman"/>
      <w:b/>
      <w:bCs/>
      <w:szCs w:val="22"/>
      <w:lang w:bidi="ar-SA"/>
    </w:rPr>
  </w:style>
  <w:style w:type="character" w:customStyle="1" w:styleId="Heading1Char">
    <w:name w:val="Heading 1 Char"/>
    <w:link w:val="Heading1"/>
    <w:rsid w:val="00030FE9"/>
    <w:rPr>
      <w:rFonts w:ascii="Tahoma" w:eastAsia="Times New Roman" w:hAnsi="Tahoma" w:cs="Tahoma"/>
      <w:b/>
      <w:bCs/>
      <w:sz w:val="28"/>
      <w:szCs w:val="28"/>
      <w:u w:val="single"/>
    </w:rPr>
  </w:style>
  <w:style w:type="character" w:customStyle="1" w:styleId="Heading2Char">
    <w:name w:val="Heading 2 Char"/>
    <w:link w:val="Heading2"/>
    <w:rsid w:val="00030FE9"/>
    <w:rPr>
      <w:rFonts w:ascii="Tahoma" w:eastAsia="Times New Roman" w:hAnsi="Tahoma" w:cs="Tahoma"/>
      <w:b/>
      <w:bCs/>
      <w:i/>
      <w:iCs/>
      <w:sz w:val="24"/>
      <w:szCs w:val="24"/>
    </w:rPr>
  </w:style>
  <w:style w:type="character" w:customStyle="1" w:styleId="Heading3Char">
    <w:name w:val="Heading 3 Char"/>
    <w:link w:val="Heading3"/>
    <w:rsid w:val="00030FE9"/>
    <w:rPr>
      <w:rFonts w:ascii="Tahoma" w:eastAsia="Times New Roman" w:hAnsi="Tahoma" w:cs="Tahoma"/>
      <w:i/>
      <w:iCs/>
    </w:rPr>
  </w:style>
  <w:style w:type="character" w:customStyle="1" w:styleId="Heading4Char">
    <w:name w:val="Heading 4 Char"/>
    <w:link w:val="Heading4"/>
    <w:rsid w:val="00030FE9"/>
    <w:rPr>
      <w:rFonts w:ascii="Tahoma" w:eastAsia="Times New Roman" w:hAnsi="Tahoma" w:cs="Tahoma"/>
      <w:sz w:val="144"/>
      <w:szCs w:val="144"/>
    </w:rPr>
  </w:style>
  <w:style w:type="character" w:customStyle="1" w:styleId="Heading5Char">
    <w:name w:val="Heading 5 Char"/>
    <w:link w:val="Heading5"/>
    <w:rsid w:val="00030FE9"/>
    <w:rPr>
      <w:rFonts w:ascii="Tahoma" w:eastAsia="Times New Roman" w:hAnsi="Tahoma" w:cs="Tahoma"/>
      <w:b/>
      <w:bCs/>
      <w:color w:val="C0C0C0"/>
      <w:sz w:val="360"/>
      <w:szCs w:val="360"/>
    </w:rPr>
  </w:style>
  <w:style w:type="character" w:customStyle="1" w:styleId="Heading6Char">
    <w:name w:val="Heading 6 Char"/>
    <w:link w:val="Heading6"/>
    <w:rsid w:val="00030FE9"/>
    <w:rPr>
      <w:rFonts w:ascii="Tahoma" w:eastAsia="Times New Roman" w:hAnsi="Tahoma" w:cs="Tahoma"/>
      <w:b/>
      <w:bCs/>
    </w:rPr>
  </w:style>
  <w:style w:type="character" w:customStyle="1" w:styleId="Heading7Char">
    <w:name w:val="Heading 7 Char"/>
    <w:link w:val="Heading7"/>
    <w:rsid w:val="00030FE9"/>
    <w:rPr>
      <w:rFonts w:ascii="Tahoma" w:eastAsia="Times New Roman" w:hAnsi="Tahoma" w:cs="Tahoma"/>
      <w:b/>
      <w:bCs/>
      <w:sz w:val="24"/>
      <w:szCs w:val="24"/>
    </w:rPr>
  </w:style>
  <w:style w:type="character" w:customStyle="1" w:styleId="Heading8Char">
    <w:name w:val="Heading 8 Char"/>
    <w:link w:val="Heading8"/>
    <w:rsid w:val="00030FE9"/>
    <w:rPr>
      <w:rFonts w:ascii="Tahoma" w:eastAsia="Times New Roman" w:hAnsi="Tahoma" w:cs="Tahoma"/>
      <w:b/>
      <w:bCs/>
      <w:sz w:val="18"/>
      <w:szCs w:val="18"/>
    </w:rPr>
  </w:style>
  <w:style w:type="character" w:customStyle="1" w:styleId="Heading9Char">
    <w:name w:val="Heading 9 Char"/>
    <w:link w:val="Heading9"/>
    <w:rsid w:val="00030FE9"/>
    <w:rPr>
      <w:rFonts w:ascii="Tahoma" w:eastAsia="Times New Roman" w:hAnsi="Tahoma" w:cs="Tahoma"/>
      <w:sz w:val="22"/>
      <w:szCs w:val="22"/>
    </w:rPr>
  </w:style>
  <w:style w:type="paragraph" w:styleId="BodyText">
    <w:name w:val="Body Text"/>
    <w:basedOn w:val="Normal"/>
    <w:link w:val="BodyTextChar"/>
    <w:rsid w:val="00030FE9"/>
    <w:pPr>
      <w:spacing w:after="0" w:line="240" w:lineRule="auto"/>
    </w:pPr>
    <w:rPr>
      <w:rFonts w:ascii="Tahoma" w:eastAsia="Times New Roman" w:hAnsi="Tahoma" w:cs="Tahoma"/>
      <w:szCs w:val="22"/>
    </w:rPr>
  </w:style>
  <w:style w:type="character" w:customStyle="1" w:styleId="BodyTextChar">
    <w:name w:val="Body Text Char"/>
    <w:link w:val="BodyText"/>
    <w:rsid w:val="00030FE9"/>
    <w:rPr>
      <w:rFonts w:ascii="Tahoma" w:eastAsia="Times New Roman" w:hAnsi="Tahoma" w:cs="Tahoma"/>
      <w:sz w:val="22"/>
      <w:szCs w:val="22"/>
    </w:rPr>
  </w:style>
  <w:style w:type="paragraph" w:styleId="BodyTextIndent">
    <w:name w:val="Body Text Indent"/>
    <w:basedOn w:val="Normal"/>
    <w:link w:val="BodyTextIndentChar"/>
    <w:rsid w:val="00030FE9"/>
    <w:pPr>
      <w:spacing w:after="0" w:line="240" w:lineRule="auto"/>
      <w:ind w:right="278" w:firstLine="720"/>
      <w:jc w:val="both"/>
    </w:pPr>
    <w:rPr>
      <w:rFonts w:ascii="Tahoma" w:eastAsia="Times New Roman" w:hAnsi="Tahoma" w:cs="Tahoma"/>
      <w:sz w:val="20"/>
      <w:szCs w:val="20"/>
    </w:rPr>
  </w:style>
  <w:style w:type="character" w:customStyle="1" w:styleId="BodyTextIndentChar">
    <w:name w:val="Body Text Indent Char"/>
    <w:link w:val="BodyTextIndent"/>
    <w:rsid w:val="00030FE9"/>
    <w:rPr>
      <w:rFonts w:ascii="Tahoma" w:eastAsia="Times New Roman" w:hAnsi="Tahoma" w:cs="Tahoma"/>
    </w:rPr>
  </w:style>
  <w:style w:type="paragraph" w:styleId="TOC1">
    <w:name w:val="toc 1"/>
    <w:basedOn w:val="Normal"/>
    <w:next w:val="Normal"/>
    <w:autoRedefine/>
    <w:uiPriority w:val="39"/>
    <w:unhideWhenUsed/>
    <w:rsid w:val="00814780"/>
  </w:style>
  <w:style w:type="character" w:styleId="Hyperlink">
    <w:name w:val="Hyperlink"/>
    <w:uiPriority w:val="99"/>
    <w:unhideWhenUsed/>
    <w:rsid w:val="008147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6002">
      <w:bodyDiv w:val="1"/>
      <w:marLeft w:val="0"/>
      <w:marRight w:val="0"/>
      <w:marTop w:val="0"/>
      <w:marBottom w:val="0"/>
      <w:divBdr>
        <w:top w:val="none" w:sz="0" w:space="0" w:color="auto"/>
        <w:left w:val="none" w:sz="0" w:space="0" w:color="auto"/>
        <w:bottom w:val="none" w:sz="0" w:space="0" w:color="auto"/>
        <w:right w:val="none" w:sz="0" w:space="0" w:color="auto"/>
      </w:divBdr>
    </w:div>
    <w:div w:id="142042484">
      <w:bodyDiv w:val="1"/>
      <w:marLeft w:val="0"/>
      <w:marRight w:val="0"/>
      <w:marTop w:val="0"/>
      <w:marBottom w:val="0"/>
      <w:divBdr>
        <w:top w:val="none" w:sz="0" w:space="0" w:color="auto"/>
        <w:left w:val="none" w:sz="0" w:space="0" w:color="auto"/>
        <w:bottom w:val="none" w:sz="0" w:space="0" w:color="auto"/>
        <w:right w:val="none" w:sz="0" w:space="0" w:color="auto"/>
      </w:divBdr>
    </w:div>
    <w:div w:id="145586113">
      <w:bodyDiv w:val="1"/>
      <w:marLeft w:val="0"/>
      <w:marRight w:val="0"/>
      <w:marTop w:val="0"/>
      <w:marBottom w:val="0"/>
      <w:divBdr>
        <w:top w:val="none" w:sz="0" w:space="0" w:color="auto"/>
        <w:left w:val="none" w:sz="0" w:space="0" w:color="auto"/>
        <w:bottom w:val="none" w:sz="0" w:space="0" w:color="auto"/>
        <w:right w:val="none" w:sz="0" w:space="0" w:color="auto"/>
      </w:divBdr>
    </w:div>
    <w:div w:id="287587986">
      <w:bodyDiv w:val="1"/>
      <w:marLeft w:val="0"/>
      <w:marRight w:val="0"/>
      <w:marTop w:val="0"/>
      <w:marBottom w:val="0"/>
      <w:divBdr>
        <w:top w:val="none" w:sz="0" w:space="0" w:color="auto"/>
        <w:left w:val="none" w:sz="0" w:space="0" w:color="auto"/>
        <w:bottom w:val="none" w:sz="0" w:space="0" w:color="auto"/>
        <w:right w:val="none" w:sz="0" w:space="0" w:color="auto"/>
      </w:divBdr>
    </w:div>
    <w:div w:id="298145626">
      <w:bodyDiv w:val="1"/>
      <w:marLeft w:val="0"/>
      <w:marRight w:val="0"/>
      <w:marTop w:val="0"/>
      <w:marBottom w:val="0"/>
      <w:divBdr>
        <w:top w:val="none" w:sz="0" w:space="0" w:color="auto"/>
        <w:left w:val="none" w:sz="0" w:space="0" w:color="auto"/>
        <w:bottom w:val="none" w:sz="0" w:space="0" w:color="auto"/>
        <w:right w:val="none" w:sz="0" w:space="0" w:color="auto"/>
      </w:divBdr>
    </w:div>
    <w:div w:id="306714433">
      <w:bodyDiv w:val="1"/>
      <w:marLeft w:val="0"/>
      <w:marRight w:val="0"/>
      <w:marTop w:val="0"/>
      <w:marBottom w:val="0"/>
      <w:divBdr>
        <w:top w:val="none" w:sz="0" w:space="0" w:color="auto"/>
        <w:left w:val="none" w:sz="0" w:space="0" w:color="auto"/>
        <w:bottom w:val="none" w:sz="0" w:space="0" w:color="auto"/>
        <w:right w:val="none" w:sz="0" w:space="0" w:color="auto"/>
      </w:divBdr>
    </w:div>
    <w:div w:id="349181050">
      <w:bodyDiv w:val="1"/>
      <w:marLeft w:val="0"/>
      <w:marRight w:val="0"/>
      <w:marTop w:val="0"/>
      <w:marBottom w:val="0"/>
      <w:divBdr>
        <w:top w:val="none" w:sz="0" w:space="0" w:color="auto"/>
        <w:left w:val="none" w:sz="0" w:space="0" w:color="auto"/>
        <w:bottom w:val="none" w:sz="0" w:space="0" w:color="auto"/>
        <w:right w:val="none" w:sz="0" w:space="0" w:color="auto"/>
      </w:divBdr>
    </w:div>
    <w:div w:id="464352348">
      <w:bodyDiv w:val="1"/>
      <w:marLeft w:val="0"/>
      <w:marRight w:val="0"/>
      <w:marTop w:val="0"/>
      <w:marBottom w:val="0"/>
      <w:divBdr>
        <w:top w:val="none" w:sz="0" w:space="0" w:color="auto"/>
        <w:left w:val="none" w:sz="0" w:space="0" w:color="auto"/>
        <w:bottom w:val="none" w:sz="0" w:space="0" w:color="auto"/>
        <w:right w:val="none" w:sz="0" w:space="0" w:color="auto"/>
      </w:divBdr>
    </w:div>
    <w:div w:id="586623385">
      <w:bodyDiv w:val="1"/>
      <w:marLeft w:val="0"/>
      <w:marRight w:val="0"/>
      <w:marTop w:val="0"/>
      <w:marBottom w:val="0"/>
      <w:divBdr>
        <w:top w:val="none" w:sz="0" w:space="0" w:color="auto"/>
        <w:left w:val="none" w:sz="0" w:space="0" w:color="auto"/>
        <w:bottom w:val="none" w:sz="0" w:space="0" w:color="auto"/>
        <w:right w:val="none" w:sz="0" w:space="0" w:color="auto"/>
      </w:divBdr>
    </w:div>
    <w:div w:id="612977085">
      <w:bodyDiv w:val="1"/>
      <w:marLeft w:val="0"/>
      <w:marRight w:val="0"/>
      <w:marTop w:val="0"/>
      <w:marBottom w:val="0"/>
      <w:divBdr>
        <w:top w:val="none" w:sz="0" w:space="0" w:color="auto"/>
        <w:left w:val="none" w:sz="0" w:space="0" w:color="auto"/>
        <w:bottom w:val="none" w:sz="0" w:space="0" w:color="auto"/>
        <w:right w:val="none" w:sz="0" w:space="0" w:color="auto"/>
      </w:divBdr>
    </w:div>
    <w:div w:id="613756289">
      <w:bodyDiv w:val="1"/>
      <w:marLeft w:val="0"/>
      <w:marRight w:val="0"/>
      <w:marTop w:val="0"/>
      <w:marBottom w:val="0"/>
      <w:divBdr>
        <w:top w:val="none" w:sz="0" w:space="0" w:color="auto"/>
        <w:left w:val="none" w:sz="0" w:space="0" w:color="auto"/>
        <w:bottom w:val="none" w:sz="0" w:space="0" w:color="auto"/>
        <w:right w:val="none" w:sz="0" w:space="0" w:color="auto"/>
      </w:divBdr>
    </w:div>
    <w:div w:id="671106094">
      <w:bodyDiv w:val="1"/>
      <w:marLeft w:val="0"/>
      <w:marRight w:val="0"/>
      <w:marTop w:val="0"/>
      <w:marBottom w:val="0"/>
      <w:divBdr>
        <w:top w:val="none" w:sz="0" w:space="0" w:color="auto"/>
        <w:left w:val="none" w:sz="0" w:space="0" w:color="auto"/>
        <w:bottom w:val="none" w:sz="0" w:space="0" w:color="auto"/>
        <w:right w:val="none" w:sz="0" w:space="0" w:color="auto"/>
      </w:divBdr>
    </w:div>
    <w:div w:id="775442137">
      <w:bodyDiv w:val="1"/>
      <w:marLeft w:val="0"/>
      <w:marRight w:val="0"/>
      <w:marTop w:val="0"/>
      <w:marBottom w:val="0"/>
      <w:divBdr>
        <w:top w:val="none" w:sz="0" w:space="0" w:color="auto"/>
        <w:left w:val="none" w:sz="0" w:space="0" w:color="auto"/>
        <w:bottom w:val="none" w:sz="0" w:space="0" w:color="auto"/>
        <w:right w:val="none" w:sz="0" w:space="0" w:color="auto"/>
      </w:divBdr>
    </w:div>
    <w:div w:id="1281572466">
      <w:bodyDiv w:val="1"/>
      <w:marLeft w:val="0"/>
      <w:marRight w:val="0"/>
      <w:marTop w:val="0"/>
      <w:marBottom w:val="0"/>
      <w:divBdr>
        <w:top w:val="none" w:sz="0" w:space="0" w:color="auto"/>
        <w:left w:val="none" w:sz="0" w:space="0" w:color="auto"/>
        <w:bottom w:val="none" w:sz="0" w:space="0" w:color="auto"/>
        <w:right w:val="none" w:sz="0" w:space="0" w:color="auto"/>
      </w:divBdr>
    </w:div>
    <w:div w:id="1362822590">
      <w:bodyDiv w:val="1"/>
      <w:marLeft w:val="0"/>
      <w:marRight w:val="0"/>
      <w:marTop w:val="0"/>
      <w:marBottom w:val="0"/>
      <w:divBdr>
        <w:top w:val="none" w:sz="0" w:space="0" w:color="auto"/>
        <w:left w:val="none" w:sz="0" w:space="0" w:color="auto"/>
        <w:bottom w:val="none" w:sz="0" w:space="0" w:color="auto"/>
        <w:right w:val="none" w:sz="0" w:space="0" w:color="auto"/>
      </w:divBdr>
    </w:div>
    <w:div w:id="1398626559">
      <w:bodyDiv w:val="1"/>
      <w:marLeft w:val="0"/>
      <w:marRight w:val="0"/>
      <w:marTop w:val="0"/>
      <w:marBottom w:val="0"/>
      <w:divBdr>
        <w:top w:val="none" w:sz="0" w:space="0" w:color="auto"/>
        <w:left w:val="none" w:sz="0" w:space="0" w:color="auto"/>
        <w:bottom w:val="none" w:sz="0" w:space="0" w:color="auto"/>
        <w:right w:val="none" w:sz="0" w:space="0" w:color="auto"/>
      </w:divBdr>
    </w:div>
    <w:div w:id="1399593237">
      <w:bodyDiv w:val="1"/>
      <w:marLeft w:val="0"/>
      <w:marRight w:val="0"/>
      <w:marTop w:val="0"/>
      <w:marBottom w:val="0"/>
      <w:divBdr>
        <w:top w:val="none" w:sz="0" w:space="0" w:color="auto"/>
        <w:left w:val="none" w:sz="0" w:space="0" w:color="auto"/>
        <w:bottom w:val="none" w:sz="0" w:space="0" w:color="auto"/>
        <w:right w:val="none" w:sz="0" w:space="0" w:color="auto"/>
      </w:divBdr>
    </w:div>
    <w:div w:id="1410998679">
      <w:bodyDiv w:val="1"/>
      <w:marLeft w:val="0"/>
      <w:marRight w:val="0"/>
      <w:marTop w:val="0"/>
      <w:marBottom w:val="0"/>
      <w:divBdr>
        <w:top w:val="none" w:sz="0" w:space="0" w:color="auto"/>
        <w:left w:val="none" w:sz="0" w:space="0" w:color="auto"/>
        <w:bottom w:val="none" w:sz="0" w:space="0" w:color="auto"/>
        <w:right w:val="none" w:sz="0" w:space="0" w:color="auto"/>
      </w:divBdr>
    </w:div>
    <w:div w:id="1445734106">
      <w:bodyDiv w:val="1"/>
      <w:marLeft w:val="0"/>
      <w:marRight w:val="0"/>
      <w:marTop w:val="0"/>
      <w:marBottom w:val="0"/>
      <w:divBdr>
        <w:top w:val="none" w:sz="0" w:space="0" w:color="auto"/>
        <w:left w:val="none" w:sz="0" w:space="0" w:color="auto"/>
        <w:bottom w:val="none" w:sz="0" w:space="0" w:color="auto"/>
        <w:right w:val="none" w:sz="0" w:space="0" w:color="auto"/>
      </w:divBdr>
    </w:div>
    <w:div w:id="1538004766">
      <w:bodyDiv w:val="1"/>
      <w:marLeft w:val="0"/>
      <w:marRight w:val="0"/>
      <w:marTop w:val="0"/>
      <w:marBottom w:val="0"/>
      <w:divBdr>
        <w:top w:val="none" w:sz="0" w:space="0" w:color="auto"/>
        <w:left w:val="none" w:sz="0" w:space="0" w:color="auto"/>
        <w:bottom w:val="none" w:sz="0" w:space="0" w:color="auto"/>
        <w:right w:val="none" w:sz="0" w:space="0" w:color="auto"/>
      </w:divBdr>
    </w:div>
    <w:div w:id="20333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41400B0811984DB9AA6A6774E9EF49" ma:contentTypeVersion="4" ma:contentTypeDescription="Create a new document." ma:contentTypeScope="" ma:versionID="f2cf95be30fd2e278587543a3bcf67aa">
  <xsd:schema xmlns:xsd="http://www.w3.org/2001/XMLSchema" xmlns:xs="http://www.w3.org/2001/XMLSchema" xmlns:p="http://schemas.microsoft.com/office/2006/metadata/properties" xmlns:ns2="54167204-9745-46b4-8a7c-cbd66447440c" targetNamespace="http://schemas.microsoft.com/office/2006/metadata/properties" ma:root="true" ma:fieldsID="5aa59aa008a029f60d1d978a8d74917b" ns2:_="">
    <xsd:import namespace="54167204-9745-46b4-8a7c-cbd66447440c"/>
    <xsd:element name="properties">
      <xsd:complexType>
        <xsd:sequence>
          <xsd:element name="documentManagement">
            <xsd:complexType>
              <xsd:all>
                <xsd:element ref="ns2:ejar" minOccurs="0"/>
                <xsd:element ref="ns2:ju7o" minOccurs="0"/>
                <xsd:element ref="ns2:eu1t" minOccurs="0"/>
                <xsd:element ref="ns2:m5i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67204-9745-46b4-8a7c-cbd66447440c" elementFormDefault="qualified">
    <xsd:import namespace="http://schemas.microsoft.com/office/2006/documentManagement/types"/>
    <xsd:import namespace="http://schemas.microsoft.com/office/infopath/2007/PartnerControls"/>
    <xsd:element name="ejar" ma:index="8" nillable="true" ma:displayName="Title" ma:internalName="ejar">
      <xsd:simpleType>
        <xsd:restriction base="dms:Text"/>
      </xsd:simpleType>
    </xsd:element>
    <xsd:element name="ju7o" ma:index="9" nillable="true" ma:displayName="ORD" ma:internalName="ju7o">
      <xsd:simpleType>
        <xsd:restriction base="dms:Text"/>
      </xsd:simpleType>
    </xsd:element>
    <xsd:element name="eu1t" ma:index="10" nillable="true" ma:displayName="Group" ma:internalName="eu1t">
      <xsd:simpleType>
        <xsd:restriction base="dms:Text"/>
      </xsd:simpleType>
    </xsd:element>
    <xsd:element name="m5i7" ma:index="11" nillable="true" ma:displayName="G" ma:internalName="m5i7">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ju7o xmlns="54167204-9745-46b4-8a7c-cbd66447440c">20</ju7o>
    <ejar xmlns="54167204-9745-46b4-8a7c-cbd66447440c">Data File Document V1.0 as of 22 มิ.ย. 2561</ejar>
    <eu1t xmlns="54167204-9745-46b4-8a7c-cbd66447440c">Data Set Documents</eu1t>
    <m5i7 xmlns="54167204-9745-46b4-8a7c-cbd66447440c" xsi:nil="true"/>
  </documentManagement>
</p:properties>
</file>

<file path=customXml/itemProps1.xml><?xml version="1.0" encoding="utf-8"?>
<ds:datastoreItem xmlns:ds="http://schemas.openxmlformats.org/officeDocument/2006/customXml" ds:itemID="{9603EEC5-A2F9-4C1D-A2AA-827910A5BEE5}"/>
</file>

<file path=customXml/itemProps2.xml><?xml version="1.0" encoding="utf-8"?>
<ds:datastoreItem xmlns:ds="http://schemas.openxmlformats.org/officeDocument/2006/customXml" ds:itemID="{D919CE71-EC97-4775-8198-A4275EFB18BE}"/>
</file>

<file path=customXml/itemProps3.xml><?xml version="1.0" encoding="utf-8"?>
<ds:datastoreItem xmlns:ds="http://schemas.openxmlformats.org/officeDocument/2006/customXml" ds:itemID="{AAD57DEB-AA00-4135-BB1E-7C5ACA57C5FC}"/>
</file>

<file path=customXml/itemProps4.xml><?xml version="1.0" encoding="utf-8"?>
<ds:datastoreItem xmlns:ds="http://schemas.openxmlformats.org/officeDocument/2006/customXml" ds:itemID="{C2A56E62-7870-4FAD-A58D-A253E1949ABC}"/>
</file>

<file path=customXml/itemProps5.xml><?xml version="1.0" encoding="utf-8"?>
<ds:datastoreItem xmlns:ds="http://schemas.openxmlformats.org/officeDocument/2006/customXml" ds:itemID="{742ABAB0-176C-4EEB-8B1A-52318B28E199}"/>
</file>

<file path=docProps/app.xml><?xml version="1.0" encoding="utf-8"?>
<Properties xmlns="http://schemas.openxmlformats.org/officeDocument/2006/extended-properties" xmlns:vt="http://schemas.openxmlformats.org/officeDocument/2006/docPropsVTypes">
  <Template>Normal.dotm</Template>
  <TotalTime>19</TotalTime>
  <Pages>8</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Data File Document V1.0 as of 6 มิ.ย. 2560</vt:lpstr>
    </vt:vector>
  </TitlesOfParts>
  <Company>BANK OF THAILAND</Company>
  <LinksUpToDate>false</LinksUpToDate>
  <CharactersWithSpaces>3510</CharactersWithSpaces>
  <SharedDoc>false</SharedDoc>
  <HLinks>
    <vt:vector size="24" baseType="variant">
      <vt:variant>
        <vt:i4>1507391</vt:i4>
      </vt:variant>
      <vt:variant>
        <vt:i4>20</vt:i4>
      </vt:variant>
      <vt:variant>
        <vt:i4>0</vt:i4>
      </vt:variant>
      <vt:variant>
        <vt:i4>5</vt:i4>
      </vt:variant>
      <vt:variant>
        <vt:lpwstr/>
      </vt:variant>
      <vt:variant>
        <vt:lpwstr>_Toc516850998</vt:lpwstr>
      </vt:variant>
      <vt:variant>
        <vt:i4>1507391</vt:i4>
      </vt:variant>
      <vt:variant>
        <vt:i4>14</vt:i4>
      </vt:variant>
      <vt:variant>
        <vt:i4>0</vt:i4>
      </vt:variant>
      <vt:variant>
        <vt:i4>5</vt:i4>
      </vt:variant>
      <vt:variant>
        <vt:lpwstr/>
      </vt:variant>
      <vt:variant>
        <vt:lpwstr>_Toc516850997</vt:lpwstr>
      </vt:variant>
      <vt:variant>
        <vt:i4>1507391</vt:i4>
      </vt:variant>
      <vt:variant>
        <vt:i4>8</vt:i4>
      </vt:variant>
      <vt:variant>
        <vt:i4>0</vt:i4>
      </vt:variant>
      <vt:variant>
        <vt:i4>5</vt:i4>
      </vt:variant>
      <vt:variant>
        <vt:lpwstr/>
      </vt:variant>
      <vt:variant>
        <vt:lpwstr>_Toc516850996</vt:lpwstr>
      </vt:variant>
      <vt:variant>
        <vt:i4>1507391</vt:i4>
      </vt:variant>
      <vt:variant>
        <vt:i4>2</vt:i4>
      </vt:variant>
      <vt:variant>
        <vt:i4>0</vt:i4>
      </vt:variant>
      <vt:variant>
        <vt:i4>5</vt:i4>
      </vt:variant>
      <vt:variant>
        <vt:lpwstr/>
      </vt:variant>
      <vt:variant>
        <vt:lpwstr>_Toc516850995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File Document V1.0 as of 22 มิ.ย. 2561</dc:title>
  <dc:subject/>
  <dc:creator>ศิวพร สุขสถาพร</dc:creator>
  <cp:keywords/>
  <dc:description/>
  <cp:lastModifiedBy>จรรยารักษ์ ตันติพลากร</cp:lastModifiedBy>
  <cp:revision>11</cp:revision>
  <cp:lastPrinted>2013-04-03T11:03:00Z</cp:lastPrinted>
  <dcterms:created xsi:type="dcterms:W3CDTF">2018-06-15T11:58:00Z</dcterms:created>
  <dcterms:modified xsi:type="dcterms:W3CDTF">2018-06-22T10:51:00Z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200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0x0101003941400B0811984DB9AA6A6774E9EF49</vt:lpwstr>
  </property>
</Properties>
</file>