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png" ContentType="image/png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943076" w:rsidRPr="00DE1073" w:rsidRDefault="0097622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76221">
        <w:rPr>
          <w:rFonts w:ascii="TH SarabunPSK" w:hAnsi="TH SarabunPSK" w:cs="TH SarabunPSK"/>
          <w:b/>
          <w:bCs/>
          <w:noProof/>
          <w:color w:val="000000"/>
          <w:sz w:val="20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3.7pt;margin-top:55pt;width:74.7pt;height:74.25pt;z-index:1">
            <v:imagedata r:id="rId12" o:title=""/>
            <w10:wrap type="topAndBottom"/>
          </v:shape>
        </w:pict>
      </w: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E1073" w:rsidRDefault="00DE107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Title"/>
        <w:rPr>
          <w:rFonts w:ascii="TH SarabunPSK" w:hAnsi="TH SarabunPSK" w:cs="TH SarabunPSK"/>
          <w:sz w:val="56"/>
          <w:szCs w:val="56"/>
          <w:u w:val="none"/>
        </w:rPr>
      </w:pPr>
      <w:r w:rsidRPr="00DE1073">
        <w:rPr>
          <w:rFonts w:ascii="TH SarabunPSK" w:hAnsi="TH SarabunPSK" w:cs="TH SarabunPSK"/>
          <w:color w:val="000000"/>
          <w:sz w:val="64"/>
          <w:szCs w:val="64"/>
          <w:u w:val="none"/>
          <w:cs/>
        </w:rPr>
        <w:t xml:space="preserve">   </w:t>
      </w:r>
      <w:r w:rsidRPr="00DE1073">
        <w:rPr>
          <w:rFonts w:ascii="TH SarabunPSK" w:hAnsi="TH SarabunPSK" w:cs="TH SarabunPSK"/>
          <w:sz w:val="56"/>
          <w:szCs w:val="56"/>
          <w:u w:val="none"/>
          <w:cs/>
        </w:rPr>
        <w:t>เอกสารชุดข้อมูล</w:t>
      </w:r>
      <w:r w:rsidR="00BD0FAC" w:rsidRPr="00DE1073">
        <w:rPr>
          <w:rFonts w:ascii="TH SarabunPSK" w:hAnsi="TH SarabunPSK" w:cs="TH SarabunPSK"/>
          <w:sz w:val="56"/>
          <w:szCs w:val="56"/>
          <w:u w:val="none"/>
          <w:cs/>
        </w:rPr>
        <w:t>ศูนย์บริหารเงิน</w:t>
      </w:r>
    </w:p>
    <w:p w:rsidR="00943076" w:rsidRPr="00DE1073" w:rsidRDefault="00943076" w:rsidP="005F4CFE">
      <w:pPr>
        <w:pStyle w:val="Title"/>
        <w:rPr>
          <w:rFonts w:ascii="TH SarabunPSK" w:hAnsi="TH SarabunPSK" w:cs="TH SarabunPSK"/>
          <w:color w:val="000000"/>
          <w:sz w:val="44"/>
          <w:szCs w:val="44"/>
          <w:u w:val="none"/>
        </w:rPr>
      </w:pPr>
      <w:r w:rsidRPr="00DE1073">
        <w:rPr>
          <w:rFonts w:ascii="TH SarabunPSK" w:hAnsi="TH SarabunPSK" w:cs="TH SarabunPSK"/>
          <w:color w:val="000000"/>
          <w:sz w:val="44"/>
          <w:szCs w:val="44"/>
          <w:u w:val="none"/>
        </w:rPr>
        <w:t xml:space="preserve"> </w:t>
      </w:r>
    </w:p>
    <w:p w:rsidR="00943076" w:rsidRPr="00DE1073" w:rsidRDefault="00943076">
      <w:pPr>
        <w:pStyle w:val="Title"/>
        <w:spacing w:line="360" w:lineRule="auto"/>
        <w:rPr>
          <w:rFonts w:ascii="TH SarabunPSK" w:hAnsi="TH SarabunPSK" w:cs="TH SarabunPSK"/>
          <w:b w:val="0"/>
          <w:bCs w:val="0"/>
          <w:color w:val="000000"/>
          <w:sz w:val="56"/>
          <w:szCs w:val="56"/>
          <w:u w:val="none"/>
        </w:rPr>
      </w:pPr>
      <w:r w:rsidRPr="00DE1073">
        <w:rPr>
          <w:rFonts w:ascii="TH SarabunPSK" w:hAnsi="TH SarabunPSK" w:cs="TH SarabunPSK"/>
          <w:color w:val="000000"/>
          <w:sz w:val="56"/>
          <w:szCs w:val="56"/>
          <w:u w:val="none"/>
          <w:cs/>
        </w:rPr>
        <w:t xml:space="preserve">   </w:t>
      </w:r>
      <w:r w:rsidR="005F4CFE">
        <w:rPr>
          <w:rFonts w:ascii="TH SarabunPSK" w:hAnsi="TH SarabunPSK" w:cs="TH SarabunPSK"/>
          <w:color w:val="000000"/>
          <w:sz w:val="56"/>
          <w:szCs w:val="56"/>
          <w:u w:val="none"/>
        </w:rPr>
        <w:t>DATA FILE MANUAL</w:t>
      </w: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FE133E" w:rsidRPr="001A7F83" w:rsidRDefault="00DE1073" w:rsidP="00FE133E">
      <w:pPr>
        <w:pStyle w:val="Sub-block"/>
        <w:ind w:left="0"/>
        <w:rPr>
          <w:rFonts w:ascii="TH SarabunPSK" w:hAnsi="TH SarabunPSK" w:cs="TH SarabunPSK"/>
          <w:sz w:val="36"/>
          <w:szCs w:val="36"/>
          <w:cs/>
          <w:lang w:val="en-GB" w:bidi="th-TH"/>
        </w:rPr>
      </w:pPr>
      <w:r>
        <w:rPr>
          <w:rFonts w:ascii="TH SarabunPSK" w:hAnsi="TH SarabunPSK" w:cs="TH SarabunPSK"/>
          <w:lang w:val="fr-FR"/>
        </w:rPr>
        <w:br w:type="page"/>
      </w:r>
      <w:r w:rsidR="00FE133E" w:rsidRPr="001A7F83">
        <w:rPr>
          <w:rFonts w:ascii="TH SarabunPSK" w:hAnsi="TH SarabunPSK" w:cs="TH SarabunPSK"/>
          <w:sz w:val="36"/>
          <w:szCs w:val="36"/>
          <w:lang w:val="fr-FR"/>
        </w:rPr>
        <w:lastRenderedPageBreak/>
        <w:t>Document information</w:t>
      </w:r>
    </w:p>
    <w:p w:rsidR="00FE133E" w:rsidRPr="001A7F83" w:rsidRDefault="00FE133E" w:rsidP="00FE133E">
      <w:pPr>
        <w:pStyle w:val="Text"/>
        <w:ind w:left="0"/>
        <w:rPr>
          <w:rFonts w:ascii="TH SarabunPSK" w:hAnsi="TH SarabunPSK" w:cs="TH SarabunPSK"/>
          <w:sz w:val="36"/>
          <w:szCs w:val="36"/>
          <w:cs/>
          <w:lang w:bidi="th-TH"/>
        </w:rPr>
      </w:pPr>
    </w:p>
    <w:p w:rsidR="00FE133E" w:rsidRPr="001A7F83" w:rsidRDefault="00FE133E" w:rsidP="00FE133E">
      <w:pPr>
        <w:pStyle w:val="Sub-block"/>
        <w:ind w:left="0"/>
        <w:rPr>
          <w:rFonts w:ascii="TH SarabunPSK" w:hAnsi="TH SarabunPSK" w:cs="TH SarabunPSK"/>
          <w:sz w:val="36"/>
          <w:szCs w:val="36"/>
          <w:lang w:val="fr-FR"/>
        </w:rPr>
      </w:pPr>
      <w:proofErr w:type="spellStart"/>
      <w:r w:rsidRPr="001A7F83">
        <w:rPr>
          <w:rFonts w:ascii="TH SarabunPSK" w:hAnsi="TH SarabunPSK" w:cs="TH SarabunPSK"/>
          <w:sz w:val="36"/>
          <w:szCs w:val="36"/>
          <w:lang w:val="fr-FR"/>
        </w:rPr>
        <w:t>Revision</w:t>
      </w:r>
      <w:proofErr w:type="spellEnd"/>
      <w:r w:rsidRPr="001A7F83">
        <w:rPr>
          <w:rFonts w:ascii="TH SarabunPSK" w:hAnsi="TH SarabunPSK" w:cs="TH SarabunPSK"/>
          <w:sz w:val="36"/>
          <w:szCs w:val="36"/>
          <w:lang w:val="fr-FR"/>
        </w:rPr>
        <w:t xml:space="preserve"> </w:t>
      </w:r>
      <w:proofErr w:type="spellStart"/>
      <w:r w:rsidRPr="001A7F83">
        <w:rPr>
          <w:rFonts w:ascii="TH SarabunPSK" w:hAnsi="TH SarabunPSK" w:cs="TH SarabunPSK"/>
          <w:sz w:val="36"/>
          <w:szCs w:val="36"/>
          <w:lang w:val="fr-FR"/>
        </w:rPr>
        <w:t>history</w:t>
      </w:r>
      <w:proofErr w:type="spellEnd"/>
    </w:p>
    <w:p w:rsidR="00FE133E" w:rsidRPr="00DE1073" w:rsidRDefault="00FE133E" w:rsidP="00FE133E">
      <w:pPr>
        <w:pStyle w:val="Sub-block"/>
        <w:ind w:left="0"/>
        <w:rPr>
          <w:rFonts w:ascii="TH SarabunPSK" w:hAnsi="TH SarabunPSK" w:cs="TH SarabunPSK"/>
          <w:szCs w:val="28"/>
          <w:cs/>
          <w:lang w:val="fr-FR" w:bidi="th-TH"/>
        </w:rPr>
      </w:pPr>
    </w:p>
    <w:tbl>
      <w:tblPr>
        <w:tblW w:w="13875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76"/>
        <w:gridCol w:w="2241"/>
        <w:gridCol w:w="8964"/>
        <w:gridCol w:w="1494"/>
      </w:tblGrid>
      <w:tr w:rsidR="00FE133E" w:rsidRPr="00DE1073" w:rsidTr="008664F9"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FE133E">
            <w:pPr>
              <w:pStyle w:val="TableHead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sz w:val="32"/>
                <w:szCs w:val="32"/>
              </w:rPr>
              <w:t>Version number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FE133E">
            <w:pPr>
              <w:pStyle w:val="TableHead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sz w:val="32"/>
                <w:szCs w:val="32"/>
              </w:rPr>
              <w:t>Date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FE133E">
            <w:pPr>
              <w:pStyle w:val="TableHead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sz w:val="32"/>
                <w:szCs w:val="32"/>
              </w:rPr>
              <w:t>Summary of changes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FE133E">
            <w:pPr>
              <w:pStyle w:val="TableHead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sz w:val="32"/>
                <w:szCs w:val="32"/>
              </w:rPr>
              <w:t>Revision marks</w:t>
            </w:r>
          </w:p>
        </w:tc>
      </w:tr>
      <w:tr w:rsidR="00FE133E" w:rsidRPr="00DE1073" w:rsidTr="008664F9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8664F9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1.0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ED3FC5" w:rsidP="00ED3FC5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มกราคม 2554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8664F9">
            <w:pPr>
              <w:pStyle w:val="TableText"/>
              <w:rPr>
                <w:rFonts w:ascii="TH SarabunPSK" w:hAnsi="TH SarabunPSK" w:cs="TH SarabunPSK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sz w:val="32"/>
                <w:szCs w:val="32"/>
              </w:rPr>
              <w:t xml:space="preserve"> First version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3E" w:rsidRPr="00DE1073" w:rsidRDefault="00FE133E" w:rsidP="008664F9">
            <w:pPr>
              <w:pStyle w:val="Tabl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073"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</w:tr>
      <w:tr w:rsidR="00350047" w:rsidRPr="00DE1073" w:rsidTr="008664F9">
        <w:trPr>
          <w:trHeight w:val="586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047" w:rsidRPr="00DE1073" w:rsidRDefault="00021091" w:rsidP="008664F9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2.0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047" w:rsidRPr="00E2781C" w:rsidRDefault="0072782F" w:rsidP="0072782F">
            <w:pPr>
              <w:pStyle w:val="ItalicizedTableText"/>
              <w:jc w:val="center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lang w:bidi="th-TH"/>
              </w:rPr>
              <w:t>31</w:t>
            </w:r>
            <w:r w:rsidR="00350047" w:rsidRPr="00E2781C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มีนาคม</w:t>
            </w:r>
            <w:r w:rsidR="00350047" w:rsidRPr="00E2781C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 xml:space="preserve"> 255</w:t>
            </w:r>
            <w:r w:rsidR="0021223E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047" w:rsidRPr="00DE1073" w:rsidRDefault="00350047" w:rsidP="00021091">
            <w:pPr>
              <w:pStyle w:val="TableText"/>
              <w:rPr>
                <w:rFonts w:ascii="TH SarabunPSK" w:hAnsi="TH SarabunPSK" w:cs="TH SarabunPSK"/>
                <w:sz w:val="32"/>
                <w:szCs w:val="32"/>
              </w:rPr>
            </w:pPr>
            <w:r w:rsidRPr="00307C44">
              <w:rPr>
                <w:rFonts w:ascii="TH SarabunPSK" w:hAnsi="TH SarabunPSK" w:cs="TH SarabunPSK"/>
                <w:sz w:val="32"/>
                <w:szCs w:val="32"/>
              </w:rPr>
              <w:t xml:space="preserve">Second version </w:t>
            </w:r>
            <w:r w:rsidRPr="00307C44">
              <w:rPr>
                <w:rFonts w:ascii="TH SarabunPSK" w:hAnsi="TH SarabunPSK" w:cs="TH SarabunPSK"/>
                <w:sz w:val="32"/>
                <w:szCs w:val="32"/>
              </w:rPr>
              <w:br/>
              <w:t xml:space="preserve">Remark: All changes from version 1.0 to version </w:t>
            </w:r>
            <w:r w:rsidR="0002109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2.0 </w:t>
            </w:r>
            <w:r w:rsidRPr="00307C44">
              <w:rPr>
                <w:rFonts w:ascii="TH SarabunPSK" w:hAnsi="TH SarabunPSK" w:cs="TH SarabunPSK"/>
                <w:sz w:val="32"/>
                <w:szCs w:val="32"/>
              </w:rPr>
              <w:t xml:space="preserve">are in </w:t>
            </w:r>
            <w:r w:rsidRPr="00307C44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red font.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047" w:rsidRPr="00DE1073" w:rsidRDefault="00350047" w:rsidP="008664F9">
            <w:pPr>
              <w:pStyle w:val="Table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Yes</w:t>
            </w:r>
          </w:p>
        </w:tc>
      </w:tr>
    </w:tbl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E27DF" w:rsidRPr="00DE1073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E27DF" w:rsidRPr="00DE1073" w:rsidRDefault="009E27D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943076" w:rsidRPr="00DE1073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C61E84" w:rsidRPr="00DE1073" w:rsidRDefault="00C61E84">
      <w:pPr>
        <w:pStyle w:val="Title"/>
        <w:rPr>
          <w:rFonts w:ascii="TH SarabunPSK" w:hAnsi="TH SarabunPSK" w:cs="TH SarabunPSK"/>
          <w:color w:val="000000"/>
          <w:sz w:val="32"/>
          <w:szCs w:val="32"/>
        </w:rPr>
      </w:pPr>
      <w:r w:rsidRPr="00DE1073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FE133E" w:rsidRPr="005A084E" w:rsidRDefault="00FE133E" w:rsidP="00FE133E">
      <w:pPr>
        <w:pStyle w:val="Title"/>
        <w:tabs>
          <w:tab w:val="left" w:pos="498"/>
        </w:tabs>
        <w:jc w:val="left"/>
        <w:rPr>
          <w:rFonts w:ascii="TH SarabunPSK" w:hAnsi="TH SarabunPSK" w:cs="TH SarabunPSK"/>
          <w:sz w:val="32"/>
          <w:szCs w:val="32"/>
        </w:rPr>
      </w:pPr>
      <w:r w:rsidRPr="005A084E">
        <w:rPr>
          <w:rFonts w:ascii="TH SarabunPSK" w:hAnsi="TH SarabunPSK" w:cs="TH SarabunPSK"/>
          <w:sz w:val="32"/>
          <w:szCs w:val="32"/>
        </w:rPr>
        <w:t>Table of Contents</w:t>
      </w:r>
    </w:p>
    <w:p w:rsidR="00943076" w:rsidRPr="005A084E" w:rsidRDefault="00943076">
      <w:pPr>
        <w:tabs>
          <w:tab w:val="left" w:pos="1743"/>
          <w:tab w:val="left" w:pos="2241"/>
        </w:tabs>
        <w:rPr>
          <w:rFonts w:ascii="TH SarabunPSK" w:hAnsi="TH SarabunPSK" w:cs="TH SarabunPSK"/>
          <w:b/>
          <w:bCs/>
          <w:color w:val="000000"/>
        </w:rPr>
      </w:pPr>
    </w:p>
    <w:p w:rsidR="00943076" w:rsidRPr="005A084E" w:rsidRDefault="00943076">
      <w:pPr>
        <w:tabs>
          <w:tab w:val="left" w:pos="1743"/>
          <w:tab w:val="left" w:pos="2241"/>
        </w:tabs>
        <w:rPr>
          <w:rFonts w:ascii="TH SarabunPSK" w:hAnsi="TH SarabunPSK" w:cs="TH SarabunPSK"/>
          <w:b/>
          <w:bCs/>
          <w:color w:val="000000"/>
        </w:rPr>
      </w:pP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</w:r>
      <w:r w:rsidRPr="005A084E">
        <w:rPr>
          <w:rFonts w:ascii="TH SarabunPSK" w:hAnsi="TH SarabunPSK" w:cs="TH SarabunPSK"/>
          <w:color w:val="000000"/>
          <w:cs/>
        </w:rPr>
        <w:tab/>
        <w:t xml:space="preserve">      </w:t>
      </w:r>
      <w:r w:rsidRPr="005A084E">
        <w:rPr>
          <w:rFonts w:ascii="TH SarabunPSK" w:hAnsi="TH SarabunPSK" w:cs="TH SarabunPSK"/>
          <w:color w:val="000000"/>
          <w:cs/>
        </w:rPr>
        <w:tab/>
        <w:t xml:space="preserve">   </w:t>
      </w:r>
      <w:r w:rsidRPr="005A084E">
        <w:rPr>
          <w:rFonts w:ascii="TH SarabunPSK" w:hAnsi="TH SarabunPSK" w:cs="TH SarabunPSK"/>
          <w:color w:val="000000"/>
          <w:cs/>
        </w:rPr>
        <w:tab/>
        <w:t xml:space="preserve">    </w:t>
      </w:r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r w:rsidRPr="00976221">
        <w:rPr>
          <w:rFonts w:ascii="TH SarabunPSK" w:hAnsi="TH SarabunPSK" w:cs="TH SarabunPSK"/>
          <w:b/>
          <w:bCs/>
          <w:color w:val="000000"/>
        </w:rPr>
        <w:fldChar w:fldCharType="begin"/>
      </w:r>
      <w:r w:rsidR="00943076" w:rsidRPr="00ED3FC5">
        <w:rPr>
          <w:rFonts w:ascii="TH SarabunPSK" w:hAnsi="TH SarabunPSK" w:cs="TH SarabunPSK"/>
          <w:b/>
          <w:bCs/>
          <w:color w:val="000000"/>
        </w:rPr>
        <w:instrText xml:space="preserve"> TOC \o "1-3" \h \z </w:instrText>
      </w:r>
      <w:r w:rsidRPr="00976221">
        <w:rPr>
          <w:rFonts w:ascii="TH SarabunPSK" w:hAnsi="TH SarabunPSK" w:cs="TH SarabunPSK"/>
          <w:b/>
          <w:bCs/>
          <w:color w:val="000000"/>
        </w:rPr>
        <w:fldChar w:fldCharType="separate"/>
      </w:r>
      <w:hyperlink w:anchor="_Toc280705452" w:history="1">
        <w:r w:rsidR="00AB3B8D" w:rsidRPr="00ED3FC5">
          <w:rPr>
            <w:rStyle w:val="Hyperlink"/>
            <w:rFonts w:ascii="TH SarabunPSK" w:hAnsi="TH SarabunPSK" w:cs="TH SarabunPSK"/>
          </w:rPr>
          <w:t>1.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Transaction between TC and GC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 xml:space="preserve"> (</w:t>
        </w:r>
        <w:r w:rsidR="00AB3B8D" w:rsidRPr="00ED3FC5">
          <w:rPr>
            <w:rStyle w:val="Hyperlink"/>
            <w:rFonts w:ascii="TH SarabunPSK" w:hAnsi="TH SarabunPSK" w:cs="TH SarabunPSK"/>
          </w:rPr>
          <w:t>DF_TGC)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_Toc280705452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1-1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3" w:history="1">
        <w:r w:rsidR="00AB3B8D" w:rsidRPr="00ED3FC5">
          <w:rPr>
            <w:rStyle w:val="Hyperlink"/>
            <w:rFonts w:ascii="TH SarabunPSK" w:hAnsi="TH SarabunPSK" w:cs="TH SarabunPSK"/>
          </w:rPr>
          <w:t>2.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Lending and Borrowing Transaction (DF_TLB)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_Toc280705453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2-1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4" w:history="1">
        <w:r w:rsidR="00AB3B8D" w:rsidRPr="00ED3FC5">
          <w:rPr>
            <w:rStyle w:val="Hyperlink"/>
            <w:rFonts w:ascii="TH SarabunPSK" w:hAnsi="TH SarabunPSK" w:cs="TH SarabunPSK"/>
          </w:rPr>
          <w:t>3.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FX Hedging Transaction (DF_TFH)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_Toc280705454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3-1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5" w:history="1">
        <w:r w:rsidR="00AB3B8D" w:rsidRPr="00ED3FC5">
          <w:rPr>
            <w:rStyle w:val="Hyperlink"/>
            <w:rFonts w:ascii="TH SarabunPSK" w:hAnsi="TH SarabunPSK" w:cs="TH SarabunPSK"/>
          </w:rPr>
          <w:t>4.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FX Trading Transaction (DF_TFX)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_Toc280705455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4-1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6" w:history="1">
        <w:r w:rsidR="00AB3B8D" w:rsidRPr="00ED3FC5">
          <w:rPr>
            <w:rStyle w:val="Hyperlink"/>
            <w:rFonts w:ascii="TH SarabunPSK" w:hAnsi="TH SarabunPSK" w:cs="TH SarabunPSK"/>
          </w:rPr>
          <w:t>5.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Foreign Currency Deposit Arrangement (DF_TDA)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_Toc280705456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5-1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7" w:history="1">
        <w:r w:rsidR="00AB3B8D" w:rsidRPr="00ED3FC5">
          <w:rPr>
            <w:rStyle w:val="Hyperlink"/>
            <w:rFonts w:ascii="TH SarabunPSK" w:hAnsi="TH SarabunPSK" w:cs="TH SarabunPSK"/>
          </w:rPr>
          <w:t>6.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Foreign Currency Deposit Transaction (DF_TDT)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_Toc280705457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6-1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8" w:history="1">
        <w:r w:rsidR="00AB3B8D" w:rsidRPr="00ED3FC5">
          <w:rPr>
            <w:rStyle w:val="Hyperlink"/>
            <w:rFonts w:ascii="TH SarabunPSK" w:hAnsi="TH SarabunPSK" w:cs="TH SarabunPSK"/>
          </w:rPr>
          <w:t>7.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for Non-resident Baht Account Transaction (DF_TBA)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_Toc280705458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7-1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59" w:history="1">
        <w:r w:rsidR="00AB3B8D" w:rsidRPr="00ED3FC5">
          <w:rPr>
            <w:rStyle w:val="Hyperlink"/>
            <w:rFonts w:ascii="TH SarabunPSK" w:hAnsi="TH SarabunPSK" w:cs="TH SarabunPSK"/>
          </w:rPr>
          <w:t>8.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>Data File  :  TC Investment in Debt Securities (DF_TDS)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_Toc280705459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8-1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60" w:history="1">
        <w:r w:rsidR="00AB3B8D" w:rsidRPr="00ED3FC5">
          <w:rPr>
            <w:rStyle w:val="Hyperlink"/>
            <w:rFonts w:ascii="TH SarabunPSK" w:hAnsi="TH SarabunPSK" w:cs="TH SarabunPSK"/>
          </w:rPr>
          <w:t>9.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 xml:space="preserve">Appendix A :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>รายละเอียดการรายงานรหัสมาตรฐานของผู้ทำธุรกรรม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_Toc280705460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9-1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61" w:history="1">
        <w:r w:rsidR="00AB3B8D" w:rsidRPr="00ED3FC5">
          <w:rPr>
            <w:rStyle w:val="Hyperlink"/>
            <w:rFonts w:ascii="TH SarabunPSK" w:hAnsi="TH SarabunPSK" w:cs="TH SarabunPSK"/>
          </w:rPr>
          <w:t>10.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 xml:space="preserve">Appendix B :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>การรายงาน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 Transaction Purpose Code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_Toc280705461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10-1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62" w:history="1">
        <w:r w:rsidR="00AB3B8D" w:rsidRPr="00ED3FC5">
          <w:rPr>
            <w:rStyle w:val="Hyperlink"/>
            <w:rFonts w:ascii="TH SarabunPSK" w:hAnsi="TH SarabunPSK" w:cs="TH SarabunPSK"/>
          </w:rPr>
          <w:t>11.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 xml:space="preserve">Appendix C :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 xml:space="preserve">การรายงานข้อมูล 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DF_TLB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>สำหรับแต่ละ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 Loan Transaction Type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_Toc280705462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11-1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63" w:history="1">
        <w:r w:rsidR="00AB3B8D" w:rsidRPr="00ED3FC5">
          <w:rPr>
            <w:rStyle w:val="Hyperlink"/>
            <w:rFonts w:ascii="TH SarabunPSK" w:hAnsi="TH SarabunPSK" w:cs="TH SarabunPSK"/>
          </w:rPr>
          <w:t>12.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 xml:space="preserve">Appendix D :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 xml:space="preserve">การรายงานข้อมูล 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DF_TFH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>สำหรับแต่ละ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 Leg Type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_Toc280705463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12-1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AB3B8D" w:rsidRPr="00ED3FC5" w:rsidRDefault="00976221">
      <w:pPr>
        <w:pStyle w:val="TOC1"/>
        <w:rPr>
          <w:rFonts w:ascii="TH SarabunPSK" w:hAnsi="TH SarabunPSK" w:cs="TH SarabunPSK"/>
        </w:rPr>
      </w:pPr>
      <w:hyperlink w:anchor="_Toc280705464" w:history="1">
        <w:r w:rsidR="00AB3B8D" w:rsidRPr="00ED3FC5">
          <w:rPr>
            <w:rStyle w:val="Hyperlink"/>
            <w:rFonts w:ascii="TH SarabunPSK" w:hAnsi="TH SarabunPSK" w:cs="TH SarabunPSK"/>
          </w:rPr>
          <w:t>13.</w:t>
        </w:r>
        <w:r w:rsidR="00AB3B8D" w:rsidRPr="00ED3FC5">
          <w:rPr>
            <w:rFonts w:ascii="TH SarabunPSK" w:hAnsi="TH SarabunPSK" w:cs="TH SarabunPSK"/>
          </w:rPr>
          <w:tab/>
        </w:r>
        <w:r w:rsidR="00AB3B8D" w:rsidRPr="00ED3FC5">
          <w:rPr>
            <w:rStyle w:val="Hyperlink"/>
            <w:rFonts w:ascii="TH SarabunPSK" w:hAnsi="TH SarabunPSK" w:cs="TH SarabunPSK"/>
          </w:rPr>
          <w:t xml:space="preserve">Appendix D :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 xml:space="preserve">การรายงานข้อมูล 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DF_TDT </w:t>
        </w:r>
        <w:r w:rsidR="00AB3B8D" w:rsidRPr="00ED3FC5">
          <w:rPr>
            <w:rStyle w:val="Hyperlink"/>
            <w:rFonts w:ascii="TH SarabunPSK" w:hAnsi="TH SarabunPSK" w:cs="TH SarabunPSK"/>
            <w:cs/>
          </w:rPr>
          <w:t>สำหรับแต่ละ</w:t>
        </w:r>
        <w:r w:rsidR="00AB3B8D" w:rsidRPr="00ED3FC5">
          <w:rPr>
            <w:rStyle w:val="Hyperlink"/>
            <w:rFonts w:ascii="TH SarabunPSK" w:hAnsi="TH SarabunPSK" w:cs="TH SarabunPSK"/>
          </w:rPr>
          <w:t xml:space="preserve"> Transfer Flag</w:t>
        </w:r>
        <w:r w:rsidR="00AB3B8D" w:rsidRPr="00ED3FC5">
          <w:rPr>
            <w:rFonts w:ascii="TH SarabunPSK" w:hAnsi="TH SarabunPSK" w:cs="TH SarabunPSK"/>
            <w:webHidden/>
          </w:rPr>
          <w:tab/>
        </w:r>
        <w:r w:rsidRPr="00ED3FC5">
          <w:rPr>
            <w:rFonts w:ascii="TH SarabunPSK" w:hAnsi="TH SarabunPSK" w:cs="TH SarabunPSK"/>
            <w:webHidden/>
          </w:rPr>
          <w:fldChar w:fldCharType="begin"/>
        </w:r>
        <w:r w:rsidR="00AB3B8D" w:rsidRPr="00ED3FC5">
          <w:rPr>
            <w:rFonts w:ascii="TH SarabunPSK" w:hAnsi="TH SarabunPSK" w:cs="TH SarabunPSK"/>
            <w:webHidden/>
          </w:rPr>
          <w:instrText xml:space="preserve"> PAGEREF _Toc280705464 \h </w:instrText>
        </w:r>
        <w:r w:rsidRPr="00ED3FC5">
          <w:rPr>
            <w:rFonts w:ascii="TH SarabunPSK" w:hAnsi="TH SarabunPSK" w:cs="TH SarabunPSK"/>
            <w:webHidden/>
          </w:rPr>
        </w:r>
        <w:r w:rsidRPr="00ED3FC5">
          <w:rPr>
            <w:rFonts w:ascii="TH SarabunPSK" w:hAnsi="TH SarabunPSK" w:cs="TH SarabunPSK"/>
            <w:webHidden/>
          </w:rPr>
          <w:fldChar w:fldCharType="separate"/>
        </w:r>
        <w:r w:rsidR="001655CF">
          <w:rPr>
            <w:rFonts w:ascii="TH SarabunPSK" w:hAnsi="TH SarabunPSK" w:cs="TH SarabunPSK"/>
            <w:webHidden/>
          </w:rPr>
          <w:t>13-1</w:t>
        </w:r>
        <w:r w:rsidRPr="00ED3FC5">
          <w:rPr>
            <w:rFonts w:ascii="TH SarabunPSK" w:hAnsi="TH SarabunPSK" w:cs="TH SarabunPSK"/>
            <w:webHidden/>
          </w:rPr>
          <w:fldChar w:fldCharType="end"/>
        </w:r>
      </w:hyperlink>
    </w:p>
    <w:p w:rsidR="00943076" w:rsidRPr="00DE1073" w:rsidRDefault="00976221" w:rsidP="0092647A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360" w:lineRule="auto"/>
        <w:rPr>
          <w:rFonts w:ascii="TH SarabunPSK" w:hAnsi="TH SarabunPSK" w:cs="TH SarabunPSK"/>
          <w:b/>
          <w:bCs/>
          <w:color w:val="000000"/>
        </w:rPr>
        <w:sectPr w:rsidR="00943076" w:rsidRPr="00DE1073"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/>
          <w:cols w:space="720"/>
          <w:docGrid w:linePitch="360"/>
        </w:sectPr>
      </w:pPr>
      <w:r w:rsidRPr="00ED3FC5">
        <w:rPr>
          <w:rFonts w:ascii="TH SarabunPSK" w:hAnsi="TH SarabunPSK" w:cs="TH SarabunPSK"/>
          <w:b/>
          <w:bCs/>
          <w:color w:val="000000"/>
        </w:rPr>
        <w:fldChar w:fldCharType="end"/>
      </w:r>
    </w:p>
    <w:p w:rsidR="00943076" w:rsidRPr="00B1556D" w:rsidRDefault="00943076" w:rsidP="006D39DA">
      <w:pPr>
        <w:pStyle w:val="Heading1"/>
        <w:jc w:val="center"/>
        <w:rPr>
          <w:rFonts w:ascii="TH SarabunPSK" w:hAnsi="TH SarabunPSK" w:cs="TH SarabunPSK"/>
        </w:rPr>
      </w:pPr>
      <w:bookmarkStart w:id="0" w:name="_Toc185233724"/>
      <w:bookmarkStart w:id="1" w:name="_Toc280705452"/>
      <w:bookmarkStart w:id="2" w:name="_Toc169509526"/>
      <w:bookmarkStart w:id="3" w:name="_Toc169927154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r w:rsidR="00C10A3E" w:rsidRPr="00B1556D">
        <w:rPr>
          <w:rFonts w:ascii="TH SarabunPSK" w:hAnsi="TH SarabunPSK" w:cs="TH SarabunPSK"/>
        </w:rPr>
        <w:t>Transaction between TC and GC</w:t>
      </w:r>
      <w:r w:rsidRPr="00B1556D">
        <w:rPr>
          <w:rFonts w:ascii="TH SarabunPSK" w:hAnsi="TH SarabunPSK" w:cs="TH SarabunPSK"/>
          <w:cs/>
        </w:rPr>
        <w:t xml:space="preserve"> (</w:t>
      </w:r>
      <w:r w:rsidR="00FE3823" w:rsidRPr="00B1556D">
        <w:rPr>
          <w:rFonts w:ascii="TH SarabunPSK" w:hAnsi="TH SarabunPSK" w:cs="TH SarabunPSK"/>
        </w:rPr>
        <w:t>DF_TGC</w:t>
      </w:r>
      <w:r w:rsidRPr="00B1556D">
        <w:rPr>
          <w:rFonts w:ascii="TH SarabunPSK" w:hAnsi="TH SarabunPSK" w:cs="TH SarabunPSK"/>
        </w:rPr>
        <w:t>)</w:t>
      </w:r>
      <w:bookmarkEnd w:id="0"/>
      <w:bookmarkEnd w:id="1"/>
      <w:r w:rsidR="00F84CFE">
        <w:rPr>
          <w:rFonts w:ascii="TH SarabunPSK" w:hAnsi="TH SarabunPSK" w:cs="TH SarabunPSK"/>
        </w:rPr>
        <w:br/>
      </w:r>
      <w:r w:rsidR="00F84CFE" w:rsidRPr="00F84CFE">
        <w:rPr>
          <w:rFonts w:ascii="TH SarabunPSK" w:hAnsi="TH SarabunPSK" w:cs="TH SarabunPSK" w:hint="cs"/>
          <w:u w:val="none"/>
          <w:cs/>
        </w:rPr>
        <w:t xml:space="preserve">        </w:t>
      </w:r>
      <w:r w:rsidR="00F84CFE" w:rsidRPr="008631D6">
        <w:rPr>
          <w:rFonts w:ascii="TH SarabunPSK" w:hAnsi="TH SarabunPSK" w:cs="TH SarabunPSK" w:hint="cs"/>
          <w:cs/>
        </w:rPr>
        <w:t>ตารางข้อมูลการทำธุรกรรมระหว่างศูนย์บริหารเงินกับกลุ่มบริษัท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943076" w:rsidRPr="008631D6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C10A3E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Transaction between TC and GC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>DF_</w:t>
      </w:r>
      <w:r w:rsidR="00552DF4" w:rsidRPr="00B1556D">
        <w:rPr>
          <w:rFonts w:ascii="TH SarabunPSK" w:hAnsi="TH SarabunPSK" w:cs="TH SarabunPSK"/>
          <w:color w:val="000000"/>
          <w:sz w:val="28"/>
          <w:szCs w:val="28"/>
        </w:rPr>
        <w:t>TGC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 w:rsidR="00552DF4" w:rsidRPr="00B1556D">
        <w:rPr>
          <w:rFonts w:ascii="TH SarabunPSK" w:hAnsi="TH SarabunPSK" w:cs="TH SarabunPSK"/>
          <w:color w:val="000000"/>
          <w:sz w:val="28"/>
          <w:szCs w:val="28"/>
          <w:cs/>
        </w:rPr>
        <w:t>เป็นข้อมูลธุรกรรมค่าสินค้าและบริการ</w:t>
      </w:r>
      <w:r w:rsidR="00F84CFE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F84CFE" w:rsidRPr="008631D6">
        <w:rPr>
          <w:rFonts w:ascii="TH SarabunPSK" w:hAnsi="TH SarabunPSK" w:cs="TH SarabunPSK" w:hint="cs"/>
          <w:sz w:val="28"/>
          <w:szCs w:val="28"/>
          <w:cs/>
        </w:rPr>
        <w:t xml:space="preserve">และธุรกรรมอื่นๆ </w:t>
      </w:r>
      <w:r w:rsidR="00552DF4" w:rsidRPr="008631D6">
        <w:rPr>
          <w:rFonts w:ascii="TH SarabunPSK" w:hAnsi="TH SarabunPSK" w:cs="TH SarabunPSK"/>
          <w:sz w:val="28"/>
          <w:szCs w:val="28"/>
          <w:cs/>
        </w:rPr>
        <w:t>ที่ศูนย์บริหารเงินรับ</w:t>
      </w:r>
      <w:r w:rsidR="00F84CFE" w:rsidRPr="008631D6">
        <w:rPr>
          <w:rFonts w:ascii="TH SarabunPSK" w:hAnsi="TH SarabunPSK" w:cs="TH SarabunPSK" w:hint="cs"/>
          <w:sz w:val="28"/>
          <w:szCs w:val="28"/>
          <w:cs/>
        </w:rPr>
        <w:t>หรือจ่ายเงินแทน</w:t>
      </w:r>
      <w:r w:rsidR="00552DF4" w:rsidRPr="008631D6">
        <w:rPr>
          <w:rFonts w:ascii="TH SarabunPSK" w:hAnsi="TH SarabunPSK" w:cs="TH SarabunPSK"/>
          <w:sz w:val="28"/>
          <w:szCs w:val="28"/>
          <w:cs/>
        </w:rPr>
        <w:t>กลุ่มบริษัท</w:t>
      </w:r>
      <w:r w:rsidR="00F84CFE" w:rsidRPr="008631D6">
        <w:rPr>
          <w:rFonts w:ascii="TH SarabunPSK" w:hAnsi="TH SarabunPSK" w:cs="TH SarabunPSK" w:hint="cs"/>
          <w:sz w:val="28"/>
          <w:szCs w:val="28"/>
          <w:cs/>
        </w:rPr>
        <w:t>ทั้งในและต่างประเทศ</w:t>
      </w:r>
      <w:r w:rsidR="00552DF4" w:rsidRPr="008631D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6607A" w:rsidRPr="008631D6">
        <w:rPr>
          <w:rFonts w:ascii="TH SarabunPSK" w:hAnsi="TH SarabunPSK" w:cs="TH SarabunPSK" w:hint="cs"/>
          <w:sz w:val="28"/>
          <w:szCs w:val="28"/>
          <w:cs/>
        </w:rPr>
        <w:t xml:space="preserve"> และการทำธุรกรรมเพื่อศูนย์บริหารเงินเอง </w:t>
      </w:r>
      <w:r w:rsidR="00F84CFE" w:rsidRPr="008631D6">
        <w:rPr>
          <w:rFonts w:ascii="TH SarabunPSK" w:hAnsi="TH SarabunPSK" w:cs="TH SarabunPSK" w:hint="cs"/>
          <w:sz w:val="28"/>
          <w:szCs w:val="28"/>
          <w:cs/>
        </w:rPr>
        <w:t>(โดยให้รายงานเป็นยอด</w:t>
      </w:r>
      <w:r w:rsidR="00552DF4" w:rsidRPr="008631D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52DF4" w:rsidRPr="008631D6">
        <w:rPr>
          <w:rFonts w:ascii="TH SarabunPSK" w:hAnsi="TH SarabunPSK" w:cs="TH SarabunPSK"/>
          <w:sz w:val="28"/>
          <w:szCs w:val="28"/>
        </w:rPr>
        <w:t xml:space="preserve">Net </w:t>
      </w:r>
      <w:r w:rsidR="00F84CFE" w:rsidRPr="008631D6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552DF4" w:rsidRPr="008631D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52DF4" w:rsidRPr="008631D6">
        <w:rPr>
          <w:rFonts w:ascii="TH SarabunPSK" w:hAnsi="TH SarabunPSK" w:cs="TH SarabunPSK"/>
          <w:sz w:val="28"/>
          <w:szCs w:val="28"/>
        </w:rPr>
        <w:t>Gross</w:t>
      </w:r>
      <w:r w:rsidR="00F84CFE" w:rsidRPr="008631D6">
        <w:rPr>
          <w:rFonts w:ascii="TH SarabunPSK" w:hAnsi="TH SarabunPSK" w:cs="TH SarabunPSK"/>
          <w:sz w:val="28"/>
          <w:szCs w:val="28"/>
        </w:rPr>
        <w:t>)</w:t>
      </w:r>
    </w:p>
    <w:p w:rsidR="00F84CFE" w:rsidRPr="008631D6" w:rsidRDefault="00F84CF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sz w:val="28"/>
          <w:szCs w:val="28"/>
          <w:cs/>
        </w:rPr>
      </w:pPr>
      <w:r w:rsidRPr="008631D6">
        <w:rPr>
          <w:rFonts w:ascii="TH SarabunPSK" w:hAnsi="TH SarabunPSK" w:cs="TH SarabunPSK" w:hint="cs"/>
          <w:sz w:val="28"/>
          <w:szCs w:val="28"/>
          <w:cs/>
        </w:rPr>
        <w:tab/>
        <w:t xml:space="preserve">ทั้งนี้ ธุรกรรมซื้อขายเงินตราต่างประเทศระหว่างศูนย์บริหารเงินกับกลุ่มบริษัทให้รายงานด้วย โดยให้รายงานเป็นยอด </w:t>
      </w:r>
      <w:r w:rsidRPr="008631D6">
        <w:rPr>
          <w:rFonts w:ascii="TH SarabunPSK" w:hAnsi="TH SarabunPSK" w:cs="TH SarabunPSK"/>
          <w:sz w:val="28"/>
          <w:szCs w:val="28"/>
        </w:rPr>
        <w:t xml:space="preserve">Gross </w:t>
      </w:r>
      <w:r w:rsidR="008631D6" w:rsidRPr="008631D6">
        <w:rPr>
          <w:rFonts w:ascii="TH SarabunPSK" w:hAnsi="TH SarabunPSK" w:cs="TH SarabunPSK" w:hint="cs"/>
          <w:sz w:val="28"/>
          <w:szCs w:val="28"/>
          <w:cs/>
        </w:rPr>
        <w:t>เท่านั้น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511F87" w:rsidRPr="00B1556D" w:rsidRDefault="00511F87" w:rsidP="00511F8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  <w:t>ศูนย์บริหารเงิน ตามประกาศเจ้าพนักงานควบคุมการแลกเปลี่ยนเงิน</w:t>
      </w:r>
    </w:p>
    <w:p w:rsidR="00943076" w:rsidRPr="00B1556D" w:rsidRDefault="0061091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="00F80B8D"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="00A256CE"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="000843D8"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="000843D8" w:rsidRPr="00B1556D">
        <w:rPr>
          <w:rFonts w:ascii="TH SarabunPSK" w:hAnsi="TH SarabunPSK" w:cs="TH SarabunPSK"/>
          <w:sz w:val="28"/>
          <w:szCs w:val="28"/>
          <w:cs/>
        </w:rPr>
        <w:t>วันทำการ</w:t>
      </w:r>
      <w:r w:rsidR="00A256CE" w:rsidRPr="00B1556D">
        <w:rPr>
          <w:rFonts w:ascii="TH SarabunPSK" w:hAnsi="TH SarabunPSK" w:cs="TH SarabunPSK"/>
          <w:sz w:val="28"/>
          <w:szCs w:val="28"/>
          <w:cs/>
        </w:rPr>
        <w:t>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A256CE" w:rsidRPr="00B1556D" w:rsidRDefault="00A256C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5586"/>
        <w:gridCol w:w="6162"/>
      </w:tblGrid>
      <w:tr w:rsidR="00943076" w:rsidRPr="00B1556D" w:rsidTr="0057770C">
        <w:trPr>
          <w:trHeight w:val="70"/>
          <w:tblHeader/>
        </w:trPr>
        <w:tc>
          <w:tcPr>
            <w:tcW w:w="2694" w:type="dxa"/>
            <w:shd w:val="clear" w:color="auto" w:fill="DAEEF3"/>
            <w:vAlign w:val="center"/>
          </w:tcPr>
          <w:p w:rsidR="00943076" w:rsidRPr="00B1556D" w:rsidRDefault="00943076" w:rsidP="0057770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Data Element</w:t>
            </w:r>
            <w:r w:rsidR="000D2C9B"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(field)</w:t>
            </w:r>
          </w:p>
        </w:tc>
        <w:tc>
          <w:tcPr>
            <w:tcW w:w="5586" w:type="dxa"/>
            <w:shd w:val="clear" w:color="auto" w:fill="DAEEF3"/>
            <w:vAlign w:val="center"/>
          </w:tcPr>
          <w:p w:rsidR="00943076" w:rsidRPr="00B1556D" w:rsidRDefault="00943076" w:rsidP="0057770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162" w:type="dxa"/>
            <w:shd w:val="clear" w:color="auto" w:fill="DAEEF3"/>
            <w:vAlign w:val="center"/>
          </w:tcPr>
          <w:p w:rsidR="00943076" w:rsidRPr="00B1556D" w:rsidRDefault="00943076" w:rsidP="0057770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BF7059" w:rsidRPr="00B1556D" w:rsidTr="00153BBB">
        <w:trPr>
          <w:trHeight w:val="20"/>
        </w:trPr>
        <w:tc>
          <w:tcPr>
            <w:tcW w:w="2694" w:type="dxa"/>
          </w:tcPr>
          <w:p w:rsidR="00BF7059" w:rsidRPr="00B1556D" w:rsidRDefault="00B65DCF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License Number</w:t>
            </w:r>
          </w:p>
        </w:tc>
        <w:tc>
          <w:tcPr>
            <w:tcW w:w="5586" w:type="dxa"/>
          </w:tcPr>
          <w:p w:rsidR="00BF7059" w:rsidRPr="00B1556D" w:rsidRDefault="00B65DCF" w:rsidP="00153BBB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6162" w:type="dxa"/>
          </w:tcPr>
          <w:p w:rsidR="00BF7059" w:rsidRPr="00B1556D" w:rsidRDefault="00B65DCF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BF7059" w:rsidRPr="00B1556D" w:rsidTr="00153BBB">
        <w:trPr>
          <w:trHeight w:val="20"/>
        </w:trPr>
        <w:tc>
          <w:tcPr>
            <w:tcW w:w="2694" w:type="dxa"/>
          </w:tcPr>
          <w:p w:rsidR="00BF7059" w:rsidRPr="00B1556D" w:rsidRDefault="00B65DCF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File Date</w:t>
            </w:r>
          </w:p>
        </w:tc>
        <w:tc>
          <w:tcPr>
            <w:tcW w:w="5586" w:type="dxa"/>
          </w:tcPr>
          <w:p w:rsidR="00BF7059" w:rsidRPr="00B1556D" w:rsidRDefault="00B65DCF" w:rsidP="00153BBB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เช่น วันที่ 31 มกราคม 2554 รูปแบบที่ต้องรายงาน</w:t>
            </w:r>
            <w:r w:rsidR="000D2C9B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 2011-01-31</w:t>
            </w:r>
            <w:r w:rsidR="008F090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F0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8F0900"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="008F0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="008F0900"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6162" w:type="dxa"/>
          </w:tcPr>
          <w:p w:rsidR="00BF7059" w:rsidRPr="00B1556D" w:rsidRDefault="00BF7059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B65DCF" w:rsidRPr="00B1556D" w:rsidTr="00A41EB3">
        <w:trPr>
          <w:trHeight w:val="20"/>
        </w:trPr>
        <w:tc>
          <w:tcPr>
            <w:tcW w:w="2694" w:type="dxa"/>
          </w:tcPr>
          <w:p w:rsidR="00B65DCF" w:rsidRPr="00B1556D" w:rsidRDefault="002D75B1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lastRenderedPageBreak/>
              <w:t>Transaction Date</w:t>
            </w:r>
          </w:p>
        </w:tc>
        <w:tc>
          <w:tcPr>
            <w:tcW w:w="5586" w:type="dxa"/>
          </w:tcPr>
          <w:p w:rsidR="00B65DCF" w:rsidRPr="00B1556D" w:rsidRDefault="002D75B1" w:rsidP="00153BBB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วันที่ศูนย์บริหารเงินทำธุรกรรมกับกลุ่มบริษัท</w:t>
            </w:r>
            <w:r w:rsidR="00495C0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เป็นวันที</w:t>
            </w:r>
            <w:r w:rsidR="009F5FD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่ธุรกรรมเกิดขึ้</w:t>
            </w:r>
            <w:r w:rsidR="00495C0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นจริง </w:t>
            </w:r>
            <w:r w:rsidR="00495C0D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(Actual Transaction)</w:t>
            </w:r>
          </w:p>
        </w:tc>
        <w:tc>
          <w:tcPr>
            <w:tcW w:w="6162" w:type="dxa"/>
          </w:tcPr>
          <w:p w:rsidR="00B65DCF" w:rsidRPr="00B1556D" w:rsidRDefault="00B65DCF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Settlement Date</w:t>
            </w:r>
          </w:p>
        </w:tc>
        <w:tc>
          <w:tcPr>
            <w:tcW w:w="5586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วันที่ศูนย์บริหารเงินทำธุรกรรมเงินตราต่างประเทศกับนิติบุคคลรับอนุญาต</w:t>
            </w:r>
          </w:p>
        </w:tc>
        <w:tc>
          <w:tcPr>
            <w:tcW w:w="6162" w:type="dxa"/>
          </w:tcPr>
          <w:p w:rsidR="007E130B" w:rsidRPr="00B1556D" w:rsidRDefault="007E130B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8631D6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8631D6">
              <w:rPr>
                <w:rFonts w:ascii="TH SarabunPSK" w:hAnsi="TH SarabunPSK" w:cs="TH SarabunPSK"/>
                <w:sz w:val="28"/>
                <w:szCs w:val="28"/>
              </w:rPr>
              <w:t>TC Transaction Type</w:t>
            </w:r>
          </w:p>
        </w:tc>
        <w:tc>
          <w:tcPr>
            <w:tcW w:w="5586" w:type="dxa"/>
          </w:tcPr>
          <w:p w:rsidR="000478BA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ประเภทธุรกรรมที่ศูนย์บริหารเงินบริหารให้กลุ่ม</w:t>
            </w:r>
          </w:p>
          <w:p w:rsidR="007E130B" w:rsidRPr="00B1556D" w:rsidRDefault="000478BA" w:rsidP="00A841B8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</w:t>
            </w:r>
            <w:r w:rsidR="0081710F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TC Transaction Type) </w:t>
            </w:r>
          </w:p>
        </w:tc>
        <w:tc>
          <w:tcPr>
            <w:tcW w:w="6162" w:type="dxa"/>
          </w:tcPr>
          <w:p w:rsidR="007E130B" w:rsidRDefault="0081710F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TC Transaction Type</w:t>
            </w:r>
            <w:r w:rsidR="00596B64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596B6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คือ</w:t>
            </w:r>
          </w:p>
          <w:p w:rsidR="00596B64" w:rsidRPr="00B1556D" w:rsidRDefault="00596B64" w:rsidP="00596B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456003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Receive</w:t>
            </w:r>
          </w:p>
          <w:p w:rsidR="00596B64" w:rsidRPr="00B1556D" w:rsidRDefault="00596B64" w:rsidP="00596B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45600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     P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ayment</w:t>
            </w:r>
          </w:p>
          <w:p w:rsidR="00596B64" w:rsidRPr="00B1556D" w:rsidRDefault="00596B64" w:rsidP="00596B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45600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   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Receive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Adjustment</w:t>
            </w:r>
          </w:p>
          <w:p w:rsidR="00596B64" w:rsidRPr="00596B64" w:rsidRDefault="00596B64" w:rsidP="00596B64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456006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Payment Adjustment</w:t>
            </w: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5586" w:type="dxa"/>
          </w:tcPr>
          <w:p w:rsidR="00BF0866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เลขที่อ้างอิงของกลุ่มบริษัท หรือเครือข่ายธุรกิจ </w:t>
            </w:r>
          </w:p>
        </w:tc>
        <w:tc>
          <w:tcPr>
            <w:tcW w:w="6162" w:type="dxa"/>
          </w:tcPr>
          <w:p w:rsidR="007E130B" w:rsidRDefault="00495C0D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ตรวจสอบกับเลขที่อ้างอิงของกลุ่มบริษัท หรือเครือข่ายธุรกิจที่ได้รับอนุญาตจากเจ้าพนักงานควบคุมการแลกเปลี่ยนเงิน</w:t>
            </w:r>
          </w:p>
          <w:p w:rsidR="0036607A" w:rsidRPr="001510C1" w:rsidRDefault="0036607A" w:rsidP="0036607A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684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กรณีทำธุรกรรมเพื่อ</w:t>
            </w:r>
            <w:r w:rsidR="007B4691"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7B4691"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เอง ให้เว้นว่าง</w:t>
            </w:r>
          </w:p>
          <w:p w:rsidR="0036607A" w:rsidRPr="001510C1" w:rsidRDefault="0036607A" w:rsidP="0036607A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684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กรณีทำธุรกรรมเพื่อกลุ่มบริษัท ให้ระบุ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AC Reference N</w:t>
            </w:r>
            <w:r w:rsid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u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mber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br/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ของกลุ่มบริษัท</w:t>
            </w:r>
          </w:p>
          <w:p w:rsidR="0036607A" w:rsidRPr="0036607A" w:rsidRDefault="0036607A" w:rsidP="001655CF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684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="007B4691"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ทำธุรกรรม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ให้กับกลุ่มบริษัทที่เป็นหน่วยธุรกิจใน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br/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ให้ระบุ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AC Reference N</w:t>
            </w:r>
            <w:r w:rsid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u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mber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ของ</w:t>
            </w:r>
            <w:r w:rsidR="007B4691"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7B4691"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TC</w:t>
            </w: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F73259" w:rsidRPr="007D3EB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ID</w:t>
            </w:r>
          </w:p>
        </w:tc>
        <w:tc>
          <w:tcPr>
            <w:tcW w:w="5586" w:type="dxa"/>
          </w:tcPr>
          <w:p w:rsidR="007E130B" w:rsidRPr="00B1556D" w:rsidRDefault="000478BA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</w:t>
            </w:r>
            <w:r w:rsidR="007E130B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ที่ใช้ในการทำรายการ เช่น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USD EUR JPY</w:t>
            </w:r>
          </w:p>
          <w:p w:rsidR="000478BA" w:rsidRPr="00B1556D" w:rsidRDefault="000478BA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Currency Id)</w:t>
            </w:r>
          </w:p>
        </w:tc>
        <w:tc>
          <w:tcPr>
            <w:tcW w:w="6162" w:type="dxa"/>
          </w:tcPr>
          <w:p w:rsidR="007E130B" w:rsidRPr="00B1556D" w:rsidRDefault="0005655F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ค่าที่เป็นไปได้ตาม </w:t>
            </w:r>
            <w:r w:rsidR="007E130B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5586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จำนวนเงินที่รับหรือจ่าย</w:t>
            </w:r>
          </w:p>
        </w:tc>
        <w:tc>
          <w:tcPr>
            <w:tcW w:w="6162" w:type="dxa"/>
          </w:tcPr>
          <w:p w:rsidR="007E130B" w:rsidRPr="00B1556D" w:rsidRDefault="0097014D" w:rsidP="00153BBB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357"/>
                <w:tab w:val="left" w:pos="1530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ถ้า </w:t>
            </w:r>
            <w:r w:rsidR="001655CF">
              <w:rPr>
                <w:rFonts w:ascii="TH SarabunPSK" w:hAnsi="TH SarabunPSK" w:cs="TH SarabunPSK"/>
                <w:color w:val="000000"/>
                <w:sz w:val="28"/>
                <w:szCs w:val="28"/>
              </w:rPr>
              <w:t>T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585F0A"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456003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(Receive) 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585F0A"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456004</w:t>
            </w:r>
            <w:r w:rsidR="003C5CB9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(Payment)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Amount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  <w:p w:rsidR="00683EE5" w:rsidRDefault="0097014D" w:rsidP="00585F0A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357"/>
                <w:tab w:val="left" w:pos="1530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="001655CF">
              <w:rPr>
                <w:rFonts w:ascii="TH SarabunPSK" w:hAnsi="TH SarabunPSK" w:cs="TH SarabunPSK"/>
                <w:color w:val="000000"/>
                <w:sz w:val="28"/>
                <w:szCs w:val="28"/>
              </w:rPr>
              <w:t>T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585F0A"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456005</w:t>
            </w:r>
            <w:r w:rsidR="003C5CB9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(Receive Adjustment) 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585F0A"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456006</w:t>
            </w:r>
            <w:r w:rsidR="003C5CB9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05655F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(Payment Adjustment)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Amount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ต้องมีค่าไม่เท่ากับศูนย์</w:t>
            </w:r>
            <w:r w:rsidR="00444D4F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97014D" w:rsidRPr="00B1556D" w:rsidRDefault="0097014D" w:rsidP="00683EE5">
            <w:pPr>
              <w:pStyle w:val="Header"/>
              <w:tabs>
                <w:tab w:val="clear" w:pos="4153"/>
                <w:tab w:val="clear" w:pos="8306"/>
                <w:tab w:val="left" w:pos="357"/>
                <w:tab w:val="left" w:pos="1530"/>
                <w:tab w:val="left" w:pos="1890"/>
              </w:tabs>
              <w:spacing w:before="60" w:after="60"/>
              <w:ind w:left="357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</w:tc>
      </w:tr>
      <w:tr w:rsidR="00350047" w:rsidRPr="00B1556D" w:rsidTr="00A41EB3">
        <w:trPr>
          <w:trHeight w:val="20"/>
        </w:trPr>
        <w:tc>
          <w:tcPr>
            <w:tcW w:w="2694" w:type="dxa"/>
          </w:tcPr>
          <w:p w:rsidR="00350047" w:rsidRPr="00FD1C69" w:rsidRDefault="00350047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FD1C69">
              <w:rPr>
                <w:rFonts w:ascii="TH SarabunPSK" w:hAnsi="TH SarabunPSK" w:cs="TH SarabunPSK"/>
                <w:color w:val="FF0000"/>
                <w:sz w:val="28"/>
                <w:szCs w:val="28"/>
              </w:rPr>
              <w:lastRenderedPageBreak/>
              <w:t>Exchange Rate</w:t>
            </w:r>
          </w:p>
        </w:tc>
        <w:tc>
          <w:tcPr>
            <w:tcW w:w="5586" w:type="dxa"/>
          </w:tcPr>
          <w:p w:rsidR="00350047" w:rsidRDefault="00350047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D1C6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อัตราแลกเปลี่ยนที่ศูนย์บริหาร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เงิน</w:t>
            </w:r>
            <w:r w:rsidR="006A1D25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ตกลง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ทำ</w:t>
            </w:r>
            <w:r w:rsidR="006A1D25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ธุรกรรม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กับ</w:t>
            </w:r>
            <w:r w:rsidRPr="00FD1C6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กลุ่ม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บริษัท</w:t>
            </w:r>
            <w:r w:rsidR="006A1D25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เช่น</w:t>
            </w:r>
          </w:p>
          <w:p w:rsidR="006A1D25" w:rsidRPr="001655CF" w:rsidRDefault="006A1D25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- ซื้อ 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USD 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sym w:font="Wingdings" w:char="F0E0"/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อัตราแลกเปลี่ยน 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USD/THB = 36.00</w:t>
            </w:r>
          </w:p>
          <w:p w:rsidR="006A1D25" w:rsidRPr="00FD1C69" w:rsidRDefault="006A1D25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- </w:t>
            </w:r>
            <w:r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แลกเปลี่ยนต่างสกุล 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sym w:font="Wingdings" w:char="F0E0"/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อัตราแลกเปลี่ยน 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USD/JPY = 120.45</w:t>
            </w:r>
          </w:p>
        </w:tc>
        <w:tc>
          <w:tcPr>
            <w:tcW w:w="6162" w:type="dxa"/>
          </w:tcPr>
          <w:p w:rsidR="00E11347" w:rsidRPr="00E11347" w:rsidRDefault="00E11347" w:rsidP="00E11347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1.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ab/>
              <w:t xml:space="preserve"> ถ้า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Transaction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Purpose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Code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มีค่าดังต่อไปนี้</w:t>
            </w:r>
            <w:r w:rsidR="0046592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="00465921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ต้องระบุ </w:t>
            </w:r>
            <w:proofErr w:type="spellStart"/>
            <w:r w:rsidR="00465921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Exchange</w:t>
            </w:r>
            <w:proofErr w:type="spellEnd"/>
            <w:r w:rsidR="00465921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="00465921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Rate</w:t>
            </w:r>
            <w:proofErr w:type="spellEnd"/>
          </w:p>
          <w:p w:rsidR="00E11347" w:rsidRPr="00E11347" w:rsidRDefault="00E11347" w:rsidP="00E11347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318205 </w:t>
            </w:r>
            <w:r w:rsidR="00D86BB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เพื่อการ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ซื้อเงินตราต่างประเทศ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กับกลุ่มบริษัท</w:t>
            </w:r>
          </w:p>
          <w:p w:rsidR="00E11347" w:rsidRPr="00E11347" w:rsidRDefault="000544A5" w:rsidP="00E11347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</w:t>
            </w:r>
            <w:r w:rsidR="00E11347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318206 </w:t>
            </w:r>
            <w:r w:rsidR="00D86BB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เพื่อการ</w:t>
            </w:r>
            <w:r w:rsidR="00E11347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ขายเงินตราต่างประเทศ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กับกลุ่มบริษัท</w:t>
            </w:r>
          </w:p>
          <w:p w:rsidR="00E11347" w:rsidRPr="001655CF" w:rsidRDefault="00E11347" w:rsidP="00E11347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318207 </w:t>
            </w:r>
            <w:r w:rsidR="00D86BB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เพื่อการ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แลกเปลี่ยน</w:t>
            </w:r>
            <w:r w:rsidR="00AE4899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สกุล</w:t>
            </w:r>
            <w:r w:rsidRPr="001655C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เงินตราต่างประเทศ</w:t>
            </w:r>
            <w:r w:rsidR="00870AEA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2 </w:t>
            </w:r>
            <w:r w:rsidR="00AE4899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สกุล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กับกลุ่มบริษัท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br/>
            </w:r>
            <w:r w:rsidR="006A1D25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="00C2148B" w:rsidRPr="00F64DFF">
              <w:rPr>
                <w:rFonts w:hint="cs"/>
                <w:color w:val="FF0000"/>
                <w:cs/>
              </w:rPr>
              <w:t>(</w:t>
            </w:r>
            <w:r w:rsidR="00C2148B" w:rsidRPr="00F64DFF">
              <w:rPr>
                <w:color w:val="FF0000"/>
              </w:rPr>
              <w:t>cross currency)</w:t>
            </w:r>
            <w:r w:rsidR="006A1D25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  <w:lang w:val="th-TH"/>
              </w:rPr>
              <w:t xml:space="preserve"> </w:t>
            </w:r>
            <w:r w:rsidR="00C2148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ต้องรายงาน</w:t>
            </w:r>
            <w:r w:rsidR="006A1D25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2 รายการ </w:t>
            </w:r>
            <w:r w:rsidR="00C2148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คือ </w:t>
            </w:r>
            <w:r w:rsidR="006A1D25"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Recei</w:t>
            </w:r>
            <w:r w:rsidR="001655CF"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v</w:t>
            </w:r>
            <w:r w:rsidR="006A1D25"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e </w:t>
            </w:r>
            <w:r w:rsidR="006A1D25" w:rsidRPr="001655C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และ </w:t>
            </w:r>
            <w:r w:rsidR="006A1D25" w:rsidRPr="001655CF">
              <w:rPr>
                <w:rFonts w:ascii="TH SarabunPSK" w:hAnsi="TH SarabunPSK" w:cs="TH SarabunPSK"/>
                <w:color w:val="FF0000"/>
                <w:sz w:val="28"/>
                <w:szCs w:val="28"/>
              </w:rPr>
              <w:t>Payment</w:t>
            </w:r>
          </w:p>
          <w:p w:rsidR="00350047" w:rsidRPr="00E11347" w:rsidRDefault="00C2148B" w:rsidP="00C2148B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2</w:t>
            </w:r>
            <w:r w:rsidR="006A1D2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.</w:t>
            </w:r>
            <w:r w:rsidR="00E11347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ab/>
            </w:r>
            <w:r w:rsidR="0046592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="00E1134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ถ้าระบุค่า</w:t>
            </w:r>
            <w:r w:rsidR="00E11347"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ต้องมีค่ามากกว่าศูนย์</w:t>
            </w: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5586" w:type="dxa"/>
          </w:tcPr>
          <w:p w:rsidR="007E130B" w:rsidRPr="00B1556D" w:rsidRDefault="007E130B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วัตถุประสงค์การทำรายการ</w:t>
            </w:r>
          </w:p>
          <w:p w:rsidR="00650313" w:rsidRPr="00B1556D" w:rsidRDefault="00650313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(Classification : Transaction Purpose Code)</w:t>
            </w:r>
          </w:p>
        </w:tc>
        <w:tc>
          <w:tcPr>
            <w:tcW w:w="6162" w:type="dxa"/>
          </w:tcPr>
          <w:p w:rsidR="007E130B" w:rsidRPr="00B1556D" w:rsidRDefault="00650313" w:rsidP="00153BBB">
            <w:pPr>
              <w:pStyle w:val="Header"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ค่าที่เป็นไปได้ใน </w:t>
            </w:r>
            <w:r w:rsidR="0097014D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B : 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 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  <w:r w:rsidR="00F73259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</w:p>
          <w:p w:rsidR="00153060" w:rsidRDefault="00153060" w:rsidP="005F4CF4">
            <w:pPr>
              <w:pStyle w:val="Header"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</w:t>
            </w:r>
            <w:r w:rsidR="00FE536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เท่ากับ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318</w:t>
            </w:r>
            <w:r w:rsidR="0002109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209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(อื่น ๆ) ต้องระบุวัตถุประสงค์การทำรายการที่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Remark</w:t>
            </w:r>
          </w:p>
          <w:p w:rsidR="007B4691" w:rsidRDefault="007B4691" w:rsidP="005F4CF4">
            <w:pPr>
              <w:pStyle w:val="Header"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กรณี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Transacton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Purpose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เป็น </w:t>
            </w:r>
          </w:p>
          <w:p w:rsidR="004C02C5" w:rsidRDefault="006A1D25" w:rsidP="006A1D25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318205 </w:t>
            </w:r>
            <w:r w:rsidR="00D86BB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เพื่อการ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ซื้อเงินตรา</w:t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ต่างประเทศ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กับกลุ่มบริษัท</w:t>
            </w:r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 </w:t>
            </w:r>
            <w:r w:rsidR="003650C6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br/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318206 </w:t>
            </w:r>
            <w:r w:rsidR="00D86BB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เพื่อการ</w:t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ขายเงินตราต่างประเทศ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กับกลุ่มบริษัท</w:t>
            </w:r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 </w:t>
            </w:r>
            <w:r w:rsidR="003650C6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br/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318207 </w:t>
            </w:r>
            <w:r w:rsidRPr="004C02C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แลกเปลี่ยน</w:t>
            </w:r>
            <w:r w:rsidRPr="004C02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สกุล</w:t>
            </w:r>
            <w:r w:rsidRPr="004C02C5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เงินตรา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ต่างประเทศ</w:t>
            </w:r>
            <w:r w:rsidR="00870A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="00870AEA" w:rsidRPr="004C02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2 สกุล</w:t>
            </w:r>
            <w:r w:rsidR="003650C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กับกลุ่มบริษัท</w:t>
            </w:r>
          </w:p>
          <w:p w:rsidR="004C02C5" w:rsidRDefault="006A1D25" w:rsidP="00870AEA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ให้รายงานเป็นยอด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Gross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เท่านั้น</w:t>
            </w:r>
          </w:p>
          <w:p w:rsidR="007B4691" w:rsidRPr="004C02C5" w:rsidRDefault="004C02C5" w:rsidP="00870AEA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4C02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4.</w:t>
            </w:r>
            <w:r w:rsidR="006A1D25" w:rsidRPr="004C02C5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6A1D25" w:rsidRPr="004C02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 </w:t>
            </w:r>
            <w:r w:rsidR="006A1D25" w:rsidRPr="004C02C5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Transaction Purpose </w:t>
            </w:r>
            <w:r w:rsidR="006A1D25" w:rsidRPr="004C02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เป็น 318207 ต้องรายงาน 2 รายการ </w:t>
            </w:r>
            <w:proofErr w:type="spellStart"/>
            <w:r w:rsidR="006A1D25" w:rsidRPr="004C02C5">
              <w:rPr>
                <w:rFonts w:ascii="TH SarabunPSK" w:hAnsi="TH SarabunPSK" w:cs="TH SarabunPSK"/>
                <w:color w:val="FF0000"/>
                <w:sz w:val="28"/>
                <w:szCs w:val="28"/>
              </w:rPr>
              <w:t>Receice</w:t>
            </w:r>
            <w:proofErr w:type="spellEnd"/>
            <w:r w:rsidR="006A1D25" w:rsidRPr="004C02C5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="006A1D25" w:rsidRPr="004C02C5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br/>
            </w:r>
            <w:r w:rsidR="006A1D25" w:rsidRPr="004C02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และ </w:t>
            </w:r>
            <w:r w:rsidR="006A1D25" w:rsidRPr="004C02C5">
              <w:rPr>
                <w:rFonts w:ascii="TH SarabunPSK" w:hAnsi="TH SarabunPSK" w:cs="TH SarabunPSK"/>
                <w:color w:val="FF0000"/>
                <w:sz w:val="28"/>
                <w:szCs w:val="28"/>
              </w:rPr>
              <w:t>Payment</w:t>
            </w:r>
          </w:p>
        </w:tc>
      </w:tr>
      <w:tr w:rsidR="007E130B" w:rsidRPr="00B1556D" w:rsidTr="00A41EB3">
        <w:trPr>
          <w:trHeight w:val="20"/>
        </w:trPr>
        <w:tc>
          <w:tcPr>
            <w:tcW w:w="2694" w:type="dxa"/>
          </w:tcPr>
          <w:p w:rsidR="007E130B" w:rsidRPr="00B1556D" w:rsidRDefault="007E130B" w:rsidP="00153BB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ชื่อคู่ค้าในประเทศ</w:t>
            </w:r>
          </w:p>
        </w:tc>
        <w:tc>
          <w:tcPr>
            <w:tcW w:w="5586" w:type="dxa"/>
          </w:tcPr>
          <w:p w:rsidR="007E130B" w:rsidRPr="00B1556D" w:rsidRDefault="007E130B" w:rsidP="00FE5364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ชื่อคู่ค้าในประเทศที่ส่งออกสินค้าหรือบริการให้แก่กลุ่มบริษัทในต่างประเทศ</w:t>
            </w:r>
            <w:r w:rsidR="002762B3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ได้แก่ ผู้ส่งออก  และผู้ให้บริการ</w:t>
            </w:r>
            <w:r w:rsidR="00FE53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36702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(ชื่อเต็มภาษาไทย)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162" w:type="dxa"/>
          </w:tcPr>
          <w:p w:rsidR="007E130B" w:rsidRPr="00B1556D" w:rsidRDefault="007E130B" w:rsidP="00153BBB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324181" w:rsidRPr="00B1556D" w:rsidTr="00A41EB3">
        <w:trPr>
          <w:trHeight w:val="20"/>
        </w:trPr>
        <w:tc>
          <w:tcPr>
            <w:tcW w:w="2694" w:type="dxa"/>
          </w:tcPr>
          <w:p w:rsidR="00324181" w:rsidRPr="00B1556D" w:rsidRDefault="00F73259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6E6F40">
              <w:rPr>
                <w:rFonts w:ascii="TH SarabunPSK" w:hAnsi="TH SarabunPSK" w:cs="TH SarabunPSK"/>
                <w:sz w:val="28"/>
                <w:szCs w:val="28"/>
              </w:rPr>
              <w:t xml:space="preserve">TC </w:t>
            </w:r>
            <w:r w:rsidR="00324181" w:rsidRPr="006E6F40">
              <w:rPr>
                <w:rFonts w:ascii="TH SarabunPSK" w:hAnsi="TH SarabunPSK" w:cs="TH SarabunPSK"/>
                <w:sz w:val="28"/>
                <w:szCs w:val="28"/>
              </w:rPr>
              <w:t>Business</w:t>
            </w:r>
            <w:r w:rsidR="00324181" w:rsidRPr="00B1556D">
              <w:rPr>
                <w:rFonts w:ascii="TH SarabunPSK" w:hAnsi="TH SarabunPSK" w:cs="TH SarabunPSK"/>
                <w:sz w:val="28"/>
                <w:szCs w:val="28"/>
              </w:rPr>
              <w:t xml:space="preserve"> Type</w:t>
            </w:r>
          </w:p>
        </w:tc>
        <w:tc>
          <w:tcPr>
            <w:tcW w:w="5586" w:type="dxa"/>
          </w:tcPr>
          <w:p w:rsidR="00324181" w:rsidRPr="00B1556D" w:rsidRDefault="00324181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ลักษณะการทำธุรกิจของศูนย์บริหารเงิน</w:t>
            </w:r>
          </w:p>
          <w:p w:rsidR="00324181" w:rsidRPr="00B1556D" w:rsidRDefault="00324181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TC Business Type)</w:t>
            </w:r>
          </w:p>
        </w:tc>
        <w:tc>
          <w:tcPr>
            <w:tcW w:w="6162" w:type="dxa"/>
          </w:tcPr>
          <w:p w:rsidR="00324181" w:rsidRPr="00B1556D" w:rsidRDefault="00324181" w:rsidP="002E623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ค่าที่เป็นไปได้ตาม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TC Business Type</w:t>
            </w:r>
          </w:p>
        </w:tc>
      </w:tr>
      <w:tr w:rsidR="00324181" w:rsidRPr="00B1556D" w:rsidTr="00A41EB3">
        <w:trPr>
          <w:trHeight w:val="20"/>
        </w:trPr>
        <w:tc>
          <w:tcPr>
            <w:tcW w:w="2694" w:type="dxa"/>
          </w:tcPr>
          <w:p w:rsidR="00324181" w:rsidRPr="00B1556D" w:rsidRDefault="00324181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5586" w:type="dxa"/>
          </w:tcPr>
          <w:p w:rsidR="00324181" w:rsidRPr="00B1556D" w:rsidRDefault="00324181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6162" w:type="dxa"/>
          </w:tcPr>
          <w:p w:rsidR="00324181" w:rsidRPr="00B1556D" w:rsidRDefault="00324181" w:rsidP="002E623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4800DC" w:rsidRPr="00B1556D" w:rsidRDefault="004800D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  <w:sectPr w:rsidR="004800DC" w:rsidRPr="00B1556D">
          <w:headerReference w:type="even" r:id="rId16"/>
          <w:headerReference w:type="default" r:id="rId17"/>
          <w:footerReference w:type="default" r:id="rId18"/>
          <w:headerReference w:type="first" r:id="rId19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formProt w:val="0"/>
          <w:docGrid w:linePitch="360"/>
        </w:sectPr>
      </w:pPr>
    </w:p>
    <w:p w:rsidR="000745F3" w:rsidRPr="00B1556D" w:rsidRDefault="000745F3" w:rsidP="000745F3">
      <w:pPr>
        <w:pStyle w:val="Heading1"/>
        <w:jc w:val="center"/>
        <w:rPr>
          <w:rFonts w:ascii="TH SarabunPSK" w:hAnsi="TH SarabunPSK" w:cs="TH SarabunPSK"/>
        </w:rPr>
      </w:pPr>
      <w:bookmarkStart w:id="4" w:name="_Toc280705453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r w:rsidR="003C5CB9" w:rsidRPr="00B1556D">
        <w:rPr>
          <w:rFonts w:ascii="TH SarabunPSK" w:hAnsi="TH SarabunPSK" w:cs="TH SarabunPSK"/>
        </w:rPr>
        <w:t xml:space="preserve">TC Lending and Borrowing Transaction </w:t>
      </w:r>
      <w:r w:rsidRPr="00B1556D">
        <w:rPr>
          <w:rFonts w:ascii="TH SarabunPSK" w:hAnsi="TH SarabunPSK" w:cs="TH SarabunPSK"/>
        </w:rPr>
        <w:t>(DF_</w:t>
      </w:r>
      <w:r w:rsidR="003C5CB9" w:rsidRPr="00B1556D">
        <w:rPr>
          <w:rFonts w:ascii="TH SarabunPSK" w:hAnsi="TH SarabunPSK" w:cs="TH SarabunPSK"/>
        </w:rPr>
        <w:t>TL</w:t>
      </w:r>
      <w:r w:rsidR="00A04A84" w:rsidRPr="00B1556D">
        <w:rPr>
          <w:rFonts w:ascii="TH SarabunPSK" w:hAnsi="TH SarabunPSK" w:cs="TH SarabunPSK"/>
        </w:rPr>
        <w:t>B</w:t>
      </w:r>
      <w:r w:rsidRPr="00B1556D">
        <w:rPr>
          <w:rFonts w:ascii="TH SarabunPSK" w:hAnsi="TH SarabunPSK" w:cs="TH SarabunPSK"/>
        </w:rPr>
        <w:t>)</w:t>
      </w:r>
      <w:bookmarkEnd w:id="4"/>
      <w:r w:rsidR="00461F91">
        <w:rPr>
          <w:rFonts w:ascii="TH SarabunPSK" w:hAnsi="TH SarabunPSK" w:cs="TH SarabunPSK"/>
        </w:rPr>
        <w:br/>
      </w:r>
      <w:r w:rsidR="00461F91" w:rsidRPr="0062119A">
        <w:rPr>
          <w:rFonts w:ascii="TH SarabunPSK" w:hAnsi="TH SarabunPSK" w:cs="TH SarabunPSK" w:hint="cs"/>
          <w:color w:val="000000"/>
          <w:cs/>
        </w:rPr>
        <w:t>ตารางข้อมูลการกู้/ให้กู้ของศูนย์บริหารเงิน</w:t>
      </w:r>
    </w:p>
    <w:p w:rsidR="000745F3" w:rsidRPr="00B1556D" w:rsidRDefault="000745F3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35716A" w:rsidRPr="00B1556D" w:rsidRDefault="000745F3" w:rsidP="0035716A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3C5CB9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TC Lending and </w:t>
      </w:r>
      <w:r w:rsidR="003C5CB9" w:rsidRPr="0062119A">
        <w:rPr>
          <w:rFonts w:ascii="TH SarabunPSK" w:hAnsi="TH SarabunPSK" w:cs="TH SarabunPSK"/>
          <w:color w:val="000000"/>
          <w:sz w:val="28"/>
          <w:szCs w:val="28"/>
        </w:rPr>
        <w:t xml:space="preserve">Borrowing Transaction </w:t>
      </w:r>
      <w:r w:rsidRPr="0062119A">
        <w:rPr>
          <w:rFonts w:ascii="TH SarabunPSK" w:hAnsi="TH SarabunPSK" w:cs="TH SarabunPSK"/>
          <w:color w:val="000000"/>
          <w:sz w:val="28"/>
          <w:szCs w:val="28"/>
        </w:rPr>
        <w:t>(DF_</w:t>
      </w:r>
      <w:r w:rsidR="00CB219D" w:rsidRPr="0062119A">
        <w:rPr>
          <w:rFonts w:ascii="TH SarabunPSK" w:hAnsi="TH SarabunPSK" w:cs="TH SarabunPSK"/>
          <w:color w:val="000000"/>
          <w:sz w:val="28"/>
          <w:szCs w:val="28"/>
        </w:rPr>
        <w:t>T</w:t>
      </w:r>
      <w:r w:rsidR="0035716A" w:rsidRPr="0062119A">
        <w:rPr>
          <w:rFonts w:ascii="TH SarabunPSK" w:hAnsi="TH SarabunPSK" w:cs="TH SarabunPSK"/>
          <w:color w:val="000000"/>
          <w:sz w:val="28"/>
          <w:szCs w:val="28"/>
        </w:rPr>
        <w:t>LB</w:t>
      </w:r>
      <w:r w:rsidRPr="0062119A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62119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35716A" w:rsidRPr="0062119A">
        <w:rPr>
          <w:rFonts w:ascii="TH SarabunPSK" w:hAnsi="TH SarabunPSK" w:cs="TH SarabunPSK"/>
          <w:color w:val="000000"/>
          <w:sz w:val="28"/>
          <w:szCs w:val="28"/>
          <w:cs/>
        </w:rPr>
        <w:t>เป็นรายงานการกู้/ ชำระคืนเงินกู้ หรือให้กู้ / รับ</w:t>
      </w:r>
      <w:r w:rsidR="00392F77" w:rsidRPr="0062119A">
        <w:rPr>
          <w:rFonts w:ascii="TH SarabunPSK" w:hAnsi="TH SarabunPSK" w:cs="TH SarabunPSK"/>
          <w:color w:val="000000"/>
          <w:sz w:val="28"/>
          <w:szCs w:val="28"/>
          <w:cs/>
        </w:rPr>
        <w:t>ชำระคืนเงินให้กู้</w:t>
      </w:r>
      <w:r w:rsidR="00461F91" w:rsidRPr="0062119A">
        <w:rPr>
          <w:rFonts w:ascii="TH SarabunPSK" w:hAnsi="TH SarabunPSK" w:cs="TH SarabunPSK" w:hint="cs"/>
          <w:color w:val="000000"/>
          <w:sz w:val="28"/>
          <w:szCs w:val="28"/>
          <w:cs/>
        </w:rPr>
        <w:t>ระหว่างศูนย์บริหารเงินกับกลุ่มบริษัท และ</w:t>
      </w:r>
      <w:r w:rsidR="00742933" w:rsidRPr="0062119A">
        <w:rPr>
          <w:rFonts w:ascii="TH SarabunPSK" w:hAnsi="TH SarabunPSK" w:cs="TH SarabunPSK" w:hint="cs"/>
          <w:color w:val="000000"/>
          <w:sz w:val="28"/>
          <w:szCs w:val="28"/>
          <w:cs/>
        </w:rPr>
        <w:t>ธุรก</w:t>
      </w:r>
      <w:r w:rsidR="00300D34" w:rsidRPr="0062119A">
        <w:rPr>
          <w:rFonts w:ascii="TH SarabunPSK" w:hAnsi="TH SarabunPSK" w:cs="TH SarabunPSK" w:hint="cs"/>
          <w:color w:val="000000"/>
          <w:sz w:val="28"/>
          <w:szCs w:val="28"/>
          <w:cs/>
        </w:rPr>
        <w:t>รรม</w:t>
      </w:r>
      <w:r w:rsidR="00300D34" w:rsidRPr="003F0CFC">
        <w:rPr>
          <w:rFonts w:ascii="TH SarabunPSK" w:hAnsi="TH SarabunPSK" w:cs="TH SarabunPSK" w:hint="cs"/>
          <w:sz w:val="28"/>
          <w:szCs w:val="28"/>
          <w:cs/>
        </w:rPr>
        <w:t>ที่ศูนย์บริหารเงิน</w:t>
      </w:r>
      <w:r w:rsidR="00742933" w:rsidRPr="0062119A">
        <w:rPr>
          <w:rFonts w:ascii="TH SarabunPSK" w:hAnsi="TH SarabunPSK" w:cs="TH SarabunPSK" w:hint="cs"/>
          <w:color w:val="000000"/>
          <w:sz w:val="28"/>
          <w:szCs w:val="28"/>
          <w:cs/>
        </w:rPr>
        <w:t>กู้ยืมเงินตราต่างประเทศกับนิติบุคคลรับอนุญาต</w:t>
      </w:r>
      <w:r w:rsidR="00392F77" w:rsidRPr="0062119A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742933" w:rsidRPr="0062119A">
        <w:rPr>
          <w:rFonts w:ascii="TH SarabunPSK" w:hAnsi="TH SarabunPSK" w:cs="TH SarabunPSK" w:hint="cs"/>
          <w:color w:val="000000"/>
          <w:sz w:val="28"/>
          <w:szCs w:val="28"/>
          <w:cs/>
        </w:rPr>
        <w:t>ทั้งนี้ ให้รายงานยอดคงค้างเงินกู้ด้วย โดย</w:t>
      </w:r>
      <w:r w:rsidR="0035716A" w:rsidRPr="0062119A">
        <w:rPr>
          <w:rFonts w:ascii="TH SarabunPSK" w:hAnsi="TH SarabunPSK" w:cs="TH SarabunPSK"/>
          <w:color w:val="000000"/>
          <w:sz w:val="28"/>
          <w:szCs w:val="28"/>
          <w:cs/>
        </w:rPr>
        <w:t>ให้รายงานเฉพาะวันสิ้นเดือนโดยแยกตามสกุลเงิน</w:t>
      </w:r>
      <w:r w:rsidR="0035716A" w:rsidRPr="00B1556D">
        <w:rPr>
          <w:rFonts w:ascii="TH SarabunPSK" w:hAnsi="TH SarabunPSK" w:cs="TH SarabunPSK"/>
          <w:color w:val="000000"/>
          <w:sz w:val="28"/>
          <w:szCs w:val="28"/>
          <w:cs/>
        </w:rPr>
        <w:t xml:space="preserve"> ไม</w:t>
      </w:r>
      <w:r w:rsidR="00392F77" w:rsidRPr="00B1556D">
        <w:rPr>
          <w:rFonts w:ascii="TH SarabunPSK" w:hAnsi="TH SarabunPSK" w:cs="TH SarabunPSK"/>
          <w:color w:val="000000"/>
          <w:sz w:val="28"/>
          <w:szCs w:val="28"/>
          <w:cs/>
        </w:rPr>
        <w:t>่ต้องแยกตามชื่อผู้กู้/ผู้ให้กู้</w:t>
      </w:r>
    </w:p>
    <w:p w:rsidR="000745F3" w:rsidRPr="00B1556D" w:rsidRDefault="000745F3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565EA7" w:rsidRPr="00B1556D" w:rsidRDefault="00565EA7" w:rsidP="00565EA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  <w:t>ศูนย์บริหารเงิน ตามประกาศเจ้าพนักงานควบคุมการแลกเปลี่ยนเงิน</w:t>
      </w:r>
    </w:p>
    <w:p w:rsidR="00446D51" w:rsidRPr="00B1556D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446D51" w:rsidRPr="00B1556D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0745F3" w:rsidRPr="00B1556D" w:rsidRDefault="000745F3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13644D" w:rsidRPr="00B1556D" w:rsidRDefault="0013644D" w:rsidP="000745F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19"/>
        <w:gridCol w:w="5386"/>
        <w:gridCol w:w="6125"/>
      </w:tblGrid>
      <w:tr w:rsidR="000745F3" w:rsidRPr="00B1556D" w:rsidTr="00E0073C">
        <w:trPr>
          <w:trHeight w:val="70"/>
          <w:tblHeader/>
        </w:trPr>
        <w:tc>
          <w:tcPr>
            <w:tcW w:w="3119" w:type="dxa"/>
            <w:shd w:val="clear" w:color="auto" w:fill="DAEEF3"/>
            <w:vAlign w:val="center"/>
          </w:tcPr>
          <w:p w:rsidR="000745F3" w:rsidRPr="00B1556D" w:rsidRDefault="000745F3" w:rsidP="00E0073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386" w:type="dxa"/>
            <w:shd w:val="clear" w:color="auto" w:fill="DAEEF3"/>
            <w:vAlign w:val="center"/>
          </w:tcPr>
          <w:p w:rsidR="000745F3" w:rsidRPr="00B1556D" w:rsidRDefault="000745F3" w:rsidP="00E0073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125" w:type="dxa"/>
            <w:shd w:val="clear" w:color="auto" w:fill="DAEEF3"/>
            <w:vAlign w:val="center"/>
          </w:tcPr>
          <w:p w:rsidR="000745F3" w:rsidRPr="00B1556D" w:rsidRDefault="000745F3" w:rsidP="00E0073C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CF3EB7" w:rsidRPr="00B1556D" w:rsidTr="00172607">
        <w:trPr>
          <w:trHeight w:val="20"/>
        </w:trPr>
        <w:tc>
          <w:tcPr>
            <w:tcW w:w="3119" w:type="dxa"/>
          </w:tcPr>
          <w:p w:rsidR="00CF3EB7" w:rsidRPr="00B1556D" w:rsidRDefault="00CF3EB7" w:rsidP="001A195D">
            <w:pPr>
              <w:spacing w:before="60" w:afterLines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5386" w:type="dxa"/>
          </w:tcPr>
          <w:p w:rsidR="00CF3EB7" w:rsidRPr="00B1556D" w:rsidRDefault="00CF3EB7" w:rsidP="001A195D">
            <w:pPr>
              <w:spacing w:before="60" w:afterLines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6125" w:type="dxa"/>
          </w:tcPr>
          <w:p w:rsidR="00CF3EB7" w:rsidRPr="00B1556D" w:rsidRDefault="005D70B4" w:rsidP="001A195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Lines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565EA7" w:rsidRPr="00B1556D" w:rsidTr="00172607">
        <w:trPr>
          <w:trHeight w:val="20"/>
        </w:trPr>
        <w:tc>
          <w:tcPr>
            <w:tcW w:w="3119" w:type="dxa"/>
          </w:tcPr>
          <w:p w:rsidR="00565EA7" w:rsidRPr="00B1556D" w:rsidRDefault="00565EA7" w:rsidP="001A195D">
            <w:pPr>
              <w:spacing w:before="60" w:afterLines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5386" w:type="dxa"/>
          </w:tcPr>
          <w:p w:rsidR="00565EA7" w:rsidRPr="00B1556D" w:rsidRDefault="00565EA7" w:rsidP="001A195D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เช่น วันที่ 31 มกราคม 2554 รูปแบบที่ต้องรายงาน คือ 2011-01-31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6125" w:type="dxa"/>
          </w:tcPr>
          <w:p w:rsidR="00565EA7" w:rsidRPr="00B1556D" w:rsidRDefault="00565EA7" w:rsidP="001A195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Lines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CF3EB7" w:rsidRPr="00B1556D" w:rsidTr="00172607">
        <w:trPr>
          <w:trHeight w:val="20"/>
        </w:trPr>
        <w:tc>
          <w:tcPr>
            <w:tcW w:w="3119" w:type="dxa"/>
          </w:tcPr>
          <w:p w:rsidR="00CF3EB7" w:rsidRPr="00B1556D" w:rsidRDefault="00CF3EB7" w:rsidP="001A195D">
            <w:pPr>
              <w:spacing w:before="60" w:afterLines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lastRenderedPageBreak/>
              <w:t>Transaction Date</w:t>
            </w:r>
          </w:p>
        </w:tc>
        <w:tc>
          <w:tcPr>
            <w:tcW w:w="5386" w:type="dxa"/>
          </w:tcPr>
          <w:p w:rsidR="00CF3EB7" w:rsidRPr="00B1556D" w:rsidRDefault="00CF3EB7" w:rsidP="001A195D">
            <w:pPr>
              <w:spacing w:before="60" w:afterLines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6125" w:type="dxa"/>
          </w:tcPr>
          <w:p w:rsidR="00CF3EB7" w:rsidRPr="00B1556D" w:rsidRDefault="00CF3EB7" w:rsidP="001A195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Lines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CF3EB7" w:rsidRPr="00B1556D" w:rsidTr="00240708">
        <w:trPr>
          <w:trHeight w:val="20"/>
        </w:trPr>
        <w:tc>
          <w:tcPr>
            <w:tcW w:w="3119" w:type="dxa"/>
          </w:tcPr>
          <w:p w:rsidR="00CF3EB7" w:rsidRPr="00B1556D" w:rsidRDefault="00CF3EB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Arrangement Type</w:t>
            </w:r>
          </w:p>
        </w:tc>
        <w:tc>
          <w:tcPr>
            <w:tcW w:w="5386" w:type="dxa"/>
          </w:tcPr>
          <w:p w:rsidR="00CF3EB7" w:rsidRPr="00B1556D" w:rsidRDefault="00CF3EB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ประเภทสัญญา</w:t>
            </w:r>
            <w:r w:rsidR="00A152CC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152CC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ระบุว่าเป็นการกู้ยืม หรือการให้กู้ยืม</w:t>
            </w:r>
          </w:p>
          <w:p w:rsidR="00FA276A" w:rsidRPr="00B1556D" w:rsidRDefault="00FA276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Arrangement Type)</w:t>
            </w:r>
          </w:p>
        </w:tc>
        <w:tc>
          <w:tcPr>
            <w:tcW w:w="6125" w:type="dxa"/>
          </w:tcPr>
          <w:p w:rsidR="00B62889" w:rsidRPr="00B1556D" w:rsidRDefault="00B6288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ค่าที่เป็นไปได้ใน </w:t>
            </w:r>
            <w:r w:rsidR="00A152CC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Arrangement Type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ดังนี้</w:t>
            </w:r>
          </w:p>
          <w:p w:rsidR="00721E9A" w:rsidRPr="00B1556D" w:rsidRDefault="00721E9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018002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เงินให้สินเชื่อ</w:t>
            </w:r>
          </w:p>
          <w:p w:rsidR="00CF3EB7" w:rsidRPr="00B1556D" w:rsidRDefault="00721E9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018032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เงินกู้ยืม</w:t>
            </w:r>
            <w:r w:rsidR="00A152C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75740C">
              <w:rPr>
                <w:rFonts w:ascii="TH SarabunPSK" w:hAnsi="TH SarabunPSK" w:cs="TH SarabunPSK"/>
                <w:color w:val="FF0000"/>
                <w:sz w:val="28"/>
                <w:szCs w:val="28"/>
              </w:rPr>
              <w:t>Arrangement Term Type</w:t>
            </w:r>
          </w:p>
        </w:tc>
        <w:tc>
          <w:tcPr>
            <w:tcW w:w="5386" w:type="dxa"/>
          </w:tcPr>
          <w:p w:rsidR="009738FE" w:rsidRDefault="009738FE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75740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ประเภทอายุสัญญา</w:t>
            </w:r>
          </w:p>
          <w:p w:rsidR="009738FE" w:rsidRPr="00B1556D" w:rsidRDefault="009738FE" w:rsidP="002E623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125" w:type="dxa"/>
          </w:tcPr>
          <w:p w:rsidR="009738FE" w:rsidRPr="006F0D38" w:rsidRDefault="009738FE" w:rsidP="002E623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6F0D3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ค่าที่เป็นไปได้คือ</w:t>
            </w:r>
          </w:p>
          <w:p w:rsidR="009738FE" w:rsidRPr="006F0D38" w:rsidRDefault="009738FE" w:rsidP="002E623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016001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</w:rPr>
              <w:t>Fixed Term</w:t>
            </w:r>
          </w:p>
          <w:p w:rsidR="009738FE" w:rsidRPr="006F0D38" w:rsidRDefault="009738FE" w:rsidP="002E623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016003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</w:rPr>
              <w:t>At Call</w:t>
            </w:r>
          </w:p>
          <w:p w:rsidR="009738FE" w:rsidRPr="00B1556D" w:rsidRDefault="009738FE" w:rsidP="002E623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016004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6F0D38">
              <w:rPr>
                <w:rFonts w:ascii="TH SarabunPSK" w:hAnsi="TH SarabunPSK" w:cs="TH SarabunPSK"/>
                <w:color w:val="FF0000"/>
                <w:sz w:val="28"/>
                <w:szCs w:val="28"/>
              </w:rPr>
              <w:t>No Age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3F0CFC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3F0CFC">
              <w:rPr>
                <w:rFonts w:ascii="TH SarabunPSK" w:hAnsi="TH SarabunPSK" w:cs="TH SarabunPSK"/>
                <w:sz w:val="28"/>
                <w:szCs w:val="28"/>
              </w:rPr>
              <w:t xml:space="preserve">Loan </w:t>
            </w:r>
            <w:r w:rsidR="00F73259" w:rsidRPr="003F0CFC">
              <w:rPr>
                <w:rFonts w:ascii="TH SarabunPSK" w:hAnsi="TH SarabunPSK" w:cs="TH SarabunPSK"/>
                <w:sz w:val="28"/>
                <w:szCs w:val="28"/>
              </w:rPr>
              <w:t xml:space="preserve">Deposit </w:t>
            </w:r>
            <w:r w:rsidRPr="003F0CFC">
              <w:rPr>
                <w:rFonts w:ascii="TH SarabunPSK" w:hAnsi="TH SarabunPSK" w:cs="TH SarabunPSK"/>
                <w:sz w:val="28"/>
                <w:szCs w:val="28"/>
              </w:rPr>
              <w:t>Transaction Type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ประเภทธุรกรรม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ระบุว่าเป็นธุรกรรมแบบใด เช่น การเบิกเงินต้น การจ่ายคืนดอกเบี้ย การจ่ายคืนเงินต้น</w:t>
            </w:r>
          </w:p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Loan Deposit Transaction Type)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C :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การรายงานข้อมูล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DF_TLB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สำหรับแต่ละ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Loan Transaction Type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6125" w:type="dxa"/>
          </w:tcPr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Loan Deposit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184002     Disbursement</w:t>
            </w:r>
          </w:p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184004     Repayment Principal</w:t>
            </w:r>
          </w:p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184005     Repayment Interest</w:t>
            </w:r>
          </w:p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184011     Balance This Period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เลขที่อ้างอิงของกลุ่มบริษัท หรือเครือข่ายธุรกิจ ที่เป็นผู้กู้ / ผู้ให้กู้กับศูนย์บริหารเงิน</w:t>
            </w:r>
          </w:p>
        </w:tc>
        <w:tc>
          <w:tcPr>
            <w:tcW w:w="6125" w:type="dxa"/>
          </w:tcPr>
          <w:p w:rsidR="009738FE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ตรวจสอบกับเลขที่อ้างอิงของกลุ่มบริษัท หรือเครือข่ายธุรกิจที่ได้รับอนุญาตจากเจ้าพนักงานควบคุมการแลกเปลี่ยนเงิน</w:t>
            </w:r>
          </w:p>
          <w:p w:rsidR="009738FE" w:rsidRPr="001510C1" w:rsidRDefault="009738FE" w:rsidP="007B4691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684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กรณีทำธุรกรรมกู้ยืมเงินตราต่างประเทศกับ </w:t>
            </w:r>
            <w:proofErr w:type="spellStart"/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ธพ.</w:t>
            </w:r>
            <w:proofErr w:type="spellEnd"/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ให้เว้นว่าง</w:t>
            </w:r>
          </w:p>
          <w:p w:rsidR="009738FE" w:rsidRPr="001510C1" w:rsidRDefault="009738FE" w:rsidP="007B4691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684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กรณีทำธุรกรรมกู้/ให้กู้เงินจากกลุ่มบริษัท ให้ระบุ </w:t>
            </w:r>
            <w:r w:rsidR="00300D34">
              <w:rPr>
                <w:rFonts w:ascii="TH SarabunPSK" w:hAnsi="TH SarabunPSK" w:cs="TH SarabunPSK"/>
                <w:color w:val="FF0000"/>
                <w:sz w:val="28"/>
                <w:szCs w:val="28"/>
              </w:rPr>
              <w:t>AC Reference Nu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mber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ของกลุ่มบริษัท</w:t>
            </w:r>
          </w:p>
          <w:p w:rsidR="009738FE" w:rsidRPr="00B1556D" w:rsidRDefault="009738FE" w:rsidP="007B4691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684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กู้/ให้กู้กับกลุ่มบริษัทที่เป็นหน่วยธุรกิจใน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ให้ระบุ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AC Reference </w:t>
            </w:r>
            <w:proofErr w:type="spellStart"/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NUmber</w:t>
            </w:r>
            <w:proofErr w:type="spellEnd"/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ของ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TC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Counterparty Name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ระบุชื่อผู้ให้กู้ กรณีผู้ให้กู้ไม่ใช่กลุ่มบริษัท หรือเครือข่ายธุรกิจ</w:t>
            </w:r>
          </w:p>
        </w:tc>
        <w:tc>
          <w:tcPr>
            <w:tcW w:w="6125" w:type="dxa"/>
          </w:tcPr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ถ้าไม่ระบุ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AC Reference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แล้วต้องระบุค่า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Counterparty Name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lastRenderedPageBreak/>
              <w:t>Counterparty Country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อยู่ของ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ผู้ให้กู้ </w:t>
            </w:r>
          </w:p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Country Id)</w:t>
            </w:r>
          </w:p>
        </w:tc>
        <w:tc>
          <w:tcPr>
            <w:tcW w:w="6125" w:type="dxa"/>
          </w:tcPr>
          <w:p w:rsidR="009738FE" w:rsidRPr="00331BB7" w:rsidRDefault="009738FE" w:rsidP="00FE531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357"/>
                <w:tab w:val="left" w:pos="1530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ถ้าไม่ระบุ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AC Reference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แล้วต้องระบุค่า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Counterparty Country </w:t>
            </w:r>
          </w:p>
          <w:p w:rsidR="009738FE" w:rsidRPr="00B1556D" w:rsidRDefault="009738FE" w:rsidP="00FE531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357"/>
                <w:tab w:val="left" w:pos="1530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ถ้าระบุค่า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Counterparty Country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จะมีค่าที่เป็นไปได้ตาม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Country Id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AA4A56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 Id)</w:t>
            </w:r>
          </w:p>
        </w:tc>
        <w:tc>
          <w:tcPr>
            <w:tcW w:w="6125" w:type="dxa"/>
          </w:tcPr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จำนวนเงินที่เบิก / รับคืน</w:t>
            </w:r>
          </w:p>
        </w:tc>
        <w:tc>
          <w:tcPr>
            <w:tcW w:w="6125" w:type="dxa"/>
          </w:tcPr>
          <w:p w:rsidR="009738FE" w:rsidRPr="00B1556D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Interest Rate</w:t>
            </w:r>
          </w:p>
        </w:tc>
        <w:tc>
          <w:tcPr>
            <w:tcW w:w="5386" w:type="dxa"/>
          </w:tcPr>
          <w:p w:rsidR="009738FE" w:rsidRPr="00B1556D" w:rsidRDefault="009738F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อัตราดอกเบี้ยต่อปี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สามารถระบุได้ทั้งตัวเลข และตัวอักษร)</w:t>
            </w:r>
          </w:p>
        </w:tc>
        <w:tc>
          <w:tcPr>
            <w:tcW w:w="6125" w:type="dxa"/>
          </w:tcPr>
          <w:p w:rsidR="009738FE" w:rsidRPr="00B1556D" w:rsidRDefault="009738FE" w:rsidP="00086FD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Loan </w:t>
            </w:r>
            <w:r w:rsidR="00AA4A5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Deposit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184002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(Disbursement)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แล้วต้องระบุค่า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Interest Rate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62119A" w:rsidRDefault="009738FE" w:rsidP="001510C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2119A">
              <w:rPr>
                <w:rFonts w:ascii="TH SarabunPSK" w:hAnsi="TH SarabunPSK" w:cs="TH SarabunPSK"/>
                <w:color w:val="000000"/>
                <w:sz w:val="28"/>
                <w:szCs w:val="28"/>
              </w:rPr>
              <w:t>Maturity Date</w:t>
            </w:r>
          </w:p>
        </w:tc>
        <w:tc>
          <w:tcPr>
            <w:tcW w:w="5386" w:type="dxa"/>
          </w:tcPr>
          <w:p w:rsidR="009738FE" w:rsidRPr="0062119A" w:rsidRDefault="009738FE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2119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วันที่ครบกำหนด</w:t>
            </w:r>
          </w:p>
        </w:tc>
        <w:tc>
          <w:tcPr>
            <w:tcW w:w="6125" w:type="dxa"/>
          </w:tcPr>
          <w:p w:rsidR="009738FE" w:rsidRPr="001510C1" w:rsidRDefault="009738F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ต้องมีค่าถ้า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Arrangement Term Type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คือ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016001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 </w:t>
            </w:r>
            <w:proofErr w:type="spellStart"/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Fixed</w:t>
            </w:r>
            <w:proofErr w:type="spellEnd"/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Term</w:t>
            </w:r>
            <w:proofErr w:type="spellEnd"/>
          </w:p>
          <w:p w:rsidR="009738FE" w:rsidRPr="0062119A" w:rsidRDefault="009738FE" w:rsidP="00B51400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62119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 xml:space="preserve">และ </w:t>
            </w:r>
            <w:r w:rsidRPr="0062119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ต้องมีค่ามากกว่าหรือเท่ากับ </w:t>
            </w:r>
            <w:r w:rsidRPr="0062119A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Date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5386" w:type="dxa"/>
          </w:tcPr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รหัสธนาคารผู้รักษาบัญชีเงินบาทของบุคคลผู้มีถิ่นที่อยู่นอกประเทศ</w:t>
            </w:r>
          </w:p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Classification Appendix A : FI Code)</w:t>
            </w:r>
          </w:p>
        </w:tc>
        <w:tc>
          <w:tcPr>
            <w:tcW w:w="6125" w:type="dxa"/>
          </w:tcPr>
          <w:p w:rsidR="009738FE" w:rsidRPr="00B1556D" w:rsidRDefault="009738FE" w:rsidP="00F84CFE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357"/>
                <w:tab w:val="left" w:pos="1890"/>
              </w:tabs>
              <w:spacing w:before="60" w:after="60"/>
              <w:ind w:hanging="64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Currency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THB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แล้วต้องระบุค่า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  <w:p w:rsidR="009738FE" w:rsidRPr="00B1556D" w:rsidRDefault="009738FE" w:rsidP="00F84CFE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357"/>
                <w:tab w:val="left" w:pos="1890"/>
              </w:tabs>
              <w:spacing w:before="60" w:after="60"/>
              <w:ind w:hanging="64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มีค่า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จะมีค่าที่เป็นไปได้ตาม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NRBA Name</w:t>
            </w:r>
          </w:p>
        </w:tc>
        <w:tc>
          <w:tcPr>
            <w:tcW w:w="5386" w:type="dxa"/>
          </w:tcPr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ชื่อเจ้าของบัญชีเงินบาทของบุคคลผู้มีถิ่นที่อยู่นอกประเทศ</w:t>
            </w:r>
          </w:p>
        </w:tc>
        <w:tc>
          <w:tcPr>
            <w:tcW w:w="6125" w:type="dxa"/>
          </w:tcPr>
          <w:p w:rsidR="009738FE" w:rsidRPr="00B1556D" w:rsidRDefault="009738FE" w:rsidP="00F84CF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Currency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THB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แล้วต้องระบุค่า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NRBA Name</w:t>
            </w:r>
          </w:p>
        </w:tc>
      </w:tr>
      <w:tr w:rsidR="009738FE" w:rsidRPr="00B1556D" w:rsidTr="00240708">
        <w:trPr>
          <w:trHeight w:val="20"/>
        </w:trPr>
        <w:tc>
          <w:tcPr>
            <w:tcW w:w="3119" w:type="dxa"/>
          </w:tcPr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5386" w:type="dxa"/>
          </w:tcPr>
          <w:p w:rsidR="009738FE" w:rsidRPr="00B1556D" w:rsidRDefault="009738FE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6125" w:type="dxa"/>
          </w:tcPr>
          <w:p w:rsidR="009738FE" w:rsidRPr="00B1556D" w:rsidRDefault="009738FE" w:rsidP="00F84CF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1A195D" w:rsidRDefault="001A195D"/>
    <w:p w:rsidR="002B5F5F" w:rsidRPr="00B1556D" w:rsidRDefault="002B5F5F">
      <w:pPr>
        <w:pStyle w:val="Heading1"/>
        <w:jc w:val="center"/>
        <w:rPr>
          <w:rFonts w:ascii="TH SarabunPSK" w:hAnsi="TH SarabunPSK" w:cs="TH SarabunPSK"/>
        </w:rPr>
        <w:sectPr w:rsidR="002B5F5F" w:rsidRPr="00B1556D">
          <w:headerReference w:type="default" r:id="rId20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formProt w:val="0"/>
          <w:docGrid w:linePitch="360"/>
        </w:sectPr>
      </w:pPr>
    </w:p>
    <w:p w:rsidR="00943076" w:rsidRPr="00B1556D" w:rsidRDefault="00943076">
      <w:pPr>
        <w:pStyle w:val="Heading1"/>
        <w:jc w:val="center"/>
        <w:rPr>
          <w:rFonts w:ascii="TH SarabunPSK" w:hAnsi="TH SarabunPSK" w:cs="TH SarabunPSK"/>
        </w:rPr>
      </w:pPr>
      <w:bookmarkStart w:id="5" w:name="_Toc280705454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bookmarkEnd w:id="2"/>
      <w:bookmarkEnd w:id="3"/>
      <w:r w:rsidR="00CB219D" w:rsidRPr="00B1556D">
        <w:rPr>
          <w:rFonts w:ascii="TH SarabunPSK" w:hAnsi="TH SarabunPSK" w:cs="TH SarabunPSK"/>
        </w:rPr>
        <w:t xml:space="preserve">TC FX Hedging Transaction </w:t>
      </w:r>
      <w:r w:rsidR="00ED7743" w:rsidRPr="00B1556D">
        <w:rPr>
          <w:rFonts w:ascii="TH SarabunPSK" w:hAnsi="TH SarabunPSK" w:cs="TH SarabunPSK"/>
        </w:rPr>
        <w:t>(DF_</w:t>
      </w:r>
      <w:r w:rsidR="00CB219D" w:rsidRPr="00B1556D">
        <w:rPr>
          <w:rFonts w:ascii="TH SarabunPSK" w:hAnsi="TH SarabunPSK" w:cs="TH SarabunPSK"/>
        </w:rPr>
        <w:t>T</w:t>
      </w:r>
      <w:r w:rsidR="00ED7743" w:rsidRPr="00B1556D">
        <w:rPr>
          <w:rFonts w:ascii="TH SarabunPSK" w:hAnsi="TH SarabunPSK" w:cs="TH SarabunPSK"/>
        </w:rPr>
        <w:t>F</w:t>
      </w:r>
      <w:r w:rsidR="00CB219D" w:rsidRPr="00B1556D">
        <w:rPr>
          <w:rFonts w:ascii="TH SarabunPSK" w:hAnsi="TH SarabunPSK" w:cs="TH SarabunPSK"/>
        </w:rPr>
        <w:t>H</w:t>
      </w:r>
      <w:r w:rsidRPr="00B1556D">
        <w:rPr>
          <w:rFonts w:ascii="TH SarabunPSK" w:hAnsi="TH SarabunPSK" w:cs="TH SarabunPSK"/>
        </w:rPr>
        <w:t>)</w:t>
      </w:r>
      <w:bookmarkEnd w:id="5"/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D34F75" w:rsidRPr="00B1556D" w:rsidRDefault="00A619BD" w:rsidP="00A619BD">
      <w:pPr>
        <w:pStyle w:val="Header"/>
        <w:tabs>
          <w:tab w:val="clear" w:pos="4153"/>
          <w:tab w:val="clear" w:pos="8306"/>
          <w:tab w:val="left" w:pos="1260"/>
          <w:tab w:val="left" w:pos="153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="00943076" w:rsidRPr="00B1556D">
        <w:rPr>
          <w:rFonts w:ascii="TH SarabunPSK" w:hAnsi="TH SarabunPSK" w:cs="TH SarabunPSK"/>
          <w:color w:val="000000"/>
          <w:sz w:val="28"/>
          <w:szCs w:val="28"/>
        </w:rPr>
        <w:t xml:space="preserve">Data </w:t>
      </w:r>
      <w:proofErr w:type="gramStart"/>
      <w:r w:rsidR="00943076"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bookmarkStart w:id="6" w:name="balancesheet"/>
      <w:r w:rsidR="00943076"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E144CF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TC FX Hedging Transaction </w:t>
      </w:r>
      <w:r w:rsidR="00D34F75" w:rsidRPr="00B1556D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="00D34F75" w:rsidRPr="00B1556D">
        <w:rPr>
          <w:rFonts w:ascii="TH SarabunPSK" w:hAnsi="TH SarabunPSK" w:cs="TH SarabunPSK"/>
          <w:color w:val="000000"/>
          <w:sz w:val="28"/>
          <w:szCs w:val="28"/>
        </w:rPr>
        <w:t>DF_</w:t>
      </w:r>
      <w:r w:rsidR="00E144CF" w:rsidRPr="00B1556D">
        <w:rPr>
          <w:rFonts w:ascii="TH SarabunPSK" w:hAnsi="TH SarabunPSK" w:cs="TH SarabunPSK"/>
          <w:color w:val="000000"/>
          <w:sz w:val="28"/>
          <w:szCs w:val="28"/>
        </w:rPr>
        <w:t>T</w:t>
      </w:r>
      <w:r w:rsidR="00D34F75" w:rsidRPr="00B1556D">
        <w:rPr>
          <w:rFonts w:ascii="TH SarabunPSK" w:hAnsi="TH SarabunPSK" w:cs="TH SarabunPSK"/>
          <w:color w:val="000000"/>
          <w:sz w:val="28"/>
          <w:szCs w:val="28"/>
        </w:rPr>
        <w:t>F</w:t>
      </w:r>
      <w:r w:rsidR="00E144CF" w:rsidRPr="00B1556D">
        <w:rPr>
          <w:rFonts w:ascii="TH SarabunPSK" w:hAnsi="TH SarabunPSK" w:cs="TH SarabunPSK"/>
          <w:color w:val="000000"/>
          <w:sz w:val="28"/>
          <w:szCs w:val="28"/>
        </w:rPr>
        <w:t>H</w:t>
      </w:r>
      <w:r w:rsidR="00D34F75" w:rsidRPr="00B1556D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bookmarkEnd w:id="6"/>
      <w:r w:rsidR="00D34F75" w:rsidRPr="00B1556D">
        <w:rPr>
          <w:rFonts w:ascii="TH SarabunPSK" w:hAnsi="TH SarabunPSK" w:cs="TH SarabunPSK"/>
          <w:color w:val="000000"/>
          <w:sz w:val="28"/>
          <w:szCs w:val="28"/>
          <w:cs/>
        </w:rPr>
        <w:t xml:space="preserve">เป็นรายงานการทำธุรกรรมล่วงหน้าเพื่อบริหารความเสี่ยงจากอัตราแลกเปลี่ยนกับนิติบุคคลรับอนุญาต (ไม่รวมธุรกรรม </w:t>
      </w:r>
      <w:r w:rsidR="00D34F75" w:rsidRPr="00B1556D">
        <w:rPr>
          <w:rFonts w:ascii="TH SarabunPSK" w:hAnsi="TH SarabunPSK" w:cs="TH SarabunPSK"/>
          <w:color w:val="000000"/>
          <w:sz w:val="28"/>
          <w:szCs w:val="28"/>
        </w:rPr>
        <w:t>Spot)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7D02A3" w:rsidRPr="00B1556D" w:rsidRDefault="007D02A3" w:rsidP="007D02A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  <w:t>ศูนย์บริหารเงิน ตามประกาศเจ้าพนักงานควบคุมการแลกเปลี่ยนเงิน</w:t>
      </w:r>
    </w:p>
    <w:p w:rsidR="00446D51" w:rsidRPr="00B1556D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446D51" w:rsidRPr="00B1556D" w:rsidRDefault="00446D51" w:rsidP="00446D51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B64FEA" w:rsidRPr="00B1556D" w:rsidRDefault="00B64FEA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5772"/>
        <w:gridCol w:w="5976"/>
      </w:tblGrid>
      <w:tr w:rsidR="00943076" w:rsidRPr="00B1556D" w:rsidTr="00E0073C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943076" w:rsidRPr="00B1556D" w:rsidRDefault="009430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772" w:type="dxa"/>
            <w:shd w:val="clear" w:color="auto" w:fill="DAEEF3"/>
          </w:tcPr>
          <w:p w:rsidR="00943076" w:rsidRPr="00B1556D" w:rsidRDefault="009430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5976" w:type="dxa"/>
            <w:shd w:val="clear" w:color="auto" w:fill="DAEEF3"/>
          </w:tcPr>
          <w:p w:rsidR="00943076" w:rsidRPr="00B1556D" w:rsidRDefault="009430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976" w:type="dxa"/>
          </w:tcPr>
          <w:p w:rsidR="00AE6C37" w:rsidRPr="00B1556D" w:rsidRDefault="00AE6C3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E96270" w:rsidRPr="00B1556D" w:rsidTr="00EE41B9">
        <w:trPr>
          <w:trHeight w:val="20"/>
        </w:trPr>
        <w:tc>
          <w:tcPr>
            <w:tcW w:w="2694" w:type="dxa"/>
          </w:tcPr>
          <w:p w:rsidR="00E96270" w:rsidRPr="00B1556D" w:rsidRDefault="00E9627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5772" w:type="dxa"/>
          </w:tcPr>
          <w:p w:rsidR="00E96270" w:rsidRPr="00B1556D" w:rsidRDefault="00E96270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เช่น วันที่ 31 มกราคม 2554 รูปแบบที่ต้องรายงาน คือ 2011-01-31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5976" w:type="dxa"/>
          </w:tcPr>
          <w:p w:rsidR="00E96270" w:rsidRPr="00B1556D" w:rsidRDefault="00E9627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Trade Date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วันที่ทำสัญญา</w:t>
            </w:r>
          </w:p>
        </w:tc>
        <w:tc>
          <w:tcPr>
            <w:tcW w:w="5976" w:type="dxa"/>
          </w:tcPr>
          <w:p w:rsidR="00AE6C37" w:rsidRPr="00B1556D" w:rsidRDefault="00AE6C3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วันที่ครบกำหนด</w:t>
            </w:r>
          </w:p>
        </w:tc>
        <w:tc>
          <w:tcPr>
            <w:tcW w:w="5976" w:type="dxa"/>
          </w:tcPr>
          <w:p w:rsidR="00AE6C37" w:rsidRPr="00B1556D" w:rsidRDefault="00AE6C3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ต้องมีค่ามากกว่าหรือเท่ากับ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Trade Date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lastRenderedPageBreak/>
              <w:t>FI Code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รหัสนิติบุคคลรับอนุญาต</w:t>
            </w:r>
          </w:p>
          <w:p w:rsidR="009513FA" w:rsidRPr="00B1556D" w:rsidRDefault="009513F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Appendix A : FI Code)</w:t>
            </w:r>
          </w:p>
        </w:tc>
        <w:tc>
          <w:tcPr>
            <w:tcW w:w="5976" w:type="dxa"/>
          </w:tcPr>
          <w:p w:rsidR="00AE6C37" w:rsidRPr="00B1556D" w:rsidRDefault="00E0652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Arrangement Number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เลขที่สัญญา</w:t>
            </w:r>
          </w:p>
        </w:tc>
        <w:tc>
          <w:tcPr>
            <w:tcW w:w="5976" w:type="dxa"/>
          </w:tcPr>
          <w:p w:rsidR="00AE6C37" w:rsidRPr="00B1556D" w:rsidRDefault="00AE6C3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FX Arrangement Type</w:t>
            </w:r>
          </w:p>
        </w:tc>
        <w:tc>
          <w:tcPr>
            <w:tcW w:w="5772" w:type="dxa"/>
          </w:tcPr>
          <w:p w:rsidR="00382376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ประเภทของสัญญา</w:t>
            </w:r>
            <w:r w:rsidR="00382376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AE6C37" w:rsidRPr="00B1556D" w:rsidRDefault="00382376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Arrangement Type</w:t>
            </w:r>
            <w:r w:rsidR="00DF1788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F1788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="00DF1788" w:rsidRPr="00B1556D">
              <w:rPr>
                <w:rFonts w:ascii="TH SarabunPSK" w:hAnsi="TH SarabunPSK" w:cs="TH SarabunPSK"/>
                <w:sz w:val="28"/>
                <w:szCs w:val="28"/>
              </w:rPr>
              <w:t>Option Right Type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976" w:type="dxa"/>
          </w:tcPr>
          <w:p w:rsidR="00E50E53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="00AB5BC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Arrangement Type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E50E53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018104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Forward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E50E53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018106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Sell / Buy Swap</w:t>
            </w:r>
          </w:p>
          <w:p w:rsidR="00E50E53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018107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Buy / Sell Swap</w:t>
            </w:r>
          </w:p>
          <w:p w:rsidR="00E50E53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018109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Future</w:t>
            </w:r>
          </w:p>
          <w:p w:rsidR="00E50E53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018110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Cross Currency Swap</w:t>
            </w:r>
          </w:p>
          <w:p w:rsidR="00AE6C37" w:rsidRPr="00B1556D" w:rsidRDefault="00E50E5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 </w:t>
            </w:r>
            <w:r w:rsidR="00AB5BC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Option Right Type</w:t>
            </w:r>
            <w:r w:rsidR="00AE6C37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382376" w:rsidRPr="00B1556D" w:rsidRDefault="003823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218004</w:t>
            </w:r>
            <w:r w:rsidR="003F470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 Call</w:t>
            </w:r>
          </w:p>
          <w:p w:rsidR="00382376" w:rsidRPr="00B1556D" w:rsidRDefault="003823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218005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Sell Call</w:t>
            </w:r>
          </w:p>
          <w:p w:rsidR="00382376" w:rsidRPr="00B1556D" w:rsidRDefault="003823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218006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Buy Put</w:t>
            </w:r>
          </w:p>
          <w:p w:rsidR="00382376" w:rsidRPr="00B1556D" w:rsidRDefault="003823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218007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Sell Put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Option Type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Option</w:t>
            </w:r>
            <w:r w:rsidR="005623A8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623A8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ว่าเป็น </w:t>
            </w:r>
            <w:r w:rsidR="005623A8" w:rsidRPr="00B1556D">
              <w:rPr>
                <w:rFonts w:ascii="TH SarabunPSK" w:hAnsi="TH SarabunPSK" w:cs="TH SarabunPSK"/>
                <w:sz w:val="28"/>
                <w:szCs w:val="28"/>
              </w:rPr>
              <w:t xml:space="preserve">Plain Vanilla </w:t>
            </w:r>
            <w:r w:rsidR="005623A8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="005623A8" w:rsidRPr="00B1556D">
              <w:rPr>
                <w:rFonts w:ascii="TH SarabunPSK" w:hAnsi="TH SarabunPSK" w:cs="TH SarabunPSK"/>
                <w:sz w:val="28"/>
                <w:szCs w:val="28"/>
              </w:rPr>
              <w:t>Exotic</w:t>
            </w:r>
          </w:p>
          <w:p w:rsidR="00B21152" w:rsidRPr="00B1556D" w:rsidRDefault="00B2115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Option Type)</w:t>
            </w:r>
          </w:p>
        </w:tc>
        <w:tc>
          <w:tcPr>
            <w:tcW w:w="5976" w:type="dxa"/>
          </w:tcPr>
          <w:p w:rsidR="004D39F4" w:rsidRPr="00B1556D" w:rsidRDefault="004D39F4" w:rsidP="00FE531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ถ้า </w:t>
            </w:r>
            <w:r w:rsidR="000348A9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FX Arrangement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A40D3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218004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(</w:t>
            </w:r>
            <w:r w:rsidR="005623A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 Call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หรือ</w:t>
            </w:r>
            <w:r w:rsidR="005623A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218005 (</w:t>
            </w:r>
            <w:r w:rsidR="005623A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Sell Call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218006 (</w:t>
            </w:r>
            <w:r w:rsidR="005623A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 Put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218007 (</w:t>
            </w:r>
            <w:r w:rsidR="005623A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Sell Put</w:t>
            </w:r>
            <w:r w:rsidR="00B2115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</w:t>
            </w:r>
            <w:r w:rsidR="002978E9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2978E9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Option Type</w:t>
            </w:r>
          </w:p>
          <w:p w:rsidR="00AE6C37" w:rsidRPr="00B1556D" w:rsidRDefault="004D39F4" w:rsidP="00FE531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ถ้า</w:t>
            </w:r>
            <w:r w:rsidR="00B27628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ระบุค่า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623A8" w:rsidRPr="00B1556D">
              <w:rPr>
                <w:rFonts w:ascii="TH SarabunPSK" w:hAnsi="TH SarabunPSK" w:cs="TH SarabunPSK"/>
                <w:sz w:val="28"/>
                <w:szCs w:val="28"/>
              </w:rPr>
              <w:t xml:space="preserve">Option Type </w:t>
            </w:r>
            <w:r w:rsidR="00292C12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จะมีค่าที่เป็นไปได้ตาม </w:t>
            </w:r>
            <w:r w:rsidR="00292C12" w:rsidRPr="00B1556D">
              <w:rPr>
                <w:rFonts w:ascii="TH SarabunPSK" w:hAnsi="TH SarabunPSK" w:cs="TH SarabunPSK"/>
                <w:sz w:val="28"/>
                <w:szCs w:val="28"/>
              </w:rPr>
              <w:t>Option Type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Leg Type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ประเภทการซื้อขาย</w:t>
            </w:r>
          </w:p>
          <w:p w:rsidR="00700B9C" w:rsidRPr="00B1556D" w:rsidRDefault="00700B9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Leg Type)</w:t>
            </w:r>
          </w:p>
        </w:tc>
        <w:tc>
          <w:tcPr>
            <w:tcW w:w="5976" w:type="dxa"/>
          </w:tcPr>
          <w:p w:rsidR="00AE6C37" w:rsidRPr="00B1556D" w:rsidRDefault="00700B9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Leg Type</w:t>
            </w:r>
            <w:r w:rsidR="00705625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D : 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การรายงานข้อมูล 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DF_TFH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สำหรับแต่ละ 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Leg Type</w:t>
            </w:r>
            <w:r w:rsidR="00705625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</w:tbl>
    <w:p w:rsidR="00D1752B" w:rsidRDefault="00D1752B"/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5772"/>
        <w:gridCol w:w="5976"/>
      </w:tblGrid>
      <w:tr w:rsidR="00D1752B" w:rsidRPr="00B1556D" w:rsidTr="001A1119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D1752B" w:rsidRPr="00B1556D" w:rsidRDefault="00D1752B" w:rsidP="001A111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772" w:type="dxa"/>
            <w:shd w:val="clear" w:color="auto" w:fill="DAEEF3"/>
          </w:tcPr>
          <w:p w:rsidR="00D1752B" w:rsidRPr="00B1556D" w:rsidRDefault="00D1752B" w:rsidP="001A111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5976" w:type="dxa"/>
            <w:shd w:val="clear" w:color="auto" w:fill="DAEEF3"/>
          </w:tcPr>
          <w:p w:rsidR="00D1752B" w:rsidRPr="00B1556D" w:rsidRDefault="00D1752B" w:rsidP="001A1119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Buy Currency ID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สกุลเงินซื้อ</w:t>
            </w:r>
          </w:p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 Id)</w:t>
            </w:r>
          </w:p>
        </w:tc>
        <w:tc>
          <w:tcPr>
            <w:tcW w:w="5976" w:type="dxa"/>
          </w:tcPr>
          <w:p w:rsidR="00A40D32" w:rsidRPr="00B1556D" w:rsidRDefault="00A40D32" w:rsidP="00FE531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  <w:p w:rsidR="00AE6C37" w:rsidRPr="00B1556D" w:rsidRDefault="005623A8" w:rsidP="00FE531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Leg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="009140A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182001 (Buy Foreign Currency) </w:t>
            </w:r>
            <w:r w:rsidR="009140A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9140A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182003 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Cross Currency</w:t>
            </w:r>
            <w:r w:rsidR="009140A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955BF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="00955BF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Buy Currency Id </w:t>
            </w:r>
            <w:r w:rsidR="00955BF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ต้องไม่เท่ากับ </w:t>
            </w:r>
            <w:r w:rsidR="00955BF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  <w:p w:rsidR="005623A8" w:rsidRPr="00B1556D" w:rsidRDefault="00955BF4" w:rsidP="00FE531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Leg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9140A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182002 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Sell Foreign Currency</w:t>
            </w:r>
            <w:r w:rsidR="009140A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Buy Currency Id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ต้องเท่ากับ </w:t>
            </w:r>
            <w:r w:rsidR="00A40D3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</w:tc>
      </w:tr>
      <w:tr w:rsidR="00AE6C37" w:rsidRPr="00B1556D" w:rsidTr="00EE41B9">
        <w:trPr>
          <w:trHeight w:val="20"/>
        </w:trPr>
        <w:tc>
          <w:tcPr>
            <w:tcW w:w="2694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Buy Amount</w:t>
            </w:r>
          </w:p>
        </w:tc>
        <w:tc>
          <w:tcPr>
            <w:tcW w:w="5772" w:type="dxa"/>
          </w:tcPr>
          <w:p w:rsidR="00AE6C37" w:rsidRPr="00B1556D" w:rsidRDefault="00AE6C3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จำนวนเงินซื้อ</w:t>
            </w:r>
          </w:p>
        </w:tc>
        <w:tc>
          <w:tcPr>
            <w:tcW w:w="5976" w:type="dxa"/>
          </w:tcPr>
          <w:p w:rsidR="00AE6C37" w:rsidRPr="00B1556D" w:rsidRDefault="005A1EE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5A1EE9" w:rsidRPr="00B1556D" w:rsidTr="00EE41B9">
        <w:trPr>
          <w:trHeight w:val="20"/>
        </w:trPr>
        <w:tc>
          <w:tcPr>
            <w:tcW w:w="2694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Sell Currency ID</w:t>
            </w:r>
          </w:p>
        </w:tc>
        <w:tc>
          <w:tcPr>
            <w:tcW w:w="5772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สกุลเงินขาย </w:t>
            </w:r>
          </w:p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 Id)</w:t>
            </w:r>
          </w:p>
        </w:tc>
        <w:tc>
          <w:tcPr>
            <w:tcW w:w="5976" w:type="dxa"/>
          </w:tcPr>
          <w:p w:rsidR="007B1BAA" w:rsidRPr="00B1556D" w:rsidRDefault="007B1BAA" w:rsidP="00FE531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  <w:p w:rsidR="005A1EE9" w:rsidRPr="00B1556D" w:rsidRDefault="005A1EE9" w:rsidP="00FE531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Leg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182001 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 Foreign Currency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Sell Currency Id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  <w:p w:rsidR="005A1EE9" w:rsidRPr="00B1556D" w:rsidRDefault="005A1EE9" w:rsidP="00FE5311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Leg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182002 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Sell Foreign Currency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182003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Cross Currency</w:t>
            </w:r>
            <w:r w:rsidR="00B2635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Sell Currency Id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ต้องไม่เท่ากับ </w:t>
            </w:r>
            <w:r w:rsidR="007B1BA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</w:tc>
      </w:tr>
      <w:tr w:rsidR="005A1EE9" w:rsidRPr="00B1556D" w:rsidTr="00EE41B9">
        <w:trPr>
          <w:trHeight w:val="20"/>
        </w:trPr>
        <w:tc>
          <w:tcPr>
            <w:tcW w:w="2694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Sell Amount</w:t>
            </w:r>
          </w:p>
        </w:tc>
        <w:tc>
          <w:tcPr>
            <w:tcW w:w="5772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จำนวนเงินขาย </w:t>
            </w:r>
          </w:p>
        </w:tc>
        <w:tc>
          <w:tcPr>
            <w:tcW w:w="5976" w:type="dxa"/>
          </w:tcPr>
          <w:p w:rsidR="005A1EE9" w:rsidRPr="00B1556D" w:rsidRDefault="005A1EE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5A1EE9" w:rsidRPr="00B1556D" w:rsidTr="00EE41B9">
        <w:trPr>
          <w:trHeight w:val="20"/>
        </w:trPr>
        <w:tc>
          <w:tcPr>
            <w:tcW w:w="2694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5772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วัตถุประสงค์การทำสัญญา</w:t>
            </w:r>
          </w:p>
          <w:p w:rsidR="00E0197B" w:rsidRPr="00B1556D" w:rsidRDefault="00E0197B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(Classification :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976" w:type="dxa"/>
          </w:tcPr>
          <w:p w:rsidR="005A1EE9" w:rsidRPr="00B1556D" w:rsidRDefault="00E0197B" w:rsidP="00FE5311">
            <w:pPr>
              <w:pStyle w:val="Header"/>
              <w:numPr>
                <w:ilvl w:val="0"/>
                <w:numId w:val="34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ค่าที่เป็นไปได้ใน </w:t>
            </w:r>
            <w:r w:rsidR="002E180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B : 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 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="009C6FA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53060" w:rsidRPr="00B1556D" w:rsidRDefault="00153060" w:rsidP="00021091">
            <w:pPr>
              <w:pStyle w:val="Header"/>
              <w:numPr>
                <w:ilvl w:val="0"/>
                <w:numId w:val="34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= 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>318</w:t>
            </w:r>
            <w:r w:rsidR="00021091">
              <w:rPr>
                <w:rFonts w:ascii="TH SarabunPSK" w:hAnsi="TH SarabunPSK" w:cs="TH SarabunPSK"/>
                <w:color w:val="FF0000"/>
                <w:sz w:val="28"/>
                <w:szCs w:val="28"/>
              </w:rPr>
              <w:t>209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(อื่น ๆ) ต้องระบุวัตถุประสงค์การทำรายการที่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Remark</w:t>
            </w:r>
          </w:p>
        </w:tc>
      </w:tr>
      <w:tr w:rsidR="005A1EE9" w:rsidRPr="00B1556D" w:rsidTr="00EE41B9">
        <w:trPr>
          <w:trHeight w:val="20"/>
        </w:trPr>
        <w:tc>
          <w:tcPr>
            <w:tcW w:w="2694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Set </w:t>
            </w:r>
            <w:r w:rsidR="009B1E6A" w:rsidRPr="00B1556D">
              <w:rPr>
                <w:rFonts w:ascii="TH SarabunPSK" w:hAnsi="TH SarabunPSK" w:cs="TH SarabunPSK"/>
                <w:sz w:val="28"/>
                <w:szCs w:val="28"/>
              </w:rPr>
              <w:t>Up Reason T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ype</w:t>
            </w:r>
          </w:p>
        </w:tc>
        <w:tc>
          <w:tcPr>
            <w:tcW w:w="5772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เหตุผลการทำสัญญา</w:t>
            </w:r>
            <w:r w:rsidR="002B676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642EA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กรณีเป็น </w:t>
            </w:r>
            <w:r w:rsidR="001642EA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New Contract </w:t>
            </w:r>
            <w:r w:rsidR="001642EA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ให้เว้นว่างไว้</w:t>
            </w:r>
          </w:p>
          <w:p w:rsidR="001642EA" w:rsidRPr="00B1556D" w:rsidRDefault="001642E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(Classification : </w:t>
            </w:r>
            <w:r w:rsidR="009B1E6A" w:rsidRPr="00B1556D">
              <w:rPr>
                <w:rFonts w:ascii="TH SarabunPSK" w:hAnsi="TH SarabunPSK" w:cs="TH SarabunPSK"/>
                <w:sz w:val="28"/>
                <w:szCs w:val="28"/>
              </w:rPr>
              <w:t>Set Up Reason T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ype)</w:t>
            </w:r>
          </w:p>
        </w:tc>
        <w:tc>
          <w:tcPr>
            <w:tcW w:w="5976" w:type="dxa"/>
          </w:tcPr>
          <w:p w:rsidR="002E180E" w:rsidRPr="00B1556D" w:rsidRDefault="001642EA" w:rsidP="00FE5311">
            <w:pPr>
              <w:pStyle w:val="Header"/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ค่าที่เป็นไปได้ตาม </w:t>
            </w:r>
            <w:r w:rsidR="002E180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Set </w:t>
            </w:r>
            <w:r w:rsidR="000F0C23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Up Reason T</w:t>
            </w:r>
            <w:r w:rsidR="002E180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ype</w:t>
            </w:r>
          </w:p>
        </w:tc>
      </w:tr>
      <w:tr w:rsidR="005A1EE9" w:rsidRPr="00B1556D" w:rsidTr="00EE41B9">
        <w:trPr>
          <w:trHeight w:val="20"/>
        </w:trPr>
        <w:tc>
          <w:tcPr>
            <w:tcW w:w="2694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5772" w:type="dxa"/>
          </w:tcPr>
          <w:p w:rsidR="005A1EE9" w:rsidRPr="00B1556D" w:rsidRDefault="005A1EE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  <w:r w:rsidR="00264E1C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64E1C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เช่น ระบุวัตถุประสงค์การทำสัญญา</w:t>
            </w:r>
          </w:p>
        </w:tc>
        <w:tc>
          <w:tcPr>
            <w:tcW w:w="5976" w:type="dxa"/>
          </w:tcPr>
          <w:p w:rsidR="005A1EE9" w:rsidRPr="00B1556D" w:rsidRDefault="005A1EE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bookmarkStart w:id="7" w:name="_Toc169509527"/>
      <w:bookmarkStart w:id="8" w:name="_Toc169927155"/>
    </w:p>
    <w:p w:rsidR="00943076" w:rsidRPr="00B1556D" w:rsidRDefault="00943076" w:rsidP="00DD30A8">
      <w:pPr>
        <w:pStyle w:val="Heading1"/>
        <w:numPr>
          <w:ilvl w:val="0"/>
          <w:numId w:val="0"/>
        </w:numPr>
        <w:rPr>
          <w:rFonts w:ascii="TH SarabunPSK" w:hAnsi="TH SarabunPSK" w:cs="TH SarabunPSK"/>
        </w:rPr>
        <w:sectPr w:rsidR="00943076" w:rsidRPr="00B1556D">
          <w:headerReference w:type="default" r:id="rId21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B1556D" w:rsidRDefault="00943076">
      <w:pPr>
        <w:pStyle w:val="Heading1"/>
        <w:jc w:val="center"/>
        <w:rPr>
          <w:rFonts w:ascii="TH SarabunPSK" w:hAnsi="TH SarabunPSK" w:cs="TH SarabunPSK"/>
        </w:rPr>
      </w:pPr>
      <w:bookmarkStart w:id="9" w:name="_Toc280705455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bookmarkEnd w:id="7"/>
      <w:bookmarkEnd w:id="8"/>
      <w:r w:rsidR="006260C2" w:rsidRPr="00B1556D">
        <w:rPr>
          <w:rFonts w:ascii="TH SarabunPSK" w:hAnsi="TH SarabunPSK" w:cs="TH SarabunPSK"/>
        </w:rPr>
        <w:t xml:space="preserve">TC </w:t>
      </w:r>
      <w:r w:rsidR="00680984" w:rsidRPr="00B1556D">
        <w:rPr>
          <w:rFonts w:ascii="TH SarabunPSK" w:hAnsi="TH SarabunPSK" w:cs="TH SarabunPSK"/>
        </w:rPr>
        <w:t>F</w:t>
      </w:r>
      <w:r w:rsidR="006260C2" w:rsidRPr="00B1556D">
        <w:rPr>
          <w:rFonts w:ascii="TH SarabunPSK" w:hAnsi="TH SarabunPSK" w:cs="TH SarabunPSK"/>
        </w:rPr>
        <w:t>X Trading Transaction</w:t>
      </w:r>
      <w:r w:rsidR="00EB0BD6" w:rsidRPr="00B1556D">
        <w:rPr>
          <w:rFonts w:ascii="TH SarabunPSK" w:hAnsi="TH SarabunPSK" w:cs="TH SarabunPSK"/>
        </w:rPr>
        <w:t xml:space="preserve"> (DF_</w:t>
      </w:r>
      <w:r w:rsidR="006260C2" w:rsidRPr="00B1556D">
        <w:rPr>
          <w:rFonts w:ascii="TH SarabunPSK" w:hAnsi="TH SarabunPSK" w:cs="TH SarabunPSK"/>
        </w:rPr>
        <w:t>T</w:t>
      </w:r>
      <w:r w:rsidR="00EB0BD6" w:rsidRPr="00B1556D">
        <w:rPr>
          <w:rFonts w:ascii="TH SarabunPSK" w:hAnsi="TH SarabunPSK" w:cs="TH SarabunPSK"/>
        </w:rPr>
        <w:t>FX</w:t>
      </w:r>
      <w:r w:rsidRPr="00B1556D">
        <w:rPr>
          <w:rFonts w:ascii="TH SarabunPSK" w:hAnsi="TH SarabunPSK" w:cs="TH SarabunPSK"/>
        </w:rPr>
        <w:t>)</w:t>
      </w:r>
      <w:bookmarkEnd w:id="9"/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680984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TC FX Trading Transaction 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>(DF_</w:t>
      </w:r>
      <w:r w:rsidR="00680984" w:rsidRPr="00B1556D">
        <w:rPr>
          <w:rFonts w:ascii="TH SarabunPSK" w:hAnsi="TH SarabunPSK" w:cs="TH SarabunPSK"/>
          <w:color w:val="000000"/>
          <w:sz w:val="28"/>
          <w:szCs w:val="28"/>
        </w:rPr>
        <w:t>T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>F</w:t>
      </w:r>
      <w:r w:rsidR="00385132" w:rsidRPr="00B1556D">
        <w:rPr>
          <w:rFonts w:ascii="TH SarabunPSK" w:hAnsi="TH SarabunPSK" w:cs="TH SarabunPSK"/>
          <w:color w:val="000000"/>
          <w:sz w:val="28"/>
          <w:szCs w:val="28"/>
        </w:rPr>
        <w:t>X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 w:rsidR="00037CC7" w:rsidRPr="00B1556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385132" w:rsidRPr="00B1556D">
        <w:rPr>
          <w:rFonts w:ascii="TH SarabunPSK" w:hAnsi="TH SarabunPSK" w:cs="TH SarabunPSK"/>
          <w:color w:val="000000"/>
          <w:sz w:val="28"/>
          <w:szCs w:val="28"/>
          <w:cs/>
        </w:rPr>
        <w:t>เป็น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ข้อมูล</w:t>
      </w:r>
      <w:r w:rsidR="00385132"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รายงานการทำธุรกรรมซื้อ/ขาย/ไม่ขาย-ไม่ฝาก (รับ)/ไม่ขาย-ไม่ฝาก (จ่าย) ของศูนย์บริหารเงินกับนิติบุคคลรับอนุญาต</w:t>
      </w:r>
      <w:r w:rsidR="00C2148B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C2148B" w:rsidRPr="00C2148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(เฉพาะธุรกรรม </w:t>
      </w:r>
      <w:r w:rsidR="00C2148B" w:rsidRPr="00C2148B">
        <w:rPr>
          <w:rFonts w:ascii="TH SarabunPSK" w:hAnsi="TH SarabunPSK" w:cs="TH SarabunPSK"/>
          <w:color w:val="FF0000"/>
          <w:sz w:val="28"/>
          <w:szCs w:val="28"/>
        </w:rPr>
        <w:t>spot)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25198A" w:rsidRPr="00B1556D" w:rsidRDefault="0025198A" w:rsidP="00CA2B5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385132" w:rsidRPr="00B1556D">
        <w:rPr>
          <w:rFonts w:ascii="TH SarabunPSK" w:hAnsi="TH SarabunPSK" w:cs="TH SarabunPSK"/>
          <w:color w:val="000000"/>
          <w:sz w:val="28"/>
          <w:szCs w:val="28"/>
          <w:cs/>
        </w:rPr>
        <w:t>ศูนย์บริหารเงิน</w:t>
      </w:r>
      <w:r w:rsidR="00320185" w:rsidRPr="00B1556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320185" w:rsidRPr="00B1556D">
        <w:rPr>
          <w:rFonts w:ascii="TH SarabunPSK" w:hAnsi="TH SarabunPSK" w:cs="TH SarabunPSK"/>
          <w:color w:val="000000"/>
          <w:sz w:val="28"/>
          <w:szCs w:val="28"/>
          <w:cs/>
        </w:rPr>
        <w:t>ตามประกาศเจ้าพนักงานควบคุมการแลกเปลี่ยนเงิน</w:t>
      </w:r>
    </w:p>
    <w:p w:rsidR="00DD30A8" w:rsidRPr="00B1556D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DD30A8" w:rsidRPr="00B1556D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265C1E" w:rsidRPr="00B1556D" w:rsidRDefault="00265C1E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5772"/>
        <w:gridCol w:w="5976"/>
      </w:tblGrid>
      <w:tr w:rsidR="00265C1E" w:rsidRPr="00B1556D" w:rsidTr="008D2DF5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772" w:type="dxa"/>
            <w:shd w:val="clear" w:color="auto" w:fill="DAEEF3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5976" w:type="dxa"/>
            <w:shd w:val="clear" w:color="auto" w:fill="DAEEF3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265C1E" w:rsidRPr="00B1556D" w:rsidTr="008D2DF5">
        <w:trPr>
          <w:trHeight w:val="20"/>
        </w:trPr>
        <w:tc>
          <w:tcPr>
            <w:tcW w:w="2694" w:type="dxa"/>
          </w:tcPr>
          <w:p w:rsidR="00265C1E" w:rsidRPr="00B1556D" w:rsidRDefault="00265C1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5772" w:type="dxa"/>
          </w:tcPr>
          <w:p w:rsidR="00265C1E" w:rsidRPr="00B1556D" w:rsidRDefault="00265C1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976" w:type="dxa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265C1E" w:rsidRPr="00B1556D" w:rsidTr="008D2DF5">
        <w:trPr>
          <w:trHeight w:val="20"/>
        </w:trPr>
        <w:tc>
          <w:tcPr>
            <w:tcW w:w="2694" w:type="dxa"/>
          </w:tcPr>
          <w:p w:rsidR="00265C1E" w:rsidRPr="00B1556D" w:rsidRDefault="00265C1E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5772" w:type="dxa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เช่น วันที่ 31 มกราคม 2554 รูปแบบที่ต้องรายงาน คือ 2011-01-31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5976" w:type="dxa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265C1E" w:rsidRPr="00B1556D" w:rsidTr="008D2DF5">
        <w:trPr>
          <w:trHeight w:val="20"/>
        </w:trPr>
        <w:tc>
          <w:tcPr>
            <w:tcW w:w="2694" w:type="dxa"/>
          </w:tcPr>
          <w:p w:rsidR="00265C1E" w:rsidRPr="00B1556D" w:rsidRDefault="00F4300C" w:rsidP="00FE4036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</w:t>
            </w:r>
            <w:r w:rsidR="00FE4036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action Date</w:t>
            </w:r>
          </w:p>
        </w:tc>
        <w:tc>
          <w:tcPr>
            <w:tcW w:w="5772" w:type="dxa"/>
          </w:tcPr>
          <w:p w:rsidR="00265C1E" w:rsidRPr="00B1556D" w:rsidRDefault="00F4300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976" w:type="dxa"/>
          </w:tcPr>
          <w:p w:rsidR="00265C1E" w:rsidRPr="00B1556D" w:rsidRDefault="00265C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9F36EC" w:rsidRDefault="009F36EC"/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5528"/>
        <w:gridCol w:w="6220"/>
      </w:tblGrid>
      <w:tr w:rsidR="009F36EC" w:rsidRPr="00B1556D" w:rsidTr="00065516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9F36EC" w:rsidRPr="00B1556D" w:rsidRDefault="009F36EC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528" w:type="dxa"/>
            <w:shd w:val="clear" w:color="auto" w:fill="DAEEF3"/>
          </w:tcPr>
          <w:p w:rsidR="009F36EC" w:rsidRPr="00B1556D" w:rsidRDefault="009F36EC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220" w:type="dxa"/>
            <w:shd w:val="clear" w:color="auto" w:fill="DAEEF3"/>
          </w:tcPr>
          <w:p w:rsidR="009F36EC" w:rsidRPr="00B1556D" w:rsidRDefault="009F36EC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9F36EC" w:rsidRPr="00B1556D" w:rsidTr="00CC407A">
        <w:trPr>
          <w:trHeight w:val="20"/>
        </w:trPr>
        <w:tc>
          <w:tcPr>
            <w:tcW w:w="2694" w:type="dxa"/>
          </w:tcPr>
          <w:p w:rsidR="009F36EC" w:rsidRPr="00B1556D" w:rsidRDefault="009F36EC" w:rsidP="00065516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5528" w:type="dxa"/>
          </w:tcPr>
          <w:p w:rsidR="009F36EC" w:rsidRPr="00B1556D" w:rsidRDefault="009F36EC" w:rsidP="00065516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รหัสนิติบุคคลรับอนุญาต</w:t>
            </w:r>
          </w:p>
          <w:p w:rsidR="009F36EC" w:rsidRPr="00B1556D" w:rsidRDefault="009F36EC" w:rsidP="00065516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Appendix A : FI Code)</w:t>
            </w:r>
          </w:p>
        </w:tc>
        <w:tc>
          <w:tcPr>
            <w:tcW w:w="6220" w:type="dxa"/>
          </w:tcPr>
          <w:p w:rsidR="009F36EC" w:rsidRPr="00B1556D" w:rsidRDefault="009F36EC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</w:tc>
      </w:tr>
      <w:tr w:rsidR="009F36EC" w:rsidRPr="00B1556D" w:rsidTr="00CC407A">
        <w:trPr>
          <w:trHeight w:val="20"/>
        </w:trPr>
        <w:tc>
          <w:tcPr>
            <w:tcW w:w="2694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FX Transaction Type</w:t>
            </w:r>
          </w:p>
        </w:tc>
        <w:tc>
          <w:tcPr>
            <w:tcW w:w="5528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ประเภทรายการ </w:t>
            </w:r>
          </w:p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(Classification : Leg Type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TC Transaction Type)</w:t>
            </w:r>
          </w:p>
        </w:tc>
        <w:tc>
          <w:tcPr>
            <w:tcW w:w="6220" w:type="dxa"/>
          </w:tcPr>
          <w:p w:rsidR="009F36EC" w:rsidRPr="00B1556D" w:rsidRDefault="009F36E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Leg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9F36EC" w:rsidRPr="00B1556D" w:rsidRDefault="009F36E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182001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Buy Foreign Currency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9F36EC" w:rsidRPr="00B1556D" w:rsidRDefault="009F36E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182002     Sell Foreign Currency</w:t>
            </w:r>
          </w:p>
          <w:p w:rsidR="009F36EC" w:rsidRPr="00B1556D" w:rsidRDefault="009F36E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TC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9F36EC" w:rsidRPr="00B1556D" w:rsidRDefault="007107D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456007</w:t>
            </w:r>
            <w:r w:rsidR="009F36EC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Not Sell / Not Deposit (</w:t>
            </w:r>
            <w:r w:rsidR="009F36E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รับ)</w:t>
            </w:r>
          </w:p>
          <w:p w:rsidR="009F36EC" w:rsidRPr="00B1556D" w:rsidRDefault="007107D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456008</w:t>
            </w:r>
            <w:r w:rsidR="009F36EC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Not Sell / Not Deposit (</w:t>
            </w:r>
            <w:r w:rsidR="009F36E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จ่าย)</w:t>
            </w:r>
          </w:p>
        </w:tc>
      </w:tr>
      <w:tr w:rsidR="009F36EC" w:rsidRPr="00B1556D" w:rsidTr="00CC407A">
        <w:trPr>
          <w:trHeight w:val="20"/>
        </w:trPr>
        <w:tc>
          <w:tcPr>
            <w:tcW w:w="2694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106878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5528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6220" w:type="dxa"/>
          </w:tcPr>
          <w:p w:rsidR="009F36EC" w:rsidRPr="00B1556D" w:rsidRDefault="009F36EC" w:rsidP="00FE5311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15"/>
                <w:tab w:val="left" w:pos="357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  <w:p w:rsidR="009F36EC" w:rsidRPr="00B1556D" w:rsidRDefault="009F36EC" w:rsidP="00FE5311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15"/>
                <w:tab w:val="left" w:pos="357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ต้องไม่เท่ากับ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</w:tc>
      </w:tr>
      <w:tr w:rsidR="009F36EC" w:rsidRPr="00B1556D" w:rsidTr="00CC407A">
        <w:trPr>
          <w:trHeight w:val="20"/>
        </w:trPr>
        <w:tc>
          <w:tcPr>
            <w:tcW w:w="2694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5528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จำนวนเงินตามสกุลเงิน</w:t>
            </w:r>
          </w:p>
        </w:tc>
        <w:tc>
          <w:tcPr>
            <w:tcW w:w="6220" w:type="dxa"/>
          </w:tcPr>
          <w:p w:rsidR="009F36EC" w:rsidRPr="00B1556D" w:rsidRDefault="009F36EC" w:rsidP="00FE5311">
            <w:pPr>
              <w:pStyle w:val="Header"/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9F36EC" w:rsidRPr="00B1556D" w:rsidTr="00CC407A">
        <w:trPr>
          <w:trHeight w:val="20"/>
        </w:trPr>
        <w:tc>
          <w:tcPr>
            <w:tcW w:w="2694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5528" w:type="dxa"/>
          </w:tcPr>
          <w:p w:rsidR="009F36EC" w:rsidRPr="00B1556D" w:rsidRDefault="009F36E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วัตถุประสงค์การทำสัญญา</w:t>
            </w:r>
          </w:p>
        </w:tc>
        <w:tc>
          <w:tcPr>
            <w:tcW w:w="6220" w:type="dxa"/>
          </w:tcPr>
          <w:p w:rsidR="009F36EC" w:rsidRPr="00B1556D" w:rsidRDefault="009F36EC" w:rsidP="00FE5311">
            <w:pPr>
              <w:pStyle w:val="Header"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left" w:pos="317"/>
                <w:tab w:val="left" w:pos="1530"/>
                <w:tab w:val="left" w:pos="1890"/>
              </w:tabs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B :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9F36EC" w:rsidRPr="00B1556D" w:rsidRDefault="009F36EC" w:rsidP="00021091">
            <w:pPr>
              <w:pStyle w:val="Header"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left" w:pos="317"/>
                <w:tab w:val="left" w:pos="1530"/>
                <w:tab w:val="left" w:pos="1890"/>
              </w:tabs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= 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>318</w:t>
            </w:r>
            <w:r w:rsidR="00021091">
              <w:rPr>
                <w:rFonts w:ascii="TH SarabunPSK" w:hAnsi="TH SarabunPSK" w:cs="TH SarabunPSK"/>
                <w:color w:val="FF0000"/>
                <w:sz w:val="28"/>
                <w:szCs w:val="28"/>
              </w:rPr>
              <w:t>209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(อื่น ๆ)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ต้องระบุวัตถุประสงค์การทำรายการที่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Remark</w:t>
            </w:r>
          </w:p>
        </w:tc>
      </w:tr>
      <w:tr w:rsidR="00021091" w:rsidRPr="00B1556D" w:rsidTr="00CC407A">
        <w:trPr>
          <w:trHeight w:val="20"/>
        </w:trPr>
        <w:tc>
          <w:tcPr>
            <w:tcW w:w="2694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5528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เลขที่อ้างอิงของกลุ่มบริษัท</w:t>
            </w:r>
          </w:p>
        </w:tc>
        <w:tc>
          <w:tcPr>
            <w:tcW w:w="6220" w:type="dxa"/>
          </w:tcPr>
          <w:p w:rsidR="00021091" w:rsidRPr="00C22D61" w:rsidRDefault="00021091" w:rsidP="00FE5311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left" w:pos="215"/>
                <w:tab w:val="left" w:pos="357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B050"/>
                <w:sz w:val="28"/>
                <w:szCs w:val="28"/>
              </w:rPr>
            </w:pP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ถ้า</w:t>
            </w:r>
            <w:r w:rsidR="00C2148B" w:rsidRPr="00F64DF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TC </w:t>
            </w:r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ซื้อขาย </w:t>
            </w:r>
            <w:r w:rsidR="00C2148B" w:rsidRPr="00F64DF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FX </w:t>
            </w:r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กับ </w:t>
            </w:r>
            <w:proofErr w:type="spellStart"/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ธพ.</w:t>
            </w:r>
            <w:proofErr w:type="spellEnd"/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เพื่อนำไปขายให้กลุ่มบริษัทอีกทอดหนึ่ง โดยมีวัตถุประสงค์คือ </w:t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Transaction Purpose Code </w:t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เท่ากับ 318205 (เพื่อการซื้อเงินตราต่างประเทศกับกลุ่มบริษัท) หรือ 318206 (เพื่อการขายเงินตราต่างประเทศกับกลุ่มบริษัท) </w:t>
            </w:r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ให้ระบุ</w:t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ค่า </w:t>
            </w:r>
            <w:r w:rsidRPr="00F64DFF">
              <w:rPr>
                <w:rFonts w:ascii="TH SarabunPSK" w:hAnsi="TH SarabunPSK" w:cs="TH SarabunPSK"/>
                <w:color w:val="FF0000"/>
                <w:sz w:val="28"/>
                <w:szCs w:val="28"/>
              </w:rPr>
              <w:t>AC Reference Number</w:t>
            </w:r>
            <w:r w:rsid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ของกลุ่มบริษัท </w:t>
            </w:r>
            <w:r w:rsidR="00C2148B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ทั้งนี้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กรณีที่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ซื้อหรือขายเพื่อให้กับกลุ่มบริษัทที่เป็นหน่วยธุรกิจใน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TC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เองให้ระบุ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AC Reference Number </w:t>
            </w:r>
            <w:r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ของ </w:t>
            </w:r>
            <w:r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TC</w:t>
            </w:r>
          </w:p>
          <w:p w:rsidR="00021091" w:rsidRPr="00B1556D" w:rsidRDefault="00021091" w:rsidP="00FE5311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left" w:pos="215"/>
                <w:tab w:val="left" w:pos="357"/>
                <w:tab w:val="left" w:pos="1890"/>
              </w:tabs>
              <w:spacing w:before="60" w:after="60"/>
              <w:ind w:left="357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ถ้าระบุค่า จะมีค่าเป็นไปได้ตามเลขที่อ้างอิงของกลุ่มบริษัท หรือเครือข่ายธุรกิจ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lastRenderedPageBreak/>
              <w:t>ที่ได้รับอนุญาตจากเจ้าพนักงานควบคุมการแลกเปลี่ยนเงิน</w:t>
            </w:r>
          </w:p>
        </w:tc>
      </w:tr>
      <w:tr w:rsidR="00021091" w:rsidRPr="00B1556D" w:rsidTr="00CC407A">
        <w:trPr>
          <w:trHeight w:val="20"/>
        </w:trPr>
        <w:tc>
          <w:tcPr>
            <w:tcW w:w="2694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lastRenderedPageBreak/>
              <w:t>Account Number</w:t>
            </w:r>
          </w:p>
        </w:tc>
        <w:tc>
          <w:tcPr>
            <w:tcW w:w="5528" w:type="dxa"/>
          </w:tcPr>
          <w:p w:rsidR="00923E08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เลขที่บัญชี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FCD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ของศูนย์บริหารเงิน / กลุ่มบริษัท</w:t>
            </w:r>
          </w:p>
          <w:p w:rsidR="001F3126" w:rsidRDefault="00923E08" w:rsidP="001F3126">
            <w:pPr>
              <w:numPr>
                <w:ilvl w:val="0"/>
                <w:numId w:val="41"/>
              </w:numPr>
              <w:spacing w:before="60" w:after="60"/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</w:pPr>
            <w:r w:rsidRPr="001F312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ศูนย์บริหารเงิน ซื้อเงินตราต่างประเทศแล้วนำฝากเข้าบัญชี </w:t>
            </w:r>
            <w:r w:rsidRPr="001F3126">
              <w:rPr>
                <w:rFonts w:ascii="TH SarabunPSK" w:hAnsi="TH SarabunPSK" w:cs="TH SarabunPSK"/>
                <w:color w:val="FF0000"/>
                <w:sz w:val="28"/>
                <w:szCs w:val="28"/>
              </w:rPr>
              <w:t>FCD</w:t>
            </w:r>
            <w:r w:rsidRPr="001F312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ของศูนย์บริหารเงิน</w:t>
            </w:r>
          </w:p>
          <w:p w:rsidR="00021091" w:rsidRPr="001F3126" w:rsidRDefault="00923E08" w:rsidP="001F3126">
            <w:pPr>
              <w:numPr>
                <w:ilvl w:val="0"/>
                <w:numId w:val="41"/>
              </w:numPr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1F312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ศูนย์บริหารเงิน ขายเงินตราต่างประเทศโดยถอนจากบัญชี </w:t>
            </w:r>
            <w:r w:rsidRPr="001F312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FCD </w:t>
            </w:r>
            <w:r w:rsidRPr="001F312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ของศูนย์บริหารเงิน</w:t>
            </w:r>
            <w:r w:rsidR="00021091" w:rsidRPr="001F31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20" w:type="dxa"/>
          </w:tcPr>
          <w:p w:rsidR="00021091" w:rsidRPr="00B1556D" w:rsidRDefault="00021091" w:rsidP="00FE5311">
            <w:pPr>
              <w:pStyle w:val="Header"/>
              <w:tabs>
                <w:tab w:val="clear" w:pos="4153"/>
                <w:tab w:val="clear" w:pos="8306"/>
                <w:tab w:val="left" w:pos="215"/>
                <w:tab w:val="left" w:pos="357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021091" w:rsidRPr="00B1556D" w:rsidTr="00CC407A">
        <w:trPr>
          <w:trHeight w:val="20"/>
        </w:trPr>
        <w:tc>
          <w:tcPr>
            <w:tcW w:w="2694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Counterparty Name</w:t>
            </w:r>
          </w:p>
        </w:tc>
        <w:tc>
          <w:tcPr>
            <w:tcW w:w="5528" w:type="dxa"/>
          </w:tcPr>
          <w:p w:rsidR="00021091" w:rsidRPr="00B1556D" w:rsidRDefault="00923E08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E01BF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ชื่อคู่ค้าของกลุ่มบริษัท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ในต่างประเทศ </w:t>
            </w:r>
            <w:r w:rsidRPr="00E01B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กรณีกลุ่มบริษัทในต่างประเทศซื้อขายสินค้ากับคู่ค้าในประเทศ</w:t>
            </w:r>
          </w:p>
        </w:tc>
        <w:tc>
          <w:tcPr>
            <w:tcW w:w="6220" w:type="dxa"/>
          </w:tcPr>
          <w:p w:rsidR="00021091" w:rsidRPr="00B1556D" w:rsidRDefault="00021091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021091" w:rsidRPr="00B1556D" w:rsidTr="00CC407A">
        <w:trPr>
          <w:trHeight w:val="20"/>
        </w:trPr>
        <w:tc>
          <w:tcPr>
            <w:tcW w:w="2694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Remarks</w:t>
            </w:r>
          </w:p>
        </w:tc>
        <w:tc>
          <w:tcPr>
            <w:tcW w:w="5528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เช่น ระบุวัตถุประสงค์การทำสัญญา</w:t>
            </w:r>
          </w:p>
        </w:tc>
        <w:tc>
          <w:tcPr>
            <w:tcW w:w="6220" w:type="dxa"/>
          </w:tcPr>
          <w:p w:rsidR="00021091" w:rsidRPr="00B1556D" w:rsidRDefault="00021091" w:rsidP="00FE5311">
            <w:pPr>
              <w:pStyle w:val="Header"/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021091" w:rsidRPr="00B1556D" w:rsidTr="00CC407A">
        <w:trPr>
          <w:trHeight w:val="20"/>
        </w:trPr>
        <w:tc>
          <w:tcPr>
            <w:tcW w:w="2694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528" w:type="dxa"/>
          </w:tcPr>
          <w:p w:rsidR="00021091" w:rsidRPr="00B1556D" w:rsidRDefault="0002109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220" w:type="dxa"/>
          </w:tcPr>
          <w:p w:rsidR="00021091" w:rsidRPr="00B1556D" w:rsidRDefault="00021091" w:rsidP="00FE5311">
            <w:pPr>
              <w:pStyle w:val="Header"/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</w:tbl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p w:rsidR="00943076" w:rsidRPr="00B1556D" w:rsidRDefault="00943076">
      <w:pPr>
        <w:rPr>
          <w:rFonts w:ascii="TH SarabunPSK" w:hAnsi="TH SarabunPSK" w:cs="TH SarabunPSK"/>
          <w:sz w:val="28"/>
          <w:szCs w:val="28"/>
        </w:rPr>
      </w:pPr>
      <w:bookmarkStart w:id="10" w:name="_Toc169509528"/>
      <w:bookmarkStart w:id="11" w:name="_Toc169927157"/>
    </w:p>
    <w:p w:rsidR="00943076" w:rsidRPr="00B1556D" w:rsidRDefault="00943076">
      <w:pPr>
        <w:rPr>
          <w:rFonts w:ascii="TH SarabunPSK" w:hAnsi="TH SarabunPSK" w:cs="TH SarabunPSK"/>
          <w:sz w:val="28"/>
          <w:szCs w:val="28"/>
          <w:cs/>
        </w:rPr>
        <w:sectPr w:rsidR="00943076" w:rsidRPr="00B1556D">
          <w:headerReference w:type="even" r:id="rId22"/>
          <w:headerReference w:type="default" r:id="rId23"/>
          <w:headerReference w:type="first" r:id="rId24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B1556D" w:rsidRDefault="00943076">
      <w:pPr>
        <w:pStyle w:val="Heading1"/>
        <w:jc w:val="center"/>
        <w:rPr>
          <w:rFonts w:ascii="TH SarabunPSK" w:hAnsi="TH SarabunPSK" w:cs="TH SarabunPSK"/>
        </w:rPr>
      </w:pPr>
      <w:bookmarkStart w:id="12" w:name="_Toc280705456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bookmarkEnd w:id="10"/>
      <w:bookmarkEnd w:id="11"/>
      <w:r w:rsidR="00995C11" w:rsidRPr="00B1556D">
        <w:rPr>
          <w:rFonts w:ascii="TH SarabunPSK" w:hAnsi="TH SarabunPSK" w:cs="TH SarabunPSK"/>
        </w:rPr>
        <w:t xml:space="preserve">TC Foreign Currency Deposit Arrangement </w:t>
      </w:r>
      <w:r w:rsidR="004107BA" w:rsidRPr="00B1556D">
        <w:rPr>
          <w:rFonts w:ascii="TH SarabunPSK" w:hAnsi="TH SarabunPSK" w:cs="TH SarabunPSK"/>
        </w:rPr>
        <w:t>(DF_</w:t>
      </w:r>
      <w:r w:rsidR="00995C11" w:rsidRPr="00B1556D">
        <w:rPr>
          <w:rFonts w:ascii="TH SarabunPSK" w:hAnsi="TH SarabunPSK" w:cs="TH SarabunPSK"/>
        </w:rPr>
        <w:t>T</w:t>
      </w:r>
      <w:r w:rsidR="004107BA" w:rsidRPr="00B1556D">
        <w:rPr>
          <w:rFonts w:ascii="TH SarabunPSK" w:hAnsi="TH SarabunPSK" w:cs="TH SarabunPSK"/>
        </w:rPr>
        <w:t>DA</w:t>
      </w:r>
      <w:r w:rsidRPr="00B1556D">
        <w:rPr>
          <w:rFonts w:ascii="TH SarabunPSK" w:hAnsi="TH SarabunPSK" w:cs="TH SarabunPSK"/>
        </w:rPr>
        <w:t>)</w:t>
      </w:r>
      <w:bookmarkEnd w:id="12"/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3721D0" w:rsidRPr="00B1556D" w:rsidRDefault="00632BF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sz w:val="28"/>
          <w:szCs w:val="28"/>
          <w:cs/>
        </w:rPr>
        <w:t>ชุด</w:t>
      </w:r>
      <w:proofErr w:type="gramEnd"/>
      <w:r w:rsidR="00995C11" w:rsidRPr="00B1556D">
        <w:rPr>
          <w:rFonts w:ascii="TH SarabunPSK" w:hAnsi="TH SarabunPSK" w:cs="TH SarabunPSK"/>
          <w:sz w:val="28"/>
          <w:szCs w:val="28"/>
        </w:rPr>
        <w:t xml:space="preserve"> TC Foreign Currency Deposit Arrangement </w:t>
      </w:r>
      <w:r w:rsidR="003721D0" w:rsidRPr="00B1556D">
        <w:rPr>
          <w:rFonts w:ascii="TH SarabunPSK" w:hAnsi="TH SarabunPSK" w:cs="TH SarabunPSK"/>
          <w:sz w:val="28"/>
          <w:szCs w:val="28"/>
        </w:rPr>
        <w:t>(DF_</w:t>
      </w:r>
      <w:r w:rsidR="00995C11" w:rsidRPr="00B1556D">
        <w:rPr>
          <w:rFonts w:ascii="TH SarabunPSK" w:hAnsi="TH SarabunPSK" w:cs="TH SarabunPSK"/>
          <w:sz w:val="28"/>
          <w:szCs w:val="28"/>
        </w:rPr>
        <w:t>T</w:t>
      </w:r>
      <w:r w:rsidR="003721D0" w:rsidRPr="00B1556D">
        <w:rPr>
          <w:rFonts w:ascii="TH SarabunPSK" w:hAnsi="TH SarabunPSK" w:cs="TH SarabunPSK"/>
          <w:sz w:val="28"/>
          <w:szCs w:val="28"/>
        </w:rPr>
        <w:t xml:space="preserve">DA) </w:t>
      </w:r>
      <w:r w:rsidR="003721D0" w:rsidRPr="00B1556D">
        <w:rPr>
          <w:rFonts w:ascii="TH SarabunPSK" w:hAnsi="TH SarabunPSK" w:cs="TH SarabunPSK"/>
          <w:sz w:val="28"/>
          <w:szCs w:val="28"/>
          <w:cs/>
        </w:rPr>
        <w:t>เป็นข้อมูลรายละเอียดบัญชีเงินฝากเงินตราต่างประเทศ และบัญชีเงินฝากในต่างประเทศของศูนย์บริหารเงินและกลุ่มบริษัท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3721D0" w:rsidRPr="00B1556D" w:rsidRDefault="003721D0" w:rsidP="003721D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  <w:t>ศูนย์บริหารเงิน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ตามประกาศเจ้าพนักงานควบคุมการแลกเปลี่ยนเงิน</w:t>
      </w:r>
    </w:p>
    <w:p w:rsidR="00DD30A8" w:rsidRPr="00B1556D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DD30A8" w:rsidRPr="00B1556D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="00D229B1" w:rsidRPr="00B1556D">
        <w:rPr>
          <w:rFonts w:ascii="TH SarabunPSK" w:hAnsi="TH SarabunPSK" w:cs="TH SarabunPSK"/>
          <w:color w:val="000000"/>
          <w:sz w:val="28"/>
          <w:szCs w:val="28"/>
          <w:cs/>
        </w:rPr>
        <w:t>เมื่อมีการเปลี่ยนแปลง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384C86" w:rsidRPr="00B1556D" w:rsidRDefault="00384C8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4677"/>
        <w:gridCol w:w="7071"/>
      </w:tblGrid>
      <w:tr w:rsidR="00125590" w:rsidRPr="00B1556D" w:rsidTr="00FE7D3F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125590" w:rsidRPr="00B1556D" w:rsidRDefault="0012559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4677" w:type="dxa"/>
            <w:shd w:val="clear" w:color="auto" w:fill="DAEEF3"/>
          </w:tcPr>
          <w:p w:rsidR="00125590" w:rsidRPr="00B1556D" w:rsidRDefault="0012559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7071" w:type="dxa"/>
            <w:shd w:val="clear" w:color="auto" w:fill="DAEEF3"/>
          </w:tcPr>
          <w:p w:rsidR="00125590" w:rsidRPr="00B1556D" w:rsidRDefault="0012559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125590" w:rsidRPr="00B1556D" w:rsidTr="00FE7D3F">
        <w:trPr>
          <w:trHeight w:val="20"/>
        </w:trPr>
        <w:tc>
          <w:tcPr>
            <w:tcW w:w="2694" w:type="dxa"/>
          </w:tcPr>
          <w:p w:rsidR="00125590" w:rsidRPr="00B1556D" w:rsidRDefault="0012559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4677" w:type="dxa"/>
          </w:tcPr>
          <w:p w:rsidR="00125590" w:rsidRPr="00B1556D" w:rsidRDefault="0012559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7071" w:type="dxa"/>
          </w:tcPr>
          <w:p w:rsidR="00125590" w:rsidRPr="00B1556D" w:rsidRDefault="0012559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125590" w:rsidRPr="00B1556D" w:rsidTr="00FE7D3F">
        <w:trPr>
          <w:trHeight w:val="20"/>
        </w:trPr>
        <w:tc>
          <w:tcPr>
            <w:tcW w:w="2694" w:type="dxa"/>
          </w:tcPr>
          <w:p w:rsidR="00125590" w:rsidRPr="00B1556D" w:rsidRDefault="0012559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4677" w:type="dxa"/>
          </w:tcPr>
          <w:p w:rsidR="00125590" w:rsidRPr="00B1556D" w:rsidRDefault="00125590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เช่น วันที่ 31 มกราคม 2554 รูปแบบที่ต้องรายงาน คือ 2011-01-31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7071" w:type="dxa"/>
          </w:tcPr>
          <w:p w:rsidR="00125590" w:rsidRPr="00B1556D" w:rsidRDefault="0012559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2C4785" w:rsidRDefault="002C4785"/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4677"/>
        <w:gridCol w:w="7071"/>
      </w:tblGrid>
      <w:tr w:rsidR="002C4785" w:rsidRPr="00B1556D" w:rsidTr="00065516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2C4785" w:rsidRPr="00B1556D" w:rsidRDefault="002C4785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4677" w:type="dxa"/>
            <w:shd w:val="clear" w:color="auto" w:fill="DAEEF3"/>
          </w:tcPr>
          <w:p w:rsidR="002C4785" w:rsidRPr="00B1556D" w:rsidRDefault="002C4785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7071" w:type="dxa"/>
            <w:shd w:val="clear" w:color="auto" w:fill="DAEEF3"/>
          </w:tcPr>
          <w:p w:rsidR="002C4785" w:rsidRPr="00B1556D" w:rsidRDefault="002C4785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922859" w:rsidRPr="00B1556D" w:rsidTr="00FE7D3F">
        <w:trPr>
          <w:trHeight w:val="20"/>
        </w:trPr>
        <w:tc>
          <w:tcPr>
            <w:tcW w:w="2694" w:type="dxa"/>
          </w:tcPr>
          <w:p w:rsidR="00922859" w:rsidRPr="00B1556D" w:rsidRDefault="0092285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4677" w:type="dxa"/>
          </w:tcPr>
          <w:p w:rsidR="00922859" w:rsidRPr="00B1556D" w:rsidRDefault="00DA1EC4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เลขที่อ้างอิงของเจ้าของบัญชี อ้างอิงด้วยเลขจดทะเบียนนิติบุคคล(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RID)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ตามที่แจ้งในหนังสือเจ้าพนักงาน</w:t>
            </w:r>
          </w:p>
        </w:tc>
        <w:tc>
          <w:tcPr>
            <w:tcW w:w="7071" w:type="dxa"/>
          </w:tcPr>
          <w:p w:rsidR="00922859" w:rsidRPr="00B1556D" w:rsidRDefault="00DA1EC4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ค่าเป็นไปได้ตามเลขที่อ้างอิงของศูนย์บริหารเงิน กลุ่มบริษัท หรือเครือข่ายธุรกิจที่ได้รับอนุญาตจากเจ้าพนักงานควบคุมการแลกเปลี่ยนเงิน</w:t>
            </w:r>
          </w:p>
        </w:tc>
      </w:tr>
      <w:tr w:rsidR="00922859" w:rsidRPr="00B1556D" w:rsidTr="00FE7D3F">
        <w:trPr>
          <w:trHeight w:val="20"/>
        </w:trPr>
        <w:tc>
          <w:tcPr>
            <w:tcW w:w="2694" w:type="dxa"/>
          </w:tcPr>
          <w:p w:rsidR="00922859" w:rsidRPr="00B1556D" w:rsidRDefault="0092285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TC Account Flag</w:t>
            </w:r>
          </w:p>
        </w:tc>
        <w:tc>
          <w:tcPr>
            <w:tcW w:w="4677" w:type="dxa"/>
          </w:tcPr>
          <w:p w:rsidR="00A801BD" w:rsidRPr="00B1556D" w:rsidRDefault="00A801BD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Flag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ว่าเป็นบัญชีของศูนย์บริหารเงินหรือไม่</w:t>
            </w:r>
            <w:r w:rsidR="004977DD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โดย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A801BD" w:rsidRPr="00B1556D" w:rsidRDefault="004977DD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มีค่าเท่ากับ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‘1’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ถ้าเป็น</w:t>
            </w:r>
            <w:r w:rsidR="00A801BD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บัญชีของ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ศูนย์บริหารเงิน</w:t>
            </w:r>
          </w:p>
          <w:p w:rsidR="00922859" w:rsidRPr="00B1556D" w:rsidRDefault="004977DD" w:rsidP="000277C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มีค่าเท่ากับ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‘0’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ถ้า</w:t>
            </w:r>
            <w:r w:rsidR="00A801BD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ไม่ใช่บัญชีของ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ศูนย์บริหารเงิน </w:t>
            </w:r>
            <w:r w:rsidR="00A801BD" w:rsidRPr="00B1556D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A801BD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เป็นบัญชีของบุคคลอื่นที่เกี่ยวข้อง เช่น </w:t>
            </w:r>
            <w:r w:rsidR="000277CB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กลุ่มบริษัท</w:t>
            </w:r>
            <w:r w:rsidR="00A801BD" w:rsidRPr="00B1556D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7071" w:type="dxa"/>
          </w:tcPr>
          <w:p w:rsidR="00922859" w:rsidRPr="00B1556D" w:rsidRDefault="00DC0D8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ค่าเป็นไปได้ คือ 0 หรือ 1 เท่านั้น</w:t>
            </w:r>
          </w:p>
        </w:tc>
      </w:tr>
      <w:tr w:rsidR="004C06B0" w:rsidRPr="00B1556D" w:rsidTr="00FE7D3F">
        <w:trPr>
          <w:trHeight w:val="20"/>
        </w:trPr>
        <w:tc>
          <w:tcPr>
            <w:tcW w:w="2694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</w:p>
        </w:tc>
        <w:tc>
          <w:tcPr>
            <w:tcW w:w="4677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เลขที่บัญชี</w:t>
            </w:r>
          </w:p>
        </w:tc>
        <w:tc>
          <w:tcPr>
            <w:tcW w:w="7071" w:type="dxa"/>
          </w:tcPr>
          <w:p w:rsidR="004C06B0" w:rsidRPr="00B1556D" w:rsidRDefault="004C06B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4C06B0" w:rsidRPr="00B1556D" w:rsidTr="00FE7D3F">
        <w:trPr>
          <w:trHeight w:val="20"/>
        </w:trPr>
        <w:tc>
          <w:tcPr>
            <w:tcW w:w="2694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Deposit Account Name</w:t>
            </w:r>
          </w:p>
        </w:tc>
        <w:tc>
          <w:tcPr>
            <w:tcW w:w="4677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ชื่อบัญชี</w:t>
            </w:r>
          </w:p>
        </w:tc>
        <w:tc>
          <w:tcPr>
            <w:tcW w:w="7071" w:type="dxa"/>
          </w:tcPr>
          <w:p w:rsidR="004C06B0" w:rsidRPr="00B1556D" w:rsidRDefault="00CC407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TC Account Flag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 1 แล้ว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Deposit Account Number</w:t>
            </w:r>
          </w:p>
        </w:tc>
      </w:tr>
      <w:tr w:rsidR="00EF1E06" w:rsidRPr="00B1556D" w:rsidTr="00FE7D3F">
        <w:trPr>
          <w:trHeight w:val="20"/>
        </w:trPr>
        <w:tc>
          <w:tcPr>
            <w:tcW w:w="2694" w:type="dxa"/>
          </w:tcPr>
          <w:p w:rsidR="00EF1E06" w:rsidRPr="00B1556D" w:rsidRDefault="00EF1E06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106878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4677" w:type="dxa"/>
          </w:tcPr>
          <w:p w:rsidR="00EF1E06" w:rsidRPr="00B1556D" w:rsidRDefault="00EF1E06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  <w:p w:rsidR="00E95DB9" w:rsidRPr="00B1556D" w:rsidRDefault="00E95DB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Currency Id)</w:t>
            </w:r>
          </w:p>
        </w:tc>
        <w:tc>
          <w:tcPr>
            <w:tcW w:w="7071" w:type="dxa"/>
          </w:tcPr>
          <w:p w:rsidR="00EF1E06" w:rsidRPr="00B1556D" w:rsidRDefault="00EF1E06" w:rsidP="00FE531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317"/>
                <w:tab w:val="left" w:pos="357"/>
                <w:tab w:val="left" w:pos="1890"/>
              </w:tabs>
              <w:spacing w:before="60" w:after="60"/>
              <w:ind w:hanging="68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  <w:p w:rsidR="00EF1E06" w:rsidRPr="00B1556D" w:rsidRDefault="00EF1E06" w:rsidP="00FE5311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left" w:pos="317"/>
                <w:tab w:val="left" w:pos="357"/>
                <w:tab w:val="left" w:pos="1890"/>
              </w:tabs>
              <w:spacing w:before="60" w:after="60"/>
              <w:ind w:hanging="68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ต้องไม่เท่ากับ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</w:tc>
      </w:tr>
      <w:tr w:rsidR="004C06B0" w:rsidRPr="00B1556D" w:rsidTr="00FE7D3F">
        <w:trPr>
          <w:trHeight w:val="20"/>
        </w:trPr>
        <w:tc>
          <w:tcPr>
            <w:tcW w:w="2694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4677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รหัสธนาคารผู้รักษาบัญชีเงินฝากเงินตราต่างประเทศ (</w:t>
            </w:r>
            <w:r w:rsidR="00C2656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เฉพาะบัญชี</w:t>
            </w:r>
            <w:r w:rsidR="00C2656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เงินฝากเงินตราต่างประเทศ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ที่เปิดในประเทศไทย)</w:t>
            </w:r>
          </w:p>
          <w:p w:rsidR="009513FA" w:rsidRPr="00B1556D" w:rsidRDefault="009513F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Appendix A : FI Code)</w:t>
            </w:r>
          </w:p>
        </w:tc>
        <w:tc>
          <w:tcPr>
            <w:tcW w:w="7071" w:type="dxa"/>
          </w:tcPr>
          <w:p w:rsidR="004C06B0" w:rsidRPr="00B1556D" w:rsidRDefault="004107F4" w:rsidP="00FE5311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  <w:p w:rsidR="00057864" w:rsidRPr="00B1556D" w:rsidRDefault="00057864" w:rsidP="00FE5311">
            <w:pPr>
              <w:pStyle w:val="Header"/>
              <w:numPr>
                <w:ilvl w:val="0"/>
                <w:numId w:val="29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ถ้าระบุ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Foreign Bank Name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Country of Bank Location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ต้องเป็นค่าว่าง</w:t>
            </w:r>
          </w:p>
        </w:tc>
      </w:tr>
      <w:tr w:rsidR="004C06B0" w:rsidRPr="00B1556D" w:rsidTr="00FE7D3F">
        <w:trPr>
          <w:trHeight w:val="20"/>
        </w:trPr>
        <w:tc>
          <w:tcPr>
            <w:tcW w:w="2694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Foreign Bank Name</w:t>
            </w:r>
          </w:p>
        </w:tc>
        <w:tc>
          <w:tcPr>
            <w:tcW w:w="4677" w:type="dxa"/>
          </w:tcPr>
          <w:p w:rsidR="004107F4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ชื่อธนาคารผู้รักษาบัญชี </w:t>
            </w:r>
            <w:r w:rsidR="004107F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ระบุกรณีเป็น บัญชีเงินฝากในต่างประเทศ</w:t>
            </w:r>
            <w:r w:rsidR="004107F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4C06B0" w:rsidRPr="00B1556D" w:rsidRDefault="004107F4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ถ้าเป็นกรณีที่ฝากเงินตราต่างประเทศที่ ธนาคารพาณิชย์ไทยที่มีสาขาในต่างประเทศ ไม่ต้องระบุ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7071" w:type="dxa"/>
          </w:tcPr>
          <w:p w:rsidR="004C06B0" w:rsidRPr="00B1556D" w:rsidRDefault="00E06CC1" w:rsidP="00AA28FD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ถ้า</w:t>
            </w:r>
            <w:r w:rsidR="00FE7D3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ไม่ระบุ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="00FF460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ต้องระบุค่า</w:t>
            </w:r>
            <w:r w:rsidR="00FF460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Foreign Bank Name</w:t>
            </w:r>
            <w:r w:rsidR="0005786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06B0" w:rsidRPr="00B1556D" w:rsidTr="00FE7D3F">
        <w:trPr>
          <w:trHeight w:val="20"/>
        </w:trPr>
        <w:tc>
          <w:tcPr>
            <w:tcW w:w="2694" w:type="dxa"/>
          </w:tcPr>
          <w:p w:rsidR="004C06B0" w:rsidRPr="00B1556D" w:rsidRDefault="004C06B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Country of Bank Location</w:t>
            </w:r>
          </w:p>
        </w:tc>
        <w:tc>
          <w:tcPr>
            <w:tcW w:w="4677" w:type="dxa"/>
          </w:tcPr>
          <w:p w:rsidR="004C06B0" w:rsidRPr="00B1556D" w:rsidRDefault="00E95DB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ประเทศที่ตั้งของธนาคารผู้รักษาบัญชี ระบุเฉพาะกรณี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ทิ่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ตั้งอยู่ในต่างประเทศ</w:t>
            </w:r>
          </w:p>
          <w:p w:rsidR="00E95DB9" w:rsidRPr="00B1556D" w:rsidRDefault="00E95DB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Country Id)</w:t>
            </w:r>
          </w:p>
        </w:tc>
        <w:tc>
          <w:tcPr>
            <w:tcW w:w="7071" w:type="dxa"/>
          </w:tcPr>
          <w:p w:rsidR="00FF460F" w:rsidRPr="00B1556D" w:rsidRDefault="00FF460F" w:rsidP="00FE53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  <w:tab w:val="left" w:pos="317"/>
                <w:tab w:val="left" w:pos="1530"/>
                <w:tab w:val="left" w:pos="1890"/>
              </w:tabs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ถ้า</w:t>
            </w:r>
            <w:r w:rsidR="00FE7D3F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ไม่ระบุ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Country of Bank Location</w:t>
            </w:r>
          </w:p>
          <w:p w:rsidR="00FF460F" w:rsidRPr="00B1556D" w:rsidRDefault="00E95DB9" w:rsidP="00FE53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  <w:tab w:val="left" w:pos="317"/>
                <w:tab w:val="left" w:pos="1530"/>
                <w:tab w:val="left" w:pos="1890"/>
              </w:tabs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Country of Bank Location </w:t>
            </w:r>
            <w:r w:rsidR="00970B8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จะ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Country Id</w:t>
            </w:r>
          </w:p>
          <w:p w:rsidR="001158F9" w:rsidRPr="00B1556D" w:rsidRDefault="001158F9" w:rsidP="00FE53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  <w:tab w:val="left" w:pos="317"/>
                <w:tab w:val="left" w:pos="1530"/>
                <w:tab w:val="left" w:pos="1890"/>
              </w:tabs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ต้องไม่เท่ากับ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</w:t>
            </w:r>
          </w:p>
        </w:tc>
      </w:tr>
    </w:tbl>
    <w:p w:rsidR="009513FA" w:rsidRPr="00B1556D" w:rsidRDefault="009513FA">
      <w:pPr>
        <w:rPr>
          <w:rFonts w:ascii="TH SarabunPSK" w:hAnsi="TH SarabunPSK" w:cs="TH SarabunPSK"/>
          <w:sz w:val="28"/>
          <w:szCs w:val="28"/>
        </w:rPr>
      </w:pPr>
    </w:p>
    <w:p w:rsidR="009513FA" w:rsidRPr="00B1556D" w:rsidRDefault="009513FA">
      <w:pPr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4677"/>
        <w:gridCol w:w="7071"/>
      </w:tblGrid>
      <w:tr w:rsidR="00BC0D97" w:rsidRPr="00B1556D" w:rsidTr="00FE7D3F">
        <w:trPr>
          <w:trHeight w:val="70"/>
          <w:tblHeader/>
        </w:trPr>
        <w:tc>
          <w:tcPr>
            <w:tcW w:w="2694" w:type="dxa"/>
            <w:shd w:val="clear" w:color="auto" w:fill="DAEEF3"/>
          </w:tcPr>
          <w:p w:rsidR="00BC0D97" w:rsidRPr="00B1556D" w:rsidRDefault="00BC0D9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4677" w:type="dxa"/>
            <w:shd w:val="clear" w:color="auto" w:fill="DAEEF3"/>
          </w:tcPr>
          <w:p w:rsidR="00BC0D97" w:rsidRPr="00B1556D" w:rsidRDefault="00BC0D9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7071" w:type="dxa"/>
            <w:shd w:val="clear" w:color="auto" w:fill="DAEEF3"/>
          </w:tcPr>
          <w:p w:rsidR="00BC0D97" w:rsidRPr="00B1556D" w:rsidRDefault="00BC0D9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9513FA" w:rsidRPr="00B1556D" w:rsidTr="00C35AD0">
        <w:trPr>
          <w:trHeight w:val="20"/>
        </w:trPr>
        <w:tc>
          <w:tcPr>
            <w:tcW w:w="2694" w:type="dxa"/>
          </w:tcPr>
          <w:p w:rsidR="009513FA" w:rsidRPr="00B1556D" w:rsidRDefault="009513F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Deposit Type</w:t>
            </w:r>
          </w:p>
        </w:tc>
        <w:tc>
          <w:tcPr>
            <w:tcW w:w="4677" w:type="dxa"/>
          </w:tcPr>
          <w:p w:rsidR="009513FA" w:rsidRPr="00B1556D" w:rsidRDefault="009513F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ประเภทบัญชี ของบัญชีเงินฝากเงินตราต่างประเทศ เช่น เงินฝากประจำ กระแสรายวัน ออมทรัพย์</w:t>
            </w:r>
          </w:p>
          <w:p w:rsidR="009513FA" w:rsidRPr="00B1556D" w:rsidRDefault="009513F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Arrangement Type)</w:t>
            </w:r>
          </w:p>
        </w:tc>
        <w:tc>
          <w:tcPr>
            <w:tcW w:w="7071" w:type="dxa"/>
          </w:tcPr>
          <w:p w:rsidR="009513FA" w:rsidRPr="00B1556D" w:rsidRDefault="009513F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Arrangement Type </w:t>
            </w:r>
            <w:r w:rsidR="0092513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9513FA" w:rsidRPr="00B1556D" w:rsidRDefault="009513F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018039     Current</w:t>
            </w:r>
          </w:p>
          <w:p w:rsidR="009513FA" w:rsidRPr="00B1556D" w:rsidRDefault="009513F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018040     Saving / At Call</w:t>
            </w:r>
          </w:p>
          <w:p w:rsidR="009513FA" w:rsidRPr="00B1556D" w:rsidRDefault="009513F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018042     Fixed Deposit / Contractual Saving Deposit </w:t>
            </w:r>
          </w:p>
          <w:p w:rsidR="009513FA" w:rsidRPr="00B1556D" w:rsidRDefault="009513F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018044     Negotiable Certificate of Deposit (NCD) </w:t>
            </w:r>
          </w:p>
          <w:p w:rsidR="009513FA" w:rsidRPr="00B1556D" w:rsidRDefault="009513F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      / Floating Rate Certificate of Deposit (FRCD)</w:t>
            </w:r>
          </w:p>
        </w:tc>
      </w:tr>
      <w:tr w:rsidR="00BC0D97" w:rsidRPr="00B1556D" w:rsidTr="00FE7D3F">
        <w:trPr>
          <w:trHeight w:val="20"/>
        </w:trPr>
        <w:tc>
          <w:tcPr>
            <w:tcW w:w="2694" w:type="dxa"/>
          </w:tcPr>
          <w:p w:rsidR="00BC0D97" w:rsidRPr="00B1556D" w:rsidRDefault="00BC0D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FCD Type</w:t>
            </w:r>
          </w:p>
        </w:tc>
        <w:tc>
          <w:tcPr>
            <w:tcW w:w="4677" w:type="dxa"/>
          </w:tcPr>
          <w:p w:rsidR="00BC0D97" w:rsidRPr="00B1556D" w:rsidRDefault="00BC0D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ประเภทของบัญชี</w:t>
            </w:r>
            <w:r w:rsidR="00FE7D3F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เงินฝากเงินตราต่างประเทศ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(ระบุเฉพาะกรณีบัญชีที่เปิดกับธนาคารในประเทศ)  </w:t>
            </w:r>
          </w:p>
          <w:p w:rsidR="00BC0D97" w:rsidRPr="00B1556D" w:rsidRDefault="00BC0D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71" w:type="dxa"/>
          </w:tcPr>
          <w:p w:rsidR="00FE7D3F" w:rsidRPr="00B1556D" w:rsidRDefault="00FE7D3F" w:rsidP="00FE5311">
            <w:pPr>
              <w:numPr>
                <w:ilvl w:val="0"/>
                <w:numId w:val="27"/>
              </w:numPr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มีค่าแล้ว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FCD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ต้องไม่เป็นค่าว่าง</w:t>
            </w:r>
          </w:p>
          <w:p w:rsidR="00FE7D3F" w:rsidRPr="00B1556D" w:rsidRDefault="0092513E" w:rsidP="00FE5311">
            <w:pPr>
              <w:numPr>
                <w:ilvl w:val="0"/>
                <w:numId w:val="27"/>
              </w:numPr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ค่าที่เป็นไปได้ คือ</w:t>
            </w:r>
          </w:p>
          <w:p w:rsidR="00FE7D3F" w:rsidRPr="00B1556D" w:rsidRDefault="00FE7D3F" w:rsidP="00FE5311">
            <w:pPr>
              <w:spacing w:before="60" w:after="60"/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FCD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บัญชีเงินฝากเงินตราต่างประเทศประเภทแหล่งต่างประเทศ</w:t>
            </w:r>
          </w:p>
          <w:p w:rsidR="00FE7D3F" w:rsidRPr="00B1556D" w:rsidRDefault="00FE7D3F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DSFCD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บัญชีเงินฝากเงินตราต่างประเทศประเภทแหล่งในประเทศ แบบไม่มีภาระ</w:t>
            </w:r>
          </w:p>
          <w:p w:rsidR="00BC0D97" w:rsidRPr="00B1556D" w:rsidRDefault="00FE7D3F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DFCD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บัญชีเงินฝากเงินตราต่างประเ</w:t>
            </w:r>
            <w:r w:rsidR="008E7898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ทศประเภทแหล่งในประเทศ แบบมีภาระ</w:t>
            </w:r>
          </w:p>
        </w:tc>
      </w:tr>
      <w:tr w:rsidR="00BC0D97" w:rsidRPr="00B1556D" w:rsidTr="00FE7D3F">
        <w:trPr>
          <w:trHeight w:val="20"/>
        </w:trPr>
        <w:tc>
          <w:tcPr>
            <w:tcW w:w="2694" w:type="dxa"/>
            <w:vAlign w:val="center"/>
          </w:tcPr>
          <w:p w:rsidR="00BC0D97" w:rsidRPr="00B1556D" w:rsidRDefault="00BC0D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Account Closed Date</w:t>
            </w:r>
          </w:p>
        </w:tc>
        <w:tc>
          <w:tcPr>
            <w:tcW w:w="4677" w:type="dxa"/>
          </w:tcPr>
          <w:p w:rsidR="00BC0D97" w:rsidRPr="00B1556D" w:rsidRDefault="008E7898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วันที่ปิดบัญชี</w:t>
            </w:r>
          </w:p>
        </w:tc>
        <w:tc>
          <w:tcPr>
            <w:tcW w:w="7071" w:type="dxa"/>
          </w:tcPr>
          <w:p w:rsidR="00BC0D97" w:rsidRPr="00B1556D" w:rsidRDefault="00BC0D9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BC0D97" w:rsidRPr="00B1556D" w:rsidTr="00FE7D3F">
        <w:trPr>
          <w:trHeight w:val="20"/>
        </w:trPr>
        <w:tc>
          <w:tcPr>
            <w:tcW w:w="2694" w:type="dxa"/>
            <w:vAlign w:val="center"/>
          </w:tcPr>
          <w:p w:rsidR="00BC0D97" w:rsidRPr="00B1556D" w:rsidRDefault="00BC0D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4677" w:type="dxa"/>
          </w:tcPr>
          <w:p w:rsidR="00BC0D97" w:rsidRPr="00B1556D" w:rsidRDefault="00BC0D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7071" w:type="dxa"/>
          </w:tcPr>
          <w:p w:rsidR="00BC0D97" w:rsidRPr="00B1556D" w:rsidRDefault="00BC0D9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125590" w:rsidRPr="00B1556D" w:rsidRDefault="0012559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p w:rsidR="00125590" w:rsidRPr="00B1556D" w:rsidRDefault="0012559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p w:rsidR="00125590" w:rsidRPr="00B1556D" w:rsidRDefault="00125590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sz w:val="28"/>
          <w:szCs w:val="28"/>
        </w:rPr>
      </w:pPr>
    </w:p>
    <w:p w:rsidR="00AD09BF" w:rsidRPr="00B1556D" w:rsidRDefault="00AD09BF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  <w:sectPr w:rsidR="00943076" w:rsidRPr="00B1556D">
          <w:headerReference w:type="even" r:id="rId25"/>
          <w:headerReference w:type="default" r:id="rId26"/>
          <w:headerReference w:type="first" r:id="rId27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B1556D" w:rsidRDefault="00943076">
      <w:pPr>
        <w:pStyle w:val="Heading1"/>
        <w:jc w:val="center"/>
        <w:rPr>
          <w:rFonts w:ascii="TH SarabunPSK" w:hAnsi="TH SarabunPSK" w:cs="TH SarabunPSK"/>
        </w:rPr>
      </w:pPr>
      <w:bookmarkStart w:id="13" w:name="_Toc280705457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r w:rsidR="00B50464" w:rsidRPr="00B1556D">
        <w:rPr>
          <w:rFonts w:ascii="TH SarabunPSK" w:hAnsi="TH SarabunPSK" w:cs="TH SarabunPSK"/>
        </w:rPr>
        <w:t>TC Foreign Currency Deposit Transaction</w:t>
      </w:r>
      <w:r w:rsidR="005540F3" w:rsidRPr="00B1556D">
        <w:rPr>
          <w:rFonts w:ascii="TH SarabunPSK" w:hAnsi="TH SarabunPSK" w:cs="TH SarabunPSK"/>
        </w:rPr>
        <w:t xml:space="preserve"> (DF_</w:t>
      </w:r>
      <w:r w:rsidR="00B50464" w:rsidRPr="00B1556D">
        <w:rPr>
          <w:rFonts w:ascii="TH SarabunPSK" w:hAnsi="TH SarabunPSK" w:cs="TH SarabunPSK"/>
        </w:rPr>
        <w:t>TDT</w:t>
      </w:r>
      <w:r w:rsidRPr="00B1556D">
        <w:rPr>
          <w:rFonts w:ascii="TH SarabunPSK" w:hAnsi="TH SarabunPSK" w:cs="TH SarabunPSK"/>
        </w:rPr>
        <w:t>)</w:t>
      </w:r>
      <w:bookmarkEnd w:id="13"/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911F77" w:rsidRPr="00B1556D" w:rsidRDefault="00943076" w:rsidP="00911F7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DD6357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TC Foreign Currency Deposit Transaction 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>(DF_</w:t>
      </w:r>
      <w:r w:rsidR="00DD6357" w:rsidRPr="00B1556D">
        <w:rPr>
          <w:rFonts w:ascii="TH SarabunPSK" w:hAnsi="TH SarabunPSK" w:cs="TH SarabunPSK"/>
          <w:color w:val="000000"/>
          <w:sz w:val="28"/>
          <w:szCs w:val="28"/>
        </w:rPr>
        <w:t>T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</w:rPr>
        <w:t>D</w:t>
      </w:r>
      <w:r w:rsidR="00DD6357" w:rsidRPr="00B1556D">
        <w:rPr>
          <w:rFonts w:ascii="TH SarabunPSK" w:hAnsi="TH SarabunPSK" w:cs="TH SarabunPSK"/>
          <w:color w:val="000000"/>
          <w:sz w:val="28"/>
          <w:szCs w:val="28"/>
        </w:rPr>
        <w:t>T</w:t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  <w:cs/>
        </w:rPr>
        <w:t>เป็น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ข้อมูล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รายงานรายการฝาก/ถอน/โอน/ยอดคงค้าง ของบัญชีเงินฝากเงินตราต่างประเทศและบัญชีเงินฝากในต่างประเทศของศูนย์บริหารเงิน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911F77" w:rsidRPr="00B1556D" w:rsidRDefault="00911F77" w:rsidP="00911F77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  <w:t>ศูนย์บริหารเงิน ตามประกาศเจ้าพนักงานควบคุมการแลกเปลี่ยนเงิน</w:t>
      </w:r>
    </w:p>
    <w:p w:rsidR="00DD30A8" w:rsidRPr="00B1556D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DD30A8" w:rsidRPr="00B1556D" w:rsidRDefault="00DD30A8" w:rsidP="00DD30A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57048C" w:rsidRPr="00B1556D" w:rsidRDefault="0057048C" w:rsidP="0057048C">
      <w:pPr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52"/>
        <w:gridCol w:w="5670"/>
        <w:gridCol w:w="6220"/>
      </w:tblGrid>
      <w:tr w:rsidR="00943076" w:rsidRPr="00B1556D" w:rsidTr="00290FFC">
        <w:trPr>
          <w:trHeight w:val="20"/>
          <w:tblHeader/>
        </w:trPr>
        <w:tc>
          <w:tcPr>
            <w:tcW w:w="2552" w:type="dxa"/>
            <w:shd w:val="clear" w:color="auto" w:fill="DAEEF3"/>
          </w:tcPr>
          <w:p w:rsidR="00943076" w:rsidRPr="00B1556D" w:rsidRDefault="009430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670" w:type="dxa"/>
            <w:shd w:val="clear" w:color="auto" w:fill="DAEEF3"/>
          </w:tcPr>
          <w:p w:rsidR="00943076" w:rsidRPr="00B1556D" w:rsidRDefault="009430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220" w:type="dxa"/>
            <w:shd w:val="clear" w:color="auto" w:fill="DAEEF3"/>
          </w:tcPr>
          <w:p w:rsidR="00943076" w:rsidRPr="00B1556D" w:rsidRDefault="00943076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C04422" w:rsidRPr="00B1556D" w:rsidTr="00290FFC">
        <w:trPr>
          <w:trHeight w:val="20"/>
        </w:trPr>
        <w:tc>
          <w:tcPr>
            <w:tcW w:w="2552" w:type="dxa"/>
          </w:tcPr>
          <w:p w:rsidR="00C04422" w:rsidRPr="00B1556D" w:rsidRDefault="00C0442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5670" w:type="dxa"/>
          </w:tcPr>
          <w:p w:rsidR="00C04422" w:rsidRPr="00B1556D" w:rsidRDefault="00C0442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6220" w:type="dxa"/>
          </w:tcPr>
          <w:p w:rsidR="00C04422" w:rsidRPr="00B1556D" w:rsidRDefault="00C0442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290FFC" w:rsidRPr="00B1556D" w:rsidTr="00290FFC">
        <w:trPr>
          <w:trHeight w:val="20"/>
        </w:trPr>
        <w:tc>
          <w:tcPr>
            <w:tcW w:w="2552" w:type="dxa"/>
          </w:tcPr>
          <w:p w:rsidR="00290FFC" w:rsidRPr="00B1556D" w:rsidRDefault="00290FF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5670" w:type="dxa"/>
          </w:tcPr>
          <w:p w:rsidR="00290FFC" w:rsidRPr="00B1556D" w:rsidRDefault="00290FFC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เช่น วันที่ 31 มกราคม 2554 รูปแบบที่ต้องรายงาน คือ 2011-01-31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6220" w:type="dxa"/>
          </w:tcPr>
          <w:p w:rsidR="00290FFC" w:rsidRPr="00B1556D" w:rsidRDefault="00290F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pStyle w:val="Header"/>
              <w:tabs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6220" w:type="dxa"/>
          </w:tcPr>
          <w:p w:rsidR="00941489" w:rsidRPr="00B1556D" w:rsidRDefault="0094148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0209CE" w:rsidRPr="00B1556D" w:rsidRDefault="000209CE">
      <w:pPr>
        <w:rPr>
          <w:rFonts w:ascii="TH SarabunPSK" w:hAnsi="TH SarabunPSK" w:cs="TH SarabunPSK"/>
          <w:sz w:val="28"/>
          <w:szCs w:val="28"/>
        </w:rPr>
      </w:pPr>
    </w:p>
    <w:p w:rsidR="00290FFC" w:rsidRPr="00B1556D" w:rsidRDefault="00290FFC">
      <w:pPr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52"/>
        <w:gridCol w:w="5670"/>
        <w:gridCol w:w="6220"/>
      </w:tblGrid>
      <w:tr w:rsidR="00290FFC" w:rsidRPr="00B1556D" w:rsidTr="008664F9">
        <w:trPr>
          <w:trHeight w:val="20"/>
          <w:tblHeader/>
        </w:trPr>
        <w:tc>
          <w:tcPr>
            <w:tcW w:w="2552" w:type="dxa"/>
            <w:shd w:val="clear" w:color="auto" w:fill="DAEEF3"/>
          </w:tcPr>
          <w:p w:rsidR="00290FFC" w:rsidRPr="00B1556D" w:rsidRDefault="00290F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670" w:type="dxa"/>
            <w:shd w:val="clear" w:color="auto" w:fill="DAEEF3"/>
          </w:tcPr>
          <w:p w:rsidR="00290FFC" w:rsidRPr="00B1556D" w:rsidRDefault="00290F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220" w:type="dxa"/>
            <w:shd w:val="clear" w:color="auto" w:fill="DAEEF3"/>
          </w:tcPr>
          <w:p w:rsidR="00290FFC" w:rsidRPr="00B1556D" w:rsidRDefault="00290F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05637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Loan </w:t>
            </w:r>
            <w:r w:rsidR="00941489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Deposit Transaction Type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ประเภทรายการ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(Classification : </w:t>
            </w:r>
            <w:r w:rsidR="00290FFC" w:rsidRPr="00B1556D">
              <w:rPr>
                <w:rFonts w:ascii="TH SarabunPSK" w:hAnsi="TH SarabunPSK" w:cs="TH SarabunPSK"/>
                <w:sz w:val="28"/>
                <w:szCs w:val="28"/>
              </w:rPr>
              <w:t xml:space="preserve">Loan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Deposit Transaction Type)</w:t>
            </w:r>
          </w:p>
        </w:tc>
        <w:tc>
          <w:tcPr>
            <w:tcW w:w="6220" w:type="dxa"/>
          </w:tcPr>
          <w:p w:rsidR="00941489" w:rsidRPr="00B1556D" w:rsidRDefault="00290F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="0092513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Loan Deposit Transaction Type</w:t>
            </w:r>
            <w:r w:rsidR="0092513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941489" w:rsidRPr="00B1556D" w:rsidRDefault="0094148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184007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Deposit</w:t>
            </w:r>
          </w:p>
          <w:p w:rsidR="00941489" w:rsidRPr="00B1556D" w:rsidRDefault="0094148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184010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Withdraw</w:t>
            </w:r>
          </w:p>
          <w:p w:rsidR="00941489" w:rsidRPr="00B1556D" w:rsidRDefault="0094148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184011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Balance this period</w:t>
            </w: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941489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Transfer Flag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Flag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ประเภทรายการว่าเป็น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Transfer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หรือไม่ โดยการ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Transfer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หมายถึง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1)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เป็นการฝากโดยถอนจากบัญชีเงินฝากเงินตราต่างประเทศที่เปิดกับ 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ธพ.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ในประเทศเท่านั้น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TC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กลุ่ม เครือข่าย และคู่ค้า หรือ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2)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เป็นการถอนเพื่อฝากเข้าบัญชีเงินฝากเงินตราต่างประเทศที่เปิดกับ 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ธพ.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ในประเทศเท่านั้น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TC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กลุ่ม เครือข่าย และคู่ค้า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ถ้าเป็น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Transfer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ใส่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:rsidR="00941489" w:rsidRPr="003F4A35" w:rsidRDefault="00941489" w:rsidP="000277CB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ถ้าไม่ใช่ให้เว้นว่างไว้ 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NULL)</w:t>
            </w:r>
            <w:r w:rsidR="003F4A3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F4A35" w:rsidRPr="00F64DFF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เช่น </w:t>
            </w:r>
            <w:r w:rsidR="000277CB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ซื้อเงินตราต่างประเทศฝากเข้าบัญชี </w:t>
            </w:r>
            <w:r w:rsidR="000277CB">
              <w:rPr>
                <w:rFonts w:ascii="TH SarabunPSK" w:hAnsi="TH SarabunPSK" w:cs="TH SarabunPSK"/>
                <w:color w:val="FF0000"/>
                <w:sz w:val="28"/>
                <w:szCs w:val="28"/>
              </w:rPr>
              <w:t>FCD</w:t>
            </w:r>
          </w:p>
        </w:tc>
        <w:tc>
          <w:tcPr>
            <w:tcW w:w="6220" w:type="dxa"/>
          </w:tcPr>
          <w:p w:rsidR="00941489" w:rsidRPr="00B1556D" w:rsidRDefault="00214A48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Transfer Flag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มีค่า ต้องเป็น 1 เท่านั้น</w:t>
            </w:r>
            <w:r w:rsidR="00C01FF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C01FF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="008D473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</w:t>
            </w:r>
            <w:r w:rsidR="00B4711C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E</w:t>
            </w:r>
            <w:r w:rsidR="00C01FF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: </w:t>
            </w:r>
            <w:r w:rsidR="00C01FF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การรายงาน</w:t>
            </w:r>
            <w:r w:rsidR="008D473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DF_TDT </w:t>
            </w:r>
            <w:r w:rsidR="008D4732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สำหรับแต่ละ </w:t>
            </w:r>
            <w:r w:rsidR="008D473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Transfer Flag</w:t>
            </w:r>
            <w:r w:rsidR="00C01FF4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เลขที่บัญชี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FCD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ของศูนย์บริหารเงินที่ทำธุรกรรม 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20" w:type="dxa"/>
          </w:tcPr>
          <w:p w:rsidR="00941489" w:rsidRPr="00B1556D" w:rsidRDefault="00214A48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ตรวจสอบกับ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Deposit Account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ใน </w:t>
            </w:r>
            <w:r w:rsidR="008D0AC4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DF_TDA</w:t>
            </w: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วัตถุประสงค์การทำรายการ 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Transaction Purpose Code)</w:t>
            </w:r>
          </w:p>
        </w:tc>
        <w:tc>
          <w:tcPr>
            <w:tcW w:w="6220" w:type="dxa"/>
          </w:tcPr>
          <w:p w:rsidR="00941489" w:rsidRPr="00B1556D" w:rsidRDefault="00214A48" w:rsidP="00FE531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="00435DE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Loan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Deposit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184007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Deposit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184010 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Withdraw</w:t>
            </w:r>
            <w:r w:rsidR="00650810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ion Purpose Code</w:t>
            </w:r>
          </w:p>
          <w:p w:rsidR="00214A48" w:rsidRPr="00B1556D" w:rsidRDefault="00214A48" w:rsidP="00FE531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มีค่า </w:t>
            </w:r>
            <w:r w:rsidR="00DC43D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จะมีค่าที่เป็นไปได้ใน </w:t>
            </w:r>
            <w:r w:rsidR="00DC43DD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</w:p>
          <w:p w:rsidR="009C6FAE" w:rsidRPr="00B1556D" w:rsidRDefault="009C6FAE" w:rsidP="00FE531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B :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53060" w:rsidRPr="00B1556D" w:rsidRDefault="00153060" w:rsidP="00021091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= 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>318</w:t>
            </w:r>
            <w:r w:rsidR="00021091">
              <w:rPr>
                <w:rFonts w:ascii="TH SarabunPSK" w:hAnsi="TH SarabunPSK" w:cs="TH SarabunPSK"/>
                <w:color w:val="FF0000"/>
                <w:sz w:val="28"/>
                <w:szCs w:val="28"/>
              </w:rPr>
              <w:t>209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(อื่น ๆ) ต้องระบุวัตถุประสงค์การทำรายการที่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Remark</w:t>
            </w:r>
          </w:p>
        </w:tc>
      </w:tr>
    </w:tbl>
    <w:p w:rsidR="00F10803" w:rsidRDefault="00F10803"/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52"/>
        <w:gridCol w:w="5670"/>
        <w:gridCol w:w="6220"/>
      </w:tblGrid>
      <w:tr w:rsidR="00F10803" w:rsidRPr="00B1556D" w:rsidTr="00065516">
        <w:trPr>
          <w:trHeight w:val="20"/>
          <w:tblHeader/>
        </w:trPr>
        <w:tc>
          <w:tcPr>
            <w:tcW w:w="2552" w:type="dxa"/>
            <w:shd w:val="clear" w:color="auto" w:fill="DAEEF3"/>
          </w:tcPr>
          <w:p w:rsidR="00F10803" w:rsidRPr="00B1556D" w:rsidRDefault="00F10803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670" w:type="dxa"/>
            <w:shd w:val="clear" w:color="auto" w:fill="DAEEF3"/>
          </w:tcPr>
          <w:p w:rsidR="00F10803" w:rsidRPr="00B1556D" w:rsidRDefault="00F10803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220" w:type="dxa"/>
            <w:shd w:val="clear" w:color="auto" w:fill="DAEEF3"/>
          </w:tcPr>
          <w:p w:rsidR="00F10803" w:rsidRPr="00B1556D" w:rsidRDefault="00F10803" w:rsidP="0006551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106878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</w:t>
            </w:r>
          </w:p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Currency Id)</w:t>
            </w:r>
          </w:p>
        </w:tc>
        <w:tc>
          <w:tcPr>
            <w:tcW w:w="6220" w:type="dxa"/>
          </w:tcPr>
          <w:p w:rsidR="00941489" w:rsidRPr="00B1556D" w:rsidRDefault="009540BF" w:rsidP="00FE5311">
            <w:pPr>
              <w:numPr>
                <w:ilvl w:val="0"/>
                <w:numId w:val="19"/>
              </w:numPr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</w:t>
            </w:r>
            <w:r w:rsidR="00214A48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urrency Id</w:t>
            </w:r>
          </w:p>
          <w:p w:rsidR="00214A48" w:rsidRPr="00B1556D" w:rsidRDefault="007162CA" w:rsidP="00FE5311">
            <w:pPr>
              <w:numPr>
                <w:ilvl w:val="0"/>
                <w:numId w:val="19"/>
              </w:numPr>
              <w:spacing w:before="60" w:after="60"/>
              <w:ind w:left="215" w:hanging="21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ต้องไม่เท่ากับ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THB</w:t>
            </w:r>
          </w:p>
        </w:tc>
      </w:tr>
      <w:tr w:rsidR="00941489" w:rsidRPr="00B1556D" w:rsidTr="00290FFC">
        <w:trPr>
          <w:trHeight w:val="20"/>
        </w:trPr>
        <w:tc>
          <w:tcPr>
            <w:tcW w:w="2552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5670" w:type="dxa"/>
          </w:tcPr>
          <w:p w:rsidR="00941489" w:rsidRPr="00B1556D" w:rsidRDefault="00941489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จำนวนเงินตามสกุลเงิน</w:t>
            </w:r>
          </w:p>
        </w:tc>
        <w:tc>
          <w:tcPr>
            <w:tcW w:w="6220" w:type="dxa"/>
          </w:tcPr>
          <w:p w:rsidR="00941489" w:rsidRPr="00B1556D" w:rsidRDefault="007162CA" w:rsidP="00FE5311">
            <w:pPr>
              <w:pStyle w:val="Header"/>
              <w:tabs>
                <w:tab w:val="clear" w:pos="4153"/>
                <w:tab w:val="clear" w:pos="8306"/>
                <w:tab w:val="left" w:pos="215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Deposit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D05B16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184007 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Deposit</w:t>
            </w:r>
            <w:r w:rsidR="00D05B16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D05B16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  <w:r w:rsidR="00D05B16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184010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D05B16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Withdraw</w:t>
            </w:r>
            <w:r w:rsidR="00D05B16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Amount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A13B2A" w:rsidRPr="00B1556D" w:rsidTr="00290FFC">
        <w:trPr>
          <w:trHeight w:val="20"/>
        </w:trPr>
        <w:tc>
          <w:tcPr>
            <w:tcW w:w="2552" w:type="dxa"/>
          </w:tcPr>
          <w:p w:rsidR="00A13B2A" w:rsidRPr="00B1556D" w:rsidRDefault="00A13B2A" w:rsidP="00F84CFE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292C7A">
              <w:rPr>
                <w:rFonts w:ascii="TH SarabunPSK" w:hAnsi="TH SarabunPSK" w:cs="TH SarabunPSK"/>
                <w:color w:val="FF0000"/>
                <w:sz w:val="28"/>
                <w:szCs w:val="28"/>
              </w:rPr>
              <w:t>Exchange Rate</w:t>
            </w:r>
          </w:p>
        </w:tc>
        <w:tc>
          <w:tcPr>
            <w:tcW w:w="5670" w:type="dxa"/>
          </w:tcPr>
          <w:p w:rsidR="00A13B2A" w:rsidRPr="00B1556D" w:rsidRDefault="00A13B2A" w:rsidP="00F84CFE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FD1C6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อัตราแลกเปลี่ยนที่ศูนย์บริหารเงินทำกับกลุ่มบริษัท</w:t>
            </w:r>
          </w:p>
        </w:tc>
        <w:tc>
          <w:tcPr>
            <w:tcW w:w="6220" w:type="dxa"/>
          </w:tcPr>
          <w:p w:rsidR="00465921" w:rsidRPr="00E11347" w:rsidRDefault="00465921" w:rsidP="00465921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1.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ab/>
              <w:t xml:space="preserve"> ถ้า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Transaction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Purpose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Code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มีค่าดังต่อไปนี้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ต้องระบุ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Exchange</w:t>
            </w:r>
            <w:proofErr w:type="spellEnd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Rate</w:t>
            </w:r>
            <w:proofErr w:type="spellEnd"/>
          </w:p>
          <w:p w:rsidR="00465921" w:rsidRPr="00E11347" w:rsidRDefault="00465921" w:rsidP="00465921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318205 เพื่อการซื้อเงินตราต่างประเทศกับกลุ่มบริษัท</w:t>
            </w:r>
          </w:p>
          <w:p w:rsidR="00465921" w:rsidRPr="00E11347" w:rsidRDefault="00465921" w:rsidP="00465921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318206 เพื่อการขายเงินตราต่างประเทศกับกลุ่มบริษัท</w:t>
            </w:r>
          </w:p>
          <w:p w:rsidR="00465921" w:rsidRPr="003F4A35" w:rsidRDefault="00465921" w:rsidP="00465921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        318207 เพื่อการแลกเปลี่ยนเงินตราต่างประเทศกับ</w:t>
            </w:r>
            <w:r w:rsidRPr="0017616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กลุ่ม</w:t>
            </w:r>
            <w:r w:rsidR="00D86BB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>บริษัท</w:t>
            </w:r>
            <w:r w:rsidRPr="0017616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 xml:space="preserve"> </w:t>
            </w:r>
            <w:r w:rsidR="003F4A35" w:rsidRPr="001761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(แลกเปลี่ยน </w:t>
            </w:r>
            <w:r w:rsidR="003F4A35" w:rsidRPr="0017616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FX </w:t>
            </w:r>
            <w:r w:rsidR="003F4A35" w:rsidRPr="001761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กับ </w:t>
            </w:r>
            <w:r w:rsidR="003F4A35" w:rsidRPr="0017616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FX  Cross Currency </w:t>
            </w:r>
            <w:r w:rsidR="003F4A35" w:rsidRPr="001761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ต้องรายงาน 2 รายการ คือ </w:t>
            </w:r>
            <w:r w:rsidR="003F4A35" w:rsidRPr="00176167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withdraw </w:t>
            </w:r>
            <w:r w:rsidR="003F4A35" w:rsidRPr="00176167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และ </w:t>
            </w:r>
            <w:r w:rsidR="003F4A35" w:rsidRPr="00176167">
              <w:rPr>
                <w:rFonts w:ascii="TH SarabunPSK" w:hAnsi="TH SarabunPSK" w:cs="TH SarabunPSK"/>
                <w:color w:val="FF0000"/>
                <w:sz w:val="28"/>
                <w:szCs w:val="28"/>
              </w:rPr>
              <w:t>deposit)</w:t>
            </w:r>
          </w:p>
          <w:p w:rsidR="00A13B2A" w:rsidRPr="00600204" w:rsidRDefault="00465921" w:rsidP="0046592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</w:pP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2.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ab/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val="th-TH"/>
              </w:rPr>
              <w:t xml:space="preserve"> ถ้าระบุค่า</w:t>
            </w:r>
            <w:r w:rsidRPr="00E113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th-TH"/>
              </w:rPr>
              <w:t>ต้องมีค่ามากกว่าศูนย์</w:t>
            </w:r>
          </w:p>
        </w:tc>
      </w:tr>
      <w:tr w:rsidR="00A13B2A" w:rsidRPr="00B1556D" w:rsidTr="004D54CF">
        <w:trPr>
          <w:trHeight w:val="1786"/>
        </w:trPr>
        <w:tc>
          <w:tcPr>
            <w:tcW w:w="2552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From/To Deposit Account Number</w:t>
            </w:r>
          </w:p>
        </w:tc>
        <w:tc>
          <w:tcPr>
            <w:tcW w:w="567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เลขที่บัญชี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FCD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ของศูนย์บริหารเงิน / กลุ่ม / เครือข่าย</w:t>
            </w:r>
          </w:p>
        </w:tc>
        <w:tc>
          <w:tcPr>
            <w:tcW w:w="6220" w:type="dxa"/>
          </w:tcPr>
          <w:p w:rsidR="00A13B2A" w:rsidRPr="00B1556D" w:rsidRDefault="00A13B2A" w:rsidP="00FE5311">
            <w:pPr>
              <w:numPr>
                <w:ilvl w:val="0"/>
                <w:numId w:val="31"/>
              </w:numPr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Transfer Flag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1 แล้ว ต้องระบุค่า </w:t>
            </w:r>
          </w:p>
          <w:p w:rsidR="00A13B2A" w:rsidRPr="00B1556D" w:rsidRDefault="00A13B2A" w:rsidP="00FE5311">
            <w:pPr>
              <w:numPr>
                <w:ilvl w:val="0"/>
                <w:numId w:val="28"/>
              </w:num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From/To Deposit Account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</w:p>
          <w:p w:rsidR="00A13B2A" w:rsidRPr="00B1556D" w:rsidRDefault="00A13B2A" w:rsidP="00FE5311">
            <w:pPr>
              <w:numPr>
                <w:ilvl w:val="0"/>
                <w:numId w:val="28"/>
              </w:num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Account Name</w:t>
            </w:r>
          </w:p>
          <w:p w:rsidR="00A13B2A" w:rsidRPr="00B1556D" w:rsidRDefault="00A13B2A" w:rsidP="00FE5311">
            <w:pPr>
              <w:numPr>
                <w:ilvl w:val="0"/>
                <w:numId w:val="31"/>
              </w:numPr>
              <w:spacing w:before="60" w:after="60"/>
              <w:ind w:left="317" w:hanging="28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From/To Deposit Account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จะ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ตรวจสอบกับ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Deposit Account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DF_TDA</w:t>
            </w:r>
          </w:p>
        </w:tc>
      </w:tr>
      <w:tr w:rsidR="00A13B2A" w:rsidRPr="00B1556D" w:rsidTr="00290FFC">
        <w:trPr>
          <w:trHeight w:val="20"/>
        </w:trPr>
        <w:tc>
          <w:tcPr>
            <w:tcW w:w="2552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567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รหัสธนาคารผู้รักษาบัญชีของคู่ค้า</w:t>
            </w:r>
          </w:p>
          <w:p w:rsidR="00A13B2A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Appendix A : FI Code)</w:t>
            </w:r>
          </w:p>
          <w:p w:rsidR="003F4A35" w:rsidRPr="00B1556D" w:rsidRDefault="003F4A35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622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Transfer Flag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1 แล้ว ต้องระบุค่า </w:t>
            </w:r>
          </w:p>
          <w:p w:rsidR="00A13B2A" w:rsidRPr="00B1556D" w:rsidRDefault="00A13B2A" w:rsidP="00FE5311">
            <w:pPr>
              <w:numPr>
                <w:ilvl w:val="0"/>
                <w:numId w:val="28"/>
              </w:num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From/To Deposit Account Number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หรือ </w:t>
            </w:r>
          </w:p>
          <w:p w:rsidR="00A13B2A" w:rsidRPr="00B1556D" w:rsidRDefault="00A13B2A" w:rsidP="00FE5311">
            <w:pPr>
              <w:numPr>
                <w:ilvl w:val="0"/>
                <w:numId w:val="28"/>
              </w:num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Account Name</w:t>
            </w:r>
          </w:p>
        </w:tc>
      </w:tr>
      <w:tr w:rsidR="00A13B2A" w:rsidRPr="00B1556D" w:rsidTr="00290FFC">
        <w:trPr>
          <w:trHeight w:val="20"/>
        </w:trPr>
        <w:tc>
          <w:tcPr>
            <w:tcW w:w="2552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Account Name</w:t>
            </w:r>
          </w:p>
        </w:tc>
        <w:tc>
          <w:tcPr>
            <w:tcW w:w="567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ระบุชื่อเจ้าของบัญชีเงินฝากเงินตราต่างประเทศ</w:t>
            </w:r>
          </w:p>
        </w:tc>
        <w:tc>
          <w:tcPr>
            <w:tcW w:w="622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มีค่าแล้ว ต้องระบุค่า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Account Name</w:t>
            </w:r>
          </w:p>
        </w:tc>
      </w:tr>
      <w:tr w:rsidR="00A13B2A" w:rsidRPr="00B1556D" w:rsidTr="00290FFC">
        <w:trPr>
          <w:trHeight w:val="20"/>
        </w:trPr>
        <w:tc>
          <w:tcPr>
            <w:tcW w:w="2552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567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เช่น ระบุวัตถุประสงค์การทำสัญญา</w:t>
            </w:r>
          </w:p>
        </w:tc>
        <w:tc>
          <w:tcPr>
            <w:tcW w:w="6220" w:type="dxa"/>
          </w:tcPr>
          <w:p w:rsidR="00A13B2A" w:rsidRPr="00B1556D" w:rsidRDefault="00A13B2A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131EBC" w:rsidRPr="00B1556D" w:rsidRDefault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  <w:sectPr w:rsidR="00131EBC" w:rsidRPr="00B1556D" w:rsidSect="00E82CC9">
          <w:headerReference w:type="default" r:id="rId28"/>
          <w:footerReference w:type="default" r:id="rId29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131EBC" w:rsidRPr="00B1556D" w:rsidRDefault="00131EBC" w:rsidP="00131EBC">
      <w:pPr>
        <w:pStyle w:val="Heading1"/>
        <w:jc w:val="center"/>
        <w:rPr>
          <w:rFonts w:ascii="TH SarabunPSK" w:hAnsi="TH SarabunPSK" w:cs="TH SarabunPSK"/>
        </w:rPr>
      </w:pPr>
      <w:bookmarkStart w:id="14" w:name="_Toc280705458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r w:rsidR="008F403E" w:rsidRPr="00B1556D">
        <w:rPr>
          <w:rFonts w:ascii="TH SarabunPSK" w:hAnsi="TH SarabunPSK" w:cs="TH SarabunPSK"/>
        </w:rPr>
        <w:t>TC for Non-resident Baht Account</w:t>
      </w:r>
      <w:r w:rsidR="00030528">
        <w:rPr>
          <w:rFonts w:ascii="TH SarabunPSK" w:hAnsi="TH SarabunPSK" w:cs="TH SarabunPSK"/>
        </w:rPr>
        <w:t xml:space="preserve"> Transaction</w:t>
      </w:r>
      <w:r w:rsidRPr="00B1556D">
        <w:rPr>
          <w:rFonts w:ascii="TH SarabunPSK" w:hAnsi="TH SarabunPSK" w:cs="TH SarabunPSK"/>
        </w:rPr>
        <w:t xml:space="preserve"> (DF_</w:t>
      </w:r>
      <w:r w:rsidR="008F403E" w:rsidRPr="00B1556D">
        <w:rPr>
          <w:rFonts w:ascii="TH SarabunPSK" w:hAnsi="TH SarabunPSK" w:cs="TH SarabunPSK"/>
        </w:rPr>
        <w:t>TBA</w:t>
      </w:r>
      <w:r w:rsidRPr="00B1556D">
        <w:rPr>
          <w:rFonts w:ascii="TH SarabunPSK" w:hAnsi="TH SarabunPSK" w:cs="TH SarabunPSK"/>
        </w:rPr>
        <w:t>)</w:t>
      </w:r>
      <w:bookmarkEnd w:id="14"/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color w:val="000000"/>
          <w:sz w:val="28"/>
          <w:szCs w:val="28"/>
          <w:cs/>
        </w:rPr>
      </w:pPr>
      <w:r w:rsidRPr="00B1556D">
        <w:rPr>
          <w:rFonts w:ascii="TH SarabunPSK" w:hAnsi="TH SarabunPSK" w:cs="TH SarabunPSK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8F403E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TC for Non-resident Baht Account 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</w:rPr>
        <w:t>(DF_</w:t>
      </w:r>
      <w:r w:rsidR="008F403E" w:rsidRPr="00B1556D">
        <w:rPr>
          <w:rFonts w:ascii="TH SarabunPSK" w:hAnsi="TH SarabunPSK" w:cs="TH SarabunPSK"/>
          <w:color w:val="000000"/>
          <w:sz w:val="28"/>
          <w:szCs w:val="28"/>
        </w:rPr>
        <w:t>T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</w:rPr>
        <w:t>B</w:t>
      </w:r>
      <w:r w:rsidR="008F403E" w:rsidRPr="00B1556D">
        <w:rPr>
          <w:rFonts w:ascii="TH SarabunPSK" w:hAnsi="TH SarabunPSK" w:cs="TH SarabunPSK"/>
          <w:color w:val="000000"/>
          <w:sz w:val="28"/>
          <w:szCs w:val="28"/>
        </w:rPr>
        <w:t>A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</w:rPr>
        <w:t>)</w:t>
      </w:r>
      <w:r w:rsidR="004B3893" w:rsidRPr="00B1556D">
        <w:rPr>
          <w:rFonts w:ascii="TH SarabunPSK" w:hAnsi="TH SarabunPSK" w:cs="TH SarabunPSK"/>
          <w:color w:val="000000"/>
          <w:sz w:val="28"/>
          <w:szCs w:val="28"/>
          <w:cs/>
        </w:rPr>
        <w:t xml:space="preserve"> เป็น</w:t>
      </w:r>
      <w:r w:rsidR="00911F77" w:rsidRPr="00B1556D">
        <w:rPr>
          <w:rFonts w:ascii="TH SarabunPSK" w:hAnsi="TH SarabunPSK" w:cs="TH SarabunPSK"/>
          <w:color w:val="000000"/>
          <w:sz w:val="28"/>
          <w:szCs w:val="28"/>
          <w:cs/>
        </w:rPr>
        <w:t>ข้อมูล</w:t>
      </w:r>
      <w:r w:rsidR="004B3893" w:rsidRPr="00B1556D">
        <w:rPr>
          <w:rFonts w:ascii="TH SarabunPSK" w:hAnsi="TH SarabunPSK" w:cs="TH SarabunPSK"/>
          <w:color w:val="000000"/>
          <w:sz w:val="28"/>
          <w:szCs w:val="28"/>
          <w:cs/>
        </w:rPr>
        <w:t>ที่ศูนย์บริหารเงินรับ/จ่ายเงินบาทจากต่างประเทศโดยผ่านบัญชีเงินบาทของผู้มีถิ่นที่อยู่นอกประเทศที่เปิดกับนิติบุคคลรับอนุญาตในประเทศ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4B3893" w:rsidRPr="00B1556D" w:rsidRDefault="004B3893" w:rsidP="004B3893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  <w:t>ศูนย์บริหารเงิน ตามประกาศเจ้าพนักงานควบคุมการแลกเปลี่ยนเงิน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131EBC" w:rsidRPr="00B1556D" w:rsidRDefault="00131EBC" w:rsidP="00131EBC">
      <w:pPr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410"/>
        <w:gridCol w:w="5528"/>
        <w:gridCol w:w="6504"/>
      </w:tblGrid>
      <w:tr w:rsidR="00131EBC" w:rsidRPr="00B1556D" w:rsidTr="00241A88">
        <w:trPr>
          <w:trHeight w:val="20"/>
          <w:tblHeader/>
        </w:trPr>
        <w:tc>
          <w:tcPr>
            <w:tcW w:w="2410" w:type="dxa"/>
            <w:shd w:val="clear" w:color="auto" w:fill="DAEEF3"/>
          </w:tcPr>
          <w:p w:rsidR="00131EBC" w:rsidRPr="00B1556D" w:rsidRDefault="00131EB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528" w:type="dxa"/>
            <w:shd w:val="clear" w:color="auto" w:fill="DAEEF3"/>
          </w:tcPr>
          <w:p w:rsidR="00131EBC" w:rsidRPr="00B1556D" w:rsidRDefault="00131EB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504" w:type="dxa"/>
            <w:shd w:val="clear" w:color="auto" w:fill="DAEEF3"/>
          </w:tcPr>
          <w:p w:rsidR="00131EBC" w:rsidRPr="00B1556D" w:rsidRDefault="00131EB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D57BFC" w:rsidRPr="00B1556D" w:rsidTr="00241A88">
        <w:trPr>
          <w:trHeight w:val="20"/>
        </w:trPr>
        <w:tc>
          <w:tcPr>
            <w:tcW w:w="2410" w:type="dxa"/>
          </w:tcPr>
          <w:p w:rsidR="00D57BFC" w:rsidRPr="00B1556D" w:rsidRDefault="00D57BF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5528" w:type="dxa"/>
          </w:tcPr>
          <w:p w:rsidR="00D57BFC" w:rsidRPr="00B1556D" w:rsidRDefault="00D57BF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6504" w:type="dxa"/>
          </w:tcPr>
          <w:p w:rsidR="00D57BFC" w:rsidRPr="00B1556D" w:rsidRDefault="00D57B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D57BFC" w:rsidRPr="00B1556D" w:rsidTr="00241A88">
        <w:trPr>
          <w:trHeight w:val="20"/>
        </w:trPr>
        <w:tc>
          <w:tcPr>
            <w:tcW w:w="2410" w:type="dxa"/>
          </w:tcPr>
          <w:p w:rsidR="00D57BFC" w:rsidRPr="00B1556D" w:rsidRDefault="00D57BF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5528" w:type="dxa"/>
          </w:tcPr>
          <w:p w:rsidR="00D57BFC" w:rsidRPr="00B1556D" w:rsidRDefault="00D57BFC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เช่น วันที่ 31 มกราคม 2554 รูปแบบที่ต้องรายงานคือ 2011-01-31 </w:t>
            </w:r>
          </w:p>
        </w:tc>
        <w:tc>
          <w:tcPr>
            <w:tcW w:w="6504" w:type="dxa"/>
          </w:tcPr>
          <w:p w:rsidR="00D57BFC" w:rsidRPr="00B1556D" w:rsidRDefault="00D57B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D57BFC" w:rsidRPr="00B1556D" w:rsidTr="00241A88">
        <w:trPr>
          <w:trHeight w:val="20"/>
        </w:trPr>
        <w:tc>
          <w:tcPr>
            <w:tcW w:w="2410" w:type="dxa"/>
          </w:tcPr>
          <w:p w:rsidR="00D57BFC" w:rsidRPr="00B1556D" w:rsidRDefault="00D57BF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5528" w:type="dxa"/>
          </w:tcPr>
          <w:p w:rsidR="00D57BFC" w:rsidRPr="00B1556D" w:rsidRDefault="00D57BF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6504" w:type="dxa"/>
          </w:tcPr>
          <w:p w:rsidR="00D57BFC" w:rsidRPr="00B1556D" w:rsidRDefault="00D57BF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9722F5" w:rsidRPr="00B1556D" w:rsidRDefault="009722F5">
      <w:pPr>
        <w:rPr>
          <w:rFonts w:ascii="TH SarabunPSK" w:hAnsi="TH SarabunPSK" w:cs="TH SarabunPSK"/>
          <w:sz w:val="28"/>
          <w:szCs w:val="28"/>
        </w:rPr>
      </w:pPr>
    </w:p>
    <w:p w:rsidR="00966F2D" w:rsidRPr="00B1556D" w:rsidRDefault="00966F2D">
      <w:pPr>
        <w:rPr>
          <w:rFonts w:ascii="TH SarabunPSK" w:hAnsi="TH SarabunPSK" w:cs="TH SarabunPSK"/>
          <w:sz w:val="28"/>
          <w:szCs w:val="28"/>
        </w:rPr>
      </w:pPr>
    </w:p>
    <w:tbl>
      <w:tblPr>
        <w:tblW w:w="14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410"/>
        <w:gridCol w:w="5528"/>
        <w:gridCol w:w="6504"/>
      </w:tblGrid>
      <w:tr w:rsidR="00966F2D" w:rsidRPr="00B1556D" w:rsidTr="008D2DF5">
        <w:trPr>
          <w:trHeight w:val="20"/>
          <w:tblHeader/>
        </w:trPr>
        <w:tc>
          <w:tcPr>
            <w:tcW w:w="2410" w:type="dxa"/>
            <w:shd w:val="clear" w:color="auto" w:fill="DAEEF3"/>
          </w:tcPr>
          <w:p w:rsidR="00966F2D" w:rsidRPr="00B1556D" w:rsidRDefault="00966F2D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528" w:type="dxa"/>
            <w:shd w:val="clear" w:color="auto" w:fill="DAEEF3"/>
          </w:tcPr>
          <w:p w:rsidR="00966F2D" w:rsidRPr="00B1556D" w:rsidRDefault="00966F2D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6504" w:type="dxa"/>
            <w:shd w:val="clear" w:color="auto" w:fill="DAEEF3"/>
          </w:tcPr>
          <w:p w:rsidR="00966F2D" w:rsidRPr="00B1556D" w:rsidRDefault="00966F2D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D57BFC" w:rsidRPr="00B1556D" w:rsidTr="00966F2D">
        <w:trPr>
          <w:trHeight w:val="20"/>
        </w:trPr>
        <w:tc>
          <w:tcPr>
            <w:tcW w:w="2410" w:type="dxa"/>
          </w:tcPr>
          <w:p w:rsidR="00D57BFC" w:rsidRPr="00B1556D" w:rsidRDefault="00056370" w:rsidP="00F94CA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94CAD">
              <w:rPr>
                <w:rFonts w:ascii="TH SarabunPSK" w:hAnsi="TH SarabunPSK" w:cs="TH SarabunPSK"/>
                <w:sz w:val="28"/>
                <w:szCs w:val="28"/>
              </w:rPr>
              <w:t xml:space="preserve">TC </w:t>
            </w:r>
            <w:r w:rsidR="009722F5" w:rsidRPr="00F94CAD">
              <w:rPr>
                <w:rFonts w:ascii="TH SarabunPSK" w:hAnsi="TH SarabunPSK" w:cs="TH SarabunPSK"/>
                <w:sz w:val="28"/>
                <w:szCs w:val="28"/>
              </w:rPr>
              <w:t>Transaction</w:t>
            </w:r>
            <w:r w:rsidR="009722F5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Type</w:t>
            </w:r>
          </w:p>
        </w:tc>
        <w:tc>
          <w:tcPr>
            <w:tcW w:w="5528" w:type="dxa"/>
          </w:tcPr>
          <w:p w:rsidR="00D57BFC" w:rsidRPr="00B1556D" w:rsidRDefault="009722F5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ประเภทรายการที่ศูนย์บริหารเงินรับ/จ่ายเงินจากบัญชีเงินบาทของผู้มีถิ่นที่อยู่นอกประเทศ </w:t>
            </w:r>
          </w:p>
          <w:p w:rsidR="009722F5" w:rsidRPr="00B1556D" w:rsidRDefault="009722F5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(Classification : </w:t>
            </w:r>
            <w:r w:rsidR="00E6189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TC Transaction Type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6504" w:type="dxa"/>
          </w:tcPr>
          <w:p w:rsidR="00E6189E" w:rsidRPr="00B1556D" w:rsidRDefault="00E6189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TC Transaction Type 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คือ</w:t>
            </w:r>
          </w:p>
          <w:p w:rsidR="00E6189E" w:rsidRPr="00B1556D" w:rsidRDefault="009D55A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456001</w:t>
            </w:r>
            <w:r w:rsidR="00E6189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="00E6189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การรับเงินบาท</w:t>
            </w:r>
            <w:r w:rsidR="00354D0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354D06"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กับ </w:t>
            </w:r>
            <w:r w:rsidR="00354D06"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Non-Resident</w:t>
            </w:r>
          </w:p>
          <w:p w:rsidR="00D57BFC" w:rsidRPr="00354D06" w:rsidRDefault="009D55A3" w:rsidP="009D55A3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456002</w:t>
            </w:r>
            <w:r w:rsidR="00E6189E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</w:t>
            </w:r>
            <w:r w:rsidR="00E6189E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การจ่ายเงินบาท</w:t>
            </w:r>
            <w:r w:rsidR="00354D0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r w:rsidR="00354D06" w:rsidRPr="001510C1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กับ </w:t>
            </w:r>
            <w:r w:rsidR="00354D06" w:rsidRPr="001510C1">
              <w:rPr>
                <w:rFonts w:ascii="TH SarabunPSK" w:hAnsi="TH SarabunPSK" w:cs="TH SarabunPSK"/>
                <w:color w:val="FF0000"/>
                <w:sz w:val="28"/>
                <w:szCs w:val="28"/>
              </w:rPr>
              <w:t>Non-Resident</w:t>
            </w:r>
          </w:p>
        </w:tc>
      </w:tr>
      <w:tr w:rsidR="00153060" w:rsidRPr="00B1556D" w:rsidTr="00966F2D">
        <w:trPr>
          <w:trHeight w:val="20"/>
        </w:trPr>
        <w:tc>
          <w:tcPr>
            <w:tcW w:w="2410" w:type="dxa"/>
          </w:tcPr>
          <w:p w:rsidR="00153060" w:rsidRPr="00B1556D" w:rsidRDefault="00153060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</w:p>
        </w:tc>
        <w:tc>
          <w:tcPr>
            <w:tcW w:w="5528" w:type="dxa"/>
          </w:tcPr>
          <w:p w:rsidR="00153060" w:rsidRPr="00B1556D" w:rsidRDefault="0015306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วัตถุประสงค์การทำรายการ</w:t>
            </w:r>
          </w:p>
          <w:p w:rsidR="00153060" w:rsidRPr="00B1556D" w:rsidRDefault="00153060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Transaction Purpose Code)</w:t>
            </w:r>
          </w:p>
        </w:tc>
        <w:tc>
          <w:tcPr>
            <w:tcW w:w="6504" w:type="dxa"/>
          </w:tcPr>
          <w:p w:rsidR="00153060" w:rsidRPr="00B1556D" w:rsidRDefault="00153060" w:rsidP="00FE5311">
            <w:pPr>
              <w:pStyle w:val="Header"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Appendix B :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การรายงาน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Purpose Code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  <w:p w:rsidR="00153060" w:rsidRPr="00B1556D" w:rsidRDefault="00153060" w:rsidP="00021091">
            <w:pPr>
              <w:pStyle w:val="Header"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Transaction Purpose Code = </w:t>
            </w:r>
            <w:r w:rsidRPr="005F4CF4">
              <w:rPr>
                <w:rFonts w:ascii="TH SarabunPSK" w:hAnsi="TH SarabunPSK" w:cs="TH SarabunPSK"/>
                <w:color w:val="FF0000"/>
                <w:sz w:val="28"/>
                <w:szCs w:val="28"/>
              </w:rPr>
              <w:t>318</w:t>
            </w:r>
            <w:r w:rsidR="00021091">
              <w:rPr>
                <w:rFonts w:ascii="TH SarabunPSK" w:hAnsi="TH SarabunPSK" w:cs="TH SarabunPSK"/>
                <w:color w:val="FF0000"/>
                <w:sz w:val="28"/>
                <w:szCs w:val="28"/>
              </w:rPr>
              <w:t>209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(อื่น ๆ) ต้องระบุวัตถุประสงค์การทำรายการที่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Remark</w:t>
            </w:r>
          </w:p>
        </w:tc>
      </w:tr>
      <w:tr w:rsidR="009F18D2" w:rsidRPr="00B1556D" w:rsidTr="00966F2D">
        <w:trPr>
          <w:trHeight w:val="20"/>
        </w:trPr>
        <w:tc>
          <w:tcPr>
            <w:tcW w:w="2410" w:type="dxa"/>
          </w:tcPr>
          <w:p w:rsidR="009F18D2" w:rsidRPr="00B1556D" w:rsidRDefault="009F18D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Amount</w:t>
            </w:r>
          </w:p>
        </w:tc>
        <w:tc>
          <w:tcPr>
            <w:tcW w:w="5528" w:type="dxa"/>
          </w:tcPr>
          <w:p w:rsidR="009F18D2" w:rsidRPr="00B1556D" w:rsidRDefault="009F18D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จำนวนเงินบาท</w:t>
            </w:r>
          </w:p>
        </w:tc>
        <w:tc>
          <w:tcPr>
            <w:tcW w:w="6504" w:type="dxa"/>
          </w:tcPr>
          <w:p w:rsidR="009F18D2" w:rsidRPr="00B1556D" w:rsidRDefault="006B0D6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ต้องมีค่ามากกว่าศูนย์</w:t>
            </w:r>
          </w:p>
        </w:tc>
      </w:tr>
      <w:tr w:rsidR="009F18D2" w:rsidRPr="00B1556D" w:rsidTr="00966F2D">
        <w:trPr>
          <w:trHeight w:val="20"/>
        </w:trPr>
        <w:tc>
          <w:tcPr>
            <w:tcW w:w="2410" w:type="dxa"/>
          </w:tcPr>
          <w:p w:rsidR="009F18D2" w:rsidRPr="00B1556D" w:rsidRDefault="009F18D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</w:tc>
        <w:tc>
          <w:tcPr>
            <w:tcW w:w="5528" w:type="dxa"/>
          </w:tcPr>
          <w:p w:rsidR="009F18D2" w:rsidRPr="00B1556D" w:rsidRDefault="009F18D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รหัสธนาคารผู้รักษาบัญชีเงินบาทของผู้มีถิ่นที่อยู่นอกประเทศ</w:t>
            </w:r>
          </w:p>
        </w:tc>
        <w:tc>
          <w:tcPr>
            <w:tcW w:w="6504" w:type="dxa"/>
          </w:tcPr>
          <w:p w:rsidR="009F18D2" w:rsidRPr="00B1556D" w:rsidRDefault="0020631E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ค่าที่เป็นไปได้ตาม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 Code</w:t>
            </w:r>
          </w:p>
        </w:tc>
      </w:tr>
      <w:tr w:rsidR="009F18D2" w:rsidRPr="00B1556D" w:rsidTr="00966F2D">
        <w:trPr>
          <w:trHeight w:val="20"/>
        </w:trPr>
        <w:tc>
          <w:tcPr>
            <w:tcW w:w="2410" w:type="dxa"/>
          </w:tcPr>
          <w:p w:rsidR="009F18D2" w:rsidRPr="00B1556D" w:rsidRDefault="009F18D2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Account Name</w:t>
            </w:r>
          </w:p>
        </w:tc>
        <w:tc>
          <w:tcPr>
            <w:tcW w:w="5528" w:type="dxa"/>
          </w:tcPr>
          <w:p w:rsidR="009F18D2" w:rsidRPr="00B1556D" w:rsidRDefault="009F18D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ชื่อเจ้าของบัญชีเงินบาทของผู้มีถิ่นที่อยู่นอกประเทศ</w:t>
            </w:r>
          </w:p>
        </w:tc>
        <w:tc>
          <w:tcPr>
            <w:tcW w:w="6504" w:type="dxa"/>
          </w:tcPr>
          <w:p w:rsidR="009F18D2" w:rsidRPr="00B1556D" w:rsidRDefault="009F18D2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64E1C" w:rsidRPr="00B1556D" w:rsidTr="00966F2D">
        <w:trPr>
          <w:trHeight w:val="20"/>
        </w:trPr>
        <w:tc>
          <w:tcPr>
            <w:tcW w:w="2410" w:type="dxa"/>
          </w:tcPr>
          <w:p w:rsidR="00264E1C" w:rsidRPr="00B1556D" w:rsidRDefault="00264E1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Remark</w:t>
            </w:r>
          </w:p>
        </w:tc>
        <w:tc>
          <w:tcPr>
            <w:tcW w:w="5528" w:type="dxa"/>
          </w:tcPr>
          <w:p w:rsidR="00264E1C" w:rsidRPr="00B1556D" w:rsidRDefault="00264E1C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เช่น ระบุวัตถุประสงค์การทำสัญญา</w:t>
            </w:r>
          </w:p>
        </w:tc>
        <w:tc>
          <w:tcPr>
            <w:tcW w:w="6504" w:type="dxa"/>
          </w:tcPr>
          <w:p w:rsidR="00264E1C" w:rsidRPr="00B1556D" w:rsidRDefault="00264E1C" w:rsidP="00FE5311">
            <w:pPr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</w:p>
    <w:p w:rsidR="00131EBC" w:rsidRPr="00B1556D" w:rsidRDefault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  <w:sectPr w:rsidR="00131EBC" w:rsidRPr="00B1556D" w:rsidSect="00E82CC9">
          <w:headerReference w:type="default" r:id="rId30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131EBC" w:rsidRPr="00B1556D" w:rsidRDefault="00131EBC" w:rsidP="00131EBC">
      <w:pPr>
        <w:pStyle w:val="Heading1"/>
        <w:jc w:val="center"/>
        <w:rPr>
          <w:rFonts w:ascii="TH SarabunPSK" w:hAnsi="TH SarabunPSK" w:cs="TH SarabunPSK"/>
        </w:rPr>
      </w:pPr>
      <w:bookmarkStart w:id="15" w:name="_Toc280705459"/>
      <w:r w:rsidRPr="00B1556D">
        <w:rPr>
          <w:rFonts w:ascii="TH SarabunPSK" w:hAnsi="TH SarabunPSK" w:cs="TH SarabunPSK"/>
        </w:rPr>
        <w:lastRenderedPageBreak/>
        <w:t xml:space="preserve">Data </w:t>
      </w:r>
      <w:proofErr w:type="gramStart"/>
      <w:r w:rsidRPr="00B1556D">
        <w:rPr>
          <w:rFonts w:ascii="TH SarabunPSK" w:hAnsi="TH SarabunPSK" w:cs="TH SarabunPSK"/>
        </w:rPr>
        <w:t>File  :</w:t>
      </w:r>
      <w:proofErr w:type="gramEnd"/>
      <w:r w:rsidRPr="00B1556D">
        <w:rPr>
          <w:rFonts w:ascii="TH SarabunPSK" w:hAnsi="TH SarabunPSK" w:cs="TH SarabunPSK"/>
        </w:rPr>
        <w:t xml:space="preserve">  </w:t>
      </w:r>
      <w:r w:rsidR="00FC0770" w:rsidRPr="00B1556D">
        <w:rPr>
          <w:rFonts w:ascii="TH SarabunPSK" w:hAnsi="TH SarabunPSK" w:cs="TH SarabunPSK"/>
        </w:rPr>
        <w:t>TC Investment in Debt Securities</w:t>
      </w:r>
      <w:r w:rsidRPr="00B1556D">
        <w:rPr>
          <w:rFonts w:ascii="TH SarabunPSK" w:hAnsi="TH SarabunPSK" w:cs="TH SarabunPSK"/>
        </w:rPr>
        <w:t xml:space="preserve"> (DF_</w:t>
      </w:r>
      <w:r w:rsidR="00FC0770" w:rsidRPr="00B1556D">
        <w:rPr>
          <w:rFonts w:ascii="TH SarabunPSK" w:hAnsi="TH SarabunPSK" w:cs="TH SarabunPSK"/>
        </w:rPr>
        <w:t>TDS</w:t>
      </w:r>
      <w:r w:rsidRPr="00B1556D">
        <w:rPr>
          <w:rFonts w:ascii="TH SarabunPSK" w:hAnsi="TH SarabunPSK" w:cs="TH SarabunPSK"/>
        </w:rPr>
        <w:t>)</w:t>
      </w:r>
      <w:bookmarkEnd w:id="15"/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คำอธิบาย</w:t>
      </w:r>
    </w:p>
    <w:p w:rsidR="004079DE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rPr>
          <w:rFonts w:ascii="TH SarabunPSK" w:hAnsi="TH SarabunPSK" w:cs="TH SarabunPSK"/>
          <w:color w:val="000000"/>
          <w:sz w:val="28"/>
          <w:szCs w:val="28"/>
          <w:cs/>
        </w:rPr>
      </w:pPr>
      <w:r w:rsidRPr="00B1556D">
        <w:rPr>
          <w:rFonts w:ascii="TH SarabunPSK" w:hAnsi="TH SarabunPSK" w:cs="TH SarabunPSK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Data </w:t>
      </w:r>
      <w:proofErr w:type="gramStart"/>
      <w:r w:rsidRPr="00B1556D">
        <w:rPr>
          <w:rFonts w:ascii="TH SarabunPSK" w:hAnsi="TH SarabunPSK" w:cs="TH SarabunPSK"/>
          <w:color w:val="000000"/>
          <w:sz w:val="28"/>
          <w:szCs w:val="28"/>
        </w:rPr>
        <w:t xml:space="preserve">File  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ชุด</w:t>
      </w:r>
      <w:proofErr w:type="gramEnd"/>
      <w:r w:rsidR="00F36C85" w:rsidRPr="00B1556D">
        <w:rPr>
          <w:rFonts w:ascii="TH SarabunPSK" w:hAnsi="TH SarabunPSK" w:cs="TH SarabunPSK"/>
          <w:color w:val="000000"/>
          <w:sz w:val="28"/>
          <w:szCs w:val="28"/>
        </w:rPr>
        <w:t xml:space="preserve"> TC Investment in Debt Securities (TDS) </w:t>
      </w:r>
      <w:r w:rsidR="004079DE" w:rsidRPr="00B1556D">
        <w:rPr>
          <w:rFonts w:ascii="TH SarabunPSK" w:hAnsi="TH SarabunPSK" w:cs="TH SarabunPSK"/>
          <w:color w:val="000000"/>
          <w:sz w:val="28"/>
          <w:szCs w:val="28"/>
          <w:cs/>
        </w:rPr>
        <w:t>เป็นการรายงานรายละเอียดการลงทุนของศูนย์บริหารเงินที่ไปลงทุนในตราสารหนี้ต่างประเทศ แสดงจำนวนเงินตามสกุลเดิม โดยรายงานเฉพาะวันที่มีการทำรายการ และรายงานยอดคงค้างตราสารหนี้ ณ วันสิ้นเดือนแยกตาม</w:t>
      </w:r>
      <w:r w:rsidR="00C759B2" w:rsidRPr="00B1556D">
        <w:rPr>
          <w:rFonts w:ascii="TH SarabunPSK" w:hAnsi="TH SarabunPSK" w:cs="TH SarabunPSK"/>
          <w:color w:val="000000"/>
          <w:sz w:val="28"/>
          <w:szCs w:val="28"/>
          <w:cs/>
        </w:rPr>
        <w:t>ผู้ออกตราสารหนี้และ</w:t>
      </w:r>
      <w:r w:rsidR="004079DE" w:rsidRPr="00B1556D">
        <w:rPr>
          <w:rFonts w:ascii="TH SarabunPSK" w:hAnsi="TH SarabunPSK" w:cs="TH SarabunPSK"/>
          <w:color w:val="000000"/>
          <w:sz w:val="28"/>
          <w:szCs w:val="28"/>
          <w:cs/>
        </w:rPr>
        <w:t>สกุลเงิน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สถาบันที่ต้องรายงาน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472225" w:rsidRPr="00B1556D">
        <w:rPr>
          <w:rFonts w:ascii="TH SarabunPSK" w:hAnsi="TH SarabunPSK" w:cs="TH SarabunPSK"/>
          <w:color w:val="000000"/>
          <w:sz w:val="28"/>
          <w:szCs w:val="28"/>
          <w:cs/>
        </w:rPr>
        <w:t>ศูนย์บริหารเงิน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 xml:space="preserve"> ตามประกาศเจ้าพนักงานควบคุมการแลกเปลี่ยนเงิน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ความถี่ในการส่งข้อมูล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  <w:cs/>
          <w:lang w:val="th-TH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>รายเดือน</w:t>
      </w:r>
    </w:p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before="240"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</w:rPr>
      </w:pPr>
      <w:r w:rsidRPr="00B1556D"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  <w:t>กำหนดการส่ง</w:t>
      </w:r>
    </w:p>
    <w:p w:rsidR="000843D8" w:rsidRPr="00B1556D" w:rsidRDefault="000843D8" w:rsidP="000843D8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B1556D">
        <w:rPr>
          <w:rFonts w:ascii="TH SarabunPSK" w:hAnsi="TH SarabunPSK" w:cs="TH SarabunPSK"/>
          <w:color w:val="000000"/>
          <w:sz w:val="28"/>
          <w:szCs w:val="28"/>
        </w:rPr>
        <w:tab/>
      </w:r>
      <w:r w:rsidRPr="00B1556D">
        <w:rPr>
          <w:rFonts w:ascii="TH SarabunPSK" w:hAnsi="TH SarabunPSK" w:cs="TH SarabunPSK"/>
          <w:sz w:val="28"/>
          <w:szCs w:val="28"/>
          <w:cs/>
        </w:rPr>
        <w:t>ภายใน</w:t>
      </w:r>
      <w:r w:rsidRPr="00B1556D">
        <w:rPr>
          <w:rFonts w:ascii="TH SarabunPSK" w:hAnsi="TH SarabunPSK" w:cs="TH SarabunPSK"/>
          <w:sz w:val="28"/>
          <w:szCs w:val="28"/>
        </w:rPr>
        <w:t xml:space="preserve"> 7 </w:t>
      </w:r>
      <w:r w:rsidRPr="00B1556D">
        <w:rPr>
          <w:rFonts w:ascii="TH SarabunPSK" w:hAnsi="TH SarabunPSK" w:cs="TH SarabunPSK"/>
          <w:sz w:val="28"/>
          <w:szCs w:val="28"/>
          <w:cs/>
        </w:rPr>
        <w:t>วันทำการของเดือนถัดไป</w:t>
      </w:r>
      <w:r w:rsidRPr="00B1556D">
        <w:rPr>
          <w:rFonts w:ascii="TH SarabunPSK" w:hAnsi="TH SarabunPSK" w:cs="TH SarabunPSK"/>
          <w:color w:val="000000"/>
          <w:sz w:val="28"/>
          <w:szCs w:val="28"/>
          <w:cs/>
        </w:rPr>
        <w:tab/>
      </w:r>
    </w:p>
    <w:p w:rsidR="00131EBC" w:rsidRPr="00B1556D" w:rsidRDefault="00131EBC" w:rsidP="00131EBC">
      <w:pPr>
        <w:tabs>
          <w:tab w:val="left" w:pos="1245"/>
        </w:tabs>
        <w:rPr>
          <w:rFonts w:ascii="TH SarabunPSK" w:hAnsi="TH SarabunPSK" w:cs="TH SarabunPSK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835"/>
        <w:gridCol w:w="5670"/>
        <w:gridCol w:w="5954"/>
      </w:tblGrid>
      <w:tr w:rsidR="00131EBC" w:rsidRPr="00B1556D" w:rsidTr="00B33E6E">
        <w:trPr>
          <w:trHeight w:val="20"/>
          <w:tblHeader/>
        </w:trPr>
        <w:tc>
          <w:tcPr>
            <w:tcW w:w="2835" w:type="dxa"/>
            <w:shd w:val="clear" w:color="auto" w:fill="DAEEF3"/>
          </w:tcPr>
          <w:p w:rsidR="00131EBC" w:rsidRPr="00B1556D" w:rsidRDefault="00131EB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670" w:type="dxa"/>
            <w:shd w:val="clear" w:color="auto" w:fill="DAEEF3"/>
          </w:tcPr>
          <w:p w:rsidR="00131EBC" w:rsidRPr="00B1556D" w:rsidRDefault="00131EB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5954" w:type="dxa"/>
            <w:shd w:val="clear" w:color="auto" w:fill="DAEEF3"/>
          </w:tcPr>
          <w:p w:rsidR="00131EBC" w:rsidRPr="00B1556D" w:rsidRDefault="00131EBC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FC181A" w:rsidRPr="00B1556D" w:rsidTr="00B33E6E">
        <w:trPr>
          <w:trHeight w:val="20"/>
        </w:trPr>
        <w:tc>
          <w:tcPr>
            <w:tcW w:w="2835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5670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เลขทะเบียนรับอนุญาตของศูนย์บริหารเงิน</w:t>
            </w:r>
          </w:p>
        </w:tc>
        <w:tc>
          <w:tcPr>
            <w:tcW w:w="5954" w:type="dxa"/>
          </w:tcPr>
          <w:p w:rsidR="00FC181A" w:rsidRPr="00B1556D" w:rsidRDefault="00A41461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ตรวจสอบกับเลขทะเบียนรับอนุญาตที่ศูนย์บริหารเงินได้รับจากเจ้าพนักงานควบคุมการแลกเปลี่ยนเงิน</w:t>
            </w:r>
          </w:p>
        </w:tc>
      </w:tr>
      <w:tr w:rsidR="007E7265" w:rsidRPr="00B1556D" w:rsidTr="00B33E6E">
        <w:trPr>
          <w:trHeight w:val="20"/>
        </w:trPr>
        <w:tc>
          <w:tcPr>
            <w:tcW w:w="2835" w:type="dxa"/>
          </w:tcPr>
          <w:p w:rsidR="007E7265" w:rsidRPr="00B1556D" w:rsidRDefault="007E7265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5670" w:type="dxa"/>
          </w:tcPr>
          <w:p w:rsidR="007E7265" w:rsidRPr="00B1556D" w:rsidRDefault="007E7265" w:rsidP="00FE5311">
            <w:pPr>
              <w:pStyle w:val="Header"/>
              <w:tabs>
                <w:tab w:val="clear" w:pos="4153"/>
                <w:tab w:val="clear" w:pos="8306"/>
                <w:tab w:val="left" w:pos="522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วันที่ของชุดข้อมูล ให้ระบุวันสุดท้ายของเดือน ซึ่งอาจจะตรงกับวันหยุด  โดย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Data Type  = Char(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10) ใช้ปี ค.ศ. โดยจะมีรูปแบบเป็น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yyyy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-mm-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dd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เช่น วันที่ 31 มกราคม 2554 รูปแบบที่ต้องรายงานคือ 2011-01-3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1 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Appendix A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Document : Data Type)</w:t>
            </w:r>
          </w:p>
        </w:tc>
        <w:tc>
          <w:tcPr>
            <w:tcW w:w="5954" w:type="dxa"/>
          </w:tcPr>
          <w:p w:rsidR="007E7265" w:rsidRPr="00B1556D" w:rsidRDefault="007E7265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  <w:tr w:rsidR="00FC181A" w:rsidRPr="00B1556D" w:rsidTr="00B33E6E">
        <w:trPr>
          <w:trHeight w:val="20"/>
        </w:trPr>
        <w:tc>
          <w:tcPr>
            <w:tcW w:w="2835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5670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วันที่ทำธุรกรรม</w:t>
            </w:r>
          </w:p>
        </w:tc>
        <w:tc>
          <w:tcPr>
            <w:tcW w:w="5954" w:type="dxa"/>
          </w:tcPr>
          <w:p w:rsidR="00FC181A" w:rsidRPr="00B1556D" w:rsidRDefault="00FC181A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682922" w:rsidRPr="00B1556D" w:rsidRDefault="00682922">
      <w:pPr>
        <w:rPr>
          <w:rFonts w:ascii="TH SarabunPSK" w:hAnsi="TH SarabunPSK" w:cs="TH SarabunPSK"/>
          <w:sz w:val="28"/>
          <w:szCs w:val="28"/>
        </w:rPr>
      </w:pPr>
    </w:p>
    <w:p w:rsidR="00172607" w:rsidRPr="00B1556D" w:rsidRDefault="00172607">
      <w:pPr>
        <w:rPr>
          <w:rFonts w:ascii="TH SarabunPSK" w:hAnsi="TH SarabunPSK" w:cs="TH SarabunPSK"/>
          <w:sz w:val="28"/>
          <w:szCs w:val="28"/>
        </w:rPr>
      </w:pPr>
    </w:p>
    <w:p w:rsidR="00172607" w:rsidRPr="00B1556D" w:rsidRDefault="00172607">
      <w:pPr>
        <w:rPr>
          <w:rFonts w:ascii="TH SarabunPSK" w:hAnsi="TH SarabunPSK" w:cs="TH SarabunPSK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261"/>
        <w:gridCol w:w="5244"/>
        <w:gridCol w:w="5954"/>
      </w:tblGrid>
      <w:tr w:rsidR="00172607" w:rsidRPr="00B1556D" w:rsidTr="00172607">
        <w:trPr>
          <w:trHeight w:val="20"/>
          <w:tblHeader/>
        </w:trPr>
        <w:tc>
          <w:tcPr>
            <w:tcW w:w="3261" w:type="dxa"/>
            <w:shd w:val="clear" w:color="auto" w:fill="DAEEF3"/>
          </w:tcPr>
          <w:p w:rsidR="00172607" w:rsidRPr="00B1556D" w:rsidRDefault="0017260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244" w:type="dxa"/>
            <w:shd w:val="clear" w:color="auto" w:fill="DAEEF3"/>
          </w:tcPr>
          <w:p w:rsidR="00172607" w:rsidRPr="00B1556D" w:rsidRDefault="0017260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5954" w:type="dxa"/>
            <w:shd w:val="clear" w:color="auto" w:fill="DAEEF3"/>
          </w:tcPr>
          <w:p w:rsidR="00172607" w:rsidRPr="00B1556D" w:rsidRDefault="00172607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FC181A" w:rsidRPr="00B1556D" w:rsidTr="00172607">
        <w:trPr>
          <w:trHeight w:val="20"/>
        </w:trPr>
        <w:tc>
          <w:tcPr>
            <w:tcW w:w="3261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Financial Market Transaction Type</w:t>
            </w:r>
          </w:p>
        </w:tc>
        <w:tc>
          <w:tcPr>
            <w:tcW w:w="5244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ประเภทรายการ</w:t>
            </w:r>
            <w:r w:rsidR="00F86B62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ของการลงทุนในตราสารหนี้ต่างประเทศ</w:t>
            </w:r>
          </w:p>
          <w:p w:rsidR="00541441" w:rsidRPr="00B1556D" w:rsidRDefault="0068292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(Classification : 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</w:rPr>
              <w:t>Fianncial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Market Transaction Type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</w:p>
          <w:p w:rsidR="00682922" w:rsidRPr="00B1556D" w:rsidRDefault="00682922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Balance Sheet Amount Type)</w:t>
            </w:r>
          </w:p>
        </w:tc>
        <w:tc>
          <w:tcPr>
            <w:tcW w:w="5954" w:type="dxa"/>
          </w:tcPr>
          <w:p w:rsidR="00201015" w:rsidRPr="00B1556D" w:rsidRDefault="008104E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ค่าที่เป็นไปได้ใน </w:t>
            </w:r>
            <w:r w:rsidR="00F86B6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Financial Market Transaction Type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682922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และ </w:t>
            </w:r>
            <w:r w:rsidR="00682922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Balance Sheet Amount Type</w:t>
            </w:r>
          </w:p>
        </w:tc>
      </w:tr>
      <w:tr w:rsidR="00FC181A" w:rsidRPr="00B1556D" w:rsidTr="00172607">
        <w:trPr>
          <w:trHeight w:val="20"/>
        </w:trPr>
        <w:tc>
          <w:tcPr>
            <w:tcW w:w="3261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Issuer Name</w:t>
            </w:r>
          </w:p>
        </w:tc>
        <w:tc>
          <w:tcPr>
            <w:tcW w:w="5244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ชื่อผู้ออกตราสารหนี้</w:t>
            </w:r>
          </w:p>
        </w:tc>
        <w:tc>
          <w:tcPr>
            <w:tcW w:w="5954" w:type="dxa"/>
          </w:tcPr>
          <w:p w:rsidR="00FC181A" w:rsidRPr="00B1556D" w:rsidRDefault="004A6497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="00FA50B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54144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0290700002</w:t>
            </w:r>
            <w:r w:rsidR="0022499B"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22499B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</w:t>
            </w:r>
            <w:r w:rsidR="0022499B" w:rsidRPr="00B1556D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122A60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22A6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="006A0B88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4144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0290700003</w:t>
            </w:r>
            <w:r w:rsidR="0022499B" w:rsidRPr="00B1556D">
              <w:rPr>
                <w:rFonts w:ascii="TH SarabunPSK" w:hAnsi="TH SarabunPSK" w:cs="TH SarabunPSK"/>
                <w:sz w:val="28"/>
                <w:szCs w:val="28"/>
              </w:rPr>
              <w:t xml:space="preserve"> (Sell</w:t>
            </w:r>
            <w:r w:rsidR="0054144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122A6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</w:t>
            </w:r>
            <w:r w:rsidR="006A0B88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4144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0290700005</w:t>
            </w:r>
            <w:r w:rsidR="0022499B"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22499B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Principal Repayment / Redemption</w:t>
            </w:r>
            <w:r w:rsidR="0022499B" w:rsidRPr="00B1556D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122A6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</w:t>
            </w:r>
            <w:r w:rsidR="006A0B88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4144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0290700009</w:t>
            </w:r>
            <w:r w:rsidR="0022499B"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22499B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Interest Receipt</w:t>
            </w:r>
            <w:r w:rsidR="0054144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Issuer Name </w:t>
            </w:r>
          </w:p>
        </w:tc>
      </w:tr>
      <w:tr w:rsidR="00FC181A" w:rsidRPr="00B1556D" w:rsidTr="00172607">
        <w:trPr>
          <w:trHeight w:val="20"/>
        </w:trPr>
        <w:tc>
          <w:tcPr>
            <w:tcW w:w="3261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Country of Issuer</w:t>
            </w:r>
          </w:p>
        </w:tc>
        <w:tc>
          <w:tcPr>
            <w:tcW w:w="5244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ประเทศผู้ออกตราสารหนี้</w:t>
            </w:r>
          </w:p>
          <w:p w:rsidR="004A6497" w:rsidRPr="00B1556D" w:rsidRDefault="004A649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Country Id)</w:t>
            </w:r>
          </w:p>
        </w:tc>
        <w:tc>
          <w:tcPr>
            <w:tcW w:w="5954" w:type="dxa"/>
          </w:tcPr>
          <w:p w:rsidR="00FC181A" w:rsidRPr="00B1556D" w:rsidRDefault="004A6497" w:rsidP="00FE5311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="00FA50B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B14313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0290700002</w:t>
            </w:r>
            <w:r w:rsidR="00CD7C23"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CD7C23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</w:t>
            </w:r>
            <w:r w:rsidR="00CD7C23" w:rsidRPr="00B1556D">
              <w:rPr>
                <w:rFonts w:ascii="TH SarabunPSK" w:hAnsi="TH SarabunPSK" w:cs="TH SarabunPSK"/>
                <w:sz w:val="28"/>
                <w:szCs w:val="28"/>
              </w:rPr>
              <w:t>)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แล้วต้องระบุค่า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Country of Issuer</w:t>
            </w:r>
          </w:p>
          <w:p w:rsidR="004A6497" w:rsidRPr="00B1556D" w:rsidRDefault="00450E1F" w:rsidP="00FE5311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Country of Issuer </w:t>
            </w:r>
            <w:r w:rsidR="006A0B88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จะมีค่าที่เป็นไปได้ตาม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Country Id</w:t>
            </w:r>
          </w:p>
        </w:tc>
      </w:tr>
      <w:tr w:rsidR="00FC181A" w:rsidRPr="00B1556D" w:rsidTr="00172607">
        <w:trPr>
          <w:trHeight w:val="20"/>
        </w:trPr>
        <w:tc>
          <w:tcPr>
            <w:tcW w:w="3261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Country of Registration</w:t>
            </w:r>
          </w:p>
        </w:tc>
        <w:tc>
          <w:tcPr>
            <w:tcW w:w="5244" w:type="dxa"/>
          </w:tcPr>
          <w:p w:rsidR="00FC181A" w:rsidRPr="00B1556D" w:rsidRDefault="00FC181A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ประเทศที่ออกตราสารหนี้</w:t>
            </w:r>
          </w:p>
        </w:tc>
        <w:tc>
          <w:tcPr>
            <w:tcW w:w="5954" w:type="dxa"/>
          </w:tcPr>
          <w:p w:rsidR="00FC181A" w:rsidRPr="00B1556D" w:rsidRDefault="004D3BE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Validation Rule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เหมือนกับ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Country of Issuer</w:t>
            </w:r>
          </w:p>
        </w:tc>
      </w:tr>
      <w:tr w:rsidR="004D3BE3" w:rsidRPr="00B1556D" w:rsidTr="00172607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ISIN Code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เลขที่ตราสารหนี้</w:t>
            </w:r>
          </w:p>
        </w:tc>
        <w:tc>
          <w:tcPr>
            <w:tcW w:w="5954" w:type="dxa"/>
          </w:tcPr>
          <w:p w:rsidR="004D3BE3" w:rsidRPr="00B1556D" w:rsidRDefault="004D3BE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Validation Rule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เหมือนกับ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Issuer Name</w:t>
            </w:r>
          </w:p>
        </w:tc>
      </w:tr>
    </w:tbl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647B4F" w:rsidRPr="00B1556D" w:rsidRDefault="00647B4F">
      <w:pPr>
        <w:rPr>
          <w:rFonts w:ascii="TH SarabunPSK" w:hAnsi="TH SarabunPSK" w:cs="TH SarabunPSK"/>
          <w:sz w:val="28"/>
          <w:szCs w:val="28"/>
        </w:rPr>
      </w:pPr>
    </w:p>
    <w:p w:rsidR="000139D1" w:rsidRPr="00B1556D" w:rsidRDefault="000139D1">
      <w:pPr>
        <w:rPr>
          <w:rFonts w:ascii="TH SarabunPSK" w:hAnsi="TH SarabunPSK" w:cs="TH SarabunPSK"/>
          <w:sz w:val="28"/>
          <w:szCs w:val="28"/>
        </w:rPr>
      </w:pPr>
    </w:p>
    <w:p w:rsidR="000139D1" w:rsidRPr="00B1556D" w:rsidRDefault="000139D1">
      <w:pPr>
        <w:rPr>
          <w:rFonts w:ascii="TH SarabunPSK" w:hAnsi="TH SarabunPSK" w:cs="TH SarabunPSK"/>
          <w:sz w:val="28"/>
          <w:szCs w:val="28"/>
        </w:rPr>
      </w:pPr>
    </w:p>
    <w:p w:rsidR="000139D1" w:rsidRPr="00B1556D" w:rsidRDefault="000139D1">
      <w:pPr>
        <w:rPr>
          <w:rFonts w:ascii="TH SarabunPSK" w:hAnsi="TH SarabunPSK" w:cs="TH SarabunPSK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261"/>
        <w:gridCol w:w="5244"/>
        <w:gridCol w:w="5954"/>
      </w:tblGrid>
      <w:tr w:rsidR="00647B4F" w:rsidRPr="00B1556D" w:rsidTr="008D2DF5">
        <w:trPr>
          <w:trHeight w:val="20"/>
          <w:tblHeader/>
        </w:trPr>
        <w:tc>
          <w:tcPr>
            <w:tcW w:w="3261" w:type="dxa"/>
            <w:shd w:val="clear" w:color="auto" w:fill="DAEEF3"/>
          </w:tcPr>
          <w:p w:rsidR="00647B4F" w:rsidRPr="00B1556D" w:rsidRDefault="00647B4F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244" w:type="dxa"/>
            <w:shd w:val="clear" w:color="auto" w:fill="DAEEF3"/>
          </w:tcPr>
          <w:p w:rsidR="00647B4F" w:rsidRPr="00B1556D" w:rsidRDefault="00647B4F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คำอธิบาย</w:t>
            </w:r>
          </w:p>
        </w:tc>
        <w:tc>
          <w:tcPr>
            <w:tcW w:w="5954" w:type="dxa"/>
            <w:shd w:val="clear" w:color="auto" w:fill="DAEEF3"/>
          </w:tcPr>
          <w:p w:rsidR="00647B4F" w:rsidRPr="00B1556D" w:rsidRDefault="00647B4F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Validation Rule</w:t>
            </w:r>
          </w:p>
        </w:tc>
      </w:tr>
      <w:tr w:rsidR="004D3BE3" w:rsidRPr="00B1556D" w:rsidTr="00172607">
        <w:trPr>
          <w:trHeight w:val="20"/>
        </w:trPr>
        <w:tc>
          <w:tcPr>
            <w:tcW w:w="3261" w:type="dxa"/>
          </w:tcPr>
          <w:p w:rsidR="004D3BE3" w:rsidRPr="003F0CFC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3F0CFC">
              <w:rPr>
                <w:rFonts w:ascii="TH SarabunPSK" w:hAnsi="TH SarabunPSK" w:cs="TH SarabunPSK"/>
                <w:sz w:val="28"/>
                <w:szCs w:val="28"/>
              </w:rPr>
              <w:t>Debt Securities Type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ประเภทตราสารหนี้</w:t>
            </w:r>
            <w:r w:rsidR="00851BA3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51BA3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(หากประเภทของตราสารหนี้</w:t>
            </w:r>
            <w:r w:rsidR="00935788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เท่ากับอื่น ๆ </w:t>
            </w:r>
            <w:r w:rsidR="009B2DD9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ให้</w:t>
            </w:r>
            <w:r w:rsidR="007363BA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ระบุรายละเอียดใน </w:t>
            </w:r>
            <w:r w:rsidR="007363BA"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  <w:r w:rsidR="00851BA3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941F36" w:rsidRPr="00B1556D" w:rsidRDefault="00941F36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Customer Investment Type)</w:t>
            </w:r>
          </w:p>
        </w:tc>
        <w:tc>
          <w:tcPr>
            <w:tcW w:w="5954" w:type="dxa"/>
          </w:tcPr>
          <w:p w:rsidR="00B14313" w:rsidRPr="00B1556D" w:rsidRDefault="00B14313" w:rsidP="00FE5311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="00FA50B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0290700002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C52CA1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Buy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0290700003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ขาย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0290700005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(ไถ่ถอน) หรือ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0290700009</w:t>
            </w:r>
            <w:r w:rsidR="00C52CA1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(รับดอกเบี้ย)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Issuer Name </w:t>
            </w:r>
          </w:p>
          <w:p w:rsidR="00941F36" w:rsidRPr="00B1556D" w:rsidRDefault="00941F36" w:rsidP="00FE5311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Debt Securities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มีค่า </w:t>
            </w:r>
            <w:r w:rsidR="000D6F4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จะมีค่าที่เป็นไปได้ใน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Customer Investment Type</w:t>
            </w:r>
            <w:r w:rsidR="00872FED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คือ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168010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Bond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(พันธบัตร)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168012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Straight Bond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168013   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Convertible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Debentures</w:t>
            </w:r>
            <w:proofErr w:type="spellEnd"/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168014   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Subordinate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Debentures</w:t>
            </w:r>
            <w:proofErr w:type="spellEnd"/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168015   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Treasury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Bill</w:t>
            </w:r>
            <w:proofErr w:type="spellEnd"/>
          </w:p>
          <w:p w:rsidR="007F7461" w:rsidRPr="00B1556D" w:rsidRDefault="007F7461" w:rsidP="00FE5311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168016    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Bill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of</w:t>
            </w:r>
            <w:proofErr w:type="spellEnd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proofErr w:type="spellStart"/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Exchange</w:t>
            </w:r>
            <w:proofErr w:type="spellEnd"/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168017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Floating Rate Notes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168018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Floating Rate Certificate of Deposit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168019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Credit Linked Note</w:t>
            </w:r>
          </w:p>
          <w:p w:rsidR="007F7461" w:rsidRPr="00B1556D" w:rsidRDefault="007F7461" w:rsidP="00FE5311">
            <w:pPr>
              <w:pStyle w:val="Header"/>
              <w:tabs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168020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Promissory Note (for Investment)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168021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Negotiable Certificate of Deposit</w:t>
            </w:r>
          </w:p>
          <w:p w:rsidR="007F7461" w:rsidRPr="00B1556D" w:rsidRDefault="007F7461" w:rsidP="00FE5311">
            <w:pPr>
              <w:pStyle w:val="Header"/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168022    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Others</w:t>
            </w:r>
          </w:p>
        </w:tc>
      </w:tr>
      <w:tr w:rsidR="004D3BE3" w:rsidRPr="00B1556D" w:rsidTr="00172607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Debt Securities Type Remark</w:t>
            </w:r>
          </w:p>
        </w:tc>
        <w:tc>
          <w:tcPr>
            <w:tcW w:w="5244" w:type="dxa"/>
          </w:tcPr>
          <w:p w:rsidR="004B75AC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ประเภทตราสารหนี้ </w:t>
            </w:r>
          </w:p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ระบุกรณีที่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Debt Securities Type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เป็นอื่น ๆ</w:t>
            </w:r>
          </w:p>
        </w:tc>
        <w:tc>
          <w:tcPr>
            <w:tcW w:w="5954" w:type="dxa"/>
          </w:tcPr>
          <w:p w:rsidR="004D3BE3" w:rsidRPr="00B1556D" w:rsidRDefault="00FA50BD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Financial Market Transaction Type </w:t>
            </w:r>
            <w:r w:rsidR="004B75A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</w:t>
            </w:r>
            <w:r w:rsidR="004B75A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C1361A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168022</w:t>
            </w:r>
            <w:r w:rsidR="004B75A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(อื่น ๆ</w:t>
            </w:r>
            <w:r w:rsidR="00C1361A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  <w:r w:rsidR="00997095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แล้วต้องระบุค่า</w:t>
            </w:r>
            <w:r w:rsidR="00997095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Debt Securities Type Remark</w:t>
            </w:r>
          </w:p>
        </w:tc>
      </w:tr>
      <w:tr w:rsidR="004D3BE3" w:rsidRPr="00B1556D" w:rsidTr="009D6093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วันที่ครบกำหนด</w:t>
            </w:r>
          </w:p>
        </w:tc>
        <w:tc>
          <w:tcPr>
            <w:tcW w:w="5954" w:type="dxa"/>
          </w:tcPr>
          <w:p w:rsidR="00E8459D" w:rsidRPr="00B1556D" w:rsidRDefault="00E8459D" w:rsidP="00FE531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318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0290700002</w:t>
            </w:r>
            <w:r w:rsidR="004B75AC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(ซื้อ)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Maturity Date</w:t>
            </w:r>
          </w:p>
          <w:p w:rsidR="004D3BE3" w:rsidRPr="00B1556D" w:rsidRDefault="00E8459D" w:rsidP="00FE5311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318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ต้องมีค่ามากกว่าหรือเท่ากับ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Transaction Date</w:t>
            </w:r>
          </w:p>
        </w:tc>
      </w:tr>
      <w:tr w:rsidR="007F0947" w:rsidRPr="00B1556D" w:rsidTr="009D6093">
        <w:trPr>
          <w:trHeight w:val="20"/>
        </w:trPr>
        <w:tc>
          <w:tcPr>
            <w:tcW w:w="3261" w:type="dxa"/>
          </w:tcPr>
          <w:p w:rsidR="007F0947" w:rsidRPr="00B1556D" w:rsidRDefault="007F094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lastRenderedPageBreak/>
              <w:t>Coupon Rate</w:t>
            </w:r>
          </w:p>
        </w:tc>
        <w:tc>
          <w:tcPr>
            <w:tcW w:w="5244" w:type="dxa"/>
          </w:tcPr>
          <w:p w:rsidR="007F0947" w:rsidRPr="00B1556D" w:rsidRDefault="007F0947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อัตราดอกเบี้ยของตราสารหนี้ เป็นอัตรา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รัอย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ละต่อปี</w:t>
            </w:r>
          </w:p>
        </w:tc>
        <w:tc>
          <w:tcPr>
            <w:tcW w:w="5954" w:type="dxa"/>
          </w:tcPr>
          <w:p w:rsidR="007F0947" w:rsidRPr="00B1556D" w:rsidRDefault="007F0947" w:rsidP="00FE5311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1530"/>
                <w:tab w:val="left" w:pos="1890"/>
              </w:tabs>
              <w:spacing w:before="60" w:after="60"/>
              <w:ind w:left="34" w:hanging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เท่ากับ 0290700002</w:t>
            </w:r>
            <w:r w:rsidR="009C124C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(ซื้อ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)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แล้วต้องระบุค่า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Coupon Rate </w:t>
            </w:r>
          </w:p>
        </w:tc>
      </w:tr>
      <w:tr w:rsidR="004D3BE3" w:rsidRPr="00B1556D" w:rsidTr="009D6093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106878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สกุลเงินของตราสารหนี้</w:t>
            </w:r>
          </w:p>
          <w:p w:rsidR="00C86BB1" w:rsidRPr="00B1556D" w:rsidRDefault="00C86BB1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(Classification : Currency Id)</w:t>
            </w:r>
          </w:p>
        </w:tc>
        <w:tc>
          <w:tcPr>
            <w:tcW w:w="5954" w:type="dxa"/>
          </w:tcPr>
          <w:p w:rsidR="004D3BE3" w:rsidRPr="00B1556D" w:rsidRDefault="007443AD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>ค่าที่เป็นไปได้ตาม</w:t>
            </w:r>
            <w:r w:rsidR="00C86BB1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  <w:t xml:space="preserve"> </w:t>
            </w:r>
            <w:r w:rsidR="00C86BB1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Currency Id</w:t>
            </w:r>
          </w:p>
        </w:tc>
      </w:tr>
      <w:tr w:rsidR="004D3BE3" w:rsidRPr="00B1556D" w:rsidTr="009D6093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จำนวนเงินที่ซื้อ / ขาย / ไถ่ถอน / รับดอกเบี้ย</w:t>
            </w:r>
          </w:p>
        </w:tc>
        <w:tc>
          <w:tcPr>
            <w:tcW w:w="5954" w:type="dxa"/>
          </w:tcPr>
          <w:p w:rsidR="00340F76" w:rsidRPr="00B1556D" w:rsidRDefault="00AA64D3" w:rsidP="00FE5311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318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0290700002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(ซื้อ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0290700003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(ขาย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0290700005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(ไถ่ถอน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0290700009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(รับดอกเบี้ย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Amount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</w:t>
            </w:r>
            <w:r w:rsidR="00990297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มากกว่าศูนย์</w:t>
            </w:r>
          </w:p>
          <w:p w:rsidR="00AA64D3" w:rsidRPr="00B1556D" w:rsidRDefault="00AA64D3" w:rsidP="00C2250D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318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</w:t>
            </w:r>
            <w:r w:rsidR="00C2250D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08024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080247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ยอดคงค้าง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Amount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</w:t>
            </w:r>
            <w:r w:rsidR="00990297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มีค่า</w:t>
            </w:r>
            <w:r w:rsidR="00965F61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มาก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กว่า</w:t>
            </w:r>
            <w:r w:rsidR="00965F61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หรือเท่ากับ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ศูนย์</w:t>
            </w:r>
          </w:p>
        </w:tc>
      </w:tr>
      <w:tr w:rsidR="004D3BE3" w:rsidRPr="00B1556D" w:rsidTr="00710EA8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Face Value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ราคาหน้าตั๋ว</w:t>
            </w:r>
            <w:r w:rsidR="00990297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เท่ากับ จำนวนหน่วยคูณด้วยราคาต่อหน่วย</w:t>
            </w:r>
          </w:p>
        </w:tc>
        <w:tc>
          <w:tcPr>
            <w:tcW w:w="5954" w:type="dxa"/>
          </w:tcPr>
          <w:p w:rsidR="009E761E" w:rsidRPr="00B1556D" w:rsidRDefault="009E761E" w:rsidP="00FE5311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ถ้า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="008A4C1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0290700002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8A4C1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ซื้อ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แล้วต้องระบุค่า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74EF3" w:rsidRPr="00B1556D">
              <w:rPr>
                <w:rFonts w:ascii="TH SarabunPSK" w:hAnsi="TH SarabunPSK" w:cs="TH SarabunPSK"/>
                <w:sz w:val="28"/>
                <w:szCs w:val="28"/>
              </w:rPr>
              <w:t>Face Value</w:t>
            </w:r>
          </w:p>
          <w:p w:rsidR="004D3BE3" w:rsidRPr="00B1556D" w:rsidRDefault="009E761E" w:rsidP="00FE5311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ถ้า</w:t>
            </w:r>
            <w:r w:rsidR="00074EF3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Face Value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4D3BE3" w:rsidRPr="00B1556D" w:rsidTr="00710EA8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Total Cost</w:t>
            </w:r>
          </w:p>
        </w:tc>
        <w:tc>
          <w:tcPr>
            <w:tcW w:w="5244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ต้นทุนที่ซื้อมา</w:t>
            </w:r>
          </w:p>
        </w:tc>
        <w:tc>
          <w:tcPr>
            <w:tcW w:w="5954" w:type="dxa"/>
          </w:tcPr>
          <w:p w:rsidR="00FF5BE6" w:rsidRPr="00B1556D" w:rsidRDefault="00FF5BE6" w:rsidP="00FE531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Financial Market Transaction Type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เท่ากับ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0290700003</w:t>
            </w:r>
            <w:r w:rsidR="008A4C1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(ขาย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8A4C1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หรือ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0290700005</w:t>
            </w:r>
            <w:r w:rsidR="008A4C14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(ไถ่ถอน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แล้วต้องระบุค่า 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Total Cost </w:t>
            </w:r>
          </w:p>
          <w:p w:rsidR="004D3BE3" w:rsidRPr="00B1556D" w:rsidRDefault="00FF5BE6" w:rsidP="00FE5311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318"/>
                <w:tab w:val="left" w:pos="1530"/>
                <w:tab w:val="left" w:pos="1890"/>
              </w:tabs>
              <w:spacing w:before="60" w:after="60"/>
              <w:ind w:left="318" w:hanging="28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ถ้า</w:t>
            </w:r>
            <w:r w:rsidR="00074EF3"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ระบุค่า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Total Cost </w:t>
            </w: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ต้องมีค่ามากกว่าศูนย์</w:t>
            </w:r>
          </w:p>
        </w:tc>
      </w:tr>
      <w:tr w:rsidR="004D3BE3" w:rsidRPr="00B1556D" w:rsidTr="00710EA8">
        <w:trPr>
          <w:trHeight w:val="20"/>
        </w:trPr>
        <w:tc>
          <w:tcPr>
            <w:tcW w:w="3261" w:type="dxa"/>
          </w:tcPr>
          <w:p w:rsidR="004D3BE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5244" w:type="dxa"/>
          </w:tcPr>
          <w:p w:rsidR="00851BA3" w:rsidRPr="00B1556D" w:rsidRDefault="004D3BE3" w:rsidP="00FE5311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ระบุรายละเอียดเพิ่มเติม</w:t>
            </w:r>
          </w:p>
        </w:tc>
        <w:tc>
          <w:tcPr>
            <w:tcW w:w="5954" w:type="dxa"/>
          </w:tcPr>
          <w:p w:rsidR="004D3BE3" w:rsidRPr="00B1556D" w:rsidRDefault="004D3BE3" w:rsidP="00FE5311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th-TH"/>
              </w:rPr>
            </w:pPr>
          </w:p>
        </w:tc>
      </w:tr>
    </w:tbl>
    <w:p w:rsidR="00131EBC" w:rsidRPr="00B1556D" w:rsidRDefault="00131EBC" w:rsidP="00131EBC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  <w:u w:val="single"/>
          <w:cs/>
        </w:rPr>
      </w:pPr>
    </w:p>
    <w:p w:rsidR="00943076" w:rsidRPr="00B1556D" w:rsidRDefault="00943076">
      <w:pPr>
        <w:pStyle w:val="Header"/>
        <w:tabs>
          <w:tab w:val="clear" w:pos="4153"/>
          <w:tab w:val="clear" w:pos="8306"/>
          <w:tab w:val="left" w:pos="1260"/>
          <w:tab w:val="left" w:pos="1530"/>
          <w:tab w:val="left" w:pos="1890"/>
        </w:tabs>
        <w:spacing w:line="440" w:lineRule="exact"/>
        <w:rPr>
          <w:rFonts w:ascii="TH SarabunPSK" w:hAnsi="TH SarabunPSK" w:cs="TH SarabunPSK"/>
          <w:b/>
          <w:bCs/>
          <w:color w:val="000000"/>
          <w:sz w:val="28"/>
          <w:szCs w:val="28"/>
        </w:rPr>
        <w:sectPr w:rsidR="00943076" w:rsidRPr="00B1556D" w:rsidSect="00E82CC9">
          <w:headerReference w:type="default" r:id="rId31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43076" w:rsidRPr="00B1556D" w:rsidRDefault="00943076" w:rsidP="00AD09BF">
      <w:pPr>
        <w:pStyle w:val="Heading1"/>
        <w:spacing w:before="240"/>
        <w:jc w:val="center"/>
        <w:rPr>
          <w:rFonts w:ascii="TH SarabunPSK" w:hAnsi="TH SarabunPSK" w:cs="TH SarabunPSK"/>
        </w:rPr>
      </w:pPr>
      <w:bookmarkStart w:id="16" w:name="ID"/>
      <w:bookmarkStart w:id="17" w:name="_Toc169512783"/>
      <w:bookmarkStart w:id="18" w:name="_Toc169939932"/>
      <w:bookmarkStart w:id="19" w:name="_Toc280705460"/>
      <w:r w:rsidRPr="00B1556D">
        <w:rPr>
          <w:rFonts w:ascii="TH SarabunPSK" w:hAnsi="TH SarabunPSK" w:cs="TH SarabunPSK"/>
        </w:rPr>
        <w:lastRenderedPageBreak/>
        <w:t xml:space="preserve">Appendix </w:t>
      </w:r>
      <w:proofErr w:type="gramStart"/>
      <w:r w:rsidRPr="00B1556D">
        <w:rPr>
          <w:rFonts w:ascii="TH SarabunPSK" w:hAnsi="TH SarabunPSK" w:cs="TH SarabunPSK"/>
        </w:rPr>
        <w:t>A</w:t>
      </w:r>
      <w:r w:rsidR="00E82CC9" w:rsidRPr="00B1556D">
        <w:rPr>
          <w:rFonts w:ascii="TH SarabunPSK" w:hAnsi="TH SarabunPSK" w:cs="TH SarabunPSK"/>
        </w:rPr>
        <w:t xml:space="preserve"> </w:t>
      </w:r>
      <w:bookmarkEnd w:id="16"/>
      <w:r w:rsidRPr="00B1556D">
        <w:rPr>
          <w:rFonts w:ascii="TH SarabunPSK" w:hAnsi="TH SarabunPSK" w:cs="TH SarabunPSK"/>
        </w:rPr>
        <w:t>:</w:t>
      </w:r>
      <w:proofErr w:type="gramEnd"/>
      <w:r w:rsidRPr="00B1556D">
        <w:rPr>
          <w:rFonts w:ascii="TH SarabunPSK" w:hAnsi="TH SarabunPSK" w:cs="TH SarabunPSK"/>
        </w:rPr>
        <w:t xml:space="preserve"> </w:t>
      </w:r>
      <w:r w:rsidRPr="00B1556D">
        <w:rPr>
          <w:rFonts w:ascii="TH SarabunPSK" w:hAnsi="TH SarabunPSK" w:cs="TH SarabunPSK"/>
          <w:cs/>
        </w:rPr>
        <w:t>รายละเอียดการรายงานรหัสมาตรฐานของผู้ทำธุรกรรม</w:t>
      </w:r>
      <w:bookmarkEnd w:id="17"/>
      <w:bookmarkEnd w:id="18"/>
      <w:bookmarkEnd w:id="19"/>
    </w:p>
    <w:p w:rsidR="005F5160" w:rsidRPr="00B1556D" w:rsidRDefault="005F5160" w:rsidP="005F5160">
      <w:pPr>
        <w:pStyle w:val="BodyText2"/>
        <w:spacing w:after="240"/>
        <w:ind w:left="720"/>
        <w:jc w:val="both"/>
        <w:rPr>
          <w:rFonts w:ascii="TH SarabunPSK" w:hAnsi="TH SarabunPSK" w:cs="TH SarabunPSK"/>
          <w:b/>
          <w:bCs/>
          <w:cs/>
        </w:rPr>
      </w:pPr>
      <w:r w:rsidRPr="00B1556D">
        <w:rPr>
          <w:rFonts w:ascii="TH SarabunPSK" w:hAnsi="TH SarabunPSK" w:cs="TH SarabunPSK"/>
          <w:b/>
          <w:bCs/>
          <w:cs/>
        </w:rPr>
        <w:t>ก. บุคคลและนิติบุคคลในประเทศ</w:t>
      </w:r>
    </w:p>
    <w:tbl>
      <w:tblPr>
        <w:tblW w:w="14392" w:type="dxa"/>
        <w:tblInd w:w="103" w:type="dxa"/>
        <w:tblLayout w:type="fixed"/>
        <w:tblLook w:val="0000"/>
      </w:tblPr>
      <w:tblGrid>
        <w:gridCol w:w="1499"/>
        <w:gridCol w:w="5157"/>
        <w:gridCol w:w="5893"/>
        <w:gridCol w:w="1843"/>
      </w:tblGrid>
      <w:tr w:rsidR="00FA1900" w:rsidRPr="00B1556D" w:rsidTr="00FA1900">
        <w:trPr>
          <w:cantSplit/>
          <w:trHeight w:val="585"/>
          <w:tblHeader/>
        </w:trPr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ประเภทบุคคล/นิติบุคคล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Unique Id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รหัสอ้างอิง)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Unique Id Type</w:t>
            </w:r>
          </w:p>
        </w:tc>
      </w:tr>
      <w:tr w:rsidR="00FA1900" w:rsidRPr="00B1556D" w:rsidTr="00FA1900">
        <w:trPr>
          <w:cantSplit/>
          <w:trHeight w:val="828"/>
        </w:trPr>
        <w:tc>
          <w:tcPr>
            <w:tcW w:w="14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บุคคลธรรมดา</w:t>
            </w:r>
          </w:p>
        </w:tc>
        <w:tc>
          <w:tcPr>
            <w:tcW w:w="51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1.1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บุคคลธรรมดาที่มีถิ่นที่อยู่ในประเทศ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รวมคนต่างด้าวที่มีเลขประจำตัวในทะเบียนบ้าน)</w:t>
            </w:r>
          </w:p>
        </w:tc>
        <w:tc>
          <w:tcPr>
            <w:tcW w:w="5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104E8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เลขประจำตัวประชาชน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เลขคนต่างด้าวในทะเบียนบ้าน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324001</w:t>
            </w:r>
          </w:p>
        </w:tc>
      </w:tr>
      <w:tr w:rsidR="00FA1900" w:rsidRPr="00B1556D" w:rsidTr="00FA1900">
        <w:trPr>
          <w:cantSplit/>
          <w:trHeight w:val="480"/>
        </w:trPr>
        <w:tc>
          <w:tcPr>
            <w:tcW w:w="149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นิติบุคคล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นิติบุคคลที่จดทะเบียนกับกระทรวงพาณิชย์</w:t>
            </w:r>
          </w:p>
        </w:tc>
        <w:tc>
          <w:tcPr>
            <w:tcW w:w="5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976221" w:rsidP="008D2DF5">
            <w:pPr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97622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35.15pt;margin-top:120.1pt;width:12pt;height:1in;z-index:2;mso-position-horizontal-relative:text;mso-position-vertical-relative:text" stroked="f"/>
              </w:pict>
            </w:r>
            <w:r w:rsidR="00FA1900"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เลขที่จดทะเบียนนิติบุคคล</w:t>
            </w:r>
            <w:r w:rsidR="00FA1900"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="00FA1900"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เฉพาะที่จดทะเบียนกับกระทรวงพาณิชย์)</w:t>
            </w:r>
            <w:r w:rsidR="00FA1900"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FA1900"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proofErr w:type="gramStart"/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[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โดยมีเงื่อนไข</w:t>
            </w:r>
            <w:proofErr w:type="gramEnd"/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1. 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ขึ้นต้นด้วย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"0"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2. 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ต้องเป็นตัวเลขล้วน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3.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จำนวนตัวเลข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13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หลัก </w:t>
            </w:r>
            <w:r w:rsidR="00FA1900"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]</w:t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ตำแหน่งที่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4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ของ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Juristic Id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 ใช้ในการบอกสถานะโดย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5 =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บริษัทจำกัด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3 =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ห้างหุ้นส่วนจำกัด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2 =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ห้างหุ้นส่วนสามัญนิติบุคคล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br/>
              <w:t xml:space="preserve">        7 = </w:t>
            </w:r>
            <w:r w:rsidRPr="00B1556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บริษัทมหาชน จำกัด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324004</w:t>
            </w:r>
          </w:p>
        </w:tc>
      </w:tr>
      <w:tr w:rsidR="00FA1900" w:rsidRPr="00B1556D" w:rsidTr="00FA1900">
        <w:trPr>
          <w:cantSplit/>
          <w:trHeight w:val="792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ห้างหุ้นส่วนจำกัด ห้างหุ้นส่วนสามัญนิติบุคคล บริษัทจำกัด บริษัทมหาชนจำกัด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792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gram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รัฐวิสาหกิจ(</w:t>
            </w:r>
            <w:proofErr w:type="gram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และบริหารท้องถิ่น)ที่ดำเนินการในรูปบริษัท เช่น 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ทสท.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การบินไทย ปตท.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บริษัทจัดการกองทุนรวม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693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26" w:hanging="12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สถาบันการเงินอื่น เช่น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บริษัทลี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สซิ่ง</w:t>
            </w:r>
            <w:proofErr w:type="spellEnd"/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F5160" w:rsidRPr="00B1556D" w:rsidRDefault="005F5160">
      <w:pPr>
        <w:rPr>
          <w:rFonts w:ascii="TH SarabunPSK" w:hAnsi="TH SarabunPSK" w:cs="TH SarabunPSK"/>
          <w:sz w:val="28"/>
          <w:szCs w:val="28"/>
        </w:rPr>
      </w:pPr>
    </w:p>
    <w:p w:rsidR="005F5160" w:rsidRPr="00B1556D" w:rsidRDefault="005F5160">
      <w:pPr>
        <w:rPr>
          <w:rFonts w:ascii="TH SarabunPSK" w:hAnsi="TH SarabunPSK" w:cs="TH SarabunPSK"/>
          <w:sz w:val="28"/>
          <w:szCs w:val="28"/>
        </w:rPr>
      </w:pPr>
    </w:p>
    <w:p w:rsidR="005F5160" w:rsidRPr="00B1556D" w:rsidRDefault="005F5160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tbl>
      <w:tblPr>
        <w:tblW w:w="14392" w:type="dxa"/>
        <w:tblInd w:w="103" w:type="dxa"/>
        <w:tblLayout w:type="fixed"/>
        <w:tblLook w:val="0000"/>
      </w:tblPr>
      <w:tblGrid>
        <w:gridCol w:w="1499"/>
        <w:gridCol w:w="5157"/>
        <w:gridCol w:w="5893"/>
        <w:gridCol w:w="1843"/>
      </w:tblGrid>
      <w:tr w:rsidR="00FA1900" w:rsidRPr="00B1556D" w:rsidTr="00FA1900">
        <w:trPr>
          <w:cantSplit/>
          <w:trHeight w:val="585"/>
          <w:tblHeader/>
        </w:trPr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ประเภทบุคคล/นิติบุคคล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Unique Id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รหัสอ้างอิง)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Unique Id Type</w:t>
            </w:r>
          </w:p>
        </w:tc>
      </w:tr>
      <w:tr w:rsidR="00FA1900" w:rsidRPr="00B1556D" w:rsidTr="00FA1900">
        <w:trPr>
          <w:trHeight w:val="39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spacing w:after="2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นิติบุคคลอื่น (จดทะเบียนกับกระทรวงอื่น)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FA1900" w:rsidRPr="00B1556D" w:rsidTr="00FA1900">
        <w:trPr>
          <w:cantSplit/>
          <w:trHeight w:val="792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กิจการร่วมค้า โรงพยาบาล มหาวิทยาลัยเอกชนที่ไม่ได้จดทะเบียนกับกรมพัฒนาธุรกิจการค้า</w:t>
            </w:r>
          </w:p>
        </w:tc>
        <w:tc>
          <w:tcPr>
            <w:tcW w:w="5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976221" w:rsidP="008D2DF5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.4pt;margin-top:-2.8pt;width:29.1pt;height:138.2pt;z-index:4;mso-position-horizontal-relative:text;mso-position-vertical-relative:text" filled="f" stroked="f">
                  <v:textbox style="mso-next-textbox:#_x0000_s1029">
                    <w:txbxContent>
                      <w:p w:rsidR="00863DFD" w:rsidRDefault="001F3126" w:rsidP="005F5160">
                        <w:r w:rsidRPr="00976221">
                          <w:rPr>
                            <w:sz w:val="20"/>
                            <w:szCs w:val="20"/>
                          </w:rPr>
                          <w:pict>
                            <v:shape id="_x0000_i1026" type="#_x0000_t75" style="width:15pt;height:131.25pt">
                              <v:imagedata r:id="rId3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FA1900" w:rsidRPr="00B1556D" w:rsidRDefault="00FA1900" w:rsidP="008D2DF5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FA1900" w:rsidP="008D2DF5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FA1900" w:rsidP="008D2DF5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324003 </w:t>
            </w: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กองทุนเพื่อการฟื้นฟูและพัฒนาระบบสถาบันการเงิน</w:t>
            </w:r>
          </w:p>
        </w:tc>
        <w:tc>
          <w:tcPr>
            <w:tcW w:w="5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สถาบันประกันเงินฝาก</w:t>
            </w:r>
          </w:p>
        </w:tc>
        <w:tc>
          <w:tcPr>
            <w:tcW w:w="5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สถาบันไม่มีวัตถุประสงค์เพื่อหากำไร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เช่น สมาคม มูลนิธิ</w:t>
            </w:r>
          </w:p>
        </w:tc>
        <w:tc>
          <w:tcPr>
            <w:tcW w:w="5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รัฐบาลท้องถิ่น (กรณีไม่มีรหัสใน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Government Agency Code)</w:t>
            </w:r>
          </w:p>
        </w:tc>
        <w:tc>
          <w:tcPr>
            <w:tcW w:w="589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828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กองทุน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เลขจดทะเบียน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กลต.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F0C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(</w:t>
            </w:r>
            <w:r w:rsidRPr="003F0CF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กรณีเลขจดทะเบียนของกองทุนรวม ให้ใช้เลขจดทะเบียนที่ กลต. เผยแพร่บน </w:t>
            </w:r>
            <w:r w:rsidRPr="003F0CFC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Web Site </w:t>
            </w:r>
            <w:r w:rsidRPr="003F0CFC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เช่น 011/2551</w:t>
            </w:r>
            <w:r w:rsidRPr="003F0C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)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หรือ เลขประจำตัวผู้เสียภาษีอากร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324013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>324003</w:t>
            </w: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2.3 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สหกรณ์</w:t>
            </w:r>
          </w:p>
        </w:tc>
        <w:tc>
          <w:tcPr>
            <w:tcW w:w="589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A1900" w:rsidRPr="00B1556D" w:rsidRDefault="00FA1900" w:rsidP="008D2DF5">
            <w:pPr>
              <w:ind w:left="46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976221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28" type="#_x0000_t88" style="position:absolute;left:0;text-align:left;margin-left:-2pt;margin-top:2.8pt;width:12.6pt;height:47pt;z-index:3"/>
              </w:pic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เลขที่จดทะเบียนกับกรมส่งเสริมสหกรณ์</w: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กระทรวงเกษตรและสหกรณ์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324013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 w:type="page"/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 w:type="page"/>
              <w:t> </w:t>
            </w:r>
          </w:p>
        </w:tc>
      </w:tr>
      <w:tr w:rsidR="00FA1900" w:rsidRPr="00B1556D" w:rsidTr="00FA1900">
        <w:trPr>
          <w:cantSplit/>
          <w:trHeight w:val="492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สหกรณ์ กลุ่มเกษตรกร</w:t>
            </w:r>
          </w:p>
        </w:tc>
        <w:tc>
          <w:tcPr>
            <w:tcW w:w="5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80"/>
        </w:trPr>
        <w:tc>
          <w:tcPr>
            <w:tcW w:w="14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สหกรณ์ออมทรัพย์</w:t>
            </w:r>
          </w:p>
        </w:tc>
        <w:tc>
          <w:tcPr>
            <w:tcW w:w="589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p w:rsidR="009343EC" w:rsidRPr="00B1556D" w:rsidRDefault="009343EC">
      <w:pPr>
        <w:rPr>
          <w:rFonts w:ascii="TH SarabunPSK" w:hAnsi="TH SarabunPSK" w:cs="TH SarabunPSK"/>
          <w:sz w:val="28"/>
          <w:szCs w:val="28"/>
        </w:rPr>
      </w:pPr>
    </w:p>
    <w:tbl>
      <w:tblPr>
        <w:tblW w:w="14392" w:type="dxa"/>
        <w:tblInd w:w="103" w:type="dxa"/>
        <w:tblLayout w:type="fixed"/>
        <w:tblLook w:val="0000"/>
      </w:tblPr>
      <w:tblGrid>
        <w:gridCol w:w="1499"/>
        <w:gridCol w:w="5157"/>
        <w:gridCol w:w="5893"/>
        <w:gridCol w:w="1843"/>
      </w:tblGrid>
      <w:tr w:rsidR="00FA1900" w:rsidRPr="00B1556D" w:rsidTr="00FA1900">
        <w:trPr>
          <w:cantSplit/>
          <w:trHeight w:val="585"/>
          <w:tblHeader/>
        </w:trPr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ประเภทบุคคล/นิติบุคคล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Unique Id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รหัสอ้างอิง)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Unique Id Type</w:t>
            </w:r>
          </w:p>
        </w:tc>
      </w:tr>
      <w:tr w:rsidR="00FA1900" w:rsidRPr="00B1556D" w:rsidTr="00FA1900">
        <w:trPr>
          <w:cantSplit/>
          <w:trHeight w:val="480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สถาบันการเงินที่อยู่ภายใต้การกำกับของ ธปท.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ธนาคารพาณิชย์เพื่อรายย่อย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:rsidR="00FA1900" w:rsidRPr="00B1556D" w:rsidRDefault="00FA1900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FA1900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FA1900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FA1900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FA1900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A1900" w:rsidRPr="00B1556D" w:rsidRDefault="00976221" w:rsidP="008D2DF5">
            <w:pPr>
              <w:ind w:left="46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group id="_x0000_s1030" editas="canvas" style="position:absolute;left:0;text-align:left;margin-left:-1.8pt;margin-top:-1pt;width:24.9pt;height:225pt;z-index:5;mso-position-vertical-relative:page" coordorigin="7975,1981" coordsize="498,4500">
                  <o:lock v:ext="edit" aspectratio="t"/>
                  <v:shape id="_x0000_s1031" type="#_x0000_t75" style="position:absolute;left:7975;top:1981;width:498;height:4500" o:preferrelative="f">
                    <v:fill o:detectmouseclick="t"/>
                    <v:path o:extrusionok="t" o:connecttype="none"/>
                    <o:lock v:ext="edit" text="t"/>
                  </v:shape>
                  <v:shape id="_x0000_s1032" type="#_x0000_t88" style="position:absolute;left:7975;top:2160;width:498;height:4320"/>
                  <w10:wrap anchory="page"/>
                </v:group>
              </w:pic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รหัสสถาบันการเงิน </w: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(</w: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</w:rPr>
              <w:t xml:space="preserve">FI </w:t>
            </w:r>
            <w:proofErr w:type="gramStart"/>
            <w:r w:rsidR="00FA1900" w:rsidRPr="00B1556D">
              <w:rPr>
                <w:rFonts w:ascii="TH SarabunPSK" w:hAnsi="TH SarabunPSK" w:cs="TH SarabunPSK"/>
                <w:sz w:val="28"/>
                <w:szCs w:val="28"/>
              </w:rPr>
              <w:t xml:space="preserve">Code  </w:t>
            </w:r>
            <w:r w:rsidR="00FA1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ตามรายชื่อที่เผยแพร่เว็บไซต์</w:t>
            </w:r>
            <w:proofErr w:type="gramEnd"/>
            <w:r w:rsidR="00FA1900"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ธปท.)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324007</w:t>
            </w: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ธพ.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ที่เป็นบริษัทลูกของธนาคารต่างประเทศ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ธนาคารพาณิชย์ (ไทย + ต่างประเทศ)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บริษัทเงินทุนและเงินทุนหลักทรัพย์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68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480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- Non-bank</w:t>
            </w:r>
          </w:p>
        </w:tc>
        <w:tc>
          <w:tcPr>
            <w:tcW w:w="58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1900" w:rsidRPr="00B1556D" w:rsidTr="00FA1900">
        <w:trPr>
          <w:cantSplit/>
          <w:trHeight w:val="804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หน่วยงานของรัฐ</w:t>
            </w:r>
          </w:p>
        </w:tc>
        <w:tc>
          <w:tcPr>
            <w:tcW w:w="51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กระทรวง ทบวง กรม รัฐบาลท้องถิ่น (กรณีมีรหัสใน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Government Agency Code)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และรัฐวิสาหกิจ</w:t>
            </w:r>
          </w:p>
        </w:tc>
        <w:tc>
          <w:tcPr>
            <w:tcW w:w="58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รหัสองค์กรหรือหน่วยงานราชการของรัฐบาลไทย (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Government Agency </w:t>
            </w:r>
            <w:proofErr w:type="gramStart"/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Code 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ตามรายชื่อที่เผยแพร่เว็บไซต์</w:t>
            </w:r>
            <w:proofErr w:type="gram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ธปท.)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324006</w:t>
            </w:r>
          </w:p>
        </w:tc>
      </w:tr>
      <w:tr w:rsidR="00FA1900" w:rsidRPr="00B1556D" w:rsidTr="00FA1900">
        <w:trPr>
          <w:cantSplit/>
          <w:trHeight w:val="1584"/>
        </w:trPr>
        <w:tc>
          <w:tcPr>
            <w:tcW w:w="149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157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ind w:left="141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รัฐบาลไทย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เฉพาะกรณีรายงานการลงทุนในพันธบัตรรัฐบาลไทย และตั๋วเงินคลังที่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DS_IVP 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ให้รายงาน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IP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ของ ผู้ออกตราสาร เป็นรัฐบาลไทย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แทนกระทรวงการคลัง)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ใช้รหัสที่กำหนดคือ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"THGOVERNMENT"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left w:w="36" w:type="dxa"/>
              <w:right w:w="36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</w:tr>
    </w:tbl>
    <w:p w:rsidR="005F5160" w:rsidRPr="00B1556D" w:rsidRDefault="005F5160" w:rsidP="005F5160">
      <w:pPr>
        <w:pStyle w:val="BodyText2"/>
        <w:spacing w:after="240"/>
        <w:jc w:val="both"/>
        <w:rPr>
          <w:rFonts w:ascii="TH SarabunPSK" w:hAnsi="TH SarabunPSK" w:cs="TH SarabunPSK"/>
          <w:b/>
          <w:bCs/>
        </w:rPr>
        <w:sectPr w:rsidR="005F5160" w:rsidRPr="00B1556D">
          <w:headerReference w:type="even" r:id="rId33"/>
          <w:headerReference w:type="default" r:id="rId34"/>
          <w:footerReference w:type="default" r:id="rId35"/>
          <w:headerReference w:type="first" r:id="rId36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FE08A0" w:rsidRPr="00B1556D" w:rsidRDefault="00FE08A0">
      <w:pPr>
        <w:pStyle w:val="BodyText2"/>
        <w:spacing w:after="240"/>
        <w:ind w:left="720"/>
        <w:jc w:val="both"/>
        <w:rPr>
          <w:rFonts w:ascii="TH SarabunPSK" w:hAnsi="TH SarabunPSK" w:cs="TH SarabunPSK"/>
          <w:b/>
          <w:bCs/>
        </w:rPr>
      </w:pPr>
    </w:p>
    <w:p w:rsidR="00943076" w:rsidRPr="00B1556D" w:rsidRDefault="00943076">
      <w:pPr>
        <w:pStyle w:val="BodyText2"/>
        <w:spacing w:after="240"/>
        <w:ind w:left="720"/>
        <w:jc w:val="both"/>
        <w:rPr>
          <w:rFonts w:ascii="TH SarabunPSK" w:hAnsi="TH SarabunPSK" w:cs="TH SarabunPSK"/>
          <w:b/>
          <w:bCs/>
        </w:rPr>
      </w:pPr>
      <w:r w:rsidRPr="00B1556D">
        <w:rPr>
          <w:rFonts w:ascii="TH SarabunPSK" w:hAnsi="TH SarabunPSK" w:cs="TH SarabunPSK"/>
          <w:b/>
          <w:bCs/>
          <w:cs/>
        </w:rPr>
        <w:t>ข. บุคคลและนิติบุคคลต่างประเทศ</w:t>
      </w:r>
    </w:p>
    <w:tbl>
      <w:tblPr>
        <w:tblW w:w="14476" w:type="dxa"/>
        <w:tblInd w:w="103" w:type="dxa"/>
        <w:tblLook w:val="0000"/>
      </w:tblPr>
      <w:tblGrid>
        <w:gridCol w:w="1405"/>
        <w:gridCol w:w="5229"/>
        <w:gridCol w:w="5893"/>
        <w:gridCol w:w="1901"/>
        <w:gridCol w:w="48"/>
      </w:tblGrid>
      <w:tr w:rsidR="00FA1900" w:rsidRPr="00B1556D" w:rsidTr="00FA1900">
        <w:trPr>
          <w:gridAfter w:val="1"/>
          <w:wAfter w:w="48" w:type="dxa"/>
          <w:trHeight w:val="617"/>
          <w:tblHeader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  <w:vAlign w:val="center"/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ประเภทบุคคล/นิติบุคคล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Unique Id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รหัสอ้างอิง)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Unique Id Type</w:t>
            </w:r>
          </w:p>
        </w:tc>
      </w:tr>
      <w:tr w:rsidR="00FA1900" w:rsidRPr="00B1556D" w:rsidTr="00FA1900">
        <w:trPr>
          <w:gridAfter w:val="1"/>
          <w:wAfter w:w="48" w:type="dxa"/>
          <w:cantSplit/>
          <w:trHeight w:val="46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บุคคลธรรมดา</w:t>
            </w:r>
          </w:p>
          <w:p w:rsidR="00FA1900" w:rsidRPr="00B1556D" w:rsidRDefault="00FA1900" w:rsidP="007F29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288" w:hanging="288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บุคคลธรรมดาที่มีถิ่นที่อยู่ในต่างประเทศ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รวมคนไทยโอนสัญชาติถาวร)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-  รหัสประเทศ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+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เลขหนังสือเดินทาง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324002</w:t>
            </w:r>
          </w:p>
        </w:tc>
      </w:tr>
      <w:tr w:rsidR="00FA1900" w:rsidRPr="00B1556D" w:rsidTr="00FA1900">
        <w:trPr>
          <w:gridAfter w:val="1"/>
          <w:wAfter w:w="48" w:type="dxa"/>
          <w:cantSplit/>
          <w:trHeight w:val="804"/>
        </w:trPr>
        <w:tc>
          <w:tcPr>
            <w:tcW w:w="1405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vMerge/>
            <w:tcBorders>
              <w:top w:val="dotted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175" w:hanging="175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-  รหัสประเทศ +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รหัสบุคคลธรรมดาในประเทศอื่น (กรณีลูกค้าไม่มีหนังสือเดินทาง)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324009</w:t>
            </w:r>
          </w:p>
        </w:tc>
      </w:tr>
      <w:tr w:rsidR="00FA1900" w:rsidRPr="00B1556D" w:rsidTr="00FA1900">
        <w:trPr>
          <w:gridAfter w:val="1"/>
          <w:wAfter w:w="48" w:type="dxa"/>
          <w:trHeight w:val="480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นิติบุคคล</w:t>
            </w:r>
          </w:p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  <w:p w:rsidR="00FA1900" w:rsidRPr="00B1556D" w:rsidRDefault="00FA1900" w:rsidP="007F29E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2.1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นิติบุคคลที่มีถิ่นที่อยู่ในต่างประเทศ</w:t>
            </w:r>
          </w:p>
        </w:tc>
        <w:tc>
          <w:tcPr>
            <w:tcW w:w="5893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FA1900" w:rsidRPr="00B1556D" w:rsidTr="00FA1900">
        <w:trPr>
          <w:gridAfter w:val="1"/>
          <w:wAfter w:w="48" w:type="dxa"/>
          <w:trHeight w:val="1200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423" w:hanging="423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2.1.1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นิติบุคคลตาม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กฏหมาย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ในต่างประเทศ และมีสำนักงานในต่างประเทศ เช่น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องค์กรของรัฐ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สหกรณ์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บริษัทจำกัด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รัฐบาล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,</w:t>
            </w:r>
          </w:p>
        </w:tc>
        <w:tc>
          <w:tcPr>
            <w:tcW w:w="58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400" w:hanging="40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รหัสประเทศ +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เลขแสดงตนในต่างประเทศ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</w:p>
          <w:p w:rsidR="00FA1900" w:rsidRPr="00B1556D" w:rsidRDefault="00FA1900">
            <w:pPr>
              <w:ind w:left="400" w:hanging="165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 +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รหัสอ้างอิงที่ออกโดยองค์กร หรือหน่วยงานราชการ (รัฐ)ในประเทศอื่น</w:t>
            </w:r>
          </w:p>
        </w:tc>
        <w:tc>
          <w:tcPr>
            <w:tcW w:w="19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>324011</w:t>
            </w:r>
          </w:p>
        </w:tc>
      </w:tr>
      <w:tr w:rsidR="00FA1900" w:rsidRPr="00B1556D" w:rsidTr="00FA1900">
        <w:trPr>
          <w:gridAfter w:val="1"/>
          <w:wAfter w:w="48" w:type="dxa"/>
          <w:trHeight w:val="46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 + รหัสนิติบุคคลในประเทศอื่น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324010</w:t>
            </w:r>
          </w:p>
        </w:tc>
      </w:tr>
      <w:tr w:rsidR="00FA1900" w:rsidRPr="00B1556D" w:rsidTr="00FA1900">
        <w:trPr>
          <w:gridAfter w:val="1"/>
          <w:wAfter w:w="48" w:type="dxa"/>
          <w:trHeight w:val="82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396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รหัสขององค์กรในต่างประเทศที่ ธปท. กำหนดรูปแบบให้ใช้ ดังนี้</w:t>
            </w:r>
          </w:p>
          <w:p w:rsidR="00FA1900" w:rsidRPr="00B1556D" w:rsidRDefault="00FA1900">
            <w:pPr>
              <w:ind w:left="63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รัฐบาลต่างประเทศ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รหัสประเทศ +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GOVERNMENT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</w:tr>
      <w:tr w:rsidR="00FA1900" w:rsidRPr="00B1556D" w:rsidTr="00FA1900">
        <w:trPr>
          <w:gridAfter w:val="1"/>
          <w:wAfter w:w="48" w:type="dxa"/>
          <w:trHeight w:val="82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63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สถานทูต ได้แก่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สถานทูตต่างประเทศในไทย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 +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EMBASSY +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รหัสประเทศที่ตั้ง เช่น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                   - USEMBASSYTH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br/>
              <w:t>324012</w:t>
            </w:r>
          </w:p>
        </w:tc>
      </w:tr>
      <w:tr w:rsidR="00FA1900" w:rsidRPr="00B1556D" w:rsidTr="00FA1900">
        <w:trPr>
          <w:gridAfter w:val="1"/>
          <w:wAfter w:w="48" w:type="dxa"/>
          <w:trHeight w:val="350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ind w:left="63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สถานทูตต่างประเทศในต่างประเทศ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- JPEMBASSYLA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</w:tr>
      <w:tr w:rsidR="006107C0" w:rsidRPr="00B1556D" w:rsidTr="00FA1900">
        <w:trPr>
          <w:trHeight w:val="323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B1556D" w:rsidRDefault="006107C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B1556D" w:rsidRDefault="006107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     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ยกเว้น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สถานทูตไทยในต่างประเทศ เป็น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Resident)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B1556D" w:rsidRDefault="006107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- THEMBASSYJP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B1556D" w:rsidRDefault="006107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B1556D" w:rsidRDefault="006107C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7C0" w:rsidRPr="00B1556D" w:rsidTr="00FA1900">
        <w:trPr>
          <w:trHeight w:val="278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B1556D" w:rsidRDefault="006107C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B1556D" w:rsidRDefault="006107C0">
            <w:pPr>
              <w:ind w:left="63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องค์กรในต่างประเทศ ที่ไม่มีรหัสอ้างอิง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bottom"/>
          </w:tcPr>
          <w:p w:rsidR="006107C0" w:rsidRPr="00B1556D" w:rsidRDefault="006107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รหัสประเทศ + คำแยกประเภท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B1556D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1/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+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6107C0" w:rsidRPr="00B1556D" w:rsidRDefault="006107C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  <w:tc>
          <w:tcPr>
            <w:tcW w:w="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6107C0" w:rsidRPr="00B1556D" w:rsidRDefault="006107C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E08A0" w:rsidRPr="00B1556D" w:rsidRDefault="00FE08A0">
      <w:pPr>
        <w:rPr>
          <w:rFonts w:ascii="TH SarabunPSK" w:hAnsi="TH SarabunPSK" w:cs="TH SarabunPSK"/>
          <w:sz w:val="28"/>
          <w:szCs w:val="28"/>
        </w:rPr>
      </w:pPr>
    </w:p>
    <w:p w:rsidR="00FE08A0" w:rsidRPr="00B1556D" w:rsidRDefault="00FE08A0">
      <w:pPr>
        <w:rPr>
          <w:rFonts w:ascii="TH SarabunPSK" w:hAnsi="TH SarabunPSK" w:cs="TH SarabunPSK"/>
          <w:sz w:val="28"/>
          <w:szCs w:val="28"/>
        </w:rPr>
      </w:pPr>
    </w:p>
    <w:p w:rsidR="00FE08A0" w:rsidRPr="00B1556D" w:rsidRDefault="00FE08A0">
      <w:pPr>
        <w:rPr>
          <w:rFonts w:ascii="TH SarabunPSK" w:hAnsi="TH SarabunPSK" w:cs="TH SarabunPSK"/>
          <w:sz w:val="28"/>
          <w:szCs w:val="28"/>
        </w:rPr>
      </w:pPr>
    </w:p>
    <w:p w:rsidR="00FE08A0" w:rsidRPr="00B1556D" w:rsidRDefault="00FE08A0">
      <w:pPr>
        <w:rPr>
          <w:rFonts w:ascii="TH SarabunPSK" w:hAnsi="TH SarabunPSK" w:cs="TH SarabunPSK"/>
          <w:sz w:val="28"/>
          <w:szCs w:val="28"/>
        </w:rPr>
      </w:pPr>
    </w:p>
    <w:p w:rsidR="00FE08A0" w:rsidRPr="00B1556D" w:rsidRDefault="00FE08A0">
      <w:pPr>
        <w:rPr>
          <w:rFonts w:ascii="TH SarabunPSK" w:hAnsi="TH SarabunPSK" w:cs="TH SarabunPSK"/>
          <w:sz w:val="28"/>
          <w:szCs w:val="28"/>
        </w:rPr>
      </w:pPr>
    </w:p>
    <w:tbl>
      <w:tblPr>
        <w:tblW w:w="14476" w:type="dxa"/>
        <w:tblInd w:w="103" w:type="dxa"/>
        <w:tblLook w:val="0000"/>
      </w:tblPr>
      <w:tblGrid>
        <w:gridCol w:w="1405"/>
        <w:gridCol w:w="5229"/>
        <w:gridCol w:w="5893"/>
        <w:gridCol w:w="1901"/>
        <w:gridCol w:w="48"/>
      </w:tblGrid>
      <w:tr w:rsidR="00FA1900" w:rsidRPr="00B1556D" w:rsidTr="00FA1900">
        <w:trPr>
          <w:gridAfter w:val="1"/>
          <w:wAfter w:w="48" w:type="dxa"/>
          <w:trHeight w:val="617"/>
          <w:tblHeader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  <w:vAlign w:val="center"/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ประเภทบุคคล/นิติบุคคล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" w:type="dxa"/>
              <w:right w:w="14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Unique Id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  <w:t>(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รหัสอ้างอิง)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4" w:type="dxa"/>
              <w:right w:w="14" w:type="dxa"/>
            </w:tcMar>
          </w:tcPr>
          <w:p w:rsidR="00FA1900" w:rsidRPr="00B1556D" w:rsidRDefault="00FA1900" w:rsidP="008D2D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Unique Id Type</w:t>
            </w:r>
          </w:p>
        </w:tc>
      </w:tr>
      <w:tr w:rsidR="00FA1900" w:rsidRPr="00B1556D" w:rsidTr="00FA1900">
        <w:trPr>
          <w:gridAfter w:val="1"/>
          <w:wAfter w:w="48" w:type="dxa"/>
          <w:trHeight w:val="46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</w:tcPr>
          <w:p w:rsidR="00FA1900" w:rsidRPr="00B1556D" w:rsidRDefault="00FA1900" w:rsidP="00FE08A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นิติบุคคล</w:t>
            </w:r>
          </w:p>
          <w:p w:rsidR="00FA1900" w:rsidRPr="00B1556D" w:rsidRDefault="00FA1900" w:rsidP="00FE08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2.1.2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สถาบันการเงินที่อยู่ในต่างประเทศ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รหัสมาตรฐาน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SWIFT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324008</w:t>
            </w:r>
          </w:p>
        </w:tc>
      </w:tr>
      <w:tr w:rsidR="00FA1900" w:rsidRPr="00B1556D" w:rsidTr="00FA1900">
        <w:trPr>
          <w:gridAfter w:val="1"/>
          <w:wAfter w:w="48" w:type="dxa"/>
          <w:trHeight w:val="118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ind w:left="138" w:hanging="9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 + เลขที่แสดงตนในต่างประเทศ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กรณีสถาบันการเงินใน</w:t>
            </w:r>
            <w:proofErr w:type="spellStart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ตปท.</w:t>
            </w:r>
            <w:proofErr w:type="spellEnd"/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ไม่มีรหัสมาตรฐาน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SWIFT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หรือมีแต่ใช้รหัสมาตรฐาน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SWIFT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ร่วมกับบริษัทแม่ ให้ใช้รหัสนิติบุคคลในประเทศอื่น)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324010</w:t>
            </w:r>
          </w:p>
        </w:tc>
      </w:tr>
      <w:tr w:rsidR="00FA1900" w:rsidRPr="00B1556D" w:rsidTr="00FA1900">
        <w:trPr>
          <w:gridAfter w:val="1"/>
          <w:wAfter w:w="48" w:type="dxa"/>
          <w:trHeight w:val="1200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2.1.3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อื่น ๆ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รหัสประเทศ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+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เลขที่แสดงตนในต่างประเทศ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ดังนี้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br w:type="page"/>
              <w:t xml:space="preserve"> </w:t>
            </w:r>
          </w:p>
          <w:p w:rsidR="00FA1900" w:rsidRPr="00B1556D" w:rsidRDefault="00FA1900">
            <w:pPr>
              <w:ind w:left="391" w:hanging="15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 +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รหัสอ้างอิงที่ออกโดยองค์กร หรือหน่วยงานราชการ (รัฐ) ในประเทศอื่น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br w:type="page"/>
              <w:t>324011</w:t>
            </w:r>
          </w:p>
        </w:tc>
      </w:tr>
      <w:tr w:rsidR="00FA1900" w:rsidRPr="00B1556D" w:rsidTr="00FA1900">
        <w:trPr>
          <w:gridAfter w:val="1"/>
          <w:wAfter w:w="48" w:type="dxa"/>
          <w:trHeight w:val="468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 w:rsidP="007F29E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ind w:left="535" w:hanging="24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รหัสประเทศ +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324010</w:t>
            </w:r>
          </w:p>
        </w:tc>
      </w:tr>
      <w:tr w:rsidR="00FA1900" w:rsidRPr="00B1556D" w:rsidTr="00FA1900">
        <w:trPr>
          <w:gridAfter w:val="1"/>
          <w:wAfter w:w="48" w:type="dxa"/>
          <w:trHeight w:val="468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58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ind w:left="535" w:hanging="249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รหัสประเทศ + คำแยกประเภท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B1556D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1/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+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ชื่อย่อ</w:t>
            </w:r>
          </w:p>
        </w:tc>
        <w:tc>
          <w:tcPr>
            <w:tcW w:w="19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4" w:type="dxa"/>
              <w:right w:w="14" w:type="dxa"/>
            </w:tcMar>
            <w:vAlign w:val="bottom"/>
          </w:tcPr>
          <w:p w:rsidR="00FA1900" w:rsidRPr="00B1556D" w:rsidRDefault="00FA190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324012</w:t>
            </w: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หมายเหตุ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1/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คำแยกประเภท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 w:rsidP="00B1556D">
            <w:pPr>
              <w:ind w:firstLineChars="200" w:firstLine="5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COM = COMMERCIAL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 w:rsidP="00B1556D">
            <w:pPr>
              <w:ind w:firstLineChars="200" w:firstLine="5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SOC = SOCIAL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 w:rsidP="00B1556D">
            <w:pPr>
              <w:ind w:firstLineChars="200" w:firstLine="5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GOV = GOVERNMENT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 w:rsidP="00B1556D">
            <w:pPr>
              <w:ind w:firstLineChars="200" w:firstLine="5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ARM = ARMY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 w:rsidP="00B1556D">
            <w:pPr>
              <w:ind w:firstLineChars="200" w:firstLine="5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INT = INTERNATIONAL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076" w:rsidRPr="00B1556D" w:rsidTr="00FA1900">
        <w:trPr>
          <w:trHeight w:val="4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 w:rsidP="00B1556D">
            <w:pPr>
              <w:ind w:firstLineChars="200" w:firstLine="5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OTH = OTHERS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:rsidR="00943076" w:rsidRPr="00B1556D" w:rsidRDefault="0094307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800DC" w:rsidRPr="00B1556D" w:rsidRDefault="004800DC">
      <w:pPr>
        <w:pStyle w:val="BodyText2"/>
        <w:rPr>
          <w:rFonts w:ascii="TH SarabunPSK" w:hAnsi="TH SarabunPSK" w:cs="TH SarabunPSK"/>
          <w:b/>
          <w:bCs/>
          <w:cs/>
        </w:rPr>
        <w:sectPr w:rsidR="004800DC" w:rsidRPr="00B1556D">
          <w:footerReference w:type="default" r:id="rId37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chapStyle="1"/>
          <w:cols w:space="720"/>
          <w:docGrid w:linePitch="360"/>
        </w:sectPr>
      </w:pPr>
    </w:p>
    <w:p w:rsidR="002B26D2" w:rsidRPr="00B1556D" w:rsidRDefault="002B26D2">
      <w:pPr>
        <w:pStyle w:val="BodyText2"/>
        <w:rPr>
          <w:rFonts w:ascii="TH SarabunPSK" w:hAnsi="TH SarabunPSK" w:cs="TH SarabunPSK"/>
          <w:b/>
          <w:bCs/>
        </w:rPr>
        <w:sectPr w:rsidR="002B26D2" w:rsidRPr="00B1556D" w:rsidSect="004800DC">
          <w:footnotePr>
            <w:pos w:val="beneathText"/>
          </w:footnotePr>
          <w:type w:val="continuous"/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9C6FAE" w:rsidRPr="00B1556D" w:rsidRDefault="000A58A1" w:rsidP="000A58A1">
      <w:pPr>
        <w:pStyle w:val="Heading1"/>
        <w:spacing w:before="240"/>
        <w:jc w:val="center"/>
        <w:rPr>
          <w:rFonts w:ascii="TH SarabunPSK" w:hAnsi="TH SarabunPSK" w:cs="TH SarabunPSK"/>
        </w:rPr>
      </w:pPr>
      <w:bookmarkStart w:id="20" w:name="_Toc280705461"/>
      <w:r w:rsidRPr="00B1556D">
        <w:rPr>
          <w:rFonts w:ascii="TH SarabunPSK" w:hAnsi="TH SarabunPSK" w:cs="TH SarabunPSK"/>
        </w:rPr>
        <w:lastRenderedPageBreak/>
        <w:t xml:space="preserve">Appendix </w:t>
      </w:r>
      <w:proofErr w:type="gramStart"/>
      <w:r w:rsidRPr="00B1556D">
        <w:rPr>
          <w:rFonts w:ascii="TH SarabunPSK" w:hAnsi="TH SarabunPSK" w:cs="TH SarabunPSK"/>
        </w:rPr>
        <w:t>B :</w:t>
      </w:r>
      <w:proofErr w:type="gramEnd"/>
      <w:r w:rsidRPr="00B1556D">
        <w:rPr>
          <w:rFonts w:ascii="TH SarabunPSK" w:hAnsi="TH SarabunPSK" w:cs="TH SarabunPSK"/>
        </w:rPr>
        <w:t xml:space="preserve"> </w:t>
      </w:r>
      <w:r w:rsidRPr="00B1556D">
        <w:rPr>
          <w:rFonts w:ascii="TH SarabunPSK" w:hAnsi="TH SarabunPSK" w:cs="TH SarabunPSK"/>
          <w:cs/>
        </w:rPr>
        <w:t>การรายงาน</w:t>
      </w:r>
      <w:r w:rsidRPr="00B1556D">
        <w:rPr>
          <w:rFonts w:ascii="TH SarabunPSK" w:hAnsi="TH SarabunPSK" w:cs="TH SarabunPSK"/>
        </w:rPr>
        <w:t xml:space="preserve"> Transaction Purpose Code</w:t>
      </w:r>
      <w:bookmarkEnd w:id="20"/>
      <w:r w:rsidRPr="00B1556D">
        <w:rPr>
          <w:rFonts w:ascii="TH SarabunPSK" w:hAnsi="TH SarabunPSK" w:cs="TH SarabunPSK"/>
        </w:rPr>
        <w:t xml:space="preserve"> </w:t>
      </w:r>
    </w:p>
    <w:p w:rsidR="00350D27" w:rsidRPr="00B1556D" w:rsidRDefault="00350D27" w:rsidP="00350D27">
      <w:pPr>
        <w:rPr>
          <w:rFonts w:ascii="TH SarabunPSK" w:hAnsi="TH SarabunPSK" w:cs="TH SarabunPSK"/>
          <w:sz w:val="28"/>
          <w:szCs w:val="28"/>
        </w:rPr>
      </w:pPr>
    </w:p>
    <w:bookmarkStart w:id="21" w:name="_MON_1501056563"/>
    <w:bookmarkStart w:id="22" w:name="_MON_1520926669"/>
    <w:bookmarkStart w:id="23" w:name="_MON_1507979026"/>
    <w:bookmarkStart w:id="24" w:name="_MON_1502087042"/>
    <w:bookmarkStart w:id="25" w:name="_MON_1521390258"/>
    <w:bookmarkStart w:id="26" w:name="_MON_1521390318"/>
    <w:bookmarkStart w:id="27" w:name="_MON_1509173957"/>
    <w:bookmarkStart w:id="28" w:name="_MON_1521525012"/>
    <w:bookmarkStart w:id="29" w:name="_MON_1509174004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Start w:id="30" w:name="_MON_1354447005"/>
    <w:bookmarkEnd w:id="30"/>
    <w:p w:rsidR="00350D27" w:rsidRPr="00B1556D" w:rsidRDefault="0072782F" w:rsidP="0092513E">
      <w:pPr>
        <w:jc w:val="center"/>
        <w:rPr>
          <w:rFonts w:ascii="TH SarabunPSK" w:hAnsi="TH SarabunPSK" w:cs="TH SarabunPSK"/>
          <w:sz w:val="28"/>
          <w:szCs w:val="28"/>
        </w:rPr>
      </w:pPr>
      <w:r w:rsidRPr="00CA20CA">
        <w:rPr>
          <w:rFonts w:ascii="TH SarabunPSK" w:hAnsi="TH SarabunPSK" w:cs="TH SarabunPSK"/>
          <w:sz w:val="28"/>
          <w:szCs w:val="28"/>
        </w:rPr>
        <w:object w:dxaOrig="1551" w:dyaOrig="991">
          <v:shape id="_x0000_i1025" type="#_x0000_t75" style="width:76.5pt;height:49.5pt" o:ole="">
            <v:imagedata r:id="rId38" o:title=""/>
          </v:shape>
          <o:OLEObject Type="Embed" ProgID="Excel.Sheet.12" ShapeID="_x0000_i1025" DrawAspect="Icon" ObjectID="_1521630971" r:id="rId39"/>
        </w:object>
      </w:r>
    </w:p>
    <w:p w:rsidR="00EC3B99" w:rsidRPr="00B1556D" w:rsidRDefault="00EC3B99" w:rsidP="0092513E">
      <w:pPr>
        <w:jc w:val="center"/>
        <w:rPr>
          <w:rFonts w:ascii="TH SarabunPSK" w:hAnsi="TH SarabunPSK" w:cs="TH SarabunPSK"/>
          <w:sz w:val="28"/>
          <w:szCs w:val="28"/>
        </w:rPr>
      </w:pPr>
    </w:p>
    <w:p w:rsidR="002A79FC" w:rsidRPr="00B1556D" w:rsidRDefault="002A79FC" w:rsidP="0092513E">
      <w:pPr>
        <w:jc w:val="center"/>
        <w:rPr>
          <w:rFonts w:ascii="TH SarabunPSK" w:hAnsi="TH SarabunPSK" w:cs="TH SarabunPSK"/>
          <w:sz w:val="28"/>
          <w:szCs w:val="28"/>
        </w:rPr>
        <w:sectPr w:rsidR="002A79FC" w:rsidRPr="00B1556D" w:rsidSect="002B26D2">
          <w:headerReference w:type="default" r:id="rId40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EC3B99" w:rsidRPr="00B1556D" w:rsidRDefault="00EC3B99" w:rsidP="00EC3B99">
      <w:pPr>
        <w:pStyle w:val="Heading1"/>
        <w:spacing w:before="240"/>
        <w:jc w:val="center"/>
        <w:rPr>
          <w:rFonts w:ascii="TH SarabunPSK" w:hAnsi="TH SarabunPSK" w:cs="TH SarabunPSK"/>
        </w:rPr>
      </w:pPr>
      <w:bookmarkStart w:id="31" w:name="_Toc280705462"/>
      <w:r w:rsidRPr="00B1556D">
        <w:rPr>
          <w:rFonts w:ascii="TH SarabunPSK" w:hAnsi="TH SarabunPSK" w:cs="TH SarabunPSK"/>
        </w:rPr>
        <w:lastRenderedPageBreak/>
        <w:t xml:space="preserve">Appendix </w:t>
      </w:r>
      <w:proofErr w:type="gramStart"/>
      <w:r w:rsidRPr="00B1556D">
        <w:rPr>
          <w:rFonts w:ascii="TH SarabunPSK" w:hAnsi="TH SarabunPSK" w:cs="TH SarabunPSK"/>
        </w:rPr>
        <w:t>C :</w:t>
      </w:r>
      <w:proofErr w:type="gramEnd"/>
      <w:r w:rsidRPr="00B1556D">
        <w:rPr>
          <w:rFonts w:ascii="TH SarabunPSK" w:hAnsi="TH SarabunPSK" w:cs="TH SarabunPSK"/>
        </w:rPr>
        <w:t xml:space="preserve"> </w:t>
      </w:r>
      <w:r w:rsidRPr="00B1556D">
        <w:rPr>
          <w:rFonts w:ascii="TH SarabunPSK" w:hAnsi="TH SarabunPSK" w:cs="TH SarabunPSK"/>
          <w:cs/>
        </w:rPr>
        <w:t>การรายงาน</w:t>
      </w:r>
      <w:r w:rsidR="003014F5" w:rsidRPr="00B1556D">
        <w:rPr>
          <w:rFonts w:ascii="TH SarabunPSK" w:hAnsi="TH SarabunPSK" w:cs="TH SarabunPSK"/>
          <w:cs/>
        </w:rPr>
        <w:t xml:space="preserve">ข้อมูล </w:t>
      </w:r>
      <w:r w:rsidR="003014F5" w:rsidRPr="00B1556D">
        <w:rPr>
          <w:rFonts w:ascii="TH SarabunPSK" w:hAnsi="TH SarabunPSK" w:cs="TH SarabunPSK"/>
        </w:rPr>
        <w:t>DF_TLB</w:t>
      </w:r>
      <w:r w:rsidR="00FD65F8" w:rsidRPr="00B1556D">
        <w:rPr>
          <w:rFonts w:ascii="TH SarabunPSK" w:hAnsi="TH SarabunPSK" w:cs="TH SarabunPSK"/>
        </w:rPr>
        <w:t xml:space="preserve"> </w:t>
      </w:r>
      <w:r w:rsidR="00FD65F8" w:rsidRPr="00B1556D">
        <w:rPr>
          <w:rFonts w:ascii="TH SarabunPSK" w:hAnsi="TH SarabunPSK" w:cs="TH SarabunPSK"/>
          <w:cs/>
        </w:rPr>
        <w:t>สำหรับแต่ละ</w:t>
      </w:r>
      <w:r w:rsidRPr="00B1556D">
        <w:rPr>
          <w:rFonts w:ascii="TH SarabunPSK" w:hAnsi="TH SarabunPSK" w:cs="TH SarabunPSK"/>
        </w:rPr>
        <w:t xml:space="preserve"> </w:t>
      </w:r>
      <w:r w:rsidR="00FD65F8" w:rsidRPr="00B1556D">
        <w:rPr>
          <w:rFonts w:ascii="TH SarabunPSK" w:hAnsi="TH SarabunPSK" w:cs="TH SarabunPSK"/>
        </w:rPr>
        <w:t>Loan Transaction Type</w:t>
      </w:r>
      <w:bookmarkEnd w:id="31"/>
    </w:p>
    <w:tbl>
      <w:tblPr>
        <w:tblW w:w="13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456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641180" w:rsidRPr="00B1556D" w:rsidTr="00641180">
        <w:trPr>
          <w:trHeight w:val="155"/>
          <w:tblHeader/>
        </w:trPr>
        <w:tc>
          <w:tcPr>
            <w:tcW w:w="245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สกุลเงินบาท</w:t>
            </w:r>
          </w:p>
        </w:tc>
      </w:tr>
      <w:tr w:rsidR="00641180" w:rsidRPr="00B1556D" w:rsidTr="00641180">
        <w:trPr>
          <w:trHeight w:val="360"/>
          <w:tblHeader/>
        </w:trPr>
        <w:tc>
          <w:tcPr>
            <w:tcW w:w="245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TC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ทำธุรกรรมกับกลุ่มบริษัท เครือข่าย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TC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ทำธุรกรรมกับบุคคลอื่น</w:t>
            </w:r>
          </w:p>
        </w:tc>
      </w:tr>
      <w:tr w:rsidR="00641180" w:rsidRPr="00B1556D" w:rsidTr="00641180">
        <w:trPr>
          <w:trHeight w:val="530"/>
          <w:tblHeader/>
        </w:trPr>
        <w:tc>
          <w:tcPr>
            <w:tcW w:w="245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Disburse</w:t>
            </w:r>
          </w:p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Repayment</w:t>
            </w:r>
          </w:p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Repayment </w:t>
            </w:r>
          </w:p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Interest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Balance This Period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Disburse</w:t>
            </w:r>
          </w:p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Repayment</w:t>
            </w:r>
          </w:p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Repayment </w:t>
            </w:r>
          </w:p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Interest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1180" w:rsidRPr="00B1556D" w:rsidRDefault="00641180" w:rsidP="00A006B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Balance This Period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Arrangement Type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Loan </w:t>
            </w:r>
            <w:r w:rsidR="00C766C0">
              <w:rPr>
                <w:rFonts w:ascii="TH SarabunPSK" w:hAnsi="TH SarabunPSK" w:cs="TH SarabunPSK"/>
                <w:sz w:val="28"/>
                <w:szCs w:val="28"/>
              </w:rPr>
              <w:t xml:space="preserve">Deposit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Type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Counterparty Name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Counterparty Country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3A39D1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C201F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201F" w:rsidRPr="00B1556D" w:rsidRDefault="000C201F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C201F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201F" w:rsidRPr="00B1556D" w:rsidRDefault="000C201F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Interest Rate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C201F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201F" w:rsidRPr="00B1556D" w:rsidRDefault="000C201F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C201F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201F" w:rsidRPr="00B1556D" w:rsidRDefault="000C201F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C201F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C201F" w:rsidRPr="00B1556D" w:rsidRDefault="000C201F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NRBA Name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0C201F" w:rsidRPr="00B1556D" w:rsidTr="00F813C4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C201F" w:rsidRPr="00B1556D" w:rsidRDefault="000C201F" w:rsidP="00A006BD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1F" w:rsidRPr="00B1556D" w:rsidRDefault="000C201F" w:rsidP="00A006B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897466" w:rsidRPr="00B1556D" w:rsidRDefault="00897466" w:rsidP="0092513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A7799" w:rsidRPr="00B1556D" w:rsidRDefault="007A7799" w:rsidP="0092513E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3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456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A7799" w:rsidRPr="00B1556D" w:rsidTr="007A7799">
        <w:trPr>
          <w:trHeight w:val="155"/>
          <w:tblHeader/>
        </w:trPr>
        <w:tc>
          <w:tcPr>
            <w:tcW w:w="245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สกุลเงินตราต่างประเทศ</w:t>
            </w:r>
          </w:p>
        </w:tc>
      </w:tr>
      <w:tr w:rsidR="007A7799" w:rsidRPr="00B1556D" w:rsidTr="007A7799">
        <w:trPr>
          <w:trHeight w:val="360"/>
          <w:tblHeader/>
        </w:trPr>
        <w:tc>
          <w:tcPr>
            <w:tcW w:w="245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TC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ทำธุรกรรมกับกลุ่มบริษัท เครือข่าย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TC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ทำธุรกรรมกับบุคคลอื่น</w:t>
            </w:r>
          </w:p>
        </w:tc>
      </w:tr>
      <w:tr w:rsidR="007A7799" w:rsidRPr="00B1556D" w:rsidTr="007A7799">
        <w:trPr>
          <w:trHeight w:val="530"/>
          <w:tblHeader/>
        </w:trPr>
        <w:tc>
          <w:tcPr>
            <w:tcW w:w="245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Disburse</w:t>
            </w:r>
          </w:p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Repayment</w:t>
            </w:r>
          </w:p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Repayment </w:t>
            </w:r>
          </w:p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Interest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Balance This Period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Disburse</w:t>
            </w:r>
          </w:p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ment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Repayment</w:t>
            </w:r>
          </w:p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Principal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Repayment </w:t>
            </w:r>
          </w:p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Interest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7A7799" w:rsidRPr="00B1556D" w:rsidRDefault="007A7799" w:rsidP="000304D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Balance This Period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873F0F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873F0F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873F0F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3F0F" w:rsidRPr="00B1556D" w:rsidRDefault="00873F0F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Loan Arrangement Type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873F0F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3F0F" w:rsidRPr="00B1556D" w:rsidRDefault="00873F0F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Loan Transaction Type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 xml:space="preserve"> 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3F0F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 Reference Number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Counterparty Name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Counterparty Country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Interest Rate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Maturity Date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873F0F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NRBA Name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5224" w:rsidRPr="00B1556D" w:rsidTr="00BA3689">
        <w:trPr>
          <w:trHeight w:val="20"/>
        </w:trPr>
        <w:tc>
          <w:tcPr>
            <w:tcW w:w="245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65224" w:rsidRPr="00B1556D" w:rsidRDefault="00365224" w:rsidP="000304D2">
            <w:pPr>
              <w:spacing w:before="60" w:after="60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224" w:rsidRPr="00B1556D" w:rsidRDefault="00365224" w:rsidP="000304D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F09B4" w:rsidRPr="00B1556D" w:rsidRDefault="00BF09B4" w:rsidP="0092513E">
      <w:pPr>
        <w:jc w:val="center"/>
        <w:rPr>
          <w:rFonts w:ascii="TH SarabunPSK" w:hAnsi="TH SarabunPSK" w:cs="TH SarabunPSK"/>
          <w:sz w:val="28"/>
          <w:szCs w:val="28"/>
        </w:rPr>
        <w:sectPr w:rsidR="00BF09B4" w:rsidRPr="00B1556D" w:rsidSect="002B26D2">
          <w:headerReference w:type="default" r:id="rId41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BF09B4" w:rsidRPr="00B1556D" w:rsidRDefault="00BF09B4" w:rsidP="00BF09B4">
      <w:pPr>
        <w:pStyle w:val="Heading1"/>
        <w:spacing w:before="240"/>
        <w:jc w:val="center"/>
        <w:rPr>
          <w:rFonts w:ascii="TH SarabunPSK" w:hAnsi="TH SarabunPSK" w:cs="TH SarabunPSK"/>
        </w:rPr>
      </w:pPr>
      <w:bookmarkStart w:id="32" w:name="_Toc280705463"/>
      <w:r w:rsidRPr="00B1556D">
        <w:rPr>
          <w:rFonts w:ascii="TH SarabunPSK" w:hAnsi="TH SarabunPSK" w:cs="TH SarabunPSK"/>
        </w:rPr>
        <w:lastRenderedPageBreak/>
        <w:t xml:space="preserve">Appendix </w:t>
      </w:r>
      <w:proofErr w:type="gramStart"/>
      <w:r w:rsidRPr="00B1556D">
        <w:rPr>
          <w:rFonts w:ascii="TH SarabunPSK" w:hAnsi="TH SarabunPSK" w:cs="TH SarabunPSK"/>
        </w:rPr>
        <w:t>D :</w:t>
      </w:r>
      <w:proofErr w:type="gramEnd"/>
      <w:r w:rsidRPr="00B1556D">
        <w:rPr>
          <w:rFonts w:ascii="TH SarabunPSK" w:hAnsi="TH SarabunPSK" w:cs="TH SarabunPSK"/>
        </w:rPr>
        <w:t xml:space="preserve"> </w:t>
      </w:r>
      <w:r w:rsidRPr="00B1556D">
        <w:rPr>
          <w:rFonts w:ascii="TH SarabunPSK" w:hAnsi="TH SarabunPSK" w:cs="TH SarabunPSK"/>
          <w:cs/>
        </w:rPr>
        <w:t xml:space="preserve">การรายงานข้อมูล </w:t>
      </w:r>
      <w:r w:rsidRPr="00B1556D">
        <w:rPr>
          <w:rFonts w:ascii="TH SarabunPSK" w:hAnsi="TH SarabunPSK" w:cs="TH SarabunPSK"/>
        </w:rPr>
        <w:t xml:space="preserve">DF_TFH </w:t>
      </w:r>
      <w:r w:rsidRPr="00B1556D">
        <w:rPr>
          <w:rFonts w:ascii="TH SarabunPSK" w:hAnsi="TH SarabunPSK" w:cs="TH SarabunPSK"/>
          <w:cs/>
        </w:rPr>
        <w:t>สำหรับแต่ละ</w:t>
      </w:r>
      <w:r w:rsidRPr="00B1556D">
        <w:rPr>
          <w:rFonts w:ascii="TH SarabunPSK" w:hAnsi="TH SarabunPSK" w:cs="TH SarabunPSK"/>
        </w:rPr>
        <w:t xml:space="preserve"> Leg Type</w:t>
      </w:r>
      <w:bookmarkEnd w:id="32"/>
    </w:p>
    <w:p w:rsidR="00BF09B4" w:rsidRPr="00B1556D" w:rsidRDefault="00BF09B4" w:rsidP="00BF09B4">
      <w:pPr>
        <w:rPr>
          <w:rFonts w:ascii="TH SarabunPSK" w:hAnsi="TH SarabunPSK" w:cs="TH SarabunPSK"/>
          <w:sz w:val="28"/>
          <w:szCs w:val="28"/>
        </w:rPr>
      </w:pPr>
    </w:p>
    <w:tbl>
      <w:tblPr>
        <w:tblW w:w="6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3"/>
        <w:gridCol w:w="2134"/>
        <w:gridCol w:w="2134"/>
      </w:tblGrid>
      <w:tr w:rsidR="00BF09B4" w:rsidRPr="00B1556D" w:rsidTr="004B269E">
        <w:trPr>
          <w:trHeight w:val="20"/>
          <w:jc w:val="center"/>
        </w:trPr>
        <w:tc>
          <w:tcPr>
            <w:tcW w:w="2133" w:type="dxa"/>
            <w:shd w:val="clear" w:color="auto" w:fill="FDE9D9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Leg Type</w:t>
            </w:r>
          </w:p>
        </w:tc>
        <w:tc>
          <w:tcPr>
            <w:tcW w:w="2134" w:type="dxa"/>
            <w:shd w:val="clear" w:color="auto" w:fill="DAEEF3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ข้อมูลของ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Field</w:t>
            </w:r>
          </w:p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Buy Currency</w:t>
            </w:r>
          </w:p>
        </w:tc>
        <w:tc>
          <w:tcPr>
            <w:tcW w:w="2134" w:type="dxa"/>
            <w:shd w:val="clear" w:color="auto" w:fill="DAEEF3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ข้อมูลของ </w:t>
            </w: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Field </w:t>
            </w:r>
          </w:p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Sell Currency</w:t>
            </w:r>
          </w:p>
        </w:tc>
      </w:tr>
      <w:tr w:rsidR="00BF09B4" w:rsidRPr="00B1556D" w:rsidTr="004B269E">
        <w:trPr>
          <w:trHeight w:val="20"/>
          <w:jc w:val="center"/>
        </w:trPr>
        <w:tc>
          <w:tcPr>
            <w:tcW w:w="2133" w:type="dxa"/>
            <w:shd w:val="clear" w:color="auto" w:fill="FDE9D9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Buy Currency</w:t>
            </w:r>
          </w:p>
        </w:tc>
        <w:tc>
          <w:tcPr>
            <w:tcW w:w="2134" w:type="dxa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ต้องไม่ใช่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  <w:tc>
          <w:tcPr>
            <w:tcW w:w="2134" w:type="dxa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</w:tr>
      <w:tr w:rsidR="00BF09B4" w:rsidRPr="00B1556D" w:rsidTr="004B269E">
        <w:trPr>
          <w:trHeight w:val="20"/>
          <w:jc w:val="center"/>
        </w:trPr>
        <w:tc>
          <w:tcPr>
            <w:tcW w:w="2133" w:type="dxa"/>
            <w:shd w:val="clear" w:color="auto" w:fill="FDE9D9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Sell Currency</w:t>
            </w:r>
          </w:p>
        </w:tc>
        <w:tc>
          <w:tcPr>
            <w:tcW w:w="2134" w:type="dxa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  <w:tc>
          <w:tcPr>
            <w:tcW w:w="2134" w:type="dxa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ต้องไม่ใช่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</w:tr>
      <w:tr w:rsidR="00BF09B4" w:rsidRPr="00B1556D" w:rsidTr="004B269E">
        <w:trPr>
          <w:trHeight w:val="20"/>
          <w:jc w:val="center"/>
        </w:trPr>
        <w:tc>
          <w:tcPr>
            <w:tcW w:w="2133" w:type="dxa"/>
            <w:shd w:val="clear" w:color="auto" w:fill="FDE9D9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Cross Currency</w:t>
            </w:r>
          </w:p>
        </w:tc>
        <w:tc>
          <w:tcPr>
            <w:tcW w:w="2134" w:type="dxa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ต้องไม่ใช่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  <w:tc>
          <w:tcPr>
            <w:tcW w:w="2134" w:type="dxa"/>
            <w:vAlign w:val="center"/>
          </w:tcPr>
          <w:p w:rsidR="00BF09B4" w:rsidRPr="00B1556D" w:rsidRDefault="00BF09B4" w:rsidP="00BF09B4">
            <w:pPr>
              <w:spacing w:before="60" w:after="60"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ต้องไม่ใช่ </w:t>
            </w:r>
            <w:r w:rsidRPr="00B1556D"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</w:tc>
      </w:tr>
    </w:tbl>
    <w:p w:rsidR="00BF09B4" w:rsidRPr="00B1556D" w:rsidRDefault="00BF09B4" w:rsidP="00BF09B4">
      <w:pPr>
        <w:jc w:val="center"/>
        <w:rPr>
          <w:rFonts w:ascii="TH SarabunPSK" w:hAnsi="TH SarabunPSK" w:cs="TH SarabunPSK"/>
          <w:sz w:val="28"/>
          <w:szCs w:val="28"/>
        </w:rPr>
      </w:pPr>
    </w:p>
    <w:p w:rsidR="00BF09B4" w:rsidRPr="00B1556D" w:rsidRDefault="00BF09B4" w:rsidP="0092513E">
      <w:pPr>
        <w:jc w:val="center"/>
        <w:rPr>
          <w:rFonts w:ascii="TH SarabunPSK" w:hAnsi="TH SarabunPSK" w:cs="TH SarabunPSK"/>
          <w:sz w:val="28"/>
          <w:szCs w:val="28"/>
        </w:rPr>
      </w:pPr>
    </w:p>
    <w:p w:rsidR="00B4711C" w:rsidRPr="00B1556D" w:rsidRDefault="00B4711C" w:rsidP="0092513E">
      <w:pPr>
        <w:jc w:val="center"/>
        <w:rPr>
          <w:rFonts w:ascii="TH SarabunPSK" w:hAnsi="TH SarabunPSK" w:cs="TH SarabunPSK"/>
          <w:sz w:val="28"/>
          <w:szCs w:val="28"/>
        </w:rPr>
        <w:sectPr w:rsidR="00B4711C" w:rsidRPr="00B1556D" w:rsidSect="002B26D2">
          <w:headerReference w:type="default" r:id="rId42"/>
          <w:footnotePr>
            <w:pos w:val="beneathText"/>
          </w:footnotePr>
          <w:pgSz w:w="16834" w:h="11909" w:orient="landscape" w:code="9"/>
          <w:pgMar w:top="1080" w:right="1147" w:bottom="900" w:left="1245" w:header="720" w:footer="446" w:gutter="0"/>
          <w:pgNumType w:start="1" w:chapStyle="1"/>
          <w:cols w:space="720"/>
          <w:docGrid w:linePitch="360"/>
        </w:sectPr>
      </w:pPr>
    </w:p>
    <w:p w:rsidR="00B4711C" w:rsidRPr="00B1556D" w:rsidRDefault="00B4711C" w:rsidP="00B4711C">
      <w:pPr>
        <w:pStyle w:val="Heading1"/>
        <w:spacing w:before="240"/>
        <w:jc w:val="center"/>
        <w:rPr>
          <w:rFonts w:ascii="TH SarabunPSK" w:hAnsi="TH SarabunPSK" w:cs="TH SarabunPSK"/>
        </w:rPr>
      </w:pPr>
      <w:bookmarkStart w:id="33" w:name="_Toc280705464"/>
      <w:r w:rsidRPr="00B1556D">
        <w:rPr>
          <w:rFonts w:ascii="TH SarabunPSK" w:hAnsi="TH SarabunPSK" w:cs="TH SarabunPSK"/>
        </w:rPr>
        <w:lastRenderedPageBreak/>
        <w:t xml:space="preserve">Appendix </w:t>
      </w:r>
      <w:proofErr w:type="gramStart"/>
      <w:r w:rsidRPr="00B1556D">
        <w:rPr>
          <w:rFonts w:ascii="TH SarabunPSK" w:hAnsi="TH SarabunPSK" w:cs="TH SarabunPSK"/>
        </w:rPr>
        <w:t>D :</w:t>
      </w:r>
      <w:proofErr w:type="gramEnd"/>
      <w:r w:rsidRPr="00B1556D">
        <w:rPr>
          <w:rFonts w:ascii="TH SarabunPSK" w:hAnsi="TH SarabunPSK" w:cs="TH SarabunPSK"/>
        </w:rPr>
        <w:t xml:space="preserve"> </w:t>
      </w:r>
      <w:r w:rsidRPr="00B1556D">
        <w:rPr>
          <w:rFonts w:ascii="TH SarabunPSK" w:hAnsi="TH SarabunPSK" w:cs="TH SarabunPSK"/>
          <w:cs/>
        </w:rPr>
        <w:t xml:space="preserve">การรายงานข้อมูล </w:t>
      </w:r>
      <w:r w:rsidRPr="00B1556D">
        <w:rPr>
          <w:rFonts w:ascii="TH SarabunPSK" w:hAnsi="TH SarabunPSK" w:cs="TH SarabunPSK"/>
        </w:rPr>
        <w:t xml:space="preserve">DF_TDT </w:t>
      </w:r>
      <w:r w:rsidRPr="00B1556D">
        <w:rPr>
          <w:rFonts w:ascii="TH SarabunPSK" w:hAnsi="TH SarabunPSK" w:cs="TH SarabunPSK"/>
          <w:cs/>
        </w:rPr>
        <w:t>สำหรับแต่ละ</w:t>
      </w:r>
      <w:r w:rsidRPr="00B1556D">
        <w:rPr>
          <w:rFonts w:ascii="TH SarabunPSK" w:hAnsi="TH SarabunPSK" w:cs="TH SarabunPSK"/>
        </w:rPr>
        <w:t xml:space="preserve"> Transfer Flag</w:t>
      </w:r>
      <w:bookmarkEnd w:id="33"/>
    </w:p>
    <w:p w:rsidR="00B4711C" w:rsidRPr="00B1556D" w:rsidRDefault="00B4711C" w:rsidP="00B4711C">
      <w:pPr>
        <w:rPr>
          <w:rFonts w:ascii="TH SarabunPSK" w:hAnsi="TH SarabunPSK" w:cs="TH SarabunPSK"/>
          <w:sz w:val="28"/>
          <w:szCs w:val="28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334"/>
        <w:gridCol w:w="1837"/>
        <w:gridCol w:w="1838"/>
        <w:gridCol w:w="1838"/>
      </w:tblGrid>
      <w:tr w:rsidR="00B163DA" w:rsidRPr="00B1556D" w:rsidTr="00D92544">
        <w:trPr>
          <w:trHeight w:val="360"/>
          <w:tblHeader/>
          <w:jc w:val="center"/>
        </w:trPr>
        <w:tc>
          <w:tcPr>
            <w:tcW w:w="3334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63DA" w:rsidRPr="00B1556D" w:rsidRDefault="00D9179D" w:rsidP="00CB4776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Data Element 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(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Field</w:t>
            </w: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63DA" w:rsidRPr="00B1556D" w:rsidRDefault="00B163DA" w:rsidP="00CB4776">
            <w:pPr>
              <w:pStyle w:val="Header"/>
              <w:tabs>
                <w:tab w:val="left" w:pos="1260"/>
                <w:tab w:val="left" w:pos="1530"/>
                <w:tab w:val="left" w:pos="1890"/>
              </w:tabs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Transfer Flag</w:t>
            </w:r>
          </w:p>
        </w:tc>
      </w:tr>
      <w:tr w:rsidR="00B163DA" w:rsidRPr="00B1556D" w:rsidTr="008418BF">
        <w:trPr>
          <w:trHeight w:val="530"/>
          <w:tblHeader/>
          <w:jc w:val="center"/>
        </w:trPr>
        <w:tc>
          <w:tcPr>
            <w:tcW w:w="3334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63DA" w:rsidRPr="00B1556D" w:rsidRDefault="00B163DA" w:rsidP="00CB4776">
            <w:pPr>
              <w:pStyle w:val="Header"/>
              <w:tabs>
                <w:tab w:val="clear" w:pos="4153"/>
                <w:tab w:val="clear" w:pos="8306"/>
                <w:tab w:val="left" w:pos="1260"/>
                <w:tab w:val="left" w:pos="1530"/>
                <w:tab w:val="left" w:pos="1890"/>
              </w:tabs>
              <w:spacing w:before="60" w:after="60"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DBDB"/>
            <w:vAlign w:val="center"/>
          </w:tcPr>
          <w:p w:rsidR="00B163DA" w:rsidRPr="00B1556D" w:rsidRDefault="00B163DA" w:rsidP="00CB47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เท่ากับ 1</w:t>
            </w:r>
          </w:p>
          <w:p w:rsidR="00D92544" w:rsidRPr="00B1556D" w:rsidRDefault="00D92544" w:rsidP="00CB47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กรณีโอนให้กลุ่ม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DBDB"/>
            <w:vAlign w:val="center"/>
          </w:tcPr>
          <w:p w:rsidR="00B163DA" w:rsidRPr="00B1556D" w:rsidRDefault="00B163DA" w:rsidP="00CB47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เท่ากับ 1</w:t>
            </w:r>
          </w:p>
          <w:p w:rsidR="00D92544" w:rsidRPr="00B1556D" w:rsidRDefault="00D92544" w:rsidP="00CB47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กรณีโอนให้เครือข่าย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B163DA" w:rsidRPr="00B1556D" w:rsidRDefault="00B163DA" w:rsidP="00CB47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NULL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License Number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Data File Date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Date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077637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Loan </w:t>
            </w:r>
            <w:r w:rsidR="00D9179D"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Deposit Transaction Type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color w:val="000000"/>
                <w:sz w:val="28"/>
                <w:szCs w:val="28"/>
              </w:rPr>
              <w:t>Transfer Flag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Account Number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Transaction Purpose Code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Currency</w:t>
            </w:r>
            <w:r w:rsidR="00077637">
              <w:rPr>
                <w:rFonts w:ascii="TH SarabunPSK" w:hAnsi="TH SarabunPSK" w:cs="TH SarabunPSK"/>
                <w:sz w:val="28"/>
                <w:szCs w:val="28"/>
              </w:rPr>
              <w:t xml:space="preserve"> ID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Amount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From/To Deposit Account Number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FI Code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Account Name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63DA" w:rsidRPr="00B1556D" w:rsidRDefault="00D92544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bookmarkStart w:id="34" w:name="_GoBack"/>
        <w:bookmarkEnd w:id="34"/>
      </w:tr>
      <w:tr w:rsidR="00B163DA" w:rsidRPr="00B1556D" w:rsidTr="008418BF">
        <w:trPr>
          <w:trHeight w:val="20"/>
          <w:jc w:val="center"/>
        </w:trPr>
        <w:tc>
          <w:tcPr>
            <w:tcW w:w="33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163DA" w:rsidRPr="00B1556D" w:rsidRDefault="00D9179D" w:rsidP="00CB4776">
            <w:pPr>
              <w:spacing w:before="60" w:after="6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B1556D">
              <w:rPr>
                <w:rFonts w:ascii="TH SarabunPSK" w:hAnsi="TH SarabunPSK" w:cs="TH SarabunPSK"/>
                <w:sz w:val="28"/>
                <w:szCs w:val="28"/>
              </w:rPr>
              <w:t>Remark</w:t>
            </w:r>
          </w:p>
        </w:tc>
        <w:tc>
          <w:tcPr>
            <w:tcW w:w="18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DA" w:rsidRPr="00B1556D" w:rsidRDefault="00B163DA" w:rsidP="00CB4776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4711C" w:rsidRPr="00B1556D" w:rsidRDefault="00B4711C" w:rsidP="0092513E">
      <w:pPr>
        <w:jc w:val="center"/>
        <w:rPr>
          <w:rFonts w:ascii="TH SarabunPSK" w:hAnsi="TH SarabunPSK" w:cs="TH SarabunPSK"/>
          <w:sz w:val="28"/>
          <w:szCs w:val="28"/>
        </w:rPr>
      </w:pPr>
    </w:p>
    <w:sectPr w:rsidR="00B4711C" w:rsidRPr="00B1556D" w:rsidSect="002B26D2">
      <w:headerReference w:type="default" r:id="rId43"/>
      <w:footnotePr>
        <w:pos w:val="beneathText"/>
      </w:footnotePr>
      <w:pgSz w:w="16834" w:h="11909" w:orient="landscape" w:code="9"/>
      <w:pgMar w:top="1080" w:right="1147" w:bottom="900" w:left="1245" w:header="720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77" w:rsidRDefault="00AE4377">
      <w:r>
        <w:separator/>
      </w:r>
    </w:p>
  </w:endnote>
  <w:endnote w:type="continuationSeparator" w:id="0">
    <w:p w:rsidR="00AE4377" w:rsidRDefault="00AE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3D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3DFD" w:rsidRDefault="00863D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886"/>
      <w:gridCol w:w="4886"/>
      <w:gridCol w:w="4886"/>
    </w:tblGrid>
    <w:tr w:rsidR="00863DFD" w:rsidRPr="003D54C0" w:rsidTr="003D54C0">
      <w:tc>
        <w:tcPr>
          <w:tcW w:w="4886" w:type="dxa"/>
        </w:tcPr>
        <w:p w:rsidR="00863DFD" w:rsidRPr="00AE4377" w:rsidRDefault="00863DFD" w:rsidP="003D54C0">
          <w:pPr>
            <w:pStyle w:val="Footer"/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ชุดข้อมูลศูนย์บริหารเงิน</w:t>
          </w:r>
        </w:p>
      </w:tc>
      <w:tc>
        <w:tcPr>
          <w:tcW w:w="4886" w:type="dxa"/>
        </w:tcPr>
        <w:p w:rsidR="00863DFD" w:rsidRPr="00AE4377" w:rsidRDefault="00863DFD" w:rsidP="003D54C0">
          <w:pPr>
            <w:pStyle w:val="Footer"/>
            <w:spacing w:before="60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4886" w:type="dxa"/>
        </w:tcPr>
        <w:p w:rsidR="00863DFD" w:rsidRPr="00AE4377" w:rsidRDefault="00863DFD" w:rsidP="003D54C0">
          <w:pPr>
            <w:pStyle w:val="Footer"/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คู่มือการจัดทำชุดข้อมูล</w:t>
          </w:r>
        </w:p>
      </w:tc>
    </w:tr>
    <w:tr w:rsidR="00863DFD" w:rsidRPr="003D54C0" w:rsidTr="003D54C0">
      <w:tc>
        <w:tcPr>
          <w:tcW w:w="4886" w:type="dxa"/>
        </w:tcPr>
        <w:p w:rsidR="00863DFD" w:rsidRPr="00AE4377" w:rsidRDefault="0013211F" w:rsidP="00DE1073">
          <w:pPr>
            <w:pStyle w:val="Foo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โครงการพัฒนาระบบบริหารข้อมูล</w:t>
          </w:r>
        </w:p>
      </w:tc>
      <w:tc>
        <w:tcPr>
          <w:tcW w:w="4886" w:type="dxa"/>
        </w:tcPr>
        <w:p w:rsidR="00863DFD" w:rsidRPr="00AE4377" w:rsidRDefault="00863DFD" w:rsidP="003D54C0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t>-</w:t>
          </w:r>
          <w:r w:rsidR="00976221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instrText xml:space="preserve"> PAGE </w:instrText>
          </w:r>
          <w:r w:rsidR="00976221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86223A" w:rsidRPr="00AE4377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  <w:lang w:val="en-US" w:eastAsia="en-US"/>
            </w:rPr>
            <w:t>1</w:t>
          </w:r>
          <w:r w:rsidR="00976221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end"/>
          </w:r>
          <w:r w:rsidRPr="00AE4377"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t>-</w:t>
          </w:r>
        </w:p>
      </w:tc>
      <w:tc>
        <w:tcPr>
          <w:tcW w:w="4886" w:type="dxa"/>
        </w:tcPr>
        <w:p w:rsidR="00863DFD" w:rsidRPr="00AE4377" w:rsidRDefault="00863DFD" w:rsidP="00BC653F">
          <w:pPr>
            <w:pStyle w:val="Footer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  <w:t>Data File Manual V.2.</w:t>
          </w: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0</w:t>
          </w:r>
        </w:p>
      </w:tc>
    </w:tr>
  </w:tbl>
  <w:p w:rsidR="00863DFD" w:rsidRPr="00DE1073" w:rsidRDefault="00863DFD" w:rsidP="00DE1073">
    <w:pPr>
      <w:pStyle w:val="Footer"/>
      <w:jc w:val="center"/>
      <w:rPr>
        <w:rFonts w:ascii="TH SarabunPSK" w:hAnsi="TH SarabunPSK" w:cs="TH SarabunPSK"/>
        <w:b/>
        <w:bCs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886"/>
      <w:gridCol w:w="4886"/>
      <w:gridCol w:w="4886"/>
    </w:tblGrid>
    <w:tr w:rsidR="00863DFD" w:rsidRPr="00180A14" w:rsidTr="00180A14">
      <w:tc>
        <w:tcPr>
          <w:tcW w:w="4886" w:type="dxa"/>
        </w:tcPr>
        <w:p w:rsidR="00863DFD" w:rsidRPr="00AE4377" w:rsidRDefault="00863DFD" w:rsidP="00180A14">
          <w:pPr>
            <w:pStyle w:val="Footer"/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ชุดข้อมูลศูนย์บริหารเงิน</w:t>
          </w:r>
        </w:p>
      </w:tc>
      <w:tc>
        <w:tcPr>
          <w:tcW w:w="4886" w:type="dxa"/>
        </w:tcPr>
        <w:p w:rsidR="00863DFD" w:rsidRPr="00AE4377" w:rsidRDefault="00863DFD" w:rsidP="00180A14">
          <w:pPr>
            <w:pStyle w:val="Footer"/>
            <w:spacing w:before="60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4886" w:type="dxa"/>
        </w:tcPr>
        <w:p w:rsidR="00863DFD" w:rsidRPr="00AE4377" w:rsidRDefault="00863DFD" w:rsidP="00180A14">
          <w:pPr>
            <w:pStyle w:val="Footer"/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คู่มือการจัดทำชุดข้อมูล</w:t>
          </w:r>
        </w:p>
      </w:tc>
    </w:tr>
    <w:tr w:rsidR="00863DFD" w:rsidRPr="00180A14" w:rsidTr="00180A14">
      <w:tc>
        <w:tcPr>
          <w:tcW w:w="4886" w:type="dxa"/>
        </w:tcPr>
        <w:p w:rsidR="00863DFD" w:rsidRPr="0013211F" w:rsidRDefault="0013211F" w:rsidP="0013211F">
          <w:pPr>
            <w:spacing w:after="120" w:line="240" w:lineRule="exact"/>
            <w:rPr>
              <w:rFonts w:ascii="TH SarabunPSK" w:hAnsi="TH SarabunPSK" w:cs="TH SarabunPSK"/>
              <w:b/>
              <w:bCs/>
              <w:sz w:val="20"/>
              <w:szCs w:val="20"/>
            </w:rPr>
          </w:pPr>
          <w:r w:rsidRPr="0013211F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โครงการพัฒนาระบบบริหารข้อมูล</w:t>
          </w:r>
        </w:p>
      </w:tc>
      <w:tc>
        <w:tcPr>
          <w:tcW w:w="4886" w:type="dxa"/>
        </w:tcPr>
        <w:p w:rsidR="00863DFD" w:rsidRPr="00AE4377" w:rsidRDefault="00976221" w:rsidP="00180A14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</w:pP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="00863DFD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instrText xml:space="preserve"> PAGE </w:instrTex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86223A" w:rsidRPr="00AE4377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  <w:lang w:val="en-US" w:eastAsia="en-US"/>
            </w:rPr>
            <w:t>1-2</w: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end"/>
          </w:r>
        </w:p>
      </w:tc>
      <w:tc>
        <w:tcPr>
          <w:tcW w:w="4886" w:type="dxa"/>
        </w:tcPr>
        <w:p w:rsidR="00863DFD" w:rsidRPr="00AE4377" w:rsidRDefault="00863DFD" w:rsidP="00180A14">
          <w:pPr>
            <w:pStyle w:val="Footer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  <w:t>Data File Manual V.2.</w:t>
          </w: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0</w:t>
          </w:r>
        </w:p>
      </w:tc>
    </w:tr>
  </w:tbl>
  <w:p w:rsidR="00863DFD" w:rsidRPr="00180A14" w:rsidRDefault="00863DFD" w:rsidP="00180A14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886"/>
      <w:gridCol w:w="4886"/>
      <w:gridCol w:w="4886"/>
    </w:tblGrid>
    <w:tr w:rsidR="00863DFD" w:rsidRPr="00180A14" w:rsidTr="00065516"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ชุดข้อมูลศูนย์บริหารเงิน</w:t>
          </w: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คู่มือการจัดทำชุดข้อมูล</w:t>
          </w:r>
        </w:p>
      </w:tc>
    </w:tr>
    <w:tr w:rsidR="00863DFD" w:rsidRPr="00180A14" w:rsidTr="00065516">
      <w:tc>
        <w:tcPr>
          <w:tcW w:w="4886" w:type="dxa"/>
        </w:tcPr>
        <w:p w:rsidR="00863DFD" w:rsidRPr="00AE4377" w:rsidRDefault="0013211F" w:rsidP="00065516">
          <w:pPr>
            <w:pStyle w:val="Foo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โครงการพัฒนาระบบบริหารข้อมูล</w:t>
          </w:r>
        </w:p>
      </w:tc>
      <w:tc>
        <w:tcPr>
          <w:tcW w:w="4886" w:type="dxa"/>
        </w:tcPr>
        <w:p w:rsidR="00863DFD" w:rsidRPr="00AE4377" w:rsidRDefault="00976221" w:rsidP="00065516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</w:pP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="00863DFD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instrText xml:space="preserve"> PAGE </w:instrTex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86223A" w:rsidRPr="00AE4377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  <w:lang w:val="en-US" w:eastAsia="en-US"/>
            </w:rPr>
            <w:t>8-4</w: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end"/>
          </w: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  <w:t>Data File Manual V.1.</w:t>
          </w: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0</w:t>
          </w:r>
        </w:p>
      </w:tc>
    </w:tr>
  </w:tbl>
  <w:p w:rsidR="00863DFD" w:rsidRPr="001E35FD" w:rsidRDefault="00863DFD" w:rsidP="001E35FD">
    <w:pPr>
      <w:pStyle w:val="Footer"/>
      <w:rPr>
        <w:rFonts w:ascii="TH SarabunPSK" w:hAnsi="TH SarabunPSK" w:cs="TH SarabunPSK"/>
        <w:sz w:val="24"/>
        <w:szCs w:val="24"/>
      </w:rPr>
    </w:pPr>
    <w:r w:rsidRPr="001E35FD">
      <w:rPr>
        <w:szCs w:val="20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886"/>
      <w:gridCol w:w="4886"/>
      <w:gridCol w:w="4886"/>
    </w:tblGrid>
    <w:tr w:rsidR="00863DFD" w:rsidRPr="00180A14" w:rsidTr="00065516"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ชุดข้อมูลศูนย์บริหารเงิน</w:t>
          </w: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คู่มือการจัดทำชุดข้อมูล</w:t>
          </w:r>
        </w:p>
      </w:tc>
    </w:tr>
    <w:tr w:rsidR="00863DFD" w:rsidRPr="00180A14" w:rsidTr="00065516">
      <w:tc>
        <w:tcPr>
          <w:tcW w:w="4886" w:type="dxa"/>
        </w:tcPr>
        <w:p w:rsidR="00863DFD" w:rsidRPr="00AE4377" w:rsidRDefault="0013211F" w:rsidP="00065516">
          <w:pPr>
            <w:pStyle w:val="Foo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โครงการพัฒนาระบบบริหารข้อมูล</w:t>
          </w:r>
        </w:p>
      </w:tc>
      <w:tc>
        <w:tcPr>
          <w:tcW w:w="4886" w:type="dxa"/>
        </w:tcPr>
        <w:p w:rsidR="00863DFD" w:rsidRPr="00AE4377" w:rsidRDefault="00976221" w:rsidP="00065516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</w:pP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="00863DFD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instrText xml:space="preserve"> PAGE </w:instrTex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86223A" w:rsidRPr="00AE4377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  <w:lang w:val="en-US" w:eastAsia="en-US"/>
            </w:rPr>
            <w:t>9-3</w: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end"/>
          </w: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  <w:t>Data File Manual V.1.</w:t>
          </w: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0</w:t>
          </w:r>
        </w:p>
      </w:tc>
    </w:tr>
  </w:tbl>
  <w:p w:rsidR="00863DFD" w:rsidRPr="001E35FD" w:rsidRDefault="00863DFD" w:rsidP="001E35FD">
    <w:pPr>
      <w:pStyle w:val="Footer"/>
      <w:rPr>
        <w:szCs w:val="20"/>
      </w:rPr>
    </w:pPr>
    <w:r w:rsidRPr="001E35FD">
      <w:rPr>
        <w:szCs w:val="20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886"/>
      <w:gridCol w:w="4886"/>
      <w:gridCol w:w="4886"/>
    </w:tblGrid>
    <w:tr w:rsidR="00863DFD" w:rsidRPr="00180A14" w:rsidTr="00065516"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ชุดข้อมูลศูนย์บริหารเงิน</w:t>
          </w: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4886" w:type="dxa"/>
        </w:tcPr>
        <w:p w:rsidR="00863DFD" w:rsidRPr="00AE4377" w:rsidRDefault="00863DFD" w:rsidP="00065516">
          <w:pPr>
            <w:pStyle w:val="Footer"/>
            <w:spacing w:before="60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คู่มือการจัดทำชุดข้อมูล</w:t>
          </w:r>
        </w:p>
      </w:tc>
    </w:tr>
    <w:tr w:rsidR="00863DFD" w:rsidRPr="00180A14" w:rsidTr="00065516">
      <w:tc>
        <w:tcPr>
          <w:tcW w:w="4886" w:type="dxa"/>
        </w:tcPr>
        <w:p w:rsidR="00863DFD" w:rsidRPr="00AE4377" w:rsidRDefault="0013211F" w:rsidP="00065516">
          <w:pPr>
            <w:pStyle w:val="Footer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โครงการพัฒนาระบบบริหารข้อมูล</w:t>
          </w:r>
        </w:p>
      </w:tc>
      <w:tc>
        <w:tcPr>
          <w:tcW w:w="4886" w:type="dxa"/>
        </w:tcPr>
        <w:p w:rsidR="00863DFD" w:rsidRPr="00AE4377" w:rsidRDefault="00976221" w:rsidP="00065516">
          <w:pPr>
            <w:pStyle w:val="Footer"/>
            <w:jc w:val="center"/>
            <w:rPr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</w:pP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begin"/>
          </w:r>
          <w:r w:rsidR="00863DFD"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instrText xml:space="preserve"> PAGE </w:instrTex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separate"/>
          </w:r>
          <w:r w:rsidR="0086223A" w:rsidRPr="00AE4377">
            <w:rPr>
              <w:rStyle w:val="PageNumber"/>
              <w:rFonts w:ascii="TH SarabunPSK" w:hAnsi="TH SarabunPSK" w:cs="TH SarabunPSK"/>
              <w:b/>
              <w:bCs/>
              <w:noProof/>
              <w:sz w:val="28"/>
              <w:szCs w:val="28"/>
              <w:lang w:val="en-US" w:eastAsia="en-US"/>
            </w:rPr>
            <w:t>12-1</w:t>
          </w:r>
          <w:r w:rsidRPr="00AE4377">
            <w:rPr>
              <w:rStyle w:val="PageNumber"/>
              <w:rFonts w:ascii="TH SarabunPSK" w:hAnsi="TH SarabunPSK" w:cs="TH SarabunPSK"/>
              <w:b/>
              <w:bCs/>
              <w:sz w:val="28"/>
              <w:szCs w:val="28"/>
              <w:lang w:val="en-US" w:eastAsia="en-US"/>
            </w:rPr>
            <w:fldChar w:fldCharType="end"/>
          </w:r>
        </w:p>
      </w:tc>
      <w:tc>
        <w:tcPr>
          <w:tcW w:w="4886" w:type="dxa"/>
        </w:tcPr>
        <w:p w:rsidR="00863DFD" w:rsidRPr="00AE4377" w:rsidRDefault="00863DFD" w:rsidP="0021223E">
          <w:pPr>
            <w:pStyle w:val="Footer"/>
            <w:jc w:val="right"/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</w:pP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lang w:val="en-US" w:eastAsia="en-US"/>
            </w:rPr>
            <w:t>Data File Manual V.2.</w:t>
          </w:r>
          <w:r w:rsidRPr="00AE4377">
            <w:rPr>
              <w:rFonts w:ascii="TH SarabunPSK" w:hAnsi="TH SarabunPSK" w:cs="TH SarabunPSK"/>
              <w:b/>
              <w:bCs/>
              <w:sz w:val="24"/>
              <w:szCs w:val="24"/>
              <w:cs/>
              <w:lang w:val="en-US" w:eastAsia="en-US"/>
            </w:rPr>
            <w:t>0</w:t>
          </w:r>
        </w:p>
      </w:tc>
    </w:tr>
  </w:tbl>
  <w:p w:rsidR="00863DFD" w:rsidRPr="001E35FD" w:rsidRDefault="00863DFD" w:rsidP="001E35FD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77" w:rsidRPr="00A94FA0" w:rsidRDefault="00AE4377" w:rsidP="00A94FA0">
      <w:pPr>
        <w:pStyle w:val="Footer"/>
      </w:pPr>
    </w:p>
  </w:footnote>
  <w:footnote w:type="continuationSeparator" w:id="0">
    <w:p w:rsidR="00AE4377" w:rsidRDefault="00AE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Pr="00FC09EA" w:rsidRDefault="00976221" w:rsidP="00FC09EA">
    <w:pPr>
      <w:pStyle w:val="Header"/>
    </w:pPr>
    <w:r>
      <w:rPr>
        <w:noProof/>
      </w:rPr>
      <w:pict>
        <v:line id="_x0000_s2076" style="position:absolute;z-index:28" from="0,16.7pt" to="722.1pt,16.7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572.7pt;margin-top:-18.45pt;width:152.25pt;height:33pt;z-index:27">
          <v:imagedata r:id="rId1" o:title="bot_core_purpose_gfx_TH_white"/>
        </v:shape>
      </w:pict>
    </w:r>
    <w:r>
      <w:rPr>
        <w:noProof/>
      </w:rPr>
      <w:pict>
        <v:shape id="_x0000_s2074" type="#_x0000_t75" style="position:absolute;margin-left:0;margin-top:-16.2pt;width:153pt;height:28.4pt;z-index:26">
          <v:imagedata r:id="rId2" o:title="BOT_Text_TH_whit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-18pt;width:124.5pt;height:18pt;z-index:4">
          <v:imagedata r:id="rId1" o:title="BOT_Text_TH_white"/>
        </v:shape>
      </w:pict>
    </w:r>
    <w:r w:rsidRPr="00976221">
      <w:rPr>
        <w:noProof/>
        <w:sz w:val="20"/>
      </w:rPr>
      <w:pict>
        <v:shape id="_x0000_s2051" type="#_x0000_t75" style="position:absolute;margin-left:0;margin-top:-18pt;width:124.5pt;height:18pt;z-index:3">
          <v:imagedata r:id="rId1" o:title="BOT_Text_TH_white"/>
        </v:shape>
      </w:pict>
    </w:r>
    <w:r w:rsidRPr="00976221">
      <w:rPr>
        <w:noProof/>
        <w:sz w:val="20"/>
      </w:rPr>
      <w:pict>
        <v:shape id="_x0000_s2049" type="#_x0000_t75" style="position:absolute;margin-left:0;margin-top:-18pt;width:124.5pt;height:18pt;z-index:1">
          <v:imagedata r:id="rId1" o:title="BOT_Text_TH_white"/>
        </v:shape>
      </w:pict>
    </w:r>
    <w:r w:rsidRPr="00976221">
      <w:rPr>
        <w:noProof/>
        <w:sz w:val="20"/>
      </w:rPr>
      <w:pict>
        <v:line id="_x0000_s2050" style="position:absolute;z-index:2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351E18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351E18">
      <w:rPr>
        <w:rFonts w:ascii="TH SarabunPSK" w:hAnsi="TH SarabunPSK" w:cs="TH SarabunPSK"/>
        <w:b/>
        <w:bCs/>
        <w:sz w:val="28"/>
        <w:szCs w:val="28"/>
      </w:rPr>
      <w:t>DF_TDA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  <w:rPr>
        <w:b/>
        <w:bCs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-18pt;width:124.5pt;height:18pt;z-index:13">
          <v:imagedata r:id="rId1" o:title="BOT_Text_TH_white"/>
        </v:shape>
      </w:pict>
    </w:r>
    <w:r w:rsidRPr="00976221">
      <w:rPr>
        <w:noProof/>
        <w:sz w:val="20"/>
      </w:rPr>
      <w:pict>
        <v:shape id="_x0000_s2060" type="#_x0000_t75" style="position:absolute;margin-left:0;margin-top:-18pt;width:124.5pt;height:18pt;z-index:12">
          <v:imagedata r:id="rId1" o:title="BOT_Text_TH_white"/>
        </v:shape>
      </w:pict>
    </w:r>
    <w:r w:rsidRPr="00976221">
      <w:rPr>
        <w:noProof/>
        <w:sz w:val="20"/>
      </w:rPr>
      <w:pict>
        <v:shape id="_x0000_s2058" type="#_x0000_t75" style="position:absolute;margin-left:0;margin-top:-18pt;width:124.5pt;height:18pt;z-index:10">
          <v:imagedata r:id="rId1" o:title="BOT_Text_TH_white"/>
        </v:shape>
      </w:pict>
    </w:r>
    <w:r w:rsidRPr="00976221">
      <w:rPr>
        <w:noProof/>
        <w:sz w:val="20"/>
      </w:rPr>
      <w:pict>
        <v:line id="_x0000_s2059" style="position:absolute;z-index:11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59532D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59532D">
      <w:rPr>
        <w:rFonts w:ascii="TH SarabunPSK" w:hAnsi="TH SarabunPSK" w:cs="TH SarabunPSK"/>
        <w:b/>
        <w:bCs/>
        <w:sz w:val="28"/>
        <w:szCs w:val="28"/>
      </w:rPr>
      <w:t>DF_TDT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  <w:rPr>
        <w:b/>
        <w:bCs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-18pt;width:124.5pt;height:18pt;z-index:25">
          <v:imagedata r:id="rId1" o:title="BOT_Text_TH_white"/>
        </v:shape>
      </w:pict>
    </w:r>
    <w:r w:rsidRPr="00976221">
      <w:rPr>
        <w:noProof/>
        <w:sz w:val="20"/>
      </w:rPr>
      <w:pict>
        <v:shape id="_x0000_s2072" type="#_x0000_t75" style="position:absolute;margin-left:0;margin-top:-18pt;width:124.5pt;height:18pt;z-index:24">
          <v:imagedata r:id="rId1" o:title="BOT_Text_TH_white"/>
        </v:shape>
      </w:pict>
    </w:r>
    <w:r w:rsidRPr="00976221">
      <w:rPr>
        <w:noProof/>
        <w:sz w:val="20"/>
      </w:rPr>
      <w:pict>
        <v:shape id="_x0000_s2070" type="#_x0000_t75" style="position:absolute;margin-left:0;margin-top:-18pt;width:124.5pt;height:18pt;z-index:22">
          <v:imagedata r:id="rId1" o:title="BOT_Text_TH_white"/>
        </v:shape>
      </w:pict>
    </w:r>
    <w:r w:rsidRPr="00976221">
      <w:rPr>
        <w:noProof/>
        <w:sz w:val="20"/>
      </w:rPr>
      <w:pict>
        <v:line id="_x0000_s2071" style="position:absolute;z-index:23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F61A8F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F61A8F">
      <w:rPr>
        <w:rFonts w:ascii="TH SarabunPSK" w:hAnsi="TH SarabunPSK" w:cs="TH SarabunPSK"/>
        <w:b/>
        <w:bCs/>
        <w:sz w:val="28"/>
        <w:szCs w:val="28"/>
      </w:rPr>
      <w:t>DF_TBA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  <w:rPr>
        <w:b/>
        <w:bCs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-18pt;width:124.5pt;height:18pt;z-index:21">
          <v:imagedata r:id="rId1" o:title="BOT_Text_TH_white"/>
        </v:shape>
      </w:pict>
    </w:r>
    <w:r w:rsidRPr="00976221">
      <w:rPr>
        <w:noProof/>
        <w:sz w:val="20"/>
      </w:rPr>
      <w:pict>
        <v:shape id="_x0000_s2068" type="#_x0000_t75" style="position:absolute;margin-left:0;margin-top:-18pt;width:124.5pt;height:18pt;z-index:20">
          <v:imagedata r:id="rId1" o:title="BOT_Text_TH_white"/>
        </v:shape>
      </w:pict>
    </w:r>
    <w:r w:rsidRPr="00976221">
      <w:rPr>
        <w:noProof/>
        <w:sz w:val="20"/>
      </w:rPr>
      <w:pict>
        <v:shape id="_x0000_s2066" type="#_x0000_t75" style="position:absolute;margin-left:0;margin-top:-18pt;width:124.5pt;height:18pt;z-index:18">
          <v:imagedata r:id="rId1" o:title="BOT_Text_TH_white"/>
        </v:shape>
      </w:pict>
    </w:r>
    <w:r w:rsidRPr="00976221">
      <w:rPr>
        <w:noProof/>
        <w:sz w:val="20"/>
      </w:rPr>
      <w:pict>
        <v:line id="_x0000_s2067" style="position:absolute;z-index:19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3575A8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3575A8">
      <w:rPr>
        <w:rFonts w:ascii="TH SarabunPSK" w:hAnsi="TH SarabunPSK" w:cs="TH SarabunPSK"/>
        <w:b/>
        <w:bCs/>
        <w:sz w:val="28"/>
        <w:szCs w:val="28"/>
      </w:rPr>
      <w:t>DF_TDS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  <w:rPr>
        <w:b/>
        <w:bCs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-18pt;width:124.5pt;height:18pt;z-index:32">
          <v:imagedata r:id="rId1" o:title="BOT_Text_TH_white"/>
        </v:shape>
      </w:pict>
    </w:r>
    <w:r w:rsidRPr="00976221">
      <w:rPr>
        <w:noProof/>
        <w:sz w:val="20"/>
      </w:rPr>
      <w:pict>
        <v:shape id="_x0000_s2079" type="#_x0000_t75" style="position:absolute;margin-left:0;margin-top:-18pt;width:124.5pt;height:18pt;z-index:31">
          <v:imagedata r:id="rId1" o:title="BOT_Text_TH_white"/>
        </v:shape>
      </w:pict>
    </w:r>
    <w:r w:rsidRPr="00976221">
      <w:rPr>
        <w:noProof/>
        <w:sz w:val="20"/>
      </w:rPr>
      <w:pict>
        <v:shape id="_x0000_s2077" type="#_x0000_t75" style="position:absolute;margin-left:0;margin-top:-18pt;width:124.5pt;height:18pt;z-index:29">
          <v:imagedata r:id="rId1" o:title="BOT_Text_TH_white"/>
        </v:shape>
      </w:pict>
    </w:r>
    <w:r w:rsidRPr="00976221">
      <w:rPr>
        <w:noProof/>
        <w:sz w:val="20"/>
      </w:rPr>
      <w:pict>
        <v:line id="_x0000_s2078" style="position:absolute;z-index:30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3575A8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</w:t>
    </w:r>
    <w:r w:rsidR="00863DFD" w:rsidRPr="003575A8">
      <w:rPr>
        <w:rFonts w:ascii="TH SarabunPSK" w:hAnsi="TH SarabunPSK" w:cs="TH SarabunPSK"/>
        <w:b/>
        <w:bCs/>
        <w:sz w:val="28"/>
        <w:szCs w:val="28"/>
      </w:rPr>
      <w:t>Appendix A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-18pt;width:124.5pt;height:18pt;z-index:17">
          <v:imagedata r:id="rId1" o:title="BOT_Text_TH_white"/>
        </v:shape>
      </w:pict>
    </w:r>
    <w:r w:rsidRPr="00976221">
      <w:rPr>
        <w:noProof/>
        <w:sz w:val="20"/>
      </w:rPr>
      <w:pict>
        <v:shape id="_x0000_s2064" type="#_x0000_t75" style="position:absolute;margin-left:0;margin-top:-18pt;width:124.5pt;height:18pt;z-index:16">
          <v:imagedata r:id="rId1" o:title="BOT_Text_TH_white"/>
        </v:shape>
      </w:pict>
    </w:r>
    <w:r w:rsidRPr="00976221">
      <w:rPr>
        <w:noProof/>
        <w:sz w:val="20"/>
      </w:rPr>
      <w:pict>
        <v:shape id="_x0000_s2062" type="#_x0000_t75" style="position:absolute;margin-left:0;margin-top:-18pt;width:124.5pt;height:18pt;z-index:14">
          <v:imagedata r:id="rId1" o:title="BOT_Text_TH_white"/>
        </v:shape>
      </w:pict>
    </w:r>
    <w:r w:rsidRPr="00976221">
      <w:rPr>
        <w:noProof/>
        <w:sz w:val="20"/>
      </w:rPr>
      <w:pict>
        <v:line id="_x0000_s2063" style="position:absolute;z-index:15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F30419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</w:t>
    </w:r>
    <w:r w:rsidR="00863DFD" w:rsidRPr="00F30419">
      <w:rPr>
        <w:rFonts w:ascii="TH SarabunPSK" w:hAnsi="TH SarabunPSK" w:cs="TH SarabunPSK"/>
        <w:b/>
        <w:bCs/>
        <w:sz w:val="28"/>
        <w:szCs w:val="28"/>
      </w:rPr>
      <w:t>Appendix B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rFonts w:ascii="TH SarabunPSK" w:hAnsi="TH SarabunPSK" w:cs="TH SarabunPSK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-18pt;width:124.5pt;height:18pt;z-index:40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4"/>
        <w:szCs w:val="24"/>
      </w:rPr>
      <w:pict>
        <v:shape id="_x0000_s2087" type="#_x0000_t75" style="position:absolute;margin-left:0;margin-top:-18pt;width:124.5pt;height:18pt;z-index:39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4"/>
        <w:szCs w:val="24"/>
      </w:rPr>
      <w:pict>
        <v:shape id="_x0000_s2085" type="#_x0000_t75" style="position:absolute;margin-left:0;margin-top:-18pt;width:124.5pt;height:18pt;z-index:37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4"/>
        <w:szCs w:val="24"/>
      </w:rPr>
      <w:pict>
        <v:line id="_x0000_s2086" style="position:absolute;z-index:38" from="0,18pt" to="722.1pt,18pt"/>
      </w:pict>
    </w:r>
    <w:r w:rsidR="00863DFD" w:rsidRPr="004B269E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863DFD" w:rsidRPr="004B269E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</w:t>
    </w:r>
    <w:r w:rsidR="00863DFD" w:rsidRPr="004B269E">
      <w:rPr>
        <w:rFonts w:ascii="TH SarabunPSK" w:hAnsi="TH SarabunPSK" w:cs="TH SarabunPSK"/>
        <w:b/>
        <w:bCs/>
        <w:sz w:val="28"/>
        <w:szCs w:val="28"/>
      </w:rPr>
      <w:t xml:space="preserve">Appendix </w:t>
    </w:r>
    <w:r w:rsidR="00863DFD">
      <w:rPr>
        <w:rFonts w:ascii="TH SarabunPSK" w:hAnsi="TH SarabunPSK" w:cs="TH SarabunPSK"/>
        <w:b/>
        <w:bCs/>
        <w:sz w:val="28"/>
        <w:szCs w:val="28"/>
      </w:rPr>
      <w:t>C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rFonts w:ascii="TH SarabunPSK" w:hAnsi="TH SarabunPSK" w:cs="TH SarabunPSK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-18pt;width:124.5pt;height:18pt;z-index:48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4"/>
        <w:szCs w:val="24"/>
      </w:rPr>
      <w:pict>
        <v:shape id="_x0000_s2091" type="#_x0000_t75" style="position:absolute;margin-left:0;margin-top:-18pt;width:124.5pt;height:18pt;z-index:47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4"/>
        <w:szCs w:val="24"/>
      </w:rPr>
      <w:pict>
        <v:shape id="_x0000_s2089" type="#_x0000_t75" style="position:absolute;margin-left:0;margin-top:-18pt;width:124.5pt;height:18pt;z-index:45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4"/>
        <w:szCs w:val="24"/>
      </w:rPr>
      <w:pict>
        <v:line id="_x0000_s2090" style="position:absolute;z-index:46" from="0,18pt" to="722.1pt,18pt"/>
      </w:pict>
    </w:r>
    <w:r w:rsidR="00863DFD" w:rsidRPr="004B269E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863DFD" w:rsidRPr="004B269E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</w:t>
    </w:r>
    <w:r w:rsidR="00863DFD" w:rsidRPr="004B269E">
      <w:rPr>
        <w:rFonts w:ascii="TH SarabunPSK" w:hAnsi="TH SarabunPSK" w:cs="TH SarabunPSK"/>
        <w:b/>
        <w:bCs/>
        <w:sz w:val="28"/>
        <w:szCs w:val="28"/>
      </w:rPr>
      <w:t>Appendix D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-18pt;width:124.5pt;height:18pt;z-index:44">
          <v:imagedata r:id="rId1" o:title="BOT_Text_TH_white"/>
        </v:shape>
      </w:pict>
    </w:r>
    <w:r w:rsidRPr="00976221">
      <w:rPr>
        <w:noProof/>
        <w:sz w:val="20"/>
      </w:rPr>
      <w:pict>
        <v:shape id="_x0000_s2095" type="#_x0000_t75" style="position:absolute;margin-left:0;margin-top:-18pt;width:124.5pt;height:18pt;z-index:43">
          <v:imagedata r:id="rId1" o:title="BOT_Text_TH_white"/>
        </v:shape>
      </w:pict>
    </w:r>
    <w:r w:rsidRPr="00976221">
      <w:rPr>
        <w:noProof/>
        <w:sz w:val="20"/>
      </w:rPr>
      <w:pict>
        <v:shape id="_x0000_s2093" type="#_x0000_t75" style="position:absolute;margin-left:0;margin-top:-18pt;width:124.5pt;height:18pt;z-index:41">
          <v:imagedata r:id="rId1" o:title="BOT_Text_TH_white"/>
        </v:shape>
      </w:pict>
    </w:r>
    <w:r w:rsidRPr="00976221">
      <w:rPr>
        <w:noProof/>
        <w:sz w:val="20"/>
      </w:rPr>
      <w:pict>
        <v:line id="_x0000_s2094" style="position:absolute;z-index:42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8418BF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</w:t>
    </w:r>
    <w:r w:rsidR="00863DFD" w:rsidRPr="008418BF">
      <w:rPr>
        <w:rFonts w:ascii="TH SarabunPSK" w:hAnsi="TH SarabunPSK" w:cs="TH SarabunPSK"/>
        <w:b/>
        <w:bCs/>
        <w:sz w:val="28"/>
        <w:szCs w:val="28"/>
      </w:rPr>
      <w:t>Appendix E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Pr="009362A1" w:rsidRDefault="00976221">
    <w:pPr>
      <w:pStyle w:val="Header"/>
      <w:rPr>
        <w:rFonts w:ascii="TH SarabunPSK" w:hAnsi="TH SarabunPSK" w:cs="TH SarabunPSK"/>
        <w:b/>
        <w:bCs/>
        <w:sz w:val="24"/>
        <w:szCs w:val="24"/>
      </w:rPr>
    </w:pPr>
    <w:r w:rsidRPr="00976221">
      <w:rPr>
        <w:rFonts w:ascii="TH SarabunPSK" w:hAnsi="TH SarabunPSK" w:cs="TH SarabunPSK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18pt;width:124.5pt;height:18pt;z-index:5">
          <v:imagedata r:id="rId1" o:title="BOT_Text_TH_white"/>
        </v:shape>
      </w:pict>
    </w:r>
    <w:r w:rsidRPr="00976221">
      <w:rPr>
        <w:rFonts w:ascii="TH SarabunPSK" w:hAnsi="TH SarabunPSK" w:cs="TH SarabunPSK"/>
        <w:noProof/>
        <w:sz w:val="20"/>
      </w:rPr>
      <w:pict>
        <v:line id="_x0000_s2054" style="position:absolute;z-index:6" from="0,18pt" to="722.1pt,18pt"/>
      </w:pict>
    </w:r>
    <w:r w:rsidR="00863DFD" w:rsidRPr="009362A1">
      <w:rPr>
        <w:rFonts w:ascii="TH SarabunPSK" w:hAnsi="TH SarabunPSK" w:cs="TH SarabunPSK"/>
        <w:b/>
        <w:bCs/>
        <w:sz w:val="20"/>
        <w:szCs w:val="20"/>
      </w:rPr>
      <w:t xml:space="preserve"> </w:t>
    </w:r>
    <w:r w:rsidR="00863DFD" w:rsidRPr="009362A1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 w:rsidRPr="009362A1">
      <w:rPr>
        <w:rFonts w:ascii="TH SarabunPSK" w:hAnsi="TH SarabunPSK" w:cs="TH SarabunPSK"/>
        <w:b/>
        <w:bCs/>
        <w:sz w:val="20"/>
        <w:szCs w:val="20"/>
        <w:cs/>
      </w:rPr>
      <w:tab/>
    </w:r>
    <w:r w:rsidR="00863DFD" w:rsidRPr="009362A1">
      <w:rPr>
        <w:rFonts w:ascii="TH SarabunPSK" w:hAnsi="TH SarabunPSK" w:cs="TH SarabunPSK"/>
        <w:b/>
        <w:bCs/>
        <w:sz w:val="20"/>
        <w:szCs w:val="20"/>
        <w:cs/>
      </w:rPr>
      <w:tab/>
    </w:r>
    <w:r w:rsidR="00863DFD" w:rsidRPr="009362A1">
      <w:rPr>
        <w:rFonts w:ascii="TH SarabunPSK" w:hAnsi="TH SarabunPSK" w:cs="TH SarabunPSK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 w:rsidRPr="009362A1">
      <w:rPr>
        <w:rFonts w:ascii="TH SarabunPSK" w:hAnsi="TH SarabunPSK" w:cs="TH SarabunPSK"/>
        <w:b/>
        <w:bCs/>
        <w:sz w:val="24"/>
        <w:szCs w:val="24"/>
      </w:rPr>
      <w:t xml:space="preserve">          </w:t>
    </w:r>
    <w:r w:rsidR="00863DFD">
      <w:rPr>
        <w:rFonts w:ascii="TH SarabunPSK" w:hAnsi="TH SarabunPSK" w:cs="TH SarabunPSK"/>
        <w:b/>
        <w:bCs/>
        <w:sz w:val="24"/>
        <w:szCs w:val="24"/>
      </w:rPr>
      <w:tab/>
    </w:r>
    <w:r w:rsidR="00863DFD">
      <w:rPr>
        <w:rFonts w:ascii="TH SarabunPSK" w:hAnsi="TH SarabunPSK" w:cs="TH SarabunPSK"/>
        <w:b/>
        <w:bCs/>
        <w:sz w:val="24"/>
        <w:szCs w:val="24"/>
      </w:rPr>
      <w:tab/>
    </w:r>
    <w:r w:rsidR="00863DFD" w:rsidRPr="00B925C0">
      <w:rPr>
        <w:rFonts w:ascii="TH SarabunPSK" w:hAnsi="TH SarabunPSK" w:cs="TH SarabunPSK"/>
        <w:b/>
        <w:bCs/>
        <w:sz w:val="28"/>
        <w:szCs w:val="28"/>
      </w:rPr>
      <w:t>DF_TGC</w:t>
    </w:r>
    <w:r w:rsidR="00863DFD" w:rsidRPr="009362A1">
      <w:rPr>
        <w:rFonts w:ascii="TH SarabunPSK" w:hAnsi="TH SarabunPSK" w:cs="TH SarabunPSK"/>
        <w:b/>
        <w:bCs/>
        <w:sz w:val="20"/>
        <w:szCs w:val="20"/>
      </w:rPr>
      <w:t xml:space="preserve">  </w:t>
    </w:r>
  </w:p>
  <w:p w:rsidR="00863DFD" w:rsidRDefault="00863DF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0;margin-top:-18pt;width:124.5pt;height:18pt;z-index:33">
          <v:imagedata r:id="rId1" o:title="BOT_Text_TH_white"/>
        </v:shape>
      </w:pict>
    </w:r>
    <w:r w:rsidRPr="00976221">
      <w:rPr>
        <w:noProof/>
        <w:sz w:val="20"/>
      </w:rPr>
      <w:pict>
        <v:line id="_x0000_s2082" style="position:absolute;z-index:34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59029D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59029D">
      <w:rPr>
        <w:rFonts w:ascii="TH SarabunPSK" w:hAnsi="TH SarabunPSK" w:cs="TH SarabunPSK"/>
        <w:b/>
        <w:bCs/>
        <w:sz w:val="28"/>
        <w:szCs w:val="28"/>
      </w:rPr>
      <w:t>DF_TLB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-18pt;width:124.5pt;height:18pt;z-index:35">
          <v:imagedata r:id="rId1" o:title="BOT_Text_TH_white"/>
        </v:shape>
      </w:pict>
    </w:r>
    <w:r w:rsidRPr="00976221">
      <w:rPr>
        <w:noProof/>
        <w:sz w:val="20"/>
      </w:rPr>
      <w:pict>
        <v:line id="_x0000_s2084" style="position:absolute;z-index:36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747A3B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747A3B">
      <w:rPr>
        <w:rFonts w:ascii="TH SarabunPSK" w:hAnsi="TH SarabunPSK" w:cs="TH SarabunPSK"/>
        <w:b/>
        <w:bCs/>
        <w:sz w:val="28"/>
        <w:szCs w:val="28"/>
      </w:rPr>
      <w:t>DF_TFH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976221">
    <w:pPr>
      <w:pStyle w:val="Header"/>
      <w:rPr>
        <w:rFonts w:ascii="Tahoma" w:hAnsi="Tahoma" w:cs="Tahoma"/>
        <w:b/>
        <w:bCs/>
        <w:sz w:val="24"/>
        <w:szCs w:val="24"/>
      </w:rPr>
    </w:pPr>
    <w:r w:rsidRPr="00976221">
      <w:rPr>
        <w:noProof/>
      </w:rPr>
      <w:pict>
        <v:line id="_x0000_s2057" style="position:absolute;z-index:9" from="0,18pt" to="722.1pt,18pt"/>
      </w:pict>
    </w:r>
    <w:r w:rsidRPr="009762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-18pt;width:124.5pt;height:18pt;z-index:7">
          <v:imagedata r:id="rId1" o:title="BOT_Text_TH_white"/>
        </v:shape>
      </w:pict>
    </w:r>
    <w:r w:rsidRPr="00976221">
      <w:rPr>
        <w:noProof/>
        <w:sz w:val="20"/>
      </w:rPr>
      <w:pict>
        <v:line id="_x0000_s2056" style="position:absolute;z-index:8" from="0,18pt" to="722.1pt,18pt"/>
      </w:pict>
    </w:r>
    <w:r w:rsidR="00863DFD">
      <w:rPr>
        <w:rFonts w:ascii="Tahoma" w:hAnsi="Tahoma" w:cs="Tahoma"/>
        <w:b/>
        <w:bCs/>
        <w:sz w:val="20"/>
        <w:szCs w:val="20"/>
      </w:rPr>
      <w:t xml:space="preserve"> </w:t>
    </w:r>
    <w:r w:rsidR="00863DFD" w:rsidRPr="00197080">
      <w:rPr>
        <w:rFonts w:ascii="TH SarabunPSK" w:hAnsi="TH SarabunPSK" w:cs="TH SarabunPSK"/>
        <w:b/>
        <w:bCs/>
        <w:sz w:val="24"/>
        <w:szCs w:val="24"/>
        <w:cs/>
      </w:rPr>
      <w:t>มุ่งมั่นพัฒนา  สร้างคุณค่าเพื่อไทย</w:t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</w:r>
    <w:r w:rsidR="00863DFD">
      <w:rPr>
        <w:rFonts w:ascii="Tahoma" w:hAnsi="Tahoma" w:cs="Tahoma" w:hint="cs"/>
        <w:b/>
        <w:bCs/>
        <w:sz w:val="20"/>
        <w:szCs w:val="20"/>
        <w:cs/>
      </w:rPr>
      <w:tab/>
      <w:t xml:space="preserve">                                                                    </w:t>
    </w:r>
    <w:r w:rsidR="00863DFD">
      <w:rPr>
        <w:rFonts w:ascii="Tahoma" w:hAnsi="Tahoma" w:cs="Tahoma"/>
        <w:b/>
        <w:bCs/>
        <w:sz w:val="24"/>
        <w:szCs w:val="24"/>
      </w:rPr>
      <w:t xml:space="preserve">          </w:t>
    </w:r>
    <w:r w:rsidR="00863DFD">
      <w:rPr>
        <w:rFonts w:ascii="Tahoma" w:hAnsi="Tahoma" w:cs="Tahoma"/>
        <w:b/>
        <w:bCs/>
        <w:sz w:val="24"/>
        <w:szCs w:val="24"/>
      </w:rPr>
      <w:tab/>
    </w:r>
    <w:r w:rsidR="00863DFD" w:rsidRPr="00197080">
      <w:rPr>
        <w:rFonts w:ascii="TH SarabunPSK" w:hAnsi="TH SarabunPSK" w:cs="TH SarabunPSK"/>
        <w:b/>
        <w:bCs/>
        <w:sz w:val="28"/>
        <w:szCs w:val="28"/>
      </w:rPr>
      <w:t>DF_TFX</w:t>
    </w:r>
    <w:r w:rsidR="00863DFD">
      <w:rPr>
        <w:rFonts w:ascii="Tahoma" w:hAnsi="Tahoma" w:cs="Tahoma"/>
        <w:b/>
        <w:bCs/>
        <w:sz w:val="20"/>
        <w:szCs w:val="20"/>
      </w:rPr>
      <w:t xml:space="preserve">  </w:t>
    </w:r>
  </w:p>
  <w:p w:rsidR="00863DFD" w:rsidRDefault="00863DFD">
    <w:pPr>
      <w:pStyle w:val="Header"/>
      <w:rPr>
        <w:szCs w:val="2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FD" w:rsidRDefault="00863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459"/>
    <w:multiLevelType w:val="hybridMultilevel"/>
    <w:tmpl w:val="3FC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60BF"/>
    <w:multiLevelType w:val="hybridMultilevel"/>
    <w:tmpl w:val="F30CC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1E"/>
    <w:multiLevelType w:val="hybridMultilevel"/>
    <w:tmpl w:val="DC4E5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54EC"/>
    <w:multiLevelType w:val="hybridMultilevel"/>
    <w:tmpl w:val="0D42FA3A"/>
    <w:lvl w:ilvl="0" w:tplc="6816928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434DD"/>
    <w:multiLevelType w:val="hybridMultilevel"/>
    <w:tmpl w:val="B1A2238C"/>
    <w:lvl w:ilvl="0" w:tplc="4A483848">
      <w:start w:val="1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1424E"/>
    <w:multiLevelType w:val="hybridMultilevel"/>
    <w:tmpl w:val="C5D6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7521"/>
    <w:multiLevelType w:val="hybridMultilevel"/>
    <w:tmpl w:val="712A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1239"/>
    <w:multiLevelType w:val="hybridMultilevel"/>
    <w:tmpl w:val="3926C3A0"/>
    <w:lvl w:ilvl="0" w:tplc="E3AA9A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EF8421C"/>
    <w:multiLevelType w:val="hybridMultilevel"/>
    <w:tmpl w:val="7696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2D0"/>
    <w:multiLevelType w:val="hybridMultilevel"/>
    <w:tmpl w:val="68FE5DC2"/>
    <w:lvl w:ilvl="0" w:tplc="990CDABE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">
    <w:nsid w:val="2B8267F1"/>
    <w:multiLevelType w:val="hybridMultilevel"/>
    <w:tmpl w:val="AF72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4788"/>
    <w:multiLevelType w:val="hybridMultilevel"/>
    <w:tmpl w:val="DFAC8E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593109"/>
    <w:multiLevelType w:val="hybridMultilevel"/>
    <w:tmpl w:val="5BA4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39DE"/>
    <w:multiLevelType w:val="hybridMultilevel"/>
    <w:tmpl w:val="B26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B33C7"/>
    <w:multiLevelType w:val="hybridMultilevel"/>
    <w:tmpl w:val="79B6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B0CAB"/>
    <w:multiLevelType w:val="hybridMultilevel"/>
    <w:tmpl w:val="440A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11BB8"/>
    <w:multiLevelType w:val="hybridMultilevel"/>
    <w:tmpl w:val="75F2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B7948"/>
    <w:multiLevelType w:val="multilevel"/>
    <w:tmpl w:val="F16C6018"/>
    <w:lvl w:ilvl="0">
      <w:start w:val="1"/>
      <w:numFmt w:val="decimal"/>
      <w:pStyle w:val="Heading1"/>
      <w:lvlText w:val="%1."/>
      <w:lvlJc w:val="left"/>
      <w:pPr>
        <w:tabs>
          <w:tab w:val="num" w:pos="-504"/>
        </w:tabs>
        <w:ind w:left="-504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"/>
        </w:tabs>
        <w:ind w:left="-504" w:firstLine="0"/>
      </w:pPr>
      <w:rPr>
        <w:rFonts w:ascii="Arial" w:hAnsi="Arial" w:cs="Arial Unicode MS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504"/>
        </w:tabs>
        <w:ind w:left="-504" w:firstLine="0"/>
      </w:pPr>
      <w:rPr>
        <w:rFonts w:cs="Times New Roman" w:hint="default"/>
      </w:rPr>
    </w:lvl>
  </w:abstractNum>
  <w:abstractNum w:abstractNumId="18">
    <w:nsid w:val="3B7954FC"/>
    <w:multiLevelType w:val="hybridMultilevel"/>
    <w:tmpl w:val="93441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965F2"/>
    <w:multiLevelType w:val="hybridMultilevel"/>
    <w:tmpl w:val="9E20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E1CED"/>
    <w:multiLevelType w:val="hybridMultilevel"/>
    <w:tmpl w:val="353CA392"/>
    <w:lvl w:ilvl="0" w:tplc="11903DBE">
      <w:start w:val="13"/>
      <w:numFmt w:val="bullet"/>
      <w:lvlText w:val="-"/>
      <w:lvlJc w:val="left"/>
      <w:pPr>
        <w:ind w:left="4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>
    <w:nsid w:val="4F9E1A76"/>
    <w:multiLevelType w:val="hybridMultilevel"/>
    <w:tmpl w:val="CBF6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A34EA"/>
    <w:multiLevelType w:val="hybridMultilevel"/>
    <w:tmpl w:val="5842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474EF"/>
    <w:multiLevelType w:val="hybridMultilevel"/>
    <w:tmpl w:val="C5D6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E69B2"/>
    <w:multiLevelType w:val="hybridMultilevel"/>
    <w:tmpl w:val="77D82CA6"/>
    <w:lvl w:ilvl="0" w:tplc="1346EA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505596A"/>
    <w:multiLevelType w:val="hybridMultilevel"/>
    <w:tmpl w:val="89F6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F4EBD"/>
    <w:multiLevelType w:val="hybridMultilevel"/>
    <w:tmpl w:val="C5D63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16D7D"/>
    <w:multiLevelType w:val="hybridMultilevel"/>
    <w:tmpl w:val="21DA1398"/>
    <w:lvl w:ilvl="0" w:tplc="1346EA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B52CBB"/>
    <w:multiLevelType w:val="hybridMultilevel"/>
    <w:tmpl w:val="42785EF2"/>
    <w:lvl w:ilvl="0" w:tplc="2034BFA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3F85FA6"/>
    <w:multiLevelType w:val="hybridMultilevel"/>
    <w:tmpl w:val="5BC2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669AE"/>
    <w:multiLevelType w:val="hybridMultilevel"/>
    <w:tmpl w:val="0B6C7FF4"/>
    <w:lvl w:ilvl="0" w:tplc="0E6A474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1">
    <w:nsid w:val="6B3A4D39"/>
    <w:multiLevelType w:val="hybridMultilevel"/>
    <w:tmpl w:val="6136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06BC2"/>
    <w:multiLevelType w:val="hybridMultilevel"/>
    <w:tmpl w:val="B78AD9F2"/>
    <w:lvl w:ilvl="0" w:tplc="F9446CC2">
      <w:start w:val="13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70460AFF"/>
    <w:multiLevelType w:val="hybridMultilevel"/>
    <w:tmpl w:val="DC4E5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37EA4"/>
    <w:multiLevelType w:val="hybridMultilevel"/>
    <w:tmpl w:val="70469C4A"/>
    <w:lvl w:ilvl="0" w:tplc="4014C5BC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728D4A67"/>
    <w:multiLevelType w:val="hybridMultilevel"/>
    <w:tmpl w:val="5F86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268B0"/>
    <w:multiLevelType w:val="hybridMultilevel"/>
    <w:tmpl w:val="E51C1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7375361"/>
    <w:multiLevelType w:val="hybridMultilevel"/>
    <w:tmpl w:val="A384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7010A"/>
    <w:multiLevelType w:val="hybridMultilevel"/>
    <w:tmpl w:val="1D3AC0C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B32729D"/>
    <w:multiLevelType w:val="hybridMultilevel"/>
    <w:tmpl w:val="7630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34444"/>
    <w:multiLevelType w:val="hybridMultilevel"/>
    <w:tmpl w:val="6B12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36"/>
  </w:num>
  <w:num w:numId="5">
    <w:abstractNumId w:val="19"/>
  </w:num>
  <w:num w:numId="6">
    <w:abstractNumId w:val="10"/>
  </w:num>
  <w:num w:numId="7">
    <w:abstractNumId w:val="24"/>
  </w:num>
  <w:num w:numId="8">
    <w:abstractNumId w:val="27"/>
  </w:num>
  <w:num w:numId="9">
    <w:abstractNumId w:val="39"/>
  </w:num>
  <w:num w:numId="10">
    <w:abstractNumId w:val="30"/>
  </w:num>
  <w:num w:numId="11">
    <w:abstractNumId w:val="16"/>
  </w:num>
  <w:num w:numId="12">
    <w:abstractNumId w:val="8"/>
  </w:num>
  <w:num w:numId="13">
    <w:abstractNumId w:val="5"/>
  </w:num>
  <w:num w:numId="14">
    <w:abstractNumId w:val="26"/>
  </w:num>
  <w:num w:numId="15">
    <w:abstractNumId w:val="23"/>
  </w:num>
  <w:num w:numId="16">
    <w:abstractNumId w:val="13"/>
  </w:num>
  <w:num w:numId="17">
    <w:abstractNumId w:val="28"/>
  </w:num>
  <w:num w:numId="18">
    <w:abstractNumId w:val="29"/>
  </w:num>
  <w:num w:numId="19">
    <w:abstractNumId w:val="1"/>
  </w:num>
  <w:num w:numId="20">
    <w:abstractNumId w:val="33"/>
  </w:num>
  <w:num w:numId="21">
    <w:abstractNumId w:val="31"/>
  </w:num>
  <w:num w:numId="22">
    <w:abstractNumId w:val="6"/>
  </w:num>
  <w:num w:numId="23">
    <w:abstractNumId w:val="2"/>
  </w:num>
  <w:num w:numId="24">
    <w:abstractNumId w:val="38"/>
  </w:num>
  <w:num w:numId="25">
    <w:abstractNumId w:val="34"/>
  </w:num>
  <w:num w:numId="26">
    <w:abstractNumId w:val="35"/>
  </w:num>
  <w:num w:numId="27">
    <w:abstractNumId w:val="12"/>
  </w:num>
  <w:num w:numId="28">
    <w:abstractNumId w:val="3"/>
  </w:num>
  <w:num w:numId="29">
    <w:abstractNumId w:val="25"/>
  </w:num>
  <w:num w:numId="30">
    <w:abstractNumId w:val="21"/>
  </w:num>
  <w:num w:numId="31">
    <w:abstractNumId w:val="37"/>
  </w:num>
  <w:num w:numId="32">
    <w:abstractNumId w:val="22"/>
  </w:num>
  <w:num w:numId="33">
    <w:abstractNumId w:val="15"/>
  </w:num>
  <w:num w:numId="34">
    <w:abstractNumId w:val="14"/>
  </w:num>
  <w:num w:numId="35">
    <w:abstractNumId w:val="9"/>
  </w:num>
  <w:num w:numId="36">
    <w:abstractNumId w:val="40"/>
  </w:num>
  <w:num w:numId="37">
    <w:abstractNumId w:val="0"/>
  </w:num>
  <w:num w:numId="38">
    <w:abstractNumId w:val="32"/>
  </w:num>
  <w:num w:numId="39">
    <w:abstractNumId w:val="20"/>
  </w:num>
  <w:num w:numId="40">
    <w:abstractNumId w:val="4"/>
  </w:num>
  <w:num w:numId="41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0AE"/>
    <w:rsid w:val="00001A10"/>
    <w:rsid w:val="000020D7"/>
    <w:rsid w:val="0001020E"/>
    <w:rsid w:val="0001125B"/>
    <w:rsid w:val="000119E8"/>
    <w:rsid w:val="000139D1"/>
    <w:rsid w:val="00016B67"/>
    <w:rsid w:val="00017B2C"/>
    <w:rsid w:val="000209CE"/>
    <w:rsid w:val="00021091"/>
    <w:rsid w:val="000210B9"/>
    <w:rsid w:val="0002187B"/>
    <w:rsid w:val="0002723D"/>
    <w:rsid w:val="000277CB"/>
    <w:rsid w:val="000304D2"/>
    <w:rsid w:val="00030528"/>
    <w:rsid w:val="0003207A"/>
    <w:rsid w:val="000348A9"/>
    <w:rsid w:val="00037CC7"/>
    <w:rsid w:val="00037FF6"/>
    <w:rsid w:val="00040AF4"/>
    <w:rsid w:val="00043035"/>
    <w:rsid w:val="00043957"/>
    <w:rsid w:val="00045E7A"/>
    <w:rsid w:val="0004769B"/>
    <w:rsid w:val="000478BA"/>
    <w:rsid w:val="000544A5"/>
    <w:rsid w:val="0005606E"/>
    <w:rsid w:val="00056370"/>
    <w:rsid w:val="0005655F"/>
    <w:rsid w:val="00057864"/>
    <w:rsid w:val="00065516"/>
    <w:rsid w:val="0007343F"/>
    <w:rsid w:val="000745F3"/>
    <w:rsid w:val="00074EF3"/>
    <w:rsid w:val="00075D5E"/>
    <w:rsid w:val="000761B0"/>
    <w:rsid w:val="00077637"/>
    <w:rsid w:val="00080247"/>
    <w:rsid w:val="000805EE"/>
    <w:rsid w:val="00083ED0"/>
    <w:rsid w:val="000843D8"/>
    <w:rsid w:val="00086FD3"/>
    <w:rsid w:val="00091DF8"/>
    <w:rsid w:val="00091E84"/>
    <w:rsid w:val="000978F2"/>
    <w:rsid w:val="000A2FF6"/>
    <w:rsid w:val="000A3903"/>
    <w:rsid w:val="000A47DF"/>
    <w:rsid w:val="000A524F"/>
    <w:rsid w:val="000A58A1"/>
    <w:rsid w:val="000B10BF"/>
    <w:rsid w:val="000C19B5"/>
    <w:rsid w:val="000C201F"/>
    <w:rsid w:val="000C62BD"/>
    <w:rsid w:val="000C65D7"/>
    <w:rsid w:val="000C70EC"/>
    <w:rsid w:val="000C711E"/>
    <w:rsid w:val="000D1C63"/>
    <w:rsid w:val="000D2C9B"/>
    <w:rsid w:val="000D5A34"/>
    <w:rsid w:val="000D6F4D"/>
    <w:rsid w:val="000E2AD5"/>
    <w:rsid w:val="000E3526"/>
    <w:rsid w:val="000E3911"/>
    <w:rsid w:val="000E4946"/>
    <w:rsid w:val="000E554E"/>
    <w:rsid w:val="000F0C23"/>
    <w:rsid w:val="000F77AD"/>
    <w:rsid w:val="00103717"/>
    <w:rsid w:val="0010386A"/>
    <w:rsid w:val="00104E8D"/>
    <w:rsid w:val="00106263"/>
    <w:rsid w:val="00106878"/>
    <w:rsid w:val="00111878"/>
    <w:rsid w:val="00112E3D"/>
    <w:rsid w:val="0011572C"/>
    <w:rsid w:val="001158F9"/>
    <w:rsid w:val="00120E4C"/>
    <w:rsid w:val="0012162D"/>
    <w:rsid w:val="00122A60"/>
    <w:rsid w:val="00123056"/>
    <w:rsid w:val="00123436"/>
    <w:rsid w:val="00125590"/>
    <w:rsid w:val="00130943"/>
    <w:rsid w:val="00131EBC"/>
    <w:rsid w:val="0013211F"/>
    <w:rsid w:val="001343F6"/>
    <w:rsid w:val="001350D4"/>
    <w:rsid w:val="0013644D"/>
    <w:rsid w:val="00137F42"/>
    <w:rsid w:val="0014128B"/>
    <w:rsid w:val="001462D4"/>
    <w:rsid w:val="001510C1"/>
    <w:rsid w:val="00153060"/>
    <w:rsid w:val="00153BBB"/>
    <w:rsid w:val="00154821"/>
    <w:rsid w:val="00154E51"/>
    <w:rsid w:val="00156590"/>
    <w:rsid w:val="00157C08"/>
    <w:rsid w:val="00163AE7"/>
    <w:rsid w:val="001642EA"/>
    <w:rsid w:val="001655CF"/>
    <w:rsid w:val="00166327"/>
    <w:rsid w:val="0017182F"/>
    <w:rsid w:val="00172607"/>
    <w:rsid w:val="001758BD"/>
    <w:rsid w:val="00176167"/>
    <w:rsid w:val="00180A14"/>
    <w:rsid w:val="0018306E"/>
    <w:rsid w:val="001861C2"/>
    <w:rsid w:val="001870C8"/>
    <w:rsid w:val="001875D5"/>
    <w:rsid w:val="00191A42"/>
    <w:rsid w:val="00193B8B"/>
    <w:rsid w:val="00195803"/>
    <w:rsid w:val="00195CC0"/>
    <w:rsid w:val="001963C6"/>
    <w:rsid w:val="00197080"/>
    <w:rsid w:val="001A1119"/>
    <w:rsid w:val="001A195D"/>
    <w:rsid w:val="001A6FF5"/>
    <w:rsid w:val="001A77D4"/>
    <w:rsid w:val="001A7F83"/>
    <w:rsid w:val="001B175B"/>
    <w:rsid w:val="001C0D41"/>
    <w:rsid w:val="001C4080"/>
    <w:rsid w:val="001C498E"/>
    <w:rsid w:val="001C601E"/>
    <w:rsid w:val="001D566E"/>
    <w:rsid w:val="001D6DAA"/>
    <w:rsid w:val="001E1703"/>
    <w:rsid w:val="001E21AA"/>
    <w:rsid w:val="001E331A"/>
    <w:rsid w:val="001E35FD"/>
    <w:rsid w:val="001E41F7"/>
    <w:rsid w:val="001E7E26"/>
    <w:rsid w:val="001E7E6F"/>
    <w:rsid w:val="001F088B"/>
    <w:rsid w:val="001F1506"/>
    <w:rsid w:val="001F1C22"/>
    <w:rsid w:val="001F3126"/>
    <w:rsid w:val="001F3736"/>
    <w:rsid w:val="001F40CB"/>
    <w:rsid w:val="001F4276"/>
    <w:rsid w:val="001F6F64"/>
    <w:rsid w:val="001F78C9"/>
    <w:rsid w:val="00201015"/>
    <w:rsid w:val="00201E04"/>
    <w:rsid w:val="0020319D"/>
    <w:rsid w:val="0020631E"/>
    <w:rsid w:val="002079B8"/>
    <w:rsid w:val="0021223E"/>
    <w:rsid w:val="00214A48"/>
    <w:rsid w:val="0021747E"/>
    <w:rsid w:val="002231B6"/>
    <w:rsid w:val="00223BE1"/>
    <w:rsid w:val="0022499B"/>
    <w:rsid w:val="00224B20"/>
    <w:rsid w:val="00224F1D"/>
    <w:rsid w:val="0022531B"/>
    <w:rsid w:val="00231F38"/>
    <w:rsid w:val="00232325"/>
    <w:rsid w:val="002354B5"/>
    <w:rsid w:val="0023614E"/>
    <w:rsid w:val="00240708"/>
    <w:rsid w:val="00241A88"/>
    <w:rsid w:val="0025198A"/>
    <w:rsid w:val="002548A7"/>
    <w:rsid w:val="00257837"/>
    <w:rsid w:val="00260B98"/>
    <w:rsid w:val="00260BF4"/>
    <w:rsid w:val="00263BB9"/>
    <w:rsid w:val="00264E1C"/>
    <w:rsid w:val="00265C1E"/>
    <w:rsid w:val="00265D0E"/>
    <w:rsid w:val="002663D7"/>
    <w:rsid w:val="00271D3C"/>
    <w:rsid w:val="00271F38"/>
    <w:rsid w:val="00274FF2"/>
    <w:rsid w:val="002762B3"/>
    <w:rsid w:val="00277B48"/>
    <w:rsid w:val="002804F5"/>
    <w:rsid w:val="002821EB"/>
    <w:rsid w:val="0028288A"/>
    <w:rsid w:val="00284F42"/>
    <w:rsid w:val="002855F9"/>
    <w:rsid w:val="00290491"/>
    <w:rsid w:val="00290AD5"/>
    <w:rsid w:val="00290FFC"/>
    <w:rsid w:val="00292C12"/>
    <w:rsid w:val="00293FB2"/>
    <w:rsid w:val="00294DA0"/>
    <w:rsid w:val="002978E9"/>
    <w:rsid w:val="002A1851"/>
    <w:rsid w:val="002A79FC"/>
    <w:rsid w:val="002B26D2"/>
    <w:rsid w:val="002B2A55"/>
    <w:rsid w:val="002B59D1"/>
    <w:rsid w:val="002B5F5F"/>
    <w:rsid w:val="002B6764"/>
    <w:rsid w:val="002C110C"/>
    <w:rsid w:val="002C17CA"/>
    <w:rsid w:val="002C2B03"/>
    <w:rsid w:val="002C44AB"/>
    <w:rsid w:val="002C4785"/>
    <w:rsid w:val="002D0545"/>
    <w:rsid w:val="002D4861"/>
    <w:rsid w:val="002D5285"/>
    <w:rsid w:val="002D5529"/>
    <w:rsid w:val="002D689C"/>
    <w:rsid w:val="002D75B1"/>
    <w:rsid w:val="002D7873"/>
    <w:rsid w:val="002E180E"/>
    <w:rsid w:val="002E47EA"/>
    <w:rsid w:val="002E623D"/>
    <w:rsid w:val="002E6C00"/>
    <w:rsid w:val="002F0FB7"/>
    <w:rsid w:val="002F1315"/>
    <w:rsid w:val="002F1DAD"/>
    <w:rsid w:val="002F232D"/>
    <w:rsid w:val="002F37F8"/>
    <w:rsid w:val="002F3AD1"/>
    <w:rsid w:val="002F40C2"/>
    <w:rsid w:val="00300D34"/>
    <w:rsid w:val="003014F5"/>
    <w:rsid w:val="003029AA"/>
    <w:rsid w:val="00307C13"/>
    <w:rsid w:val="00310050"/>
    <w:rsid w:val="0031103D"/>
    <w:rsid w:val="00311B4F"/>
    <w:rsid w:val="00311CD6"/>
    <w:rsid w:val="00312B89"/>
    <w:rsid w:val="003144AF"/>
    <w:rsid w:val="00315844"/>
    <w:rsid w:val="00315C88"/>
    <w:rsid w:val="00316C5D"/>
    <w:rsid w:val="00320185"/>
    <w:rsid w:val="00320809"/>
    <w:rsid w:val="00323193"/>
    <w:rsid w:val="00324181"/>
    <w:rsid w:val="00325E7D"/>
    <w:rsid w:val="00331BB7"/>
    <w:rsid w:val="00340F76"/>
    <w:rsid w:val="0034161F"/>
    <w:rsid w:val="00341A10"/>
    <w:rsid w:val="00350047"/>
    <w:rsid w:val="0035036E"/>
    <w:rsid w:val="00350D27"/>
    <w:rsid w:val="00351923"/>
    <w:rsid w:val="00351E18"/>
    <w:rsid w:val="00354A54"/>
    <w:rsid w:val="00354D06"/>
    <w:rsid w:val="0035716A"/>
    <w:rsid w:val="003575A8"/>
    <w:rsid w:val="00363852"/>
    <w:rsid w:val="00364907"/>
    <w:rsid w:val="003649C6"/>
    <w:rsid w:val="003650C6"/>
    <w:rsid w:val="00365224"/>
    <w:rsid w:val="0036607A"/>
    <w:rsid w:val="003666D5"/>
    <w:rsid w:val="003721D0"/>
    <w:rsid w:val="00377795"/>
    <w:rsid w:val="00382192"/>
    <w:rsid w:val="00382376"/>
    <w:rsid w:val="00384C86"/>
    <w:rsid w:val="00385132"/>
    <w:rsid w:val="00386171"/>
    <w:rsid w:val="00386C38"/>
    <w:rsid w:val="00387294"/>
    <w:rsid w:val="003929DA"/>
    <w:rsid w:val="00392A87"/>
    <w:rsid w:val="00392F77"/>
    <w:rsid w:val="00393F48"/>
    <w:rsid w:val="0039765F"/>
    <w:rsid w:val="003A39D1"/>
    <w:rsid w:val="003A5763"/>
    <w:rsid w:val="003B33FD"/>
    <w:rsid w:val="003B5DF8"/>
    <w:rsid w:val="003B646D"/>
    <w:rsid w:val="003B7485"/>
    <w:rsid w:val="003C13CC"/>
    <w:rsid w:val="003C2815"/>
    <w:rsid w:val="003C37EF"/>
    <w:rsid w:val="003C5CB9"/>
    <w:rsid w:val="003C6780"/>
    <w:rsid w:val="003C75BB"/>
    <w:rsid w:val="003C78BB"/>
    <w:rsid w:val="003C7EEE"/>
    <w:rsid w:val="003D004E"/>
    <w:rsid w:val="003D4433"/>
    <w:rsid w:val="003D54C0"/>
    <w:rsid w:val="003E6207"/>
    <w:rsid w:val="003F0CFC"/>
    <w:rsid w:val="003F2EB6"/>
    <w:rsid w:val="003F470E"/>
    <w:rsid w:val="003F4A35"/>
    <w:rsid w:val="003F4C99"/>
    <w:rsid w:val="00402468"/>
    <w:rsid w:val="00403204"/>
    <w:rsid w:val="004035AD"/>
    <w:rsid w:val="00403E59"/>
    <w:rsid w:val="004079DE"/>
    <w:rsid w:val="004107BA"/>
    <w:rsid w:val="004107F4"/>
    <w:rsid w:val="00417620"/>
    <w:rsid w:val="00417FD1"/>
    <w:rsid w:val="004216B9"/>
    <w:rsid w:val="00425432"/>
    <w:rsid w:val="00427B73"/>
    <w:rsid w:val="004338BD"/>
    <w:rsid w:val="0043431B"/>
    <w:rsid w:val="00435DE5"/>
    <w:rsid w:val="0043669B"/>
    <w:rsid w:val="00436A35"/>
    <w:rsid w:val="0044120B"/>
    <w:rsid w:val="00444D4F"/>
    <w:rsid w:val="00446D51"/>
    <w:rsid w:val="00450E1F"/>
    <w:rsid w:val="00451B90"/>
    <w:rsid w:val="004600A6"/>
    <w:rsid w:val="004608B2"/>
    <w:rsid w:val="00460D9B"/>
    <w:rsid w:val="00461F91"/>
    <w:rsid w:val="00465921"/>
    <w:rsid w:val="00470C35"/>
    <w:rsid w:val="00472225"/>
    <w:rsid w:val="00473A37"/>
    <w:rsid w:val="00473E71"/>
    <w:rsid w:val="00474C33"/>
    <w:rsid w:val="004800DC"/>
    <w:rsid w:val="00480168"/>
    <w:rsid w:val="00481101"/>
    <w:rsid w:val="00483E56"/>
    <w:rsid w:val="00491B10"/>
    <w:rsid w:val="0049351C"/>
    <w:rsid w:val="0049378D"/>
    <w:rsid w:val="00495C0D"/>
    <w:rsid w:val="00497591"/>
    <w:rsid w:val="004977DD"/>
    <w:rsid w:val="00497CB3"/>
    <w:rsid w:val="004A6497"/>
    <w:rsid w:val="004A6E4A"/>
    <w:rsid w:val="004B1A17"/>
    <w:rsid w:val="004B25A1"/>
    <w:rsid w:val="004B269E"/>
    <w:rsid w:val="004B26B2"/>
    <w:rsid w:val="004B3893"/>
    <w:rsid w:val="004B75AC"/>
    <w:rsid w:val="004C02C5"/>
    <w:rsid w:val="004C06B0"/>
    <w:rsid w:val="004C1E97"/>
    <w:rsid w:val="004C2B71"/>
    <w:rsid w:val="004C4535"/>
    <w:rsid w:val="004C7D33"/>
    <w:rsid w:val="004D0A67"/>
    <w:rsid w:val="004D39F4"/>
    <w:rsid w:val="004D3BE3"/>
    <w:rsid w:val="004D54CF"/>
    <w:rsid w:val="004E2E0B"/>
    <w:rsid w:val="004E68E9"/>
    <w:rsid w:val="004F658A"/>
    <w:rsid w:val="0050271E"/>
    <w:rsid w:val="00504D17"/>
    <w:rsid w:val="005050D5"/>
    <w:rsid w:val="0050562B"/>
    <w:rsid w:val="00507123"/>
    <w:rsid w:val="00511F87"/>
    <w:rsid w:val="00512550"/>
    <w:rsid w:val="0051620D"/>
    <w:rsid w:val="005170DE"/>
    <w:rsid w:val="005177B3"/>
    <w:rsid w:val="00523B3E"/>
    <w:rsid w:val="0052683C"/>
    <w:rsid w:val="00526D5A"/>
    <w:rsid w:val="00531C87"/>
    <w:rsid w:val="005341E2"/>
    <w:rsid w:val="00541441"/>
    <w:rsid w:val="005460F2"/>
    <w:rsid w:val="00546935"/>
    <w:rsid w:val="00547FB8"/>
    <w:rsid w:val="00550668"/>
    <w:rsid w:val="00552DF4"/>
    <w:rsid w:val="00553966"/>
    <w:rsid w:val="005540F3"/>
    <w:rsid w:val="00554117"/>
    <w:rsid w:val="0055656D"/>
    <w:rsid w:val="0055664F"/>
    <w:rsid w:val="00560136"/>
    <w:rsid w:val="0056185E"/>
    <w:rsid w:val="005623A8"/>
    <w:rsid w:val="005634A3"/>
    <w:rsid w:val="00563DBD"/>
    <w:rsid w:val="00564351"/>
    <w:rsid w:val="00565EA7"/>
    <w:rsid w:val="0057048C"/>
    <w:rsid w:val="00570E2B"/>
    <w:rsid w:val="00573BBA"/>
    <w:rsid w:val="00574D5D"/>
    <w:rsid w:val="0057770C"/>
    <w:rsid w:val="005806E1"/>
    <w:rsid w:val="00585F0A"/>
    <w:rsid w:val="0059029D"/>
    <w:rsid w:val="005916E6"/>
    <w:rsid w:val="00592CB7"/>
    <w:rsid w:val="00592DF1"/>
    <w:rsid w:val="00595067"/>
    <w:rsid w:val="0059532D"/>
    <w:rsid w:val="005961CC"/>
    <w:rsid w:val="005963BC"/>
    <w:rsid w:val="00596B64"/>
    <w:rsid w:val="005A04F5"/>
    <w:rsid w:val="005A084E"/>
    <w:rsid w:val="005A199D"/>
    <w:rsid w:val="005A1BB6"/>
    <w:rsid w:val="005A1EE9"/>
    <w:rsid w:val="005A1FD3"/>
    <w:rsid w:val="005A5AEF"/>
    <w:rsid w:val="005A60FF"/>
    <w:rsid w:val="005A6AB1"/>
    <w:rsid w:val="005B09C8"/>
    <w:rsid w:val="005B4D4D"/>
    <w:rsid w:val="005B72E5"/>
    <w:rsid w:val="005C46E0"/>
    <w:rsid w:val="005C4AC9"/>
    <w:rsid w:val="005C7D58"/>
    <w:rsid w:val="005C7D86"/>
    <w:rsid w:val="005D3853"/>
    <w:rsid w:val="005D5BE3"/>
    <w:rsid w:val="005D65CB"/>
    <w:rsid w:val="005D70B4"/>
    <w:rsid w:val="005E3281"/>
    <w:rsid w:val="005E4FD6"/>
    <w:rsid w:val="005F4CF4"/>
    <w:rsid w:val="005F4CFE"/>
    <w:rsid w:val="005F5160"/>
    <w:rsid w:val="005F6E5C"/>
    <w:rsid w:val="00600204"/>
    <w:rsid w:val="00602421"/>
    <w:rsid w:val="00605303"/>
    <w:rsid w:val="00605ABD"/>
    <w:rsid w:val="006107C0"/>
    <w:rsid w:val="0061091F"/>
    <w:rsid w:val="0062119A"/>
    <w:rsid w:val="006248AD"/>
    <w:rsid w:val="00624C04"/>
    <w:rsid w:val="006260C2"/>
    <w:rsid w:val="0062699B"/>
    <w:rsid w:val="0062783F"/>
    <w:rsid w:val="00627981"/>
    <w:rsid w:val="00630C67"/>
    <w:rsid w:val="006322B3"/>
    <w:rsid w:val="00632BF7"/>
    <w:rsid w:val="006345DD"/>
    <w:rsid w:val="00634948"/>
    <w:rsid w:val="006350AF"/>
    <w:rsid w:val="00637E6B"/>
    <w:rsid w:val="00641180"/>
    <w:rsid w:val="00641E35"/>
    <w:rsid w:val="00642E75"/>
    <w:rsid w:val="00644C6C"/>
    <w:rsid w:val="00647B4F"/>
    <w:rsid w:val="00650313"/>
    <w:rsid w:val="006506C1"/>
    <w:rsid w:val="00650810"/>
    <w:rsid w:val="006508D6"/>
    <w:rsid w:val="00652C9A"/>
    <w:rsid w:val="00653148"/>
    <w:rsid w:val="00654C99"/>
    <w:rsid w:val="0065586E"/>
    <w:rsid w:val="00660A16"/>
    <w:rsid w:val="00661035"/>
    <w:rsid w:val="00663861"/>
    <w:rsid w:val="00664AFF"/>
    <w:rsid w:val="006658BD"/>
    <w:rsid w:val="00671C82"/>
    <w:rsid w:val="0067202A"/>
    <w:rsid w:val="00675A01"/>
    <w:rsid w:val="00677821"/>
    <w:rsid w:val="00680984"/>
    <w:rsid w:val="00681CB5"/>
    <w:rsid w:val="00682922"/>
    <w:rsid w:val="00683EE5"/>
    <w:rsid w:val="0068471F"/>
    <w:rsid w:val="006915CE"/>
    <w:rsid w:val="0069514C"/>
    <w:rsid w:val="00696165"/>
    <w:rsid w:val="00697195"/>
    <w:rsid w:val="006A04DB"/>
    <w:rsid w:val="006A0B88"/>
    <w:rsid w:val="006A1D25"/>
    <w:rsid w:val="006A24C2"/>
    <w:rsid w:val="006A3D71"/>
    <w:rsid w:val="006A454D"/>
    <w:rsid w:val="006A5576"/>
    <w:rsid w:val="006B0D62"/>
    <w:rsid w:val="006B1150"/>
    <w:rsid w:val="006B1B9B"/>
    <w:rsid w:val="006B395B"/>
    <w:rsid w:val="006B6AE0"/>
    <w:rsid w:val="006C064E"/>
    <w:rsid w:val="006C1275"/>
    <w:rsid w:val="006C1F66"/>
    <w:rsid w:val="006C631E"/>
    <w:rsid w:val="006D2194"/>
    <w:rsid w:val="006D2232"/>
    <w:rsid w:val="006D34B9"/>
    <w:rsid w:val="006D39DA"/>
    <w:rsid w:val="006D5703"/>
    <w:rsid w:val="006D7A38"/>
    <w:rsid w:val="006E5066"/>
    <w:rsid w:val="006E6F40"/>
    <w:rsid w:val="006E7FE6"/>
    <w:rsid w:val="006F0D38"/>
    <w:rsid w:val="006F25CC"/>
    <w:rsid w:val="006F3234"/>
    <w:rsid w:val="00700B9C"/>
    <w:rsid w:val="00703CEF"/>
    <w:rsid w:val="00705625"/>
    <w:rsid w:val="007107D2"/>
    <w:rsid w:val="00710EA8"/>
    <w:rsid w:val="00715B48"/>
    <w:rsid w:val="007162CA"/>
    <w:rsid w:val="00717863"/>
    <w:rsid w:val="00720D0C"/>
    <w:rsid w:val="00720F5D"/>
    <w:rsid w:val="00721E9A"/>
    <w:rsid w:val="00722139"/>
    <w:rsid w:val="0072730F"/>
    <w:rsid w:val="0072782F"/>
    <w:rsid w:val="00731ED9"/>
    <w:rsid w:val="00733A53"/>
    <w:rsid w:val="00734346"/>
    <w:rsid w:val="007363BA"/>
    <w:rsid w:val="00737F14"/>
    <w:rsid w:val="00741C2D"/>
    <w:rsid w:val="00742933"/>
    <w:rsid w:val="00742FE7"/>
    <w:rsid w:val="007443AD"/>
    <w:rsid w:val="00747A3B"/>
    <w:rsid w:val="00750262"/>
    <w:rsid w:val="00751080"/>
    <w:rsid w:val="00752AFE"/>
    <w:rsid w:val="007537A0"/>
    <w:rsid w:val="00755047"/>
    <w:rsid w:val="007574C9"/>
    <w:rsid w:val="007600AD"/>
    <w:rsid w:val="00764A04"/>
    <w:rsid w:val="00767993"/>
    <w:rsid w:val="00772A85"/>
    <w:rsid w:val="007734B7"/>
    <w:rsid w:val="0078657D"/>
    <w:rsid w:val="007909AA"/>
    <w:rsid w:val="00793889"/>
    <w:rsid w:val="00793A94"/>
    <w:rsid w:val="00796AA9"/>
    <w:rsid w:val="007A1ECF"/>
    <w:rsid w:val="007A4077"/>
    <w:rsid w:val="007A7799"/>
    <w:rsid w:val="007B0ABF"/>
    <w:rsid w:val="007B1BAA"/>
    <w:rsid w:val="007B25E9"/>
    <w:rsid w:val="007B3EDF"/>
    <w:rsid w:val="007B4691"/>
    <w:rsid w:val="007B52DF"/>
    <w:rsid w:val="007C2616"/>
    <w:rsid w:val="007C52CD"/>
    <w:rsid w:val="007C6C8E"/>
    <w:rsid w:val="007D02A3"/>
    <w:rsid w:val="007D1D94"/>
    <w:rsid w:val="007D2B3C"/>
    <w:rsid w:val="007D3529"/>
    <w:rsid w:val="007D3EBD"/>
    <w:rsid w:val="007D422D"/>
    <w:rsid w:val="007D5580"/>
    <w:rsid w:val="007E130B"/>
    <w:rsid w:val="007E469D"/>
    <w:rsid w:val="007E5B7A"/>
    <w:rsid w:val="007E6611"/>
    <w:rsid w:val="007E7265"/>
    <w:rsid w:val="007F0947"/>
    <w:rsid w:val="007F29E0"/>
    <w:rsid w:val="007F4D36"/>
    <w:rsid w:val="007F4FA0"/>
    <w:rsid w:val="007F7461"/>
    <w:rsid w:val="007F7F07"/>
    <w:rsid w:val="008035BB"/>
    <w:rsid w:val="00807630"/>
    <w:rsid w:val="008104E3"/>
    <w:rsid w:val="0081710F"/>
    <w:rsid w:val="00821361"/>
    <w:rsid w:val="0082587A"/>
    <w:rsid w:val="00833305"/>
    <w:rsid w:val="008344BE"/>
    <w:rsid w:val="00835D27"/>
    <w:rsid w:val="008418BF"/>
    <w:rsid w:val="00851BA3"/>
    <w:rsid w:val="008520E5"/>
    <w:rsid w:val="00852792"/>
    <w:rsid w:val="008540AE"/>
    <w:rsid w:val="00854369"/>
    <w:rsid w:val="00856763"/>
    <w:rsid w:val="0086223A"/>
    <w:rsid w:val="008631D6"/>
    <w:rsid w:val="008635BA"/>
    <w:rsid w:val="00863DFD"/>
    <w:rsid w:val="00866074"/>
    <w:rsid w:val="008664F9"/>
    <w:rsid w:val="00870A71"/>
    <w:rsid w:val="00870AEA"/>
    <w:rsid w:val="00872FED"/>
    <w:rsid w:val="0087316C"/>
    <w:rsid w:val="00873E25"/>
    <w:rsid w:val="00873F0F"/>
    <w:rsid w:val="00886CF9"/>
    <w:rsid w:val="00897466"/>
    <w:rsid w:val="008A038A"/>
    <w:rsid w:val="008A2A1F"/>
    <w:rsid w:val="008A471D"/>
    <w:rsid w:val="008A4C14"/>
    <w:rsid w:val="008A6797"/>
    <w:rsid w:val="008A6C83"/>
    <w:rsid w:val="008B7755"/>
    <w:rsid w:val="008B7B99"/>
    <w:rsid w:val="008C2FFC"/>
    <w:rsid w:val="008C7529"/>
    <w:rsid w:val="008D0AC4"/>
    <w:rsid w:val="008D2DF5"/>
    <w:rsid w:val="008D4732"/>
    <w:rsid w:val="008D6CC0"/>
    <w:rsid w:val="008D7BC2"/>
    <w:rsid w:val="008E1A81"/>
    <w:rsid w:val="008E2BCB"/>
    <w:rsid w:val="008E661F"/>
    <w:rsid w:val="008E7898"/>
    <w:rsid w:val="008F0182"/>
    <w:rsid w:val="008F02AC"/>
    <w:rsid w:val="008F0900"/>
    <w:rsid w:val="008F403E"/>
    <w:rsid w:val="008F51B5"/>
    <w:rsid w:val="008F53FD"/>
    <w:rsid w:val="009000D3"/>
    <w:rsid w:val="009016AF"/>
    <w:rsid w:val="00902273"/>
    <w:rsid w:val="0091064F"/>
    <w:rsid w:val="00911AF2"/>
    <w:rsid w:val="00911F77"/>
    <w:rsid w:val="00912848"/>
    <w:rsid w:val="009138CE"/>
    <w:rsid w:val="009140A4"/>
    <w:rsid w:val="00914165"/>
    <w:rsid w:val="0091447F"/>
    <w:rsid w:val="00914B47"/>
    <w:rsid w:val="009216CA"/>
    <w:rsid w:val="0092181A"/>
    <w:rsid w:val="00922859"/>
    <w:rsid w:val="00923B23"/>
    <w:rsid w:val="00923E08"/>
    <w:rsid w:val="0092513E"/>
    <w:rsid w:val="0092647A"/>
    <w:rsid w:val="00926D5E"/>
    <w:rsid w:val="00933997"/>
    <w:rsid w:val="009343EC"/>
    <w:rsid w:val="009344A3"/>
    <w:rsid w:val="0093551D"/>
    <w:rsid w:val="00935788"/>
    <w:rsid w:val="009362A1"/>
    <w:rsid w:val="00936E47"/>
    <w:rsid w:val="00941489"/>
    <w:rsid w:val="00941F36"/>
    <w:rsid w:val="00943076"/>
    <w:rsid w:val="00947E5A"/>
    <w:rsid w:val="009513FA"/>
    <w:rsid w:val="00952202"/>
    <w:rsid w:val="00953897"/>
    <w:rsid w:val="009540BF"/>
    <w:rsid w:val="0095410D"/>
    <w:rsid w:val="00955BF4"/>
    <w:rsid w:val="0095629C"/>
    <w:rsid w:val="00956752"/>
    <w:rsid w:val="00965F61"/>
    <w:rsid w:val="00966F1A"/>
    <w:rsid w:val="00966F2D"/>
    <w:rsid w:val="0097014D"/>
    <w:rsid w:val="00970B80"/>
    <w:rsid w:val="00970E47"/>
    <w:rsid w:val="0097153F"/>
    <w:rsid w:val="009717EC"/>
    <w:rsid w:val="009722F5"/>
    <w:rsid w:val="009738FE"/>
    <w:rsid w:val="00974232"/>
    <w:rsid w:val="0097472F"/>
    <w:rsid w:val="00976221"/>
    <w:rsid w:val="0098068C"/>
    <w:rsid w:val="00980729"/>
    <w:rsid w:val="00982908"/>
    <w:rsid w:val="00986F01"/>
    <w:rsid w:val="0099019E"/>
    <w:rsid w:val="00990297"/>
    <w:rsid w:val="00990DBA"/>
    <w:rsid w:val="00991315"/>
    <w:rsid w:val="009941B4"/>
    <w:rsid w:val="009952FE"/>
    <w:rsid w:val="00995C11"/>
    <w:rsid w:val="0099686A"/>
    <w:rsid w:val="00997095"/>
    <w:rsid w:val="0099788B"/>
    <w:rsid w:val="009B1E6A"/>
    <w:rsid w:val="009B2900"/>
    <w:rsid w:val="009B2DD9"/>
    <w:rsid w:val="009C124C"/>
    <w:rsid w:val="009C15EC"/>
    <w:rsid w:val="009C6FAE"/>
    <w:rsid w:val="009C723E"/>
    <w:rsid w:val="009D55A3"/>
    <w:rsid w:val="009D6093"/>
    <w:rsid w:val="009E0489"/>
    <w:rsid w:val="009E27DF"/>
    <w:rsid w:val="009E3D0E"/>
    <w:rsid w:val="009E5AF7"/>
    <w:rsid w:val="009E761E"/>
    <w:rsid w:val="009E7D61"/>
    <w:rsid w:val="009F0E95"/>
    <w:rsid w:val="009F0ED2"/>
    <w:rsid w:val="009F18D2"/>
    <w:rsid w:val="009F1CF7"/>
    <w:rsid w:val="009F2EED"/>
    <w:rsid w:val="009F34F6"/>
    <w:rsid w:val="009F36EC"/>
    <w:rsid w:val="009F5FD4"/>
    <w:rsid w:val="00A002DB"/>
    <w:rsid w:val="00A006BD"/>
    <w:rsid w:val="00A04A84"/>
    <w:rsid w:val="00A13B2A"/>
    <w:rsid w:val="00A152CC"/>
    <w:rsid w:val="00A256CE"/>
    <w:rsid w:val="00A333C0"/>
    <w:rsid w:val="00A35D87"/>
    <w:rsid w:val="00A36CA1"/>
    <w:rsid w:val="00A40D32"/>
    <w:rsid w:val="00A40DA9"/>
    <w:rsid w:val="00A41461"/>
    <w:rsid w:val="00A41EB3"/>
    <w:rsid w:val="00A4563E"/>
    <w:rsid w:val="00A52F97"/>
    <w:rsid w:val="00A53688"/>
    <w:rsid w:val="00A54EE2"/>
    <w:rsid w:val="00A55DC6"/>
    <w:rsid w:val="00A619BD"/>
    <w:rsid w:val="00A648B6"/>
    <w:rsid w:val="00A64936"/>
    <w:rsid w:val="00A67E42"/>
    <w:rsid w:val="00A71D32"/>
    <w:rsid w:val="00A73018"/>
    <w:rsid w:val="00A734F4"/>
    <w:rsid w:val="00A801BD"/>
    <w:rsid w:val="00A80B5B"/>
    <w:rsid w:val="00A826A6"/>
    <w:rsid w:val="00A841B8"/>
    <w:rsid w:val="00A8701E"/>
    <w:rsid w:val="00A926DB"/>
    <w:rsid w:val="00A94FA0"/>
    <w:rsid w:val="00A95B07"/>
    <w:rsid w:val="00A978AB"/>
    <w:rsid w:val="00AA28FD"/>
    <w:rsid w:val="00AA4A56"/>
    <w:rsid w:val="00AA4E47"/>
    <w:rsid w:val="00AA5A2F"/>
    <w:rsid w:val="00AA64D3"/>
    <w:rsid w:val="00AB0FFC"/>
    <w:rsid w:val="00AB25DC"/>
    <w:rsid w:val="00AB3B8D"/>
    <w:rsid w:val="00AB4A4D"/>
    <w:rsid w:val="00AB5BC8"/>
    <w:rsid w:val="00AC40AC"/>
    <w:rsid w:val="00AC56C6"/>
    <w:rsid w:val="00AC7F65"/>
    <w:rsid w:val="00AD09BF"/>
    <w:rsid w:val="00AD1DC9"/>
    <w:rsid w:val="00AD2AD9"/>
    <w:rsid w:val="00AD5277"/>
    <w:rsid w:val="00AD5F38"/>
    <w:rsid w:val="00AD790E"/>
    <w:rsid w:val="00AD7C82"/>
    <w:rsid w:val="00AE0B45"/>
    <w:rsid w:val="00AE2F89"/>
    <w:rsid w:val="00AE4377"/>
    <w:rsid w:val="00AE4899"/>
    <w:rsid w:val="00AE564D"/>
    <w:rsid w:val="00AE6C37"/>
    <w:rsid w:val="00AF14F8"/>
    <w:rsid w:val="00AF263A"/>
    <w:rsid w:val="00AF60B8"/>
    <w:rsid w:val="00AF6A3D"/>
    <w:rsid w:val="00AF7971"/>
    <w:rsid w:val="00B02034"/>
    <w:rsid w:val="00B028EF"/>
    <w:rsid w:val="00B034EF"/>
    <w:rsid w:val="00B07737"/>
    <w:rsid w:val="00B078E9"/>
    <w:rsid w:val="00B14313"/>
    <w:rsid w:val="00B14963"/>
    <w:rsid w:val="00B149DE"/>
    <w:rsid w:val="00B1556D"/>
    <w:rsid w:val="00B163DA"/>
    <w:rsid w:val="00B20225"/>
    <w:rsid w:val="00B21152"/>
    <w:rsid w:val="00B21F74"/>
    <w:rsid w:val="00B24137"/>
    <w:rsid w:val="00B24BC5"/>
    <w:rsid w:val="00B2635A"/>
    <w:rsid w:val="00B27628"/>
    <w:rsid w:val="00B33E6E"/>
    <w:rsid w:val="00B40F85"/>
    <w:rsid w:val="00B42021"/>
    <w:rsid w:val="00B46E9A"/>
    <w:rsid w:val="00B4711C"/>
    <w:rsid w:val="00B479A7"/>
    <w:rsid w:val="00B50464"/>
    <w:rsid w:val="00B51400"/>
    <w:rsid w:val="00B534A6"/>
    <w:rsid w:val="00B57C69"/>
    <w:rsid w:val="00B60F5A"/>
    <w:rsid w:val="00B617BE"/>
    <w:rsid w:val="00B618E9"/>
    <w:rsid w:val="00B62889"/>
    <w:rsid w:val="00B62E5E"/>
    <w:rsid w:val="00B64FEA"/>
    <w:rsid w:val="00B65DCF"/>
    <w:rsid w:val="00B6633B"/>
    <w:rsid w:val="00B66383"/>
    <w:rsid w:val="00B77D89"/>
    <w:rsid w:val="00B80FEA"/>
    <w:rsid w:val="00B82F7E"/>
    <w:rsid w:val="00B925C0"/>
    <w:rsid w:val="00B92D71"/>
    <w:rsid w:val="00B940EE"/>
    <w:rsid w:val="00BA3689"/>
    <w:rsid w:val="00BA375D"/>
    <w:rsid w:val="00BA7112"/>
    <w:rsid w:val="00BA75E3"/>
    <w:rsid w:val="00BB0E80"/>
    <w:rsid w:val="00BB189A"/>
    <w:rsid w:val="00BB6E74"/>
    <w:rsid w:val="00BC0D97"/>
    <w:rsid w:val="00BC653F"/>
    <w:rsid w:val="00BC6DA5"/>
    <w:rsid w:val="00BD0FAC"/>
    <w:rsid w:val="00BD2DDD"/>
    <w:rsid w:val="00BD46B2"/>
    <w:rsid w:val="00BD4ED2"/>
    <w:rsid w:val="00BE50A2"/>
    <w:rsid w:val="00BE5CC3"/>
    <w:rsid w:val="00BE6039"/>
    <w:rsid w:val="00BF0866"/>
    <w:rsid w:val="00BF09B4"/>
    <w:rsid w:val="00BF4D61"/>
    <w:rsid w:val="00BF545D"/>
    <w:rsid w:val="00BF7059"/>
    <w:rsid w:val="00C0077C"/>
    <w:rsid w:val="00C01FF4"/>
    <w:rsid w:val="00C02FA8"/>
    <w:rsid w:val="00C04422"/>
    <w:rsid w:val="00C046B7"/>
    <w:rsid w:val="00C056DF"/>
    <w:rsid w:val="00C05EBA"/>
    <w:rsid w:val="00C10177"/>
    <w:rsid w:val="00C102FC"/>
    <w:rsid w:val="00C10A3E"/>
    <w:rsid w:val="00C13144"/>
    <w:rsid w:val="00C1361A"/>
    <w:rsid w:val="00C141C8"/>
    <w:rsid w:val="00C17BEC"/>
    <w:rsid w:val="00C206D7"/>
    <w:rsid w:val="00C2148B"/>
    <w:rsid w:val="00C21951"/>
    <w:rsid w:val="00C2250D"/>
    <w:rsid w:val="00C22D61"/>
    <w:rsid w:val="00C2511F"/>
    <w:rsid w:val="00C263CA"/>
    <w:rsid w:val="00C26567"/>
    <w:rsid w:val="00C35AD0"/>
    <w:rsid w:val="00C3638F"/>
    <w:rsid w:val="00C44424"/>
    <w:rsid w:val="00C44E67"/>
    <w:rsid w:val="00C451F7"/>
    <w:rsid w:val="00C46093"/>
    <w:rsid w:val="00C4678D"/>
    <w:rsid w:val="00C46D29"/>
    <w:rsid w:val="00C4753E"/>
    <w:rsid w:val="00C478CB"/>
    <w:rsid w:val="00C47DD4"/>
    <w:rsid w:val="00C503BA"/>
    <w:rsid w:val="00C518DE"/>
    <w:rsid w:val="00C520BF"/>
    <w:rsid w:val="00C52C33"/>
    <w:rsid w:val="00C52CA1"/>
    <w:rsid w:val="00C53EF3"/>
    <w:rsid w:val="00C544EF"/>
    <w:rsid w:val="00C552E3"/>
    <w:rsid w:val="00C6151A"/>
    <w:rsid w:val="00C61B99"/>
    <w:rsid w:val="00C61E84"/>
    <w:rsid w:val="00C63942"/>
    <w:rsid w:val="00C64E5B"/>
    <w:rsid w:val="00C71379"/>
    <w:rsid w:val="00C73C61"/>
    <w:rsid w:val="00C759B2"/>
    <w:rsid w:val="00C75ACF"/>
    <w:rsid w:val="00C766C0"/>
    <w:rsid w:val="00C81EB5"/>
    <w:rsid w:val="00C82481"/>
    <w:rsid w:val="00C8298A"/>
    <w:rsid w:val="00C85C19"/>
    <w:rsid w:val="00C86BB1"/>
    <w:rsid w:val="00C91E87"/>
    <w:rsid w:val="00CA20CA"/>
    <w:rsid w:val="00CA2412"/>
    <w:rsid w:val="00CA2B5C"/>
    <w:rsid w:val="00CA56AC"/>
    <w:rsid w:val="00CB219D"/>
    <w:rsid w:val="00CB4776"/>
    <w:rsid w:val="00CB7EF0"/>
    <w:rsid w:val="00CC1218"/>
    <w:rsid w:val="00CC1F39"/>
    <w:rsid w:val="00CC407A"/>
    <w:rsid w:val="00CC55F5"/>
    <w:rsid w:val="00CC712F"/>
    <w:rsid w:val="00CD4590"/>
    <w:rsid w:val="00CD7C23"/>
    <w:rsid w:val="00CE0B6C"/>
    <w:rsid w:val="00CE35B6"/>
    <w:rsid w:val="00CE374E"/>
    <w:rsid w:val="00CE3B3D"/>
    <w:rsid w:val="00CE522E"/>
    <w:rsid w:val="00CE5D2C"/>
    <w:rsid w:val="00CE66DB"/>
    <w:rsid w:val="00CF39FF"/>
    <w:rsid w:val="00CF3EB7"/>
    <w:rsid w:val="00D01491"/>
    <w:rsid w:val="00D036AA"/>
    <w:rsid w:val="00D03BE2"/>
    <w:rsid w:val="00D05B16"/>
    <w:rsid w:val="00D1035D"/>
    <w:rsid w:val="00D108C8"/>
    <w:rsid w:val="00D1752B"/>
    <w:rsid w:val="00D204B0"/>
    <w:rsid w:val="00D229B1"/>
    <w:rsid w:val="00D25EFE"/>
    <w:rsid w:val="00D34408"/>
    <w:rsid w:val="00D34F75"/>
    <w:rsid w:val="00D36272"/>
    <w:rsid w:val="00D36F66"/>
    <w:rsid w:val="00D37C66"/>
    <w:rsid w:val="00D407EE"/>
    <w:rsid w:val="00D42539"/>
    <w:rsid w:val="00D42615"/>
    <w:rsid w:val="00D43657"/>
    <w:rsid w:val="00D440BE"/>
    <w:rsid w:val="00D459E2"/>
    <w:rsid w:val="00D50884"/>
    <w:rsid w:val="00D51074"/>
    <w:rsid w:val="00D522CE"/>
    <w:rsid w:val="00D5432C"/>
    <w:rsid w:val="00D57668"/>
    <w:rsid w:val="00D57BFC"/>
    <w:rsid w:val="00D57CE7"/>
    <w:rsid w:val="00D57E06"/>
    <w:rsid w:val="00D62A8F"/>
    <w:rsid w:val="00D647D8"/>
    <w:rsid w:val="00D65522"/>
    <w:rsid w:val="00D66685"/>
    <w:rsid w:val="00D6681E"/>
    <w:rsid w:val="00D72596"/>
    <w:rsid w:val="00D728AA"/>
    <w:rsid w:val="00D72A0D"/>
    <w:rsid w:val="00D73255"/>
    <w:rsid w:val="00D745C0"/>
    <w:rsid w:val="00D75EF8"/>
    <w:rsid w:val="00D771F4"/>
    <w:rsid w:val="00D831F4"/>
    <w:rsid w:val="00D869BA"/>
    <w:rsid w:val="00D86BB3"/>
    <w:rsid w:val="00D871C8"/>
    <w:rsid w:val="00D9179D"/>
    <w:rsid w:val="00D92544"/>
    <w:rsid w:val="00D926FB"/>
    <w:rsid w:val="00D92F30"/>
    <w:rsid w:val="00DA1EC4"/>
    <w:rsid w:val="00DA56BF"/>
    <w:rsid w:val="00DA59A0"/>
    <w:rsid w:val="00DA5A2C"/>
    <w:rsid w:val="00DB33DD"/>
    <w:rsid w:val="00DB33F2"/>
    <w:rsid w:val="00DB47EF"/>
    <w:rsid w:val="00DB52A7"/>
    <w:rsid w:val="00DB5C90"/>
    <w:rsid w:val="00DB6BA8"/>
    <w:rsid w:val="00DC01C3"/>
    <w:rsid w:val="00DC0D87"/>
    <w:rsid w:val="00DC260B"/>
    <w:rsid w:val="00DC277F"/>
    <w:rsid w:val="00DC43DD"/>
    <w:rsid w:val="00DD09B9"/>
    <w:rsid w:val="00DD287A"/>
    <w:rsid w:val="00DD30A8"/>
    <w:rsid w:val="00DD3C37"/>
    <w:rsid w:val="00DD4A49"/>
    <w:rsid w:val="00DD4BDE"/>
    <w:rsid w:val="00DD6357"/>
    <w:rsid w:val="00DE1073"/>
    <w:rsid w:val="00DE3211"/>
    <w:rsid w:val="00DE5774"/>
    <w:rsid w:val="00DE6F60"/>
    <w:rsid w:val="00DF1788"/>
    <w:rsid w:val="00DF2419"/>
    <w:rsid w:val="00DF2FF5"/>
    <w:rsid w:val="00DF500C"/>
    <w:rsid w:val="00DF5E6B"/>
    <w:rsid w:val="00E0073C"/>
    <w:rsid w:val="00E0197B"/>
    <w:rsid w:val="00E04E24"/>
    <w:rsid w:val="00E06520"/>
    <w:rsid w:val="00E06630"/>
    <w:rsid w:val="00E06CC1"/>
    <w:rsid w:val="00E11347"/>
    <w:rsid w:val="00E12B33"/>
    <w:rsid w:val="00E12CB1"/>
    <w:rsid w:val="00E144CF"/>
    <w:rsid w:val="00E15721"/>
    <w:rsid w:val="00E212A6"/>
    <w:rsid w:val="00E229CD"/>
    <w:rsid w:val="00E23F92"/>
    <w:rsid w:val="00E2435F"/>
    <w:rsid w:val="00E27116"/>
    <w:rsid w:val="00E2781C"/>
    <w:rsid w:val="00E278E6"/>
    <w:rsid w:val="00E3122F"/>
    <w:rsid w:val="00E322A0"/>
    <w:rsid w:val="00E33BBC"/>
    <w:rsid w:val="00E34499"/>
    <w:rsid w:val="00E3499C"/>
    <w:rsid w:val="00E354FA"/>
    <w:rsid w:val="00E35B77"/>
    <w:rsid w:val="00E42B48"/>
    <w:rsid w:val="00E441B2"/>
    <w:rsid w:val="00E46783"/>
    <w:rsid w:val="00E50E53"/>
    <w:rsid w:val="00E50F17"/>
    <w:rsid w:val="00E535DC"/>
    <w:rsid w:val="00E6189E"/>
    <w:rsid w:val="00E64E48"/>
    <w:rsid w:val="00E66E00"/>
    <w:rsid w:val="00E6775D"/>
    <w:rsid w:val="00E726D9"/>
    <w:rsid w:val="00E732B5"/>
    <w:rsid w:val="00E7713E"/>
    <w:rsid w:val="00E828B9"/>
    <w:rsid w:val="00E82CC9"/>
    <w:rsid w:val="00E8301A"/>
    <w:rsid w:val="00E8459D"/>
    <w:rsid w:val="00E86A65"/>
    <w:rsid w:val="00E87E31"/>
    <w:rsid w:val="00E91DC7"/>
    <w:rsid w:val="00E9212E"/>
    <w:rsid w:val="00E92D57"/>
    <w:rsid w:val="00E95DB9"/>
    <w:rsid w:val="00E96270"/>
    <w:rsid w:val="00EA22FF"/>
    <w:rsid w:val="00EA2622"/>
    <w:rsid w:val="00EA4B79"/>
    <w:rsid w:val="00EA4E82"/>
    <w:rsid w:val="00EA6CAC"/>
    <w:rsid w:val="00EB0BD6"/>
    <w:rsid w:val="00EB18E0"/>
    <w:rsid w:val="00EB45AA"/>
    <w:rsid w:val="00EB5355"/>
    <w:rsid w:val="00EB5616"/>
    <w:rsid w:val="00EB71D7"/>
    <w:rsid w:val="00EC19E0"/>
    <w:rsid w:val="00EC3B99"/>
    <w:rsid w:val="00EC3F9D"/>
    <w:rsid w:val="00EC6596"/>
    <w:rsid w:val="00EC71B1"/>
    <w:rsid w:val="00EC7CC2"/>
    <w:rsid w:val="00ED0605"/>
    <w:rsid w:val="00ED339F"/>
    <w:rsid w:val="00ED3FC5"/>
    <w:rsid w:val="00ED46EA"/>
    <w:rsid w:val="00ED5400"/>
    <w:rsid w:val="00ED7743"/>
    <w:rsid w:val="00EE2635"/>
    <w:rsid w:val="00EE41B9"/>
    <w:rsid w:val="00EE452C"/>
    <w:rsid w:val="00EE55A0"/>
    <w:rsid w:val="00EE7226"/>
    <w:rsid w:val="00EF1E06"/>
    <w:rsid w:val="00EF5C1B"/>
    <w:rsid w:val="00EF5C37"/>
    <w:rsid w:val="00EF75FE"/>
    <w:rsid w:val="00F00C37"/>
    <w:rsid w:val="00F0569E"/>
    <w:rsid w:val="00F07E07"/>
    <w:rsid w:val="00F10803"/>
    <w:rsid w:val="00F1277A"/>
    <w:rsid w:val="00F12C33"/>
    <w:rsid w:val="00F144DF"/>
    <w:rsid w:val="00F228E4"/>
    <w:rsid w:val="00F22A9E"/>
    <w:rsid w:val="00F23A3F"/>
    <w:rsid w:val="00F275FE"/>
    <w:rsid w:val="00F30419"/>
    <w:rsid w:val="00F34F4B"/>
    <w:rsid w:val="00F36702"/>
    <w:rsid w:val="00F36C85"/>
    <w:rsid w:val="00F4094C"/>
    <w:rsid w:val="00F425C9"/>
    <w:rsid w:val="00F4300C"/>
    <w:rsid w:val="00F50408"/>
    <w:rsid w:val="00F51A27"/>
    <w:rsid w:val="00F54327"/>
    <w:rsid w:val="00F579CF"/>
    <w:rsid w:val="00F61A8F"/>
    <w:rsid w:val="00F62234"/>
    <w:rsid w:val="00F63A33"/>
    <w:rsid w:val="00F63DD7"/>
    <w:rsid w:val="00F64DFF"/>
    <w:rsid w:val="00F6708D"/>
    <w:rsid w:val="00F67AD6"/>
    <w:rsid w:val="00F70B66"/>
    <w:rsid w:val="00F73259"/>
    <w:rsid w:val="00F75326"/>
    <w:rsid w:val="00F76E64"/>
    <w:rsid w:val="00F77835"/>
    <w:rsid w:val="00F80B8D"/>
    <w:rsid w:val="00F813C4"/>
    <w:rsid w:val="00F82B0B"/>
    <w:rsid w:val="00F84CFE"/>
    <w:rsid w:val="00F86B62"/>
    <w:rsid w:val="00F90E8B"/>
    <w:rsid w:val="00F9154B"/>
    <w:rsid w:val="00F918BF"/>
    <w:rsid w:val="00F94555"/>
    <w:rsid w:val="00F94CAD"/>
    <w:rsid w:val="00F965BE"/>
    <w:rsid w:val="00FA1900"/>
    <w:rsid w:val="00FA276A"/>
    <w:rsid w:val="00FA2A24"/>
    <w:rsid w:val="00FA50BD"/>
    <w:rsid w:val="00FA5376"/>
    <w:rsid w:val="00FA65BC"/>
    <w:rsid w:val="00FB089F"/>
    <w:rsid w:val="00FB3ABA"/>
    <w:rsid w:val="00FB60F1"/>
    <w:rsid w:val="00FB7773"/>
    <w:rsid w:val="00FC0770"/>
    <w:rsid w:val="00FC09EA"/>
    <w:rsid w:val="00FC181A"/>
    <w:rsid w:val="00FC7D09"/>
    <w:rsid w:val="00FD1C69"/>
    <w:rsid w:val="00FD1DAB"/>
    <w:rsid w:val="00FD65F8"/>
    <w:rsid w:val="00FD6C99"/>
    <w:rsid w:val="00FE08A0"/>
    <w:rsid w:val="00FE133E"/>
    <w:rsid w:val="00FE2437"/>
    <w:rsid w:val="00FE3823"/>
    <w:rsid w:val="00FE4036"/>
    <w:rsid w:val="00FE5311"/>
    <w:rsid w:val="00FE5364"/>
    <w:rsid w:val="00FE6565"/>
    <w:rsid w:val="00FE74E3"/>
    <w:rsid w:val="00FE7D3F"/>
    <w:rsid w:val="00FF0BBD"/>
    <w:rsid w:val="00FF460F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75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642E75"/>
    <w:pPr>
      <w:keepNext/>
      <w:pageBreakBefore/>
      <w:numPr>
        <w:numId w:val="1"/>
      </w:numPr>
      <w:spacing w:after="240"/>
      <w:outlineLvl w:val="0"/>
    </w:pPr>
    <w:rPr>
      <w:rFonts w:ascii="Tahoma" w:hAnsi="Tahoma" w:cs="Tahoma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642E75"/>
    <w:pPr>
      <w:keepNext/>
      <w:numPr>
        <w:ilvl w:val="1"/>
        <w:numId w:val="1"/>
      </w:numPr>
      <w:tabs>
        <w:tab w:val="left" w:pos="0"/>
      </w:tabs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642E75"/>
    <w:pPr>
      <w:keepNext/>
      <w:numPr>
        <w:ilvl w:val="2"/>
        <w:numId w:val="1"/>
      </w:numPr>
      <w:tabs>
        <w:tab w:val="left" w:pos="727"/>
      </w:tabs>
      <w:outlineLvl w:val="2"/>
    </w:pPr>
    <w:rPr>
      <w:rFonts w:ascii="Tahoma" w:hAnsi="Tahoma" w:cs="Tahoma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642E75"/>
    <w:pPr>
      <w:keepNext/>
      <w:numPr>
        <w:ilvl w:val="3"/>
        <w:numId w:val="1"/>
      </w:numPr>
      <w:outlineLvl w:val="3"/>
    </w:pPr>
    <w:rPr>
      <w:rFonts w:ascii="Tahoma" w:hAnsi="Tahoma" w:cs="Tahoma"/>
      <w:sz w:val="144"/>
      <w:szCs w:val="144"/>
    </w:rPr>
  </w:style>
  <w:style w:type="paragraph" w:styleId="Heading5">
    <w:name w:val="heading 5"/>
    <w:basedOn w:val="Normal"/>
    <w:next w:val="Normal"/>
    <w:qFormat/>
    <w:rsid w:val="00642E75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color w:val="C0C0C0"/>
      <w:sz w:val="360"/>
      <w:szCs w:val="360"/>
    </w:rPr>
  </w:style>
  <w:style w:type="paragraph" w:styleId="Heading6">
    <w:name w:val="heading 6"/>
    <w:basedOn w:val="Normal"/>
    <w:next w:val="Normal"/>
    <w:qFormat/>
    <w:rsid w:val="00642E75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642E75"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642E75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642E75"/>
    <w:pPr>
      <w:numPr>
        <w:ilvl w:val="8"/>
        <w:numId w:val="1"/>
      </w:num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E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2E75"/>
    <w:pPr>
      <w:tabs>
        <w:tab w:val="center" w:pos="4153"/>
        <w:tab w:val="right" w:pos="8306"/>
      </w:tabs>
    </w:pPr>
    <w:rPr>
      <w:lang/>
    </w:rPr>
  </w:style>
  <w:style w:type="paragraph" w:styleId="Title">
    <w:name w:val="Title"/>
    <w:basedOn w:val="Normal"/>
    <w:qFormat/>
    <w:rsid w:val="00642E75"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paragraph" w:customStyle="1" w:styleId="Appendix">
    <w:name w:val="Appendix"/>
    <w:basedOn w:val="Heading1"/>
    <w:next w:val="Normal"/>
    <w:rsid w:val="00642E75"/>
    <w:pPr>
      <w:numPr>
        <w:numId w:val="0"/>
      </w:numPr>
    </w:pPr>
    <w:rPr>
      <w:rFonts w:cs="Angsana New"/>
    </w:rPr>
  </w:style>
  <w:style w:type="character" w:styleId="Hyperlink">
    <w:name w:val="Hyperlink"/>
    <w:uiPriority w:val="99"/>
    <w:rsid w:val="00642E75"/>
    <w:rPr>
      <w:color w:val="0000FF"/>
      <w:u w:val="single"/>
    </w:rPr>
  </w:style>
  <w:style w:type="character" w:styleId="FollowedHyperlink">
    <w:name w:val="FollowedHyperlink"/>
    <w:rsid w:val="00642E75"/>
    <w:rPr>
      <w:color w:val="800080"/>
      <w:u w:val="single"/>
    </w:rPr>
  </w:style>
  <w:style w:type="character" w:styleId="PageNumber">
    <w:name w:val="page number"/>
    <w:basedOn w:val="DefaultParagraphFont"/>
    <w:rsid w:val="00642E75"/>
  </w:style>
  <w:style w:type="paragraph" w:customStyle="1" w:styleId="font5">
    <w:name w:val="font5"/>
    <w:basedOn w:val="Normal"/>
    <w:rsid w:val="00642E75"/>
    <w:pPr>
      <w:spacing w:before="100" w:beforeAutospacing="1" w:after="100" w:afterAutospacing="1"/>
    </w:pPr>
    <w:rPr>
      <w:rFonts w:ascii="Arial" w:hAnsi="Arial" w:cs="Arial Unicode MS"/>
      <w:color w:val="FF0000"/>
      <w:sz w:val="20"/>
      <w:szCs w:val="20"/>
    </w:rPr>
  </w:style>
  <w:style w:type="paragraph" w:customStyle="1" w:styleId="TableText">
    <w:name w:val="Table Text"/>
    <w:basedOn w:val="Normal"/>
    <w:rsid w:val="00642E75"/>
    <w:rPr>
      <w:rFonts w:ascii="Tahoma" w:hAnsi="Tahoma" w:cs="Arial Unicode MS"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642E75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BodyText">
    <w:name w:val="Body Text"/>
    <w:basedOn w:val="Normal"/>
    <w:rsid w:val="00642E75"/>
    <w:rPr>
      <w:rFonts w:ascii="AngsanaUPC" w:hAnsi="AngsanaUPC" w:cs="AngsanaUPC"/>
      <w:color w:val="0000FF"/>
    </w:rPr>
  </w:style>
  <w:style w:type="paragraph" w:styleId="BodyTextIndent2">
    <w:name w:val="Body Text Indent 2"/>
    <w:basedOn w:val="Normal"/>
    <w:rsid w:val="00642E75"/>
    <w:pPr>
      <w:ind w:left="360"/>
    </w:pPr>
    <w:rPr>
      <w:color w:val="FF0000"/>
    </w:rPr>
  </w:style>
  <w:style w:type="paragraph" w:styleId="Subtitle">
    <w:name w:val="Subtitle"/>
    <w:basedOn w:val="Normal"/>
    <w:qFormat/>
    <w:rsid w:val="00642E75"/>
    <w:pPr>
      <w:tabs>
        <w:tab w:val="left" w:pos="1743"/>
        <w:tab w:val="left" w:pos="2241"/>
      </w:tabs>
    </w:pPr>
    <w:rPr>
      <w:rFonts w:ascii="Tahoma" w:hAnsi="Tahoma" w:cs="Tahoma"/>
      <w:b/>
      <w:bCs/>
      <w:sz w:val="24"/>
      <w:szCs w:val="24"/>
    </w:rPr>
  </w:style>
  <w:style w:type="paragraph" w:styleId="BodyText2">
    <w:name w:val="Body Text 2"/>
    <w:basedOn w:val="Normal"/>
    <w:rsid w:val="00642E75"/>
    <w:rPr>
      <w:rFonts w:ascii="AngsanaUPC" w:hAnsi="AngsanaUPC" w:cs="AngsanaUPC"/>
      <w:sz w:val="28"/>
      <w:szCs w:val="28"/>
    </w:rPr>
  </w:style>
  <w:style w:type="paragraph" w:customStyle="1" w:styleId="TableHeading">
    <w:name w:val="Table Heading"/>
    <w:basedOn w:val="Normal"/>
    <w:rsid w:val="00642E75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bCs/>
      <w:sz w:val="20"/>
      <w:szCs w:val="20"/>
      <w:lang w:bidi="ar-SA"/>
    </w:rPr>
  </w:style>
  <w:style w:type="paragraph" w:styleId="BodyTextIndent">
    <w:name w:val="Body Text Indent"/>
    <w:basedOn w:val="Normal"/>
    <w:rsid w:val="00642E75"/>
    <w:pPr>
      <w:spacing w:line="440" w:lineRule="exact"/>
      <w:ind w:left="1542" w:hanging="933"/>
    </w:pPr>
    <w:rPr>
      <w:rFonts w:ascii="AngsanaUPC" w:hAnsi="AngsanaUPC" w:cs="AngsanaUPC"/>
      <w:sz w:val="28"/>
      <w:szCs w:val="28"/>
    </w:rPr>
  </w:style>
  <w:style w:type="paragraph" w:customStyle="1" w:styleId="DataSet1">
    <w:name w:val="Data Set1"/>
    <w:basedOn w:val="Normal"/>
    <w:rsid w:val="00642E75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42E75"/>
    <w:rPr>
      <w:rFonts w:ascii="Tahoma" w:hAnsi="Tahoma"/>
      <w:sz w:val="16"/>
      <w:szCs w:val="18"/>
    </w:rPr>
  </w:style>
  <w:style w:type="paragraph" w:styleId="TOC1">
    <w:name w:val="toc 1"/>
    <w:basedOn w:val="Normal"/>
    <w:next w:val="Normal"/>
    <w:autoRedefine/>
    <w:uiPriority w:val="39"/>
    <w:rsid w:val="003D004E"/>
    <w:pPr>
      <w:tabs>
        <w:tab w:val="left" w:pos="640"/>
        <w:tab w:val="right" w:leader="dot" w:pos="14432"/>
      </w:tabs>
    </w:pPr>
    <w:rPr>
      <w:noProof/>
      <w:u w:color="0000FF"/>
    </w:rPr>
  </w:style>
  <w:style w:type="paragraph" w:styleId="TOC2">
    <w:name w:val="toc 2"/>
    <w:basedOn w:val="Normal"/>
    <w:next w:val="Normal"/>
    <w:autoRedefine/>
    <w:semiHidden/>
    <w:rsid w:val="00642E75"/>
    <w:pPr>
      <w:ind w:left="320"/>
    </w:pPr>
  </w:style>
  <w:style w:type="paragraph" w:styleId="TOC3">
    <w:name w:val="toc 3"/>
    <w:basedOn w:val="Normal"/>
    <w:next w:val="Normal"/>
    <w:autoRedefine/>
    <w:semiHidden/>
    <w:rsid w:val="00642E75"/>
    <w:pPr>
      <w:ind w:left="640"/>
    </w:pPr>
  </w:style>
  <w:style w:type="paragraph" w:styleId="TOC4">
    <w:name w:val="toc 4"/>
    <w:basedOn w:val="Normal"/>
    <w:next w:val="Normal"/>
    <w:autoRedefine/>
    <w:semiHidden/>
    <w:rsid w:val="00642E75"/>
    <w:pPr>
      <w:ind w:left="960"/>
    </w:pPr>
  </w:style>
  <w:style w:type="paragraph" w:styleId="TOC5">
    <w:name w:val="toc 5"/>
    <w:basedOn w:val="Normal"/>
    <w:next w:val="Normal"/>
    <w:autoRedefine/>
    <w:semiHidden/>
    <w:rsid w:val="00642E75"/>
    <w:pPr>
      <w:ind w:left="1280"/>
    </w:pPr>
  </w:style>
  <w:style w:type="paragraph" w:styleId="TOC6">
    <w:name w:val="toc 6"/>
    <w:basedOn w:val="Normal"/>
    <w:next w:val="Normal"/>
    <w:autoRedefine/>
    <w:semiHidden/>
    <w:rsid w:val="00642E75"/>
    <w:pPr>
      <w:ind w:left="1600"/>
    </w:pPr>
  </w:style>
  <w:style w:type="paragraph" w:styleId="TOC7">
    <w:name w:val="toc 7"/>
    <w:basedOn w:val="Normal"/>
    <w:next w:val="Normal"/>
    <w:autoRedefine/>
    <w:semiHidden/>
    <w:rsid w:val="00642E75"/>
    <w:pPr>
      <w:ind w:left="1920"/>
    </w:pPr>
  </w:style>
  <w:style w:type="paragraph" w:styleId="TOC8">
    <w:name w:val="toc 8"/>
    <w:basedOn w:val="Normal"/>
    <w:next w:val="Normal"/>
    <w:autoRedefine/>
    <w:semiHidden/>
    <w:rsid w:val="00642E75"/>
    <w:pPr>
      <w:ind w:left="2240"/>
    </w:pPr>
  </w:style>
  <w:style w:type="paragraph" w:styleId="TOC9">
    <w:name w:val="toc 9"/>
    <w:basedOn w:val="Normal"/>
    <w:next w:val="Normal"/>
    <w:autoRedefine/>
    <w:semiHidden/>
    <w:rsid w:val="00642E75"/>
    <w:pPr>
      <w:ind w:left="2560"/>
    </w:pPr>
  </w:style>
  <w:style w:type="paragraph" w:styleId="FootnoteText">
    <w:name w:val="footnote text"/>
    <w:basedOn w:val="Normal"/>
    <w:semiHidden/>
    <w:rsid w:val="00642E75"/>
    <w:rPr>
      <w:sz w:val="20"/>
      <w:szCs w:val="23"/>
    </w:rPr>
  </w:style>
  <w:style w:type="character" w:styleId="FootnoteReference">
    <w:name w:val="footnote reference"/>
    <w:semiHidden/>
    <w:rsid w:val="00642E75"/>
    <w:rPr>
      <w:sz w:val="32"/>
      <w:szCs w:val="32"/>
      <w:vertAlign w:val="superscript"/>
    </w:rPr>
  </w:style>
  <w:style w:type="paragraph" w:styleId="NormalWeb">
    <w:name w:val="Normal (Web)"/>
    <w:basedOn w:val="Normal"/>
    <w:rsid w:val="0049351C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semiHidden/>
    <w:rsid w:val="00A926DB"/>
    <w:pPr>
      <w:shd w:val="clear" w:color="auto" w:fill="000080"/>
    </w:pPr>
    <w:rPr>
      <w:rFonts w:ascii="Tahoma" w:hAnsi="Tahoma"/>
      <w:szCs w:val="24"/>
    </w:rPr>
  </w:style>
  <w:style w:type="paragraph" w:customStyle="1" w:styleId="ItalicizedTableText">
    <w:name w:val="Italicized Table Text"/>
    <w:basedOn w:val="Normal"/>
    <w:rsid w:val="00FE133E"/>
    <w:pPr>
      <w:overflowPunct w:val="0"/>
      <w:autoSpaceDE w:val="0"/>
      <w:autoSpaceDN w:val="0"/>
      <w:adjustRightInd w:val="0"/>
      <w:textAlignment w:val="baseline"/>
    </w:pPr>
    <w:rPr>
      <w:rFonts w:ascii="Tahoma" w:hAnsi="Tahoma" w:cs="Times New Roman"/>
      <w:i/>
      <w:iCs/>
      <w:sz w:val="20"/>
      <w:szCs w:val="20"/>
      <w:lang w:bidi="ar-SA"/>
    </w:rPr>
  </w:style>
  <w:style w:type="paragraph" w:customStyle="1" w:styleId="Sub-block">
    <w:name w:val="Sub-block"/>
    <w:basedOn w:val="Normal"/>
    <w:rsid w:val="00FE133E"/>
    <w:pPr>
      <w:keepNext/>
      <w:overflowPunct w:val="0"/>
      <w:autoSpaceDE w:val="0"/>
      <w:autoSpaceDN w:val="0"/>
      <w:adjustRightInd w:val="0"/>
      <w:spacing w:before="110" w:after="110"/>
      <w:ind w:left="567"/>
      <w:textAlignment w:val="baseline"/>
    </w:pPr>
    <w:rPr>
      <w:rFonts w:ascii="Tahoma" w:hAnsi="Tahoma" w:cs="Times New Roman"/>
      <w:b/>
      <w:bCs/>
      <w:sz w:val="22"/>
      <w:szCs w:val="22"/>
      <w:lang w:bidi="ar-SA"/>
    </w:rPr>
  </w:style>
  <w:style w:type="paragraph" w:customStyle="1" w:styleId="Text">
    <w:name w:val="Text"/>
    <w:basedOn w:val="Normal"/>
    <w:rsid w:val="00FE133E"/>
    <w:pPr>
      <w:keepLines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Tahoma" w:hAnsi="Tahoma" w:cs="Times New Roman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FE133E"/>
    <w:rPr>
      <w:rFonts w:ascii="Angsana New" w:hAnsi="Angsana New"/>
      <w:sz w:val="32"/>
      <w:szCs w:val="32"/>
    </w:rPr>
  </w:style>
  <w:style w:type="table" w:styleId="TableGrid">
    <w:name w:val="Table Grid"/>
    <w:basedOn w:val="TableNormal"/>
    <w:rsid w:val="00350D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11.xml"/><Relationship Id="rId39" Type="http://schemas.openxmlformats.org/officeDocument/2006/relationships/package" Target="embeddings/Microsoft_Office_Excel_Worksheet1.xlsx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7.xml"/><Relationship Id="rId42" Type="http://schemas.openxmlformats.org/officeDocument/2006/relationships/header" Target="header2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oter" Target="footer4.xml"/><Relationship Id="rId41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image" Target="media/image4.emf"/><Relationship Id="rId37" Type="http://schemas.openxmlformats.org/officeDocument/2006/relationships/footer" Target="footer6.xml"/><Relationship Id="rId40" Type="http://schemas.openxmlformats.org/officeDocument/2006/relationships/header" Target="header19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header" Target="header1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5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footer" Target="footer5.xml"/><Relationship Id="rId43" Type="http://schemas.openxmlformats.org/officeDocument/2006/relationships/header" Target="header2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1C256F79D5F4BB1201DAA13BA652B" ma:contentTypeVersion="1" ma:contentTypeDescription="Create a new document." ma:contentTypeScope="" ma:versionID="a8cb562b81bff0c9bfbf850f245e5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5415C-236C-47A0-84A5-145E06603E77}"/>
</file>

<file path=customXml/itemProps2.xml><?xml version="1.0" encoding="utf-8"?>
<ds:datastoreItem xmlns:ds="http://schemas.openxmlformats.org/officeDocument/2006/customXml" ds:itemID="{C1EB8A51-DA28-487B-944D-5BB5AD332A83}"/>
</file>

<file path=customXml/itemProps3.xml><?xml version="1.0" encoding="utf-8"?>
<ds:datastoreItem xmlns:ds="http://schemas.openxmlformats.org/officeDocument/2006/customXml" ds:itemID="{9A5BA3B6-AFBE-4BC7-8E14-181DCAC9F6A2}"/>
</file>

<file path=customXml/itemProps4.xml><?xml version="1.0" encoding="utf-8"?>
<ds:datastoreItem xmlns:ds="http://schemas.openxmlformats.org/officeDocument/2006/customXml" ds:itemID="{067D042F-AA5F-4408-9D22-2A1EC4D1E991}"/>
</file>

<file path=customXml/itemProps5.xml><?xml version="1.0" encoding="utf-8"?>
<ds:datastoreItem xmlns:ds="http://schemas.openxmlformats.org/officeDocument/2006/customXml" ds:itemID="{DF3AB8E7-5E8C-4267-BD45-D1FB05A14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5219</Words>
  <Characters>29752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 Data File Manual v 1.0</vt:lpstr>
    </vt:vector>
  </TitlesOfParts>
  <Company>Bank of Thailand</Company>
  <LinksUpToDate>false</LinksUpToDate>
  <CharactersWithSpaces>34902</CharactersWithSpaces>
  <SharedDoc>false</SharedDoc>
  <HLinks>
    <vt:vector size="126" baseType="variant">
      <vt:variant>
        <vt:i4>4915200</vt:i4>
      </vt:variant>
      <vt:variant>
        <vt:i4>102</vt:i4>
      </vt:variant>
      <vt:variant>
        <vt:i4>0</vt:i4>
      </vt:variant>
      <vt:variant>
        <vt:i4>5</vt:i4>
      </vt:variant>
      <vt:variant>
        <vt:lpwstr>http://www.swift.com/</vt:lpwstr>
      </vt:variant>
      <vt:variant>
        <vt:lpwstr/>
      </vt:variant>
      <vt:variant>
        <vt:i4>4915311</vt:i4>
      </vt:variant>
      <vt:variant>
        <vt:i4>99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4915311</vt:i4>
      </vt:variant>
      <vt:variant>
        <vt:i4>96</vt:i4>
      </vt:variant>
      <vt:variant>
        <vt:i4>0</vt:i4>
      </vt:variant>
      <vt:variant>
        <vt:i4>5</vt:i4>
      </vt:variant>
      <vt:variant>
        <vt:lpwstr>http://www.bot.or.th/Thai/DataManagementSystem/FI_FM1/Code/Pages/index.aspx</vt:lpwstr>
      </vt:variant>
      <vt:variant>
        <vt:lpwstr/>
      </vt:variant>
      <vt:variant>
        <vt:i4>1900574</vt:i4>
      </vt:variant>
      <vt:variant>
        <vt:i4>93</vt:i4>
      </vt:variant>
      <vt:variant>
        <vt:i4>0</vt:i4>
      </vt:variant>
      <vt:variant>
        <vt:i4>5</vt:i4>
      </vt:variant>
      <vt:variant>
        <vt:lpwstr>http://data1.cpd.go.th/coop_oracle/search_sel.asp</vt:lpwstr>
      </vt:variant>
      <vt:variant>
        <vt:lpwstr/>
      </vt:variant>
      <vt:variant>
        <vt:i4>6946818</vt:i4>
      </vt:variant>
      <vt:variant>
        <vt:i4>90</vt:i4>
      </vt:variant>
      <vt:variant>
        <vt:i4>0</vt:i4>
      </vt:variant>
      <vt:variant>
        <vt:i4>5</vt:i4>
      </vt:variant>
      <vt:variant>
        <vt:lpwstr>http://www.sec.or.th/infocenter/report/Content_0000000138.jsp?categoryID=CAT0000569&amp;lang=th</vt:lpwstr>
      </vt:variant>
      <vt:variant>
        <vt:lpwstr/>
      </vt:variant>
      <vt:variant>
        <vt:i4>3080243</vt:i4>
      </vt:variant>
      <vt:variant>
        <vt:i4>87</vt:i4>
      </vt:variant>
      <vt:variant>
        <vt:i4>0</vt:i4>
      </vt:variant>
      <vt:variant>
        <vt:i4>5</vt:i4>
      </vt:variant>
      <vt:variant>
        <vt:lpwstr>http://www.rd.go.th/publish/313.0.html</vt:lpwstr>
      </vt:variant>
      <vt:variant>
        <vt:lpwstr/>
      </vt:variant>
      <vt:variant>
        <vt:i4>2818156</vt:i4>
      </vt:variant>
      <vt:variant>
        <vt:i4>84</vt:i4>
      </vt:variant>
      <vt:variant>
        <vt:i4>0</vt:i4>
      </vt:variant>
      <vt:variant>
        <vt:i4>5</vt:i4>
      </vt:variant>
      <vt:variant>
        <vt:lpwstr>http://www.dbd.go.th/corpsearch/index.phtml?type=m</vt:lpwstr>
      </vt:variant>
      <vt:variant>
        <vt:lpwstr/>
      </vt:variant>
      <vt:variant>
        <vt:i4>655439</vt:i4>
      </vt:variant>
      <vt:variant>
        <vt:i4>81</vt:i4>
      </vt:variant>
      <vt:variant>
        <vt:i4>0</vt:i4>
      </vt:variant>
      <vt:variant>
        <vt:i4>5</vt:i4>
      </vt:variant>
      <vt:variant>
        <vt:lpwstr>http://www.dopa.go.th/online/inqelect.htm</vt:lpwstr>
      </vt:variant>
      <vt:variant>
        <vt:lpwstr/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_Toc280705464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_Toc280705463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_Toc280705462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_Toc280705461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_Toc280705460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_Toc280705459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_Toc280705458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_Toc280705457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_Toc280705456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_Toc280705455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_Toc280705454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_Toc280705453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_Toc280705452</vt:lpwstr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Data File Manual v 2.0</dc:title>
  <dc:subject/>
  <dc:creator>Administrator</dc:creator>
  <cp:keywords/>
  <dc:description/>
  <cp:lastModifiedBy>Chanyarak</cp:lastModifiedBy>
  <cp:revision>4</cp:revision>
  <cp:lastPrinted>2015-11-02T07:04:00Z</cp:lastPrinted>
  <dcterms:created xsi:type="dcterms:W3CDTF">2016-04-08T07:18:00Z</dcterms:created>
  <dcterms:modified xsi:type="dcterms:W3CDTF">2016-04-08T07:30:00Z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</vt:r8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Administrator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ลำดับ">
    <vt:lpwstr>4.00000000000000</vt:lpwstr>
  </property>
  <property fmtid="{D5CDD505-2E9C-101B-9397-08002B2CF9AE}" pid="12" name="ContentType">
    <vt:lpwstr>Document</vt:lpwstr>
  </property>
  <property fmtid="{D5CDD505-2E9C-101B-9397-08002B2CF9AE}" pid="13" name="หมวดหมู่">
    <vt:lpwstr>3. Data File Manual</vt:lpwstr>
  </property>
  <property fmtid="{D5CDD505-2E9C-101B-9397-08002B2CF9AE}" pid="14" name="Group">
    <vt:lpwstr>Current</vt:lpwstr>
  </property>
  <property fmtid="{D5CDD505-2E9C-101B-9397-08002B2CF9AE}" pid="15" name="Order1">
    <vt:lpwstr>3</vt:lpwstr>
  </property>
  <property fmtid="{D5CDD505-2E9C-101B-9397-08002B2CF9AE}" pid="16" name="display_urn:schemas-microsoft-com:office:office#Editor">
    <vt:lpwstr>อัญชลี อมาตยกุล</vt:lpwstr>
  </property>
  <property fmtid="{D5CDD505-2E9C-101B-9397-08002B2CF9AE}" pid="17" name="xd_Signature">
    <vt:lpwstr/>
  </property>
  <property fmtid="{D5CDD505-2E9C-101B-9397-08002B2CF9AE}" pid="18" name="TemplateUrl">
    <vt:lpwstr/>
  </property>
  <property fmtid="{D5CDD505-2E9C-101B-9397-08002B2CF9AE}" pid="19" name="display_urn:schemas-microsoft-com:office:office#Author">
    <vt:lpwstr>อัญชลี อมาตยกุล</vt:lpwstr>
  </property>
  <property fmtid="{D5CDD505-2E9C-101B-9397-08002B2CF9AE}" pid="20" name="xd_ProgID">
    <vt:lpwstr/>
  </property>
  <property fmtid="{D5CDD505-2E9C-101B-9397-08002B2CF9AE}" pid="21" name="ContentTypeId">
    <vt:lpwstr>0x0101007BC1C256F79D5F4BB1201DAA13BA652B</vt:lpwstr>
  </property>
  <property fmtid="{D5CDD505-2E9C-101B-9397-08002B2CF9AE}" pid="22" name="_SourceUrl">
    <vt:lpwstr/>
  </property>
  <property fmtid="{D5CDD505-2E9C-101B-9397-08002B2CF9AE}" pid="23" name="adhh">
    <vt:lpwstr>Current</vt:lpwstr>
  </property>
  <property fmtid="{D5CDD505-2E9C-101B-9397-08002B2CF9AE}" pid="24" name="_SharedFileIndex">
    <vt:lpwstr/>
  </property>
  <property fmtid="{D5CDD505-2E9C-101B-9397-08002B2CF9AE}" pid="25" name="n4vk">
    <vt:lpwstr>Data File Documents V2.0 (เริ่มใช้ 1 ก.ค. 2559)</vt:lpwstr>
  </property>
</Properties>
</file>