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0405D7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27B4D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184150</wp:posOffset>
            </wp:positionV>
            <wp:extent cx="1114425" cy="1057275"/>
            <wp:effectExtent l="0" t="0" r="9525" b="9525"/>
            <wp:wrapSquare wrapText="bothSides"/>
            <wp:docPr id="7" name="Picture 2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0DD" w:rsidRPr="00627B4D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30F6C" w:rsidRPr="00627B4D" w:rsidRDefault="00630F6C" w:rsidP="0070047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3A60DD" w:rsidRPr="00627B4D" w:rsidRDefault="0098308B" w:rsidP="0070047E">
      <w:pPr>
        <w:pStyle w:val="Title"/>
        <w:spacing w:line="360" w:lineRule="auto"/>
        <w:rPr>
          <w:rFonts w:ascii="TH SarabunPSK" w:hAnsi="TH SarabunPSK" w:cs="TH SarabunPSK"/>
          <w:color w:val="000000"/>
          <w:sz w:val="72"/>
          <w:szCs w:val="72"/>
          <w:u w:val="none"/>
          <w:cs/>
        </w:rPr>
      </w:pPr>
      <w:r>
        <w:rPr>
          <w:rFonts w:ascii="TH SarabunPSK" w:hAnsi="TH SarabunPSK" w:cs="TH SarabunPSK" w:hint="cs"/>
          <w:color w:val="000000"/>
          <w:sz w:val="72"/>
          <w:szCs w:val="72"/>
          <w:u w:val="none"/>
          <w:cs/>
        </w:rPr>
        <w:t>เอกสารชุด</w:t>
      </w:r>
      <w:r w:rsidR="0070047E" w:rsidRPr="00627B4D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ข้อมูล</w:t>
      </w:r>
      <w:r w:rsidR="00645BE1" w:rsidRPr="00627B4D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 xml:space="preserve"> </w:t>
      </w:r>
      <w:r w:rsidR="00793D9E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br/>
      </w:r>
      <w:r w:rsidR="00592408" w:rsidRPr="00627B4D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สำหรับบริษัทหลักทรัพย์</w:t>
      </w:r>
      <w:r w:rsidR="00116BB0">
        <w:rPr>
          <w:rFonts w:ascii="TH SarabunPSK" w:hAnsi="TH SarabunPSK" w:cs="TH SarabunPSK" w:hint="cs"/>
          <w:color w:val="000000"/>
          <w:sz w:val="72"/>
          <w:szCs w:val="72"/>
          <w:u w:val="none"/>
          <w:cs/>
        </w:rPr>
        <w:t>รับอนุญาต</w:t>
      </w:r>
    </w:p>
    <w:p w:rsidR="003A60DD" w:rsidRPr="00627B4D" w:rsidRDefault="003A60DD" w:rsidP="0041235B">
      <w:pPr>
        <w:pStyle w:val="Title"/>
        <w:spacing w:line="360" w:lineRule="auto"/>
        <w:rPr>
          <w:rFonts w:ascii="TH SarabunPSK" w:hAnsi="TH SarabunPSK" w:cs="TH SarabunPSK"/>
          <w:b w:val="0"/>
          <w:bCs w:val="0"/>
          <w:color w:val="000000"/>
          <w:sz w:val="72"/>
          <w:szCs w:val="72"/>
          <w:u w:val="none"/>
        </w:rPr>
      </w:pPr>
      <w:r w:rsidRPr="00627B4D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(</w:t>
      </w:r>
      <w:r w:rsidRPr="00627B4D">
        <w:rPr>
          <w:rFonts w:ascii="TH SarabunPSK" w:hAnsi="TH SarabunPSK" w:cs="TH SarabunPSK"/>
          <w:color w:val="000000"/>
          <w:sz w:val="72"/>
          <w:szCs w:val="72"/>
          <w:u w:val="none"/>
        </w:rPr>
        <w:t>DATA FILE MANUAL)</w:t>
      </w:r>
    </w:p>
    <w:p w:rsidR="003A60D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proofErr w:type="gramStart"/>
      <w:r w:rsidRPr="00627B4D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>Document  information</w:t>
      </w:r>
      <w:proofErr w:type="gramEnd"/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27B4D">
        <w:rPr>
          <w:rFonts w:ascii="TH SarabunPSK" w:hAnsi="TH SarabunPSK" w:cs="TH SarabunPSK"/>
          <w:b/>
          <w:bCs/>
          <w:color w:val="000000"/>
          <w:sz w:val="36"/>
          <w:szCs w:val="36"/>
        </w:rPr>
        <w:t>Revision history</w:t>
      </w: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W w:w="14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9728"/>
        <w:gridCol w:w="1494"/>
      </w:tblGrid>
      <w:tr w:rsidR="00684FB0" w:rsidRPr="00627B4D" w:rsidTr="00820CAA">
        <w:trPr>
          <w:trHeight w:val="544"/>
          <w:tblHeader/>
        </w:trPr>
        <w:tc>
          <w:tcPr>
            <w:tcW w:w="2070" w:type="dxa"/>
          </w:tcPr>
          <w:p w:rsidR="00684FB0" w:rsidRPr="00691221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</w:rPr>
              <w:t>Version number</w:t>
            </w:r>
          </w:p>
        </w:tc>
        <w:tc>
          <w:tcPr>
            <w:tcW w:w="1530" w:type="dxa"/>
          </w:tcPr>
          <w:p w:rsidR="00684FB0" w:rsidRPr="00691221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</w:rPr>
              <w:t>Date</w:t>
            </w:r>
          </w:p>
        </w:tc>
        <w:tc>
          <w:tcPr>
            <w:tcW w:w="9728" w:type="dxa"/>
          </w:tcPr>
          <w:p w:rsidR="00684FB0" w:rsidRPr="00691221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</w:rPr>
              <w:t>Summary of changes</w:t>
            </w:r>
          </w:p>
        </w:tc>
        <w:tc>
          <w:tcPr>
            <w:tcW w:w="1494" w:type="dxa"/>
          </w:tcPr>
          <w:p w:rsidR="00684FB0" w:rsidRPr="00691221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</w:rPr>
              <w:t>Revision marks</w:t>
            </w:r>
          </w:p>
        </w:tc>
      </w:tr>
      <w:tr w:rsidR="00684FB0" w:rsidRPr="00627B4D" w:rsidTr="00820CAA">
        <w:trPr>
          <w:trHeight w:val="404"/>
        </w:trPr>
        <w:tc>
          <w:tcPr>
            <w:tcW w:w="2070" w:type="dxa"/>
          </w:tcPr>
          <w:p w:rsidR="00684FB0" w:rsidRPr="00691221" w:rsidRDefault="00684FB0" w:rsidP="0045371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530" w:type="dxa"/>
          </w:tcPr>
          <w:p w:rsidR="00684FB0" w:rsidRPr="00691221" w:rsidRDefault="00CA0964" w:rsidP="0045371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15 Aug 2018</w:t>
            </w:r>
          </w:p>
        </w:tc>
        <w:tc>
          <w:tcPr>
            <w:tcW w:w="9728" w:type="dxa"/>
          </w:tcPr>
          <w:p w:rsidR="00684FB0" w:rsidRPr="00691221" w:rsidRDefault="00684FB0" w:rsidP="0045371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First version</w:t>
            </w:r>
          </w:p>
        </w:tc>
        <w:tc>
          <w:tcPr>
            <w:tcW w:w="1494" w:type="dxa"/>
          </w:tcPr>
          <w:p w:rsidR="00684FB0" w:rsidRPr="00691221" w:rsidRDefault="00684FB0" w:rsidP="0045371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</w:tbl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627B4D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Default="00382B7D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27B4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</w:p>
    <w:p w:rsidR="00C52C88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52C88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52C88" w:rsidRPr="00627B4D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42B5D" w:rsidRPr="00627B4D" w:rsidRDefault="00D42B5D">
      <w:pPr>
        <w:pStyle w:val="Title"/>
        <w:rPr>
          <w:rFonts w:ascii="TH SarabunPSK" w:hAnsi="TH SarabunPSK" w:cs="TH SarabunPSK"/>
          <w:color w:val="000000"/>
          <w:sz w:val="36"/>
          <w:szCs w:val="36"/>
        </w:rPr>
      </w:pPr>
    </w:p>
    <w:p w:rsidR="003A60DD" w:rsidRPr="00627B4D" w:rsidRDefault="003A60DD">
      <w:pPr>
        <w:pStyle w:val="Title"/>
        <w:rPr>
          <w:rFonts w:ascii="TH SarabunPSK" w:hAnsi="TH SarabunPSK" w:cs="TH SarabunPSK"/>
          <w:color w:val="000000"/>
          <w:sz w:val="36"/>
          <w:szCs w:val="36"/>
        </w:rPr>
      </w:pPr>
      <w:r w:rsidRPr="00627B4D">
        <w:rPr>
          <w:rFonts w:ascii="TH SarabunPSK" w:hAnsi="TH SarabunPSK" w:cs="TH SarabunPSK"/>
          <w:color w:val="000000"/>
          <w:sz w:val="36"/>
          <w:szCs w:val="36"/>
          <w:cs/>
        </w:rPr>
        <w:t>สารบัญ</w:t>
      </w:r>
    </w:p>
    <w:p w:rsidR="003A60DD" w:rsidRPr="00627B4D" w:rsidRDefault="003A60DD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  <w:sz w:val="22"/>
          <w:szCs w:val="22"/>
        </w:rPr>
      </w:pPr>
    </w:p>
    <w:p w:rsidR="003A60DD" w:rsidRPr="00627B4D" w:rsidRDefault="003A60DD" w:rsidP="006A2ACA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  <w:sz w:val="22"/>
          <w:szCs w:val="22"/>
        </w:rPr>
      </w:pP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   </w:t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</w:t>
      </w:r>
      <w:r w:rsidRPr="00627B4D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 </w:t>
      </w:r>
      <w:r w:rsidRPr="00627B4D">
        <w:rPr>
          <w:rFonts w:ascii="TH SarabunPSK" w:hAnsi="TH SarabunPSK" w:cs="TH SarabunPSK"/>
          <w:b/>
          <w:bCs/>
          <w:color w:val="000000"/>
          <w:cs/>
        </w:rPr>
        <w:t>หน้า</w:t>
      </w:r>
    </w:p>
    <w:p w:rsidR="00453715" w:rsidRDefault="00BB63C3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r w:rsidRPr="00AC3EF3">
        <w:rPr>
          <w:b/>
          <w:bCs/>
        </w:rPr>
        <w:fldChar w:fldCharType="begin"/>
      </w:r>
      <w:r w:rsidRPr="00AC3EF3">
        <w:rPr>
          <w:b/>
          <w:bCs/>
        </w:rPr>
        <w:instrText xml:space="preserve"> TOC \o "1-3" \h \z </w:instrText>
      </w:r>
      <w:r w:rsidRPr="00AC3EF3">
        <w:rPr>
          <w:b/>
          <w:bCs/>
        </w:rPr>
        <w:fldChar w:fldCharType="separate"/>
      </w:r>
      <w:hyperlink w:anchor="_Toc519165522" w:history="1">
        <w:r w:rsidR="00453715" w:rsidRPr="00BD47CD">
          <w:rPr>
            <w:rStyle w:val="Hyperlink"/>
            <w:rFonts w:cs="Times New Roman"/>
          </w:rPr>
          <w:t>1.</w:t>
        </w:r>
        <w:r w:rsidR="00453715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453715" w:rsidRPr="00BD47CD">
          <w:rPr>
            <w:rStyle w:val="Hyperlink"/>
            <w:cs/>
          </w:rPr>
          <w:t>รายงานธุรกรรมการซื้อ-ขาย แลกเปลี่ยนเงินตราต่างประเทศ</w:t>
        </w:r>
        <w:r w:rsidR="00453715">
          <w:rPr>
            <w:webHidden/>
          </w:rPr>
          <w:tab/>
        </w:r>
        <w:r w:rsidR="00453715">
          <w:rPr>
            <w:webHidden/>
          </w:rPr>
          <w:fldChar w:fldCharType="begin"/>
        </w:r>
        <w:r w:rsidR="00453715">
          <w:rPr>
            <w:webHidden/>
          </w:rPr>
          <w:instrText xml:space="preserve"> PAGEREF _Toc519165522 \h </w:instrText>
        </w:r>
        <w:r w:rsidR="00453715">
          <w:rPr>
            <w:webHidden/>
          </w:rPr>
        </w:r>
        <w:r w:rsidR="00453715">
          <w:rPr>
            <w:webHidden/>
          </w:rPr>
          <w:fldChar w:fldCharType="separate"/>
        </w:r>
        <w:r w:rsidR="00913618">
          <w:rPr>
            <w:webHidden/>
          </w:rPr>
          <w:t>4</w:t>
        </w:r>
        <w:r w:rsidR="00453715">
          <w:rPr>
            <w:webHidden/>
          </w:rPr>
          <w:fldChar w:fldCharType="end"/>
        </w:r>
      </w:hyperlink>
    </w:p>
    <w:p w:rsidR="00453715" w:rsidRDefault="00252BF0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519165523" w:history="1">
        <w:r w:rsidR="00453715" w:rsidRPr="00BD47CD">
          <w:rPr>
            <w:rStyle w:val="Hyperlink"/>
            <w:cs/>
          </w:rPr>
          <w:t>2. รายงานฐานะเงินตราต่างประเทศสุทธิ</w:t>
        </w:r>
        <w:r w:rsidR="00453715">
          <w:rPr>
            <w:webHidden/>
          </w:rPr>
          <w:tab/>
        </w:r>
        <w:r w:rsidR="00453715">
          <w:rPr>
            <w:webHidden/>
          </w:rPr>
          <w:fldChar w:fldCharType="begin"/>
        </w:r>
        <w:r w:rsidR="00453715">
          <w:rPr>
            <w:webHidden/>
          </w:rPr>
          <w:instrText xml:space="preserve"> PAGEREF _Toc519165523 \h </w:instrText>
        </w:r>
        <w:r w:rsidR="00453715">
          <w:rPr>
            <w:webHidden/>
          </w:rPr>
        </w:r>
        <w:r w:rsidR="00453715">
          <w:rPr>
            <w:webHidden/>
          </w:rPr>
          <w:fldChar w:fldCharType="separate"/>
        </w:r>
        <w:r w:rsidR="00913618">
          <w:rPr>
            <w:webHidden/>
          </w:rPr>
          <w:t>9</w:t>
        </w:r>
        <w:r w:rsidR="00453715">
          <w:rPr>
            <w:webHidden/>
          </w:rPr>
          <w:fldChar w:fldCharType="end"/>
        </w:r>
      </w:hyperlink>
    </w:p>
    <w:p w:rsidR="00453715" w:rsidRDefault="0019030C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519165524" w:history="1">
        <w:r w:rsidR="00453715" w:rsidRPr="00BD47CD">
          <w:rPr>
            <w:rStyle w:val="Hyperlink"/>
            <w:cs/>
          </w:rPr>
          <w:t xml:space="preserve">3. </w:t>
        </w:r>
        <w:r w:rsidR="000E1C55">
          <w:rPr>
            <w:rStyle w:val="Hyperlink"/>
            <w:rFonts w:hint="cs"/>
            <w:cs/>
          </w:rPr>
          <w:t>รายงานการเปิด</w:t>
        </w:r>
        <w:r w:rsidR="0000175D" w:rsidRPr="0000175D">
          <w:rPr>
            <w:rStyle w:val="Hyperlink"/>
            <w:cs/>
          </w:rPr>
          <w:t xml:space="preserve">บัญชีเงินฝากเงินตราต่างประเทศเพื่อการประกอบธุรกิจเงินตราต่างประเทศ </w:t>
        </w:r>
        <w:r w:rsidR="00453715">
          <w:rPr>
            <w:webHidden/>
          </w:rPr>
          <w:tab/>
        </w:r>
        <w:r w:rsidR="00453715">
          <w:rPr>
            <w:webHidden/>
          </w:rPr>
          <w:fldChar w:fldCharType="begin"/>
        </w:r>
        <w:r w:rsidR="00453715">
          <w:rPr>
            <w:webHidden/>
          </w:rPr>
          <w:instrText xml:space="preserve"> PAGEREF _Toc519165524 \h </w:instrText>
        </w:r>
        <w:r w:rsidR="00453715">
          <w:rPr>
            <w:webHidden/>
          </w:rPr>
        </w:r>
        <w:r w:rsidR="00453715">
          <w:rPr>
            <w:webHidden/>
          </w:rPr>
          <w:fldChar w:fldCharType="separate"/>
        </w:r>
        <w:r w:rsidR="00913618">
          <w:rPr>
            <w:webHidden/>
          </w:rPr>
          <w:t>11</w:t>
        </w:r>
        <w:r w:rsidR="00453715">
          <w:rPr>
            <w:webHidden/>
          </w:rPr>
          <w:fldChar w:fldCharType="end"/>
        </w:r>
      </w:hyperlink>
    </w:p>
    <w:p w:rsidR="003A60DD" w:rsidRPr="00627B4D" w:rsidRDefault="00252BF0" w:rsidP="00CA0964">
      <w:pPr>
        <w:pStyle w:val="TOC1"/>
        <w:rPr>
          <w:b/>
          <w:bCs/>
          <w:color w:val="000000"/>
          <w:sz w:val="36"/>
          <w:szCs w:val="36"/>
        </w:rPr>
      </w:pPr>
      <w:hyperlink w:anchor="_Toc519165525" w:history="1">
        <w:r w:rsidR="00453715" w:rsidRPr="00BD47CD">
          <w:rPr>
            <w:rStyle w:val="Hyperlink"/>
          </w:rPr>
          <w:t>4. Appendix A : Classification</w:t>
        </w:r>
        <w:r w:rsidR="00453715">
          <w:rPr>
            <w:webHidden/>
          </w:rPr>
          <w:tab/>
        </w:r>
        <w:r w:rsidR="00453715">
          <w:rPr>
            <w:webHidden/>
          </w:rPr>
          <w:fldChar w:fldCharType="begin"/>
        </w:r>
        <w:r w:rsidR="00453715">
          <w:rPr>
            <w:webHidden/>
          </w:rPr>
          <w:instrText xml:space="preserve"> PAGEREF _Toc519165525 \h </w:instrText>
        </w:r>
        <w:r w:rsidR="00453715">
          <w:rPr>
            <w:webHidden/>
          </w:rPr>
        </w:r>
        <w:r w:rsidR="00453715">
          <w:rPr>
            <w:webHidden/>
          </w:rPr>
          <w:fldChar w:fldCharType="separate"/>
        </w:r>
        <w:r w:rsidR="00913618">
          <w:rPr>
            <w:webHidden/>
          </w:rPr>
          <w:t>13</w:t>
        </w:r>
        <w:r w:rsidR="00453715">
          <w:rPr>
            <w:webHidden/>
          </w:rPr>
          <w:fldChar w:fldCharType="end"/>
        </w:r>
      </w:hyperlink>
      <w:r w:rsidR="00BB63C3" w:rsidRPr="00AC3EF3">
        <w:rPr>
          <w:b/>
          <w:bCs/>
        </w:rPr>
        <w:fldChar w:fldCharType="end"/>
      </w:r>
    </w:p>
    <w:p w:rsidR="005C5658" w:rsidRDefault="005C5658" w:rsidP="005C5658">
      <w:pPr>
        <w:pStyle w:val="TOC1"/>
      </w:pPr>
      <w:r>
        <w:t xml:space="preserve">5. Appendix B : </w:t>
      </w:r>
      <w:r>
        <w:rPr>
          <w:rFonts w:hint="cs"/>
          <w:cs/>
        </w:rPr>
        <w:t>รายละเอียดประกอบตัวอย่างการกรอกรายงานธุรกรรมซื้อ-ขาย แลกเปลี่ยนเงินตราต่างประเทศและรายงานฐานเงินตราต่างประเทศสุทธิ</w:t>
      </w:r>
      <w:r>
        <w:rPr>
          <w:rFonts w:hint="cs"/>
          <w:cs/>
        </w:rPr>
        <w:tab/>
        <w:t>33</w:t>
      </w:r>
      <w:hyperlink w:anchor="_Toc519161900" w:history="1"/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3A60DD" w:rsidRPr="00627B4D" w:rsidSect="00837B2B">
          <w:headerReference w:type="default" r:id="rId13"/>
          <w:footerReference w:type="even" r:id="rId14"/>
          <w:footerReference w:type="default" r:id="rId15"/>
          <w:footnotePr>
            <w:numRestart w:val="eachSect"/>
          </w:footnotePr>
          <w:pgSz w:w="16834" w:h="11909" w:orient="landscape" w:code="9"/>
          <w:pgMar w:top="1080" w:right="1147" w:bottom="900" w:left="1245" w:header="720" w:footer="144" w:gutter="0"/>
          <w:pgNumType w:start="1"/>
          <w:cols w:space="720"/>
          <w:docGrid w:linePitch="435"/>
        </w:sectPr>
      </w:pPr>
    </w:p>
    <w:p w:rsidR="003A60DD" w:rsidRPr="00627B4D" w:rsidRDefault="000E6132" w:rsidP="000E6132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bookmarkStart w:id="1" w:name="_Toc503515794"/>
      <w:bookmarkStart w:id="2" w:name="_Toc519165522"/>
      <w:r w:rsidRPr="00627B4D">
        <w:rPr>
          <w:rFonts w:ascii="TH SarabunPSK" w:hAnsi="TH SarabunPSK" w:cs="TH SarabunPSK"/>
          <w:sz w:val="36"/>
          <w:szCs w:val="36"/>
          <w:cs/>
        </w:rPr>
        <w:lastRenderedPageBreak/>
        <w:t>รายงานธุรกร</w:t>
      </w:r>
      <w:r w:rsidR="00BB63C3" w:rsidRPr="00627B4D">
        <w:rPr>
          <w:rFonts w:ascii="TH SarabunPSK" w:hAnsi="TH SarabunPSK" w:cs="TH SarabunPSK"/>
          <w:sz w:val="36"/>
          <w:szCs w:val="36"/>
          <w:cs/>
        </w:rPr>
        <w:t>รม</w:t>
      </w:r>
      <w:r w:rsidR="00671553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645BE1" w:rsidRPr="00627B4D">
        <w:rPr>
          <w:rFonts w:ascii="TH SarabunPSK" w:hAnsi="TH SarabunPSK" w:cs="TH SarabunPSK"/>
          <w:sz w:val="36"/>
          <w:szCs w:val="36"/>
          <w:cs/>
        </w:rPr>
        <w:t>ซื้อ-ขาย แลกเปลี่ยนเงินตราต่างประเทศ</w:t>
      </w:r>
      <w:bookmarkEnd w:id="1"/>
      <w:bookmarkEnd w:id="2"/>
    </w:p>
    <w:p w:rsidR="003A60DD" w:rsidRPr="00627B4D" w:rsidRDefault="003A60DD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  <w:r w:rsidRPr="00627B4D">
        <w:rPr>
          <w:rFonts w:ascii="TH SarabunPSK" w:hAnsi="TH SarabunPSK" w:cs="TH SarabunPSK"/>
          <w:b/>
          <w:bCs/>
          <w:color w:val="000000"/>
          <w:u w:val="single"/>
          <w:cs/>
        </w:rPr>
        <w:t>คำอธิบาย</w:t>
      </w:r>
    </w:p>
    <w:p w:rsidR="00BB63C3" w:rsidRPr="00627B4D" w:rsidRDefault="003A60DD" w:rsidP="00BB63C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highlight w:val="yellow"/>
        </w:rPr>
      </w:pPr>
      <w:r w:rsidRPr="00627B4D">
        <w:rPr>
          <w:rFonts w:ascii="TH SarabunPSK" w:hAnsi="TH SarabunPSK" w:cs="TH SarabunPSK"/>
          <w:color w:val="000000"/>
          <w:sz w:val="28"/>
          <w:szCs w:val="28"/>
        </w:rPr>
        <w:tab/>
      </w:r>
      <w:r w:rsidR="00BB63C3" w:rsidRPr="00627B4D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  <w:r w:rsidR="00645BE1" w:rsidRPr="00627B4D">
        <w:rPr>
          <w:rFonts w:ascii="TH SarabunPSK" w:hAnsi="TH SarabunPSK" w:cs="TH SarabunPSK"/>
          <w:color w:val="000000"/>
          <w:sz w:val="28"/>
          <w:szCs w:val="28"/>
          <w:cs/>
        </w:rPr>
        <w:t>การทำ</w:t>
      </w:r>
      <w:r w:rsidR="00BB63C3" w:rsidRPr="00627B4D">
        <w:rPr>
          <w:rFonts w:ascii="TH SarabunPSK" w:hAnsi="TH SarabunPSK" w:cs="TH SarabunPSK"/>
          <w:color w:val="000000"/>
          <w:sz w:val="28"/>
          <w:szCs w:val="28"/>
          <w:cs/>
        </w:rPr>
        <w:t>ธุรกรรม</w:t>
      </w:r>
      <w:r w:rsidR="00645BE1" w:rsidRPr="00627B4D">
        <w:rPr>
          <w:rFonts w:ascii="TH SarabunPSK" w:hAnsi="TH SarabunPSK" w:cs="TH SarabunPSK"/>
          <w:color w:val="000000"/>
          <w:sz w:val="28"/>
          <w:szCs w:val="28"/>
          <w:cs/>
        </w:rPr>
        <w:t>เงินตราต่างประเทศทั้งหมดของบริษัทหลักทรัพย์</w:t>
      </w:r>
      <w:r w:rsidR="00116BB0">
        <w:rPr>
          <w:rFonts w:ascii="TH SarabunPSK" w:hAnsi="TH SarabunPSK" w:cs="TH SarabunPSK" w:hint="cs"/>
          <w:color w:val="000000"/>
          <w:sz w:val="28"/>
          <w:szCs w:val="28"/>
          <w:cs/>
        </w:rPr>
        <w:t>รับ</w:t>
      </w:r>
      <w:r w:rsidR="00147871" w:rsidRPr="00627B4D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อนุญาต </w:t>
      </w:r>
      <w:r w:rsidR="00645BE1" w:rsidRPr="00627B4D">
        <w:rPr>
          <w:rFonts w:ascii="TH SarabunPSK" w:hAnsi="TH SarabunPSK" w:cs="TH SarabunPSK"/>
          <w:color w:val="000000"/>
          <w:sz w:val="28"/>
          <w:szCs w:val="28"/>
          <w:cs/>
        </w:rPr>
        <w:t xml:space="preserve">ภายใต้ประกาศเจ้าพนักงานควบคุมแลกเปลี่ยนเงิน เรื่อง หลักเกณฑ์และวิธีปฏิบัติเกี่ยวกับการประกอบธุรกิจเป็นบริษัทหลักทรัพย์รับอนุญาต </w:t>
      </w:r>
      <w:r w:rsidR="00BB63C3" w:rsidRPr="00627B4D">
        <w:rPr>
          <w:rFonts w:ascii="TH SarabunPSK" w:hAnsi="TH SarabunPSK" w:cs="TH SarabunPSK"/>
          <w:color w:val="000000"/>
          <w:sz w:val="28"/>
          <w:szCs w:val="28"/>
          <w:cs/>
        </w:rPr>
        <w:t xml:space="preserve">  </w:t>
      </w:r>
    </w:p>
    <w:p w:rsidR="00A36979" w:rsidRPr="00627B4D" w:rsidRDefault="00A36979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  <w:r w:rsidRPr="00627B4D">
        <w:rPr>
          <w:rFonts w:ascii="TH SarabunPSK" w:hAnsi="TH SarabunPSK" w:cs="TH SarabunPSK"/>
          <w:b/>
          <w:bCs/>
          <w:color w:val="000000"/>
          <w:u w:val="single"/>
          <w:cs/>
        </w:rPr>
        <w:t>สถาบันการเงินที่ต้องรายงาน</w:t>
      </w:r>
    </w:p>
    <w:p w:rsidR="00334089" w:rsidRPr="00627B4D" w:rsidRDefault="00A36979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627B4D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</w:t>
      </w:r>
      <w:r w:rsidR="00645BE1" w:rsidRPr="00627B4D">
        <w:rPr>
          <w:rFonts w:ascii="TH SarabunPSK" w:hAnsi="TH SarabunPSK" w:cs="TH SarabunPSK"/>
          <w:color w:val="000000"/>
          <w:sz w:val="28"/>
          <w:szCs w:val="28"/>
          <w:cs/>
        </w:rPr>
        <w:t>บริษัทหลักทรัพย์</w:t>
      </w:r>
      <w:r w:rsidR="00116BB0">
        <w:rPr>
          <w:rFonts w:ascii="TH SarabunPSK" w:hAnsi="TH SarabunPSK" w:cs="TH SarabunPSK" w:hint="cs"/>
          <w:color w:val="000000"/>
          <w:sz w:val="28"/>
          <w:szCs w:val="28"/>
          <w:cs/>
        </w:rPr>
        <w:t>รับ</w:t>
      </w:r>
      <w:r w:rsidR="00645BE1" w:rsidRPr="00627B4D">
        <w:rPr>
          <w:rFonts w:ascii="TH SarabunPSK" w:hAnsi="TH SarabunPSK" w:cs="TH SarabunPSK"/>
          <w:color w:val="000000"/>
          <w:sz w:val="28"/>
          <w:szCs w:val="28"/>
          <w:cs/>
        </w:rPr>
        <w:t>อนุญาต</w:t>
      </w:r>
    </w:p>
    <w:p w:rsidR="003A60DD" w:rsidRPr="00627B4D" w:rsidRDefault="003A60DD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  <w:r w:rsidRPr="00627B4D">
        <w:rPr>
          <w:rFonts w:ascii="TH SarabunPSK" w:hAnsi="TH SarabunPSK" w:cs="TH SarabunPSK"/>
          <w:b/>
          <w:bCs/>
          <w:color w:val="000000"/>
          <w:u w:val="single"/>
          <w:cs/>
        </w:rPr>
        <w:t>ลักษณะข้อมูล</w:t>
      </w:r>
    </w:p>
    <w:p w:rsidR="003A60DD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627B4D">
        <w:rPr>
          <w:rFonts w:ascii="TH SarabunPSK" w:hAnsi="TH SarabunPSK" w:cs="TH SarabunPSK"/>
          <w:color w:val="000000"/>
          <w:sz w:val="28"/>
          <w:szCs w:val="28"/>
        </w:rPr>
        <w:tab/>
      </w:r>
      <w:r w:rsidR="000A60F7" w:rsidRPr="00627B4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CD5CBE" w:rsidRPr="00627B4D">
        <w:rPr>
          <w:rFonts w:ascii="TH SarabunPSK" w:hAnsi="TH SarabunPSK" w:cs="TH SarabunPSK"/>
          <w:color w:val="000000"/>
          <w:sz w:val="28"/>
          <w:szCs w:val="28"/>
          <w:cs/>
        </w:rPr>
        <w:t xml:space="preserve">รายวัน </w:t>
      </w:r>
      <w:r w:rsidRPr="00627B4D">
        <w:rPr>
          <w:rFonts w:ascii="TH SarabunPSK" w:hAnsi="TH SarabunPSK" w:cs="TH SarabunPSK"/>
          <w:color w:val="000000"/>
          <w:sz w:val="28"/>
          <w:szCs w:val="28"/>
          <w:cs/>
        </w:rPr>
        <w:t>ราย</w:t>
      </w:r>
      <w:r w:rsidR="000E6132" w:rsidRPr="00627B4D"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  <w:t>ธุรกรรม</w:t>
      </w:r>
    </w:p>
    <w:p w:rsidR="003A60DD" w:rsidRPr="00627B4D" w:rsidRDefault="003A60DD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  <w:r w:rsidRPr="00627B4D">
        <w:rPr>
          <w:rFonts w:ascii="TH SarabunPSK" w:hAnsi="TH SarabunPSK" w:cs="TH SarabunPSK"/>
          <w:b/>
          <w:bCs/>
          <w:color w:val="000000"/>
          <w:u w:val="single"/>
          <w:cs/>
        </w:rPr>
        <w:t>กำหนดการส่ง</w:t>
      </w:r>
    </w:p>
    <w:p w:rsidR="00BB63C3" w:rsidRPr="00627B4D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  <w:cs/>
        </w:rPr>
      </w:pPr>
      <w:r w:rsidRPr="00627B4D">
        <w:rPr>
          <w:rFonts w:ascii="TH SarabunPSK" w:hAnsi="TH SarabunPSK" w:cs="TH SarabunPSK"/>
          <w:color w:val="000000"/>
          <w:sz w:val="28"/>
          <w:szCs w:val="28"/>
        </w:rPr>
        <w:tab/>
      </w:r>
      <w:r w:rsidR="000A60F7" w:rsidRPr="00627B4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CD5CBE" w:rsidRPr="00627B4D">
        <w:rPr>
          <w:rFonts w:ascii="TH SarabunPSK" w:hAnsi="TH SarabunPSK" w:cs="TH SarabunPSK"/>
          <w:color w:val="000000"/>
          <w:sz w:val="28"/>
          <w:szCs w:val="28"/>
          <w:cs/>
        </w:rPr>
        <w:t xml:space="preserve">รายเดือน </w:t>
      </w:r>
      <w:r w:rsidRPr="00627B4D">
        <w:rPr>
          <w:rFonts w:ascii="TH SarabunPSK" w:hAnsi="TH SarabunPSK" w:cs="TH SarabunPSK"/>
          <w:sz w:val="28"/>
          <w:szCs w:val="28"/>
          <w:cs/>
        </w:rPr>
        <w:t>ภายใน</w:t>
      </w:r>
      <w:r w:rsidRPr="00627B4D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="006366D3" w:rsidRPr="00627B4D">
        <w:rPr>
          <w:rFonts w:ascii="TH SarabunPSK" w:hAnsi="TH SarabunPSK" w:cs="TH SarabunPSK"/>
          <w:sz w:val="28"/>
          <w:szCs w:val="28"/>
          <w:cs/>
          <w:lang w:val="th-TH"/>
        </w:rPr>
        <w:t>12.00</w:t>
      </w:r>
      <w:r w:rsidRPr="00627B4D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627B4D">
        <w:rPr>
          <w:rFonts w:ascii="TH SarabunPSK" w:hAnsi="TH SarabunPSK" w:cs="TH SarabunPSK"/>
          <w:sz w:val="28"/>
          <w:szCs w:val="28"/>
          <w:cs/>
        </w:rPr>
        <w:t>น.</w:t>
      </w:r>
      <w:r w:rsidR="000E6132" w:rsidRPr="00627B4D">
        <w:rPr>
          <w:rFonts w:ascii="TH SarabunPSK" w:hAnsi="TH SarabunPSK" w:cs="TH SarabunPSK"/>
          <w:sz w:val="28"/>
          <w:szCs w:val="28"/>
          <w:cs/>
          <w:lang w:val="th-TH"/>
        </w:rPr>
        <w:t xml:space="preserve"> ของวันที่ 15 ของเดือนถัดจากเดือนที่ต้องรายงาน</w:t>
      </w:r>
    </w:p>
    <w:p w:rsidR="00BB63C3" w:rsidRPr="00627B4D" w:rsidRDefault="00BB63C3" w:rsidP="00BB63C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627B4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  <w:gridCol w:w="5310"/>
      </w:tblGrid>
      <w:tr w:rsidR="00BB63C3" w:rsidRPr="00627B4D" w:rsidTr="00691221">
        <w:trPr>
          <w:trHeight w:val="728"/>
          <w:tblHeader/>
        </w:trPr>
        <w:tc>
          <w:tcPr>
            <w:tcW w:w="3240" w:type="dxa"/>
            <w:shd w:val="clear" w:color="auto" w:fill="9CC2E5" w:themeFill="accent1" w:themeFillTint="99"/>
          </w:tcPr>
          <w:p w:rsidR="00BB63C3" w:rsidRPr="00627B4D" w:rsidRDefault="00BB63C3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27B4D">
              <w:rPr>
                <w:rFonts w:ascii="TH SarabunPSK" w:hAnsi="TH SarabunPSK" w:cs="TH SarabunPSK"/>
                <w:b/>
                <w:bCs/>
                <w:color w:val="000000"/>
              </w:rPr>
              <w:t xml:space="preserve">Data Element </w:t>
            </w:r>
            <w:r w:rsidRPr="00627B4D"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  <w:t>(</w:t>
            </w:r>
            <w:r w:rsidRPr="00627B4D">
              <w:rPr>
                <w:rFonts w:ascii="TH SarabunPSK" w:hAnsi="TH SarabunPSK" w:cs="TH SarabunPSK"/>
                <w:b/>
                <w:bCs/>
                <w:color w:val="000000"/>
              </w:rPr>
              <w:t>field</w:t>
            </w:r>
            <w:r w:rsidRPr="00627B4D"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  <w:t>)</w:t>
            </w:r>
          </w:p>
        </w:tc>
        <w:tc>
          <w:tcPr>
            <w:tcW w:w="5940" w:type="dxa"/>
            <w:shd w:val="clear" w:color="auto" w:fill="9CC2E5" w:themeFill="accent1" w:themeFillTint="99"/>
          </w:tcPr>
          <w:p w:rsidR="00BB63C3" w:rsidRPr="00627B4D" w:rsidRDefault="00BB63C3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27B4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คำอธิบาย</w:t>
            </w:r>
          </w:p>
        </w:tc>
        <w:tc>
          <w:tcPr>
            <w:tcW w:w="5310" w:type="dxa"/>
            <w:shd w:val="clear" w:color="auto" w:fill="9CC2E5" w:themeFill="accent1" w:themeFillTint="99"/>
          </w:tcPr>
          <w:p w:rsidR="00BB63C3" w:rsidRPr="00627B4D" w:rsidRDefault="00BB63C3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27B4D">
              <w:rPr>
                <w:rFonts w:ascii="TH SarabunPSK" w:hAnsi="TH SarabunPSK" w:cs="TH SarabunPSK"/>
                <w:b/>
                <w:bCs/>
                <w:color w:val="000000"/>
              </w:rPr>
              <w:t>Validation Rule</w:t>
            </w:r>
          </w:p>
        </w:tc>
      </w:tr>
      <w:tr w:rsidR="00BB63C3" w:rsidRPr="00627B4D" w:rsidTr="00803C57">
        <w:trPr>
          <w:trHeight w:val="566"/>
        </w:trPr>
        <w:tc>
          <w:tcPr>
            <w:tcW w:w="3240" w:type="dxa"/>
          </w:tcPr>
          <w:p w:rsidR="00BB63C3" w:rsidRPr="00627B4D" w:rsidRDefault="00BB63C3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>Organization Id</w:t>
            </w:r>
          </w:p>
        </w:tc>
        <w:tc>
          <w:tcPr>
            <w:tcW w:w="5940" w:type="dxa"/>
          </w:tcPr>
          <w:p w:rsidR="00BB63C3" w:rsidRPr="00627B4D" w:rsidRDefault="00BB63C3" w:rsidP="00C97E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รหัสบริษัทหลักทรัพย์</w:t>
            </w:r>
            <w:r w:rsidR="00116BB0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="00645BE1"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อนุญาต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ผู้ส่งข้อมูล เช่น บริษัท หลักทรัพย์ </w:t>
            </w:r>
            <w:r w:rsidR="00C97EC9">
              <w:rPr>
                <w:rFonts w:ascii="TH SarabunPSK" w:hAnsi="TH SarabunPSK" w:cs="TH SarabunPSK"/>
                <w:sz w:val="28"/>
                <w:szCs w:val="28"/>
              </w:rPr>
              <w:t>AAA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จำกัด</w:t>
            </w:r>
            <w:r w:rsidR="00E837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 </w:t>
            </w:r>
            <w:r w:rsidRPr="00627B4D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C97EC9">
              <w:rPr>
                <w:rFonts w:ascii="TH SarabunPSK" w:hAnsi="TH SarabunPSK" w:cs="TH SarabunPSK" w:hint="cs"/>
                <w:sz w:val="28"/>
                <w:szCs w:val="28"/>
                <w:cs/>
              </w:rPr>
              <w:t>99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310" w:type="dxa"/>
          </w:tcPr>
          <w:p w:rsidR="00BB63C3" w:rsidRPr="00627B4D" w:rsidRDefault="00BB63C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632E7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ตรวจสอบกับรหัสมาตรฐานที่ธนาคารแห่งประเทศไทยกำหนด</w:t>
            </w:r>
          </w:p>
        </w:tc>
      </w:tr>
      <w:tr w:rsidR="00BB63C3" w:rsidRPr="00627B4D" w:rsidTr="00803C57">
        <w:trPr>
          <w:trHeight w:val="566"/>
        </w:trPr>
        <w:tc>
          <w:tcPr>
            <w:tcW w:w="3240" w:type="dxa"/>
          </w:tcPr>
          <w:p w:rsidR="00BB63C3" w:rsidRPr="00627B4D" w:rsidRDefault="00BB63C3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trike/>
                <w:sz w:val="28"/>
                <w:szCs w:val="28"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Date Set Date</w:t>
            </w:r>
          </w:p>
        </w:tc>
        <w:tc>
          <w:tcPr>
            <w:tcW w:w="5940" w:type="dxa"/>
          </w:tcPr>
          <w:p w:rsidR="00BB63C3" w:rsidRPr="00627B4D" w:rsidRDefault="00BB63C3" w:rsidP="00345F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trike/>
                <w:sz w:val="28"/>
                <w:szCs w:val="28"/>
                <w:cs/>
                <w:lang w:val="th-TH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วันที่ของชุดข้อมูล  ให้ใช้วันสุดท้ายของเดือนตามปีปฏิทิน</w:t>
            </w:r>
          </w:p>
        </w:tc>
        <w:tc>
          <w:tcPr>
            <w:tcW w:w="5310" w:type="dxa"/>
          </w:tcPr>
          <w:p w:rsidR="00BB63C3" w:rsidRPr="00627B4D" w:rsidRDefault="00BB63C3" w:rsidP="00345F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Format </w:t>
            </w:r>
            <w:r w:rsidRPr="00423FF7">
              <w:rPr>
                <w:rFonts w:ascii="TH SarabunPSK" w:hAnsi="TH SarabunPSK" w:cs="TH SarabunPSK"/>
                <w:sz w:val="28"/>
                <w:szCs w:val="28"/>
                <w:lang w:val="en-GB"/>
              </w:rPr>
              <w:t>YYY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Y-MM-DD </w:t>
            </w:r>
            <w:r w:rsidRPr="00423FF7">
              <w:rPr>
                <w:rFonts w:ascii="TH SarabunPSK" w:hAnsi="TH SarabunPSK" w:cs="TH SarabunPSK"/>
                <w:sz w:val="28"/>
                <w:szCs w:val="28"/>
                <w:cs/>
              </w:rPr>
              <w:t>ปี ค.ศ.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23FF7">
              <w:rPr>
                <w:rFonts w:ascii="TH SarabunPSK" w:hAnsi="TH SarabunPSK" w:cs="TH SarabunPSK"/>
                <w:sz w:val="28"/>
                <w:szCs w:val="28"/>
                <w:cs/>
              </w:rPr>
              <w:t>เช่น 2018-01-31</w:t>
            </w:r>
          </w:p>
        </w:tc>
      </w:tr>
      <w:tr w:rsidR="0039743B" w:rsidRPr="00627B4D" w:rsidTr="00803C57">
        <w:trPr>
          <w:trHeight w:val="525"/>
        </w:trPr>
        <w:tc>
          <w:tcPr>
            <w:tcW w:w="3240" w:type="dxa"/>
          </w:tcPr>
          <w:p w:rsidR="0039743B" w:rsidRPr="00F61C92" w:rsidRDefault="0039743B" w:rsidP="0039743B">
            <w:pPr>
              <w:tabs>
                <w:tab w:val="left" w:pos="318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t>FI Arrangement Number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9743B" w:rsidRPr="00F61C92" w:rsidRDefault="0039743B" w:rsidP="00345F12">
            <w:pPr>
              <w:tabs>
                <w:tab w:val="left" w:pos="318"/>
              </w:tabs>
              <w:spacing w:line="400" w:lineRule="exact"/>
              <w:ind w:left="342" w:hanging="342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เลขที่สัญญาธุรกรรมเงินตราต่างประเทศ</w:t>
            </w:r>
          </w:p>
        </w:tc>
        <w:tc>
          <w:tcPr>
            <w:tcW w:w="5310" w:type="dxa"/>
          </w:tcPr>
          <w:p w:rsidR="0039743B" w:rsidRPr="00F61C92" w:rsidRDefault="0039743B" w:rsidP="00345F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9743B" w:rsidRPr="00627B4D" w:rsidTr="00803C57">
        <w:trPr>
          <w:trHeight w:val="525"/>
        </w:trPr>
        <w:tc>
          <w:tcPr>
            <w:tcW w:w="3240" w:type="dxa"/>
          </w:tcPr>
          <w:p w:rsidR="0039743B" w:rsidRPr="00F61C92" w:rsidRDefault="0039743B" w:rsidP="0039743B">
            <w:pPr>
              <w:tabs>
                <w:tab w:val="left" w:pos="318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Previous </w:t>
            </w:r>
            <w:r w:rsidR="009463D0" w:rsidRPr="00F61C92">
              <w:rPr>
                <w:rFonts w:ascii="TH SarabunPSK" w:hAnsi="TH SarabunPSK" w:cs="TH SarabunPSK"/>
                <w:sz w:val="28"/>
                <w:szCs w:val="28"/>
              </w:rPr>
              <w:t xml:space="preserve">FI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Arrangement Number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9743B" w:rsidRPr="00F61C92" w:rsidRDefault="0039743B" w:rsidP="00A57DA9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เลขที่สัญญาอ้างอิงที่ทำกับคู่สัญญา หรือเลขที่สัญญาก่อนหน้า </w:t>
            </w:r>
            <w:r w:rsidR="009463D0" w:rsidRPr="00F61C92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โดย</w:t>
            </w:r>
            <w:r w:rsidRPr="00937954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val="en"/>
              </w:rPr>
              <w:t>รายงาน</w:t>
            </w:r>
            <w:r w:rsidRPr="0093795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en"/>
              </w:rPr>
              <w:t>เฉพาะ</w:t>
            </w:r>
            <w:r w:rsidRPr="00937954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val="en"/>
              </w:rPr>
              <w:t xml:space="preserve">ในกรณีที่ทำสัญญาเพื่อ </w:t>
            </w:r>
            <w:r w:rsidRPr="00937954">
              <w:rPr>
                <w:rFonts w:ascii="TH SarabunPSK" w:hAnsi="TH SarabunPSK" w:cs="TH SarabunPSK"/>
                <w:sz w:val="28"/>
                <w:szCs w:val="28"/>
                <w:u w:val="single"/>
                <w:lang w:val="en"/>
              </w:rPr>
              <w:t>Rollover</w:t>
            </w:r>
            <w:r w:rsidR="00A57DA9" w:rsidRPr="00937954">
              <w:rPr>
                <w:rFonts w:ascii="TH SarabunPSK" w:hAnsi="TH SarabunPSK" w:cs="TH SarabunPSK"/>
                <w:sz w:val="28"/>
                <w:szCs w:val="28"/>
                <w:u w:val="single"/>
                <w:lang w:val="en"/>
              </w:rPr>
              <w:t xml:space="preserve"> </w:t>
            </w:r>
            <w:r w:rsidR="00A57DA9" w:rsidRPr="0093795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en"/>
              </w:rPr>
              <w:t xml:space="preserve">หรือ </w:t>
            </w:r>
            <w:r w:rsidRPr="00937954">
              <w:rPr>
                <w:rFonts w:ascii="TH SarabunPSK" w:hAnsi="TH SarabunPSK" w:cs="TH SarabunPSK"/>
                <w:sz w:val="28"/>
                <w:szCs w:val="28"/>
                <w:u w:val="single"/>
                <w:lang w:val="en"/>
              </w:rPr>
              <w:t>Unwind</w:t>
            </w:r>
            <w:r w:rsidRPr="0093795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en"/>
              </w:rPr>
              <w:t xml:space="preserve"> </w:t>
            </w:r>
            <w:r w:rsidRPr="0093795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สัญญาเดิม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F61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"/>
              </w:rPr>
              <w:t>ตัวอย่าง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บริษัทหลักทรัพย์รับอนุญาต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ขายเงินตราต่างประเทศให้บริษัท ก. ตาม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lastRenderedPageBreak/>
              <w:t>สัญญา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"/>
              </w:rPr>
              <w:t> FI Arrangement Number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67890 เพื่อ 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"/>
              </w:rPr>
              <w:t>Rollover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สัญญาเดิมเลขที่ 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FI Arrangement Number 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12345 ในกรณีนี้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 Previous Arrangement Number 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คือ 12345</w:t>
            </w:r>
          </w:p>
        </w:tc>
        <w:tc>
          <w:tcPr>
            <w:tcW w:w="5310" w:type="dxa"/>
          </w:tcPr>
          <w:p w:rsidR="0039743B" w:rsidRPr="00F61C92" w:rsidRDefault="000632E7" w:rsidP="000632E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ต้องระบุค่า เมื่อช่อง </w:t>
            </w:r>
            <w:r w:rsidR="00937954">
              <w:rPr>
                <w:rFonts w:ascii="TH SarabunPSK" w:hAnsi="TH SarabunPSK" w:cs="TH SarabunPSK"/>
                <w:sz w:val="28"/>
                <w:szCs w:val="28"/>
              </w:rPr>
              <w:t>Set Up Reason Type</w:t>
            </w:r>
            <w:r w:rsidR="009379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มีค่า</w:t>
            </w:r>
            <w:r w:rsidR="009379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 289001 </w:t>
            </w:r>
            <w:r w:rsidR="00937954">
              <w:rPr>
                <w:rFonts w:ascii="TH SarabunPSK" w:hAnsi="TH SarabunPSK" w:cs="TH SarabunPSK"/>
                <w:sz w:val="28"/>
                <w:szCs w:val="28"/>
              </w:rPr>
              <w:t xml:space="preserve">Rollover from Another Arrangement </w:t>
            </w:r>
            <w:r w:rsidR="009379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289002 </w:t>
            </w:r>
            <w:r w:rsidR="00937954">
              <w:rPr>
                <w:rFonts w:ascii="TH SarabunPSK" w:hAnsi="TH SarabunPSK" w:cs="TH SarabunPSK"/>
                <w:sz w:val="28"/>
                <w:szCs w:val="28"/>
              </w:rPr>
              <w:t>Unwind Another Arrangement</w:t>
            </w:r>
          </w:p>
        </w:tc>
      </w:tr>
      <w:tr w:rsidR="007A0919" w:rsidRPr="00627B4D" w:rsidTr="00803C57">
        <w:trPr>
          <w:trHeight w:val="525"/>
        </w:trPr>
        <w:tc>
          <w:tcPr>
            <w:tcW w:w="3240" w:type="dxa"/>
          </w:tcPr>
          <w:p w:rsidR="007A0919" w:rsidRPr="00F61C92" w:rsidRDefault="007A0919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lastRenderedPageBreak/>
              <w:t>Cancellation Flag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937954" w:rsidRPr="00937954" w:rsidRDefault="000E6F97" w:rsidP="00937954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การยกเลิกสัญญาเดิม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(cancel)</w:t>
            </w:r>
            <w:r w:rsidR="009379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379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โดย </w:t>
            </w:r>
            <w:r w:rsidR="00937954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ระบุเป็น “</w:t>
            </w:r>
            <w:r w:rsidR="00937954" w:rsidRPr="00F61C9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37954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  <w:r w:rsidR="00937954"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37954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เมื่อเป็นการ</w:t>
            </w:r>
            <w:r w:rsidR="00937954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รายงานเพื่อยกเลิกสัญญาเดิม </w:t>
            </w:r>
            <w:r w:rsidR="00937954" w:rsidRPr="00F61C92">
              <w:rPr>
                <w:rFonts w:ascii="TH SarabunPSK" w:hAnsi="TH SarabunPSK" w:cs="TH SarabunPSK"/>
                <w:sz w:val="28"/>
                <w:szCs w:val="28"/>
              </w:rPr>
              <w:t>(Cancel)</w:t>
            </w:r>
          </w:p>
        </w:tc>
        <w:tc>
          <w:tcPr>
            <w:tcW w:w="5310" w:type="dxa"/>
          </w:tcPr>
          <w:p w:rsidR="007A0919" w:rsidRPr="00F61C92" w:rsidRDefault="00937954" w:rsidP="0093795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ค่าที่เป็นไปได้ คือ 0 หรือ 1</w:t>
            </w:r>
            <w:r w:rsidR="000E6F97"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39743B" w:rsidRPr="00627B4D" w:rsidTr="00803C57">
        <w:trPr>
          <w:trHeight w:val="525"/>
        </w:trPr>
        <w:tc>
          <w:tcPr>
            <w:tcW w:w="3240" w:type="dxa"/>
          </w:tcPr>
          <w:p w:rsidR="0039743B" w:rsidRPr="007B58CD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Set Up Reason Type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9743B" w:rsidRPr="00423FF7" w:rsidRDefault="0039743B" w:rsidP="003E31FE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เหตุผลในการทำสัญญา ดังนี้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1.  ทำสัญญาใหม่ หรือ</w:t>
            </w:r>
          </w:p>
          <w:p w:rsidR="0039743B" w:rsidRPr="007A0919" w:rsidRDefault="0039743B" w:rsidP="003E31FE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2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t>. 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ทำสัญญาเพื่อต่ออายุสัญญาเดิม (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t>Rollover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)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 </w:t>
            </w:r>
            <w:r w:rsidRPr="0039743B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หรือ</w:t>
            </w:r>
            <w:r w:rsidRPr="0039743B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3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t>. 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ทำสัญญาในทางตรงข้าม (</w:t>
            </w:r>
            <w:r w:rsidRPr="0039743B">
              <w:rPr>
                <w:rFonts w:ascii="TH SarabunPSK" w:hAnsi="TH SarabunPSK" w:cs="TH SarabunPSK"/>
                <w:sz w:val="28"/>
                <w:szCs w:val="28"/>
                <w:lang w:val="en"/>
              </w:rPr>
              <w:t>Unwind</w:t>
            </w:r>
            <w:r w:rsidR="007A0919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)</w:t>
            </w:r>
          </w:p>
        </w:tc>
        <w:tc>
          <w:tcPr>
            <w:tcW w:w="5310" w:type="dxa"/>
          </w:tcPr>
          <w:p w:rsidR="0039743B" w:rsidRPr="0039743B" w:rsidRDefault="0039743B" w:rsidP="00CA09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29"/>
                <w:tab w:val="left" w:pos="1260"/>
                <w:tab w:val="left" w:pos="1530"/>
                <w:tab w:val="left" w:pos="1890"/>
              </w:tabs>
              <w:spacing w:line="44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9743B">
              <w:rPr>
                <w:rFonts w:ascii="TH SarabunPSK" w:hAnsi="TH SarabunPSK" w:cs="TH SarabunPSK"/>
                <w:sz w:val="28"/>
                <w:szCs w:val="28"/>
                <w:cs/>
              </w:rPr>
              <w:t>ค่าที่เป็นไปได้</w:t>
            </w:r>
          </w:p>
          <w:p w:rsidR="0039743B" w:rsidRDefault="00937954" w:rsidP="00797F1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99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2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New Contract</w:t>
            </w:r>
            <w:r w:rsidR="0039743B" w:rsidRPr="0039743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="0039743B" w:rsidRPr="0039743B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</w:t>
            </w:r>
            <w:r w:rsidR="00401EFF">
              <w:rPr>
                <w:rFonts w:ascii="TH SarabunPSK" w:hAnsi="TH SarabunPSK" w:cs="TH SarabunPSK" w:hint="cs"/>
                <w:sz w:val="28"/>
                <w:szCs w:val="28"/>
                <w:cs/>
              </w:rPr>
              <w:t>ทำ</w:t>
            </w:r>
            <w:r w:rsidR="0039743B" w:rsidRPr="0039743B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สัญญาใหม่</w:t>
            </w:r>
          </w:p>
          <w:p w:rsidR="00797F17" w:rsidRPr="00797F17" w:rsidRDefault="007A0919" w:rsidP="00CA096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99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29"/>
              <w:rPr>
                <w:rFonts w:ascii="TH SarabunPSK" w:hAnsi="TH SarabunPSK" w:cs="TH SarabunPSK"/>
                <w:sz w:val="28"/>
                <w:szCs w:val="28"/>
              </w:rPr>
            </w:pPr>
            <w:r w:rsidRPr="00797F17">
              <w:rPr>
                <w:rFonts w:ascii="TH SarabunPSK" w:hAnsi="TH SarabunPSK" w:cs="TH SarabunPSK"/>
                <w:sz w:val="28"/>
                <w:szCs w:val="28"/>
              </w:rPr>
              <w:t xml:space="preserve">289001 Rollover from Another Arrangement: </w:t>
            </w:r>
            <w:r w:rsidR="0039743B"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="00401EFF"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ทำสัญญาเพื่อ</w:t>
            </w:r>
            <w:r w:rsidR="0039743B"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ต่ออายุสัญญาเดิม</w:t>
            </w:r>
          </w:p>
          <w:p w:rsidR="0039743B" w:rsidRPr="00797F17" w:rsidRDefault="007A0919" w:rsidP="00CA0964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99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29"/>
              <w:rPr>
                <w:rFonts w:ascii="TH SarabunPSK" w:hAnsi="TH SarabunPSK" w:cs="TH SarabunPSK"/>
                <w:sz w:val="28"/>
                <w:szCs w:val="28"/>
              </w:rPr>
            </w:pPr>
            <w:r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797F17">
              <w:rPr>
                <w:rFonts w:ascii="TH SarabunPSK" w:hAnsi="TH SarabunPSK" w:cs="TH SarabunPSK"/>
                <w:sz w:val="28"/>
                <w:szCs w:val="28"/>
              </w:rPr>
              <w:t xml:space="preserve">89002 </w:t>
            </w:r>
            <w:r w:rsidR="0039743B" w:rsidRPr="00797F17">
              <w:rPr>
                <w:rFonts w:ascii="TH SarabunPSK" w:hAnsi="TH SarabunPSK" w:cs="TH SarabunPSK"/>
                <w:sz w:val="28"/>
                <w:szCs w:val="28"/>
              </w:rPr>
              <w:t>Unwind</w:t>
            </w:r>
            <w:r w:rsidRPr="00797F17">
              <w:rPr>
                <w:rFonts w:ascii="TH SarabunPSK" w:hAnsi="TH SarabunPSK" w:cs="TH SarabunPSK"/>
                <w:sz w:val="28"/>
                <w:szCs w:val="28"/>
              </w:rPr>
              <w:t xml:space="preserve"> Another Arrangement</w:t>
            </w:r>
            <w:r w:rsidR="0039743B" w:rsidRPr="00797F1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="0039743B"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Pr="00797F17">
              <w:rPr>
                <w:rFonts w:ascii="TH SarabunPSK" w:hAnsi="TH SarabunPSK" w:cs="TH SarabunPSK"/>
                <w:sz w:val="28"/>
                <w:szCs w:val="28"/>
                <w:cs/>
              </w:rPr>
              <w:t>ทำสัญญาใหม่ในทางตรงข้ามกับสัญญาเดิมโดยที่สัญญาทั้งสองยังมีผลบังคับจนสัญญาครบกำหนด</w:t>
            </w:r>
          </w:p>
          <w:p w:rsidR="00797F17" w:rsidRPr="007A0919" w:rsidRDefault="00797F17" w:rsidP="00CA09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40" w:lineRule="exact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กรณี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Cancellation Flag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มีค่าเป็น “1” (เป็นการยกเลิกสัญญาเดิม) ช่องนี้ไม่จำเป็นต้องระบุค่า</w:t>
            </w:r>
          </w:p>
        </w:tc>
      </w:tr>
      <w:tr w:rsidR="0039743B" w:rsidRPr="00627B4D" w:rsidTr="00803C57">
        <w:trPr>
          <w:trHeight w:val="525"/>
        </w:trPr>
        <w:tc>
          <w:tcPr>
            <w:tcW w:w="3240" w:type="dxa"/>
          </w:tcPr>
          <w:p w:rsidR="0039743B" w:rsidRPr="00423FF7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t>FX Arrangement Type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9743B" w:rsidRPr="00423FF7" w:rsidRDefault="0039743B" w:rsidP="00345F12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ประเภทธุรกรรมการซื้อขายเงินตราต่างประเทศ ได้แก่</w:t>
            </w:r>
            <w:r w:rsidRPr="00423FF7">
              <w:rPr>
                <w:rFonts w:ascii="TH SarabunPSK" w:hAnsi="TH SarabunPSK" w:cs="TH SarabunPSK"/>
                <w:sz w:val="28"/>
                <w:szCs w:val="28"/>
                <w:lang w:val="en"/>
              </w:rPr>
              <w:t> </w:t>
            </w:r>
            <w:r w:rsidRPr="00423FF7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="00423FF7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1.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ธุรกรรม 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>Outright</w:t>
            </w:r>
          </w:p>
          <w:p w:rsidR="0039743B" w:rsidRPr="00423FF7" w:rsidRDefault="00423FF7" w:rsidP="00345F12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    </w:t>
            </w:r>
            <w:r w:rsidR="0039743B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1.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>1</w:t>
            </w:r>
            <w:r w:rsidR="0039743B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 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  <w:lang w:val="en"/>
              </w:rPr>
              <w:t>Spot</w:t>
            </w:r>
            <w:r w:rsidR="0039743B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 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–</w:t>
            </w:r>
            <w:r w:rsidR="0039743B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 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>To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</w:rPr>
              <w:t>day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ธุรกรรม 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ที่ส่งมอบเงินในวันเดียวกัน</w:t>
            </w:r>
          </w:p>
          <w:p w:rsidR="00423FF7" w:rsidRPr="00423FF7" w:rsidRDefault="00423FF7" w:rsidP="00345F12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    1.2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</w:rPr>
              <w:t xml:space="preserve"> Spot – Tomorrow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ธุรกรรม 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ที่ส่งมอบเงินในทำการถัดไป นับแต่วันทำสัญญา</w:t>
            </w:r>
          </w:p>
          <w:p w:rsidR="0039743B" w:rsidRPr="00423FF7" w:rsidRDefault="00423FF7" w:rsidP="00345F12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    1.3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</w:rPr>
              <w:t xml:space="preserve"> Spot – Next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ธุรกรรม 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ที่ส่งมอบเงินภายในสองวันทำการถัดไป นับแต่วันทำสัญญา</w:t>
            </w:r>
          </w:p>
          <w:p w:rsidR="0039743B" w:rsidRDefault="00423FF7" w:rsidP="00345F12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1.4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</w:rPr>
              <w:t xml:space="preserve"> Forward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2. </w:t>
            </w:r>
            <w:r w:rsidR="0039743B" w:rsidRPr="00423FF7">
              <w:rPr>
                <w:rFonts w:ascii="TH SarabunPSK" w:hAnsi="TH SarabunPSK" w:cs="TH SarabunPSK" w:hint="cs"/>
                <w:sz w:val="28"/>
                <w:szCs w:val="28"/>
                <w:cs/>
                <w:lang w:val="en"/>
              </w:rPr>
              <w:t xml:space="preserve">ธุรกรรม </w:t>
            </w:r>
            <w:r w:rsidR="0039743B" w:rsidRPr="00423FF7">
              <w:rPr>
                <w:rFonts w:ascii="TH SarabunPSK" w:hAnsi="TH SarabunPSK" w:cs="TH SarabunPSK"/>
                <w:sz w:val="28"/>
                <w:szCs w:val="28"/>
                <w:lang w:val="en"/>
              </w:rPr>
              <w:t>Swap</w:t>
            </w:r>
          </w:p>
          <w:p w:rsidR="006E4B63" w:rsidRDefault="006E4B63" w:rsidP="006E4B6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2.1 </w:t>
            </w:r>
            <w:r>
              <w:rPr>
                <w:rFonts w:ascii="TH SarabunPSK" w:hAnsi="TH SarabunPSK" w:cs="TH SarabunPSK"/>
                <w:sz w:val="28"/>
                <w:szCs w:val="28"/>
              </w:rPr>
              <w:t>Sell – Buy Swap: Buy Swap</w:t>
            </w:r>
          </w:p>
          <w:p w:rsidR="006E4B63" w:rsidRDefault="006E4B63" w:rsidP="006E4B6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2.2 Buy – Sell Swap: Sell Swap</w:t>
            </w:r>
          </w:p>
          <w:p w:rsidR="00003B7B" w:rsidRPr="00423FF7" w:rsidRDefault="00003B7B" w:rsidP="006E4B6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ธุรกรรม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Option</w:t>
            </w:r>
          </w:p>
        </w:tc>
        <w:tc>
          <w:tcPr>
            <w:tcW w:w="5310" w:type="dxa"/>
          </w:tcPr>
          <w:p w:rsidR="0039743B" w:rsidRPr="00423FF7" w:rsidRDefault="0039743B" w:rsidP="00345F1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ค่าที่เป็นไปได้</w:t>
            </w:r>
          </w:p>
          <w:p w:rsidR="007A0919" w:rsidRDefault="007A0919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018101</w:t>
            </w:r>
            <w:r w:rsidR="00DE6E0D">
              <w:rPr>
                <w:rFonts w:ascii="TH SarabunPSK" w:hAnsi="TH SarabunPSK" w:cs="TH SarabunPSK"/>
                <w:sz w:val="28"/>
                <w:szCs w:val="28"/>
              </w:rPr>
              <w:t xml:space="preserve"> Spot – </w:t>
            </w:r>
            <w:r>
              <w:rPr>
                <w:rFonts w:ascii="TH SarabunPSK" w:hAnsi="TH SarabunPSK" w:cs="TH SarabunPSK"/>
                <w:sz w:val="28"/>
                <w:szCs w:val="28"/>
              </w:rPr>
              <w:t>Today</w:t>
            </w:r>
          </w:p>
          <w:p w:rsidR="0039743B" w:rsidRDefault="007A0919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018102 </w:t>
            </w:r>
            <w:r w:rsidR="0039743B" w:rsidRPr="007A0919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="0039743B" w:rsidRPr="007A0919">
              <w:rPr>
                <w:rFonts w:ascii="TH SarabunPSK" w:hAnsi="TH SarabunPSK" w:cs="TH SarabunPSK"/>
                <w:sz w:val="28"/>
                <w:szCs w:val="28"/>
              </w:rPr>
              <w:t xml:space="preserve"> Tomorrow</w:t>
            </w:r>
          </w:p>
          <w:p w:rsidR="007A0919" w:rsidRDefault="007A0919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018103 </w:t>
            </w:r>
            <w:r w:rsidR="0039743B" w:rsidRPr="007A0919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="0039743B" w:rsidRPr="007A0919">
              <w:rPr>
                <w:rFonts w:ascii="TH SarabunPSK" w:hAnsi="TH SarabunPSK" w:cs="TH SarabunPSK"/>
                <w:sz w:val="28"/>
                <w:szCs w:val="28"/>
              </w:rPr>
              <w:t xml:space="preserve"> Next</w:t>
            </w:r>
          </w:p>
          <w:p w:rsidR="00423FF7" w:rsidRDefault="007A0919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018104 </w:t>
            </w:r>
            <w:r w:rsidR="0039743B" w:rsidRPr="007A0919">
              <w:rPr>
                <w:rFonts w:ascii="TH SarabunPSK" w:hAnsi="TH SarabunPSK" w:cs="TH SarabunPSK"/>
                <w:sz w:val="28"/>
                <w:szCs w:val="28"/>
              </w:rPr>
              <w:t>Forward</w:t>
            </w:r>
          </w:p>
          <w:p w:rsidR="007A0919" w:rsidRDefault="007A0919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018106 Buy </w:t>
            </w:r>
            <w:r w:rsidRPr="007A0919">
              <w:rPr>
                <w:rFonts w:ascii="TH SarabunPSK" w:hAnsi="TH SarabunPSK" w:cs="TH SarabunPSK"/>
                <w:sz w:val="28"/>
                <w:szCs w:val="28"/>
              </w:rPr>
              <w:t xml:space="preserve">Swap: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กรณีบริษัทหลักทรัพย์รับอนุญาตทำ </w:t>
            </w:r>
            <w:r w:rsidRPr="007A0919">
              <w:rPr>
                <w:rFonts w:ascii="TH SarabunPSK" w:hAnsi="TH SarabunPSK" w:cs="TH SarabunPSK"/>
                <w:sz w:val="28"/>
                <w:szCs w:val="28"/>
              </w:rPr>
              <w:t xml:space="preserve">Sell-Buy Swap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กับคู่สัญญา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</w:p>
          <w:p w:rsidR="007A0919" w:rsidRDefault="007A0919" w:rsidP="00E135B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43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กรณีเป็น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FX/THB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หมายถึง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ขายเงินตราต่างประเทศที่สัญญาทางด้านซื้อเงินตราต่างประเทศมีระยะเวลาในการส่งมอบภายหลังด้านขายเงินตราต่างประเทศ</w:t>
            </w:r>
          </w:p>
          <w:p w:rsidR="007A0919" w:rsidRDefault="007A0919" w:rsidP="00E135B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43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กรณีเป็น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FX/FX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ให้ใช้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USD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เป็นหลัก กล่าวคือ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การซื้อขาย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USD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ที่สัญญาทางด้านซื้อมีระยะเวลาในการส่งมอบภายหลังด้านขาย</w:t>
            </w:r>
          </w:p>
          <w:p w:rsidR="0054533A" w:rsidRDefault="0054533A" w:rsidP="00E135B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018107 Sell </w:t>
            </w:r>
            <w:r w:rsidRPr="007A0919">
              <w:rPr>
                <w:rFonts w:ascii="TH SarabunPSK" w:hAnsi="TH SarabunPSK" w:cs="TH SarabunPSK"/>
                <w:sz w:val="28"/>
                <w:szCs w:val="28"/>
              </w:rPr>
              <w:t xml:space="preserve">Swap: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กรณีบริษัทหลักทรัพย์รับอนุญาตทำ </w:t>
            </w:r>
            <w:r>
              <w:rPr>
                <w:rFonts w:ascii="TH SarabunPSK" w:hAnsi="TH SarabunPSK" w:cs="TH SarabunPSK"/>
                <w:sz w:val="28"/>
                <w:szCs w:val="28"/>
              </w:rPr>
              <w:t>Buy-</w:t>
            </w:r>
            <w:r w:rsidRPr="007A0919">
              <w:rPr>
                <w:rFonts w:ascii="TH SarabunPSK" w:hAnsi="TH SarabunPSK" w:cs="TH SarabunPSK"/>
                <w:sz w:val="28"/>
                <w:szCs w:val="28"/>
              </w:rPr>
              <w:t>Sell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A0919">
              <w:rPr>
                <w:rFonts w:ascii="TH SarabunPSK" w:hAnsi="TH SarabunPSK" w:cs="TH SarabunPSK"/>
                <w:sz w:val="28"/>
                <w:szCs w:val="28"/>
              </w:rPr>
              <w:t xml:space="preserve">Swap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กับคู่สัญญา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</w:p>
          <w:p w:rsidR="0054533A" w:rsidRDefault="0054533A" w:rsidP="00E135B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43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กรณีเป็น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FX/THB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หมายถึง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การซื้อขายเงินตราต่างประเทศที่สัญญาทางด้าน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ขาย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เงินตราต่างประเทศมีระยะเวลาในการส่งมอบภายหลังด้าน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ซื้อ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เงินตราต่างประเทศ</w:t>
            </w:r>
          </w:p>
          <w:p w:rsidR="007A0919" w:rsidRDefault="0054533A" w:rsidP="00E135B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43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กรณีเป็น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FX/FX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ให้ใช้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USD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เป็นหลัก กล่าวคือ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การซื้อขาย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USD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ที่สัญญาทางด้าน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ขาย</w:t>
            </w:r>
            <w:r w:rsidRPr="007A0919">
              <w:rPr>
                <w:rFonts w:ascii="TH SarabunPSK" w:hAnsi="TH SarabunPSK" w:cs="TH SarabunPSK"/>
                <w:sz w:val="28"/>
                <w:szCs w:val="28"/>
                <w:cs/>
              </w:rPr>
              <w:t>มีระยะเวลาในการส่งมอบภายหลังด้าน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ซื้อ</w:t>
            </w:r>
          </w:p>
          <w:p w:rsidR="00003B7B" w:rsidRPr="0054533A" w:rsidRDefault="00003B7B" w:rsidP="00003B7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018113 Option</w:t>
            </w:r>
          </w:p>
        </w:tc>
      </w:tr>
      <w:tr w:rsidR="0039743B" w:rsidRPr="00627B4D" w:rsidTr="00803C57">
        <w:trPr>
          <w:trHeight w:val="525"/>
        </w:trPr>
        <w:tc>
          <w:tcPr>
            <w:tcW w:w="3240" w:type="dxa"/>
          </w:tcPr>
          <w:p w:rsidR="0039743B" w:rsidRPr="00627B4D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lastRenderedPageBreak/>
              <w:t>Trade Date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9743B" w:rsidRPr="00627B4D" w:rsidRDefault="0039743B" w:rsidP="0039743B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วันที่ทำสัญญา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หรือวัน </w:t>
            </w: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Trade Date</w:t>
            </w:r>
          </w:p>
        </w:tc>
        <w:tc>
          <w:tcPr>
            <w:tcW w:w="5310" w:type="dxa"/>
          </w:tcPr>
          <w:p w:rsidR="0039743B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Format </w:t>
            </w: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YYY</w:t>
            </w:r>
            <w:r w:rsidRPr="00627B4D">
              <w:rPr>
                <w:rFonts w:ascii="TH SarabunPSK" w:hAnsi="TH SarabunPSK" w:cs="TH SarabunPSK"/>
                <w:sz w:val="28"/>
                <w:szCs w:val="28"/>
              </w:rPr>
              <w:t>Y-MM-DD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ค.ศ.</w:t>
            </w: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C1F3B" w:rsidRPr="00627B4D" w:rsidRDefault="003C1F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ต้องมีค่าน้อยกว่าหรือเท่ากับ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Dataset Date</w:t>
            </w:r>
          </w:p>
        </w:tc>
      </w:tr>
      <w:tr w:rsidR="0039743B" w:rsidRPr="00627B4D" w:rsidTr="00803C57">
        <w:trPr>
          <w:trHeight w:val="530"/>
        </w:trPr>
        <w:tc>
          <w:tcPr>
            <w:tcW w:w="3240" w:type="dxa"/>
          </w:tcPr>
          <w:p w:rsidR="0039743B" w:rsidRPr="00F61C92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125"/>
              </w:tabs>
              <w:spacing w:line="440" w:lineRule="exact"/>
              <w:ind w:right="-108" w:hanging="108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9743B" w:rsidRPr="00F61C92" w:rsidRDefault="0039743B" w:rsidP="0039743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วันที่สัญญาครบกำหนด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/วันที่สัญญามีผลบังคับใช้</w:t>
            </w:r>
          </w:p>
        </w:tc>
        <w:tc>
          <w:tcPr>
            <w:tcW w:w="5310" w:type="dxa"/>
          </w:tcPr>
          <w:p w:rsidR="0039743B" w:rsidRPr="00F61C92" w:rsidRDefault="0039743B" w:rsidP="003E31FE">
            <w:pPr>
              <w:tabs>
                <w:tab w:val="left" w:pos="288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Format 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-GB"/>
              </w:rPr>
              <w:t>YYY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Y-MM-DD</w:t>
            </w: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ค.ศ.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C1F3B" w:rsidRPr="00A57DA9" w:rsidRDefault="0039743B" w:rsidP="003E31FE">
            <w:pPr>
              <w:tabs>
                <w:tab w:val="left" w:pos="288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Trade</w:t>
            </w:r>
            <w:r w:rsidRPr="00F61C92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Date</w:t>
            </w:r>
          </w:p>
        </w:tc>
      </w:tr>
      <w:tr w:rsidR="00803C57" w:rsidRPr="00627B4D" w:rsidTr="00803C57">
        <w:trPr>
          <w:trHeight w:val="620"/>
        </w:trPr>
        <w:tc>
          <w:tcPr>
            <w:tcW w:w="3240" w:type="dxa"/>
          </w:tcPr>
          <w:p w:rsidR="00803C57" w:rsidRPr="00F61C92" w:rsidRDefault="00803C57" w:rsidP="0039743B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t>Underlying Flag</w:t>
            </w:r>
          </w:p>
        </w:tc>
        <w:tc>
          <w:tcPr>
            <w:tcW w:w="5940" w:type="dxa"/>
          </w:tcPr>
          <w:p w:rsidR="00803C57" w:rsidRPr="00F61C92" w:rsidRDefault="000E6F97" w:rsidP="0039743B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ภาระผูกพันของธุรกรรมเงินตราต่างประเทศ</w:t>
            </w:r>
          </w:p>
        </w:tc>
        <w:tc>
          <w:tcPr>
            <w:tcW w:w="5310" w:type="dxa"/>
          </w:tcPr>
          <w:p w:rsidR="000E6F97" w:rsidRPr="00F61C92" w:rsidRDefault="000E6F97" w:rsidP="003E31F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ค่าที่เป็นไปได้</w:t>
            </w:r>
          </w:p>
          <w:p w:rsidR="000E6F97" w:rsidRPr="00F61C92" w:rsidRDefault="000E6F97" w:rsidP="00E135B9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342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“1” มี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underlying</w:t>
            </w:r>
          </w:p>
          <w:p w:rsidR="00803C57" w:rsidRPr="00F61C92" w:rsidRDefault="000E6F97" w:rsidP="00A57DA9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3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“0”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 underlying 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โดยจะระบุเป็นค่านี้ เฉพาะ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กรณี บริษัทหลักทรัพย์</w:t>
            </w:r>
            <w:r w:rsidR="00116BB0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อนุญาตทำธุรกรรมรับซื้อเงินตราต่างประเทศแลกบาทกับ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นักลงทุนต่างชาติ 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</w:rPr>
              <w:t>(NR)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เพื่อการลงทุนในหลักทรัพย์และอนุพันธ์ไทย</w:t>
            </w:r>
            <w:r w:rsidR="00A57DA9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และมีการ</w:t>
            </w:r>
            <w:r w:rsidR="00803C57"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วางเงินก่อนส่งคำสั่งซื้อหลักทรัพย์และอนุพันธ์</w:t>
            </w:r>
          </w:p>
        </w:tc>
      </w:tr>
      <w:tr w:rsidR="0039743B" w:rsidRPr="00627B4D" w:rsidTr="00803C57">
        <w:trPr>
          <w:trHeight w:val="620"/>
        </w:trPr>
        <w:tc>
          <w:tcPr>
            <w:tcW w:w="3240" w:type="dxa"/>
          </w:tcPr>
          <w:p w:rsidR="0039743B" w:rsidRPr="00F61C92" w:rsidRDefault="0039743B" w:rsidP="0039743B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</w:rPr>
              <w:lastRenderedPageBreak/>
              <w:t>Transaction purpose</w:t>
            </w:r>
          </w:p>
          <w:p w:rsidR="00BC4851" w:rsidRPr="00F61C92" w:rsidRDefault="00BC4851" w:rsidP="0039743B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40" w:type="dxa"/>
          </w:tcPr>
          <w:p w:rsidR="0039743B" w:rsidRPr="00F61C92" w:rsidRDefault="0039743B" w:rsidP="0039743B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วัตุ</w:t>
            </w:r>
            <w:proofErr w:type="spellEnd"/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ประสงค์การทำธุรกรรมเงินตราต่างประเทศ</w:t>
            </w:r>
          </w:p>
        </w:tc>
        <w:tc>
          <w:tcPr>
            <w:tcW w:w="5310" w:type="dxa"/>
          </w:tcPr>
          <w:p w:rsidR="0039743B" w:rsidRPr="00F61C92" w:rsidRDefault="0039743B" w:rsidP="003E31F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ค่าที่เป็นไปได้</w:t>
            </w:r>
          </w:p>
          <w:p w:rsidR="00803C57" w:rsidRPr="00F61C92" w:rsidRDefault="00803C57" w:rsidP="00E135B9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318075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เงินลงทุนในหลักทรัพย์</w:t>
            </w:r>
          </w:p>
          <w:p w:rsidR="0039743B" w:rsidRPr="00F61C92" w:rsidRDefault="00803C57" w:rsidP="00E135B9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/>
                <w:sz w:val="28"/>
                <w:szCs w:val="28"/>
                <w:cs/>
              </w:rPr>
              <w:t>318096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ปรับฐานะเงินตราต่างประเทศ (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Position</w:t>
            </w:r>
            <w:r w:rsidR="00522D60" w:rsidRPr="00F61C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9743B" w:rsidRPr="00F61C92">
              <w:rPr>
                <w:rFonts w:ascii="TH SarabunPSK" w:hAnsi="TH SarabunPSK" w:cs="TH SarabunPSK"/>
                <w:sz w:val="28"/>
                <w:szCs w:val="28"/>
              </w:rPr>
              <w:t>adjustment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7A1F70" w:rsidRPr="00627B4D" w:rsidTr="00803C57">
        <w:trPr>
          <w:trHeight w:val="620"/>
        </w:trPr>
        <w:tc>
          <w:tcPr>
            <w:tcW w:w="3240" w:type="dxa"/>
          </w:tcPr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Counterparty Unique ID Type</w:t>
            </w:r>
          </w:p>
        </w:tc>
        <w:tc>
          <w:tcPr>
            <w:tcW w:w="5940" w:type="dxa"/>
          </w:tcPr>
          <w:p w:rsidR="007A1F70" w:rsidRDefault="007A1F70" w:rsidP="007A1F70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89691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ประเภทของรหัสมาตรฐานของ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คู่สัญญา</w:t>
            </w:r>
          </w:p>
          <w:p w:rsidR="00C758D8" w:rsidRPr="00C758D8" w:rsidRDefault="007A1F70" w:rsidP="00C758D8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820CAA">
              <w:rPr>
                <w:rFonts w:ascii="TH SarabunPSK" w:hAnsi="TH SarabunPSK" w:cs="TH SarabunPSK"/>
                <w:sz w:val="28"/>
                <w:szCs w:val="28"/>
              </w:rPr>
              <w:t xml:space="preserve">Appendix </w:t>
            </w:r>
            <w:r w:rsidR="00325385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820C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hyperlink r:id="rId16" w:history="1">
              <w:proofErr w:type="spellStart"/>
              <w:r w:rsidRPr="00820CAA">
                <w:rPr>
                  <w:rFonts w:ascii="TH SarabunPSK" w:hAnsi="TH SarabunPSK" w:cs="TH SarabunPSK"/>
                  <w:sz w:val="28"/>
                  <w:szCs w:val="28"/>
                </w:rPr>
                <w:t>Classifiication</w:t>
              </w:r>
              <w:proofErr w:type="spellEnd"/>
              <w:r w:rsidRPr="00820CAA">
                <w:rPr>
                  <w:rFonts w:ascii="TH SarabunPSK" w:hAnsi="TH SarabunPSK" w:cs="TH SarabunPSK"/>
                  <w:sz w:val="28"/>
                  <w:szCs w:val="28"/>
                </w:rPr>
                <w:t>: Unique ID</w:t>
              </w:r>
            </w:hyperlink>
            <w:r w:rsidRPr="00820CAA">
              <w:rPr>
                <w:rFonts w:ascii="TH SarabunPSK" w:hAnsi="TH SarabunPSK" w:cs="TH SarabunPSK"/>
                <w:sz w:val="28"/>
                <w:szCs w:val="28"/>
              </w:rPr>
              <w:t xml:space="preserve"> Type</w:t>
            </w:r>
            <w:r w:rsidR="00C758D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)</w:t>
            </w:r>
          </w:p>
          <w:p w:rsidR="00C758D8" w:rsidRPr="006C3C07" w:rsidRDefault="00C758D8" w:rsidP="00C758D8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5310" w:type="dxa"/>
          </w:tcPr>
          <w:p w:rsidR="007A1F70" w:rsidRDefault="007A1F70" w:rsidP="00E135B9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line="44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89691B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ค่าที่เป็นไปได้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</w:t>
            </w:r>
          </w:p>
          <w:p w:rsidR="007A1F70" w:rsidRDefault="007A1F70" w:rsidP="00E135B9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324001 Personal Id</w:t>
            </w:r>
          </w:p>
          <w:p w:rsidR="007A1F70" w:rsidRDefault="007A1F70" w:rsidP="00E135B9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324002 Passport Number</w:t>
            </w:r>
          </w:p>
          <w:p w:rsidR="007A1F70" w:rsidRDefault="007A1F70" w:rsidP="00E135B9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324003 Tax Id</w:t>
            </w:r>
          </w:p>
          <w:p w:rsidR="00C758D8" w:rsidRDefault="007A1F70" w:rsidP="00C758D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324007 </w:t>
            </w:r>
            <w:r w:rsidRPr="00C758D8">
              <w:rPr>
                <w:rFonts w:ascii="TH SarabunPSK" w:hAnsi="TH SarabunPSK" w:cs="TH SarabunPSK"/>
                <w:sz w:val="28"/>
                <w:szCs w:val="28"/>
              </w:rPr>
              <w:t xml:space="preserve">FI Code: </w:t>
            </w: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รหัสสถาบันการเงิน</w:t>
            </w:r>
          </w:p>
          <w:p w:rsidR="00C758D8" w:rsidRDefault="009C7EE4" w:rsidP="00C758D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324008 </w:t>
            </w:r>
            <w:r w:rsidRPr="00C758D8">
              <w:rPr>
                <w:rFonts w:ascii="TH SarabunPSK" w:hAnsi="TH SarabunPSK" w:cs="TH SarabunPSK"/>
                <w:sz w:val="28"/>
                <w:szCs w:val="28"/>
              </w:rPr>
              <w:t xml:space="preserve">Swift Code: </w:t>
            </w: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รหัสมาตรฐาน </w:t>
            </w:r>
            <w:r w:rsidRPr="00C758D8">
              <w:rPr>
                <w:rFonts w:ascii="TH SarabunPSK" w:hAnsi="TH SarabunPSK" w:cs="TH SarabunPSK"/>
                <w:sz w:val="28"/>
                <w:szCs w:val="28"/>
              </w:rPr>
              <w:t>Swift</w:t>
            </w:r>
          </w:p>
          <w:p w:rsidR="00C758D8" w:rsidRPr="00C758D8" w:rsidRDefault="00C758D8" w:rsidP="00C758D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324009 Oversea Individual Id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รหัสบุคคลธรรมดาในประเทศอื่น)</w:t>
            </w:r>
          </w:p>
          <w:p w:rsidR="007A1F70" w:rsidRPr="00C758D8" w:rsidRDefault="007A1F70" w:rsidP="00C758D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522"/>
              </w:tabs>
              <w:spacing w:line="440" w:lineRule="exact"/>
              <w:ind w:left="0" w:firstLine="25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324010 </w:t>
            </w:r>
            <w:r w:rsidRPr="00C758D8">
              <w:rPr>
                <w:rFonts w:ascii="TH SarabunPSK" w:hAnsi="TH SarabunPSK" w:cs="TH SarabunPSK"/>
                <w:sz w:val="28"/>
                <w:szCs w:val="28"/>
              </w:rPr>
              <w:t xml:space="preserve">Oversea Juristic Id: </w:t>
            </w:r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รหัสนิติบุ</w:t>
            </w:r>
            <w:proofErr w:type="spellStart"/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>คลล</w:t>
            </w:r>
            <w:proofErr w:type="spellEnd"/>
            <w:r w:rsidRPr="00C758D8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ในประเทศอื่น</w:t>
            </w:r>
          </w:p>
        </w:tc>
      </w:tr>
      <w:tr w:rsidR="007A1F70" w:rsidRPr="00627B4D" w:rsidTr="00803C57">
        <w:trPr>
          <w:trHeight w:val="620"/>
        </w:trPr>
        <w:tc>
          <w:tcPr>
            <w:tcW w:w="3240" w:type="dxa"/>
          </w:tcPr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Counterparty Unique ID</w:t>
            </w:r>
          </w:p>
        </w:tc>
        <w:tc>
          <w:tcPr>
            <w:tcW w:w="5940" w:type="dxa"/>
          </w:tcPr>
          <w:p w:rsidR="007A1F70" w:rsidRPr="0089691B" w:rsidRDefault="007A1F70" w:rsidP="007A1F70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89691B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รหัสมาตรฐานของ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5310" w:type="dxa"/>
          </w:tcPr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</w:rPr>
            </w:pPr>
          </w:p>
        </w:tc>
      </w:tr>
      <w:tr w:rsidR="007A1F70" w:rsidRPr="00627B4D" w:rsidTr="00803C57">
        <w:trPr>
          <w:trHeight w:val="620"/>
        </w:trPr>
        <w:tc>
          <w:tcPr>
            <w:tcW w:w="3240" w:type="dxa"/>
          </w:tcPr>
          <w:p w:rsidR="007A1F70" w:rsidRPr="00AD7AB8" w:rsidRDefault="007A1F70" w:rsidP="007A1F70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Counterparty </w:t>
            </w: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Name</w:t>
            </w:r>
          </w:p>
        </w:tc>
        <w:tc>
          <w:tcPr>
            <w:tcW w:w="5940" w:type="dxa"/>
          </w:tcPr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ชื่อของ </w:t>
            </w: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NR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ที่เป็นคู่สัญญา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รูปแบบการรายงานชื่อ ให้รายงานชื่อเต็มภาษาอังกฤษ หากมี </w:t>
            </w: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THE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นำหน้าให้ตัดไปใส่ไว้ท้ายชื่อ เช่น </w:t>
            </w:r>
          </w:p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XYZ BANK LTD., THE, LONDON 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ABC, MR. 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310" w:type="dxa"/>
          </w:tcPr>
          <w:p w:rsidR="007A1F70" w:rsidRPr="00627B4D" w:rsidRDefault="007A1F70" w:rsidP="007A1F7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1553" w:rsidRPr="00627B4D" w:rsidTr="00803C57">
        <w:trPr>
          <w:trHeight w:val="620"/>
        </w:trPr>
        <w:tc>
          <w:tcPr>
            <w:tcW w:w="3240" w:type="dxa"/>
          </w:tcPr>
          <w:p w:rsidR="00671553" w:rsidRPr="00627B4D" w:rsidRDefault="00671553" w:rsidP="00787D9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  <w:tab w:val="right" w:pos="3024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Counterparty Country </w:t>
            </w:r>
            <w:r w:rsidR="00787D99">
              <w:rPr>
                <w:rFonts w:ascii="TH SarabunPSK" w:hAnsi="TH SarabunPSK" w:cs="TH SarabunPSK"/>
                <w:sz w:val="28"/>
                <w:szCs w:val="28"/>
              </w:rPr>
              <w:t>Code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5940" w:type="dxa"/>
          </w:tcPr>
          <w:p w:rsidR="00671553" w:rsidRDefault="00671553" w:rsidP="00671553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(Code)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ประเทศของคู่สัญญา</w:t>
            </w:r>
          </w:p>
          <w:p w:rsidR="00671553" w:rsidRPr="005B4B43" w:rsidRDefault="00671553" w:rsidP="00671553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Appendix </w:t>
            </w:r>
            <w:r w:rsidR="00787B23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820CAA">
              <w:rPr>
                <w:rFonts w:ascii="TH SarabunPSK" w:hAnsi="TH SarabunPSK" w:cs="TH SarabunPSK"/>
                <w:sz w:val="28"/>
                <w:szCs w:val="28"/>
              </w:rPr>
              <w:t>Classifiication</w:t>
            </w:r>
            <w:proofErr w:type="spellEnd"/>
            <w:r w:rsidRPr="00820CAA">
              <w:rPr>
                <w:rFonts w:ascii="TH SarabunPSK" w:hAnsi="TH SarabunPSK" w:cs="TH SarabunPSK"/>
                <w:sz w:val="28"/>
                <w:szCs w:val="28"/>
              </w:rPr>
              <w:t>: Country Id</w:t>
            </w:r>
            <w:r w:rsidR="005B4B4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671553" w:rsidRPr="000632E7" w:rsidRDefault="00FA207C" w:rsidP="000632E7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</w:t>
            </w:r>
            <w:r w:rsidR="000632E7" w:rsidRPr="000632E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สอบกับรหัสใน </w:t>
            </w:r>
            <w:r w:rsidR="00C758D8" w:rsidRPr="000632E7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671553" w:rsidRPr="000632E7">
              <w:rPr>
                <w:rFonts w:ascii="TH SarabunPSK" w:hAnsi="TH SarabunPSK" w:cs="TH SarabunPSK"/>
                <w:sz w:val="28"/>
                <w:szCs w:val="28"/>
                <w:cs/>
              </w:rPr>
              <w:t>หัส</w:t>
            </w:r>
            <w:r w:rsidR="00787D99" w:rsidRPr="000632E7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ประเทศ</w:t>
            </w:r>
            <w:r w:rsidR="00401EFF" w:rsidRPr="000632E7">
              <w:rPr>
                <w:rFonts w:ascii="TH SarabunPSK" w:hAnsi="TH SarabunPSK" w:cs="TH SarabunPSK"/>
                <w:sz w:val="28"/>
                <w:szCs w:val="28"/>
              </w:rPr>
              <w:t xml:space="preserve"> (Country Id)</w:t>
            </w:r>
          </w:p>
        </w:tc>
      </w:tr>
      <w:tr w:rsidR="00671553" w:rsidRPr="00627B4D" w:rsidTr="00803C57">
        <w:trPr>
          <w:trHeight w:val="890"/>
        </w:trPr>
        <w:tc>
          <w:tcPr>
            <w:tcW w:w="3240" w:type="dxa"/>
          </w:tcPr>
          <w:p w:rsidR="00671553" w:rsidRPr="00627B4D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Buy Currency</w:t>
            </w:r>
          </w:p>
        </w:tc>
        <w:tc>
          <w:tcPr>
            <w:tcW w:w="5940" w:type="dxa"/>
          </w:tcPr>
          <w:p w:rsidR="00671553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สกุลเงินด้านที่บริษัทหลักทรัพย์รับอนุญาตรับซื้อจากคู่สัญญา</w:t>
            </w:r>
          </w:p>
          <w:p w:rsidR="00C758D8" w:rsidRPr="00C758D8" w:rsidRDefault="00C758D8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</w:t>
            </w:r>
            <w:r w:rsidR="00787B23">
              <w:rPr>
                <w:rFonts w:ascii="TH SarabunPSK" w:hAnsi="TH SarabunPSK" w:cs="TH SarabunPSK"/>
                <w:sz w:val="28"/>
                <w:szCs w:val="28"/>
                <w:lang w:val="en-GB"/>
              </w:rPr>
              <w:t>Appendix A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Classifiication</w:t>
            </w:r>
            <w:proofErr w:type="spellEnd"/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: Currency Id)</w:t>
            </w:r>
          </w:p>
        </w:tc>
        <w:tc>
          <w:tcPr>
            <w:tcW w:w="5310" w:type="dxa"/>
          </w:tcPr>
          <w:p w:rsidR="00671553" w:rsidRPr="000632E7" w:rsidRDefault="000632E7" w:rsidP="000632E7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0632E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ตรวจสอบกับรหัสใน </w:t>
            </w:r>
            <w:r w:rsidR="00671553" w:rsidRPr="000632E7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รหัสสกุลเงิน </w:t>
            </w:r>
            <w:r w:rsidR="00401EFF" w:rsidRPr="000632E7">
              <w:rPr>
                <w:rFonts w:ascii="TH SarabunPSK" w:hAnsi="TH SarabunPSK" w:cs="TH SarabunPSK"/>
                <w:sz w:val="28"/>
                <w:szCs w:val="28"/>
              </w:rPr>
              <w:t>(Currency Id)</w:t>
            </w:r>
            <w:r w:rsidR="00671553" w:rsidRPr="000632E7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br/>
            </w:r>
          </w:p>
        </w:tc>
      </w:tr>
      <w:tr w:rsidR="00671553" w:rsidRPr="00627B4D" w:rsidTr="00803C57">
        <w:trPr>
          <w:trHeight w:val="593"/>
        </w:trPr>
        <w:tc>
          <w:tcPr>
            <w:tcW w:w="3240" w:type="dxa"/>
          </w:tcPr>
          <w:p w:rsidR="00671553" w:rsidRPr="00627B4D" w:rsidRDefault="00671553" w:rsidP="0067155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>Buy Amount</w:t>
            </w:r>
          </w:p>
        </w:tc>
        <w:tc>
          <w:tcPr>
            <w:tcW w:w="5940" w:type="dxa"/>
          </w:tcPr>
          <w:p w:rsidR="00671553" w:rsidRPr="00627B4D" w:rsidRDefault="009924FB" w:rsidP="00671553">
            <w:pPr>
              <w:tabs>
                <w:tab w:val="left" w:pos="317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  <w:r w:rsidR="00671553"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ตราต่างประเทศที่บริษัทหลักทรัพย์</w:t>
            </w:r>
            <w:r w:rsidR="00116BB0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="00671553"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อนุญาตที่รับซื้อจากคู่สัญญา</w:t>
            </w:r>
          </w:p>
        </w:tc>
        <w:tc>
          <w:tcPr>
            <w:tcW w:w="5310" w:type="dxa"/>
          </w:tcPr>
          <w:p w:rsidR="00671553" w:rsidRPr="00627B4D" w:rsidRDefault="00671553" w:rsidP="00671553">
            <w:pPr>
              <w:tabs>
                <w:tab w:val="left" w:pos="318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671553" w:rsidRPr="00627B4D" w:rsidTr="00803C57">
        <w:trPr>
          <w:trHeight w:val="664"/>
        </w:trPr>
        <w:tc>
          <w:tcPr>
            <w:tcW w:w="3240" w:type="dxa"/>
          </w:tcPr>
          <w:p w:rsidR="00671553" w:rsidRPr="00627B4D" w:rsidRDefault="00671553" w:rsidP="0067155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>Sell Currency</w:t>
            </w:r>
          </w:p>
        </w:tc>
        <w:tc>
          <w:tcPr>
            <w:tcW w:w="5940" w:type="dxa"/>
          </w:tcPr>
          <w:p w:rsidR="00671553" w:rsidRDefault="00671553" w:rsidP="00671553">
            <w:pPr>
              <w:tabs>
                <w:tab w:val="left" w:pos="317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สกุลเงินด้านที่บริษัทหลักทรัพย์รับอนุญาตขายให้คู่สัญญา</w:t>
            </w:r>
          </w:p>
          <w:p w:rsidR="00C758D8" w:rsidRPr="00C758D8" w:rsidRDefault="00C758D8" w:rsidP="00671553">
            <w:pPr>
              <w:tabs>
                <w:tab w:val="left" w:pos="317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</w:t>
            </w:r>
            <w:r w:rsidR="00787B23">
              <w:rPr>
                <w:rFonts w:ascii="TH SarabunPSK" w:hAnsi="TH SarabunPSK" w:cs="TH SarabunPSK"/>
                <w:sz w:val="28"/>
                <w:szCs w:val="28"/>
                <w:lang w:val="en-GB"/>
              </w:rPr>
              <w:t>Appendix A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Classifiication</w:t>
            </w:r>
            <w:proofErr w:type="spellEnd"/>
            <w:r w:rsidRPr="00627B4D">
              <w:rPr>
                <w:rFonts w:ascii="TH SarabunPSK" w:hAnsi="TH SarabunPSK" w:cs="TH SarabunPSK"/>
                <w:sz w:val="28"/>
                <w:szCs w:val="28"/>
                <w:lang w:val="en-GB"/>
              </w:rPr>
              <w:t>: Currency Id)</w:t>
            </w:r>
          </w:p>
        </w:tc>
        <w:tc>
          <w:tcPr>
            <w:tcW w:w="5310" w:type="dxa"/>
          </w:tcPr>
          <w:p w:rsidR="00671553" w:rsidRPr="00627B4D" w:rsidRDefault="000632E7" w:rsidP="00C758D8">
            <w:pPr>
              <w:pStyle w:val="Header"/>
              <w:tabs>
                <w:tab w:val="left" w:pos="318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  <w:lang w:val="th-TH"/>
              </w:rPr>
            </w:pPr>
            <w:r w:rsidRPr="000632E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ตรวจสอบกับรหัสใน </w:t>
            </w:r>
            <w:r w:rsidRPr="000632E7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รหัสสกุลเงิน </w:t>
            </w:r>
            <w:r w:rsidRPr="000632E7">
              <w:rPr>
                <w:rFonts w:ascii="TH SarabunPSK" w:hAnsi="TH SarabunPSK" w:cs="TH SarabunPSK"/>
                <w:sz w:val="28"/>
                <w:szCs w:val="28"/>
              </w:rPr>
              <w:t>(Currency Id)</w:t>
            </w:r>
            <w:r w:rsidR="00671553"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br/>
            </w:r>
          </w:p>
        </w:tc>
      </w:tr>
      <w:tr w:rsidR="00671553" w:rsidRPr="00627B4D" w:rsidTr="00803C57">
        <w:trPr>
          <w:trHeight w:val="530"/>
        </w:trPr>
        <w:tc>
          <w:tcPr>
            <w:tcW w:w="3240" w:type="dxa"/>
          </w:tcPr>
          <w:p w:rsidR="00671553" w:rsidRPr="00627B4D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>Sell Amount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671553" w:rsidRPr="00627B4D" w:rsidRDefault="00443806" w:rsidP="00671553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จำนวนเงิน</w:t>
            </w:r>
            <w:r w:rsidR="00671553"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ตราต่างประเทศที่บริษัทหลักทรัพย์</w:t>
            </w:r>
            <w:r w:rsidR="00116BB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รับ</w:t>
            </w:r>
            <w:r w:rsidR="00671553" w:rsidRPr="00627B4D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อนุญาตขายให้คู่สัญญา</w:t>
            </w:r>
          </w:p>
        </w:tc>
        <w:tc>
          <w:tcPr>
            <w:tcW w:w="5310" w:type="dxa"/>
          </w:tcPr>
          <w:p w:rsidR="00671553" w:rsidRPr="009924FB" w:rsidRDefault="00671553" w:rsidP="00671553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  <w:lang w:val="en-GB"/>
              </w:rPr>
            </w:pPr>
          </w:p>
        </w:tc>
      </w:tr>
      <w:tr w:rsidR="00671553" w:rsidRPr="00627B4D" w:rsidTr="00803C57">
        <w:trPr>
          <w:trHeight w:val="530"/>
        </w:trPr>
        <w:tc>
          <w:tcPr>
            <w:tcW w:w="3240" w:type="dxa"/>
          </w:tcPr>
          <w:p w:rsidR="00671553" w:rsidRPr="00627B4D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>Exchange rate</w:t>
            </w:r>
          </w:p>
        </w:tc>
        <w:tc>
          <w:tcPr>
            <w:tcW w:w="5940" w:type="dxa"/>
          </w:tcPr>
          <w:p w:rsidR="00685570" w:rsidRPr="00685570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อัตราแลกเปลี่ยนที่บริษัทหลักทรัพย์</w:t>
            </w:r>
            <w:r w:rsidR="00116BB0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>อนุญาต รับซื้อ-ขาย แลกเปลี่ยน</w:t>
            </w:r>
          </w:p>
        </w:tc>
        <w:tc>
          <w:tcPr>
            <w:tcW w:w="5310" w:type="dxa"/>
          </w:tcPr>
          <w:p w:rsidR="00671553" w:rsidRPr="009924FB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</w:tr>
      <w:tr w:rsidR="00671553" w:rsidRPr="00627B4D" w:rsidTr="00803C57">
        <w:trPr>
          <w:trHeight w:val="579"/>
        </w:trPr>
        <w:tc>
          <w:tcPr>
            <w:tcW w:w="3240" w:type="dxa"/>
          </w:tcPr>
          <w:p w:rsidR="00671553" w:rsidRPr="00627B4D" w:rsidRDefault="00671553" w:rsidP="0067155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</w:rPr>
              <w:t xml:space="preserve">Description </w:t>
            </w:r>
          </w:p>
        </w:tc>
        <w:tc>
          <w:tcPr>
            <w:tcW w:w="5940" w:type="dxa"/>
          </w:tcPr>
          <w:p w:rsidR="00671553" w:rsidRPr="00627B4D" w:rsidRDefault="00671553" w:rsidP="006715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B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รายละเอียดเพิ่มเติม  </w:t>
            </w:r>
          </w:p>
        </w:tc>
        <w:tc>
          <w:tcPr>
            <w:tcW w:w="5310" w:type="dxa"/>
          </w:tcPr>
          <w:p w:rsidR="00671553" w:rsidRPr="009924FB" w:rsidRDefault="00671553" w:rsidP="00401EF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</w:tr>
    </w:tbl>
    <w:p w:rsidR="00474470" w:rsidRDefault="00474470" w:rsidP="00BB63C3">
      <w:pPr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474470" w:rsidRP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474470" w:rsidRP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474470" w:rsidRP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474470" w:rsidRP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474470" w:rsidRDefault="00474470" w:rsidP="00474470">
      <w:pPr>
        <w:rPr>
          <w:rFonts w:ascii="TH SarabunPSK" w:hAnsi="TH SarabunPSK" w:cs="TH SarabunPSK"/>
          <w:sz w:val="36"/>
          <w:szCs w:val="36"/>
        </w:rPr>
      </w:pPr>
    </w:p>
    <w:p w:rsidR="00AA250D" w:rsidRPr="00474470" w:rsidRDefault="00474470" w:rsidP="00474470">
      <w:pPr>
        <w:tabs>
          <w:tab w:val="center" w:pos="7221"/>
        </w:tabs>
        <w:rPr>
          <w:rFonts w:ascii="TH SarabunPSK" w:hAnsi="TH SarabunPSK" w:cs="TH SarabunPSK"/>
          <w:sz w:val="36"/>
          <w:szCs w:val="36"/>
        </w:rPr>
        <w:sectPr w:rsidR="00AA250D" w:rsidRPr="00474470" w:rsidSect="00691221">
          <w:headerReference w:type="default" r:id="rId17"/>
          <w:footnotePr>
            <w:numRestart w:val="eachSect"/>
          </w:footnotePr>
          <w:pgSz w:w="16834" w:h="11909" w:orient="landscape" w:code="9"/>
          <w:pgMar w:top="1080" w:right="1147" w:bottom="900" w:left="1245" w:header="720" w:footer="144" w:gutter="0"/>
          <w:cols w:space="720"/>
          <w:docGrid w:linePitch="435"/>
        </w:sect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AC3EF3" w:rsidRPr="00627B4D" w:rsidRDefault="00AC3EF3" w:rsidP="00E83759">
      <w:pPr>
        <w:pStyle w:val="Heading1"/>
        <w:numPr>
          <w:ilvl w:val="0"/>
          <w:numId w:val="0"/>
        </w:numPr>
        <w:jc w:val="center"/>
        <w:rPr>
          <w:rFonts w:ascii="TH SarabunPSK" w:hAnsi="TH SarabunPSK" w:cs="TH SarabunPSK"/>
          <w:sz w:val="36"/>
          <w:szCs w:val="36"/>
          <w:cs/>
        </w:rPr>
      </w:pPr>
      <w:bookmarkStart w:id="3" w:name="_Toc519165523"/>
      <w:bookmarkStart w:id="4" w:name="_Toc503515795"/>
      <w:r>
        <w:rPr>
          <w:rFonts w:ascii="TH SarabunPSK" w:hAnsi="TH SarabunPSK" w:cs="TH SarabunPSK"/>
          <w:sz w:val="36"/>
          <w:szCs w:val="36"/>
          <w:cs/>
        </w:rPr>
        <w:lastRenderedPageBreak/>
        <w:t>2</w:t>
      </w:r>
      <w:r w:rsidRPr="00627B4D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AC3EF3">
        <w:rPr>
          <w:rFonts w:ascii="TH SarabunPSK" w:hAnsi="TH SarabunPSK" w:cs="TH SarabunPSK" w:hint="cs"/>
          <w:sz w:val="36"/>
          <w:szCs w:val="36"/>
          <w:cs/>
        </w:rPr>
        <w:t>รายงานฐานะเงินตราต่างประเทศสุทธิ</w:t>
      </w:r>
      <w:bookmarkEnd w:id="3"/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คำอธิบาย</w:t>
      </w:r>
    </w:p>
    <w:p w:rsidR="00AC3EF3" w:rsidRPr="00401EFF" w:rsidRDefault="00AC3EF3" w:rsidP="00AC3EF3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  <w:r w:rsidRPr="00401EFF">
        <w:rPr>
          <w:rFonts w:ascii="TH SarabunPSK" w:hAnsi="TH SarabunPSK" w:cs="TH SarabunPSK"/>
          <w:sz w:val="28"/>
          <w:szCs w:val="28"/>
        </w:rPr>
        <w:tab/>
      </w:r>
      <w:r w:rsidR="004405D0" w:rsidRPr="00401EFF">
        <w:rPr>
          <w:rFonts w:ascii="TH SarabunPSK" w:hAnsi="TH SarabunPSK" w:cs="TH SarabunPSK" w:hint="cs"/>
          <w:sz w:val="28"/>
          <w:szCs w:val="28"/>
          <w:cs/>
        </w:rPr>
        <w:t>ข้อมูลฐานะเงินตราต่างประเทศสุทธิ ณ สิ้น</w:t>
      </w:r>
      <w:r w:rsidR="00BB5501" w:rsidRPr="00401EFF">
        <w:rPr>
          <w:rFonts w:ascii="TH SarabunPSK" w:hAnsi="TH SarabunPSK" w:cs="TH SarabunPSK" w:hint="cs"/>
          <w:sz w:val="28"/>
          <w:szCs w:val="28"/>
          <w:cs/>
        </w:rPr>
        <w:t xml:space="preserve">วันเป็นสกุลดอลลาร์ </w:t>
      </w:r>
      <w:proofErr w:type="spellStart"/>
      <w:r w:rsidR="00BB5501" w:rsidRPr="00401EFF">
        <w:rPr>
          <w:rFonts w:ascii="TH SarabunPSK" w:hAnsi="TH SarabunPSK" w:cs="TH SarabunPSK" w:hint="cs"/>
          <w:sz w:val="28"/>
          <w:szCs w:val="28"/>
          <w:cs/>
        </w:rPr>
        <w:t>สรอ</w:t>
      </w:r>
      <w:proofErr w:type="spellEnd"/>
      <w:r w:rsidR="00BB5501" w:rsidRPr="00401EFF">
        <w:rPr>
          <w:rFonts w:ascii="TH SarabunPSK" w:hAnsi="TH SarabunPSK" w:cs="TH SarabunPSK" w:hint="cs"/>
          <w:sz w:val="28"/>
          <w:szCs w:val="28"/>
          <w:cs/>
        </w:rPr>
        <w:t>. หรือเทียบเท่า ของบริษัทหลักทรัพย์รับอนุญาต</w:t>
      </w:r>
      <w:r w:rsidR="00E83759" w:rsidRPr="00401EFF">
        <w:rPr>
          <w:rFonts w:ascii="TH SarabunPSK" w:hAnsi="TH SarabunPSK" w:cs="TH SarabunPSK" w:hint="cs"/>
          <w:sz w:val="28"/>
          <w:szCs w:val="28"/>
          <w:cs/>
        </w:rPr>
        <w:t xml:space="preserve"> โดยฐานะเงินตราต่างประเทศในรายงานนี้จะต้องสอดคล้องกับธุรกรรม</w:t>
      </w:r>
      <w:r w:rsidR="00335E53" w:rsidRPr="00401EFF">
        <w:rPr>
          <w:rFonts w:ascii="TH SarabunPSK" w:hAnsi="TH SarabunPSK" w:cs="TH SarabunPSK" w:hint="cs"/>
          <w:sz w:val="28"/>
          <w:szCs w:val="28"/>
          <w:cs/>
        </w:rPr>
        <w:t>เงินตราต่างประเทศในรายงาน</w:t>
      </w:r>
      <w:r w:rsidR="00E83759" w:rsidRPr="00401EFF">
        <w:rPr>
          <w:rFonts w:ascii="TH SarabunPSK" w:hAnsi="TH SarabunPSK" w:cs="TH SarabunPSK" w:hint="cs"/>
          <w:sz w:val="28"/>
          <w:szCs w:val="28"/>
          <w:cs/>
        </w:rPr>
        <w:t>ซื้อขาย แลกเปลี่ยนเงินตราต่างประเทศ</w:t>
      </w:r>
      <w:r w:rsidR="00335E53" w:rsidRPr="00401EFF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335E53" w:rsidRPr="00401EFF">
        <w:rPr>
          <w:rFonts w:ascii="TH SarabunPSK" w:hAnsi="TH SarabunPSK" w:cs="TH SarabunPSK"/>
          <w:sz w:val="28"/>
          <w:szCs w:val="28"/>
        </w:rPr>
        <w:t>Table 1)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สถาบันการเงินที่ต้องรายงาน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  <w:r w:rsidRPr="00627B4D">
        <w:rPr>
          <w:rFonts w:ascii="TH SarabunPSK" w:hAnsi="TH SarabunPSK" w:cs="TH SarabunPSK"/>
          <w:sz w:val="28"/>
          <w:szCs w:val="28"/>
          <w:cs/>
        </w:rPr>
        <w:tab/>
        <w:t xml:space="preserve"> บริษัทหลักทรัพย์</w:t>
      </w:r>
      <w:r w:rsidR="00116BB0">
        <w:rPr>
          <w:rFonts w:ascii="TH SarabunPSK" w:hAnsi="TH SarabunPSK" w:cs="TH SarabunPSK" w:hint="cs"/>
          <w:sz w:val="28"/>
          <w:szCs w:val="28"/>
          <w:cs/>
        </w:rPr>
        <w:t>รับ</w:t>
      </w:r>
      <w:r w:rsidRPr="00627B4D">
        <w:rPr>
          <w:rFonts w:ascii="TH SarabunPSK" w:hAnsi="TH SarabunPSK" w:cs="TH SarabunPSK"/>
          <w:sz w:val="28"/>
          <w:szCs w:val="28"/>
          <w:cs/>
        </w:rPr>
        <w:t>อนุญาต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ลักษณะข้อมูล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  <w:cs/>
          <w:lang w:val="th-TH"/>
        </w:rPr>
      </w:pPr>
      <w:r w:rsidRPr="00627B4D">
        <w:rPr>
          <w:rFonts w:ascii="TH SarabunPSK" w:hAnsi="TH SarabunPSK" w:cs="TH SarabunPSK"/>
          <w:sz w:val="28"/>
          <w:szCs w:val="28"/>
        </w:rPr>
        <w:tab/>
      </w:r>
      <w:r w:rsidRPr="00627B4D">
        <w:rPr>
          <w:rFonts w:ascii="TH SarabunPSK" w:hAnsi="TH SarabunPSK" w:cs="TH SarabunPSK"/>
          <w:color w:val="000000"/>
          <w:sz w:val="28"/>
          <w:szCs w:val="28"/>
          <w:cs/>
        </w:rPr>
        <w:t>รายวัน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  <w:cs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กำหนดการส่ง</w:t>
      </w:r>
    </w:p>
    <w:p w:rsidR="00AC3EF3" w:rsidRPr="00627B4D" w:rsidRDefault="00AC3EF3" w:rsidP="00AC3E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s/>
        </w:rPr>
      </w:pPr>
      <w:r w:rsidRPr="00627B4D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627B4D">
        <w:rPr>
          <w:rFonts w:ascii="TH SarabunPSK" w:hAnsi="TH SarabunPSK" w:cs="TH SarabunPSK"/>
          <w:sz w:val="28"/>
          <w:szCs w:val="28"/>
          <w:cs/>
        </w:rPr>
        <w:t>รายเดือน ภายใน 12.00 น. ของวันที่ 15 ของเดือนถัดจากเดือนที่ต้องรายงาน</w:t>
      </w:r>
    </w:p>
    <w:p w:rsidR="00AC3EF3" w:rsidRDefault="00AC3EF3" w:rsidP="00AC3EF3">
      <w:pPr>
        <w:rPr>
          <w:rFonts w:ascii="TH SarabunPSK" w:hAnsi="TH SarabunPSK" w:cs="TH SarabunPSK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78"/>
        <w:gridCol w:w="5220"/>
      </w:tblGrid>
      <w:tr w:rsidR="00AC3EF3" w:rsidRPr="00093C89" w:rsidTr="00691221">
        <w:trPr>
          <w:trHeight w:val="543"/>
          <w:tblHeader/>
        </w:trPr>
        <w:tc>
          <w:tcPr>
            <w:tcW w:w="3402" w:type="dxa"/>
            <w:shd w:val="clear" w:color="auto" w:fill="9CC2E5" w:themeFill="accent1" w:themeFillTint="99"/>
          </w:tcPr>
          <w:p w:rsidR="00AC3EF3" w:rsidRPr="00691221" w:rsidRDefault="00AC3EF3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221">
              <w:rPr>
                <w:rFonts w:ascii="TH SarabunPSK" w:hAnsi="TH SarabunPSK" w:cs="TH SarabunPSK"/>
                <w:b/>
                <w:bCs/>
              </w:rPr>
              <w:t>Data Element (field)</w:t>
            </w:r>
          </w:p>
        </w:tc>
        <w:tc>
          <w:tcPr>
            <w:tcW w:w="5778" w:type="dxa"/>
            <w:shd w:val="clear" w:color="auto" w:fill="9CC2E5" w:themeFill="accent1" w:themeFillTint="99"/>
          </w:tcPr>
          <w:p w:rsidR="00AC3EF3" w:rsidRPr="00691221" w:rsidRDefault="00AC3EF3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91221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5220" w:type="dxa"/>
            <w:shd w:val="clear" w:color="auto" w:fill="9CC2E5" w:themeFill="accent1" w:themeFillTint="99"/>
          </w:tcPr>
          <w:p w:rsidR="00AC3EF3" w:rsidRPr="00691221" w:rsidRDefault="00AC3EF3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221">
              <w:rPr>
                <w:rFonts w:ascii="TH SarabunPSK" w:hAnsi="TH SarabunPSK" w:cs="TH SarabunPSK"/>
                <w:b/>
                <w:bCs/>
              </w:rPr>
              <w:t>Validation Rule</w:t>
            </w:r>
          </w:p>
        </w:tc>
      </w:tr>
      <w:tr w:rsidR="00AC3EF3" w:rsidRPr="00093C89" w:rsidTr="003B0F2F">
        <w:tc>
          <w:tcPr>
            <w:tcW w:w="3402" w:type="dxa"/>
            <w:shd w:val="clear" w:color="auto" w:fill="auto"/>
          </w:tcPr>
          <w:p w:rsidR="00AC3EF3" w:rsidRPr="00162C0E" w:rsidRDefault="0035050F" w:rsidP="006247F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Data Set</w:t>
            </w:r>
            <w:r w:rsidR="00AC3EF3" w:rsidRPr="00162C0E">
              <w:rPr>
                <w:rFonts w:ascii="TH SarabunPSK" w:hAnsi="TH SarabunPSK" w:cs="TH SarabunPSK"/>
                <w:sz w:val="28"/>
                <w:szCs w:val="28"/>
              </w:rPr>
              <w:t xml:space="preserve"> Date</w:t>
            </w:r>
          </w:p>
        </w:tc>
        <w:tc>
          <w:tcPr>
            <w:tcW w:w="5778" w:type="dxa"/>
            <w:shd w:val="clear" w:color="auto" w:fill="auto"/>
          </w:tcPr>
          <w:p w:rsidR="00AC3EF3" w:rsidRPr="00423FF7" w:rsidRDefault="00162C0E" w:rsidP="006247F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วันที่มีรายการธุรกรรมเงินตราต่างประเทศเกิดขึ้น</w:t>
            </w:r>
            <w:r w:rsidR="00AC3EF3" w:rsidRPr="00423F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AC3EF3" w:rsidRPr="00423FF7" w:rsidRDefault="00162C0E" w:rsidP="00162C0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Format </w:t>
            </w:r>
            <w:r w:rsidRPr="00423FF7">
              <w:rPr>
                <w:rFonts w:ascii="TH SarabunPSK" w:hAnsi="TH SarabunPSK" w:cs="TH SarabunPSK"/>
                <w:sz w:val="28"/>
                <w:szCs w:val="28"/>
                <w:lang w:val="en-GB"/>
              </w:rPr>
              <w:t>YYY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Y-MM-DD </w:t>
            </w:r>
            <w:r w:rsidRPr="00423FF7">
              <w:rPr>
                <w:rFonts w:ascii="TH SarabunPSK" w:hAnsi="TH SarabunPSK" w:cs="TH SarabunPSK"/>
                <w:sz w:val="28"/>
                <w:szCs w:val="28"/>
                <w:cs/>
              </w:rPr>
              <w:t>ปี ค.ศ.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23FF7">
              <w:rPr>
                <w:rFonts w:ascii="TH SarabunPSK" w:hAnsi="TH SarabunPSK" w:cs="TH SarabunPSK"/>
                <w:sz w:val="28"/>
                <w:szCs w:val="28"/>
                <w:cs/>
              </w:rPr>
              <w:t>เช่น 2018-01-31</w:t>
            </w:r>
            <w:r w:rsidRPr="00423F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35050F" w:rsidRPr="00093C89" w:rsidTr="003B0F2F">
        <w:tc>
          <w:tcPr>
            <w:tcW w:w="3402" w:type="dxa"/>
            <w:shd w:val="clear" w:color="auto" w:fill="auto"/>
          </w:tcPr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Accumulated Net of the previous day</w:t>
            </w:r>
          </w:p>
        </w:tc>
        <w:tc>
          <w:tcPr>
            <w:tcW w:w="5778" w:type="dxa"/>
            <w:tcBorders>
              <w:top w:val="nil"/>
            </w:tcBorders>
            <w:shd w:val="clear" w:color="auto" w:fill="auto"/>
          </w:tcPr>
          <w:p w:rsidR="0035050F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62C0E">
              <w:rPr>
                <w:rFonts w:ascii="TH SarabunPSK" w:hAnsi="TH SarabunPSK" w:cs="TH SarabunPSK"/>
                <w:sz w:val="28"/>
                <w:szCs w:val="28"/>
                <w:cs/>
              </w:rPr>
              <w:t>ฐ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านะเงินตราต่างประเทศสุทธิ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สะสม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ของวันทำการ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ก่อนหน้า</w:t>
            </w:r>
          </w:p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62C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ตัวอย่าง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กรณีบริษัทหลักทรัพย์</w:t>
            </w:r>
            <w:r w:rsidR="00E40E6C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อนุญาตรายงานข้อมูลของวันที่ 2 กรกฎาคม 2561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(Data Set Date)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ให้ระบุฐานะเงินตราต่างประเทศสุทธิสะสมของ วันที่ 29 มิถุนายน 2561</w:t>
            </w:r>
          </w:p>
        </w:tc>
        <w:tc>
          <w:tcPr>
            <w:tcW w:w="5220" w:type="dxa"/>
            <w:shd w:val="clear" w:color="auto" w:fill="auto"/>
          </w:tcPr>
          <w:p w:rsidR="0035050F" w:rsidRPr="009924FB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val="th-TH"/>
              </w:rPr>
            </w:pPr>
          </w:p>
        </w:tc>
      </w:tr>
      <w:tr w:rsidR="0035050F" w:rsidRPr="00093C89" w:rsidTr="003B0F2F">
        <w:tc>
          <w:tcPr>
            <w:tcW w:w="3402" w:type="dxa"/>
            <w:shd w:val="clear" w:color="auto" w:fill="auto"/>
          </w:tcPr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Total Buy Amount</w:t>
            </w:r>
          </w:p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</w:tcBorders>
            <w:shd w:val="clear" w:color="auto" w:fill="auto"/>
          </w:tcPr>
          <w:p w:rsidR="0035050F" w:rsidRPr="00F61C92" w:rsidRDefault="0035050F" w:rsidP="00E135B9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จำนวนเงินตราต่างประเทศรวม ที่ซื้อจากคู่สัญญา ระบุเป็นสกุล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 xml:space="preserve">USD </w:t>
            </w:r>
          </w:p>
          <w:p w:rsidR="0035050F" w:rsidRPr="00F61C92" w:rsidRDefault="0035050F" w:rsidP="00401E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กรณีเป็นรายการยกเลิกสัญญาธุรกรรมเงินตราต่างประเทศ (ในรายงานธุรกรรมซื้อขาย แลกเปลี่ยนเงินตราต่างประเทศ ระบุ </w:t>
            </w:r>
            <w:r w:rsidR="00522D60" w:rsidRPr="00F61C92">
              <w:rPr>
                <w:rFonts w:ascii="TH SarabunPSK" w:hAnsi="TH SarabunPSK" w:cs="TH SarabunPSK"/>
                <w:sz w:val="28"/>
                <w:szCs w:val="28"/>
              </w:rPr>
              <w:t xml:space="preserve">Cancellation Flag </w:t>
            </w:r>
            <w:r w:rsidR="00522D60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 “1”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) ให้นำมาลบหรือหักออก</w:t>
            </w:r>
          </w:p>
        </w:tc>
        <w:tc>
          <w:tcPr>
            <w:tcW w:w="5220" w:type="dxa"/>
            <w:shd w:val="clear" w:color="auto" w:fill="auto"/>
          </w:tcPr>
          <w:p w:rsidR="0035050F" w:rsidRPr="009924FB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</w:tr>
      <w:tr w:rsidR="0035050F" w:rsidRPr="00093C89" w:rsidTr="003B0F2F">
        <w:tc>
          <w:tcPr>
            <w:tcW w:w="3402" w:type="dxa"/>
            <w:shd w:val="clear" w:color="auto" w:fill="auto"/>
          </w:tcPr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Total Sell Amount</w:t>
            </w:r>
          </w:p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35050F" w:rsidRPr="00F61C92" w:rsidRDefault="0035050F" w:rsidP="00E135B9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จำนวนเงินตราต่างประเทศรวม ที่ขายให้คู่สัญญา ระบุเป็นสกุล </w:t>
            </w:r>
            <w:r w:rsidRPr="00F61C92">
              <w:rPr>
                <w:rFonts w:ascii="TH SarabunPSK" w:hAnsi="TH SarabunPSK" w:cs="TH SarabunPSK"/>
                <w:sz w:val="28"/>
                <w:szCs w:val="28"/>
              </w:rPr>
              <w:t>USD</w:t>
            </w:r>
          </w:p>
          <w:p w:rsidR="0035050F" w:rsidRPr="00F61C92" w:rsidRDefault="0035050F" w:rsidP="00401E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กรณีเป็นรายการยกเลิกสัญญาธุรกรรมเงินตราต่างประเทศ (ในรายงานธุรกรรมซื้อขาย แลกเปลี่ยนเงินตราต่างประเทศ </w:t>
            </w:r>
            <w:r w:rsidR="00522D60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ระบุ </w:t>
            </w:r>
            <w:r w:rsidR="00522D60" w:rsidRPr="00F61C92">
              <w:rPr>
                <w:rFonts w:ascii="TH SarabunPSK" w:hAnsi="TH SarabunPSK" w:cs="TH SarabunPSK"/>
                <w:sz w:val="28"/>
                <w:szCs w:val="28"/>
              </w:rPr>
              <w:t xml:space="preserve">Cancellation Flag </w:t>
            </w:r>
            <w:r w:rsidR="00522D60"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 “1”</w:t>
            </w:r>
            <w:r w:rsidRPr="00F61C92">
              <w:rPr>
                <w:rFonts w:ascii="TH SarabunPSK" w:hAnsi="TH SarabunPSK" w:cs="TH SarabunPSK" w:hint="cs"/>
                <w:sz w:val="28"/>
                <w:szCs w:val="28"/>
                <w:cs/>
              </w:rPr>
              <w:t>) ให้นำมาลบหรือหักออก</w:t>
            </w:r>
          </w:p>
        </w:tc>
        <w:tc>
          <w:tcPr>
            <w:tcW w:w="5220" w:type="dxa"/>
            <w:shd w:val="clear" w:color="auto" w:fill="auto"/>
          </w:tcPr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050F" w:rsidRPr="00093C89" w:rsidTr="003B0F2F">
        <w:tc>
          <w:tcPr>
            <w:tcW w:w="3402" w:type="dxa"/>
          </w:tcPr>
          <w:p w:rsidR="0035050F" w:rsidRPr="00162C0E" w:rsidRDefault="0035050F" w:rsidP="0035050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62C0E">
              <w:rPr>
                <w:rFonts w:ascii="TH SarabunPSK" w:hAnsi="TH SarabunPSK" w:cs="TH SarabunPSK"/>
                <w:sz w:val="28"/>
                <w:szCs w:val="28"/>
              </w:rPr>
              <w:t>Accumulated Net</w:t>
            </w:r>
            <w:r w:rsidR="0063558F">
              <w:rPr>
                <w:rFonts w:ascii="TH SarabunPSK" w:hAnsi="TH SarabunPSK" w:cs="TH SarabunPSK"/>
                <w:sz w:val="28"/>
                <w:szCs w:val="28"/>
              </w:rPr>
              <w:t xml:space="preserve"> at the end of the day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35050F" w:rsidRPr="0063558F" w:rsidRDefault="0035050F" w:rsidP="00E135B9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  <w:tab w:val="left" w:pos="1260"/>
                <w:tab w:val="left" w:pos="1530"/>
                <w:tab w:val="left" w:pos="1890"/>
                <w:tab w:val="left" w:pos="4392"/>
                <w:tab w:val="left" w:pos="5472"/>
                <w:tab w:val="left" w:pos="6102"/>
              </w:tabs>
              <w:spacing w:line="380" w:lineRule="exact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2C0E">
              <w:rPr>
                <w:rFonts w:ascii="TH SarabunPSK" w:hAnsi="TH SarabunPSK" w:cs="TH SarabunPSK"/>
                <w:sz w:val="28"/>
                <w:szCs w:val="28"/>
                <w:cs/>
              </w:rPr>
              <w:t>ฐานะเงินตราต่างประเทศสุทธิ</w:t>
            </w:r>
            <w:r w:rsidR="0063558F">
              <w:rPr>
                <w:rFonts w:ascii="TH SarabunPSK" w:hAnsi="TH SarabunPSK" w:cs="TH SarabunPSK" w:hint="cs"/>
                <w:sz w:val="28"/>
                <w:szCs w:val="28"/>
                <w:cs/>
              </w:rPr>
              <w:t>สะสม</w:t>
            </w:r>
            <w:r w:rsidRPr="00162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ณ สิ้นวัน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โดยระบุเป็นสกุล </w:t>
            </w:r>
            <w:r>
              <w:rPr>
                <w:rFonts w:ascii="TH SarabunPSK" w:hAnsi="TH SarabunPSK" w:cs="TH SarabunPSK"/>
                <w:sz w:val="28"/>
                <w:szCs w:val="28"/>
              </w:rPr>
              <w:t>USD</w:t>
            </w:r>
          </w:p>
        </w:tc>
        <w:tc>
          <w:tcPr>
            <w:tcW w:w="5220" w:type="dxa"/>
          </w:tcPr>
          <w:p w:rsidR="0035050F" w:rsidRPr="00162C0E" w:rsidRDefault="0035050F" w:rsidP="0063558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162C0E">
              <w:rPr>
                <w:rFonts w:ascii="TH SarabunPSK" w:hAnsi="TH SarabunPSK" w:cs="TH SarabunPSK"/>
                <w:sz w:val="28"/>
                <w:szCs w:val="28"/>
                <w:cs/>
              </w:rPr>
              <w:t>ต้องเท่ากับ</w:t>
            </w:r>
            <w:r w:rsidRPr="00162C0E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63558F">
              <w:rPr>
                <w:rFonts w:ascii="TH SarabunPSK" w:hAnsi="TH SarabunPSK" w:cs="TH SarabunPSK"/>
                <w:sz w:val="28"/>
                <w:szCs w:val="28"/>
              </w:rPr>
              <w:t xml:space="preserve"> Accumulated Net of the previous day</w:t>
            </w:r>
            <w:r w:rsidR="0063558F" w:rsidRPr="00162C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C0E">
              <w:rPr>
                <w:rFonts w:ascii="TH SarabunPSK" w:hAnsi="TH SarabunPSK" w:cs="TH SarabunPSK"/>
                <w:sz w:val="28"/>
                <w:szCs w:val="28"/>
              </w:rPr>
              <w:t xml:space="preserve">+ </w:t>
            </w:r>
            <w:r w:rsidR="0063558F">
              <w:rPr>
                <w:rFonts w:ascii="TH SarabunPSK" w:hAnsi="TH SarabunPSK" w:cs="TH SarabunPSK"/>
                <w:sz w:val="28"/>
                <w:szCs w:val="28"/>
              </w:rPr>
              <w:t>Total Buy A</w:t>
            </w:r>
            <w:r w:rsidRPr="00162C0E">
              <w:rPr>
                <w:rFonts w:ascii="TH SarabunPSK" w:hAnsi="TH SarabunPSK" w:cs="TH SarabunPSK"/>
                <w:sz w:val="28"/>
                <w:szCs w:val="28"/>
              </w:rPr>
              <w:t xml:space="preserve">mount – </w:t>
            </w:r>
            <w:r w:rsidR="0063558F">
              <w:rPr>
                <w:rFonts w:ascii="TH SarabunPSK" w:hAnsi="TH SarabunPSK" w:cs="TH SarabunPSK"/>
                <w:sz w:val="28"/>
                <w:szCs w:val="28"/>
              </w:rPr>
              <w:t>Total Sell A</w:t>
            </w:r>
            <w:r w:rsidRPr="00162C0E">
              <w:rPr>
                <w:rFonts w:ascii="TH SarabunPSK" w:hAnsi="TH SarabunPSK" w:cs="TH SarabunPSK"/>
                <w:sz w:val="28"/>
                <w:szCs w:val="28"/>
              </w:rPr>
              <w:t>mount</w:t>
            </w:r>
          </w:p>
        </w:tc>
      </w:tr>
    </w:tbl>
    <w:p w:rsidR="00AC3EF3" w:rsidRDefault="00AC3EF3" w:rsidP="00AC3EF3">
      <w:pPr>
        <w:rPr>
          <w:rFonts w:ascii="TH SarabunPSK" w:hAnsi="TH SarabunPSK" w:cs="TH SarabunPSK"/>
        </w:rPr>
      </w:pPr>
    </w:p>
    <w:p w:rsidR="003870A2" w:rsidRPr="00627B4D" w:rsidRDefault="00AC3EF3" w:rsidP="00645BE1">
      <w:pPr>
        <w:pStyle w:val="Heading1"/>
        <w:numPr>
          <w:ilvl w:val="0"/>
          <w:numId w:val="0"/>
        </w:numPr>
        <w:ind w:left="936" w:firstLine="1224"/>
        <w:rPr>
          <w:rFonts w:ascii="TH SarabunPSK" w:hAnsi="TH SarabunPSK" w:cs="TH SarabunPSK"/>
          <w:sz w:val="36"/>
          <w:szCs w:val="36"/>
          <w:cs/>
        </w:rPr>
      </w:pPr>
      <w:bookmarkStart w:id="5" w:name="_Toc519165524"/>
      <w:r>
        <w:rPr>
          <w:rFonts w:ascii="TH SarabunPSK" w:hAnsi="TH SarabunPSK" w:cs="TH SarabunPSK"/>
          <w:sz w:val="36"/>
          <w:szCs w:val="36"/>
          <w:cs/>
        </w:rPr>
        <w:lastRenderedPageBreak/>
        <w:t>3</w:t>
      </w:r>
      <w:r w:rsidR="00645BE1" w:rsidRPr="00627B4D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0E1C55" w:rsidRPr="000E1C55">
        <w:rPr>
          <w:rFonts w:ascii="TH SarabunPSK" w:hAnsi="TH SarabunPSK" w:cs="TH SarabunPSK" w:hint="cs"/>
          <w:sz w:val="36"/>
          <w:szCs w:val="36"/>
          <w:cs/>
        </w:rPr>
        <w:t>รายงานการเปิด</w:t>
      </w:r>
      <w:r w:rsidR="0000175D" w:rsidRPr="0000175D">
        <w:rPr>
          <w:rFonts w:ascii="TH SarabunPSK" w:hAnsi="TH SarabunPSK" w:cs="TH SarabunPSK"/>
          <w:sz w:val="36"/>
          <w:szCs w:val="36"/>
          <w:cs/>
        </w:rPr>
        <w:t>บัญชีเงินฝากเงินตราต่างประเทศเพื่อการประกอบธุรกิจเงินตราต่างประเทศ</w:t>
      </w:r>
      <w:bookmarkEnd w:id="4"/>
      <w:bookmarkEnd w:id="5"/>
    </w:p>
    <w:p w:rsidR="003870A2" w:rsidRPr="00627B4D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คำอธิบาย</w:t>
      </w:r>
    </w:p>
    <w:p w:rsidR="003870A2" w:rsidRPr="00627B4D" w:rsidRDefault="003870A2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</w:rPr>
      </w:pPr>
      <w:r w:rsidRPr="00627B4D">
        <w:rPr>
          <w:rFonts w:ascii="TH SarabunPSK" w:hAnsi="TH SarabunPSK" w:cs="TH SarabunPSK"/>
          <w:sz w:val="28"/>
          <w:szCs w:val="28"/>
        </w:rPr>
        <w:tab/>
      </w:r>
      <w:r w:rsidR="000E1C55" w:rsidRPr="000E1C55">
        <w:rPr>
          <w:rFonts w:ascii="TH SarabunPSK" w:hAnsi="TH SarabunPSK" w:cs="TH SarabunPSK" w:hint="cs"/>
          <w:sz w:val="28"/>
          <w:szCs w:val="28"/>
          <w:cs/>
        </w:rPr>
        <w:t>รายงานการเปิด</w:t>
      </w:r>
      <w:r w:rsidR="00645BE1" w:rsidRPr="00627B4D">
        <w:rPr>
          <w:rFonts w:ascii="TH SarabunPSK" w:hAnsi="TH SarabunPSK" w:cs="TH SarabunPSK"/>
          <w:sz w:val="28"/>
          <w:szCs w:val="28"/>
          <w:cs/>
        </w:rPr>
        <w:t>บัญชีเพื่อการประกอบธุรกิจเงินตราต่างประเทศของบริษัทหลักทรัพย์รับอนุญาต</w:t>
      </w:r>
      <w:r w:rsidR="00645BE1" w:rsidRPr="00627B4D">
        <w:rPr>
          <w:rFonts w:ascii="TH SarabunPSK" w:hAnsi="TH SarabunPSK" w:cs="TH SarabunPSK"/>
          <w:sz w:val="28"/>
          <w:szCs w:val="28"/>
        </w:rPr>
        <w:t xml:space="preserve"> </w:t>
      </w:r>
    </w:p>
    <w:p w:rsidR="003870A2" w:rsidRPr="00627B4D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สถาบันการเงินที่ต้องรายงาน</w:t>
      </w:r>
    </w:p>
    <w:p w:rsidR="003870A2" w:rsidRPr="00627B4D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  <w:r w:rsidRPr="00627B4D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645BE1" w:rsidRPr="00627B4D">
        <w:rPr>
          <w:rFonts w:ascii="TH SarabunPSK" w:hAnsi="TH SarabunPSK" w:cs="TH SarabunPSK"/>
          <w:sz w:val="28"/>
          <w:szCs w:val="28"/>
          <w:cs/>
        </w:rPr>
        <w:t>บริษัทหลักทรัพย์</w:t>
      </w:r>
      <w:r w:rsidR="00116BB0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645BE1" w:rsidRPr="00627B4D">
        <w:rPr>
          <w:rFonts w:ascii="TH SarabunPSK" w:hAnsi="TH SarabunPSK" w:cs="TH SarabunPSK"/>
          <w:sz w:val="28"/>
          <w:szCs w:val="28"/>
          <w:cs/>
        </w:rPr>
        <w:t>อนุญาต</w:t>
      </w:r>
    </w:p>
    <w:p w:rsidR="003870A2" w:rsidRPr="00627B4D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627B4D">
        <w:rPr>
          <w:rFonts w:ascii="TH SarabunPSK" w:hAnsi="TH SarabunPSK" w:cs="TH SarabunPSK"/>
          <w:b/>
          <w:bCs/>
          <w:u w:val="single"/>
          <w:cs/>
        </w:rPr>
        <w:t>ลักษณะข้อมูล</w:t>
      </w:r>
    </w:p>
    <w:p w:rsidR="003870A2" w:rsidRPr="00BA08A4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  <w:cs/>
        </w:rPr>
      </w:pPr>
      <w:r w:rsidRPr="00627B4D">
        <w:rPr>
          <w:rFonts w:ascii="TH SarabunPSK" w:hAnsi="TH SarabunPSK" w:cs="TH SarabunPSK"/>
          <w:sz w:val="28"/>
          <w:szCs w:val="28"/>
        </w:rPr>
        <w:tab/>
      </w:r>
      <w:proofErr w:type="spellStart"/>
      <w:r w:rsidR="001A54CD">
        <w:rPr>
          <w:rFonts w:ascii="TH SarabunPSK" w:hAnsi="TH SarabunPSK" w:cs="TH SarabunPSK" w:hint="cs"/>
          <w:sz w:val="28"/>
          <w:szCs w:val="28"/>
          <w:cs/>
        </w:rPr>
        <w:t>รายบัญฃี</w:t>
      </w:r>
      <w:proofErr w:type="spellEnd"/>
    </w:p>
    <w:p w:rsidR="003870A2" w:rsidRPr="00627B4D" w:rsidRDefault="003870A2" w:rsidP="003870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u w:val="single"/>
          <w:cs/>
        </w:rPr>
      </w:pPr>
      <w:r w:rsidRPr="00820CAA">
        <w:rPr>
          <w:rFonts w:ascii="TH SarabunPSK" w:hAnsi="TH SarabunPSK" w:cs="TH SarabunPSK"/>
          <w:b/>
          <w:bCs/>
          <w:u w:val="single"/>
          <w:cs/>
        </w:rPr>
        <w:t>กำหนดการส่ง</w:t>
      </w:r>
    </w:p>
    <w:p w:rsidR="003870A2" w:rsidRPr="00627B4D" w:rsidRDefault="003870A2" w:rsidP="00837B2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s/>
        </w:rPr>
      </w:pPr>
      <w:r w:rsidRPr="00627B4D">
        <w:rPr>
          <w:rFonts w:ascii="TH SarabunPSK" w:hAnsi="TH SarabunPSK" w:cs="TH SarabunPSK"/>
          <w:sz w:val="28"/>
          <w:szCs w:val="28"/>
        </w:rPr>
        <w:tab/>
      </w:r>
      <w:r w:rsidR="000A60F7" w:rsidRPr="00627B4D">
        <w:rPr>
          <w:rFonts w:ascii="TH SarabunPSK" w:hAnsi="TH SarabunPSK" w:cs="TH SarabunPSK"/>
          <w:sz w:val="28"/>
          <w:szCs w:val="28"/>
        </w:rPr>
        <w:t xml:space="preserve"> </w:t>
      </w:r>
      <w:r w:rsidR="00645BE1" w:rsidRPr="00627B4D">
        <w:rPr>
          <w:rFonts w:ascii="TH SarabunPSK" w:hAnsi="TH SarabunPSK" w:cs="TH SarabunPSK"/>
          <w:sz w:val="28"/>
          <w:szCs w:val="28"/>
          <w:cs/>
        </w:rPr>
        <w:t>รายเดือน ภายใน 12.00 น. ของวันที่ 15 ของเดือนถัดจากเดือนที่ต้องรายงาน</w:t>
      </w:r>
    </w:p>
    <w:p w:rsidR="003870A2" w:rsidRPr="00627B4D" w:rsidRDefault="003870A2" w:rsidP="003870A2">
      <w:pPr>
        <w:rPr>
          <w:rFonts w:ascii="TH SarabunPSK" w:hAnsi="TH SarabunPSK" w:cs="TH SarabunPSK"/>
        </w:rPr>
      </w:pPr>
    </w:p>
    <w:tbl>
      <w:tblPr>
        <w:tblW w:w="145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  <w:gridCol w:w="5352"/>
      </w:tblGrid>
      <w:tr w:rsidR="003870A2" w:rsidRPr="00627B4D" w:rsidTr="003061C8">
        <w:trPr>
          <w:trHeight w:val="548"/>
          <w:tblHeader/>
        </w:trPr>
        <w:tc>
          <w:tcPr>
            <w:tcW w:w="3240" w:type="dxa"/>
            <w:shd w:val="clear" w:color="auto" w:fill="9CC2E5" w:themeFill="accent1" w:themeFillTint="99"/>
          </w:tcPr>
          <w:p w:rsidR="003870A2" w:rsidRPr="00691221" w:rsidRDefault="003870A2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221">
              <w:rPr>
                <w:rFonts w:ascii="TH SarabunPSK" w:hAnsi="TH SarabunPSK" w:cs="TH SarabunPSK"/>
                <w:b/>
                <w:bCs/>
              </w:rPr>
              <w:t>Data Element (field)</w:t>
            </w:r>
          </w:p>
        </w:tc>
        <w:tc>
          <w:tcPr>
            <w:tcW w:w="5940" w:type="dxa"/>
            <w:shd w:val="clear" w:color="auto" w:fill="9CC2E5" w:themeFill="accent1" w:themeFillTint="99"/>
          </w:tcPr>
          <w:p w:rsidR="003870A2" w:rsidRPr="00691221" w:rsidRDefault="003870A2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91221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5352" w:type="dxa"/>
            <w:shd w:val="clear" w:color="auto" w:fill="9CC2E5" w:themeFill="accent1" w:themeFillTint="99"/>
          </w:tcPr>
          <w:p w:rsidR="003870A2" w:rsidRPr="00691221" w:rsidRDefault="003870A2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221">
              <w:rPr>
                <w:rFonts w:ascii="TH SarabunPSK" w:hAnsi="TH SarabunPSK" w:cs="TH SarabunPSK"/>
                <w:b/>
                <w:bCs/>
              </w:rPr>
              <w:t>Validation Rule</w:t>
            </w:r>
          </w:p>
        </w:tc>
      </w:tr>
      <w:tr w:rsidR="00706C2D" w:rsidRPr="00627B4D" w:rsidTr="002C664B">
        <w:trPr>
          <w:trHeight w:val="479"/>
        </w:trPr>
        <w:tc>
          <w:tcPr>
            <w:tcW w:w="3240" w:type="dxa"/>
          </w:tcPr>
          <w:p w:rsidR="00706C2D" w:rsidRPr="00691221" w:rsidRDefault="00420A8C" w:rsidP="00706C2D">
            <w:pPr>
              <w:tabs>
                <w:tab w:val="left" w:pos="318"/>
              </w:tabs>
              <w:spacing w:line="340" w:lineRule="exact"/>
              <w:ind w:left="342" w:hanging="3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  <w:r w:rsidR="00706C2D"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706C2D" w:rsidRPr="00691221">
              <w:rPr>
                <w:rFonts w:ascii="TH SarabunPSK" w:hAnsi="TH SarabunPSK" w:cs="TH SarabunPSK"/>
                <w:sz w:val="28"/>
                <w:szCs w:val="28"/>
              </w:rPr>
              <w:t>swift codes</w:t>
            </w:r>
          </w:p>
        </w:tc>
        <w:tc>
          <w:tcPr>
            <w:tcW w:w="5940" w:type="dxa"/>
          </w:tcPr>
          <w:p w:rsidR="00706C2D" w:rsidRPr="00691221" w:rsidRDefault="00706C2D" w:rsidP="00706C2D">
            <w:pPr>
              <w:tabs>
                <w:tab w:val="left" w:pos="318"/>
              </w:tabs>
              <w:spacing w:line="340" w:lineRule="exact"/>
              <w:ind w:left="342" w:hanging="3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5352" w:type="dxa"/>
          </w:tcPr>
          <w:p w:rsidR="00706C2D" w:rsidRPr="00691221" w:rsidRDefault="00706C2D" w:rsidP="00706C2D">
            <w:pPr>
              <w:pStyle w:val="BodyText"/>
              <w:rPr>
                <w:rFonts w:ascii="TH SarabunPSK" w:hAnsi="TH SarabunPSK" w:cs="TH SarabunPSK"/>
                <w:strike/>
                <w:color w:val="auto"/>
                <w:sz w:val="28"/>
                <w:szCs w:val="28"/>
              </w:rPr>
            </w:pPr>
          </w:p>
        </w:tc>
      </w:tr>
      <w:tr w:rsidR="00706C2D" w:rsidRPr="00627B4D" w:rsidTr="002C664B">
        <w:trPr>
          <w:trHeight w:val="479"/>
        </w:trPr>
        <w:tc>
          <w:tcPr>
            <w:tcW w:w="3240" w:type="dxa"/>
          </w:tcPr>
          <w:p w:rsidR="00706C2D" w:rsidRPr="00691221" w:rsidRDefault="00706C2D" w:rsidP="00706C2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>Arrangement Contract Date</w:t>
            </w:r>
          </w:p>
        </w:tc>
        <w:tc>
          <w:tcPr>
            <w:tcW w:w="5940" w:type="dxa"/>
          </w:tcPr>
          <w:p w:rsidR="00706C2D" w:rsidRPr="00691221" w:rsidRDefault="00706C2D" w:rsidP="00706C2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วันที่เปิดบัญชี</w:t>
            </w:r>
          </w:p>
        </w:tc>
        <w:tc>
          <w:tcPr>
            <w:tcW w:w="5352" w:type="dxa"/>
          </w:tcPr>
          <w:p w:rsidR="00706C2D" w:rsidRPr="00691221" w:rsidRDefault="00706C2D" w:rsidP="00706C2D">
            <w:pPr>
              <w:tabs>
                <w:tab w:val="left" w:pos="288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 xml:space="preserve">Format </w:t>
            </w:r>
            <w:r w:rsidRPr="00691221">
              <w:rPr>
                <w:rFonts w:ascii="TH SarabunPSK" w:hAnsi="TH SarabunPSK" w:cs="TH SarabunPSK"/>
                <w:sz w:val="28"/>
                <w:szCs w:val="28"/>
                <w:lang w:val="en-GB"/>
              </w:rPr>
              <w:t>YYY</w:t>
            </w:r>
            <w:r w:rsidRPr="00691221">
              <w:rPr>
                <w:rFonts w:ascii="TH SarabunPSK" w:hAnsi="TH SarabunPSK" w:cs="TH SarabunPSK"/>
                <w:sz w:val="28"/>
                <w:szCs w:val="28"/>
              </w:rPr>
              <w:t>Y-MM-DD</w:t>
            </w: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ค.ศ.</w:t>
            </w:r>
            <w:r w:rsidRPr="006912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06C2D" w:rsidRPr="00691221" w:rsidRDefault="00706C2D" w:rsidP="00706C2D">
            <w:pPr>
              <w:tabs>
                <w:tab w:val="left" w:pos="318"/>
              </w:tabs>
              <w:spacing w:line="340" w:lineRule="exact"/>
              <w:ind w:left="342" w:hanging="34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06C2D" w:rsidRPr="00627B4D" w:rsidTr="00C41D11">
        <w:trPr>
          <w:trHeight w:val="606"/>
        </w:trPr>
        <w:tc>
          <w:tcPr>
            <w:tcW w:w="3240" w:type="dxa"/>
          </w:tcPr>
          <w:p w:rsidR="00706C2D" w:rsidRPr="00691221" w:rsidRDefault="0035050F" w:rsidP="00706C2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>FI</w:t>
            </w:r>
            <w:r w:rsidR="0089691B" w:rsidRPr="00691221">
              <w:rPr>
                <w:rFonts w:ascii="TH SarabunPSK" w:hAnsi="TH SarabunPSK" w:cs="TH SarabunPSK"/>
                <w:sz w:val="28"/>
                <w:szCs w:val="28"/>
              </w:rPr>
              <w:t xml:space="preserve"> Unique ID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06C2D" w:rsidRPr="00691221" w:rsidRDefault="0089691B" w:rsidP="00706C2D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รหัสมาตรฐานของสถาบันการเงินที่เปิดบัญชีเงินฝากเงินตราต่างประเทศ</w:t>
            </w:r>
          </w:p>
        </w:tc>
        <w:tc>
          <w:tcPr>
            <w:tcW w:w="5352" w:type="dxa"/>
          </w:tcPr>
          <w:p w:rsidR="00706C2D" w:rsidRPr="00691221" w:rsidRDefault="003A5A3D" w:rsidP="00706C2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</w:rPr>
            </w:pPr>
            <w:r w:rsidRPr="00876D5F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ตรวจสอบกับรหัสมาตรฐานที่ธนาคารแห่งประเทศไทยกำหนด</w:t>
            </w:r>
          </w:p>
        </w:tc>
      </w:tr>
      <w:tr w:rsidR="0089691B" w:rsidRPr="00627B4D" w:rsidTr="00C41D11">
        <w:trPr>
          <w:trHeight w:val="606"/>
        </w:trPr>
        <w:tc>
          <w:tcPr>
            <w:tcW w:w="3240" w:type="dxa"/>
          </w:tcPr>
          <w:p w:rsidR="0089691B" w:rsidRPr="00691221" w:rsidRDefault="0035050F" w:rsidP="00706C2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>FI</w:t>
            </w:r>
            <w:r w:rsidR="0089691B" w:rsidRPr="00691221">
              <w:rPr>
                <w:rFonts w:ascii="TH SarabunPSK" w:hAnsi="TH SarabunPSK" w:cs="TH SarabunPSK"/>
                <w:sz w:val="28"/>
                <w:szCs w:val="28"/>
              </w:rPr>
              <w:t xml:space="preserve"> Name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89691B" w:rsidRPr="00691221" w:rsidRDefault="0089691B" w:rsidP="00706C2D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ชื่อสถาบันการเงินที่เปิดบัญชีเปิดบัญชีเงินฝากเงินตราต่างประเทศ</w:t>
            </w:r>
          </w:p>
        </w:tc>
        <w:tc>
          <w:tcPr>
            <w:tcW w:w="5352" w:type="dxa"/>
          </w:tcPr>
          <w:p w:rsidR="0089691B" w:rsidRPr="00691221" w:rsidRDefault="0089691B" w:rsidP="00401EF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</w:rPr>
            </w:pPr>
          </w:p>
        </w:tc>
      </w:tr>
      <w:tr w:rsidR="00691221" w:rsidRPr="00627B4D" w:rsidTr="00C41D11">
        <w:trPr>
          <w:trHeight w:val="606"/>
        </w:trPr>
        <w:tc>
          <w:tcPr>
            <w:tcW w:w="3240" w:type="dxa"/>
          </w:tcPr>
          <w:p w:rsidR="00691221" w:rsidRPr="00691221" w:rsidRDefault="00691221" w:rsidP="006912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691221" w:rsidRPr="00691221" w:rsidRDefault="00691221" w:rsidP="00691221">
            <w:pPr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ชื่อบัญชีเงินฝากเงินตราต่างประเทศ</w:t>
            </w:r>
          </w:p>
        </w:tc>
        <w:tc>
          <w:tcPr>
            <w:tcW w:w="5352" w:type="dxa"/>
          </w:tcPr>
          <w:p w:rsidR="00691221" w:rsidRPr="00401EFF" w:rsidRDefault="00691221" w:rsidP="006912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</w:p>
        </w:tc>
      </w:tr>
      <w:tr w:rsidR="00691221" w:rsidRPr="00627B4D" w:rsidTr="002C664B">
        <w:trPr>
          <w:trHeight w:val="809"/>
        </w:trPr>
        <w:tc>
          <w:tcPr>
            <w:tcW w:w="3240" w:type="dxa"/>
          </w:tcPr>
          <w:p w:rsidR="00691221" w:rsidRPr="00691221" w:rsidRDefault="00420A8C" w:rsidP="006912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Currency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691221" w:rsidRPr="00691221" w:rsidRDefault="00691221" w:rsidP="006912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สกุลเงินตราต่างประเทศของบัญชีเงินฝากเงินตราต่างประเทศ</w:t>
            </w:r>
            <w:r w:rsidRPr="0069122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br/>
            </w:r>
            <w:r w:rsidRPr="00691221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</w:t>
            </w:r>
            <w:r w:rsidRPr="0069122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</w:t>
            </w:r>
            <w:r w:rsidR="00787B23">
              <w:rPr>
                <w:rFonts w:ascii="TH SarabunPSK" w:hAnsi="TH SarabunPSK" w:cs="TH SarabunPSK"/>
                <w:sz w:val="28"/>
                <w:szCs w:val="28"/>
                <w:lang w:val="en-GB"/>
              </w:rPr>
              <w:t>Appendix A</w:t>
            </w:r>
            <w:r w:rsidRPr="00691221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820CAA">
              <w:rPr>
                <w:rFonts w:ascii="TH SarabunPSK" w:hAnsi="TH SarabunPSK" w:cs="TH SarabunPSK"/>
                <w:sz w:val="28"/>
                <w:szCs w:val="28"/>
                <w:lang w:val="en-GB"/>
              </w:rPr>
              <w:t>Classifiication</w:t>
            </w:r>
            <w:proofErr w:type="spellEnd"/>
            <w:r w:rsidRPr="00820CAA">
              <w:rPr>
                <w:rFonts w:ascii="TH SarabunPSK" w:hAnsi="TH SarabunPSK" w:cs="TH SarabunPSK"/>
                <w:sz w:val="28"/>
                <w:szCs w:val="28"/>
                <w:lang w:val="en-GB"/>
              </w:rPr>
              <w:t>: Currency Id</w:t>
            </w:r>
            <w:r w:rsidRPr="00820CA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352" w:type="dxa"/>
          </w:tcPr>
          <w:p w:rsidR="00691221" w:rsidRPr="003A5A3D" w:rsidRDefault="000632E7" w:rsidP="008F3097">
            <w:pPr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0632E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ตรวจสอบกับรหัส</w:t>
            </w:r>
            <w:r w:rsidRPr="000632E7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สกุลเงิน </w:t>
            </w:r>
            <w:r w:rsidRPr="000632E7">
              <w:rPr>
                <w:rFonts w:ascii="TH SarabunPSK" w:hAnsi="TH SarabunPSK" w:cs="TH SarabunPSK"/>
                <w:sz w:val="28"/>
                <w:szCs w:val="28"/>
              </w:rPr>
              <w:t>(Currency Id)</w:t>
            </w:r>
            <w:r w:rsidRPr="000632E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F1ECE" w:rsidRPr="000632E7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  <w:r w:rsidR="00691221" w:rsidRPr="000632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ต้องมีค่าไม่เท่ากับ </w:t>
            </w:r>
            <w:r w:rsidR="00691221" w:rsidRPr="000632E7">
              <w:rPr>
                <w:rFonts w:ascii="TH SarabunPSK" w:hAnsi="TH SarabunPSK" w:cs="TH SarabunPSK"/>
                <w:sz w:val="28"/>
                <w:szCs w:val="28"/>
              </w:rPr>
              <w:t>TH</w:t>
            </w:r>
            <w:r w:rsidR="003C1F3B" w:rsidRPr="000632E7">
              <w:rPr>
                <w:rFonts w:ascii="TH SarabunPSK" w:hAnsi="TH SarabunPSK" w:cs="TH SarabunPSK"/>
                <w:sz w:val="28"/>
                <w:szCs w:val="28"/>
              </w:rPr>
              <w:t>B</w:t>
            </w:r>
          </w:p>
        </w:tc>
      </w:tr>
      <w:tr w:rsidR="00691221" w:rsidRPr="00627B4D" w:rsidTr="002C664B">
        <w:trPr>
          <w:trHeight w:val="557"/>
        </w:trPr>
        <w:tc>
          <w:tcPr>
            <w:tcW w:w="3240" w:type="dxa"/>
          </w:tcPr>
          <w:p w:rsidR="00691221" w:rsidRPr="00691221" w:rsidRDefault="00691221" w:rsidP="006912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5940" w:type="dxa"/>
          </w:tcPr>
          <w:p w:rsidR="00691221" w:rsidRPr="00691221" w:rsidRDefault="00691221" w:rsidP="006912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1221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รายละเอียดเพิ่มเติม</w:t>
            </w:r>
          </w:p>
        </w:tc>
        <w:tc>
          <w:tcPr>
            <w:tcW w:w="5352" w:type="dxa"/>
          </w:tcPr>
          <w:p w:rsidR="00691221" w:rsidRPr="00691221" w:rsidRDefault="00691221" w:rsidP="00401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B63C3" w:rsidRPr="00627B4D" w:rsidRDefault="00BB63C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p w:rsidR="0038212D" w:rsidRPr="00627B4D" w:rsidRDefault="0038212D" w:rsidP="00DD1E4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</w:p>
    <w:p w:rsidR="0038212D" w:rsidRPr="00627B4D" w:rsidRDefault="0038212D" w:rsidP="00DD1E4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  <w:cs/>
        </w:rPr>
        <w:sectPr w:rsidR="0038212D" w:rsidRPr="00627B4D" w:rsidSect="002D0D88">
          <w:headerReference w:type="default" r:id="rId18"/>
          <w:footnotePr>
            <w:numRestart w:val="eachSect"/>
          </w:footnotePr>
          <w:pgSz w:w="16834" w:h="11909" w:orient="landscape" w:code="9"/>
          <w:pgMar w:top="1080" w:right="1152" w:bottom="907" w:left="1238" w:header="720" w:footer="446" w:gutter="0"/>
          <w:cols w:space="720"/>
          <w:docGrid w:linePitch="435"/>
        </w:sectPr>
      </w:pPr>
    </w:p>
    <w:p w:rsidR="00C46EBB" w:rsidRPr="00627B4D" w:rsidRDefault="00956621" w:rsidP="00C46EBB">
      <w:pPr>
        <w:pStyle w:val="Heading1"/>
        <w:numPr>
          <w:ilvl w:val="0"/>
          <w:numId w:val="0"/>
        </w:numPr>
        <w:ind w:left="936" w:firstLine="1224"/>
        <w:rPr>
          <w:rFonts w:ascii="TH SarabunPSK" w:hAnsi="TH SarabunPSK" w:cs="TH SarabunPSK"/>
          <w:sz w:val="40"/>
          <w:szCs w:val="40"/>
        </w:rPr>
      </w:pPr>
      <w:bookmarkStart w:id="6" w:name="_Toc519165525"/>
      <w:r>
        <w:rPr>
          <w:rFonts w:ascii="TH SarabunPSK" w:hAnsi="TH SarabunPSK" w:cs="TH SarabunPSK"/>
          <w:sz w:val="36"/>
          <w:szCs w:val="36"/>
        </w:rPr>
        <w:lastRenderedPageBreak/>
        <w:t>4</w:t>
      </w:r>
      <w:r w:rsidR="00C46EBB" w:rsidRPr="00627B4D">
        <w:rPr>
          <w:rFonts w:ascii="TH SarabunPSK" w:hAnsi="TH SarabunPSK" w:cs="TH SarabunPSK"/>
          <w:sz w:val="36"/>
          <w:szCs w:val="36"/>
        </w:rPr>
        <w:t xml:space="preserve">. Appendix </w:t>
      </w:r>
      <w:proofErr w:type="gramStart"/>
      <w:r w:rsidR="00325385">
        <w:rPr>
          <w:rFonts w:ascii="TH SarabunPSK" w:hAnsi="TH SarabunPSK" w:cs="TH SarabunPSK"/>
          <w:sz w:val="36"/>
          <w:szCs w:val="36"/>
        </w:rPr>
        <w:t>A</w:t>
      </w:r>
      <w:r w:rsidR="00C46EBB" w:rsidRPr="00627B4D">
        <w:rPr>
          <w:rFonts w:ascii="TH SarabunPSK" w:hAnsi="TH SarabunPSK" w:cs="TH SarabunPSK"/>
          <w:sz w:val="36"/>
          <w:szCs w:val="36"/>
        </w:rPr>
        <w:t xml:space="preserve"> :</w:t>
      </w:r>
      <w:proofErr w:type="gramEnd"/>
      <w:r w:rsidR="00C46EBB" w:rsidRPr="00627B4D">
        <w:rPr>
          <w:rFonts w:ascii="TH SarabunPSK" w:hAnsi="TH SarabunPSK" w:cs="TH SarabunPSK"/>
          <w:sz w:val="36"/>
          <w:szCs w:val="36"/>
        </w:rPr>
        <w:t xml:space="preserve"> Classification</w:t>
      </w:r>
      <w:bookmarkEnd w:id="6"/>
    </w:p>
    <w:p w:rsidR="00C46EBB" w:rsidRPr="00F0259C" w:rsidRDefault="00956621" w:rsidP="00C46EBB">
      <w:pPr>
        <w:ind w:firstLine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C46EBB" w:rsidRPr="00F0259C">
        <w:rPr>
          <w:rFonts w:ascii="TH SarabunPSK" w:hAnsi="TH SarabunPSK" w:cs="TH SarabunPSK"/>
          <w:b/>
          <w:bCs/>
          <w:sz w:val="36"/>
          <w:szCs w:val="36"/>
        </w:rPr>
        <w:t xml:space="preserve">.1 Unique Id Type </w:t>
      </w:r>
    </w:p>
    <w:tbl>
      <w:tblPr>
        <w:tblW w:w="1473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1"/>
        <w:gridCol w:w="19"/>
        <w:gridCol w:w="6542"/>
        <w:gridCol w:w="7229"/>
      </w:tblGrid>
      <w:tr w:rsidR="00C46EBB" w:rsidRPr="0077351B" w:rsidTr="003061C8">
        <w:tc>
          <w:tcPr>
            <w:tcW w:w="91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61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61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61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C46EBB" w:rsidRPr="0077351B" w:rsidTr="0019030C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324001</w:t>
            </w:r>
          </w:p>
        </w:tc>
        <w:tc>
          <w:tcPr>
            <w:tcW w:w="659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Personal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C46EBB" w:rsidRPr="0077351B" w:rsidTr="0019030C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324002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Passport Number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C46EBB" w:rsidRPr="0077351B" w:rsidTr="0019030C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324003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Tax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C46EBB" w:rsidRPr="0077351B" w:rsidTr="0019030C">
        <w:trPr>
          <w:cantSplit/>
        </w:trPr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324004</w:t>
            </w:r>
          </w:p>
        </w:tc>
        <w:tc>
          <w:tcPr>
            <w:tcW w:w="6592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Juristic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C46EBB" w:rsidRPr="0077351B" w:rsidTr="0019030C">
        <w:trPr>
          <w:cantSplit/>
        </w:trPr>
        <w:tc>
          <w:tcPr>
            <w:tcW w:w="9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324005</w:t>
            </w:r>
          </w:p>
        </w:tc>
        <w:tc>
          <w:tcPr>
            <w:tcW w:w="6561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BOT Assigned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C46EBB" w:rsidRPr="0077351B" w:rsidTr="0019030C">
        <w:trPr>
          <w:cantSplit/>
        </w:trPr>
        <w:tc>
          <w:tcPr>
            <w:tcW w:w="9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324013</w:t>
            </w:r>
          </w:p>
        </w:tc>
        <w:tc>
          <w:tcPr>
            <w:tcW w:w="6561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Other Juristic Reference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324014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FI Assigned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รหัสภายในของสถาบันการเงิน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324006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Government Organization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324007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324008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Swift Code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รหัสมาตรฐาน </w:t>
            </w:r>
            <w:r w:rsidRPr="0077351B">
              <w:rPr>
                <w:rFonts w:ascii="TH SarabunPSK" w:hAnsi="TH SarabunPSK" w:cs="TH SarabunPSK"/>
                <w:sz w:val="28"/>
                <w:szCs w:val="28"/>
              </w:rPr>
              <w:t>Swift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324009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Oversea Individual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324010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Oversea Juristic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324011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International Organization and Oversea Government Id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C46EBB" w:rsidRPr="0077351B" w:rsidTr="0019030C">
        <w:trPr>
          <w:cantSplit/>
        </w:trPr>
        <w:tc>
          <w:tcPr>
            <w:tcW w:w="960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  <w:tc>
          <w:tcPr>
            <w:tcW w:w="6542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46EBB" w:rsidRPr="0077351B" w:rsidRDefault="00C46EBB" w:rsidP="001903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351B">
              <w:rPr>
                <w:rFonts w:ascii="TH SarabunPSK" w:hAnsi="TH SarabunPSK" w:cs="TH SarabunPSK"/>
                <w:sz w:val="28"/>
                <w:szCs w:val="28"/>
                <w:cs/>
              </w:rPr>
              <w:t>รหัสอื่นๆ</w:t>
            </w:r>
          </w:p>
        </w:tc>
      </w:tr>
    </w:tbl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77351B" w:rsidRDefault="0077351B" w:rsidP="00C46EBB">
      <w:pPr>
        <w:rPr>
          <w:rFonts w:ascii="TH SarabunPSK" w:hAnsi="TH SarabunPSK" w:cs="TH SarabunPSK"/>
        </w:rPr>
      </w:pPr>
    </w:p>
    <w:p w:rsidR="0077351B" w:rsidRDefault="0077351B" w:rsidP="00C46EBB">
      <w:pPr>
        <w:rPr>
          <w:rFonts w:ascii="TH SarabunPSK" w:hAnsi="TH SarabunPSK" w:cs="TH SarabunPSK"/>
        </w:rPr>
      </w:pPr>
    </w:p>
    <w:p w:rsidR="00C46EBB" w:rsidRPr="00F0259C" w:rsidRDefault="00C46EBB" w:rsidP="004F5E80">
      <w:pPr>
        <w:ind w:hanging="90"/>
        <w:jc w:val="both"/>
        <w:rPr>
          <w:rFonts w:ascii="TH SarabunPSK" w:hAnsi="TH SarabunPSK" w:cs="TH SarabunPSK"/>
          <w:b/>
          <w:bCs/>
        </w:rPr>
      </w:pPr>
      <w:r w:rsidRPr="00627B4D">
        <w:rPr>
          <w:rFonts w:ascii="TH SarabunPSK" w:hAnsi="TH SarabunPSK" w:cs="TH SarabunPSK"/>
        </w:rPr>
        <w:lastRenderedPageBreak/>
        <w:tab/>
      </w:r>
      <w:r w:rsidRPr="00627B4D">
        <w:rPr>
          <w:rFonts w:ascii="TH SarabunPSK" w:hAnsi="TH SarabunPSK" w:cs="TH SarabunPSK"/>
        </w:rPr>
        <w:tab/>
      </w:r>
      <w:r w:rsidRPr="00627B4D">
        <w:rPr>
          <w:rFonts w:ascii="TH SarabunPSK" w:hAnsi="TH SarabunPSK" w:cs="TH SarabunPSK"/>
        </w:rPr>
        <w:tab/>
      </w:r>
      <w:r w:rsidRPr="00F0259C">
        <w:rPr>
          <w:rFonts w:ascii="TH SarabunPSK" w:hAnsi="TH SarabunPSK" w:cs="TH SarabunPSK"/>
          <w:b/>
          <w:bCs/>
        </w:rPr>
        <w:tab/>
      </w:r>
      <w:r w:rsidR="00956621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0259C">
        <w:rPr>
          <w:rFonts w:ascii="TH SarabunPSK" w:hAnsi="TH SarabunPSK" w:cs="TH SarabunPSK"/>
          <w:b/>
          <w:bCs/>
          <w:sz w:val="36"/>
          <w:szCs w:val="36"/>
        </w:rPr>
        <w:t>.2 Country Id</w:t>
      </w:r>
    </w:p>
    <w:tbl>
      <w:tblPr>
        <w:tblW w:w="14507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933"/>
        <w:gridCol w:w="6576"/>
      </w:tblGrid>
      <w:tr w:rsidR="00C46EBB" w:rsidRPr="00F0259C" w:rsidTr="003061C8">
        <w:trPr>
          <w:trHeight w:val="270"/>
          <w:tblHeader/>
        </w:trPr>
        <w:tc>
          <w:tcPr>
            <w:tcW w:w="99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61C8">
              <w:rPr>
                <w:rFonts w:ascii="TH SarabunPSK" w:hAnsi="TH SarabunPSK" w:cs="TH SarabunPSK"/>
                <w:b/>
                <w:bCs/>
              </w:rPr>
              <w:t>Code</w:t>
            </w:r>
          </w:p>
        </w:tc>
        <w:tc>
          <w:tcPr>
            <w:tcW w:w="69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61C8">
              <w:rPr>
                <w:rFonts w:ascii="TH SarabunPSK" w:hAnsi="TH SarabunPSK" w:cs="TH SarabunPSK"/>
                <w:b/>
                <w:bCs/>
              </w:rPr>
              <w:t>Value</w:t>
            </w:r>
          </w:p>
        </w:tc>
        <w:tc>
          <w:tcPr>
            <w:tcW w:w="65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61C8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ANDORRA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อันดอร์รา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UNITED ARAB EMIRATES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สหรัฐอาหรับเอ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มิเรตส์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AFGHANISTAN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อัฟกานิสถาน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ANTIGUA AND BARBUDA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แอนติกาและบาร์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บูดา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ANGUILLA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แองกลิวลา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ALBANIA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แอลเบเนีย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ARMENIA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อาร์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ANGOLA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แอง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โกลา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ANTARCTICA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แอน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ตาร์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กติกา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ARGENTINA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อาร์เจนตินา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AMERICAN SAMOA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อเมริกันซามัว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AUSTRIA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ออสเตรีย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AUSTRALIA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ออสเตรเลีย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ARUBA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อารูบา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ALAND ISLANDS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เกาะอะ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AZERBAIJAN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อาเซอร์ไบจาน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BOSNIA AND HERZEGOVINA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บอสเนียและ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เฮอร์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เซโกวีนา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BARBADOS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บาร์เบโดส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BANGLADESH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บังกลาเทศ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BELGIUM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เบลเยียม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BURKINA FASO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บูร์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กิ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นาฟา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โซ 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BULGARIA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บัลแกเรีย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BAHRAIN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บาห์เรน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BURUNDI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บุรุนดี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BJ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BENIN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เบนิน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SAINT-BARTHELEMY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บาร์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เธเล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มี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BERMUDA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เบอร์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มิว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ดา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BRUNEI DARUSSALAM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บรูไนดา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รุส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ซาลาม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BOLIVIA, PLURINATIONAL STATE OF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รัฐพหุชนชาติแห่งโบลิเวีย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BONAIRE, SAINT EUSTATIUS AND SABA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โบแนร์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ซินท์เอิสทาทิอุส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และ ซาบา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BRAZIL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บราซิล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BAHAMAS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บาฮามาส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BHUTAN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ภูฏาน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BOUVET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โบเวทไอแลนด์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BOTSWANA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บอต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สวานา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BELARUS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เบ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ลา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รุส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BELIZE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เบลีซ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CANADA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แคนาดา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COCOS (KEELING)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หมู่เกาะโค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โคส</w:t>
            </w:r>
            <w:proofErr w:type="spellEnd"/>
            <w:r w:rsidRPr="00F0259C">
              <w:rPr>
                <w:rFonts w:ascii="TH SarabunPSK" w:hAnsi="TH SarabunPSK" w:cs="TH SarabunPSK"/>
              </w:rPr>
              <w:t xml:space="preserve">, </w:t>
            </w:r>
            <w:r w:rsidRPr="00F0259C">
              <w:rPr>
                <w:rFonts w:ascii="TH SarabunPSK" w:hAnsi="TH SarabunPSK" w:cs="TH SarabunPSK"/>
                <w:cs/>
              </w:rPr>
              <w:t>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เกาะคี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ลิง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CONGO, THE DEMOCRATIC REPUBLIC OF THE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คองโก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CENTRAL AFRICAN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สาธารณรัฐแอฟริกากลาง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CONGO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สาธารณรัฐคองโก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SWITZERLAND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สวิตเซอร์แลนด์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COTE D' IVOIRE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โกตดิวัวร์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COOK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หมู่เกาะคุก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CHILE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ชิลี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CAMEROON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แคเมอรูน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CHINA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จีน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COLOMBIA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โคลอมเบีย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CR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COSTA RICA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คอสตาริกา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CUBA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คิวบา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CAPE VERDE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เคป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เวิร์ด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CURACAO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คูราเซา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CHRISTMAS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เกาะคริสต์มาส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CYPRUS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ไซปรัส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CZECH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สาธารณรัฐ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เช็ก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GERMANY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เยอรมนี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DJIBOUTI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จิบู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ตี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DENMARK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เดนมาร์ก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DOMINICA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โดมินิกา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DOMINICAN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สาธารณรัฐโดมินิกัน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ALGERIA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แอลจีเรีย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ECUADOR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เอกวาดอร์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ESTONIA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โต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EGYPT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อียิปต์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WESTERN SAHARA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เวสเทิร์น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ซาฮารา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ERITREA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เอริเท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SPAIN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สเปน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ETHIOPIA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เอธิโอเปีย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FINLAND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ฟินแลนด์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FIJI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ฟิจิ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FALKLAND ISLANDS (MALVINAS)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ฟอล์ก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MICRONESIA (FEDERATED STATES OF)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โครนีเซีย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FAROE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โร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FR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FRANCE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ฝรั่งเศส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GABON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กาบอง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UNITED KINGDOM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สหราช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อาณาจักร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GRENADA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เกรเน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ดา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GEORGIA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จอร์เจีย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FRENCH GUIANA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เฟรนช์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เกียนา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GUERNSEY, C.I.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เกอร์น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GHANA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กานา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GIBRALTAR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ยิบ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รอลตาร์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GREENLAND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กรีนแลนด์, กะลา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ลลิตนูนาต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GAMBIA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แกมเบีย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กินี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GUADELOUPE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กวา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เดอ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ลูป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EQUATORIAL 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อิเคว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ทอ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กินี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GREECE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กรีซ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SOUTH GEORGIA AND SOUTH SANDWICH ISLANDS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เซาท์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จอร์เจียและหมู่เกาะ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เซาท์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แซนด์วิช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GUATEMALA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กัวเตมาลา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GUAM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กวม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GUINEA-BISSAU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กินี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บิส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เซา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GUYANA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กายอานา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HONG KONG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ฮ่องกง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HEARD AND MCDONALD ISLANDS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เฮิร์ด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และหมู่เกาะ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แมกดอนัลด์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HONDURAS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ฮอนดูรัส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CROATIA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โคร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เอเชีย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HAITI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เฮติ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HU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HUNGARY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ฮังการี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INDONESIA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อินโดนีเซีย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IRELAND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ไอร์แลนด์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ISRAEL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อิสราเอล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ISLE OF MAN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เกาะแมน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INDIA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อินเดีย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BRITISH INDIAN OCEAN TERRITORY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บริติชอินเดียน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โอ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เชียนเทร์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ริทอรี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IRAQ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อิรัก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IRAN (ISLAMIC REPUBLIC OF)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อิหร่าน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ICELAND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ไอซ์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ITALY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อิตาลี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JERSEY, C.I.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เจอซี่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JAMAICA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จาเมกา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JORDAN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จอร์แดน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JAPAN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ญี่ปุ่น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KENYA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เคนยา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KYRGYZSTAN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คีร์กีซ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nt5"/>
              <w:spacing w:before="0" w:beforeAutospacing="0" w:after="0" w:afterAutospacing="0"/>
              <w:rPr>
                <w:rFonts w:ascii="TH SarabunPSK" w:hAnsi="TH SarabunPSK" w:cs="TH SarabunPSK"/>
                <w:color w:val="auto"/>
              </w:rPr>
            </w:pPr>
            <w:r w:rsidRPr="00F0259C">
              <w:rPr>
                <w:rFonts w:ascii="TH SarabunPSK" w:hAnsi="TH SarabunPSK" w:cs="TH SarabunPSK"/>
                <w:color w:val="auto"/>
              </w:rPr>
              <w:t>CAMBODIA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กัมพูชา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KIRIBATI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คิริ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บาส</w:t>
            </w:r>
            <w:proofErr w:type="spellEnd"/>
            <w:r w:rsidRPr="00F0259C">
              <w:rPr>
                <w:rFonts w:ascii="TH SarabunPSK" w:hAnsi="TH SarabunPSK" w:cs="TH SarabunPSK"/>
              </w:rPr>
              <w:t xml:space="preserve">, </w:t>
            </w:r>
            <w:r w:rsidRPr="00F0259C">
              <w:rPr>
                <w:rFonts w:ascii="TH SarabunPSK" w:hAnsi="TH SarabunPSK" w:cs="TH SarabunPSK"/>
                <w:cs/>
              </w:rPr>
              <w:t>คิริบาตี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COMOROS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คอโม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โรส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 KITTS AND NEVIS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เซนต์คิตส์และเนวิส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KOREA, DEMOCRATIC PEOPLE'S REPUBLIC OF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เกาหลีเหนือ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KOREA, REPUBLIC OF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เกาหลีใต้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KUWAIT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คูเวต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CAYMAN ISLANDS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เกาะเคย์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แมน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KZ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KAZAKHSTAN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ซัค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LAO PEOPLE'S DEMOCRATIC REPUBLIC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ลาว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LEBANON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เลบานอน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 LUCIA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เซนต์ลูเซีย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LIECHTENSTEIN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ลิกเตนสไตน์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SRI LANKA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ศรีลังกา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LIBERIA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ไลบีเรีย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LESOTHO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โซโท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LITHUANIA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ลิทัวเนีย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LUXEMBOURG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ลักเซ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มเบิร์ก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LATVIA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ลัตเวีย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LIBYA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ลิเบีย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MOROCCO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โมร็อกโก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MONACO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โมนาโก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MOLDOVA,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มอล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โดวา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MONTENEGRO 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มอน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เตเนโกร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SAINT-MARTIN (FRENCH PART)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เซนต์มาร์ติน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MADAGASCAR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มาดากัสการ์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MARSHALL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มาร์แชลล์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MACEDONIA, THE FORMER YUGOSLAV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มาซิโด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MALI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มาลี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MYANMAR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พม่า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MONGOLIA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มองโกเลีย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MACAO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เก๊า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NORTHERN MARIANA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นอร์เทิร์นมาเรีย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MQ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MARTINIQUE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มาร์ตินีก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MAURITANIA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มอริเตเนีย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MONTSERRAT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มอนต์เซอร์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รัต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MALTA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มอลตา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MAURITIUS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มอริเชียส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MALDIVES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มัลดีฟส์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MALAWI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มาลาวี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MEXICO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เม็กซิโก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MALAYSIA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มาเลเซีย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MOZAMBIQUE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โมซัมบิก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NAMIBIA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นามิ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CALEDONIA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นิว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แคลิโด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  <w:r w:rsidRPr="00F0259C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นูแวลกาเลโดนี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NIGER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ไนเจอร์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NORFOLK ISLAND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นอร์ฟอล์ก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NIGERIA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ไนจีเรีย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NICARAGUA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นิการากัว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NETHERLANDS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เนเธอร์แลนด์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NORWAY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นอร์เวย์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NP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NEPAL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เนปาล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NAURU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นาอูรู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NIUE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นี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อูเอ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ZEALAND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นิวซีแลนด์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OM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OMAN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โอมาน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PANAMA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ปานามา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PERU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เปรู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PF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FRENCH POLYNESIA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เฟรนช์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โป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ลินีเซีย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PAPUA NEW GUINEA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ปาปัว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นิวกินี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PHILIPPINES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ฟิลิปปินส์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PAKISTAN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ปากีสถาน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POLAND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โปแลนด์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 PIERRE AND MIQUELON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แซงปิแยร์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และมี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เกอลง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PITCAIRN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เกาะพิตแคร์น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PUERTO RICO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เครือรัฐเปอร์โตริโก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671553" w:rsidRDefault="00C46EBB" w:rsidP="0019030C">
            <w:pPr>
              <w:rPr>
                <w:rFonts w:ascii="TH SarabunPSK" w:hAnsi="TH SarabunPSK" w:cs="TH SarabunPSK"/>
              </w:rPr>
            </w:pPr>
            <w:r w:rsidRPr="00671553">
              <w:rPr>
                <w:rFonts w:ascii="TH SarabunPSK" w:hAnsi="TH SarabunPSK" w:cs="TH SarabunPSK"/>
              </w:rPr>
              <w:t>PS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671553" w:rsidRDefault="00C46EBB" w:rsidP="0019030C">
            <w:pPr>
              <w:pStyle w:val="font5"/>
              <w:spacing w:before="0" w:beforeAutospacing="0" w:after="0" w:afterAutospacing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1553">
              <w:rPr>
                <w:rFonts w:ascii="TH SarabunPSK" w:hAnsi="TH SarabunPSK" w:cs="TH SarabunPSK"/>
                <w:color w:val="auto"/>
                <w:sz w:val="32"/>
                <w:szCs w:val="32"/>
              </w:rPr>
              <w:t>PALESTINIAN TERRITORY, OCCUPIED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ปาเลสไตน์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PORTUGAL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โปรตุเกส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PALAU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ปาเลา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PARAGUAY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ปารากวัย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QATAR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กาตาร์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REUNION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เรอูนี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ยง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ROMANIA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โรมา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SERBIA,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เซอร์เบีย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RUSSIAN FEDERATION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รัสเซีย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RWANDA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รวันดา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SAUDI ARABIA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ซาอุดีอาระเบีย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SB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SOLOMON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หมู่เกาะโซโลมอน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SEYCHELLES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เซเชลส์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SUDAN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ซูดาน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SWEDEN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สวีเดน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SINGAPORE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สิงคโปร์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 HELENA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เฮเลนา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SI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SLOVENIA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สโล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วี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SVALBARD AND JAN MAYEN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สฟาล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บาร์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nt6"/>
              <w:spacing w:before="0" w:beforeAutospacing="0" w:after="0" w:afterAutospacing="0"/>
              <w:rPr>
                <w:rFonts w:ascii="TH SarabunPSK" w:hAnsi="TH SarabunPSK" w:cs="TH SarabunPSK"/>
                <w:color w:val="auto"/>
              </w:rPr>
            </w:pPr>
            <w:r w:rsidRPr="00F0259C">
              <w:rPr>
                <w:rFonts w:ascii="TH SarabunPSK" w:hAnsi="TH SarabunPSK" w:cs="TH SarabunPSK"/>
                <w:color w:val="auto"/>
              </w:rPr>
              <w:t xml:space="preserve">SLOVAKIA 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สโล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วาเกีย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SIERRA LEONE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เซียร์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ราลีโอน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SAN MARINO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ซานมารีโน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SENEGAL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เซเนกัล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SOMALIA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โซมาเลีย  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SURINAME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ซู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รินาเม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SOUTH SUDAN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เซาท์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ซูดาน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SAO TOME AND PRINCIPE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เซาตูเมและ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ปริน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ซิปี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EL SALVADOR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เอลซัลวาดอร์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SX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SINT MAARTEN (DUTCH PART)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ซินท์มาร์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เทิน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SYRIAN ARAB REPUBLIC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ซีเรีย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SWAZILAND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สวาซิแลนด์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TURKS AND CAICOS ISLANDS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เติกส์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และหมู่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เกาะเคคอส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TD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CHAD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ชาด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FRENCH SOUTHERN TERRITORIES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เฟรนช์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เซา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เทิร์น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และแอน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ตาร์กติกเทร์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ริทอ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รีส์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TOGO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โตโก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TH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THAILAND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ไทย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TJ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TAJIKISTAN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ทาจิกิสถาน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TK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TOKELAU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โตเกเลา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TL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TIMOR-LESTE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ติมอร์-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เลสเต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TURKMENISTAN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เติร์ก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เมนิสถาน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TUNISIA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ตูนิเซีย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TO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TONGA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ตองกา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TR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TURKEY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ตุรกี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TRINIDAD AND TOBAGO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ตรินิแดดและโตเบโก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TV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TUVALU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ตู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วาลู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TAIWAN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ไต้หวัน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TANZANIA, UNITED REPUBLIC OF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แทนซาเนีย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UKRAINE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ยูเครน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UGANDA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ยูกันดา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UNITED STATES MINOR OUTLYING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ยู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ไม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เนอร์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UNITED STATES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สหรัฐอเมริกา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UY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URUGUAY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อุรุกวัย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UZ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UZBEKISTAN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อุซเบ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กิสถาน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nt5"/>
              <w:spacing w:before="0" w:beforeAutospacing="0" w:after="0" w:afterAutospacing="0"/>
              <w:rPr>
                <w:rFonts w:ascii="TH SarabunPSK" w:hAnsi="TH SarabunPSK" w:cs="TH SarabunPSK"/>
                <w:color w:val="auto"/>
              </w:rPr>
            </w:pPr>
            <w:r w:rsidRPr="00F0259C">
              <w:rPr>
                <w:rFonts w:ascii="TH SarabunPSK" w:hAnsi="TH SarabunPSK" w:cs="TH SarabunPSK"/>
                <w:color w:val="auto"/>
              </w:rPr>
              <w:t>HOLY SEE (VATICAN CITY STATE)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นครรัฐวาติกัน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VC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SAINT VINCENT AND THE GRENADINES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เซนต์วินเซนต์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และ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เกร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นา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ดีนส์</w:t>
            </w:r>
            <w:proofErr w:type="spellEnd"/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 xml:space="preserve">VENEZUELA, BOLIVARIAN REPUBLIC OF 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สาธารณรัฐโบลี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วาร์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แห่งเวเนซุเอลา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VG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VIRGIN ISLANDS, BRITISH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หมู่เกาะเวอร์จินของอังกฤษ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VI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VIRGIN ISLANDS, U.S.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หมู่เกาะเวอร์จินของสหรัฐอเมริกา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VN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VIET NAM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เวียดนาม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VU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VANUATU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วานู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อาตู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WF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WALLIS AND FUTUNA ISLANDS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หมู่เกาะวาล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ลิส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และหมู่เกาะฟุตูนา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WS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SAMOA</w:t>
            </w:r>
          </w:p>
        </w:tc>
        <w:tc>
          <w:tcPr>
            <w:tcW w:w="6576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ซามัว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YE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YEMEN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เยเมน</w:t>
            </w:r>
          </w:p>
        </w:tc>
      </w:tr>
      <w:tr w:rsidR="00C46EBB" w:rsidRPr="00F0259C" w:rsidTr="0019030C">
        <w:trPr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YT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MAYOTTE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ยอต</w:t>
            </w:r>
            <w:proofErr w:type="spellEnd"/>
          </w:p>
        </w:tc>
      </w:tr>
      <w:tr w:rsidR="00C46EBB" w:rsidRPr="00F0259C" w:rsidTr="0019030C">
        <w:trPr>
          <w:cantSplit/>
          <w:trHeight w:val="255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ZA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SOUTH AFRICA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แอฟริกาใต้</w:t>
            </w:r>
          </w:p>
        </w:tc>
      </w:tr>
      <w:tr w:rsidR="00C46EBB" w:rsidRPr="00F0259C" w:rsidTr="0019030C">
        <w:trPr>
          <w:cantSplit/>
          <w:trHeight w:val="255"/>
        </w:trPr>
        <w:tc>
          <w:tcPr>
            <w:tcW w:w="99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ZM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ZAMBIA</w:t>
            </w:r>
          </w:p>
        </w:tc>
        <w:tc>
          <w:tcPr>
            <w:tcW w:w="6576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แซมเบีย</w:t>
            </w:r>
          </w:p>
        </w:tc>
      </w:tr>
      <w:tr w:rsidR="00C46EBB" w:rsidRPr="00F0259C" w:rsidTr="0019030C">
        <w:trPr>
          <w:cantSplit/>
          <w:trHeight w:val="255"/>
        </w:trPr>
        <w:tc>
          <w:tcPr>
            <w:tcW w:w="998" w:type="dxa"/>
            <w:tcBorders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ZW</w:t>
            </w:r>
          </w:p>
        </w:tc>
        <w:tc>
          <w:tcPr>
            <w:tcW w:w="69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ZIMBABWE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ซิมบับเว</w:t>
            </w:r>
          </w:p>
        </w:tc>
      </w:tr>
    </w:tbl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</w:rPr>
      </w:pPr>
    </w:p>
    <w:p w:rsidR="00C46EBB" w:rsidRDefault="00C46EBB" w:rsidP="00C46EBB">
      <w:pPr>
        <w:rPr>
          <w:rFonts w:ascii="TH SarabunPSK" w:hAnsi="TH SarabunPSK" w:cs="TH SarabunPSK"/>
          <w:b/>
          <w:bCs/>
        </w:rPr>
      </w:pPr>
      <w:r w:rsidRPr="00627B4D">
        <w:rPr>
          <w:rFonts w:ascii="TH SarabunPSK" w:hAnsi="TH SarabunPSK" w:cs="TH SarabunPSK"/>
        </w:rPr>
        <w:tab/>
      </w:r>
      <w:r w:rsidRPr="00627B4D">
        <w:rPr>
          <w:rFonts w:ascii="TH SarabunPSK" w:hAnsi="TH SarabunPSK" w:cs="TH SarabunPSK"/>
        </w:rPr>
        <w:tab/>
      </w:r>
      <w:r w:rsidRPr="00627B4D">
        <w:rPr>
          <w:rFonts w:ascii="TH SarabunPSK" w:hAnsi="TH SarabunPSK" w:cs="TH SarabunPSK"/>
        </w:rPr>
        <w:tab/>
      </w:r>
      <w:r w:rsidR="004F5E80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0259C">
        <w:rPr>
          <w:rFonts w:ascii="TH SarabunPSK" w:hAnsi="TH SarabunPSK" w:cs="TH SarabunPSK"/>
          <w:b/>
          <w:bCs/>
          <w:sz w:val="36"/>
          <w:szCs w:val="36"/>
        </w:rPr>
        <w:t>.3 Currency Id</w:t>
      </w:r>
    </w:p>
    <w:tbl>
      <w:tblPr>
        <w:tblW w:w="14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677"/>
        <w:gridCol w:w="2913"/>
        <w:gridCol w:w="2177"/>
        <w:gridCol w:w="6682"/>
      </w:tblGrid>
      <w:tr w:rsidR="00C46EBB" w:rsidRPr="00F0259C" w:rsidTr="003061C8">
        <w:trPr>
          <w:trHeight w:val="270"/>
          <w:tblHeader/>
          <w:jc w:val="center"/>
        </w:trPr>
        <w:tc>
          <w:tcPr>
            <w:tcW w:w="733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061C8">
              <w:rPr>
                <w:rFonts w:ascii="TH SarabunPSK" w:hAnsi="TH SarabunPSK" w:cs="TH SarabunPSK"/>
                <w:b/>
                <w:bCs/>
                <w:color w:val="000000" w:themeColor="text1"/>
              </w:rPr>
              <w:t>Code</w:t>
            </w:r>
          </w:p>
        </w:tc>
        <w:tc>
          <w:tcPr>
            <w:tcW w:w="167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061C8">
              <w:rPr>
                <w:rFonts w:ascii="TH SarabunPSK" w:hAnsi="TH SarabunPSK" w:cs="TH SarabunPSK"/>
                <w:b/>
                <w:bCs/>
                <w:color w:val="000000" w:themeColor="text1"/>
              </w:rPr>
              <w:t>Value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68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9CC2E5"/>
            <w:noWrap/>
          </w:tcPr>
          <w:p w:rsidR="00C46EBB" w:rsidRPr="003061C8" w:rsidRDefault="00C46EBB" w:rsidP="003061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061C8">
              <w:rPr>
                <w:rFonts w:ascii="TH SarabunPSK" w:hAnsi="TH SarabunPSK" w:cs="TH SarabunPSK"/>
                <w:b/>
                <w:bCs/>
                <w:color w:val="000000" w:themeColor="text1"/>
              </w:rPr>
              <w:t>Description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AED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UAE DIRHAM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แรห์ม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สหรัฐอาหรับเอ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มิเรตส์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AFN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AFGHANI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  <w:lang w:val="en-GB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อัฟกานิ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LEK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เลค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AMD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ARMENIAN DRAM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แรห์ม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ANG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NETHERLANDS ANTILLIAN GUILDER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กิลเดอร์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เนเธอร์แลนด์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แอนทิลลิส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AOA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KWANZA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ควันซา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 xml:space="preserve">ARS 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ARGENTINE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อาร์เจนตินา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AUD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AUSTRALIAN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ออสเตรเลีย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AWG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ARUBAN GUILDER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กิลเดอร์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อารูบา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AZN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AZERBAIJANIAN MANAT (NEW)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มานาท อาเซอร์ไบจาน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BAM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CONVERTIBLE MARKS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มาร์ค บอสเนียและ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เฮอร์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เซโกวีนา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BBD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BARBADOS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บาร์เบโดส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BDT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TAKA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ตากา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BGN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BULGARIAN LEV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เลฟ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บัลแกเรีย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BHD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BAHRAINI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บาห์เรน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BIF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BURUNDI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บุรุนดี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BMD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BERMUDIAN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เบอร์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มิว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ดา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BND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BRUNEI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บรูไนดา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รุส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ซาลาม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BOB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BOLIVIANO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โบลี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เวีย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BOV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FUNDS CODE MVDOL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ฟันด์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โค้ด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อิม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มิ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อูเบโดล์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BRAZILIAN REAL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บราซิล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BSD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BAHAMIAN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บาฮามาส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BTN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NGULTRUM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เอง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กัลทรัม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BWP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PULA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พูลา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 xml:space="preserve">BYR 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BELARUSSIAN RUBLE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เบิล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ลา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รุส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BZD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BELIZE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ดอลลาร์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เบลีซ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CANADIAN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แคนาดา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CDF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FRANC CONGOLAIS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คองโก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SWISS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สวิส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CLF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FUNDS CODE UNIDADES DE FOMENTO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ฟันด์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โค้ด ยูนิแดด ดี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โฟ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เมนโต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CLP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CHILEAN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ชิลี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CNY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YUAN RENMINBI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หยวนเห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รินหมิน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ปี้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COLOMBIAN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โคลอมเบีย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COU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UNIDAD DE VALOR REAL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ยูนิแดด ดี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วาโล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CRC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COSTA RICAN COLON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โคโลน คอสตาริกา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CUC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PESO CONVERTIBLE</w:t>
            </w:r>
            <w:r w:rsidRPr="00F0259C">
              <w:rPr>
                <w:rFonts w:ascii="TH SarabunPSK" w:hAnsi="TH SarabunPSK" w:cs="TH SarabunPSK"/>
              </w:rPr>
              <w:tab/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แปลงสภาพ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CUBAN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คิวบา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CVE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CAPE VERDE ESCUDO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เอส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คูโด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เคป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เวิร์ด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CZK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CZECH KORUNA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คราวน์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เช็ก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DJF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DJIBOUTI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จิบู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ตี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DKK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DANISH KRONE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โครน เดนมาร์ก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DOMINICAN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สาธารณรัฐโดมินิกัน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DZD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ALGERIAN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แอลจีเรีย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EGP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EGYPTIAN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อียิปต์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ERN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NAKFA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นาค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ฟา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ETB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ETHIOPIAN BIRR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เอธิโอเปีย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ยูโร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FJD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FIJI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ฟิจิ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FKP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FALKLAND ISLANDS POUND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หมู่เกาะ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ฟอล์ก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แลนด์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GBP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POUND STERLING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ปอนด์สเตอลิง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GEL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LARI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ลารี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GHS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GHANA CEDI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เซดี กานา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GIP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GIBRALTAR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ยิบ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รอลตาร์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GMD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DALASI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ดาราซี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GNF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GUINEA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กินี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GTQ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QUETZAL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เก็ตซาล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GYD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GUYANA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กายอานา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HKD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HONG KONG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ฮ่องกง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HNL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LEMPIRA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เลม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พีรา ฮอนดูรัส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HRK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KUNA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คูนา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HTG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GOURDE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กอร์ด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HUF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FORINT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ฟอรินท์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IDR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RUPIAH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รูเปีย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ILS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ISRAELI SHEKEL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เชคเกิล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อิสราเอล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INR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INDIAN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อินเดีย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IQD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IRAQI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อิรัก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IRANIAN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อิหร่าน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ISK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ICELAND KRONA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โคร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นา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ไอซ์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แลนด์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JMD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JAMAICAN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จาเมกา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JOD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JORDANIAN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จอร์แดน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JPY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YEN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เยน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KES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KENYAN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ชิลลิง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เคนยา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KGS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SOM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ซอม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KHR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RIEL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กัมพูชา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KMF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COMORO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คอโม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โรส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KPW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NORTH KOREAN WON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วอน เกาหลีเหนือ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KRW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WON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วอน เกาหลีใต้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KWD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KUWAITI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คูเวต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KYD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CAYMAN ISLANDS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หมู่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เกาะเคย์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แมน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KZT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TENGE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เทงเก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LAK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KIP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กีบ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LBP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LEBANESE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เลบานอน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LKR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SRI LANKA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ศรีลังกา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LRD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LIBERIAN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ไลบีเรีย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LSL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LOTI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ตี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LTL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LITHUANIAN LITAS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ลีทาส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ลิทัวเนีย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LVL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LATVIAN LATS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ลัตส์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ลัตเวีย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LYD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LIBYAN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ลิเบีย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MOROCCAN DIRHAM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แรห์ม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โมร็อกโก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MDL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MOLDOVAN LEU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ลิว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มอล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โดวา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MGA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MALAGASY ARIARY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  <w:lang w:val="en-GB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อเรีย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รี่ มาดากัสการ์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MKD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DENAR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มาซิโด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MMK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KYAT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จัต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MNT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TUGRIK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ทูกริค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MOP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PATACA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พาทากา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MRO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OUGUIYA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อูกุยยา </w:t>
            </w:r>
            <w:r w:rsidRPr="00F0259C">
              <w:rPr>
                <w:rFonts w:ascii="TH SarabunPSK" w:hAnsi="TH SarabunPSK" w:cs="TH SarabunPSK"/>
              </w:rPr>
              <w:t xml:space="preserve">/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อูกี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ยา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MUR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MAURITIUS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มอริเชียส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MVR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RUFIYAA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รูฟี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ยา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MWK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KWACHA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ควา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ซา มาลาวี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MXN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MEXICAN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เม็กซิโก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MYR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MALAYSIAN RIGGIT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ริงกิต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มาเลเซีย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MZN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bookmarkStart w:id="7" w:name="OLE_LINK66"/>
            <w:r w:rsidRPr="00F0259C">
              <w:rPr>
                <w:rFonts w:ascii="TH SarabunPSK" w:hAnsi="TH SarabunPSK" w:cs="TH SarabunPSK"/>
              </w:rPr>
              <w:t>MOZAMBIQUE METICAL</w:t>
            </w:r>
            <w:bookmarkEnd w:id="7"/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เมททิ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คัล โมซัมบิก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NAMIBIA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นามิ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NGN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NAIRA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ไนรา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NIO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CORDOBA ORO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คอร์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โดบา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NORWEGIAN KRONE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โครน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นอร์เวย์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NPR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NEPALESE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เนปาล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NZD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ZEALAND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นิวซีแลนด์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OMR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RIAL OMANI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โอมาน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PAB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BALBOA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บัลโบอา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PEN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NUEVO SOL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ซัล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เปรู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PGK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KINA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คี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นา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PHP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PHILIPPINE PESO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ฟิลิปปินส์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PKR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PAKISTAN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ปากีสถาน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 xml:space="preserve">PLN 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ZLOTY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สล็อต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ตี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PYG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GUARANI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กวา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รานี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QAR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QATARI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กาตาร์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RON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ROMANIAN LEU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0259C">
              <w:rPr>
                <w:rFonts w:ascii="TH SarabunPSK" w:hAnsi="TH SarabunPSK" w:cs="TH SarabunPSK"/>
                <w:cs/>
                <w:lang w:val="en-GB"/>
              </w:rPr>
              <w:t>ลิว โรมา</w:t>
            </w:r>
            <w:proofErr w:type="spellStart"/>
            <w:r w:rsidRPr="00F0259C">
              <w:rPr>
                <w:rFonts w:ascii="TH SarabunPSK" w:hAnsi="TH SarabunPSK" w:cs="TH SarabunPSK"/>
                <w:cs/>
                <w:lang w:val="en-GB"/>
              </w:rPr>
              <w:t>เนีย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RSD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SERBIAN DINAR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เซอร์เบีย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RUB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RUSSIAN RUBLE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เบิล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รัสเซีย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RWF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RWANDA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รวันดา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SAUDI RIYAL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ริยัล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ซาอุดีอาระเบีย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SBD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SOLOMON ISLANDS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หมู่เกาะโซโลมอน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SCR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SEYCHELLES RUPEE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รูปี เซเชลส์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SDG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SUDANESE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ซูดาน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SWEDISH KRONA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โคร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นา สวีเดน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SGD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SINGAPORE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สิงคโปร์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SHP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ST. HELENA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ปอนด์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เซนต์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เฮเลนา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SLL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LEONE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ลีโอน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SOMALI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ชิลลิง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โซมาเลีย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SRD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SURINAM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ดอลลาร์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ซู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รินาเม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SSP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SOUTH SUDANESE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ปอนด์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เซาท์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ซูดาน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STD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DOBRA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โดบรา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SVC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EL SALVADOR COLON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โคโลน เอลซัลวาดอร์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SYP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SYRIAN POUND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ปอนด์ ซีเรีย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SZL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LILANGENI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ลิลอน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เกนี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THB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BAHT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TJS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SOMONI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โซโมนิ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TMT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TURKMENISTAN NEW MANAT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มานาท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เติร์ก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เมนิสถานใหม่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TND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TUNISIAN DINAR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นาร์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ตูนิเซีย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TOP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PA'ANGA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พาอานกา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TRY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TURKISH LIRA (NEW)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ลีร์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ตุรกี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TTD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nt5"/>
              <w:spacing w:before="0" w:beforeAutospacing="0" w:after="0" w:afterAutospacing="0"/>
              <w:rPr>
                <w:rFonts w:ascii="TH SarabunPSK" w:hAnsi="TH SarabunPSK" w:cs="TH SarabunPSK"/>
                <w:color w:val="auto"/>
              </w:rPr>
            </w:pPr>
            <w:r w:rsidRPr="00F0259C">
              <w:rPr>
                <w:rFonts w:ascii="TH SarabunPSK" w:hAnsi="TH SarabunPSK" w:cs="TH SarabunPSK"/>
                <w:color w:val="auto"/>
              </w:rPr>
              <w:t>TRINIDAD AND TOBAGO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ตรินิแดดและโตเบโก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TWD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NEW TAIWAN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ไต้หวัน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TZS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TANZANIAN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ชิลลิง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แทนซาเนีย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UAH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HRYVNIA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รีฟเนีย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UGX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UGANDA SHILLING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ชิลลิง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ยูกันดา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USD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US DOLLAR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สหรัฐอเมริกา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USN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US DOLLAR, NEXT DAY FUNDS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ดอลลาร์ สหรัฐอเมริกา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เน็กซ์เดย์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ฟัน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UYI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URUGUAY PESO EN UNDIDADES </w:t>
            </w:r>
            <w:r w:rsidRPr="00F0259C">
              <w:rPr>
                <w:rFonts w:ascii="TH SarabunPSK" w:hAnsi="TH SarabunPSK" w:cs="TH SarabunPSK"/>
              </w:rPr>
              <w:t>INDEXADAS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อุรุกวัย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โซ เอ็น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อุนดิ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ดา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เดซ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 อินเด็กซา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ดาซ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UYU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PESO URUGUAYO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โซ อุรุกวัย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UZS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UZBEKISTAN SUM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โซม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อุซเบ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กิสถาน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VEF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BOLIVAR FUERTE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โบลิ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วาร์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VND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DONG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ดอง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VUV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VATU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วาตู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WST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TALA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ทาลา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XAF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CFA FRANC BEAC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ซี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เอ บีอีเอซี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XAG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SILVER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เงิน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XAU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GOLD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ทองคำ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lastRenderedPageBreak/>
              <w:t>XBA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EUROPEAN COMPOSITE UNIT (EURCO)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อียู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อาร์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ซีโอ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XBB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EUROPEAN MONETARY UNIT (EMU-6)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เอ็ม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ยู </w:t>
            </w:r>
            <w:r w:rsidRPr="00F0259C">
              <w:rPr>
                <w:rFonts w:ascii="TH SarabunPSK" w:hAnsi="TH SarabunPSK" w:cs="TH SarabunPSK"/>
              </w:rPr>
              <w:t>6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XBC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EUROPEAN UNIT OF ACCOUNT-9 (EUA-9)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บัญชี อียู </w:t>
            </w:r>
            <w:r w:rsidRPr="00F0259C">
              <w:rPr>
                <w:rFonts w:ascii="TH SarabunPSK" w:hAnsi="TH SarabunPSK" w:cs="TH SarabunPSK"/>
              </w:rPr>
              <w:t>9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XBD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EUROPEAN UNIT OF ACCOUNT-17 (EUA-17)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บัญชี อียู </w:t>
            </w:r>
            <w:r w:rsidRPr="00F0259C">
              <w:rPr>
                <w:rFonts w:ascii="TH SarabunPSK" w:hAnsi="TH SarabunPSK" w:cs="TH SarabunPSK"/>
              </w:rPr>
              <w:t>17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XCD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EAST CARIBBEAN DOLLAR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คาริบ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เบียล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ตะวันออก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XDR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SDR INT'L MONETARY FUND (I.M.F)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สิทธิพิเศษถอนเงิน </w:t>
            </w:r>
            <w:r w:rsidRPr="00F0259C">
              <w:rPr>
                <w:rFonts w:ascii="TH SarabunPSK" w:hAnsi="TH SarabunPSK" w:cs="TH SarabunPSK"/>
              </w:rPr>
              <w:t>(</w:t>
            </w:r>
            <w:r w:rsidRPr="00F0259C">
              <w:rPr>
                <w:rFonts w:ascii="TH SarabunPSK" w:hAnsi="TH SarabunPSK" w:cs="TH SarabunPSK"/>
                <w:cs/>
              </w:rPr>
              <w:t>กองทุนการเงินระหว่างประเทศ</w:t>
            </w:r>
            <w:r w:rsidRPr="00F0259C">
              <w:rPr>
                <w:rFonts w:ascii="TH SarabunPSK" w:hAnsi="TH SarabunPSK" w:cs="TH SarabunPSK"/>
              </w:rPr>
              <w:t>)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XEU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EUROPEAN CURRENCY UNIT (E.C.U.)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อี ซี ยู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XFU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UIC-FRANC (SPECIAL SETTLEMENT CURRENCY)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 xml:space="preserve">ยูไอซี 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XOF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CFA FRANC BCEAO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ซี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เอ บีซีอีเอโอ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XPD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PALLADIUM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พัลเลเดียม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XPF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CFP FRANC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ฟรังก์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ซี</w:t>
            </w:r>
            <w:proofErr w:type="spellStart"/>
            <w:r w:rsidRPr="00F0259C">
              <w:rPr>
                <w:rFonts w:ascii="TH SarabunPSK" w:hAnsi="TH SarabunPSK" w:cs="TH SarabunPSK"/>
                <w:cs/>
              </w:rPr>
              <w:t>เอฟ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พี</w:t>
            </w:r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XPT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PLATINUM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แพลตตินัม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XSU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SECRE (UNIT OF ACCOUNT)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ซูเคร</w:t>
            </w:r>
            <w:proofErr w:type="spellEnd"/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XUA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ADB UNIT OF ACCOUNT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  <w:cs/>
              </w:rPr>
            </w:pPr>
            <w:r w:rsidRPr="00F0259C">
              <w:rPr>
                <w:rFonts w:ascii="TH SarabunPSK" w:hAnsi="TH SarabunPSK" w:cs="TH SarabunPSK"/>
                <w:cs/>
              </w:rPr>
              <w:t>เอดีบี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TRANSACTIONS WITHOUT CURRENCY</w:t>
            </w: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ธุรกรรมที่ไม่มีเงินสกุลใดเกี่ยวข้อง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YER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YEMENI RIAL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เรียล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 xml:space="preserve"> เยเมน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ZAR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RAND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แรนด์</w:t>
            </w:r>
            <w:proofErr w:type="spellEnd"/>
          </w:p>
        </w:tc>
      </w:tr>
      <w:tr w:rsidR="00C46EBB" w:rsidRPr="00F0259C" w:rsidTr="0019030C">
        <w:trPr>
          <w:cantSplit/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ZMK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KWACHA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proofErr w:type="spellStart"/>
            <w:r w:rsidRPr="00F0259C">
              <w:rPr>
                <w:rFonts w:ascii="TH SarabunPSK" w:hAnsi="TH SarabunPSK" w:cs="TH SarabunPSK"/>
                <w:cs/>
              </w:rPr>
              <w:t>ควา</w:t>
            </w:r>
            <w:proofErr w:type="spellEnd"/>
            <w:r w:rsidRPr="00F0259C">
              <w:rPr>
                <w:rFonts w:ascii="TH SarabunPSK" w:hAnsi="TH SarabunPSK" w:cs="TH SarabunPSK"/>
                <w:cs/>
              </w:rPr>
              <w:t>ซา แซมเบีย</w:t>
            </w:r>
          </w:p>
        </w:tc>
      </w:tr>
      <w:tr w:rsidR="00C46EBB" w:rsidRPr="00F0259C" w:rsidTr="0019030C">
        <w:trPr>
          <w:trHeight w:val="255"/>
          <w:jc w:val="center"/>
        </w:trPr>
        <w:tc>
          <w:tcPr>
            <w:tcW w:w="73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ind w:left="71"/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ZWL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</w:rPr>
              <w:t>ZIMBABWE DOLLAR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</w:p>
        </w:tc>
        <w:tc>
          <w:tcPr>
            <w:tcW w:w="668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46EBB" w:rsidRPr="00F0259C" w:rsidRDefault="00C46EBB" w:rsidP="0019030C">
            <w:pPr>
              <w:rPr>
                <w:rFonts w:ascii="TH SarabunPSK" w:hAnsi="TH SarabunPSK" w:cs="TH SarabunPSK"/>
              </w:rPr>
            </w:pPr>
            <w:r w:rsidRPr="00F0259C">
              <w:rPr>
                <w:rFonts w:ascii="TH SarabunPSK" w:hAnsi="TH SarabunPSK" w:cs="TH SarabunPSK"/>
                <w:cs/>
              </w:rPr>
              <w:t>ดอลลาร์ ซิมบับเว</w:t>
            </w:r>
          </w:p>
        </w:tc>
      </w:tr>
    </w:tbl>
    <w:p w:rsidR="00C46EBB" w:rsidRPr="00F0259C" w:rsidRDefault="00C46EBB" w:rsidP="00C46EBB">
      <w:pPr>
        <w:rPr>
          <w:rFonts w:ascii="TH SarabunPSK" w:hAnsi="TH SarabunPSK" w:cs="TH SarabunPSK"/>
          <w:b/>
          <w:bCs/>
        </w:rPr>
      </w:pPr>
    </w:p>
    <w:p w:rsidR="00C46EBB" w:rsidRPr="00627B4D" w:rsidRDefault="00C46EBB" w:rsidP="00C46EBB">
      <w:pPr>
        <w:rPr>
          <w:rFonts w:ascii="TH SarabunPSK" w:hAnsi="TH SarabunPSK" w:cs="TH SarabunPSK"/>
        </w:rPr>
      </w:pPr>
    </w:p>
    <w:p w:rsidR="00F0259C" w:rsidRPr="00627B4D" w:rsidRDefault="00F0259C" w:rsidP="00F0259C">
      <w:pPr>
        <w:rPr>
          <w:rFonts w:ascii="TH SarabunPSK" w:hAnsi="TH SarabunPSK" w:cs="TH SarabunPSK"/>
        </w:rPr>
      </w:pPr>
    </w:p>
    <w:p w:rsidR="00474470" w:rsidRDefault="00474470" w:rsidP="00DD1E4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</w:p>
    <w:p w:rsidR="005C5658" w:rsidRDefault="005C5658" w:rsidP="00B01E4A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5C5658" w:rsidRDefault="005C5658" w:rsidP="00B01E4A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5C5658" w:rsidRPr="00CA0964" w:rsidRDefault="005C5658" w:rsidP="00CA0964">
      <w:pPr>
        <w:pStyle w:val="Heading1"/>
        <w:numPr>
          <w:ilvl w:val="0"/>
          <w:numId w:val="0"/>
        </w:numPr>
        <w:ind w:left="3960" w:hanging="1800"/>
        <w:rPr>
          <w:rFonts w:ascii="TH SarabunPSK" w:hAnsi="TH SarabunPSK" w:cs="TH SarabunPSK"/>
          <w:b w:val="0"/>
          <w:bCs w:val="0"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5</w:t>
      </w:r>
      <w:r w:rsidRPr="00627B4D">
        <w:rPr>
          <w:rFonts w:ascii="TH SarabunPSK" w:hAnsi="TH SarabunPSK" w:cs="TH SarabunPSK"/>
          <w:sz w:val="36"/>
          <w:szCs w:val="36"/>
        </w:rPr>
        <w:t xml:space="preserve">. Appendix </w:t>
      </w:r>
      <w:r>
        <w:rPr>
          <w:rFonts w:ascii="TH SarabunPSK" w:hAnsi="TH SarabunPSK" w:cs="TH SarabunPSK"/>
          <w:sz w:val="36"/>
          <w:szCs w:val="36"/>
        </w:rPr>
        <w:t xml:space="preserve">B: </w:t>
      </w:r>
      <w:r w:rsidRPr="00555E09">
        <w:rPr>
          <w:rFonts w:ascii="TH SarabunPSK" w:hAnsi="TH SarabunPSK" w:cs="TH SarabunPSK"/>
          <w:sz w:val="36"/>
          <w:szCs w:val="36"/>
          <w:cs/>
        </w:rPr>
        <w:t>รายละเอียดประกอบตัวอย่างการกรอกรายงานธุรกรรมซื้อ</w:t>
      </w:r>
      <w:r>
        <w:rPr>
          <w:rFonts w:ascii="TH SarabunPSK" w:hAnsi="TH SarabunPSK" w:cs="TH SarabunPSK" w:hint="cs"/>
          <w:sz w:val="36"/>
          <w:szCs w:val="36"/>
          <w:cs/>
        </w:rPr>
        <w:t>-</w:t>
      </w:r>
      <w:r w:rsidRPr="00555E09">
        <w:rPr>
          <w:rFonts w:ascii="TH SarabunPSK" w:hAnsi="TH SarabunPSK" w:cs="TH SarabunPSK"/>
          <w:sz w:val="36"/>
          <w:szCs w:val="36"/>
          <w:cs/>
        </w:rPr>
        <w:t>ขาย แลกเปลี่ยนเงินตราต่างประเทศ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(table 1) </w:t>
      </w:r>
      <w:r w:rsidRPr="00555E09">
        <w:rPr>
          <w:rFonts w:ascii="TH SarabunPSK" w:hAnsi="TH SarabunPSK" w:cs="TH SarabunPSK"/>
          <w:sz w:val="36"/>
          <w:szCs w:val="36"/>
          <w:cs/>
        </w:rPr>
        <w:t>และรายงานฐานะเงินตราต่างประเทศ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สุทธิ </w:t>
      </w:r>
      <w:r>
        <w:rPr>
          <w:rFonts w:ascii="TH SarabunPSK" w:hAnsi="TH SarabunPSK" w:cs="TH SarabunPSK"/>
          <w:sz w:val="36"/>
          <w:szCs w:val="36"/>
        </w:rPr>
        <w:t>(table 2)</w:t>
      </w:r>
    </w:p>
    <w:tbl>
      <w:tblPr>
        <w:tblStyle w:val="TableGrid"/>
        <w:tblW w:w="14670" w:type="dxa"/>
        <w:tblInd w:w="-365" w:type="dxa"/>
        <w:tblLook w:val="04A0" w:firstRow="1" w:lastRow="0" w:firstColumn="1" w:lastColumn="0" w:noHBand="0" w:noVBand="1"/>
      </w:tblPr>
      <w:tblGrid>
        <w:gridCol w:w="1153"/>
        <w:gridCol w:w="1547"/>
        <w:gridCol w:w="1318"/>
        <w:gridCol w:w="10652"/>
      </w:tblGrid>
      <w:tr w:rsidR="005C5658" w:rsidTr="00252BF0">
        <w:trPr>
          <w:tblHeader/>
        </w:trPr>
        <w:tc>
          <w:tcPr>
            <w:tcW w:w="1153" w:type="dxa"/>
            <w:shd w:val="clear" w:color="auto" w:fill="D0CECE" w:themeFill="background2" w:themeFillShade="E6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ตัวอย่างที่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วันที่ทำรายการ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ธุรกรรมที่</w:t>
            </w:r>
          </w:p>
        </w:tc>
        <w:tc>
          <w:tcPr>
            <w:tcW w:w="10652" w:type="dxa"/>
            <w:shd w:val="clear" w:color="auto" w:fill="D0CECE" w:themeFill="background2" w:themeFillShade="E6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รายละเอียดธุรกรรม</w:t>
            </w:r>
          </w:p>
        </w:tc>
      </w:tr>
      <w:tr w:rsidR="005C5658" w:rsidTr="00252BF0">
        <w:tc>
          <w:tcPr>
            <w:tcW w:w="1153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10/05/2018</w:t>
            </w: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1-1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1-2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1-3</w:t>
            </w:r>
          </w:p>
        </w:tc>
        <w:tc>
          <w:tcPr>
            <w:tcW w:w="10652" w:type="dxa"/>
          </w:tcPr>
          <w:p w:rsidR="005C5658" w:rsidRPr="00AD3AB3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>
              <w:rPr>
                <w:rFonts w:ascii="TH SarabunPSK" w:hAnsi="TH SarabunPSK" w:cs="TH SarabunPSK"/>
                <w:b/>
                <w:bCs/>
              </w:rPr>
              <w:t>: 0 USD</w:t>
            </w:r>
          </w:p>
          <w:p w:rsidR="005C5658" w:rsidRPr="001D6734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1D6734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1D673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ซื้อ </w:t>
            </w:r>
            <w:r>
              <w:rPr>
                <w:rFonts w:ascii="TH SarabunPSK" w:hAnsi="TH SarabunPSK" w:cs="TH SarabunPSK"/>
              </w:rPr>
              <w:t xml:space="preserve">USD/THB spot-today </w:t>
            </w:r>
            <w:r>
              <w:rPr>
                <w:rFonts w:ascii="TH SarabunPSK" w:hAnsi="TH SarabunPSK" w:cs="TH SarabunPSK" w:hint="cs"/>
                <w:cs/>
              </w:rPr>
              <w:t xml:space="preserve">กับ </w:t>
            </w:r>
            <w:r>
              <w:rPr>
                <w:rFonts w:ascii="TH SarabunPSK" w:hAnsi="TH SarabunPSK" w:cs="TH SarabunPSK"/>
              </w:rPr>
              <w:t xml:space="preserve">Non-resident (NR) </w:t>
            </w:r>
            <w:r>
              <w:rPr>
                <w:rFonts w:ascii="TH SarabunPSK" w:hAnsi="TH SarabunPSK" w:cs="TH SarabunPSK" w:hint="cs"/>
                <w:cs/>
              </w:rPr>
              <w:t xml:space="preserve">ราย </w:t>
            </w:r>
            <w:r>
              <w:rPr>
                <w:rFonts w:ascii="TH SarabunPSK" w:hAnsi="TH SarabunPSK" w:cs="TH SarabunPSK"/>
              </w:rPr>
              <w:t xml:space="preserve">One Limited Corp. </w:t>
            </w:r>
            <w:r>
              <w:rPr>
                <w:rFonts w:ascii="TH SarabunPSK" w:hAnsi="TH SarabunPSK" w:cs="TH SarabunPSK" w:hint="cs"/>
                <w:cs/>
              </w:rPr>
              <w:t>จำนวน 3</w:t>
            </w:r>
            <w:r>
              <w:rPr>
                <w:rFonts w:ascii="TH SarabunPSK" w:hAnsi="TH SarabunPSK" w:cs="TH SarabunPSK"/>
              </w:rPr>
              <w:t xml:space="preserve">,000,000 USD </w:t>
            </w:r>
            <w:r>
              <w:rPr>
                <w:rFonts w:ascii="TH SarabunPSK" w:hAnsi="TH SarabunPSK" w:cs="TH SarabunPSK" w:hint="cs"/>
                <w:cs/>
              </w:rPr>
              <w:t xml:space="preserve">มี </w:t>
            </w:r>
            <w:r>
              <w:rPr>
                <w:rFonts w:ascii="TH SarabunPSK" w:hAnsi="TH SarabunPSK" w:cs="TH SarabunPSK"/>
              </w:rPr>
              <w:t xml:space="preserve">maturity date </w:t>
            </w:r>
            <w:r>
              <w:rPr>
                <w:rFonts w:ascii="TH SarabunPSK" w:hAnsi="TH SarabunPSK" w:cs="TH SarabunPSK" w:hint="cs"/>
                <w:cs/>
              </w:rPr>
              <w:t xml:space="preserve">วันที่ 10/5/2018 โดย </w:t>
            </w:r>
            <w:r>
              <w:rPr>
                <w:rFonts w:ascii="TH SarabunPSK" w:hAnsi="TH SarabunPSK" w:cs="TH SarabunPSK"/>
              </w:rPr>
              <w:t xml:space="preserve">NR </w:t>
            </w:r>
            <w:r>
              <w:rPr>
                <w:rFonts w:ascii="TH SarabunPSK" w:hAnsi="TH SarabunPSK" w:cs="TH SarabunPSK" w:hint="cs"/>
                <w:cs/>
              </w:rPr>
              <w:t>นำเงินบาทที่ได้ไปจ่ายชำระค่าซื้อหลักทรัพย์ไทยในวันที่ 10/5/2018</w:t>
            </w:r>
          </w:p>
          <w:p w:rsidR="005C5658" w:rsidRPr="001D6734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1D6734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1D673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ขาย </w:t>
            </w:r>
            <w:r>
              <w:rPr>
                <w:rFonts w:ascii="TH SarabunPSK" w:hAnsi="TH SarabunPSK" w:cs="TH SarabunPSK"/>
              </w:rPr>
              <w:t xml:space="preserve">USD/THB spot-today </w:t>
            </w:r>
            <w:r>
              <w:rPr>
                <w:rFonts w:ascii="TH SarabunPSK" w:hAnsi="TH SarabunPSK" w:cs="TH SarabunPSK" w:hint="cs"/>
                <w:cs/>
              </w:rPr>
              <w:t>กับบริษัท ลงทุนเพื่อลูกหลาน จำกัด จำนวน 1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00,000 USD </w:t>
            </w:r>
            <w:r>
              <w:rPr>
                <w:rFonts w:ascii="TH SarabunPSK" w:hAnsi="TH SarabunPSK" w:cs="TH SarabunPSK" w:hint="cs"/>
                <w:cs/>
              </w:rPr>
              <w:t xml:space="preserve">มี </w:t>
            </w:r>
            <w:r>
              <w:rPr>
                <w:rFonts w:ascii="TH SarabunPSK" w:hAnsi="TH SarabunPSK" w:cs="TH SarabunPSK"/>
              </w:rPr>
              <w:t xml:space="preserve">maturity date </w:t>
            </w:r>
            <w:r>
              <w:rPr>
                <w:rFonts w:ascii="TH SarabunPSK" w:hAnsi="TH SarabunPSK" w:cs="TH SarabunPSK" w:hint="cs"/>
                <w:cs/>
              </w:rPr>
              <w:t>วันที่ 10/5/2018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โดยบริษัทฯ นำ </w:t>
            </w:r>
            <w:r>
              <w:rPr>
                <w:rFonts w:ascii="TH SarabunPSK" w:hAnsi="TH SarabunPSK" w:cs="TH SarabunPSK"/>
              </w:rPr>
              <w:t xml:space="preserve">USD </w:t>
            </w:r>
            <w:r>
              <w:rPr>
                <w:rFonts w:ascii="TH SarabunPSK" w:hAnsi="TH SarabunPSK" w:cs="TH SarabunPSK" w:hint="cs"/>
                <w:cs/>
              </w:rPr>
              <w:t>ที่ได้ไปจ่ายชำระค่าซื้อหลักทรัพย์ในต่างประเทศในวันที่ 10/5/2018</w:t>
            </w:r>
          </w:p>
          <w:p w:rsidR="005C5658" w:rsidRPr="001D6734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1D6734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1D673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ปรับฐานะเงินตราต่างประเทศกับ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โดยขาย </w:t>
            </w:r>
            <w:r>
              <w:rPr>
                <w:rFonts w:ascii="TH SarabunPSK" w:hAnsi="TH SarabunPSK" w:cs="TH SarabunPSK"/>
              </w:rPr>
              <w:t xml:space="preserve">USD/THB spot-today </w:t>
            </w:r>
            <w:r>
              <w:rPr>
                <w:rFonts w:ascii="TH SarabunPSK" w:hAnsi="TH SarabunPSK" w:cs="TH SarabunPSK" w:hint="cs"/>
                <w:cs/>
              </w:rPr>
              <w:t>จำนวน 1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800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 xml:space="preserve">000 </w:t>
            </w:r>
            <w:r>
              <w:rPr>
                <w:rFonts w:ascii="TH SarabunPSK" w:hAnsi="TH SarabunPSK" w:cs="TH SarabunPSK"/>
              </w:rPr>
              <w:t xml:space="preserve">USD </w:t>
            </w:r>
            <w:r>
              <w:rPr>
                <w:rFonts w:ascii="TH SarabunPSK" w:hAnsi="TH SarabunPSK" w:cs="TH SarabunPSK" w:hint="cs"/>
                <w:cs/>
              </w:rPr>
              <w:t xml:space="preserve">มี </w:t>
            </w:r>
            <w:r>
              <w:rPr>
                <w:rFonts w:ascii="TH SarabunPSK" w:hAnsi="TH SarabunPSK" w:cs="TH SarabunPSK"/>
              </w:rPr>
              <w:t xml:space="preserve">maturity date </w:t>
            </w:r>
            <w:r>
              <w:rPr>
                <w:rFonts w:ascii="TH SarabunPSK" w:hAnsi="TH SarabunPSK" w:cs="TH SarabunPSK" w:hint="cs"/>
                <w:cs/>
              </w:rPr>
              <w:t>วันที่ 10/5/2018</w:t>
            </w:r>
          </w:p>
          <w:p w:rsidR="005C5658" w:rsidRDefault="005C5658" w:rsidP="00252BF0">
            <w:pPr>
              <w:pStyle w:val="ListParagraph"/>
              <w:tabs>
                <w:tab w:val="left" w:pos="194"/>
              </w:tabs>
              <w:ind w:left="14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AD3AB3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AD3AB3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>
              <w:rPr>
                <w:rFonts w:ascii="TH SarabunPSK" w:hAnsi="TH SarabunPSK" w:cs="TH SarabunPSK"/>
                <w:b/>
                <w:bCs/>
              </w:rPr>
              <w:t>: 0 USD</w:t>
            </w:r>
          </w:p>
        </w:tc>
      </w:tr>
      <w:tr w:rsidR="005C5658" w:rsidTr="00252BF0">
        <w:tc>
          <w:tcPr>
            <w:tcW w:w="1153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11/05/2018</w:t>
            </w: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2-1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2-2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2-3</w:t>
            </w:r>
          </w:p>
        </w:tc>
        <w:tc>
          <w:tcPr>
            <w:tcW w:w="10652" w:type="dxa"/>
          </w:tcPr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 w:rsidRPr="00CB295D">
              <w:rPr>
                <w:rFonts w:ascii="TH SarabunPSK" w:hAnsi="TH SarabunPSK" w:cs="TH SarabunPSK"/>
                <w:b/>
                <w:bCs/>
              </w:rPr>
              <w:t>: 0 USD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. ซื้อ </w:t>
            </w:r>
            <w:r w:rsidRPr="00CB295D">
              <w:rPr>
                <w:rFonts w:ascii="TH SarabunPSK" w:hAnsi="TH SarabunPSK" w:cs="TH SarabunPSK"/>
              </w:rPr>
              <w:t xml:space="preserve">USD/THB spot-today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กับ </w:t>
            </w:r>
            <w:r w:rsidRPr="00CB295D">
              <w:rPr>
                <w:rFonts w:ascii="TH SarabunPSK" w:hAnsi="TH SarabunPSK" w:cs="TH SarabunPSK"/>
              </w:rPr>
              <w:t xml:space="preserve">NR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ราย </w:t>
            </w:r>
            <w:r w:rsidRPr="00CB295D">
              <w:rPr>
                <w:rFonts w:ascii="TH SarabunPSK" w:hAnsi="TH SarabunPSK" w:cs="TH SarabunPSK"/>
              </w:rPr>
              <w:t xml:space="preserve">Two Limited Corp </w:t>
            </w:r>
            <w:r w:rsidRPr="00CB295D">
              <w:rPr>
                <w:rFonts w:ascii="TH SarabunPSK" w:hAnsi="TH SarabunPSK" w:cs="TH SarabunPSK" w:hint="cs"/>
                <w:cs/>
              </w:rPr>
              <w:t>จำนวน 2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>500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วันที่ 11/5/2018 โดย </w:t>
            </w:r>
            <w:r w:rsidRPr="00CB295D">
              <w:rPr>
                <w:rFonts w:ascii="TH SarabunPSK" w:hAnsi="TH SarabunPSK" w:cs="TH SarabunPSK"/>
              </w:rPr>
              <w:t xml:space="preserve">NR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นำเงินบาทที่ได้ไปวางเงินก่อนส่งคำสั่งซื้อขายหุ้นไทย </w:t>
            </w:r>
            <w:r w:rsidRPr="00CB295D">
              <w:rPr>
                <w:rFonts w:ascii="TH SarabunPSK" w:hAnsi="TH SarabunPSK" w:cs="TH SarabunPSK"/>
              </w:rPr>
              <w:t>(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ถือเป็นการซื้อขายเงินตราต่างประเทศกับผู้ลงทุนต่างชาติซึ่งเป็นนิติบุคคล โดยไม่มี </w:t>
            </w:r>
            <w:r w:rsidRPr="00CB295D">
              <w:rPr>
                <w:rFonts w:ascii="TH SarabunPSK" w:hAnsi="TH SarabunPSK" w:cs="TH SarabunPSK"/>
              </w:rPr>
              <w:t>underlying)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>.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ขาย </w:t>
            </w:r>
            <w:r w:rsidRPr="00CB295D">
              <w:rPr>
                <w:rFonts w:ascii="TH SarabunPSK" w:hAnsi="TH SarabunPSK" w:cs="TH SarabunPSK"/>
              </w:rPr>
              <w:t xml:space="preserve">USD/THB spot-tomorrow </w:t>
            </w:r>
            <w:r w:rsidRPr="00CB295D">
              <w:rPr>
                <w:rFonts w:ascii="TH SarabunPSK" w:hAnsi="TH SarabunPSK" w:cs="TH SarabunPSK" w:hint="cs"/>
                <w:cs/>
              </w:rPr>
              <w:t>กับบริษัท มั่งมีศรีสุข จำกัด จำนวน 1</w:t>
            </w:r>
            <w:r w:rsidRPr="00CB295D">
              <w:rPr>
                <w:rFonts w:ascii="TH SarabunPSK" w:hAnsi="TH SarabunPSK" w:cs="TH SarabunPSK"/>
              </w:rPr>
              <w:t xml:space="preserve">,000,000 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14/5/2018 เพื่อฝากเงิน</w:t>
            </w:r>
            <w:r w:rsidRPr="00CB295D">
              <w:rPr>
                <w:rFonts w:ascii="TH SarabunPSK" w:hAnsi="TH SarabunPSK" w:cs="TH SarabunPSK"/>
                <w:cs/>
              </w:rPr>
              <w:t>เข้าบัญชี</w:t>
            </w:r>
            <w:r w:rsidRPr="00CB295D">
              <w:rPr>
                <w:rFonts w:ascii="TH SarabunPSK" w:hAnsi="TH SarabunPSK" w:cs="TH SarabunPSK" w:hint="cs"/>
                <w:cs/>
              </w:rPr>
              <w:t>เงินตราต่างประเทศ</w:t>
            </w:r>
            <w:r w:rsidRPr="00CB295D">
              <w:rPr>
                <w:rFonts w:ascii="TH SarabunPSK" w:hAnsi="TH SarabunPSK" w:cs="TH SarabunPSK"/>
                <w:cs/>
              </w:rPr>
              <w:t>เพื่อลูกค้าของ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. 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>.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ขาย </w:t>
            </w:r>
            <w:r w:rsidRPr="00CB295D">
              <w:rPr>
                <w:rFonts w:ascii="TH SarabunPSK" w:hAnsi="TH SarabunPSK" w:cs="TH SarabunPSK"/>
              </w:rPr>
              <w:t xml:space="preserve">USD/THB spot-tomorrow </w:t>
            </w:r>
            <w:r w:rsidRPr="00CB295D">
              <w:rPr>
                <w:rFonts w:ascii="TH SarabunPSK" w:hAnsi="TH SarabunPSK" w:cs="TH SarabunPSK" w:hint="cs"/>
                <w:cs/>
              </w:rPr>
              <w:t>กับบริษัท ไปด้วยกัน ไปได้ไกล จำกัด จำนวน 5</w:t>
            </w:r>
            <w:r w:rsidRPr="00CB295D">
              <w:rPr>
                <w:rFonts w:ascii="TH SarabunPSK" w:hAnsi="TH SarabunPSK" w:cs="TH SarabunPSK"/>
              </w:rPr>
              <w:t xml:space="preserve">00,000 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วันที่ 14/5/2018 โดยบริษัทฯ นำ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ที่ได้ไปจ่ายชำระค่าซื้อหลักทรัพย์ในต่างประเทศในวันที่ 14/5/2018</w:t>
            </w:r>
          </w:p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 w:rsidRPr="00CB295D">
              <w:rPr>
                <w:rFonts w:ascii="TH SarabunPSK" w:hAnsi="TH SarabunPSK" w:cs="TH SarabunPSK"/>
                <w:b/>
                <w:bCs/>
              </w:rPr>
              <w:t>: 1,000,000 USD</w:t>
            </w:r>
          </w:p>
        </w:tc>
      </w:tr>
      <w:tr w:rsidR="005C5658" w:rsidTr="00252BF0">
        <w:tc>
          <w:tcPr>
            <w:tcW w:w="1153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14/05/2018</w:t>
            </w: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Pr="003A526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3A5268">
              <w:rPr>
                <w:rFonts w:ascii="TH SarabunPSK" w:hAnsi="TH SarabunPSK" w:cs="TH SarabunPSK" w:hint="cs"/>
                <w:b/>
                <w:bCs/>
                <w:cs/>
              </w:rPr>
              <w:t>-1</w:t>
            </w: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Pr="003A526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Pr="003A526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3A5268">
              <w:rPr>
                <w:rFonts w:ascii="TH SarabunPSK" w:hAnsi="TH SarabunPSK" w:cs="TH SarabunPSK" w:hint="cs"/>
                <w:b/>
                <w:bCs/>
                <w:cs/>
              </w:rPr>
              <w:t>-2</w:t>
            </w: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Pr="003A526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3</w:t>
            </w:r>
            <w:r w:rsidRPr="003A5268">
              <w:rPr>
                <w:rFonts w:ascii="TH SarabunPSK" w:hAnsi="TH SarabunPSK" w:cs="TH SarabunPSK" w:hint="cs"/>
                <w:b/>
                <w:bCs/>
                <w:cs/>
              </w:rPr>
              <w:t>-3</w:t>
            </w:r>
          </w:p>
          <w:p w:rsidR="005C5658" w:rsidRPr="003A526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Pr="003A526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3A5268">
              <w:rPr>
                <w:rFonts w:ascii="TH SarabunPSK" w:hAnsi="TH SarabunPSK" w:cs="TH SarabunPSK" w:hint="cs"/>
                <w:b/>
                <w:bCs/>
                <w:cs/>
              </w:rPr>
              <w:t>-4</w:t>
            </w: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3A5268">
              <w:rPr>
                <w:rFonts w:ascii="TH SarabunPSK" w:hAnsi="TH SarabunPSK" w:cs="TH SarabunPSK" w:hint="cs"/>
                <w:b/>
                <w:bCs/>
                <w:cs/>
              </w:rPr>
              <w:t>-5</w:t>
            </w:r>
          </w:p>
        </w:tc>
        <w:tc>
          <w:tcPr>
            <w:tcW w:w="10652" w:type="dxa"/>
          </w:tcPr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lastRenderedPageBreak/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 w:rsidRPr="00CB295D">
              <w:rPr>
                <w:rFonts w:ascii="TH SarabunPSK" w:hAnsi="TH SarabunPSK" w:cs="TH SarabunPSK"/>
                <w:b/>
                <w:bCs/>
              </w:rPr>
              <w:t>: 1,000,000 USD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. ขาย </w:t>
            </w:r>
            <w:r w:rsidRPr="00CB295D">
              <w:rPr>
                <w:rFonts w:ascii="TH SarabunPSK" w:hAnsi="TH SarabunPSK" w:cs="TH SarabunPSK"/>
              </w:rPr>
              <w:t xml:space="preserve">USD/EUR spot-next </w:t>
            </w:r>
            <w:r w:rsidRPr="00CB295D">
              <w:rPr>
                <w:rFonts w:ascii="TH SarabunPSK" w:hAnsi="TH SarabunPSK" w:cs="TH SarabunPSK" w:hint="cs"/>
                <w:cs/>
              </w:rPr>
              <w:t>กับบริษัท คนรักษ์โลก จำกัด จำนวน 120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16/5/2018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โดยบริษัทฯ นำ </w:t>
            </w:r>
            <w:r w:rsidRPr="00CB295D">
              <w:rPr>
                <w:rFonts w:ascii="TH SarabunPSK" w:hAnsi="TH SarabunPSK" w:cs="TH SarabunPSK"/>
              </w:rPr>
              <w:t xml:space="preserve">EUR </w:t>
            </w:r>
            <w:r w:rsidRPr="00CB295D">
              <w:rPr>
                <w:rFonts w:ascii="TH SarabunPSK" w:hAnsi="TH SarabunPSK" w:cs="TH SarabunPSK" w:hint="cs"/>
                <w:cs/>
              </w:rPr>
              <w:t>ที่ได้ไปจ่ายชำระค่าซื้อหลักทรัพย์ในต่างประเทศในวันที่ 1</w:t>
            </w:r>
            <w:r w:rsidRPr="00CB295D">
              <w:rPr>
                <w:rFonts w:ascii="TH SarabunPSK" w:hAnsi="TH SarabunPSK" w:cs="TH SarabunPSK"/>
              </w:rPr>
              <w:t>6/5/2018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. ขาย </w:t>
            </w:r>
            <w:r w:rsidRPr="00CB295D">
              <w:rPr>
                <w:rFonts w:ascii="TH SarabunPSK" w:hAnsi="TH SarabunPSK" w:cs="TH SarabunPSK"/>
              </w:rPr>
              <w:t xml:space="preserve">USD/THB spot-next </w:t>
            </w:r>
            <w:r w:rsidRPr="00CB295D">
              <w:rPr>
                <w:rFonts w:ascii="TH SarabunPSK" w:hAnsi="TH SarabunPSK" w:cs="TH SarabunPSK" w:hint="cs"/>
                <w:cs/>
              </w:rPr>
              <w:t>ให้บริษัท คนไทย จำกัด จำนวน 2</w:t>
            </w:r>
            <w:r w:rsidRPr="00CB295D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1</w:t>
            </w:r>
            <w:r w:rsidRPr="00CB295D">
              <w:rPr>
                <w:rFonts w:ascii="TH SarabunPSK" w:hAnsi="TH SarabunPSK" w:cs="TH SarabunPSK" w:hint="cs"/>
                <w:cs/>
              </w:rPr>
              <w:t>00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โดยมี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วันที่ 16/5/2018 โดยบริษัทฯ นำ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ที่ได้ไปจ่ายชำระค่าซื้อหลักทรัพย์ในต่างประเทศในวันที่ 1</w:t>
            </w:r>
            <w:r w:rsidRPr="00CB295D">
              <w:rPr>
                <w:rFonts w:ascii="TH SarabunPSK" w:hAnsi="TH SarabunPSK" w:cs="TH SarabunPSK"/>
              </w:rPr>
              <w:t>6/5/2018</w:t>
            </w:r>
          </w:p>
          <w:p w:rsidR="005C5658" w:rsidRPr="00AE3786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AE3786">
              <w:rPr>
                <w:rFonts w:ascii="TH SarabunPSK" w:hAnsi="TH SarabunPSK" w:cs="TH SarabunPSK" w:hint="cs"/>
                <w:cs/>
              </w:rPr>
              <w:lastRenderedPageBreak/>
              <w:t>บล</w:t>
            </w:r>
            <w:proofErr w:type="spellEnd"/>
            <w:r w:rsidRPr="00AE3786">
              <w:rPr>
                <w:rFonts w:ascii="TH SarabunPSK" w:hAnsi="TH SarabunPSK" w:cs="TH SarabunPSK" w:hint="cs"/>
                <w:cs/>
              </w:rPr>
              <w:t xml:space="preserve">. ได้รับค่าธรรมเนียมเป็น </w:t>
            </w:r>
            <w:r w:rsidRPr="00AE3786">
              <w:rPr>
                <w:rFonts w:ascii="TH SarabunPSK" w:hAnsi="TH SarabunPSK" w:cs="TH SarabunPSK"/>
              </w:rPr>
              <w:t xml:space="preserve">USD 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เข้าบัญชี </w:t>
            </w:r>
            <w:r w:rsidRPr="00AE3786">
              <w:rPr>
                <w:rFonts w:ascii="TH SarabunPSK" w:hAnsi="TH SarabunPSK" w:cs="TH SarabunPSK"/>
              </w:rPr>
              <w:t xml:space="preserve">PFCD 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ของตนเอง (บัญชีเพื่อ </w:t>
            </w:r>
            <w:r w:rsidRPr="00AE3786">
              <w:rPr>
                <w:rFonts w:ascii="TH SarabunPSK" w:hAnsi="TH SarabunPSK" w:cs="TH SarabunPSK"/>
              </w:rPr>
              <w:t xml:space="preserve">proprietary trading) </w:t>
            </w:r>
            <w:r w:rsidRPr="00AE3786">
              <w:rPr>
                <w:rFonts w:ascii="TH SarabunPSK" w:hAnsi="TH SarabunPSK" w:cs="TH SarabunPSK" w:hint="cs"/>
                <w:cs/>
              </w:rPr>
              <w:t>และต้องการ</w:t>
            </w:r>
            <w:r>
              <w:rPr>
                <w:rFonts w:ascii="TH SarabunPSK" w:hAnsi="TH SarabunPSK" w:cs="TH SarabunPSK" w:hint="cs"/>
                <w:cs/>
              </w:rPr>
              <w:t>นำเงินดังกล่าวจำนวน 100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 xml:space="preserve">000 </w:t>
            </w:r>
            <w:r>
              <w:rPr>
                <w:rFonts w:ascii="TH SarabunPSK" w:hAnsi="TH SarabunPSK" w:cs="TH SarabunPSK"/>
              </w:rPr>
              <w:t xml:space="preserve">USD 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ส่งมอบให้กับลูกค้าตามธุรกรรมที่ 3-2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 xml:space="preserve">netting) </w:t>
            </w:r>
            <w:r w:rsidRPr="00AE3786">
              <w:rPr>
                <w:rFonts w:ascii="TH SarabunPSK" w:hAnsi="TH SarabunPSK" w:cs="TH SarabunPSK" w:hint="cs"/>
                <w:cs/>
              </w:rPr>
              <w:t>ดังนั้น จึง</w:t>
            </w:r>
            <w:r>
              <w:rPr>
                <w:rFonts w:ascii="TH SarabunPSK" w:hAnsi="TH SarabunPSK" w:cs="TH SarabunPSK" w:hint="cs"/>
                <w:cs/>
              </w:rPr>
              <w:t xml:space="preserve">เสมือนว่า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ซื้อ </w:t>
            </w:r>
            <w:r w:rsidRPr="00AE3786">
              <w:rPr>
                <w:rFonts w:ascii="TH SarabunPSK" w:hAnsi="TH SarabunPSK" w:cs="TH SarabunPSK"/>
              </w:rPr>
              <w:t>USD/THB spot-next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 จำนวน 100</w:t>
            </w:r>
            <w:r w:rsidRPr="00AE3786">
              <w:rPr>
                <w:rFonts w:ascii="TH SarabunPSK" w:hAnsi="TH SarabunPSK" w:cs="TH SarabunPSK"/>
              </w:rPr>
              <w:t>,</w:t>
            </w:r>
            <w:r w:rsidRPr="00AE3786">
              <w:rPr>
                <w:rFonts w:ascii="TH SarabunPSK" w:hAnsi="TH SarabunPSK" w:cs="TH SarabunPSK" w:hint="cs"/>
                <w:cs/>
              </w:rPr>
              <w:t>000</w:t>
            </w:r>
            <w:r w:rsidRPr="00AE3786">
              <w:rPr>
                <w:rFonts w:ascii="TH SarabunPSK" w:hAnsi="TH SarabunPSK" w:cs="TH SarabunPSK"/>
              </w:rPr>
              <w:t xml:space="preserve"> USD </w:t>
            </w:r>
            <w:r w:rsidRPr="00AE3786">
              <w:rPr>
                <w:rFonts w:ascii="TH SarabunPSK" w:hAnsi="TH SarabunPSK" w:cs="TH SarabunPSK" w:hint="cs"/>
                <w:cs/>
              </w:rPr>
              <w:t xml:space="preserve">โดยมี </w:t>
            </w:r>
            <w:r w:rsidRPr="00AE3786">
              <w:rPr>
                <w:rFonts w:ascii="TH SarabunPSK" w:hAnsi="TH SarabunPSK" w:cs="TH SarabunPSK"/>
              </w:rPr>
              <w:t xml:space="preserve">maturity date </w:t>
            </w:r>
            <w:r w:rsidRPr="00AE3786">
              <w:rPr>
                <w:rFonts w:ascii="TH SarabunPSK" w:hAnsi="TH SarabunPSK" w:cs="TH SarabunPSK" w:hint="cs"/>
                <w:cs/>
              </w:rPr>
              <w:t>วันที่ 16/5/2018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 xml:space="preserve">เงินตราต่างประเทศกับ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โดย</w:t>
            </w:r>
            <w:r w:rsidRPr="00CB295D">
              <w:rPr>
                <w:rFonts w:ascii="TH SarabunPSK" w:hAnsi="TH SarabunPSK" w:cs="TH SarabunPSK"/>
                <w:cs/>
              </w:rPr>
              <w:t xml:space="preserve">ทำธุรกรรม </w:t>
            </w:r>
            <w:r w:rsidRPr="00CB295D">
              <w:rPr>
                <w:rFonts w:ascii="TH SarabunPSK" w:hAnsi="TH SarabunPSK" w:cs="TH SarabunPSK" w:hint="cs"/>
                <w:cs/>
              </w:rPr>
              <w:t>ขาย</w:t>
            </w:r>
            <w:r w:rsidRPr="00CB295D">
              <w:rPr>
                <w:rFonts w:ascii="TH SarabunPSK" w:hAnsi="TH SarabunPSK" w:cs="TH SarabunPSK"/>
              </w:rPr>
              <w:t xml:space="preserve"> EUR/THB spot-next </w:t>
            </w:r>
            <w:r w:rsidRPr="00CB295D">
              <w:rPr>
                <w:rFonts w:ascii="TH SarabunPSK" w:hAnsi="TH SarabunPSK" w:cs="TH SarabunPSK" w:hint="cs"/>
                <w:cs/>
              </w:rPr>
              <w:t>จำนวนเทียบเท่า 120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>USD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  <w:cs/>
              </w:rPr>
              <w:t>โดย</w:t>
            </w:r>
            <w:r w:rsidRPr="00CB295D">
              <w:rPr>
                <w:rFonts w:ascii="TH SarabunPSK" w:hAnsi="TH SarabunPSK" w:cs="TH SarabunPSK" w:hint="cs"/>
                <w:cs/>
              </w:rPr>
              <w:t>มี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ล</w:t>
            </w:r>
            <w:r w:rsidRPr="00CB295D">
              <w:rPr>
                <w:rFonts w:ascii="TH SarabunPSK" w:hAnsi="TH SarabunPSK" w:cs="TH SarabunPSK"/>
                <w:cs/>
              </w:rPr>
              <w:t>งวันที่ 1</w:t>
            </w:r>
            <w:r w:rsidRPr="00CB295D">
              <w:rPr>
                <w:rFonts w:ascii="TH SarabunPSK" w:hAnsi="TH SarabunPSK" w:cs="TH SarabunPSK" w:hint="cs"/>
                <w:cs/>
              </w:rPr>
              <w:t>6/5</w:t>
            </w:r>
            <w:r w:rsidRPr="00CB295D">
              <w:rPr>
                <w:rFonts w:ascii="TH SarabunPSK" w:hAnsi="TH SarabunPSK" w:cs="TH SarabunPSK"/>
                <w:cs/>
              </w:rPr>
              <w:t>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-14" w:firstLine="28"/>
              <w:contextualSpacing w:val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 xml:space="preserve">เงินตราต่างประเทศกับ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โดยซื้อ</w:t>
            </w:r>
            <w:r w:rsidRPr="00CB295D">
              <w:rPr>
                <w:rFonts w:ascii="TH SarabunPSK" w:hAnsi="TH SarabunPSK" w:cs="TH SarabunPSK"/>
              </w:rPr>
              <w:t xml:space="preserve"> USD/THB spot-next </w:t>
            </w:r>
            <w:r w:rsidRPr="00CB295D">
              <w:rPr>
                <w:rFonts w:ascii="TH SarabunPSK" w:hAnsi="TH SarabunPSK" w:cs="TH SarabunPSK" w:hint="cs"/>
                <w:cs/>
              </w:rPr>
              <w:t>จำนวน 2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>000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>USD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  <w:cs/>
              </w:rPr>
              <w:t>โดย</w:t>
            </w:r>
            <w:r w:rsidRPr="00CB295D">
              <w:rPr>
                <w:rFonts w:ascii="TH SarabunPSK" w:hAnsi="TH SarabunPSK" w:cs="TH SarabunPSK" w:hint="cs"/>
                <w:cs/>
              </w:rPr>
              <w:t>มี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ล</w:t>
            </w:r>
            <w:r w:rsidRPr="00CB295D">
              <w:rPr>
                <w:rFonts w:ascii="TH SarabunPSK" w:hAnsi="TH SarabunPSK" w:cs="TH SarabunPSK"/>
                <w:cs/>
              </w:rPr>
              <w:t>งวันที่ 1</w:t>
            </w:r>
            <w:r w:rsidRPr="00CB295D">
              <w:rPr>
                <w:rFonts w:ascii="TH SarabunPSK" w:hAnsi="TH SarabunPSK" w:cs="TH SarabunPSK" w:hint="cs"/>
                <w:cs/>
              </w:rPr>
              <w:t>6/5</w:t>
            </w:r>
            <w:r w:rsidRPr="00CB295D">
              <w:rPr>
                <w:rFonts w:ascii="TH SarabunPSK" w:hAnsi="TH SarabunPSK" w:cs="TH SarabunPSK"/>
                <w:cs/>
              </w:rPr>
              <w:t>/2018</w:t>
            </w:r>
          </w:p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>
              <w:rPr>
                <w:rFonts w:ascii="TH SarabunPSK" w:hAnsi="TH SarabunPSK" w:cs="TH SarabunPSK"/>
                <w:b/>
                <w:bCs/>
              </w:rPr>
              <w:t>: 8</w:t>
            </w:r>
            <w:r w:rsidRPr="00CB295D">
              <w:rPr>
                <w:rFonts w:ascii="TH SarabunPSK" w:hAnsi="TH SarabunPSK" w:cs="TH SarabunPSK"/>
                <w:b/>
                <w:bCs/>
              </w:rPr>
              <w:t>80,000 USD</w:t>
            </w:r>
          </w:p>
        </w:tc>
      </w:tr>
      <w:tr w:rsidR="005C5658" w:rsidTr="00252BF0">
        <w:tc>
          <w:tcPr>
            <w:tcW w:w="1153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4</w:t>
            </w: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15/5</w:t>
            </w:r>
            <w:r w:rsidRPr="00AF6013">
              <w:rPr>
                <w:rFonts w:ascii="TH SarabunPSK" w:hAnsi="TH SarabunPSK" w:cs="TH SarabunPSK"/>
                <w:b/>
                <w:bCs/>
                <w:cs/>
              </w:rPr>
              <w:t>/2018</w:t>
            </w: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4-1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4-2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4-3, 4-4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4-5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52" w:type="dxa"/>
          </w:tcPr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>
              <w:rPr>
                <w:rFonts w:ascii="TH SarabunPSK" w:hAnsi="TH SarabunPSK" w:cs="TH SarabunPSK"/>
                <w:b/>
                <w:bCs/>
              </w:rPr>
              <w:t>: 8</w:t>
            </w:r>
            <w:r w:rsidRPr="00CB295D">
              <w:rPr>
                <w:rFonts w:ascii="TH SarabunPSK" w:hAnsi="TH SarabunPSK" w:cs="TH SarabunPSK"/>
                <w:b/>
                <w:bCs/>
              </w:rPr>
              <w:t>80,000 USD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ซื้อ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spot-next </w:t>
            </w:r>
            <w:r w:rsidRPr="00CB295D">
              <w:rPr>
                <w:rFonts w:ascii="TH SarabunPSK" w:hAnsi="TH SarabunPSK" w:cs="TH SarabunPSK" w:hint="cs"/>
                <w:cs/>
              </w:rPr>
              <w:t>จาก</w:t>
            </w:r>
            <w:r w:rsidRPr="00CB295D">
              <w:rPr>
                <w:rFonts w:ascii="TH SarabunPSK" w:hAnsi="TH SarabunPSK" w:cs="TH SarabunPSK"/>
                <w:cs/>
              </w:rPr>
              <w:t xml:space="preserve">นาย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ก</w:t>
            </w:r>
            <w:r w:rsidRPr="00CB295D">
              <w:rPr>
                <w:rFonts w:ascii="TH SarabunPSK" w:hAnsi="TH SarabunPSK" w:cs="TH SarabunPSK" w:hint="cs"/>
                <w:cs/>
              </w:rPr>
              <w:t>ขค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 จำนวน 250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วันที่ 17/5/2018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 เนื่องจากนาย </w:t>
            </w: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กขค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 ได้รับ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จากการขายหลักทรัพย์ในต่างประเทศในวันที่ 17/5/2018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ข</w:t>
            </w:r>
            <w:r w:rsidRPr="00CB295D">
              <w:rPr>
                <w:rFonts w:ascii="TH SarabunPSK" w:hAnsi="TH SarabunPSK" w:cs="TH SarabunPSK" w:hint="cs"/>
                <w:cs/>
              </w:rPr>
              <w:t>าย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forward </w:t>
            </w:r>
            <w:r w:rsidRPr="00CB295D">
              <w:rPr>
                <w:rFonts w:ascii="TH SarabunPSK" w:hAnsi="TH SarabunPSK" w:cs="TH SarabunPSK" w:hint="cs"/>
                <w:cs/>
              </w:rPr>
              <w:t>จำนวน 150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วันที่ 21/5/2018 เพื่อชำระค่าซื้อหลักทรัพย์ในต่างประเทศ </w:t>
            </w:r>
            <w:r w:rsidRPr="00CB295D">
              <w:rPr>
                <w:rFonts w:ascii="TH SarabunPSK" w:hAnsi="TH SarabunPSK" w:cs="TH SarabunPSK"/>
              </w:rPr>
              <w:t xml:space="preserve">(proprietary trading) </w:t>
            </w:r>
            <w:r w:rsidRPr="00CB295D">
              <w:rPr>
                <w:rFonts w:ascii="TH SarabunPSK" w:hAnsi="TH SarabunPSK" w:cs="TH SarabunPSK" w:hint="cs"/>
                <w:cs/>
              </w:rPr>
              <w:t>จำนวน 150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โดยหลักทรัพย์ดังกล่าวมี</w:t>
            </w:r>
            <w:r w:rsidRPr="00CB295D">
              <w:rPr>
                <w:rFonts w:ascii="TH SarabunPSK" w:hAnsi="TH SarabunPSK" w:cs="TH SarabunPSK"/>
              </w:rPr>
              <w:t xml:space="preserve"> settlement date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21/5/2018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 xml:space="preserve">เงินตราต่างประเทศกับ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โดย</w:t>
            </w:r>
            <w:r w:rsidRPr="00CB295D">
              <w:rPr>
                <w:rFonts w:ascii="TH SarabunPSK" w:hAnsi="TH SarabunPSK" w:cs="TH SarabunPSK"/>
                <w:cs/>
              </w:rPr>
              <w:t xml:space="preserve">ทำธุรกรรม </w:t>
            </w:r>
            <w:r w:rsidRPr="00CB295D">
              <w:rPr>
                <w:rFonts w:ascii="TH SarabunPSK" w:hAnsi="TH SarabunPSK" w:cs="TH SarabunPSK"/>
              </w:rPr>
              <w:t xml:space="preserve">sell-buy USD/THB swap </w:t>
            </w:r>
            <w:r w:rsidRPr="00CB295D">
              <w:rPr>
                <w:rFonts w:ascii="TH SarabunPSK" w:hAnsi="TH SarabunPSK" w:cs="TH SarabunPSK"/>
                <w:cs/>
              </w:rPr>
              <w:t>จำนวน 150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/>
                <w:cs/>
              </w:rPr>
              <w:t xml:space="preserve">โดย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ขาแรกลงวันที่ 17/5/2018 และขาหลังลงวันที่ 21/5/2018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 xml:space="preserve">เงินตราต่างประเทศกับ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โดยขาย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spot-next </w:t>
            </w:r>
            <w:r w:rsidRPr="00CB295D">
              <w:rPr>
                <w:rFonts w:ascii="TH SarabunPSK" w:hAnsi="TH SarabunPSK" w:cs="TH SarabunPSK"/>
                <w:cs/>
              </w:rPr>
              <w:t>จำนวน 100</w:t>
            </w:r>
            <w:r w:rsidRPr="00CB295D">
              <w:rPr>
                <w:rFonts w:ascii="TH SarabunPSK" w:hAnsi="TH SarabunPSK" w:cs="TH SarabunPSK"/>
              </w:rPr>
              <w:t>,000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โดยมี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17/5/2018</w:t>
            </w:r>
          </w:p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>
              <w:rPr>
                <w:rFonts w:ascii="TH SarabunPSK" w:hAnsi="TH SarabunPSK" w:cs="TH SarabunPSK"/>
                <w:b/>
                <w:bCs/>
              </w:rPr>
              <w:t>: 8</w:t>
            </w:r>
            <w:r w:rsidRPr="00CB295D">
              <w:rPr>
                <w:rFonts w:ascii="TH SarabunPSK" w:hAnsi="TH SarabunPSK" w:cs="TH SarabunPSK"/>
                <w:b/>
                <w:bCs/>
              </w:rPr>
              <w:t>80,000 USD</w:t>
            </w:r>
          </w:p>
        </w:tc>
      </w:tr>
      <w:tr w:rsidR="005C5658" w:rsidTr="00252BF0">
        <w:tc>
          <w:tcPr>
            <w:tcW w:w="1153" w:type="dxa"/>
            <w:vMerge w:val="restart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16/5</w:t>
            </w:r>
            <w:r w:rsidRPr="00AF6013">
              <w:rPr>
                <w:rFonts w:ascii="TH SarabunPSK" w:hAnsi="TH SarabunPSK" w:cs="TH SarabunPSK"/>
                <w:b/>
                <w:bCs/>
                <w:cs/>
              </w:rPr>
              <w:t>/2018</w:t>
            </w: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5-1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5-2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5-3</w:t>
            </w:r>
            <w:r>
              <w:rPr>
                <w:rFonts w:ascii="TH SarabunPSK" w:hAnsi="TH SarabunPSK" w:cs="TH SarabunPSK"/>
                <w:b/>
                <w:bCs/>
              </w:rPr>
              <w:t>, 5-4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52" w:type="dxa"/>
          </w:tcPr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lastRenderedPageBreak/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>
              <w:rPr>
                <w:rFonts w:ascii="TH SarabunPSK" w:hAnsi="TH SarabunPSK" w:cs="TH SarabunPSK"/>
                <w:b/>
                <w:bCs/>
              </w:rPr>
              <w:t>: 8</w:t>
            </w:r>
            <w:r w:rsidRPr="00CB295D">
              <w:rPr>
                <w:rFonts w:ascii="TH SarabunPSK" w:hAnsi="TH SarabunPSK" w:cs="TH SarabunPSK"/>
                <w:b/>
                <w:bCs/>
              </w:rPr>
              <w:t>80,000 USD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ซื้อ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spot-today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กับ นาย ข </w:t>
            </w:r>
            <w:r w:rsidRPr="00CB295D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CB295D">
              <w:rPr>
                <w:rFonts w:ascii="TH SarabunPSK" w:hAnsi="TH SarabunPSK" w:cs="TH SarabunPSK" w:hint="cs"/>
                <w:cs/>
              </w:rPr>
              <w:t>50</w:t>
            </w:r>
            <w:r w:rsidRPr="00CB295D">
              <w:rPr>
                <w:rFonts w:ascii="TH SarabunPSK" w:hAnsi="TH SarabunPSK" w:cs="TH SarabunPSK"/>
                <w:cs/>
              </w:rPr>
              <w:t>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วันที่ 16/5/2018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เนื่องจากนาย ข ได้รับ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จากการขายหลักทรัพย์ในต่างประเทศในวันที่ 16/5/2018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 w:rsidRPr="00CB295D">
              <w:rPr>
                <w:rFonts w:ascii="TH SarabunPSK" w:hAnsi="TH SarabunPSK" w:cs="TH SarabunPSK" w:hint="cs"/>
                <w:cs/>
              </w:rPr>
              <w:t>ขาย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forward </w:t>
            </w:r>
            <w:r w:rsidRPr="00CB295D">
              <w:rPr>
                <w:rFonts w:ascii="TH SarabunPSK" w:hAnsi="TH SarabunPSK" w:cs="TH SarabunPSK"/>
                <w:cs/>
              </w:rPr>
              <w:t>กับ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บริษัท รวยก่อนเกษียณ จำกัด </w:t>
            </w:r>
            <w:r w:rsidRPr="00CB295D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CB295D">
              <w:rPr>
                <w:rFonts w:ascii="TH SarabunPSK" w:hAnsi="TH SarabunPSK" w:cs="TH SarabunPSK" w:hint="cs"/>
                <w:cs/>
              </w:rPr>
              <w:t>35</w:t>
            </w:r>
            <w:r w:rsidRPr="00CB295D">
              <w:rPr>
                <w:rFonts w:ascii="TH SarabunPSK" w:hAnsi="TH SarabunPSK" w:cs="TH SarabunPSK"/>
                <w:cs/>
              </w:rPr>
              <w:t>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วันที่ 2</w:t>
            </w:r>
            <w:r w:rsidRPr="00CB295D">
              <w:rPr>
                <w:rFonts w:ascii="TH SarabunPSK" w:hAnsi="TH SarabunPSK" w:cs="TH SarabunPSK" w:hint="cs"/>
                <w:cs/>
              </w:rPr>
              <w:t>1</w:t>
            </w:r>
            <w:r w:rsidRPr="00CB295D">
              <w:rPr>
                <w:rFonts w:ascii="TH SarabunPSK" w:hAnsi="TH SarabunPSK" w:cs="TH SarabunPSK"/>
                <w:cs/>
              </w:rPr>
              <w:t>/5/2018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>เนื่องจากบริษัทฯ ได้ซื้อหลักทรัพย์ในต่างประเทศซึ่งมีวันรับมอบหลักทรัพย์ (</w:t>
            </w:r>
            <w:r w:rsidRPr="00CB295D">
              <w:rPr>
                <w:rFonts w:ascii="TH SarabunPSK" w:hAnsi="TH SarabunPSK" w:cs="TH SarabunPSK"/>
              </w:rPr>
              <w:t>settlement date</w:t>
            </w:r>
            <w:r w:rsidRPr="00CB295D">
              <w:rPr>
                <w:rFonts w:ascii="TH SarabunPSK" w:hAnsi="TH SarabunPSK" w:cs="TH SarabunPSK" w:hint="cs"/>
                <w:cs/>
              </w:rPr>
              <w:t>)</w:t>
            </w:r>
            <w:r w:rsidRPr="00CB295D">
              <w:rPr>
                <w:rFonts w:ascii="TH SarabunPSK" w:hAnsi="TH SarabunPSK" w:cs="TH SarabunPSK"/>
              </w:rPr>
              <w:t xml:space="preserve">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21/5/2018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>เงินตราต่างประเทศ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กับ </w:t>
            </w: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>. โดย</w:t>
            </w:r>
            <w:r w:rsidRPr="00CB295D">
              <w:rPr>
                <w:rFonts w:ascii="TH SarabunPSK" w:hAnsi="TH SarabunPSK" w:cs="TH SarabunPSK"/>
                <w:cs/>
              </w:rPr>
              <w:t xml:space="preserve">ทำธุรกรรม </w:t>
            </w:r>
            <w:r w:rsidRPr="00CB295D">
              <w:rPr>
                <w:rFonts w:ascii="TH SarabunPSK" w:hAnsi="TH SarabunPSK" w:cs="TH SarabunPSK"/>
              </w:rPr>
              <w:t xml:space="preserve">sell-buy USD/THB swap </w:t>
            </w:r>
            <w:r w:rsidRPr="00CB295D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CB295D">
              <w:rPr>
                <w:rFonts w:ascii="TH SarabunPSK" w:hAnsi="TH SarabunPSK" w:cs="TH SarabunPSK" w:hint="cs"/>
                <w:cs/>
              </w:rPr>
              <w:t>35</w:t>
            </w:r>
            <w:r w:rsidRPr="00CB295D">
              <w:rPr>
                <w:rFonts w:ascii="TH SarabunPSK" w:hAnsi="TH SarabunPSK" w:cs="TH SarabunPSK"/>
                <w:cs/>
              </w:rPr>
              <w:t>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/>
                <w:cs/>
              </w:rPr>
              <w:t xml:space="preserve">โดย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ขาแรกลงวันที่ 1</w:t>
            </w:r>
            <w:r w:rsidRPr="00CB295D">
              <w:rPr>
                <w:rFonts w:ascii="TH SarabunPSK" w:hAnsi="TH SarabunPSK" w:cs="TH SarabunPSK" w:hint="cs"/>
                <w:cs/>
              </w:rPr>
              <w:t>6</w:t>
            </w:r>
            <w:r w:rsidRPr="00CB295D">
              <w:rPr>
                <w:rFonts w:ascii="TH SarabunPSK" w:hAnsi="TH SarabunPSK" w:cs="TH SarabunPSK"/>
                <w:cs/>
              </w:rPr>
              <w:t>/</w:t>
            </w:r>
            <w:r w:rsidRPr="00CB295D">
              <w:rPr>
                <w:rFonts w:ascii="TH SarabunPSK" w:hAnsi="TH SarabunPSK" w:cs="TH SarabunPSK" w:hint="cs"/>
                <w:cs/>
              </w:rPr>
              <w:t>5</w:t>
            </w:r>
            <w:r w:rsidRPr="00CB295D">
              <w:rPr>
                <w:rFonts w:ascii="TH SarabunPSK" w:hAnsi="TH SarabunPSK" w:cs="TH SarabunPSK"/>
                <w:cs/>
              </w:rPr>
              <w:t xml:space="preserve">/2018 และ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ขาหลังลงวันที่ 2</w:t>
            </w:r>
            <w:r w:rsidRPr="00CB295D">
              <w:rPr>
                <w:rFonts w:ascii="TH SarabunPSK" w:hAnsi="TH SarabunPSK" w:cs="TH SarabunPSK" w:hint="cs"/>
                <w:cs/>
              </w:rPr>
              <w:t>1</w:t>
            </w:r>
            <w:r w:rsidRPr="00CB295D">
              <w:rPr>
                <w:rFonts w:ascii="TH SarabunPSK" w:hAnsi="TH SarabunPSK" w:cs="TH SarabunPSK"/>
                <w:cs/>
              </w:rPr>
              <w:t>/5/2018</w:t>
            </w:r>
          </w:p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lastRenderedPageBreak/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>
              <w:rPr>
                <w:rFonts w:ascii="TH SarabunPSK" w:hAnsi="TH SarabunPSK" w:cs="TH SarabunPSK"/>
                <w:b/>
                <w:bCs/>
              </w:rPr>
              <w:t>: 1,0</w:t>
            </w:r>
            <w:r w:rsidRPr="00CB295D">
              <w:rPr>
                <w:rFonts w:ascii="TH SarabunPSK" w:hAnsi="TH SarabunPSK" w:cs="TH SarabunPSK"/>
                <w:b/>
                <w:bCs/>
              </w:rPr>
              <w:t>30,000 USD</w:t>
            </w:r>
          </w:p>
        </w:tc>
      </w:tr>
      <w:tr w:rsidR="005C5658" w:rsidTr="00252BF0">
        <w:tc>
          <w:tcPr>
            <w:tcW w:w="1153" w:type="dxa"/>
            <w:vMerge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47" w:type="dxa"/>
          </w:tcPr>
          <w:p w:rsidR="005C5658" w:rsidRDefault="005C5658" w:rsidP="00252B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17/5</w:t>
            </w:r>
            <w:r w:rsidRPr="00AF6013">
              <w:rPr>
                <w:rFonts w:ascii="TH SarabunPSK" w:hAnsi="TH SarabunPSK" w:cs="TH SarabunPSK"/>
                <w:b/>
                <w:bCs/>
                <w:cs/>
              </w:rPr>
              <w:t>/2018</w:t>
            </w:r>
          </w:p>
        </w:tc>
        <w:tc>
          <w:tcPr>
            <w:tcW w:w="1318" w:type="dxa"/>
          </w:tcPr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5-5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5-6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5-7, 5-8</w:t>
            </w: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5658" w:rsidRDefault="005C5658" w:rsidP="00252BF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5-9</w:t>
            </w:r>
          </w:p>
        </w:tc>
        <w:tc>
          <w:tcPr>
            <w:tcW w:w="10652" w:type="dxa"/>
          </w:tcPr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สิ้นวันก่อนหน้า</w:t>
            </w:r>
            <w:r>
              <w:rPr>
                <w:rFonts w:ascii="TH SarabunPSK" w:hAnsi="TH SarabunPSK" w:cs="TH SarabunPSK"/>
                <w:b/>
                <w:bCs/>
              </w:rPr>
              <w:t>: 1,0</w:t>
            </w:r>
            <w:r w:rsidRPr="00CB295D">
              <w:rPr>
                <w:rFonts w:ascii="TH SarabunPSK" w:hAnsi="TH SarabunPSK" w:cs="TH SarabunPSK"/>
                <w:b/>
                <w:bCs/>
              </w:rPr>
              <w:t>30,000 USD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r w:rsidRPr="00CB295D">
              <w:rPr>
                <w:rFonts w:ascii="TH SarabunPSK" w:hAnsi="TH SarabunPSK" w:cs="TH SarabunPSK" w:hint="cs"/>
                <w:cs/>
              </w:rPr>
              <w:t xml:space="preserve">บริษัท รวยก่อนเกษียณ จำกัด ยกเลิกสัญญา </w:t>
            </w:r>
            <w:r w:rsidRPr="00CB295D">
              <w:rPr>
                <w:rFonts w:ascii="TH SarabunPSK" w:hAnsi="TH SarabunPSK" w:cs="TH SarabunPSK"/>
              </w:rPr>
              <w:t xml:space="preserve">USD/THB forward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ที่ทำกับ </w:t>
            </w: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จำนวน 35</w:t>
            </w:r>
            <w:r w:rsidRPr="00CB295D">
              <w:rPr>
                <w:rFonts w:ascii="TH SarabunPSK" w:hAnsi="TH SarabunPSK" w:cs="TH SarabunPSK" w:hint="cs"/>
                <w:cs/>
              </w:rPr>
              <w:t>0</w:t>
            </w:r>
            <w:r w:rsidRPr="00CB295D">
              <w:rPr>
                <w:rFonts w:ascii="TH SarabunPSK" w:hAnsi="TH SarabunPSK" w:cs="TH SarabunPSK"/>
              </w:rPr>
              <w:t>,000 USD (</w:t>
            </w:r>
            <w:r w:rsidRPr="00CB295D">
              <w:rPr>
                <w:rFonts w:ascii="TH SarabunPSK" w:hAnsi="TH SarabunPSK" w:cs="TH SarabunPSK" w:hint="cs"/>
                <w:cs/>
              </w:rPr>
              <w:t>ธุรกรรมที่ 5-2)</w:t>
            </w:r>
            <w:r>
              <w:rPr>
                <w:rFonts w:ascii="TH SarabunPSK" w:hAnsi="TH SarabunPSK" w:cs="TH SarabunPSK" w:hint="cs"/>
                <w:cs/>
              </w:rPr>
              <w:t xml:space="preserve"> เนื่องจากคู่ค้าในต่างประเทศแจ้งว่าไม่สามารถส่งมอบหลักทรัพย์ให้ได้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  <w:cs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ข</w:t>
            </w:r>
            <w:r w:rsidRPr="00CB295D">
              <w:rPr>
                <w:rFonts w:ascii="TH SarabunPSK" w:hAnsi="TH SarabunPSK" w:cs="TH SarabunPSK" w:hint="cs"/>
                <w:cs/>
              </w:rPr>
              <w:t>าย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USD/THB forward </w:t>
            </w:r>
            <w:r w:rsidRPr="00CB295D">
              <w:rPr>
                <w:rFonts w:ascii="TH SarabunPSK" w:hAnsi="TH SarabunPSK" w:cs="TH SarabunPSK" w:hint="cs"/>
                <w:cs/>
              </w:rPr>
              <w:t>จำนวน 250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วันที่ 23/5/2018 เพื่อชำระค่าซื้อหลักทรัพย์ในต่างประเทศ </w:t>
            </w:r>
            <w:r w:rsidRPr="00CB295D">
              <w:rPr>
                <w:rFonts w:ascii="TH SarabunPSK" w:hAnsi="TH SarabunPSK" w:cs="TH SarabunPSK"/>
              </w:rPr>
              <w:t xml:space="preserve">(proprietary trading) </w:t>
            </w:r>
            <w:r w:rsidRPr="00CB295D">
              <w:rPr>
                <w:rFonts w:ascii="TH SarabunPSK" w:hAnsi="TH SarabunPSK" w:cs="TH SarabunPSK" w:hint="cs"/>
                <w:cs/>
              </w:rPr>
              <w:t>จำนวน 250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>โดยหลักทรัพย์ดังกล่าวมี</w:t>
            </w:r>
            <w:r w:rsidRPr="00CB295D">
              <w:rPr>
                <w:rFonts w:ascii="TH SarabunPSK" w:hAnsi="TH SarabunPSK" w:cs="TH SarabunPSK"/>
              </w:rPr>
              <w:t xml:space="preserve"> settlement date </w:t>
            </w:r>
            <w:r w:rsidRPr="00CB295D">
              <w:rPr>
                <w:rFonts w:ascii="TH SarabunPSK" w:hAnsi="TH SarabunPSK" w:cs="TH SarabunPSK" w:hint="cs"/>
                <w:cs/>
              </w:rPr>
              <w:t>วันที่ 23/5/2018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>เงินตราต่างประเทศ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กับ </w:t>
            </w: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>. โดย</w:t>
            </w:r>
            <w:r w:rsidRPr="00CB295D">
              <w:rPr>
                <w:rFonts w:ascii="TH SarabunPSK" w:hAnsi="TH SarabunPSK" w:cs="TH SarabunPSK"/>
              </w:rPr>
              <w:t xml:space="preserve"> rollover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ธุรกรรม </w:t>
            </w:r>
            <w:r w:rsidRPr="00CB295D">
              <w:rPr>
                <w:rFonts w:ascii="TH SarabunPSK" w:hAnsi="TH SarabunPSK" w:cs="TH SarabunPSK"/>
              </w:rPr>
              <w:t xml:space="preserve">sell-buy USD/THB swap </w:t>
            </w:r>
            <w:r w:rsidRPr="00CB295D">
              <w:rPr>
                <w:rFonts w:ascii="TH SarabunPSK" w:hAnsi="TH SarabunPSK" w:cs="TH SarabunPSK" w:hint="cs"/>
                <w:cs/>
              </w:rPr>
              <w:t>ที่ทำไว้เมื่อวันที่ 16/5/2018 (ธุรกรรมที่ 5-3</w:t>
            </w:r>
            <w:r w:rsidRPr="00CB295D">
              <w:rPr>
                <w:rFonts w:ascii="TH SarabunPSK" w:hAnsi="TH SarabunPSK" w:cs="TH SarabunPSK"/>
              </w:rPr>
              <w:t xml:space="preserve">, 5-4) </w:t>
            </w:r>
            <w:r w:rsidRPr="00CB295D">
              <w:rPr>
                <w:rFonts w:ascii="TH SarabunPSK" w:hAnsi="TH SarabunPSK" w:cs="TH SarabunPSK" w:hint="cs"/>
                <w:cs/>
              </w:rPr>
              <w:t>ออกไป จำนวน 250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โดยให้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ขาแรกลงวันที่ 21/5/2018 และ</w:t>
            </w:r>
            <w:r w:rsidRPr="00CB295D">
              <w:rPr>
                <w:rFonts w:ascii="TH SarabunPSK" w:hAnsi="TH SarabunPSK" w:cs="TH SarabunPSK"/>
                <w:cs/>
              </w:rPr>
              <w:t xml:space="preserve">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/>
                <w:cs/>
              </w:rPr>
              <w:t>ขาหลังลงวันที่ 2</w:t>
            </w:r>
            <w:r w:rsidRPr="00CB295D">
              <w:rPr>
                <w:rFonts w:ascii="TH SarabunPSK" w:hAnsi="TH SarabunPSK" w:cs="TH SarabunPSK" w:hint="cs"/>
                <w:cs/>
              </w:rPr>
              <w:t>3</w:t>
            </w:r>
            <w:r w:rsidRPr="00CB295D">
              <w:rPr>
                <w:rFonts w:ascii="TH SarabunPSK" w:hAnsi="TH SarabunPSK" w:cs="TH SarabunPSK"/>
                <w:cs/>
              </w:rPr>
              <w:t>/5/2018</w:t>
            </w:r>
          </w:p>
          <w:p w:rsidR="005C5658" w:rsidRPr="00CB295D" w:rsidRDefault="005C5658" w:rsidP="005C5658">
            <w:pPr>
              <w:pStyle w:val="ListParagraph"/>
              <w:numPr>
                <w:ilvl w:val="0"/>
                <w:numId w:val="14"/>
              </w:numPr>
              <w:tabs>
                <w:tab w:val="left" w:pos="194"/>
              </w:tabs>
              <w:ind w:left="14" w:firstLine="0"/>
              <w:rPr>
                <w:rFonts w:ascii="TH SarabunPSK" w:hAnsi="TH SarabunPSK" w:cs="TH SarabunPSK"/>
              </w:rPr>
            </w:pPr>
            <w:proofErr w:type="spellStart"/>
            <w:r w:rsidRPr="00CB295D">
              <w:rPr>
                <w:rFonts w:ascii="TH SarabunPSK" w:hAnsi="TH SarabunPSK" w:cs="TH SarabunPSK"/>
                <w:cs/>
              </w:rPr>
              <w:t>บล</w:t>
            </w:r>
            <w:proofErr w:type="spellEnd"/>
            <w:r w:rsidRPr="00CB295D">
              <w:rPr>
                <w:rFonts w:ascii="TH SarabunPSK" w:hAnsi="TH SarabunPSK" w:cs="TH SarabunPSK"/>
                <w:cs/>
              </w:rPr>
              <w:t>. ปรับฐาน</w:t>
            </w:r>
            <w:r w:rsidRPr="00CB295D">
              <w:rPr>
                <w:rFonts w:ascii="TH SarabunPSK" w:hAnsi="TH SarabunPSK" w:cs="TH SarabunPSK" w:hint="cs"/>
                <w:cs/>
              </w:rPr>
              <w:t>ะ</w:t>
            </w:r>
            <w:r w:rsidRPr="00CB295D">
              <w:rPr>
                <w:rFonts w:ascii="TH SarabunPSK" w:hAnsi="TH SarabunPSK" w:cs="TH SarabunPSK"/>
                <w:cs/>
              </w:rPr>
              <w:t>เงินตราต่างประเทศ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กับ </w:t>
            </w:r>
            <w:proofErr w:type="spellStart"/>
            <w:r w:rsidRPr="00CB295D">
              <w:rPr>
                <w:rFonts w:ascii="TH SarabunPSK" w:hAnsi="TH SarabunPSK" w:cs="TH SarabunPSK" w:hint="cs"/>
                <w:cs/>
              </w:rPr>
              <w:t>ธพ</w:t>
            </w:r>
            <w:proofErr w:type="spellEnd"/>
            <w:r w:rsidRPr="00CB295D">
              <w:rPr>
                <w:rFonts w:ascii="TH SarabunPSK" w:hAnsi="TH SarabunPSK" w:cs="TH SarabunPSK" w:hint="cs"/>
                <w:cs/>
              </w:rPr>
              <w:t xml:space="preserve">. โดย </w:t>
            </w:r>
            <w:r w:rsidRPr="00CB295D">
              <w:rPr>
                <w:rFonts w:ascii="TH SarabunPSK" w:hAnsi="TH SarabunPSK" w:cs="TH SarabunPSK"/>
              </w:rPr>
              <w:t xml:space="preserve">unwind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ธุรกรรมขาย </w:t>
            </w:r>
            <w:r w:rsidRPr="00CB295D">
              <w:rPr>
                <w:rFonts w:ascii="TH SarabunPSK" w:hAnsi="TH SarabunPSK" w:cs="TH SarabunPSK"/>
              </w:rPr>
              <w:t xml:space="preserve">USD/THB forward </w:t>
            </w:r>
            <w:r w:rsidRPr="00CB295D">
              <w:rPr>
                <w:rFonts w:ascii="TH SarabunPSK" w:hAnsi="TH SarabunPSK" w:cs="TH SarabunPSK" w:hint="cs"/>
                <w:cs/>
              </w:rPr>
              <w:t>ที่ทำกับบริษัท รวยก่อนเกษียณ จำกัด ในส่วนที่เหลือ จำนวน 100</w:t>
            </w:r>
            <w:r w:rsidRPr="00CB295D">
              <w:rPr>
                <w:rFonts w:ascii="TH SarabunPSK" w:hAnsi="TH SarabunPSK" w:cs="TH SarabunPSK"/>
              </w:rPr>
              <w:t>,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000 </w:t>
            </w:r>
            <w:r w:rsidRPr="00CB295D">
              <w:rPr>
                <w:rFonts w:ascii="TH SarabunPSK" w:hAnsi="TH SarabunPSK" w:cs="TH SarabunPSK"/>
              </w:rPr>
              <w:t xml:space="preserve">USD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ด้วยการขาย </w:t>
            </w:r>
            <w:r w:rsidRPr="00CB295D">
              <w:rPr>
                <w:rFonts w:ascii="TH SarabunPSK" w:hAnsi="TH SarabunPSK" w:cs="TH SarabunPSK"/>
              </w:rPr>
              <w:t xml:space="preserve">FX/THB spot-next </w:t>
            </w:r>
            <w:r w:rsidRPr="00CB295D">
              <w:rPr>
                <w:rFonts w:ascii="TH SarabunPSK" w:hAnsi="TH SarabunPSK" w:cs="TH SarabunPSK" w:hint="cs"/>
                <w:cs/>
              </w:rPr>
              <w:t xml:space="preserve">ซึ่งมี </w:t>
            </w:r>
            <w:r w:rsidRPr="00CB295D">
              <w:rPr>
                <w:rFonts w:ascii="TH SarabunPSK" w:hAnsi="TH SarabunPSK" w:cs="TH SarabunPSK"/>
              </w:rPr>
              <w:t xml:space="preserve">maturity date </w:t>
            </w:r>
            <w:r w:rsidRPr="00CB295D">
              <w:rPr>
                <w:rFonts w:ascii="TH SarabunPSK" w:hAnsi="TH SarabunPSK" w:cs="TH SarabunPSK" w:hint="cs"/>
                <w:cs/>
              </w:rPr>
              <w:t>ลงวันที่ 21/5/2018</w:t>
            </w:r>
          </w:p>
          <w:p w:rsidR="005C5658" w:rsidRPr="00CB295D" w:rsidRDefault="005C5658" w:rsidP="00252BF0">
            <w:pPr>
              <w:rPr>
                <w:rFonts w:ascii="TH SarabunPSK" w:hAnsi="TH SarabunPSK" w:cs="TH SarabunPSK"/>
                <w:b/>
                <w:bCs/>
              </w:rPr>
            </w:pPr>
            <w:r w:rsidRPr="00CB295D">
              <w:rPr>
                <w:rFonts w:ascii="TH SarabunPSK" w:hAnsi="TH SarabunPSK" w:cs="TH SarabunPSK"/>
                <w:b/>
                <w:bCs/>
              </w:rPr>
              <w:t xml:space="preserve">Net FX position </w:t>
            </w:r>
            <w:r w:rsidRPr="00CB295D">
              <w:rPr>
                <w:rFonts w:ascii="TH SarabunPSK" w:hAnsi="TH SarabunPSK" w:cs="TH SarabunPSK" w:hint="cs"/>
                <w:b/>
                <w:bCs/>
                <w:cs/>
              </w:rPr>
              <w:t>ณ สิ้นวัน</w:t>
            </w:r>
            <w:r w:rsidRPr="00CB295D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t>1,0</w:t>
            </w:r>
            <w:r w:rsidRPr="00CB295D">
              <w:rPr>
                <w:rFonts w:ascii="TH SarabunPSK" w:hAnsi="TH SarabunPSK" w:cs="TH SarabunPSK"/>
                <w:b/>
                <w:bCs/>
              </w:rPr>
              <w:t>30,000 USD</w:t>
            </w:r>
          </w:p>
        </w:tc>
      </w:tr>
    </w:tbl>
    <w:p w:rsidR="005C5658" w:rsidRPr="00455CDC" w:rsidRDefault="005C5658" w:rsidP="005C5658">
      <w:pPr>
        <w:rPr>
          <w:rFonts w:ascii="TH SarabunPSK" w:hAnsi="TH SarabunPSK" w:cs="TH SarabunPSK"/>
          <w:b/>
          <w:bCs/>
        </w:rPr>
      </w:pPr>
    </w:p>
    <w:p w:rsidR="005C5658" w:rsidRPr="00CA0964" w:rsidRDefault="005C5658" w:rsidP="00CA0964"/>
    <w:p w:rsidR="005C5658" w:rsidRPr="00D4375F" w:rsidRDefault="005C5658" w:rsidP="00B01E4A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474470" w:rsidRPr="00627B4D" w:rsidRDefault="00474470" w:rsidP="00C55C5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jc w:val="center"/>
        <w:rPr>
          <w:rFonts w:ascii="TH SarabunPSK" w:hAnsi="TH SarabunPSK" w:cs="TH SarabunPSK"/>
          <w:b/>
          <w:bCs/>
          <w:color w:val="000000"/>
          <w:u w:val="single"/>
        </w:rPr>
      </w:pPr>
    </w:p>
    <w:sectPr w:rsidR="00474470" w:rsidRPr="00627B4D" w:rsidSect="00691221">
      <w:footerReference w:type="default" r:id="rId19"/>
      <w:footnotePr>
        <w:numRestart w:val="eachSect"/>
      </w:footnotePr>
      <w:pgSz w:w="16834" w:h="11909" w:orient="landscape" w:code="9"/>
      <w:pgMar w:top="1080" w:right="1147" w:bottom="900" w:left="1245" w:header="720" w:footer="44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F1" w:rsidRDefault="00AD03F1">
      <w:r>
        <w:separator/>
      </w:r>
    </w:p>
  </w:endnote>
  <w:endnote w:type="continuationSeparator" w:id="0">
    <w:p w:rsidR="00AD03F1" w:rsidRDefault="00AD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Default="00252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2-2</w:t>
    </w:r>
    <w:r>
      <w:rPr>
        <w:rStyle w:val="PageNumber"/>
      </w:rPr>
      <w:fldChar w:fldCharType="end"/>
    </w:r>
  </w:p>
  <w:p w:rsidR="00252BF0" w:rsidRDefault="00252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Default="00252BF0" w:rsidP="0070047E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88874C" wp14:editId="3CBB3ABD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9170670" cy="0"/>
              <wp:effectExtent l="9525" t="6350" r="11430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CEB6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5pt" to="722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K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เอกสารชุดข้อมูลสำหรับบริษัทหลักทรัพย์รับอนุญาต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473BA7">
      <w:rPr>
        <w:rStyle w:val="PageNumber"/>
        <w:rFonts w:ascii="Tahoma" w:hAnsi="Tahoma" w:cs="Tahoma"/>
        <w:b/>
        <w:bCs/>
        <w:noProof/>
        <w:sz w:val="20"/>
        <w:szCs w:val="20"/>
      </w:rPr>
      <w:t>12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 Data File Manual  V.1.0</w:t>
    </w:r>
  </w:p>
  <w:p w:rsidR="00252BF0" w:rsidRDefault="00252BF0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</w:p>
  <w:p w:rsidR="00252BF0" w:rsidRDefault="00252BF0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Default="00252BF0" w:rsidP="002D0D88">
    <w:pPr>
      <w:pStyle w:val="Footer"/>
      <w:tabs>
        <w:tab w:val="left" w:pos="12060"/>
      </w:tabs>
      <w:jc w:val="both"/>
      <w:rPr>
        <w:rFonts w:ascii="Tahoma" w:hAnsi="Tahoma" w:cs="Tahoma"/>
        <w:b/>
        <w:bCs/>
        <w:sz w:val="20"/>
        <w:szCs w:val="20"/>
        <w:cs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44431B" wp14:editId="51CF25DE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9170670" cy="0"/>
              <wp:effectExtent l="0" t="0" r="30480" b="19050"/>
              <wp:wrapNone/>
              <wp:docPr id="2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33E2C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75pt" to="722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y+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">
              <w10:wrap anchorx="margin"/>
            </v:line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เอกสารชุดข้อมูลสำหรับบริษัทหลักทรัพย์รับอนุญาต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473BA7">
      <w:rPr>
        <w:rStyle w:val="PageNumber"/>
        <w:rFonts w:ascii="Tahoma" w:hAnsi="Tahoma" w:cs="Tahoma"/>
        <w:b/>
        <w:bCs/>
        <w:noProof/>
        <w:sz w:val="20"/>
        <w:szCs w:val="20"/>
      </w:rPr>
      <w:t>21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  <w:cs/>
      </w:rPr>
      <w:tab/>
    </w:r>
    <w:r>
      <w:rPr>
        <w:rFonts w:ascii="Tahoma" w:hAnsi="Tahoma" w:cs="Tahoma"/>
        <w:b/>
        <w:bCs/>
        <w:sz w:val="20"/>
        <w:szCs w:val="20"/>
      </w:rPr>
      <w:t xml:space="preserve">Data File Manual V.1.0 </w:t>
    </w:r>
  </w:p>
  <w:p w:rsidR="00252BF0" w:rsidRDefault="00252BF0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  <w:t xml:space="preserve">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F1" w:rsidRDefault="00AD03F1">
      <w:r>
        <w:separator/>
      </w:r>
    </w:p>
  </w:footnote>
  <w:footnote w:type="continuationSeparator" w:id="0">
    <w:p w:rsidR="00AD03F1" w:rsidRDefault="00AD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Default="00252BF0" w:rsidP="00684FB0">
    <w:pPr>
      <w:pStyle w:val="Header"/>
      <w:tabs>
        <w:tab w:val="clear" w:pos="4153"/>
        <w:tab w:val="clear" w:pos="8306"/>
        <w:tab w:val="left" w:pos="2595"/>
      </w:tabs>
      <w:rPr>
        <w:cs/>
      </w:rPr>
    </w:pPr>
    <w:r>
      <w:rPr>
        <w:rFonts w:ascii="Tahoma" w:hAnsi="Tahoma" w:cs="Tahoma"/>
        <w:b/>
        <w:bCs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69C2766B" wp14:editId="6445E01A">
          <wp:simplePos x="0" y="0"/>
          <wp:positionH relativeFrom="column">
            <wp:posOffset>13335</wp:posOffset>
          </wp:positionH>
          <wp:positionV relativeFrom="paragraph">
            <wp:posOffset>-59055</wp:posOffset>
          </wp:positionV>
          <wp:extent cx="1962150" cy="238125"/>
          <wp:effectExtent l="0" t="0" r="0" b="9525"/>
          <wp:wrapSquare wrapText="bothSides"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7B34199" wp14:editId="62E889F5">
          <wp:simplePos x="0" y="0"/>
          <wp:positionH relativeFrom="margin">
            <wp:posOffset>6715125</wp:posOffset>
          </wp:positionH>
          <wp:positionV relativeFrom="margin">
            <wp:posOffset>-523875</wp:posOffset>
          </wp:positionV>
          <wp:extent cx="3019425" cy="476250"/>
          <wp:effectExtent l="0" t="0" r="9525" b="0"/>
          <wp:wrapSquare wrapText="bothSides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01741E" wp14:editId="68D05CE4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9170670" cy="0"/>
              <wp:effectExtent l="9525" t="9525" r="11430" b="952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2737D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2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fa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"/>
          </w:pict>
        </mc:Fallback>
      </mc:AlternateContent>
    </w:r>
    <w:r>
      <w:rPr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Pr="00671553" w:rsidRDefault="00252BF0" w:rsidP="00645BE1">
    <w:pPr>
      <w:pStyle w:val="Header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5C92D1D" wp14:editId="41D4A42D">
          <wp:simplePos x="0" y="0"/>
          <wp:positionH relativeFrom="margin">
            <wp:posOffset>6151245</wp:posOffset>
          </wp:positionH>
          <wp:positionV relativeFrom="margin">
            <wp:posOffset>-550545</wp:posOffset>
          </wp:positionV>
          <wp:extent cx="3019425" cy="476250"/>
          <wp:effectExtent l="0" t="0" r="9525" b="0"/>
          <wp:wrapSquare wrapText="bothSides"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5AB28E5" wp14:editId="624C84CC">
          <wp:simplePos x="0" y="0"/>
          <wp:positionH relativeFrom="column">
            <wp:posOffset>-11430</wp:posOffset>
          </wp:positionH>
          <wp:positionV relativeFrom="paragraph">
            <wp:posOffset>-53975</wp:posOffset>
          </wp:positionV>
          <wp:extent cx="1962150" cy="238125"/>
          <wp:effectExtent l="0" t="0" r="0" b="9525"/>
          <wp:wrapSquare wrapText="bothSides"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F7B60" wp14:editId="177CCF9E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9170670" cy="0"/>
              <wp:effectExtent l="9525" t="9525" r="11430" b="9525"/>
              <wp:wrapNone/>
              <wp:docPr id="4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7F4B8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2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WY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F0" w:rsidRDefault="00913618" w:rsidP="00645BE1">
    <w:pPr>
      <w:pStyle w:val="Header"/>
      <w:jc w:val="right"/>
      <w:rPr>
        <w:rFonts w:ascii="Tahoma" w:hAnsi="Tahoma" w:cs="Tahom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2CDD750D" wp14:editId="46E0310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3019425" cy="476250"/>
          <wp:effectExtent l="0" t="0" r="9525" b="0"/>
          <wp:wrapSquare wrapText="bothSides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BF0"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75384331" wp14:editId="0A76AE68">
          <wp:simplePos x="0" y="0"/>
          <wp:positionH relativeFrom="column">
            <wp:posOffset>-11430</wp:posOffset>
          </wp:positionH>
          <wp:positionV relativeFrom="paragraph">
            <wp:posOffset>-53975</wp:posOffset>
          </wp:positionV>
          <wp:extent cx="1962150" cy="238125"/>
          <wp:effectExtent l="0" t="0" r="0" b="9525"/>
          <wp:wrapSquare wrapText="bothSides"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BF0"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60D8C26" wp14:editId="50C64267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9170670" cy="0"/>
              <wp:effectExtent l="9525" t="9525" r="11430" b="9525"/>
              <wp:wrapNone/>
              <wp:docPr id="3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9AD48" id="Line 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2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Lg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"/>
          </w:pict>
        </mc:Fallback>
      </mc:AlternateContent>
    </w:r>
    <w:r w:rsidR="00252BF0">
      <w:rPr>
        <w:rFonts w:ascii="Tahoma" w:hAnsi="Tahoma" w:cs="Tahoma" w:hint="cs"/>
        <w:b/>
        <w:bCs/>
        <w:sz w:val="20"/>
        <w:szCs w:val="20"/>
        <w:cs/>
      </w:rPr>
      <w:tab/>
    </w:r>
    <w:r w:rsidR="00252BF0">
      <w:rPr>
        <w:rFonts w:ascii="Tahoma" w:hAnsi="Tahoma" w:cs="Tahoma" w:hint="cs"/>
        <w:b/>
        <w:bCs/>
        <w:sz w:val="20"/>
        <w:szCs w:val="20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304"/>
    <w:multiLevelType w:val="hybridMultilevel"/>
    <w:tmpl w:val="FCB659F4"/>
    <w:lvl w:ilvl="0" w:tplc="52168D8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091B36"/>
    <w:multiLevelType w:val="hybridMultilevel"/>
    <w:tmpl w:val="38800DBC"/>
    <w:lvl w:ilvl="0" w:tplc="654EB9E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EF2"/>
    <w:multiLevelType w:val="multilevel"/>
    <w:tmpl w:val="164A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1D0954"/>
    <w:multiLevelType w:val="hybridMultilevel"/>
    <w:tmpl w:val="D1E84C04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3292"/>
    <w:multiLevelType w:val="hybridMultilevel"/>
    <w:tmpl w:val="BBF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51C7"/>
    <w:multiLevelType w:val="hybridMultilevel"/>
    <w:tmpl w:val="F53A77FC"/>
    <w:lvl w:ilvl="0" w:tplc="FCB4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D0759"/>
    <w:multiLevelType w:val="hybridMultilevel"/>
    <w:tmpl w:val="ABC05438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24428"/>
    <w:multiLevelType w:val="hybridMultilevel"/>
    <w:tmpl w:val="E62A6896"/>
    <w:lvl w:ilvl="0" w:tplc="E9748B88">
      <w:start w:val="1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7948"/>
    <w:multiLevelType w:val="multilevel"/>
    <w:tmpl w:val="F21A7B08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9">
    <w:nsid w:val="41370D45"/>
    <w:multiLevelType w:val="hybridMultilevel"/>
    <w:tmpl w:val="AACE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960CD"/>
    <w:multiLevelType w:val="hybridMultilevel"/>
    <w:tmpl w:val="83DC2516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53E1B"/>
    <w:multiLevelType w:val="hybridMultilevel"/>
    <w:tmpl w:val="EB5266C4"/>
    <w:lvl w:ilvl="0" w:tplc="FCB4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C3D95"/>
    <w:multiLevelType w:val="hybridMultilevel"/>
    <w:tmpl w:val="355EA5BE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A4F57"/>
    <w:multiLevelType w:val="hybridMultilevel"/>
    <w:tmpl w:val="2968CD22"/>
    <w:lvl w:ilvl="0" w:tplc="099C0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C"/>
    <w:rsid w:val="0000175D"/>
    <w:rsid w:val="000021FF"/>
    <w:rsid w:val="00003B7B"/>
    <w:rsid w:val="00011F90"/>
    <w:rsid w:val="00011FF5"/>
    <w:rsid w:val="00015932"/>
    <w:rsid w:val="00020A38"/>
    <w:rsid w:val="0002147F"/>
    <w:rsid w:val="00023016"/>
    <w:rsid w:val="00031292"/>
    <w:rsid w:val="00037660"/>
    <w:rsid w:val="00037B07"/>
    <w:rsid w:val="000405D7"/>
    <w:rsid w:val="00041B06"/>
    <w:rsid w:val="00042366"/>
    <w:rsid w:val="0004362B"/>
    <w:rsid w:val="00044270"/>
    <w:rsid w:val="0004532F"/>
    <w:rsid w:val="000519A6"/>
    <w:rsid w:val="000632E7"/>
    <w:rsid w:val="0006688E"/>
    <w:rsid w:val="0007340E"/>
    <w:rsid w:val="0007348D"/>
    <w:rsid w:val="00074162"/>
    <w:rsid w:val="00076FD2"/>
    <w:rsid w:val="00080E4C"/>
    <w:rsid w:val="00085E75"/>
    <w:rsid w:val="0008656A"/>
    <w:rsid w:val="00087509"/>
    <w:rsid w:val="00092695"/>
    <w:rsid w:val="000956B5"/>
    <w:rsid w:val="00095842"/>
    <w:rsid w:val="000A60F7"/>
    <w:rsid w:val="000B1AA6"/>
    <w:rsid w:val="000B31D0"/>
    <w:rsid w:val="000B44A7"/>
    <w:rsid w:val="000B58E0"/>
    <w:rsid w:val="000B6C75"/>
    <w:rsid w:val="000C6421"/>
    <w:rsid w:val="000D272C"/>
    <w:rsid w:val="000D44E0"/>
    <w:rsid w:val="000D5801"/>
    <w:rsid w:val="000D7262"/>
    <w:rsid w:val="000E1C55"/>
    <w:rsid w:val="000E35F2"/>
    <w:rsid w:val="000E6132"/>
    <w:rsid w:val="000E6F97"/>
    <w:rsid w:val="000F2276"/>
    <w:rsid w:val="000F4298"/>
    <w:rsid w:val="000F4EC1"/>
    <w:rsid w:val="000F5883"/>
    <w:rsid w:val="000F783D"/>
    <w:rsid w:val="0010046C"/>
    <w:rsid w:val="001064F1"/>
    <w:rsid w:val="00106866"/>
    <w:rsid w:val="0010689B"/>
    <w:rsid w:val="001100F1"/>
    <w:rsid w:val="00112110"/>
    <w:rsid w:val="00113B90"/>
    <w:rsid w:val="00114D5A"/>
    <w:rsid w:val="001155DB"/>
    <w:rsid w:val="00116BB0"/>
    <w:rsid w:val="0012701C"/>
    <w:rsid w:val="00127ECD"/>
    <w:rsid w:val="00130E27"/>
    <w:rsid w:val="001312A0"/>
    <w:rsid w:val="00135205"/>
    <w:rsid w:val="00135B6F"/>
    <w:rsid w:val="00140D3C"/>
    <w:rsid w:val="00140D4D"/>
    <w:rsid w:val="00142677"/>
    <w:rsid w:val="00147871"/>
    <w:rsid w:val="001515A1"/>
    <w:rsid w:val="001523EF"/>
    <w:rsid w:val="00152F87"/>
    <w:rsid w:val="001532A8"/>
    <w:rsid w:val="0015561B"/>
    <w:rsid w:val="00157B83"/>
    <w:rsid w:val="00161C0F"/>
    <w:rsid w:val="00162C0E"/>
    <w:rsid w:val="00166EE7"/>
    <w:rsid w:val="00167C6D"/>
    <w:rsid w:val="00175981"/>
    <w:rsid w:val="001810B0"/>
    <w:rsid w:val="001816D8"/>
    <w:rsid w:val="00182BE0"/>
    <w:rsid w:val="001852CF"/>
    <w:rsid w:val="0019030C"/>
    <w:rsid w:val="001923C9"/>
    <w:rsid w:val="001961F8"/>
    <w:rsid w:val="00196F58"/>
    <w:rsid w:val="001A208C"/>
    <w:rsid w:val="001A2CB2"/>
    <w:rsid w:val="001A4696"/>
    <w:rsid w:val="001A54CD"/>
    <w:rsid w:val="001A5908"/>
    <w:rsid w:val="001B3810"/>
    <w:rsid w:val="001B69DA"/>
    <w:rsid w:val="001C32D5"/>
    <w:rsid w:val="001C3367"/>
    <w:rsid w:val="001C6C51"/>
    <w:rsid w:val="001C7E36"/>
    <w:rsid w:val="001D0122"/>
    <w:rsid w:val="001D0650"/>
    <w:rsid w:val="001D08D9"/>
    <w:rsid w:val="001D0930"/>
    <w:rsid w:val="001D28FE"/>
    <w:rsid w:val="001D350E"/>
    <w:rsid w:val="001D3866"/>
    <w:rsid w:val="001D4E14"/>
    <w:rsid w:val="001D519F"/>
    <w:rsid w:val="001D7972"/>
    <w:rsid w:val="001F1ECE"/>
    <w:rsid w:val="001F214D"/>
    <w:rsid w:val="001F5D11"/>
    <w:rsid w:val="001F6AF5"/>
    <w:rsid w:val="001F7A08"/>
    <w:rsid w:val="00200E8C"/>
    <w:rsid w:val="0020401D"/>
    <w:rsid w:val="0020794C"/>
    <w:rsid w:val="00215BB6"/>
    <w:rsid w:val="00223654"/>
    <w:rsid w:val="002255B4"/>
    <w:rsid w:val="00227880"/>
    <w:rsid w:val="00227CCB"/>
    <w:rsid w:val="00232F8A"/>
    <w:rsid w:val="0023349A"/>
    <w:rsid w:val="00236754"/>
    <w:rsid w:val="00243687"/>
    <w:rsid w:val="00243E40"/>
    <w:rsid w:val="002500BA"/>
    <w:rsid w:val="00252BF0"/>
    <w:rsid w:val="00256CB4"/>
    <w:rsid w:val="00260971"/>
    <w:rsid w:val="002635C8"/>
    <w:rsid w:val="00263871"/>
    <w:rsid w:val="00265A96"/>
    <w:rsid w:val="002672A1"/>
    <w:rsid w:val="00267B6F"/>
    <w:rsid w:val="00267F40"/>
    <w:rsid w:val="002705BB"/>
    <w:rsid w:val="00272366"/>
    <w:rsid w:val="00273B4F"/>
    <w:rsid w:val="002748B2"/>
    <w:rsid w:val="00276B5C"/>
    <w:rsid w:val="00282681"/>
    <w:rsid w:val="00282856"/>
    <w:rsid w:val="002912B4"/>
    <w:rsid w:val="002A0B2C"/>
    <w:rsid w:val="002A0F3C"/>
    <w:rsid w:val="002A2297"/>
    <w:rsid w:val="002A6EE2"/>
    <w:rsid w:val="002B24FD"/>
    <w:rsid w:val="002B3BD5"/>
    <w:rsid w:val="002B3F82"/>
    <w:rsid w:val="002B53F9"/>
    <w:rsid w:val="002B72C8"/>
    <w:rsid w:val="002C2AE3"/>
    <w:rsid w:val="002C3391"/>
    <w:rsid w:val="002C551D"/>
    <w:rsid w:val="002C664B"/>
    <w:rsid w:val="002D0D88"/>
    <w:rsid w:val="002D11A6"/>
    <w:rsid w:val="002D41AC"/>
    <w:rsid w:val="002D4988"/>
    <w:rsid w:val="002D67BB"/>
    <w:rsid w:val="002D6C4B"/>
    <w:rsid w:val="002E1B4D"/>
    <w:rsid w:val="002E241D"/>
    <w:rsid w:val="002E3E7E"/>
    <w:rsid w:val="002F4554"/>
    <w:rsid w:val="002F5A27"/>
    <w:rsid w:val="00300946"/>
    <w:rsid w:val="00300B18"/>
    <w:rsid w:val="00300E96"/>
    <w:rsid w:val="0030389E"/>
    <w:rsid w:val="00305134"/>
    <w:rsid w:val="003054EF"/>
    <w:rsid w:val="003061C8"/>
    <w:rsid w:val="0030626A"/>
    <w:rsid w:val="003073C3"/>
    <w:rsid w:val="00317B8F"/>
    <w:rsid w:val="0032149F"/>
    <w:rsid w:val="00321AAC"/>
    <w:rsid w:val="00322B4C"/>
    <w:rsid w:val="00325385"/>
    <w:rsid w:val="003263AF"/>
    <w:rsid w:val="00331F0A"/>
    <w:rsid w:val="00334089"/>
    <w:rsid w:val="00335E53"/>
    <w:rsid w:val="003376CE"/>
    <w:rsid w:val="00341A2C"/>
    <w:rsid w:val="00343C48"/>
    <w:rsid w:val="00345F12"/>
    <w:rsid w:val="00347B28"/>
    <w:rsid w:val="0035050F"/>
    <w:rsid w:val="003527A8"/>
    <w:rsid w:val="00361579"/>
    <w:rsid w:val="003634EB"/>
    <w:rsid w:val="003649C6"/>
    <w:rsid w:val="003702DB"/>
    <w:rsid w:val="00376ECB"/>
    <w:rsid w:val="00377EA4"/>
    <w:rsid w:val="00377F7A"/>
    <w:rsid w:val="0038212D"/>
    <w:rsid w:val="00382B7D"/>
    <w:rsid w:val="003870A2"/>
    <w:rsid w:val="00390884"/>
    <w:rsid w:val="0039486C"/>
    <w:rsid w:val="003954A8"/>
    <w:rsid w:val="00395719"/>
    <w:rsid w:val="00396856"/>
    <w:rsid w:val="0039743B"/>
    <w:rsid w:val="003A1574"/>
    <w:rsid w:val="003A3B50"/>
    <w:rsid w:val="003A4E71"/>
    <w:rsid w:val="003A5A3D"/>
    <w:rsid w:val="003A60DD"/>
    <w:rsid w:val="003B0B01"/>
    <w:rsid w:val="003B0F2F"/>
    <w:rsid w:val="003B24DB"/>
    <w:rsid w:val="003B5631"/>
    <w:rsid w:val="003B7568"/>
    <w:rsid w:val="003C1F3B"/>
    <w:rsid w:val="003C3639"/>
    <w:rsid w:val="003C4145"/>
    <w:rsid w:val="003C435F"/>
    <w:rsid w:val="003C562F"/>
    <w:rsid w:val="003C719F"/>
    <w:rsid w:val="003D2E3E"/>
    <w:rsid w:val="003D35C4"/>
    <w:rsid w:val="003E0D61"/>
    <w:rsid w:val="003E2ACF"/>
    <w:rsid w:val="003E31FE"/>
    <w:rsid w:val="003E323C"/>
    <w:rsid w:val="003E4EAF"/>
    <w:rsid w:val="003F0609"/>
    <w:rsid w:val="003F147E"/>
    <w:rsid w:val="003F16D7"/>
    <w:rsid w:val="003F3026"/>
    <w:rsid w:val="003F33B7"/>
    <w:rsid w:val="00400244"/>
    <w:rsid w:val="00400461"/>
    <w:rsid w:val="00401EFF"/>
    <w:rsid w:val="004029AA"/>
    <w:rsid w:val="00410CF3"/>
    <w:rsid w:val="00411CD5"/>
    <w:rsid w:val="0041235B"/>
    <w:rsid w:val="004124C7"/>
    <w:rsid w:val="0041289A"/>
    <w:rsid w:val="00417DF8"/>
    <w:rsid w:val="00420A8C"/>
    <w:rsid w:val="00423FF7"/>
    <w:rsid w:val="00425B13"/>
    <w:rsid w:val="00426553"/>
    <w:rsid w:val="00430976"/>
    <w:rsid w:val="0043171E"/>
    <w:rsid w:val="00432C42"/>
    <w:rsid w:val="00432D88"/>
    <w:rsid w:val="00434870"/>
    <w:rsid w:val="004405D0"/>
    <w:rsid w:val="00440F21"/>
    <w:rsid w:val="00441F9E"/>
    <w:rsid w:val="00442F6A"/>
    <w:rsid w:val="00443806"/>
    <w:rsid w:val="00444941"/>
    <w:rsid w:val="00444D2F"/>
    <w:rsid w:val="00446E68"/>
    <w:rsid w:val="00452516"/>
    <w:rsid w:val="00453715"/>
    <w:rsid w:val="0045378A"/>
    <w:rsid w:val="004562FD"/>
    <w:rsid w:val="00456BB1"/>
    <w:rsid w:val="004575A3"/>
    <w:rsid w:val="0046288F"/>
    <w:rsid w:val="004640A1"/>
    <w:rsid w:val="00467798"/>
    <w:rsid w:val="00467D2C"/>
    <w:rsid w:val="00473BA7"/>
    <w:rsid w:val="00474470"/>
    <w:rsid w:val="00475017"/>
    <w:rsid w:val="00475F59"/>
    <w:rsid w:val="0047737F"/>
    <w:rsid w:val="00477CFE"/>
    <w:rsid w:val="0048017C"/>
    <w:rsid w:val="00480E22"/>
    <w:rsid w:val="00483956"/>
    <w:rsid w:val="00487E6B"/>
    <w:rsid w:val="004914A9"/>
    <w:rsid w:val="0049201C"/>
    <w:rsid w:val="0049203E"/>
    <w:rsid w:val="00493540"/>
    <w:rsid w:val="00493BDF"/>
    <w:rsid w:val="004958C1"/>
    <w:rsid w:val="004A501B"/>
    <w:rsid w:val="004A6758"/>
    <w:rsid w:val="004B11BB"/>
    <w:rsid w:val="004B259C"/>
    <w:rsid w:val="004B5EE4"/>
    <w:rsid w:val="004C2795"/>
    <w:rsid w:val="004C48E0"/>
    <w:rsid w:val="004C5FD3"/>
    <w:rsid w:val="004C65F9"/>
    <w:rsid w:val="004C7528"/>
    <w:rsid w:val="004D05E5"/>
    <w:rsid w:val="004D0F70"/>
    <w:rsid w:val="004D122B"/>
    <w:rsid w:val="004E0798"/>
    <w:rsid w:val="004E13F7"/>
    <w:rsid w:val="004E28A2"/>
    <w:rsid w:val="004E5AD8"/>
    <w:rsid w:val="004F0A93"/>
    <w:rsid w:val="004F0F43"/>
    <w:rsid w:val="004F1629"/>
    <w:rsid w:val="004F382A"/>
    <w:rsid w:val="004F5E6E"/>
    <w:rsid w:val="004F5E80"/>
    <w:rsid w:val="004F64F3"/>
    <w:rsid w:val="00501C0E"/>
    <w:rsid w:val="0050578D"/>
    <w:rsid w:val="005073C1"/>
    <w:rsid w:val="00511383"/>
    <w:rsid w:val="00514D3B"/>
    <w:rsid w:val="005164DC"/>
    <w:rsid w:val="00516838"/>
    <w:rsid w:val="00521C98"/>
    <w:rsid w:val="00522D60"/>
    <w:rsid w:val="00524DF2"/>
    <w:rsid w:val="00534A31"/>
    <w:rsid w:val="00535449"/>
    <w:rsid w:val="00543E17"/>
    <w:rsid w:val="0054533A"/>
    <w:rsid w:val="0054582F"/>
    <w:rsid w:val="00552221"/>
    <w:rsid w:val="0055348D"/>
    <w:rsid w:val="00553B85"/>
    <w:rsid w:val="00555590"/>
    <w:rsid w:val="005556A2"/>
    <w:rsid w:val="00555DE3"/>
    <w:rsid w:val="00557DCC"/>
    <w:rsid w:val="005607DE"/>
    <w:rsid w:val="00561328"/>
    <w:rsid w:val="005623A3"/>
    <w:rsid w:val="00565D1E"/>
    <w:rsid w:val="00575605"/>
    <w:rsid w:val="00575EF4"/>
    <w:rsid w:val="0058681C"/>
    <w:rsid w:val="00592408"/>
    <w:rsid w:val="005A1F4A"/>
    <w:rsid w:val="005A24EE"/>
    <w:rsid w:val="005A34FB"/>
    <w:rsid w:val="005A40BF"/>
    <w:rsid w:val="005A4C7F"/>
    <w:rsid w:val="005A6AFE"/>
    <w:rsid w:val="005B1F89"/>
    <w:rsid w:val="005B4B43"/>
    <w:rsid w:val="005C0FF1"/>
    <w:rsid w:val="005C3227"/>
    <w:rsid w:val="005C4F5A"/>
    <w:rsid w:val="005C560A"/>
    <w:rsid w:val="005C5658"/>
    <w:rsid w:val="005C5C1C"/>
    <w:rsid w:val="005D2ED9"/>
    <w:rsid w:val="005D6F7E"/>
    <w:rsid w:val="005D718C"/>
    <w:rsid w:val="005E198C"/>
    <w:rsid w:val="005E1FE0"/>
    <w:rsid w:val="005E4951"/>
    <w:rsid w:val="005E6BEF"/>
    <w:rsid w:val="005E7112"/>
    <w:rsid w:val="005E7B2F"/>
    <w:rsid w:val="005F4309"/>
    <w:rsid w:val="005F7694"/>
    <w:rsid w:val="00600127"/>
    <w:rsid w:val="0060116F"/>
    <w:rsid w:val="006011AB"/>
    <w:rsid w:val="00607C07"/>
    <w:rsid w:val="00615CA7"/>
    <w:rsid w:val="0061700B"/>
    <w:rsid w:val="00617024"/>
    <w:rsid w:val="006244F3"/>
    <w:rsid w:val="006247F1"/>
    <w:rsid w:val="00625514"/>
    <w:rsid w:val="00626F08"/>
    <w:rsid w:val="00627015"/>
    <w:rsid w:val="00627B4D"/>
    <w:rsid w:val="00630F6C"/>
    <w:rsid w:val="00631705"/>
    <w:rsid w:val="00633A04"/>
    <w:rsid w:val="00634AB8"/>
    <w:rsid w:val="00634EF4"/>
    <w:rsid w:val="0063522B"/>
    <w:rsid w:val="0063558F"/>
    <w:rsid w:val="006366D3"/>
    <w:rsid w:val="00636F97"/>
    <w:rsid w:val="00637820"/>
    <w:rsid w:val="00645BE1"/>
    <w:rsid w:val="00645DDE"/>
    <w:rsid w:val="006467E2"/>
    <w:rsid w:val="0065168C"/>
    <w:rsid w:val="00651F99"/>
    <w:rsid w:val="00653711"/>
    <w:rsid w:val="006541FA"/>
    <w:rsid w:val="00654E2D"/>
    <w:rsid w:val="00655896"/>
    <w:rsid w:val="0065631B"/>
    <w:rsid w:val="00660311"/>
    <w:rsid w:val="00661D68"/>
    <w:rsid w:val="00662627"/>
    <w:rsid w:val="006639E0"/>
    <w:rsid w:val="006645D8"/>
    <w:rsid w:val="0066560D"/>
    <w:rsid w:val="00665749"/>
    <w:rsid w:val="00667187"/>
    <w:rsid w:val="0067012E"/>
    <w:rsid w:val="00671553"/>
    <w:rsid w:val="00672BAC"/>
    <w:rsid w:val="00672EC4"/>
    <w:rsid w:val="00674586"/>
    <w:rsid w:val="00674E22"/>
    <w:rsid w:val="00683215"/>
    <w:rsid w:val="0068367F"/>
    <w:rsid w:val="00683C6F"/>
    <w:rsid w:val="00684FB0"/>
    <w:rsid w:val="00685570"/>
    <w:rsid w:val="00687325"/>
    <w:rsid w:val="00687C28"/>
    <w:rsid w:val="00691221"/>
    <w:rsid w:val="00691A61"/>
    <w:rsid w:val="00695183"/>
    <w:rsid w:val="006975D9"/>
    <w:rsid w:val="006A1567"/>
    <w:rsid w:val="006A2ACA"/>
    <w:rsid w:val="006A31A7"/>
    <w:rsid w:val="006A332C"/>
    <w:rsid w:val="006A390F"/>
    <w:rsid w:val="006A3C48"/>
    <w:rsid w:val="006A53C6"/>
    <w:rsid w:val="006A6C9C"/>
    <w:rsid w:val="006A7011"/>
    <w:rsid w:val="006B5969"/>
    <w:rsid w:val="006C14FA"/>
    <w:rsid w:val="006C2EF5"/>
    <w:rsid w:val="006C3C07"/>
    <w:rsid w:val="006C3F4A"/>
    <w:rsid w:val="006C4A1D"/>
    <w:rsid w:val="006D0344"/>
    <w:rsid w:val="006D1DCF"/>
    <w:rsid w:val="006D21CE"/>
    <w:rsid w:val="006D4F12"/>
    <w:rsid w:val="006D679F"/>
    <w:rsid w:val="006E002E"/>
    <w:rsid w:val="006E0DF7"/>
    <w:rsid w:val="006E1BB1"/>
    <w:rsid w:val="006E3355"/>
    <w:rsid w:val="006E4B63"/>
    <w:rsid w:val="006F2A10"/>
    <w:rsid w:val="006F2E46"/>
    <w:rsid w:val="006F3374"/>
    <w:rsid w:val="006F4824"/>
    <w:rsid w:val="00700187"/>
    <w:rsid w:val="0070047E"/>
    <w:rsid w:val="00701D74"/>
    <w:rsid w:val="00705546"/>
    <w:rsid w:val="00705E32"/>
    <w:rsid w:val="00706C2D"/>
    <w:rsid w:val="0070716C"/>
    <w:rsid w:val="00710C09"/>
    <w:rsid w:val="0071633B"/>
    <w:rsid w:val="00721FFB"/>
    <w:rsid w:val="00723076"/>
    <w:rsid w:val="007230BC"/>
    <w:rsid w:val="007232E3"/>
    <w:rsid w:val="00724233"/>
    <w:rsid w:val="00724365"/>
    <w:rsid w:val="00724408"/>
    <w:rsid w:val="007264C6"/>
    <w:rsid w:val="00731ABF"/>
    <w:rsid w:val="00736478"/>
    <w:rsid w:val="00736688"/>
    <w:rsid w:val="0074220A"/>
    <w:rsid w:val="00745F76"/>
    <w:rsid w:val="00752397"/>
    <w:rsid w:val="007562C5"/>
    <w:rsid w:val="007571B7"/>
    <w:rsid w:val="007577E0"/>
    <w:rsid w:val="0076093F"/>
    <w:rsid w:val="00760F4E"/>
    <w:rsid w:val="007611EE"/>
    <w:rsid w:val="00764AC3"/>
    <w:rsid w:val="00764CB3"/>
    <w:rsid w:val="00765824"/>
    <w:rsid w:val="00766013"/>
    <w:rsid w:val="00771C3C"/>
    <w:rsid w:val="00772AB8"/>
    <w:rsid w:val="0077331E"/>
    <w:rsid w:val="00773324"/>
    <w:rsid w:val="0077351B"/>
    <w:rsid w:val="00775381"/>
    <w:rsid w:val="00781913"/>
    <w:rsid w:val="00781D39"/>
    <w:rsid w:val="0078305A"/>
    <w:rsid w:val="0078309C"/>
    <w:rsid w:val="00783CED"/>
    <w:rsid w:val="00787B23"/>
    <w:rsid w:val="00787D99"/>
    <w:rsid w:val="00793D9E"/>
    <w:rsid w:val="007977EC"/>
    <w:rsid w:val="00797F17"/>
    <w:rsid w:val="007A0919"/>
    <w:rsid w:val="007A1F70"/>
    <w:rsid w:val="007A602D"/>
    <w:rsid w:val="007A7BE6"/>
    <w:rsid w:val="007B0A96"/>
    <w:rsid w:val="007B2DB1"/>
    <w:rsid w:val="007B52D2"/>
    <w:rsid w:val="007B58CD"/>
    <w:rsid w:val="007B5D18"/>
    <w:rsid w:val="007B6C87"/>
    <w:rsid w:val="007B7BAC"/>
    <w:rsid w:val="007C047C"/>
    <w:rsid w:val="007C08FE"/>
    <w:rsid w:val="007C1546"/>
    <w:rsid w:val="007D2DD5"/>
    <w:rsid w:val="007D33DE"/>
    <w:rsid w:val="007F4194"/>
    <w:rsid w:val="007F742B"/>
    <w:rsid w:val="00801850"/>
    <w:rsid w:val="008021D3"/>
    <w:rsid w:val="00803C57"/>
    <w:rsid w:val="0080524B"/>
    <w:rsid w:val="00806B62"/>
    <w:rsid w:val="00811E5B"/>
    <w:rsid w:val="00812348"/>
    <w:rsid w:val="00814E6E"/>
    <w:rsid w:val="00816581"/>
    <w:rsid w:val="0081700C"/>
    <w:rsid w:val="00817408"/>
    <w:rsid w:val="0081742F"/>
    <w:rsid w:val="00820506"/>
    <w:rsid w:val="00820CAA"/>
    <w:rsid w:val="008226E1"/>
    <w:rsid w:val="0082349B"/>
    <w:rsid w:val="00830215"/>
    <w:rsid w:val="00832F3C"/>
    <w:rsid w:val="008332D3"/>
    <w:rsid w:val="00835CFC"/>
    <w:rsid w:val="00837B2B"/>
    <w:rsid w:val="00841CE2"/>
    <w:rsid w:val="00841D9A"/>
    <w:rsid w:val="00841F37"/>
    <w:rsid w:val="00843BD9"/>
    <w:rsid w:val="008445A8"/>
    <w:rsid w:val="00845A25"/>
    <w:rsid w:val="008469B5"/>
    <w:rsid w:val="00851933"/>
    <w:rsid w:val="00860A2F"/>
    <w:rsid w:val="00867B48"/>
    <w:rsid w:val="00870D93"/>
    <w:rsid w:val="00870F0F"/>
    <w:rsid w:val="0087168D"/>
    <w:rsid w:val="00871C80"/>
    <w:rsid w:val="008750CF"/>
    <w:rsid w:val="008757D5"/>
    <w:rsid w:val="00876D5F"/>
    <w:rsid w:val="00877F0B"/>
    <w:rsid w:val="00883123"/>
    <w:rsid w:val="00885462"/>
    <w:rsid w:val="0088567A"/>
    <w:rsid w:val="00886401"/>
    <w:rsid w:val="00892B23"/>
    <w:rsid w:val="00894C90"/>
    <w:rsid w:val="00895A67"/>
    <w:rsid w:val="0089620F"/>
    <w:rsid w:val="0089691B"/>
    <w:rsid w:val="00897BFB"/>
    <w:rsid w:val="008A1033"/>
    <w:rsid w:val="008A3848"/>
    <w:rsid w:val="008A60F7"/>
    <w:rsid w:val="008B0BF8"/>
    <w:rsid w:val="008B1268"/>
    <w:rsid w:val="008B25C1"/>
    <w:rsid w:val="008B2941"/>
    <w:rsid w:val="008B2FAC"/>
    <w:rsid w:val="008B54E0"/>
    <w:rsid w:val="008B57D5"/>
    <w:rsid w:val="008C033E"/>
    <w:rsid w:val="008C2BB8"/>
    <w:rsid w:val="008C7EFF"/>
    <w:rsid w:val="008D29E4"/>
    <w:rsid w:val="008D34CA"/>
    <w:rsid w:val="008D36DF"/>
    <w:rsid w:val="008D6E2C"/>
    <w:rsid w:val="008E030C"/>
    <w:rsid w:val="008E18F9"/>
    <w:rsid w:val="008E3744"/>
    <w:rsid w:val="008E6A97"/>
    <w:rsid w:val="008F22B5"/>
    <w:rsid w:val="008F2742"/>
    <w:rsid w:val="008F3097"/>
    <w:rsid w:val="009001B9"/>
    <w:rsid w:val="0090230E"/>
    <w:rsid w:val="0090240F"/>
    <w:rsid w:val="00903487"/>
    <w:rsid w:val="009038C8"/>
    <w:rsid w:val="00903BAE"/>
    <w:rsid w:val="0090563F"/>
    <w:rsid w:val="00913618"/>
    <w:rsid w:val="0091721A"/>
    <w:rsid w:val="009205E7"/>
    <w:rsid w:val="0092346F"/>
    <w:rsid w:val="0092387C"/>
    <w:rsid w:val="009240BA"/>
    <w:rsid w:val="00925D24"/>
    <w:rsid w:val="00927236"/>
    <w:rsid w:val="009278A3"/>
    <w:rsid w:val="00930A14"/>
    <w:rsid w:val="0093164B"/>
    <w:rsid w:val="00935A28"/>
    <w:rsid w:val="0093717B"/>
    <w:rsid w:val="00937954"/>
    <w:rsid w:val="009424B4"/>
    <w:rsid w:val="009463D0"/>
    <w:rsid w:val="00952B52"/>
    <w:rsid w:val="00956621"/>
    <w:rsid w:val="009578B0"/>
    <w:rsid w:val="00962793"/>
    <w:rsid w:val="00962D7B"/>
    <w:rsid w:val="00970FB0"/>
    <w:rsid w:val="009736F0"/>
    <w:rsid w:val="00974346"/>
    <w:rsid w:val="00974471"/>
    <w:rsid w:val="00975FFA"/>
    <w:rsid w:val="0098036E"/>
    <w:rsid w:val="0098078C"/>
    <w:rsid w:val="00981AC9"/>
    <w:rsid w:val="0098308B"/>
    <w:rsid w:val="00984F45"/>
    <w:rsid w:val="009875A4"/>
    <w:rsid w:val="00991EE0"/>
    <w:rsid w:val="009924FB"/>
    <w:rsid w:val="009953CA"/>
    <w:rsid w:val="00995C5F"/>
    <w:rsid w:val="009A4DB3"/>
    <w:rsid w:val="009A7B56"/>
    <w:rsid w:val="009B18B8"/>
    <w:rsid w:val="009B5185"/>
    <w:rsid w:val="009B59EB"/>
    <w:rsid w:val="009B7DEA"/>
    <w:rsid w:val="009C0490"/>
    <w:rsid w:val="009C46CA"/>
    <w:rsid w:val="009C548C"/>
    <w:rsid w:val="009C7EE4"/>
    <w:rsid w:val="009D0478"/>
    <w:rsid w:val="009D2C94"/>
    <w:rsid w:val="009F00BC"/>
    <w:rsid w:val="009F478C"/>
    <w:rsid w:val="009F792D"/>
    <w:rsid w:val="00A0655E"/>
    <w:rsid w:val="00A11455"/>
    <w:rsid w:val="00A11EB9"/>
    <w:rsid w:val="00A137E4"/>
    <w:rsid w:val="00A16375"/>
    <w:rsid w:val="00A166C1"/>
    <w:rsid w:val="00A1684B"/>
    <w:rsid w:val="00A168A7"/>
    <w:rsid w:val="00A22007"/>
    <w:rsid w:val="00A26F4C"/>
    <w:rsid w:val="00A33EB3"/>
    <w:rsid w:val="00A34FB3"/>
    <w:rsid w:val="00A36979"/>
    <w:rsid w:val="00A446F1"/>
    <w:rsid w:val="00A5087F"/>
    <w:rsid w:val="00A5451D"/>
    <w:rsid w:val="00A568C5"/>
    <w:rsid w:val="00A57599"/>
    <w:rsid w:val="00A57ACE"/>
    <w:rsid w:val="00A57DA9"/>
    <w:rsid w:val="00A60F0A"/>
    <w:rsid w:val="00A616C2"/>
    <w:rsid w:val="00A62E44"/>
    <w:rsid w:val="00A66D21"/>
    <w:rsid w:val="00A73CF1"/>
    <w:rsid w:val="00A75F55"/>
    <w:rsid w:val="00A773C3"/>
    <w:rsid w:val="00A80944"/>
    <w:rsid w:val="00A8202B"/>
    <w:rsid w:val="00A82243"/>
    <w:rsid w:val="00A826C0"/>
    <w:rsid w:val="00A845E9"/>
    <w:rsid w:val="00A848E5"/>
    <w:rsid w:val="00A85752"/>
    <w:rsid w:val="00A92AE5"/>
    <w:rsid w:val="00A94141"/>
    <w:rsid w:val="00A95356"/>
    <w:rsid w:val="00A96172"/>
    <w:rsid w:val="00A97FDD"/>
    <w:rsid w:val="00AA250D"/>
    <w:rsid w:val="00AA311D"/>
    <w:rsid w:val="00AA5371"/>
    <w:rsid w:val="00AA5EB2"/>
    <w:rsid w:val="00AB2231"/>
    <w:rsid w:val="00AB4731"/>
    <w:rsid w:val="00AB49C5"/>
    <w:rsid w:val="00AB5238"/>
    <w:rsid w:val="00AB64B0"/>
    <w:rsid w:val="00AC3EF3"/>
    <w:rsid w:val="00AC62D5"/>
    <w:rsid w:val="00AD03F1"/>
    <w:rsid w:val="00AD30C1"/>
    <w:rsid w:val="00AD5644"/>
    <w:rsid w:val="00AD6A7A"/>
    <w:rsid w:val="00AD77E0"/>
    <w:rsid w:val="00AD7AB8"/>
    <w:rsid w:val="00AE18D8"/>
    <w:rsid w:val="00AE346A"/>
    <w:rsid w:val="00AE50FE"/>
    <w:rsid w:val="00AE52DF"/>
    <w:rsid w:val="00AE5746"/>
    <w:rsid w:val="00AF19C4"/>
    <w:rsid w:val="00AF2D5A"/>
    <w:rsid w:val="00AF38A0"/>
    <w:rsid w:val="00AF4A01"/>
    <w:rsid w:val="00AF6193"/>
    <w:rsid w:val="00AF70D5"/>
    <w:rsid w:val="00B01E4A"/>
    <w:rsid w:val="00B02748"/>
    <w:rsid w:val="00B059CB"/>
    <w:rsid w:val="00B05F47"/>
    <w:rsid w:val="00B061D2"/>
    <w:rsid w:val="00B0698A"/>
    <w:rsid w:val="00B0760E"/>
    <w:rsid w:val="00B1085F"/>
    <w:rsid w:val="00B112F5"/>
    <w:rsid w:val="00B12A65"/>
    <w:rsid w:val="00B15496"/>
    <w:rsid w:val="00B16666"/>
    <w:rsid w:val="00B2080B"/>
    <w:rsid w:val="00B24BE4"/>
    <w:rsid w:val="00B26665"/>
    <w:rsid w:val="00B3463A"/>
    <w:rsid w:val="00B34C20"/>
    <w:rsid w:val="00B35CB1"/>
    <w:rsid w:val="00B370C9"/>
    <w:rsid w:val="00B37357"/>
    <w:rsid w:val="00B3799B"/>
    <w:rsid w:val="00B44397"/>
    <w:rsid w:val="00B53DD7"/>
    <w:rsid w:val="00B65B9C"/>
    <w:rsid w:val="00B671CF"/>
    <w:rsid w:val="00B7166F"/>
    <w:rsid w:val="00B75C9C"/>
    <w:rsid w:val="00B76453"/>
    <w:rsid w:val="00B7661A"/>
    <w:rsid w:val="00B7713E"/>
    <w:rsid w:val="00B812E1"/>
    <w:rsid w:val="00B871F1"/>
    <w:rsid w:val="00B9200A"/>
    <w:rsid w:val="00B92511"/>
    <w:rsid w:val="00B92C44"/>
    <w:rsid w:val="00B96D98"/>
    <w:rsid w:val="00BA08A4"/>
    <w:rsid w:val="00BA2C78"/>
    <w:rsid w:val="00BA405F"/>
    <w:rsid w:val="00BA4B07"/>
    <w:rsid w:val="00BA5F00"/>
    <w:rsid w:val="00BA7AD6"/>
    <w:rsid w:val="00BB0645"/>
    <w:rsid w:val="00BB5501"/>
    <w:rsid w:val="00BB63C3"/>
    <w:rsid w:val="00BC053D"/>
    <w:rsid w:val="00BC1A2E"/>
    <w:rsid w:val="00BC34A1"/>
    <w:rsid w:val="00BC4851"/>
    <w:rsid w:val="00BC4B83"/>
    <w:rsid w:val="00BC61CD"/>
    <w:rsid w:val="00BD0026"/>
    <w:rsid w:val="00BD4644"/>
    <w:rsid w:val="00BD596D"/>
    <w:rsid w:val="00BD6358"/>
    <w:rsid w:val="00BE1872"/>
    <w:rsid w:val="00BE1D84"/>
    <w:rsid w:val="00BE20D7"/>
    <w:rsid w:val="00BE748C"/>
    <w:rsid w:val="00BE7CFD"/>
    <w:rsid w:val="00BF0CFD"/>
    <w:rsid w:val="00BF251D"/>
    <w:rsid w:val="00BF57A5"/>
    <w:rsid w:val="00BF756E"/>
    <w:rsid w:val="00BF77FF"/>
    <w:rsid w:val="00C05595"/>
    <w:rsid w:val="00C05D44"/>
    <w:rsid w:val="00C1026C"/>
    <w:rsid w:val="00C14DD6"/>
    <w:rsid w:val="00C14F24"/>
    <w:rsid w:val="00C16FDF"/>
    <w:rsid w:val="00C1780F"/>
    <w:rsid w:val="00C22C9A"/>
    <w:rsid w:val="00C230A3"/>
    <w:rsid w:val="00C26844"/>
    <w:rsid w:val="00C26EB3"/>
    <w:rsid w:val="00C27DF4"/>
    <w:rsid w:val="00C30D05"/>
    <w:rsid w:val="00C32613"/>
    <w:rsid w:val="00C353AD"/>
    <w:rsid w:val="00C354EB"/>
    <w:rsid w:val="00C41D11"/>
    <w:rsid w:val="00C4662C"/>
    <w:rsid w:val="00C46EBB"/>
    <w:rsid w:val="00C478DF"/>
    <w:rsid w:val="00C5231B"/>
    <w:rsid w:val="00C52C88"/>
    <w:rsid w:val="00C552FE"/>
    <w:rsid w:val="00C55C50"/>
    <w:rsid w:val="00C55EEC"/>
    <w:rsid w:val="00C561F2"/>
    <w:rsid w:val="00C66A6B"/>
    <w:rsid w:val="00C6737D"/>
    <w:rsid w:val="00C758D8"/>
    <w:rsid w:val="00C76510"/>
    <w:rsid w:val="00C77EC4"/>
    <w:rsid w:val="00C8298A"/>
    <w:rsid w:val="00C85E54"/>
    <w:rsid w:val="00C91B63"/>
    <w:rsid w:val="00C92ACF"/>
    <w:rsid w:val="00C92DC3"/>
    <w:rsid w:val="00C97D32"/>
    <w:rsid w:val="00C97EC9"/>
    <w:rsid w:val="00C97FA2"/>
    <w:rsid w:val="00CA0964"/>
    <w:rsid w:val="00CA097C"/>
    <w:rsid w:val="00CA691B"/>
    <w:rsid w:val="00CB0720"/>
    <w:rsid w:val="00CB099A"/>
    <w:rsid w:val="00CB0F81"/>
    <w:rsid w:val="00CB203E"/>
    <w:rsid w:val="00CB2077"/>
    <w:rsid w:val="00CB4DA7"/>
    <w:rsid w:val="00CB4E02"/>
    <w:rsid w:val="00CB6E04"/>
    <w:rsid w:val="00CC51AE"/>
    <w:rsid w:val="00CC6259"/>
    <w:rsid w:val="00CD00FB"/>
    <w:rsid w:val="00CD04BA"/>
    <w:rsid w:val="00CD2D1B"/>
    <w:rsid w:val="00CD57C0"/>
    <w:rsid w:val="00CD5A2C"/>
    <w:rsid w:val="00CD5CBE"/>
    <w:rsid w:val="00CD5D41"/>
    <w:rsid w:val="00CD6F35"/>
    <w:rsid w:val="00CE033F"/>
    <w:rsid w:val="00CE0A3E"/>
    <w:rsid w:val="00CE0EC2"/>
    <w:rsid w:val="00CE136E"/>
    <w:rsid w:val="00CE3849"/>
    <w:rsid w:val="00CE77FD"/>
    <w:rsid w:val="00CE7F4A"/>
    <w:rsid w:val="00CF04B1"/>
    <w:rsid w:val="00CF3709"/>
    <w:rsid w:val="00CF645E"/>
    <w:rsid w:val="00CF6FE3"/>
    <w:rsid w:val="00D033A4"/>
    <w:rsid w:val="00D06BE3"/>
    <w:rsid w:val="00D145A2"/>
    <w:rsid w:val="00D23DD2"/>
    <w:rsid w:val="00D3146A"/>
    <w:rsid w:val="00D32B3A"/>
    <w:rsid w:val="00D35395"/>
    <w:rsid w:val="00D36B72"/>
    <w:rsid w:val="00D406F7"/>
    <w:rsid w:val="00D4074D"/>
    <w:rsid w:val="00D40E9D"/>
    <w:rsid w:val="00D42B5D"/>
    <w:rsid w:val="00D4375F"/>
    <w:rsid w:val="00D454A9"/>
    <w:rsid w:val="00D46C00"/>
    <w:rsid w:val="00D47289"/>
    <w:rsid w:val="00D47679"/>
    <w:rsid w:val="00D55139"/>
    <w:rsid w:val="00D5752C"/>
    <w:rsid w:val="00D60B09"/>
    <w:rsid w:val="00D60CB6"/>
    <w:rsid w:val="00D60DCA"/>
    <w:rsid w:val="00D63D40"/>
    <w:rsid w:val="00D656FA"/>
    <w:rsid w:val="00D666A6"/>
    <w:rsid w:val="00D721A5"/>
    <w:rsid w:val="00D76FCD"/>
    <w:rsid w:val="00D80CC6"/>
    <w:rsid w:val="00D83203"/>
    <w:rsid w:val="00D8380C"/>
    <w:rsid w:val="00D931CB"/>
    <w:rsid w:val="00D93F84"/>
    <w:rsid w:val="00D95F89"/>
    <w:rsid w:val="00D974C2"/>
    <w:rsid w:val="00DA0EDB"/>
    <w:rsid w:val="00DA1F2B"/>
    <w:rsid w:val="00DA3A64"/>
    <w:rsid w:val="00DA7763"/>
    <w:rsid w:val="00DB08F7"/>
    <w:rsid w:val="00DB0A70"/>
    <w:rsid w:val="00DB20C6"/>
    <w:rsid w:val="00DC032B"/>
    <w:rsid w:val="00DC039C"/>
    <w:rsid w:val="00DC556A"/>
    <w:rsid w:val="00DC66D4"/>
    <w:rsid w:val="00DC7557"/>
    <w:rsid w:val="00DD1490"/>
    <w:rsid w:val="00DD18C1"/>
    <w:rsid w:val="00DD1E46"/>
    <w:rsid w:val="00DD32EC"/>
    <w:rsid w:val="00DD3886"/>
    <w:rsid w:val="00DD64C7"/>
    <w:rsid w:val="00DE2082"/>
    <w:rsid w:val="00DE2BA3"/>
    <w:rsid w:val="00DE6E0D"/>
    <w:rsid w:val="00DE7642"/>
    <w:rsid w:val="00DE7F6C"/>
    <w:rsid w:val="00DF1D68"/>
    <w:rsid w:val="00DF5DD0"/>
    <w:rsid w:val="00DF7367"/>
    <w:rsid w:val="00E04CF4"/>
    <w:rsid w:val="00E05930"/>
    <w:rsid w:val="00E05FFA"/>
    <w:rsid w:val="00E12752"/>
    <w:rsid w:val="00E135B9"/>
    <w:rsid w:val="00E1607D"/>
    <w:rsid w:val="00E211DB"/>
    <w:rsid w:val="00E254A9"/>
    <w:rsid w:val="00E304B1"/>
    <w:rsid w:val="00E32337"/>
    <w:rsid w:val="00E334DC"/>
    <w:rsid w:val="00E345A3"/>
    <w:rsid w:val="00E35614"/>
    <w:rsid w:val="00E35956"/>
    <w:rsid w:val="00E37021"/>
    <w:rsid w:val="00E37AD2"/>
    <w:rsid w:val="00E40E6C"/>
    <w:rsid w:val="00E43295"/>
    <w:rsid w:val="00E45961"/>
    <w:rsid w:val="00E46E1C"/>
    <w:rsid w:val="00E5204A"/>
    <w:rsid w:val="00E54F64"/>
    <w:rsid w:val="00E56364"/>
    <w:rsid w:val="00E5715B"/>
    <w:rsid w:val="00E62C5A"/>
    <w:rsid w:val="00E6346E"/>
    <w:rsid w:val="00E64D22"/>
    <w:rsid w:val="00E64E3F"/>
    <w:rsid w:val="00E651C5"/>
    <w:rsid w:val="00E7122D"/>
    <w:rsid w:val="00E717B7"/>
    <w:rsid w:val="00E73B3F"/>
    <w:rsid w:val="00E77F82"/>
    <w:rsid w:val="00E82D79"/>
    <w:rsid w:val="00E83759"/>
    <w:rsid w:val="00E84166"/>
    <w:rsid w:val="00E962D7"/>
    <w:rsid w:val="00E964A1"/>
    <w:rsid w:val="00E96711"/>
    <w:rsid w:val="00EA2F79"/>
    <w:rsid w:val="00EA5BFB"/>
    <w:rsid w:val="00EA5FC0"/>
    <w:rsid w:val="00EA67C2"/>
    <w:rsid w:val="00EB4F68"/>
    <w:rsid w:val="00EB5242"/>
    <w:rsid w:val="00EB58B9"/>
    <w:rsid w:val="00EB67CE"/>
    <w:rsid w:val="00EC01B6"/>
    <w:rsid w:val="00EC1C8E"/>
    <w:rsid w:val="00EC4751"/>
    <w:rsid w:val="00ED02FC"/>
    <w:rsid w:val="00ED0627"/>
    <w:rsid w:val="00ED24BB"/>
    <w:rsid w:val="00EE6389"/>
    <w:rsid w:val="00EF080E"/>
    <w:rsid w:val="00EF2A27"/>
    <w:rsid w:val="00F0000C"/>
    <w:rsid w:val="00F00F54"/>
    <w:rsid w:val="00F02493"/>
    <w:rsid w:val="00F0259C"/>
    <w:rsid w:val="00F05BAA"/>
    <w:rsid w:val="00F10D84"/>
    <w:rsid w:val="00F128A0"/>
    <w:rsid w:val="00F14AC5"/>
    <w:rsid w:val="00F14B9F"/>
    <w:rsid w:val="00F2641E"/>
    <w:rsid w:val="00F317F9"/>
    <w:rsid w:val="00F32FEA"/>
    <w:rsid w:val="00F35724"/>
    <w:rsid w:val="00F37DB6"/>
    <w:rsid w:val="00F430F6"/>
    <w:rsid w:val="00F437BF"/>
    <w:rsid w:val="00F47A38"/>
    <w:rsid w:val="00F53E25"/>
    <w:rsid w:val="00F578FD"/>
    <w:rsid w:val="00F61C92"/>
    <w:rsid w:val="00F62141"/>
    <w:rsid w:val="00F64235"/>
    <w:rsid w:val="00F64972"/>
    <w:rsid w:val="00F668EB"/>
    <w:rsid w:val="00F66DF9"/>
    <w:rsid w:val="00F750AF"/>
    <w:rsid w:val="00F77C84"/>
    <w:rsid w:val="00F81A1F"/>
    <w:rsid w:val="00F832A7"/>
    <w:rsid w:val="00F8602B"/>
    <w:rsid w:val="00F86A55"/>
    <w:rsid w:val="00F92F84"/>
    <w:rsid w:val="00F934E6"/>
    <w:rsid w:val="00F9437B"/>
    <w:rsid w:val="00F95198"/>
    <w:rsid w:val="00F95418"/>
    <w:rsid w:val="00F977A7"/>
    <w:rsid w:val="00F97A65"/>
    <w:rsid w:val="00FA207C"/>
    <w:rsid w:val="00FA3FF0"/>
    <w:rsid w:val="00FB3E18"/>
    <w:rsid w:val="00FB4032"/>
    <w:rsid w:val="00FB6685"/>
    <w:rsid w:val="00FC075C"/>
    <w:rsid w:val="00FC30BE"/>
    <w:rsid w:val="00FC33C9"/>
    <w:rsid w:val="00FD0956"/>
    <w:rsid w:val="00FD6F04"/>
    <w:rsid w:val="00FD7FEE"/>
    <w:rsid w:val="00FE10B5"/>
    <w:rsid w:val="00FE1D68"/>
    <w:rsid w:val="00FE697C"/>
    <w:rsid w:val="00FE70B5"/>
    <w:rsid w:val="00FF1C70"/>
    <w:rsid w:val="00FF358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C53042"/>
  <w15:chartTrackingRefBased/>
  <w15:docId w15:val="{11785803-A95C-4F81-94D3-F78A6C6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uiPriority w:val="99"/>
    <w:pPr>
      <w:numPr>
        <w:numId w:val="0"/>
      </w:numPr>
    </w:pPr>
    <w:rPr>
      <w:rFonts w:cs="Angsana New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  <w:uiPriority w:val="99"/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pPr>
      <w:ind w:left="360"/>
    </w:pPr>
    <w:rPr>
      <w:color w:val="FF0000"/>
    </w:rPr>
  </w:style>
  <w:style w:type="paragraph" w:styleId="Subtitle">
    <w:name w:val="Subtitle"/>
    <w:basedOn w:val="Normal"/>
    <w:qFormat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link w:val="BodyText2Char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uiPriority w:val="99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AC3EF3"/>
    <w:pPr>
      <w:tabs>
        <w:tab w:val="left" w:pos="284"/>
        <w:tab w:val="left" w:pos="640"/>
        <w:tab w:val="right" w:leader="dot" w:pos="14432"/>
      </w:tabs>
    </w:pPr>
    <w:rPr>
      <w:rFonts w:ascii="TH SarabunPSK" w:hAnsi="TH SarabunPSK" w:cs="TH SarabunPSK"/>
      <w:noProof/>
    </w:rPr>
  </w:style>
  <w:style w:type="paragraph" w:styleId="TOC2">
    <w:name w:val="toc 2"/>
    <w:basedOn w:val="Normal"/>
    <w:next w:val="Normal"/>
    <w:autoRedefine/>
    <w:uiPriority w:val="39"/>
    <w:pPr>
      <w:ind w:left="320"/>
    </w:pPr>
  </w:style>
  <w:style w:type="paragraph" w:styleId="TOC3">
    <w:name w:val="toc 3"/>
    <w:basedOn w:val="Normal"/>
    <w:next w:val="Normal"/>
    <w:autoRedefine/>
    <w:uiPriority w:val="39"/>
    <w:pPr>
      <w:ind w:left="640"/>
    </w:pPr>
  </w:style>
  <w:style w:type="paragraph" w:styleId="TOC4">
    <w:name w:val="toc 4"/>
    <w:basedOn w:val="Normal"/>
    <w:next w:val="Normal"/>
    <w:autoRedefine/>
    <w:uiPriority w:val="39"/>
    <w:pPr>
      <w:ind w:left="960"/>
    </w:pPr>
  </w:style>
  <w:style w:type="paragraph" w:styleId="TOC5">
    <w:name w:val="toc 5"/>
    <w:basedOn w:val="Normal"/>
    <w:next w:val="Normal"/>
    <w:autoRedefine/>
    <w:uiPriority w:val="39"/>
    <w:pPr>
      <w:ind w:left="1280"/>
    </w:pPr>
  </w:style>
  <w:style w:type="paragraph" w:styleId="TOC6">
    <w:name w:val="toc 6"/>
    <w:basedOn w:val="Normal"/>
    <w:next w:val="Normal"/>
    <w:autoRedefine/>
    <w:uiPriority w:val="39"/>
    <w:pPr>
      <w:ind w:left="1600"/>
    </w:pPr>
  </w:style>
  <w:style w:type="paragraph" w:styleId="TOC7">
    <w:name w:val="toc 7"/>
    <w:basedOn w:val="Normal"/>
    <w:next w:val="Normal"/>
    <w:autoRedefine/>
    <w:uiPriority w:val="39"/>
    <w:pPr>
      <w:ind w:left="1920"/>
    </w:pPr>
  </w:style>
  <w:style w:type="paragraph" w:styleId="TOC8">
    <w:name w:val="toc 8"/>
    <w:basedOn w:val="Normal"/>
    <w:next w:val="Normal"/>
    <w:autoRedefine/>
    <w:uiPriority w:val="39"/>
    <w:pPr>
      <w:ind w:left="2240"/>
    </w:pPr>
  </w:style>
  <w:style w:type="paragraph" w:styleId="TOC9">
    <w:name w:val="toc 9"/>
    <w:basedOn w:val="Normal"/>
    <w:next w:val="Normal"/>
    <w:autoRedefine/>
    <w:uiPriority w:val="39"/>
    <w:pPr>
      <w:ind w:left="2560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3"/>
    </w:rPr>
  </w:style>
  <w:style w:type="character" w:styleId="FootnoteReference">
    <w:name w:val="footnote reference"/>
    <w:uiPriority w:val="99"/>
    <w:semiHidden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39088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8A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82349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82349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82349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2349B"/>
    <w:rPr>
      <w:b/>
      <w:bCs/>
    </w:rPr>
  </w:style>
  <w:style w:type="character" w:customStyle="1" w:styleId="CommentSubjectChar">
    <w:name w:val="Comment Subject Char"/>
    <w:link w:val="CommentSubject"/>
    <w:rsid w:val="0082349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82349B"/>
    <w:rPr>
      <w:rFonts w:ascii="Angsana New" w:hAnsi="Angsana New"/>
      <w:sz w:val="32"/>
      <w:szCs w:val="40"/>
    </w:rPr>
  </w:style>
  <w:style w:type="table" w:customStyle="1" w:styleId="TableGrid1">
    <w:name w:val="Table Grid1"/>
    <w:basedOn w:val="TableNormal"/>
    <w:next w:val="TableGrid"/>
    <w:rsid w:val="00886401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link w:val="BodyText2"/>
    <w:rsid w:val="00501C0E"/>
    <w:rPr>
      <w:rFonts w:ascii="AngsanaUPC" w:hAnsi="AngsanaUPC" w:cs="AngsanaUPC"/>
      <w:sz w:val="28"/>
      <w:szCs w:val="28"/>
    </w:rPr>
  </w:style>
  <w:style w:type="character" w:customStyle="1" w:styleId="HeaderChar">
    <w:name w:val="Header Char"/>
    <w:link w:val="Header"/>
    <w:uiPriority w:val="99"/>
    <w:rsid w:val="000E6132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32C42"/>
    <w:rPr>
      <w:rFonts w:ascii="Angsana New" w:hAnsi="Angsana New"/>
      <w:sz w:val="32"/>
      <w:szCs w:val="32"/>
    </w:rPr>
  </w:style>
  <w:style w:type="character" w:customStyle="1" w:styleId="st1">
    <w:name w:val="st1"/>
    <w:rsid w:val="00EB4F68"/>
  </w:style>
  <w:style w:type="paragraph" w:styleId="ListParagraph">
    <w:name w:val="List Paragraph"/>
    <w:basedOn w:val="Normal"/>
    <w:uiPriority w:val="34"/>
    <w:qFormat/>
    <w:rsid w:val="00667187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F0259C"/>
    <w:rPr>
      <w:rFonts w:ascii="Tahoma" w:hAnsi="Tahoma" w:cs="Tahoma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uiPriority w:val="99"/>
    <w:rsid w:val="00F0259C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F0259C"/>
    <w:rPr>
      <w:rFonts w:ascii="Tahoma" w:hAnsi="Tahoma" w:cs="Tahoma"/>
      <w:i/>
      <w:iCs/>
    </w:rPr>
  </w:style>
  <w:style w:type="character" w:customStyle="1" w:styleId="Heading4Char">
    <w:name w:val="Heading 4 Char"/>
    <w:link w:val="Heading4"/>
    <w:uiPriority w:val="99"/>
    <w:rsid w:val="00F0259C"/>
    <w:rPr>
      <w:rFonts w:ascii="Tahoma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F0259C"/>
    <w:rPr>
      <w:rFonts w:ascii="Tahoma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F0259C"/>
    <w:rPr>
      <w:rFonts w:ascii="Tahoma" w:hAnsi="Tahoma" w:cs="Tahoma"/>
      <w:b/>
      <w:bCs/>
    </w:rPr>
  </w:style>
  <w:style w:type="character" w:customStyle="1" w:styleId="Heading7Char">
    <w:name w:val="Heading 7 Char"/>
    <w:link w:val="Heading7"/>
    <w:uiPriority w:val="99"/>
    <w:rsid w:val="00F0259C"/>
    <w:rPr>
      <w:rFonts w:ascii="Tahoma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F0259C"/>
    <w:rPr>
      <w:rFonts w:ascii="Tahoma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F0259C"/>
    <w:rPr>
      <w:rFonts w:ascii="Tahoma" w:hAnsi="Tahoma" w:cs="Tahoma"/>
      <w:sz w:val="22"/>
      <w:szCs w:val="22"/>
    </w:rPr>
  </w:style>
  <w:style w:type="paragraph" w:customStyle="1" w:styleId="xl23">
    <w:name w:val="xl23"/>
    <w:basedOn w:val="Normal"/>
    <w:uiPriority w:val="99"/>
    <w:rsid w:val="00F02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F0259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5">
    <w:name w:val="xl35"/>
    <w:basedOn w:val="Normal"/>
    <w:rsid w:val="00F025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F0259C"/>
    <w:pPr>
      <w:spacing w:before="100" w:beforeAutospacing="1" w:after="100" w:afterAutospacing="1"/>
      <w:jc w:val="center"/>
    </w:pPr>
    <w:rPr>
      <w:rFonts w:ascii="Tahoma" w:hAnsi="Tahoma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F02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character" w:customStyle="1" w:styleId="TitleChar">
    <w:name w:val="Title Char"/>
    <w:link w:val="Title"/>
    <w:uiPriority w:val="99"/>
    <w:rsid w:val="00F0259C"/>
    <w:rPr>
      <w:rFonts w:ascii="Tahoma" w:hAnsi="Tahoma" w:cs="Tahoma"/>
      <w:b/>
      <w:bCs/>
      <w:sz w:val="28"/>
      <w:szCs w:val="28"/>
      <w:u w:val="single"/>
    </w:rPr>
  </w:style>
  <w:style w:type="paragraph" w:customStyle="1" w:styleId="ItalicizedTableText">
    <w:name w:val="Italicized Table Text"/>
    <w:basedOn w:val="Normal"/>
    <w:uiPriority w:val="99"/>
    <w:rsid w:val="00F0259C"/>
    <w:pPr>
      <w:overflowPunct w:val="0"/>
      <w:autoSpaceDE w:val="0"/>
      <w:autoSpaceDN w:val="0"/>
      <w:adjustRightInd w:val="0"/>
      <w:textAlignment w:val="baseline"/>
    </w:pPr>
    <w:rPr>
      <w:rFonts w:ascii="Tahoma" w:hAnsi="Tahoma" w:cs="Times New Roman"/>
      <w:i/>
      <w:iCs/>
      <w:sz w:val="20"/>
      <w:szCs w:val="20"/>
      <w:lang w:bidi="ar-SA"/>
    </w:rPr>
  </w:style>
  <w:style w:type="paragraph" w:customStyle="1" w:styleId="Sub-block">
    <w:name w:val="Sub-block"/>
    <w:basedOn w:val="Normal"/>
    <w:uiPriority w:val="99"/>
    <w:rsid w:val="00F0259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ascii="Tahoma" w:hAnsi="Tahoma"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F0259C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Tahoma" w:hAnsi="Tahoma" w:cs="Times New Roman"/>
      <w:sz w:val="22"/>
      <w:szCs w:val="22"/>
      <w:lang w:bidi="ar-SA"/>
    </w:rPr>
  </w:style>
  <w:style w:type="paragraph" w:customStyle="1" w:styleId="font6">
    <w:name w:val="font6"/>
    <w:basedOn w:val="Normal"/>
    <w:uiPriority w:val="99"/>
    <w:rsid w:val="00F0259C"/>
    <w:pPr>
      <w:spacing w:before="100" w:beforeAutospacing="1" w:after="100" w:afterAutospacing="1"/>
    </w:pPr>
    <w:rPr>
      <w:rFonts w:ascii="Arial" w:hAnsi="Arial" w:cs="Arial Unicode MS"/>
      <w:color w:val="3366FF"/>
      <w:sz w:val="20"/>
      <w:szCs w:val="20"/>
    </w:rPr>
  </w:style>
  <w:style w:type="paragraph" w:customStyle="1" w:styleId="xl38">
    <w:name w:val="xl38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font7">
    <w:name w:val="font7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color w:val="FFCC00"/>
      <w:sz w:val="20"/>
      <w:szCs w:val="20"/>
    </w:rPr>
  </w:style>
  <w:style w:type="paragraph" w:customStyle="1" w:styleId="font8">
    <w:name w:val="font8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40">
    <w:name w:val="xl40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1">
    <w:name w:val="xl41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2">
    <w:name w:val="xl42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3">
    <w:name w:val="xl43"/>
    <w:basedOn w:val="Normal"/>
    <w:uiPriority w:val="99"/>
    <w:rsid w:val="00F0259C"/>
    <w:pP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4">
    <w:name w:val="xl44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5">
    <w:name w:val="xl45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6">
    <w:name w:val="xl46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7">
    <w:name w:val="xl47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4">
    <w:name w:val="xl54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6">
    <w:name w:val="xl56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7">
    <w:name w:val="xl57"/>
    <w:basedOn w:val="Normal"/>
    <w:uiPriority w:val="99"/>
    <w:rsid w:val="00F0259C"/>
    <w:pPr>
      <w:shd w:val="clear" w:color="auto" w:fill="FFFF0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0259C"/>
    <w:rPr>
      <w:rFonts w:ascii="Tahoma" w:hAnsi="Tahoma"/>
      <w:sz w:val="16"/>
      <w:szCs w:val="18"/>
    </w:rPr>
  </w:style>
  <w:style w:type="paragraph" w:customStyle="1" w:styleId="xl58">
    <w:name w:val="xl58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F0259C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F0259C"/>
    <w:pPr>
      <w:shd w:val="clear" w:color="auto" w:fill="CC99FF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81">
    <w:name w:val="xl81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F0259C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F0259C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88">
    <w:name w:val="xl88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F0259C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F0259C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F0259C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F0259C"/>
    <w:pPr>
      <w:shd w:val="clear" w:color="auto" w:fill="FF00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0">
    <w:name w:val="xl100"/>
    <w:basedOn w:val="Normal"/>
    <w:uiPriority w:val="99"/>
    <w:rsid w:val="00F0259C"/>
    <w:pPr>
      <w:shd w:val="clear" w:color="auto" w:fill="FF00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1">
    <w:name w:val="xl101"/>
    <w:basedOn w:val="Normal"/>
    <w:uiPriority w:val="99"/>
    <w:rsid w:val="00F0259C"/>
    <w:pPr>
      <w:shd w:val="clear" w:color="auto" w:fill="FF00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2">
    <w:name w:val="xl102"/>
    <w:basedOn w:val="Normal"/>
    <w:uiPriority w:val="99"/>
    <w:rsid w:val="00F0259C"/>
    <w:pPr>
      <w:shd w:val="clear" w:color="auto" w:fill="FF00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F0259C"/>
    <w:pPr>
      <w:shd w:val="clear" w:color="auto" w:fill="FF00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4">
    <w:name w:val="xl104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5">
    <w:name w:val="xl105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F0259C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7">
    <w:name w:val="xl107"/>
    <w:basedOn w:val="Normal"/>
    <w:uiPriority w:val="99"/>
    <w:rsid w:val="00F0259C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F0259C"/>
    <w:rPr>
      <w:rFonts w:ascii="Angsana New" w:hAnsi="Angsana New"/>
      <w:szCs w:val="23"/>
    </w:rPr>
  </w:style>
  <w:style w:type="character" w:styleId="Strong">
    <w:name w:val="Strong"/>
    <w:uiPriority w:val="22"/>
    <w:qFormat/>
    <w:rsid w:val="00F02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t.or.th/Thai/Statistics/DataManagementSystem/Standard/StandardCode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4C30D6C39A4AA5E8070AD8A6DD6E" ma:contentTypeVersion="0" ma:contentTypeDescription="Create a new document." ma:contentTypeScope="" ma:versionID="8bf675f505853aeb31c540a90aa51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CB908-6274-4FA2-B6A6-138F61FFDA43}"/>
</file>

<file path=customXml/itemProps2.xml><?xml version="1.0" encoding="utf-8"?>
<ds:datastoreItem xmlns:ds="http://schemas.openxmlformats.org/officeDocument/2006/customXml" ds:itemID="{F36EFBCE-1542-4155-BC81-C862BB45C2BF}"/>
</file>

<file path=customXml/itemProps3.xml><?xml version="1.0" encoding="utf-8"?>
<ds:datastoreItem xmlns:ds="http://schemas.openxmlformats.org/officeDocument/2006/customXml" ds:itemID="{839C098A-814A-4192-A2EE-6327C6D43E86}"/>
</file>

<file path=customXml/itemProps4.xml><?xml version="1.0" encoding="utf-8"?>
<ds:datastoreItem xmlns:ds="http://schemas.openxmlformats.org/officeDocument/2006/customXml" ds:itemID="{6144FBEF-2F66-4D0A-BE5C-0711FADE31C7}"/>
</file>

<file path=customXml/itemProps5.xml><?xml version="1.0" encoding="utf-8"?>
<ds:datastoreItem xmlns:ds="http://schemas.openxmlformats.org/officeDocument/2006/customXml" ds:itemID="{FF9BC749-4256-4907-8F15-68726619C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34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Manual</vt:lpstr>
    </vt:vector>
  </TitlesOfParts>
  <Company>Bank of Thailand</Company>
  <LinksUpToDate>false</LinksUpToDate>
  <CharactersWithSpaces>27768</CharactersWithSpaces>
  <SharedDoc>false</SharedDoc>
  <HLinks>
    <vt:vector size="36" baseType="variant">
      <vt:variant>
        <vt:i4>4063292</vt:i4>
      </vt:variant>
      <vt:variant>
        <vt:i4>33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_Toc517274651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_Toc517274650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_Toc517274649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_Toc517274648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_Toc517274647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</dc:title>
  <dc:subject/>
  <dc:creator>SDMaster</dc:creator>
  <cp:keywords/>
  <dc:description/>
  <cp:lastModifiedBy>ธีระวิทย์ เหล่าอารยะ</cp:lastModifiedBy>
  <cp:revision>16</cp:revision>
  <cp:lastPrinted>2018-08-09T02:53:00Z</cp:lastPrinted>
  <dcterms:created xsi:type="dcterms:W3CDTF">2018-07-13T03:47:00Z</dcterms:created>
  <dcterms:modified xsi:type="dcterms:W3CDTF">2018-08-15T06:52:00Z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">
    <vt:lpwstr>ร่าง</vt:lpwstr>
  </property>
  <property fmtid="{D5CDD505-2E9C-101B-9397-08002B2CF9AE}" pid="3" name="รายการ">
    <vt:lpwstr>*              Data File Manual</vt:lpwstr>
  </property>
  <property fmtid="{D5CDD505-2E9C-101B-9397-08002B2CF9AE}" pid="4" name="Order">
    <vt:r8>200</vt:r8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พรเพ็ญ โพธิ์วัฒนะเสถียร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display_urn:schemas-microsoft-com:office:office#Author">
    <vt:lpwstr>พรเพ็ญ โพธิ์วัฒนะเสถียร</vt:lpwstr>
  </property>
  <property fmtid="{D5CDD505-2E9C-101B-9397-08002B2CF9AE}" pid="10" name="xd_ProgID">
    <vt:lpwstr/>
  </property>
  <property fmtid="{D5CDD505-2E9C-101B-9397-08002B2CF9AE}" pid="11" name="ContentTypeId">
    <vt:lpwstr>0x010100E60F4C30D6C39A4AA5E8070AD8A6DD6E</vt:lpwstr>
  </property>
  <property fmtid="{D5CDD505-2E9C-101B-9397-08002B2CF9AE}" pid="12" name="_SourceUrl">
    <vt:lpwstr/>
  </property>
  <property fmtid="{D5CDD505-2E9C-101B-9397-08002B2CF9AE}" pid="13" name="รายการ0">
    <vt:lpwstr>Data File Manual</vt:lpwstr>
  </property>
  <property fmtid="{D5CDD505-2E9C-101B-9397-08002B2CF9AE}" pid="14" name="G.1">
    <vt:lpwstr>Current</vt:lpwstr>
  </property>
  <property fmtid="{D5CDD505-2E9C-101B-9397-08002B2CF9AE}" pid="15" name="du4u">
    <vt:lpwstr>1</vt:lpwstr>
  </property>
  <property fmtid="{D5CDD505-2E9C-101B-9397-08002B2CF9AE}" pid="16" name="wl6r">
    <vt:lpwstr>Data File Manual V1.0</vt:lpwstr>
  </property>
  <property fmtid="{D5CDD505-2E9C-101B-9397-08002B2CF9AE}" pid="17" name="_SharedFileIndex">
    <vt:lpwstr/>
  </property>
</Properties>
</file>