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E7" w:rsidRPr="00F94AD1" w:rsidRDefault="004D75E7" w:rsidP="004D75E7">
      <w:pPr>
        <w:pStyle w:val="Header"/>
        <w:tabs>
          <w:tab w:val="clear" w:pos="4153"/>
          <w:tab w:val="clear" w:pos="8306"/>
          <w:tab w:val="left" w:pos="1260"/>
          <w:tab w:val="left" w:pos="1530"/>
          <w:tab w:val="left" w:pos="1890"/>
        </w:tabs>
        <w:spacing w:line="440" w:lineRule="exact"/>
        <w:rPr>
          <w:rFonts w:ascii="Tahoma" w:hAnsi="Tahoma" w:cs="Tahoma" w:hint="cs"/>
          <w:b/>
          <w:bCs/>
          <w:cs/>
        </w:rPr>
      </w:pPr>
    </w:p>
    <w:p w:rsidR="00991E62" w:rsidRPr="00F94AD1" w:rsidRDefault="00991E62" w:rsidP="005E79E7">
      <w:pPr>
        <w:pStyle w:val="Header"/>
        <w:tabs>
          <w:tab w:val="clear" w:pos="4153"/>
          <w:tab w:val="clear" w:pos="8306"/>
          <w:tab w:val="left" w:pos="1260"/>
          <w:tab w:val="left" w:pos="1530"/>
          <w:tab w:val="left" w:pos="1890"/>
        </w:tabs>
        <w:rPr>
          <w:rFonts w:ascii="Tahoma" w:hAnsi="Tahoma" w:cs="Tahoma"/>
          <w:b/>
          <w:bCs/>
        </w:rPr>
      </w:pPr>
    </w:p>
    <w:p w:rsidR="004D75E7" w:rsidRPr="005E79E7" w:rsidRDefault="004D75E7" w:rsidP="005E79E7">
      <w:pPr>
        <w:pStyle w:val="Header"/>
        <w:tabs>
          <w:tab w:val="clear" w:pos="4153"/>
          <w:tab w:val="clear" w:pos="8306"/>
          <w:tab w:val="left" w:pos="1260"/>
          <w:tab w:val="left" w:pos="1530"/>
          <w:tab w:val="left" w:pos="1890"/>
        </w:tabs>
        <w:rPr>
          <w:rFonts w:ascii="Tahoma" w:hAnsi="Tahoma" w:cs="Tahoma"/>
          <w:b/>
          <w:bCs/>
        </w:rPr>
      </w:pPr>
      <w:r w:rsidRPr="005E79E7">
        <w:rPr>
          <w:rFonts w:ascii="Tahoma" w:hAnsi="Tahoma" w:cs="Tahoma"/>
          <w:noProof/>
        </w:rPr>
        <w:drawing>
          <wp:anchor distT="0" distB="0" distL="114300" distR="114300" simplePos="0" relativeHeight="251659264" behindDoc="0" locked="0" layoutInCell="1" allowOverlap="1" wp14:anchorId="54FD2D16" wp14:editId="0FB77D09">
            <wp:simplePos x="0" y="0"/>
            <wp:positionH relativeFrom="column">
              <wp:posOffset>4143375</wp:posOffset>
            </wp:positionH>
            <wp:positionV relativeFrom="paragraph">
              <wp:posOffset>184150</wp:posOffset>
            </wp:positionV>
            <wp:extent cx="1114425" cy="1055370"/>
            <wp:effectExtent l="0" t="0" r="0" b="0"/>
            <wp:wrapSquare wrapText="bothSides"/>
            <wp:docPr id="242" name="Picture 3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พระสยา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E7" w:rsidRPr="005E79E7" w:rsidRDefault="004D75E7" w:rsidP="005E79E7">
      <w:pPr>
        <w:pStyle w:val="Header"/>
        <w:tabs>
          <w:tab w:val="clear" w:pos="4153"/>
          <w:tab w:val="clear" w:pos="8306"/>
          <w:tab w:val="left" w:pos="1260"/>
          <w:tab w:val="left" w:pos="1530"/>
          <w:tab w:val="left" w:pos="1890"/>
        </w:tabs>
        <w:jc w:val="center"/>
        <w:rPr>
          <w:rFonts w:ascii="Tahoma" w:hAnsi="Tahoma" w:cs="Tahoma"/>
          <w:b/>
          <w:bCs/>
        </w:rPr>
      </w:pPr>
    </w:p>
    <w:p w:rsidR="004D75E7" w:rsidRPr="005E79E7" w:rsidRDefault="004D75E7" w:rsidP="005E79E7">
      <w:pPr>
        <w:pStyle w:val="Header"/>
        <w:tabs>
          <w:tab w:val="clear" w:pos="4153"/>
          <w:tab w:val="clear" w:pos="8306"/>
          <w:tab w:val="left" w:pos="1260"/>
          <w:tab w:val="left" w:pos="1530"/>
          <w:tab w:val="left" w:pos="1890"/>
        </w:tabs>
        <w:jc w:val="center"/>
        <w:rPr>
          <w:rFonts w:ascii="Tahoma" w:hAnsi="Tahoma" w:cs="Tahoma"/>
          <w:b/>
          <w:bCs/>
        </w:rPr>
      </w:pPr>
    </w:p>
    <w:p w:rsidR="004F5D7F"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rsidR="004F5D7F"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rsidR="004F5D7F" w:rsidRPr="005E79E7"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rsidR="004D75E7" w:rsidRPr="005E79E7" w:rsidRDefault="004D75E7" w:rsidP="005E79E7">
      <w:pPr>
        <w:pStyle w:val="Header"/>
        <w:tabs>
          <w:tab w:val="clear" w:pos="4153"/>
          <w:tab w:val="clear" w:pos="8306"/>
          <w:tab w:val="left" w:pos="1260"/>
          <w:tab w:val="left" w:pos="1530"/>
          <w:tab w:val="left" w:pos="1890"/>
        </w:tabs>
        <w:rPr>
          <w:rFonts w:ascii="Tahoma" w:hAnsi="Tahoma" w:cs="Tahoma"/>
          <w:b/>
          <w:bCs/>
          <w:color w:val="000000" w:themeColor="text1"/>
        </w:rPr>
      </w:pPr>
    </w:p>
    <w:p w:rsidR="00250565" w:rsidRPr="004F5D7F" w:rsidRDefault="00250565">
      <w:pPr>
        <w:pStyle w:val="Title"/>
        <w:rPr>
          <w:rFonts w:cs="Tahoma"/>
          <w:color w:val="000000" w:themeColor="text1"/>
          <w:sz w:val="56"/>
          <w:szCs w:val="56"/>
          <w:u w:val="none"/>
        </w:rPr>
      </w:pPr>
      <w:r w:rsidRPr="004F5D7F">
        <w:rPr>
          <w:rFonts w:cs="Tahoma"/>
          <w:color w:val="000000" w:themeColor="text1"/>
          <w:sz w:val="56"/>
          <w:szCs w:val="56"/>
          <w:u w:val="none"/>
        </w:rPr>
        <w:t>DATA SET MANUAL</w:t>
      </w:r>
    </w:p>
    <w:p w:rsidR="00331C9E" w:rsidRPr="004F5D7F" w:rsidRDefault="004D75E7">
      <w:pPr>
        <w:pStyle w:val="Title"/>
        <w:rPr>
          <w:rFonts w:cs="Tahoma"/>
          <w:color w:val="000000" w:themeColor="text1"/>
          <w:sz w:val="56"/>
          <w:szCs w:val="56"/>
          <w:u w:val="none"/>
        </w:rPr>
      </w:pPr>
      <w:r w:rsidRPr="004F5D7F">
        <w:rPr>
          <w:rFonts w:cs="Tahoma"/>
          <w:color w:val="000000" w:themeColor="text1"/>
          <w:sz w:val="56"/>
          <w:szCs w:val="56"/>
          <w:u w:val="none"/>
          <w:cs/>
        </w:rPr>
        <w:t>คู่มือ</w:t>
      </w:r>
      <w:r w:rsidR="00F94AD1" w:rsidRPr="004F5D7F">
        <w:rPr>
          <w:rFonts w:cs="Tahoma"/>
          <w:sz w:val="56"/>
          <w:szCs w:val="56"/>
          <w:u w:val="none"/>
          <w:cs/>
        </w:rPr>
        <w:t>การ</w:t>
      </w:r>
      <w:r w:rsidR="009D4045" w:rsidRPr="009D4045">
        <w:rPr>
          <w:rFonts w:cs="Tahoma"/>
          <w:sz w:val="56"/>
          <w:szCs w:val="56"/>
          <w:u w:val="none"/>
          <w:cs/>
        </w:rPr>
        <w:t>รายงานยอดคงค้างการกู้ยืมเงินตราต่างประเทศจากต่างประเทศเพื่อการลงทุนในหลักทรัพย์ต่างประเทศ</w:t>
      </w:r>
      <w:r w:rsidR="009D4045">
        <w:rPr>
          <w:rFonts w:cs="Tahoma" w:hint="cs"/>
          <w:color w:val="000000" w:themeColor="text1"/>
          <w:sz w:val="56"/>
          <w:szCs w:val="56"/>
          <w:u w:val="none"/>
          <w:cs/>
        </w:rPr>
        <w:t xml:space="preserve"> </w:t>
      </w:r>
      <w:r w:rsidR="009D4045">
        <w:rPr>
          <w:rFonts w:cs="Tahoma"/>
          <w:color w:val="000000" w:themeColor="text1"/>
          <w:sz w:val="56"/>
          <w:szCs w:val="56"/>
          <w:u w:val="none"/>
          <w:cs/>
        </w:rPr>
        <w:t>(</w:t>
      </w:r>
      <w:r w:rsidR="009D4045">
        <w:rPr>
          <w:rFonts w:cs="Tahoma"/>
          <w:color w:val="000000" w:themeColor="text1"/>
          <w:sz w:val="56"/>
          <w:szCs w:val="56"/>
          <w:u w:val="none"/>
        </w:rPr>
        <w:t>Lombard Loan</w:t>
      </w:r>
      <w:r w:rsidR="009D4045">
        <w:rPr>
          <w:rFonts w:cs="Tahoma"/>
          <w:color w:val="000000" w:themeColor="text1"/>
          <w:sz w:val="56"/>
          <w:szCs w:val="56"/>
          <w:u w:val="none"/>
          <w:cs/>
        </w:rPr>
        <w:t>)</w:t>
      </w:r>
    </w:p>
    <w:p w:rsidR="00A24670" w:rsidRPr="005E79E7" w:rsidRDefault="00A24670" w:rsidP="00A24670">
      <w:pPr>
        <w:pStyle w:val="Title"/>
        <w:rPr>
          <w:rFonts w:cs="Tahoma"/>
          <w:b w:val="0"/>
          <w:bCs w:val="0"/>
          <w:color w:val="FF0000"/>
          <w:sz w:val="20"/>
          <w:szCs w:val="20"/>
          <w:u w:val="none"/>
          <w:cs/>
        </w:rPr>
      </w:pPr>
    </w:p>
    <w:p w:rsidR="00A24670" w:rsidRPr="005E79E7" w:rsidRDefault="00F94AD1" w:rsidP="005E79E7">
      <w:pPr>
        <w:pStyle w:val="Title"/>
        <w:tabs>
          <w:tab w:val="left" w:pos="4133"/>
          <w:tab w:val="left" w:pos="11931"/>
        </w:tabs>
        <w:jc w:val="left"/>
        <w:rPr>
          <w:rFonts w:cs="Tahoma"/>
          <w:color w:val="FF0000"/>
          <w:sz w:val="20"/>
          <w:szCs w:val="20"/>
          <w:u w:val="none"/>
        </w:rPr>
      </w:pPr>
      <w:r w:rsidRPr="005E79E7">
        <w:rPr>
          <w:rFonts w:cs="Tahoma"/>
          <w:color w:val="FF0000"/>
          <w:sz w:val="20"/>
          <w:szCs w:val="20"/>
          <w:u w:val="none"/>
          <w:cs/>
        </w:rPr>
        <w:tab/>
      </w:r>
      <w:r w:rsidRPr="005E79E7">
        <w:rPr>
          <w:rFonts w:cs="Tahoma"/>
          <w:color w:val="FF0000"/>
          <w:sz w:val="20"/>
          <w:szCs w:val="20"/>
          <w:u w:val="none"/>
        </w:rPr>
        <w:tab/>
      </w:r>
    </w:p>
    <w:p w:rsidR="00A24670" w:rsidRPr="005E79E7" w:rsidRDefault="00A24670" w:rsidP="005E79E7">
      <w:pPr>
        <w:pStyle w:val="Title"/>
        <w:tabs>
          <w:tab w:val="left" w:pos="5693"/>
        </w:tabs>
        <w:jc w:val="left"/>
        <w:rPr>
          <w:rFonts w:cs="Tahoma"/>
          <w:sz w:val="20"/>
          <w:szCs w:val="20"/>
        </w:rPr>
      </w:pPr>
    </w:p>
    <w:p w:rsidR="00663DCE" w:rsidRPr="005E79E7" w:rsidRDefault="00F82817" w:rsidP="005E79E7">
      <w:pPr>
        <w:pStyle w:val="Title"/>
        <w:tabs>
          <w:tab w:val="left" w:pos="5693"/>
        </w:tabs>
        <w:jc w:val="left"/>
        <w:rPr>
          <w:rFonts w:cs="Tahoma"/>
          <w:sz w:val="20"/>
          <w:szCs w:val="20"/>
        </w:rPr>
      </w:pPr>
      <w:r>
        <w:rPr>
          <w:rFonts w:cs="Tahoma"/>
          <w:noProof/>
          <w:sz w:val="20"/>
          <w:szCs w:val="20"/>
        </w:rPr>
        <mc:AlternateContent>
          <mc:Choice Requires="wps">
            <w:drawing>
              <wp:anchor distT="0" distB="0" distL="114300" distR="114300" simplePos="0" relativeHeight="251664384" behindDoc="0" locked="0" layoutInCell="1" allowOverlap="1" wp14:anchorId="0D448628" wp14:editId="18DB75BD">
                <wp:simplePos x="0" y="0"/>
                <wp:positionH relativeFrom="column">
                  <wp:posOffset>4572000</wp:posOffset>
                </wp:positionH>
                <wp:positionV relativeFrom="paragraph">
                  <wp:posOffset>1090323</wp:posOffset>
                </wp:positionV>
                <wp:extent cx="9144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924F1" id="Rectangle 3" o:spid="_x0000_s1026" style="position:absolute;margin-left:5in;margin-top:85.8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" fillcolor="white [3212]" stroked="f" strokeweight="1pt"/>
            </w:pict>
          </mc:Fallback>
        </mc:AlternateContent>
      </w:r>
      <w:r w:rsidR="009C356C" w:rsidRPr="005E79E7">
        <w:rPr>
          <w:rFonts w:cs="Tahoma"/>
          <w:noProof/>
          <w:sz w:val="20"/>
          <w:szCs w:val="20"/>
        </w:rPr>
        <mc:AlternateContent>
          <mc:Choice Requires="wps">
            <w:drawing>
              <wp:anchor distT="0" distB="0" distL="114300" distR="114300" simplePos="0" relativeHeight="251663360" behindDoc="0" locked="0" layoutInCell="1" allowOverlap="1" wp14:anchorId="364098E5" wp14:editId="67365CBC">
                <wp:simplePos x="0" y="0"/>
                <wp:positionH relativeFrom="column">
                  <wp:posOffset>4568190</wp:posOffset>
                </wp:positionH>
                <wp:positionV relativeFrom="paragraph">
                  <wp:posOffset>1249154</wp:posOffset>
                </wp:positionV>
                <wp:extent cx="457200" cy="327200"/>
                <wp:effectExtent l="0" t="0" r="19050" b="15875"/>
                <wp:wrapNone/>
                <wp:docPr id="2" name="Rectangle 2"/>
                <wp:cNvGraphicFramePr/>
                <a:graphic xmlns:a="http://schemas.openxmlformats.org/drawingml/2006/main">
                  <a:graphicData uri="http://schemas.microsoft.com/office/word/2010/wordprocessingShape">
                    <wps:wsp>
                      <wps:cNvSpPr/>
                      <wps:spPr>
                        <a:xfrm>
                          <a:off x="0" y="0"/>
                          <a:ext cx="457200" cy="32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37082" id="Rectangle 2" o:spid="_x0000_s1026" style="position:absolute;margin-left:359.7pt;margin-top:98.35pt;width:36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" fillcolor="white [3212]" strokecolor="white [3212]" strokeweight="1pt"/>
            </w:pict>
          </mc:Fallback>
        </mc:AlternateContent>
      </w:r>
    </w:p>
    <w:p w:rsidR="00C723F1" w:rsidRPr="00F94AD1" w:rsidRDefault="00C723F1">
      <w:pPr>
        <w:pStyle w:val="Sub-block"/>
        <w:spacing w:line="360" w:lineRule="auto"/>
        <w:ind w:left="0"/>
        <w:rPr>
          <w:rFonts w:cs="Tahoma"/>
          <w:color w:val="000000" w:themeColor="text1"/>
          <w:sz w:val="20"/>
          <w:szCs w:val="20"/>
          <w:cs/>
          <w:lang w:bidi="th-TH"/>
        </w:rPr>
      </w:pPr>
      <w:r w:rsidRPr="00F94AD1">
        <w:rPr>
          <w:rFonts w:cs="Tahoma"/>
          <w:color w:val="000000" w:themeColor="text1"/>
          <w:sz w:val="20"/>
          <w:szCs w:val="20"/>
          <w:lang w:val="fr-FR"/>
        </w:rPr>
        <w:lastRenderedPageBreak/>
        <w:t>Document information</w:t>
      </w:r>
      <w:r w:rsidRPr="00F94AD1">
        <w:rPr>
          <w:rFonts w:cs="Tahoma"/>
          <w:color w:val="000000" w:themeColor="text1"/>
          <w:sz w:val="20"/>
          <w:szCs w:val="20"/>
          <w:lang w:val="fr-FR"/>
        </w:rPr>
        <w:tab/>
      </w:r>
      <w:r w:rsidRPr="00F94AD1">
        <w:rPr>
          <w:rFonts w:cs="Tahoma"/>
          <w:color w:val="000000" w:themeColor="text1"/>
          <w:sz w:val="20"/>
          <w:szCs w:val="20"/>
          <w:lang w:val="fr-FR"/>
        </w:rPr>
        <w:tab/>
      </w:r>
    </w:p>
    <w:p w:rsidR="004D75E7" w:rsidRPr="00F94AD1" w:rsidRDefault="00C723F1">
      <w:pPr>
        <w:pStyle w:val="Sub-block"/>
        <w:spacing w:line="360" w:lineRule="auto"/>
        <w:ind w:left="0"/>
        <w:rPr>
          <w:rFonts w:cs="Tahoma"/>
          <w:color w:val="000000" w:themeColor="text1"/>
          <w:sz w:val="20"/>
          <w:szCs w:val="20"/>
        </w:rPr>
      </w:pPr>
      <w:r w:rsidRPr="00F94AD1">
        <w:rPr>
          <w:rFonts w:cs="Tahoma"/>
          <w:color w:val="000000" w:themeColor="text1"/>
          <w:sz w:val="20"/>
          <w:szCs w:val="20"/>
        </w:rPr>
        <w:t>Revision history</w:t>
      </w:r>
    </w:p>
    <w:tbl>
      <w:tblPr>
        <w:tblW w:w="14256"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477"/>
        <w:gridCol w:w="1026"/>
      </w:tblGrid>
      <w:tr w:rsidR="00BF312C" w:rsidRPr="00F94AD1" w:rsidTr="003608E5">
        <w:trPr>
          <w:tblHeader/>
        </w:trPr>
        <w:tc>
          <w:tcPr>
            <w:tcW w:w="927"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Version number</w:t>
            </w:r>
          </w:p>
        </w:tc>
        <w:tc>
          <w:tcPr>
            <w:tcW w:w="1992"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Released Date</w:t>
            </w:r>
          </w:p>
        </w:tc>
        <w:tc>
          <w:tcPr>
            <w:tcW w:w="1834"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Effective Date</w:t>
            </w:r>
          </w:p>
        </w:tc>
        <w:tc>
          <w:tcPr>
            <w:tcW w:w="8477"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Summary of changes</w:t>
            </w:r>
          </w:p>
        </w:tc>
        <w:tc>
          <w:tcPr>
            <w:tcW w:w="1026"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Revision marks</w:t>
            </w:r>
          </w:p>
        </w:tc>
      </w:tr>
      <w:tr w:rsidR="00BF312C" w:rsidRPr="00F94AD1" w:rsidTr="003608E5">
        <w:trPr>
          <w:trHeight w:val="586"/>
        </w:trPr>
        <w:tc>
          <w:tcPr>
            <w:tcW w:w="927" w:type="dxa"/>
            <w:tcBorders>
              <w:right w:val="dotted" w:sz="4" w:space="0" w:color="auto"/>
            </w:tcBorders>
            <w:shd w:val="clear" w:color="auto" w:fill="auto"/>
            <w:vAlign w:val="center"/>
          </w:tcPr>
          <w:p w:rsidR="00BF312C" w:rsidRPr="00F94AD1" w:rsidRDefault="00BF312C" w:rsidP="003608E5">
            <w:pPr>
              <w:pStyle w:val="ItalicizedTableText"/>
              <w:spacing w:before="120"/>
              <w:jc w:val="center"/>
              <w:rPr>
                <w:rFonts w:cs="Tahoma"/>
                <w:i w:val="0"/>
                <w:iCs w:val="0"/>
              </w:rPr>
            </w:pPr>
            <w:r w:rsidRPr="00F94AD1">
              <w:rPr>
                <w:rFonts w:cs="Tahoma"/>
                <w:i w:val="0"/>
                <w:iCs w:val="0"/>
              </w:rPr>
              <w:t>1</w:t>
            </w:r>
            <w:r w:rsidRPr="00F94AD1">
              <w:rPr>
                <w:rFonts w:cs="Tahoma"/>
                <w:i w:val="0"/>
                <w:iCs w:val="0"/>
                <w:cs/>
                <w:lang w:bidi="th-TH"/>
              </w:rPr>
              <w:t>.</w:t>
            </w:r>
            <w:r w:rsidRPr="00F94AD1">
              <w:rPr>
                <w:rFonts w:cs="Tahoma"/>
                <w:i w:val="0"/>
                <w:iCs w:val="0"/>
              </w:rPr>
              <w:t>0</w:t>
            </w:r>
          </w:p>
        </w:tc>
        <w:tc>
          <w:tcPr>
            <w:tcW w:w="1992" w:type="dxa"/>
            <w:tcBorders>
              <w:left w:val="dotted" w:sz="4" w:space="0" w:color="auto"/>
              <w:right w:val="dotted" w:sz="4" w:space="0" w:color="auto"/>
            </w:tcBorders>
            <w:shd w:val="clear" w:color="auto" w:fill="auto"/>
            <w:vAlign w:val="center"/>
          </w:tcPr>
          <w:p w:rsidR="00BF312C" w:rsidRPr="00F94AD1" w:rsidRDefault="0027518C" w:rsidP="00085E98">
            <w:pPr>
              <w:pStyle w:val="ItalicizedTableText"/>
              <w:spacing w:before="120"/>
              <w:jc w:val="center"/>
              <w:rPr>
                <w:rFonts w:cs="Tahoma"/>
                <w:i w:val="0"/>
                <w:iCs w:val="0"/>
                <w:color w:val="FF0000"/>
              </w:rPr>
            </w:pPr>
            <w:r>
              <w:rPr>
                <w:rFonts w:cs="Tahoma"/>
                <w:i w:val="0"/>
                <w:iCs w:val="0"/>
                <w:color w:val="000000" w:themeColor="text1"/>
              </w:rPr>
              <w:t>6</w:t>
            </w:r>
            <w:r w:rsidR="009152B6" w:rsidRPr="009152B6">
              <w:rPr>
                <w:rFonts w:cs="Tahoma"/>
                <w:i w:val="0"/>
                <w:iCs w:val="0"/>
                <w:color w:val="000000" w:themeColor="text1"/>
              </w:rPr>
              <w:t xml:space="preserve"> J</w:t>
            </w:r>
            <w:r w:rsidR="00085E98">
              <w:rPr>
                <w:rFonts w:cs="Tahoma"/>
                <w:i w:val="0"/>
                <w:iCs w:val="0"/>
                <w:color w:val="000000" w:themeColor="text1"/>
              </w:rPr>
              <w:t>anuary</w:t>
            </w:r>
            <w:r w:rsidR="009152B6" w:rsidRPr="009152B6">
              <w:rPr>
                <w:rFonts w:cs="Tahoma"/>
                <w:i w:val="0"/>
                <w:iCs w:val="0"/>
                <w:color w:val="000000" w:themeColor="text1"/>
              </w:rPr>
              <w:t xml:space="preserve"> 20</w:t>
            </w:r>
            <w:r w:rsidR="00085E98">
              <w:rPr>
                <w:rFonts w:cs="Tahoma"/>
                <w:i w:val="0"/>
                <w:iCs w:val="0"/>
                <w:color w:val="000000" w:themeColor="text1"/>
              </w:rPr>
              <w:t>21</w:t>
            </w:r>
          </w:p>
        </w:tc>
        <w:tc>
          <w:tcPr>
            <w:tcW w:w="1834" w:type="dxa"/>
            <w:tcBorders>
              <w:left w:val="dotted" w:sz="4" w:space="0" w:color="auto"/>
              <w:right w:val="dotted" w:sz="4" w:space="0" w:color="auto"/>
            </w:tcBorders>
            <w:shd w:val="clear" w:color="auto" w:fill="auto"/>
            <w:vAlign w:val="center"/>
          </w:tcPr>
          <w:p w:rsidR="00BF312C" w:rsidRPr="00F94AD1" w:rsidRDefault="00E74D0E" w:rsidP="00E74D0E">
            <w:pPr>
              <w:pStyle w:val="TableText"/>
              <w:spacing w:before="120"/>
              <w:jc w:val="center"/>
              <w:rPr>
                <w:rFonts w:cs="Tahoma"/>
                <w:color w:val="FF0000"/>
              </w:rPr>
            </w:pPr>
            <w:r>
              <w:rPr>
                <w:rFonts w:cs="Tahoma"/>
                <w:color w:val="000000" w:themeColor="text1"/>
                <w:lang w:bidi="th-TH"/>
              </w:rPr>
              <w:t xml:space="preserve">23 </w:t>
            </w:r>
            <w:bookmarkStart w:id="0" w:name="_GoBack"/>
            <w:bookmarkEnd w:id="0"/>
            <w:r w:rsidR="0027518C">
              <w:rPr>
                <w:rFonts w:cs="Tahoma"/>
                <w:color w:val="000000" w:themeColor="text1"/>
                <w:lang w:bidi="th-TH"/>
              </w:rPr>
              <w:t>November</w:t>
            </w:r>
            <w:r w:rsidR="00085E98">
              <w:rPr>
                <w:rFonts w:cs="Tahoma"/>
                <w:color w:val="000000" w:themeColor="text1"/>
                <w:cs/>
                <w:lang w:bidi="th-TH"/>
              </w:rPr>
              <w:t xml:space="preserve"> </w:t>
            </w:r>
            <w:r w:rsidR="00BF312C" w:rsidRPr="005E79E7">
              <w:rPr>
                <w:rFonts w:cs="Tahoma"/>
                <w:color w:val="000000" w:themeColor="text1"/>
              </w:rPr>
              <w:t>20</w:t>
            </w:r>
            <w:r w:rsidR="00085E98">
              <w:rPr>
                <w:rFonts w:cs="Tahoma"/>
                <w:color w:val="000000" w:themeColor="text1"/>
              </w:rPr>
              <w:t>20</w:t>
            </w:r>
          </w:p>
        </w:tc>
        <w:tc>
          <w:tcPr>
            <w:tcW w:w="8477" w:type="dxa"/>
            <w:tcBorders>
              <w:left w:val="dotted" w:sz="4" w:space="0" w:color="auto"/>
              <w:right w:val="dotted" w:sz="4" w:space="0" w:color="auto"/>
            </w:tcBorders>
            <w:shd w:val="clear" w:color="auto" w:fill="auto"/>
            <w:vAlign w:val="center"/>
          </w:tcPr>
          <w:p w:rsidR="00BF312C" w:rsidRPr="00F94AD1" w:rsidRDefault="00BF312C" w:rsidP="003608E5">
            <w:pPr>
              <w:pStyle w:val="TableText"/>
              <w:spacing w:before="120"/>
              <w:rPr>
                <w:rFonts w:cs="Tahoma"/>
              </w:rPr>
            </w:pPr>
            <w:r w:rsidRPr="00F94AD1">
              <w:rPr>
                <w:rFonts w:cs="Tahoma"/>
              </w:rPr>
              <w:t>First version</w:t>
            </w:r>
          </w:p>
        </w:tc>
        <w:tc>
          <w:tcPr>
            <w:tcW w:w="1026" w:type="dxa"/>
            <w:tcBorders>
              <w:left w:val="dotted" w:sz="4" w:space="0" w:color="auto"/>
            </w:tcBorders>
            <w:shd w:val="clear" w:color="auto" w:fill="auto"/>
            <w:vAlign w:val="center"/>
          </w:tcPr>
          <w:p w:rsidR="00BF312C" w:rsidRPr="00F94AD1" w:rsidRDefault="00BF312C" w:rsidP="003608E5">
            <w:pPr>
              <w:pStyle w:val="TableText"/>
              <w:spacing w:before="120"/>
              <w:jc w:val="center"/>
              <w:rPr>
                <w:rFonts w:cs="Tahoma"/>
              </w:rPr>
            </w:pPr>
            <w:r w:rsidRPr="00F94AD1">
              <w:rPr>
                <w:rFonts w:cs="Tahoma"/>
              </w:rPr>
              <w:t>No</w:t>
            </w:r>
          </w:p>
        </w:tc>
      </w:tr>
    </w:tbl>
    <w:p w:rsidR="004D75E7" w:rsidRPr="005E79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D75E7" w:rsidRPr="005E79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D75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57232B" w:rsidRPr="005E79E7" w:rsidRDefault="00B94CD7" w:rsidP="005E79E7">
      <w:pPr>
        <w:pStyle w:val="Header"/>
        <w:tabs>
          <w:tab w:val="clear" w:pos="4153"/>
          <w:tab w:val="clear" w:pos="8306"/>
          <w:tab w:val="left" w:pos="1260"/>
          <w:tab w:val="left" w:pos="1530"/>
          <w:tab w:val="left" w:pos="1890"/>
          <w:tab w:val="left" w:pos="6547"/>
        </w:tabs>
        <w:spacing w:line="440" w:lineRule="exact"/>
        <w:rPr>
          <w:rFonts w:ascii="Tahoma" w:hAnsi="Tahoma" w:cs="Tahoma"/>
          <w:b/>
          <w:bCs/>
        </w:rPr>
      </w:pPr>
      <w:r w:rsidRPr="005E79E7">
        <w:rPr>
          <w:rFonts w:ascii="Tahoma" w:hAnsi="Tahoma" w:cs="Tahoma"/>
          <w:b/>
          <w:bCs/>
        </w:rPr>
        <w:tab/>
      </w:r>
      <w:r w:rsidRPr="005E79E7">
        <w:rPr>
          <w:rFonts w:ascii="Tahoma" w:hAnsi="Tahoma" w:cs="Tahoma"/>
          <w:b/>
          <w:bCs/>
        </w:rPr>
        <w:tab/>
      </w:r>
    </w:p>
    <w:p w:rsidR="00BF312C" w:rsidRPr="00F94AD1" w:rsidRDefault="00BF312C" w:rsidP="002A09E8">
      <w:pPr>
        <w:pStyle w:val="Header"/>
        <w:tabs>
          <w:tab w:val="clear" w:pos="4153"/>
          <w:tab w:val="clear" w:pos="8306"/>
          <w:tab w:val="left" w:pos="1260"/>
          <w:tab w:val="left" w:pos="1530"/>
          <w:tab w:val="left" w:pos="1890"/>
        </w:tabs>
        <w:spacing w:line="480" w:lineRule="auto"/>
        <w:rPr>
          <w:rFonts w:ascii="Tahoma" w:hAnsi="Tahoma" w:cs="Tahoma"/>
          <w:b/>
          <w:bCs/>
        </w:rPr>
      </w:pPr>
      <w:r w:rsidRPr="00F94AD1">
        <w:rPr>
          <w:rFonts w:ascii="Tahoma" w:hAnsi="Tahoma" w:cs="Tahoma"/>
          <w:b/>
          <w:bCs/>
        </w:rPr>
        <w:lastRenderedPageBreak/>
        <w:t>Table of Contents</w:t>
      </w:r>
    </w:p>
    <w:sdt>
      <w:sdtPr>
        <w:rPr>
          <w:rFonts w:ascii="Tahoma" w:hAnsi="Tahoma" w:cs="Tahoma"/>
          <w:sz w:val="20"/>
          <w:szCs w:val="20"/>
        </w:rPr>
        <w:id w:val="-1449930648"/>
        <w:docPartObj>
          <w:docPartGallery w:val="Table of Contents"/>
          <w:docPartUnique/>
        </w:docPartObj>
      </w:sdtPr>
      <w:sdtEndPr/>
      <w:sdtContent>
        <w:p w:rsidR="00F94AD1" w:rsidRPr="005E79E7" w:rsidRDefault="00FF648A">
          <w:pPr>
            <w:pStyle w:val="TOC1"/>
            <w:tabs>
              <w:tab w:val="left" w:pos="440"/>
              <w:tab w:val="right" w:leader="dot" w:pos="14956"/>
            </w:tabs>
            <w:rPr>
              <w:rFonts w:ascii="Tahoma" w:eastAsiaTheme="minorEastAsia" w:hAnsi="Tahoma" w:cs="Tahoma"/>
              <w:b/>
              <w:bCs/>
              <w:noProof/>
              <w:sz w:val="20"/>
              <w:szCs w:val="20"/>
            </w:rPr>
          </w:pPr>
          <w:r w:rsidRPr="005E79E7">
            <w:rPr>
              <w:rFonts w:ascii="Tahoma" w:hAnsi="Tahoma" w:cs="Tahoma"/>
              <w:sz w:val="20"/>
              <w:szCs w:val="20"/>
            </w:rPr>
            <w:fldChar w:fldCharType="begin"/>
          </w:r>
          <w:r w:rsidRPr="005E79E7">
            <w:rPr>
              <w:rFonts w:ascii="Tahoma" w:hAnsi="Tahoma" w:cs="Tahoma"/>
              <w:sz w:val="20"/>
              <w:szCs w:val="20"/>
            </w:rPr>
            <w:instrText xml:space="preserve"> TOC \o </w:instrText>
          </w:r>
          <w:r w:rsidRPr="005E79E7">
            <w:rPr>
              <w:rFonts w:ascii="Tahoma" w:hAnsi="Tahoma" w:cs="Tahoma"/>
              <w:sz w:val="20"/>
              <w:szCs w:val="20"/>
              <w:cs/>
            </w:rPr>
            <w:instrText>"</w:instrText>
          </w:r>
          <w:r w:rsidRPr="005E79E7">
            <w:rPr>
              <w:rFonts w:ascii="Tahoma" w:hAnsi="Tahoma" w:cs="Tahoma"/>
              <w:sz w:val="20"/>
              <w:szCs w:val="20"/>
            </w:rPr>
            <w:instrText>1</w:instrText>
          </w:r>
          <w:r w:rsidRPr="005E79E7">
            <w:rPr>
              <w:rFonts w:ascii="Tahoma" w:hAnsi="Tahoma" w:cs="Tahoma"/>
              <w:sz w:val="20"/>
              <w:szCs w:val="20"/>
              <w:cs/>
            </w:rPr>
            <w:instrText>-</w:instrText>
          </w:r>
          <w:r w:rsidRPr="005E79E7">
            <w:rPr>
              <w:rFonts w:ascii="Tahoma" w:hAnsi="Tahoma" w:cs="Tahoma"/>
              <w:sz w:val="20"/>
              <w:szCs w:val="20"/>
            </w:rPr>
            <w:instrText>3</w:instrText>
          </w:r>
          <w:r w:rsidRPr="005E79E7">
            <w:rPr>
              <w:rFonts w:ascii="Tahoma" w:hAnsi="Tahoma" w:cs="Tahoma"/>
              <w:sz w:val="20"/>
              <w:szCs w:val="20"/>
              <w:cs/>
            </w:rPr>
            <w:instrText xml:space="preserve">" </w:instrText>
          </w:r>
          <w:r w:rsidRPr="005E79E7">
            <w:rPr>
              <w:rFonts w:ascii="Tahoma" w:hAnsi="Tahoma" w:cs="Tahoma"/>
              <w:sz w:val="20"/>
              <w:szCs w:val="20"/>
            </w:rPr>
            <w:instrText xml:space="preserve">\h \z \u </w:instrText>
          </w:r>
          <w:r w:rsidRPr="005E79E7">
            <w:rPr>
              <w:rFonts w:ascii="Tahoma" w:hAnsi="Tahoma" w:cs="Tahoma"/>
              <w:sz w:val="20"/>
              <w:szCs w:val="20"/>
            </w:rPr>
            <w:fldChar w:fldCharType="separate"/>
          </w:r>
          <w:hyperlink w:anchor="_Toc9584920" w:history="1">
            <w:r w:rsidR="00F94AD1" w:rsidRPr="005E79E7">
              <w:rPr>
                <w:rStyle w:val="Hyperlink"/>
                <w:rFonts w:ascii="Tahoma" w:hAnsi="Tahoma" w:cs="Tahoma"/>
                <w:b/>
                <w:bCs/>
                <w:noProof/>
                <w:sz w:val="20"/>
                <w:szCs w:val="20"/>
              </w:rPr>
              <w:t>1</w:t>
            </w:r>
            <w:r w:rsidR="00F94AD1" w:rsidRPr="005E79E7">
              <w:rPr>
                <w:rStyle w:val="Hyperlink"/>
                <w:rFonts w:ascii="Tahoma" w:hAnsi="Tahoma" w:cs="Tahoma"/>
                <w:b/>
                <w:bCs/>
                <w:noProof/>
                <w:sz w:val="20"/>
                <w:szCs w:val="20"/>
                <w:cs/>
              </w:rPr>
              <w:t>.</w:t>
            </w:r>
            <w:r w:rsidR="00F94AD1" w:rsidRPr="005E79E7">
              <w:rPr>
                <w:rFonts w:ascii="Tahoma" w:eastAsiaTheme="minorEastAsia" w:hAnsi="Tahoma" w:cs="Tahoma"/>
                <w:b/>
                <w:bCs/>
                <w:noProof/>
                <w:sz w:val="20"/>
                <w:szCs w:val="20"/>
              </w:rPr>
              <w:tab/>
            </w:r>
            <w:r w:rsidR="00F94AD1" w:rsidRPr="005E79E7">
              <w:rPr>
                <w:rStyle w:val="Hyperlink"/>
                <w:rFonts w:ascii="Tahoma" w:hAnsi="Tahoma" w:cs="Tahoma"/>
                <w:b/>
                <w:bCs/>
                <w:noProof/>
                <w:sz w:val="20"/>
                <w:szCs w:val="20"/>
              </w:rPr>
              <w:t>Document Overview</w:t>
            </w:r>
            <w:r w:rsidR="00F94AD1" w:rsidRPr="005E79E7">
              <w:rPr>
                <w:rFonts w:ascii="Tahoma" w:hAnsi="Tahoma" w:cs="Tahoma"/>
                <w:b/>
                <w:bCs/>
                <w:noProof/>
                <w:webHidden/>
                <w:sz w:val="20"/>
                <w:szCs w:val="20"/>
              </w:rPr>
              <w:tab/>
            </w:r>
            <w:r w:rsidR="00F94AD1" w:rsidRPr="005E79E7">
              <w:rPr>
                <w:rStyle w:val="Hyperlink"/>
                <w:rFonts w:ascii="Tahoma" w:hAnsi="Tahoma" w:cs="Tahoma"/>
                <w:b/>
                <w:bCs/>
                <w:noProof/>
                <w:sz w:val="20"/>
                <w:szCs w:val="20"/>
              </w:rPr>
              <w:fldChar w:fldCharType="begin"/>
            </w:r>
            <w:r w:rsidR="00F94AD1" w:rsidRPr="005E79E7">
              <w:rPr>
                <w:rFonts w:ascii="Tahoma" w:hAnsi="Tahoma" w:cs="Tahoma"/>
                <w:b/>
                <w:bCs/>
                <w:noProof/>
                <w:webHidden/>
                <w:sz w:val="20"/>
                <w:szCs w:val="20"/>
              </w:rPr>
              <w:instrText xml:space="preserve"> PAGEREF _Toc9584920 \h </w:instrText>
            </w:r>
            <w:r w:rsidR="00F94AD1" w:rsidRPr="005E79E7">
              <w:rPr>
                <w:rStyle w:val="Hyperlink"/>
                <w:rFonts w:ascii="Tahoma" w:hAnsi="Tahoma" w:cs="Tahoma"/>
                <w:b/>
                <w:bCs/>
                <w:noProof/>
                <w:sz w:val="20"/>
                <w:szCs w:val="20"/>
              </w:rPr>
            </w:r>
            <w:r w:rsidR="00F94AD1" w:rsidRPr="005E79E7">
              <w:rPr>
                <w:rStyle w:val="Hyperlink"/>
                <w:rFonts w:ascii="Tahoma" w:hAnsi="Tahoma" w:cs="Tahoma"/>
                <w:b/>
                <w:bCs/>
                <w:noProof/>
                <w:sz w:val="20"/>
                <w:szCs w:val="20"/>
              </w:rPr>
              <w:fldChar w:fldCharType="separate"/>
            </w:r>
            <w:r w:rsidR="00191D2D">
              <w:rPr>
                <w:rFonts w:ascii="Tahoma" w:hAnsi="Tahoma" w:cs="Tahoma"/>
                <w:b/>
                <w:bCs/>
                <w:noProof/>
                <w:webHidden/>
                <w:sz w:val="20"/>
                <w:szCs w:val="20"/>
              </w:rPr>
              <w:t>4</w:t>
            </w:r>
            <w:r w:rsidR="00F94AD1" w:rsidRPr="005E79E7">
              <w:rPr>
                <w:rStyle w:val="Hyperlink"/>
                <w:rFonts w:ascii="Tahoma" w:hAnsi="Tahoma" w:cs="Tahoma"/>
                <w:b/>
                <w:bCs/>
                <w:noProof/>
                <w:sz w:val="20"/>
                <w:szCs w:val="20"/>
              </w:rPr>
              <w:fldChar w:fldCharType="end"/>
            </w:r>
          </w:hyperlink>
        </w:p>
        <w:p w:rsidR="00F94AD1" w:rsidRPr="005E79E7" w:rsidRDefault="00ED0DDD">
          <w:pPr>
            <w:pStyle w:val="TOC1"/>
            <w:tabs>
              <w:tab w:val="left" w:pos="440"/>
              <w:tab w:val="right" w:leader="dot" w:pos="14956"/>
            </w:tabs>
            <w:rPr>
              <w:rFonts w:ascii="Tahoma" w:eastAsiaTheme="minorEastAsia" w:hAnsi="Tahoma" w:cs="Tahoma"/>
              <w:noProof/>
              <w:sz w:val="20"/>
              <w:szCs w:val="20"/>
            </w:rPr>
          </w:pPr>
          <w:hyperlink w:anchor="_Toc9584924" w:history="1">
            <w:r w:rsidR="00F94AD1" w:rsidRPr="005E79E7">
              <w:rPr>
                <w:rStyle w:val="Hyperlink"/>
                <w:rFonts w:ascii="Tahoma" w:hAnsi="Tahoma" w:cs="Tahoma"/>
                <w:b/>
                <w:bCs/>
                <w:noProof/>
                <w:sz w:val="20"/>
                <w:szCs w:val="20"/>
              </w:rPr>
              <w:t>2</w:t>
            </w:r>
            <w:r w:rsidR="00F94AD1" w:rsidRPr="005E79E7">
              <w:rPr>
                <w:rStyle w:val="Hyperlink"/>
                <w:rFonts w:ascii="Tahoma" w:hAnsi="Tahoma" w:cs="Tahoma"/>
                <w:b/>
                <w:bCs/>
                <w:noProof/>
                <w:sz w:val="20"/>
                <w:szCs w:val="20"/>
                <w:cs/>
              </w:rPr>
              <w:t>.</w:t>
            </w:r>
            <w:r w:rsidR="00F94AD1" w:rsidRPr="005E79E7">
              <w:rPr>
                <w:rFonts w:ascii="Tahoma" w:eastAsiaTheme="minorEastAsia" w:hAnsi="Tahoma" w:cs="Tahoma"/>
                <w:b/>
                <w:bCs/>
                <w:noProof/>
                <w:sz w:val="20"/>
                <w:szCs w:val="20"/>
              </w:rPr>
              <w:tab/>
            </w:r>
            <w:r w:rsidR="00F94AD1" w:rsidRPr="005E79E7">
              <w:rPr>
                <w:rStyle w:val="Hyperlink"/>
                <w:rFonts w:ascii="Tahoma" w:hAnsi="Tahoma" w:cs="Tahoma"/>
                <w:b/>
                <w:bCs/>
                <w:noProof/>
                <w:sz w:val="20"/>
                <w:szCs w:val="20"/>
              </w:rPr>
              <w:t>Data Set Reporting Guideline</w:t>
            </w:r>
            <w:r w:rsidR="00F94AD1" w:rsidRPr="005E79E7">
              <w:rPr>
                <w:rFonts w:ascii="Tahoma" w:hAnsi="Tahoma" w:cs="Tahoma"/>
                <w:b/>
                <w:bCs/>
                <w:noProof/>
                <w:webHidden/>
                <w:sz w:val="20"/>
                <w:szCs w:val="20"/>
              </w:rPr>
              <w:tab/>
            </w:r>
            <w:r w:rsidR="00F94AD1" w:rsidRPr="005E79E7">
              <w:rPr>
                <w:rStyle w:val="Hyperlink"/>
                <w:rFonts w:ascii="Tahoma" w:hAnsi="Tahoma" w:cs="Tahoma"/>
                <w:b/>
                <w:bCs/>
                <w:noProof/>
                <w:sz w:val="20"/>
                <w:szCs w:val="20"/>
              </w:rPr>
              <w:fldChar w:fldCharType="begin"/>
            </w:r>
            <w:r w:rsidR="00F94AD1" w:rsidRPr="005E79E7">
              <w:rPr>
                <w:rFonts w:ascii="Tahoma" w:hAnsi="Tahoma" w:cs="Tahoma"/>
                <w:b/>
                <w:bCs/>
                <w:noProof/>
                <w:webHidden/>
                <w:sz w:val="20"/>
                <w:szCs w:val="20"/>
              </w:rPr>
              <w:instrText xml:space="preserve"> PAGEREF _Toc9584924 \h </w:instrText>
            </w:r>
            <w:r w:rsidR="00F94AD1" w:rsidRPr="005E79E7">
              <w:rPr>
                <w:rStyle w:val="Hyperlink"/>
                <w:rFonts w:ascii="Tahoma" w:hAnsi="Tahoma" w:cs="Tahoma"/>
                <w:b/>
                <w:bCs/>
                <w:noProof/>
                <w:sz w:val="20"/>
                <w:szCs w:val="20"/>
              </w:rPr>
            </w:r>
            <w:r w:rsidR="00F94AD1" w:rsidRPr="005E79E7">
              <w:rPr>
                <w:rStyle w:val="Hyperlink"/>
                <w:rFonts w:ascii="Tahoma" w:hAnsi="Tahoma" w:cs="Tahoma"/>
                <w:b/>
                <w:bCs/>
                <w:noProof/>
                <w:sz w:val="20"/>
                <w:szCs w:val="20"/>
              </w:rPr>
              <w:fldChar w:fldCharType="separate"/>
            </w:r>
            <w:r w:rsidR="00191D2D">
              <w:rPr>
                <w:rFonts w:ascii="Tahoma" w:hAnsi="Tahoma" w:cs="Tahoma"/>
                <w:b/>
                <w:bCs/>
                <w:noProof/>
                <w:webHidden/>
                <w:sz w:val="20"/>
                <w:szCs w:val="20"/>
              </w:rPr>
              <w:t>6</w:t>
            </w:r>
            <w:r w:rsidR="00F94AD1" w:rsidRPr="005E79E7">
              <w:rPr>
                <w:rStyle w:val="Hyperlink"/>
                <w:rFonts w:ascii="Tahoma" w:hAnsi="Tahoma" w:cs="Tahoma"/>
                <w:b/>
                <w:bCs/>
                <w:noProof/>
                <w:sz w:val="20"/>
                <w:szCs w:val="20"/>
              </w:rPr>
              <w:fldChar w:fldCharType="end"/>
            </w:r>
          </w:hyperlink>
        </w:p>
        <w:p w:rsidR="00F94AD1" w:rsidRPr="005E79E7" w:rsidRDefault="00ED0DDD">
          <w:pPr>
            <w:pStyle w:val="TOC2"/>
            <w:tabs>
              <w:tab w:val="left" w:pos="880"/>
              <w:tab w:val="right" w:leader="dot" w:pos="14956"/>
            </w:tabs>
            <w:rPr>
              <w:rFonts w:ascii="Tahoma" w:eastAsiaTheme="minorEastAsia" w:hAnsi="Tahoma" w:cs="Tahoma"/>
              <w:noProof/>
              <w:sz w:val="20"/>
              <w:szCs w:val="20"/>
            </w:rPr>
          </w:pPr>
          <w:hyperlink w:anchor="_Toc9584925" w:history="1">
            <w:r w:rsidR="00F94AD1" w:rsidRPr="005E79E7">
              <w:rPr>
                <w:rStyle w:val="Hyperlink"/>
                <w:rFonts w:ascii="Tahoma" w:hAnsi="Tahoma" w:cs="Tahoma"/>
                <w:noProof/>
                <w:sz w:val="20"/>
                <w:szCs w:val="20"/>
              </w:rPr>
              <w:t>1</w:t>
            </w:r>
            <w:r w:rsidR="00F94AD1" w:rsidRPr="005E79E7">
              <w:rPr>
                <w:rStyle w:val="Hyperlink"/>
                <w:rFonts w:ascii="Tahoma" w:hAnsi="Tahoma" w:cs="Tahoma"/>
                <w:noProof/>
                <w:sz w:val="20"/>
                <w:szCs w:val="20"/>
                <w:cs/>
              </w:rPr>
              <w:t>.</w:t>
            </w:r>
            <w:r w:rsidR="00F94AD1" w:rsidRPr="005E79E7">
              <w:rPr>
                <w:rFonts w:ascii="Tahoma" w:eastAsiaTheme="minorEastAsia" w:hAnsi="Tahoma" w:cs="Tahoma"/>
                <w:noProof/>
                <w:sz w:val="20"/>
                <w:szCs w:val="20"/>
              </w:rPr>
              <w:tab/>
            </w:r>
            <w:r w:rsidR="00F94AD1" w:rsidRPr="005E79E7">
              <w:rPr>
                <w:rStyle w:val="Hyperlink"/>
                <w:rFonts w:ascii="Tahoma" w:hAnsi="Tahoma" w:cs="Tahoma"/>
                <w:noProof/>
                <w:sz w:val="20"/>
                <w:szCs w:val="20"/>
                <w:cs/>
              </w:rPr>
              <w:t xml:space="preserve">แนวทางการตั้งชื่อ </w:t>
            </w:r>
            <w:r w:rsidR="00F94AD1" w:rsidRPr="005E79E7">
              <w:rPr>
                <w:rStyle w:val="Hyperlink"/>
                <w:rFonts w:ascii="Tahoma" w:hAnsi="Tahoma" w:cs="Tahoma"/>
                <w:noProof/>
                <w:sz w:val="20"/>
                <w:szCs w:val="20"/>
              </w:rPr>
              <w:t xml:space="preserve">Data Set </w:t>
            </w:r>
            <w:r w:rsidR="00F94AD1" w:rsidRPr="005E79E7">
              <w:rPr>
                <w:rStyle w:val="Hyperlink"/>
                <w:rFonts w:ascii="Tahoma" w:hAnsi="Tahoma" w:cs="Tahoma"/>
                <w:noProof/>
                <w:sz w:val="20"/>
                <w:szCs w:val="20"/>
                <w:cs/>
              </w:rPr>
              <w:t>ตามมาตรฐาน ธปท.</w:t>
            </w:r>
            <w:r w:rsidR="00F94AD1" w:rsidRPr="005E79E7">
              <w:rPr>
                <w:rFonts w:ascii="Tahoma" w:hAnsi="Tahoma" w:cs="Tahoma"/>
                <w:noProof/>
                <w:webHidden/>
                <w:sz w:val="20"/>
                <w:szCs w:val="20"/>
              </w:rPr>
              <w:tab/>
            </w:r>
            <w:r w:rsidR="00F94AD1" w:rsidRPr="005E79E7">
              <w:rPr>
                <w:rStyle w:val="Hyperlink"/>
                <w:rFonts w:ascii="Tahoma" w:hAnsi="Tahoma" w:cs="Tahoma"/>
                <w:noProof/>
                <w:sz w:val="20"/>
                <w:szCs w:val="20"/>
              </w:rPr>
              <w:fldChar w:fldCharType="begin"/>
            </w:r>
            <w:r w:rsidR="00F94AD1" w:rsidRPr="005E79E7">
              <w:rPr>
                <w:rFonts w:ascii="Tahoma" w:hAnsi="Tahoma" w:cs="Tahoma"/>
                <w:noProof/>
                <w:webHidden/>
                <w:sz w:val="20"/>
                <w:szCs w:val="20"/>
              </w:rPr>
              <w:instrText xml:space="preserve"> PAGEREF _Toc9584925 \h </w:instrText>
            </w:r>
            <w:r w:rsidR="00F94AD1" w:rsidRPr="005E79E7">
              <w:rPr>
                <w:rStyle w:val="Hyperlink"/>
                <w:rFonts w:ascii="Tahoma" w:hAnsi="Tahoma" w:cs="Tahoma"/>
                <w:noProof/>
                <w:sz w:val="20"/>
                <w:szCs w:val="20"/>
              </w:rPr>
            </w:r>
            <w:r w:rsidR="00F94AD1" w:rsidRPr="005E79E7">
              <w:rPr>
                <w:rStyle w:val="Hyperlink"/>
                <w:rFonts w:ascii="Tahoma" w:hAnsi="Tahoma" w:cs="Tahoma"/>
                <w:noProof/>
                <w:sz w:val="20"/>
                <w:szCs w:val="20"/>
              </w:rPr>
              <w:fldChar w:fldCharType="separate"/>
            </w:r>
            <w:r w:rsidR="00191D2D">
              <w:rPr>
                <w:rFonts w:ascii="Tahoma" w:hAnsi="Tahoma" w:cs="Tahoma"/>
                <w:noProof/>
                <w:webHidden/>
                <w:sz w:val="20"/>
                <w:szCs w:val="20"/>
              </w:rPr>
              <w:t>6</w:t>
            </w:r>
            <w:r w:rsidR="00F94AD1" w:rsidRPr="005E79E7">
              <w:rPr>
                <w:rStyle w:val="Hyperlink"/>
                <w:rFonts w:ascii="Tahoma" w:hAnsi="Tahoma" w:cs="Tahoma"/>
                <w:noProof/>
                <w:sz w:val="20"/>
                <w:szCs w:val="20"/>
              </w:rPr>
              <w:fldChar w:fldCharType="end"/>
            </w:r>
          </w:hyperlink>
        </w:p>
        <w:p w:rsidR="00F94AD1" w:rsidRPr="005E79E7" w:rsidRDefault="00ED0DDD">
          <w:pPr>
            <w:pStyle w:val="TOC2"/>
            <w:tabs>
              <w:tab w:val="left" w:pos="880"/>
              <w:tab w:val="right" w:leader="dot" w:pos="14956"/>
            </w:tabs>
            <w:rPr>
              <w:rFonts w:ascii="Tahoma" w:eastAsiaTheme="minorEastAsia" w:hAnsi="Tahoma" w:cs="Tahoma"/>
              <w:noProof/>
              <w:sz w:val="20"/>
              <w:szCs w:val="20"/>
            </w:rPr>
          </w:pPr>
          <w:hyperlink w:anchor="_Toc9584926" w:history="1">
            <w:r w:rsidR="00F94AD1" w:rsidRPr="005E79E7">
              <w:rPr>
                <w:rStyle w:val="Hyperlink"/>
                <w:rFonts w:ascii="Tahoma" w:hAnsi="Tahoma" w:cs="Tahoma"/>
                <w:noProof/>
                <w:sz w:val="20"/>
                <w:szCs w:val="20"/>
              </w:rPr>
              <w:t>2</w:t>
            </w:r>
            <w:r w:rsidR="00F94AD1" w:rsidRPr="005E79E7">
              <w:rPr>
                <w:rStyle w:val="Hyperlink"/>
                <w:rFonts w:ascii="Tahoma" w:hAnsi="Tahoma" w:cs="Tahoma"/>
                <w:noProof/>
                <w:sz w:val="20"/>
                <w:szCs w:val="20"/>
                <w:cs/>
              </w:rPr>
              <w:t>.</w:t>
            </w:r>
            <w:r w:rsidR="00F94AD1" w:rsidRPr="005E79E7">
              <w:rPr>
                <w:rFonts w:ascii="Tahoma" w:eastAsiaTheme="minorEastAsia" w:hAnsi="Tahoma" w:cs="Tahoma"/>
                <w:noProof/>
                <w:sz w:val="20"/>
                <w:szCs w:val="20"/>
              </w:rPr>
              <w:tab/>
            </w:r>
            <w:r w:rsidR="00F94AD1" w:rsidRPr="005E79E7">
              <w:rPr>
                <w:rStyle w:val="Hyperlink"/>
                <w:rFonts w:ascii="Tahoma" w:hAnsi="Tahoma" w:cs="Tahoma"/>
                <w:noProof/>
                <w:sz w:val="20"/>
                <w:szCs w:val="20"/>
                <w:cs/>
              </w:rPr>
              <w:t>แนวทางการจัดทำชุดข้อมูล</w:t>
            </w:r>
            <w:r w:rsidR="00F94AD1" w:rsidRPr="005E79E7">
              <w:rPr>
                <w:rFonts w:ascii="Tahoma" w:hAnsi="Tahoma" w:cs="Tahoma"/>
                <w:noProof/>
                <w:webHidden/>
                <w:sz w:val="20"/>
                <w:szCs w:val="20"/>
              </w:rPr>
              <w:tab/>
            </w:r>
            <w:r w:rsidR="00F94AD1" w:rsidRPr="005E79E7">
              <w:rPr>
                <w:rStyle w:val="Hyperlink"/>
                <w:rFonts w:ascii="Tahoma" w:hAnsi="Tahoma" w:cs="Tahoma"/>
                <w:noProof/>
                <w:sz w:val="20"/>
                <w:szCs w:val="20"/>
              </w:rPr>
              <w:fldChar w:fldCharType="begin"/>
            </w:r>
            <w:r w:rsidR="00F94AD1" w:rsidRPr="005E79E7">
              <w:rPr>
                <w:rFonts w:ascii="Tahoma" w:hAnsi="Tahoma" w:cs="Tahoma"/>
                <w:noProof/>
                <w:webHidden/>
                <w:sz w:val="20"/>
                <w:szCs w:val="20"/>
              </w:rPr>
              <w:instrText xml:space="preserve"> PAGEREF _Toc9584926 \h </w:instrText>
            </w:r>
            <w:r w:rsidR="00F94AD1" w:rsidRPr="005E79E7">
              <w:rPr>
                <w:rStyle w:val="Hyperlink"/>
                <w:rFonts w:ascii="Tahoma" w:hAnsi="Tahoma" w:cs="Tahoma"/>
                <w:noProof/>
                <w:sz w:val="20"/>
                <w:szCs w:val="20"/>
              </w:rPr>
            </w:r>
            <w:r w:rsidR="00F94AD1" w:rsidRPr="005E79E7">
              <w:rPr>
                <w:rStyle w:val="Hyperlink"/>
                <w:rFonts w:ascii="Tahoma" w:hAnsi="Tahoma" w:cs="Tahoma"/>
                <w:noProof/>
                <w:sz w:val="20"/>
                <w:szCs w:val="20"/>
              </w:rPr>
              <w:fldChar w:fldCharType="separate"/>
            </w:r>
            <w:r w:rsidR="00191D2D">
              <w:rPr>
                <w:rFonts w:ascii="Tahoma" w:hAnsi="Tahoma" w:cs="Tahoma"/>
                <w:noProof/>
                <w:webHidden/>
                <w:sz w:val="20"/>
                <w:szCs w:val="20"/>
              </w:rPr>
              <w:t>6</w:t>
            </w:r>
            <w:r w:rsidR="00F94AD1" w:rsidRPr="005E79E7">
              <w:rPr>
                <w:rStyle w:val="Hyperlink"/>
                <w:rFonts w:ascii="Tahoma" w:hAnsi="Tahoma" w:cs="Tahoma"/>
                <w:noProof/>
                <w:sz w:val="20"/>
                <w:szCs w:val="20"/>
              </w:rPr>
              <w:fldChar w:fldCharType="end"/>
            </w:r>
          </w:hyperlink>
        </w:p>
        <w:p w:rsidR="00F94AD1" w:rsidRPr="005E79E7" w:rsidRDefault="00ED0DDD">
          <w:pPr>
            <w:pStyle w:val="TOC1"/>
            <w:tabs>
              <w:tab w:val="right" w:leader="dot" w:pos="14956"/>
            </w:tabs>
            <w:rPr>
              <w:rFonts w:ascii="Tahoma" w:eastAsiaTheme="minorEastAsia" w:hAnsi="Tahoma" w:cs="Tahoma"/>
              <w:b/>
              <w:bCs/>
              <w:noProof/>
              <w:sz w:val="20"/>
              <w:szCs w:val="20"/>
            </w:rPr>
          </w:pPr>
          <w:hyperlink w:anchor="_Toc9584927" w:history="1">
            <w:r w:rsidR="00F94AD1" w:rsidRPr="005E79E7">
              <w:rPr>
                <w:rStyle w:val="Hyperlink"/>
                <w:rFonts w:ascii="Tahoma" w:hAnsi="Tahoma" w:cs="Tahoma"/>
                <w:b/>
                <w:bCs/>
                <w:noProof/>
                <w:sz w:val="20"/>
                <w:szCs w:val="20"/>
              </w:rPr>
              <w:t>3</w:t>
            </w:r>
            <w:r w:rsidR="00F94AD1" w:rsidRPr="005E79E7">
              <w:rPr>
                <w:rStyle w:val="Hyperlink"/>
                <w:rFonts w:ascii="Tahoma" w:hAnsi="Tahoma" w:cs="Tahoma"/>
                <w:b/>
                <w:bCs/>
                <w:noProof/>
                <w:sz w:val="20"/>
                <w:szCs w:val="20"/>
                <w:cs/>
              </w:rPr>
              <w:t xml:space="preserve">. </w:t>
            </w:r>
            <w:r w:rsidR="00F94AD1" w:rsidRPr="005E79E7">
              <w:rPr>
                <w:rStyle w:val="Hyperlink"/>
                <w:rFonts w:ascii="Tahoma" w:hAnsi="Tahoma" w:cs="Tahoma"/>
                <w:b/>
                <w:bCs/>
                <w:noProof/>
                <w:sz w:val="20"/>
                <w:szCs w:val="20"/>
              </w:rPr>
              <w:t>Data Set Details</w:t>
            </w:r>
            <w:r w:rsidR="00F94AD1" w:rsidRPr="005E79E7">
              <w:rPr>
                <w:rFonts w:ascii="Tahoma" w:hAnsi="Tahoma" w:cs="Tahoma"/>
                <w:b/>
                <w:bCs/>
                <w:noProof/>
                <w:webHidden/>
                <w:sz w:val="20"/>
                <w:szCs w:val="20"/>
              </w:rPr>
              <w:tab/>
            </w:r>
            <w:r w:rsidR="00F94AD1" w:rsidRPr="005E79E7">
              <w:rPr>
                <w:rStyle w:val="Hyperlink"/>
                <w:rFonts w:ascii="Tahoma" w:hAnsi="Tahoma" w:cs="Tahoma"/>
                <w:b/>
                <w:bCs/>
                <w:noProof/>
                <w:sz w:val="20"/>
                <w:szCs w:val="20"/>
              </w:rPr>
              <w:fldChar w:fldCharType="begin"/>
            </w:r>
            <w:r w:rsidR="00F94AD1" w:rsidRPr="005E79E7">
              <w:rPr>
                <w:rFonts w:ascii="Tahoma" w:hAnsi="Tahoma" w:cs="Tahoma"/>
                <w:b/>
                <w:bCs/>
                <w:noProof/>
                <w:webHidden/>
                <w:sz w:val="20"/>
                <w:szCs w:val="20"/>
              </w:rPr>
              <w:instrText xml:space="preserve"> PAGEREF _Toc9584927 \h </w:instrText>
            </w:r>
            <w:r w:rsidR="00F94AD1" w:rsidRPr="005E79E7">
              <w:rPr>
                <w:rStyle w:val="Hyperlink"/>
                <w:rFonts w:ascii="Tahoma" w:hAnsi="Tahoma" w:cs="Tahoma"/>
                <w:b/>
                <w:bCs/>
                <w:noProof/>
                <w:sz w:val="20"/>
                <w:szCs w:val="20"/>
              </w:rPr>
            </w:r>
            <w:r w:rsidR="00F94AD1" w:rsidRPr="005E79E7">
              <w:rPr>
                <w:rStyle w:val="Hyperlink"/>
                <w:rFonts w:ascii="Tahoma" w:hAnsi="Tahoma" w:cs="Tahoma"/>
                <w:b/>
                <w:bCs/>
                <w:noProof/>
                <w:sz w:val="20"/>
                <w:szCs w:val="20"/>
              </w:rPr>
              <w:fldChar w:fldCharType="separate"/>
            </w:r>
            <w:r w:rsidR="00191D2D">
              <w:rPr>
                <w:rFonts w:ascii="Tahoma" w:hAnsi="Tahoma" w:cs="Tahoma"/>
                <w:b/>
                <w:bCs/>
                <w:noProof/>
                <w:webHidden/>
                <w:sz w:val="20"/>
                <w:szCs w:val="20"/>
              </w:rPr>
              <w:t xml:space="preserve">8 </w:t>
            </w:r>
            <w:r w:rsidR="00F94AD1" w:rsidRPr="005E79E7">
              <w:rPr>
                <w:rStyle w:val="Hyperlink"/>
                <w:rFonts w:ascii="Tahoma" w:hAnsi="Tahoma" w:cs="Tahoma"/>
                <w:b/>
                <w:bCs/>
                <w:noProof/>
                <w:sz w:val="20"/>
                <w:szCs w:val="20"/>
              </w:rPr>
              <w:fldChar w:fldCharType="end"/>
            </w:r>
          </w:hyperlink>
        </w:p>
        <w:p w:rsidR="00F94AD1" w:rsidRPr="005E79E7" w:rsidRDefault="00ED0DDD">
          <w:pPr>
            <w:pStyle w:val="TOC2"/>
            <w:tabs>
              <w:tab w:val="right" w:leader="dot" w:pos="14956"/>
            </w:tabs>
            <w:rPr>
              <w:rFonts w:ascii="Tahoma" w:eastAsiaTheme="minorEastAsia" w:hAnsi="Tahoma" w:cs="Tahoma"/>
              <w:noProof/>
              <w:sz w:val="20"/>
              <w:szCs w:val="20"/>
            </w:rPr>
          </w:pPr>
          <w:hyperlink w:anchor="_Toc9584928" w:history="1">
            <w:r w:rsidR="00F94AD1" w:rsidRPr="005E79E7">
              <w:rPr>
                <w:rStyle w:val="Hyperlink"/>
                <w:rFonts w:ascii="Tahoma" w:hAnsi="Tahoma" w:cs="Tahoma"/>
                <w:noProof/>
                <w:sz w:val="20"/>
                <w:szCs w:val="20"/>
              </w:rPr>
              <w:t>1</w:t>
            </w:r>
            <w:r w:rsidR="00F94AD1" w:rsidRPr="005E79E7">
              <w:rPr>
                <w:rStyle w:val="Hyperlink"/>
                <w:rFonts w:ascii="Tahoma" w:hAnsi="Tahoma" w:cs="Tahoma"/>
                <w:noProof/>
                <w:sz w:val="20"/>
                <w:szCs w:val="20"/>
                <w:cs/>
              </w:rPr>
              <w:t xml:space="preserve">. </w:t>
            </w:r>
            <w:r w:rsidR="00F94AD1" w:rsidRPr="005E79E7">
              <w:rPr>
                <w:rStyle w:val="Hyperlink"/>
                <w:rFonts w:ascii="Tahoma" w:hAnsi="Tahoma" w:cs="Tahoma"/>
                <w:noProof/>
                <w:sz w:val="20"/>
                <w:szCs w:val="20"/>
              </w:rPr>
              <w:t>Data Set</w:t>
            </w:r>
            <w:r w:rsidR="00F94AD1" w:rsidRPr="005E79E7">
              <w:rPr>
                <w:rStyle w:val="Hyperlink"/>
                <w:rFonts w:ascii="Tahoma" w:hAnsi="Tahoma" w:cs="Tahoma"/>
                <w:noProof/>
                <w:sz w:val="20"/>
                <w:szCs w:val="20"/>
                <w:cs/>
              </w:rPr>
              <w:t xml:space="preserve">: </w:t>
            </w:r>
            <w:r w:rsidR="000F7609">
              <w:rPr>
                <w:rStyle w:val="Hyperlink"/>
                <w:rFonts w:ascii="Tahoma" w:hAnsi="Tahoma" w:cs="Tahoma"/>
                <w:noProof/>
                <w:sz w:val="20"/>
                <w:szCs w:val="20"/>
              </w:rPr>
              <w:t>Lombard Loan</w:t>
            </w:r>
            <w:r w:rsidR="00F94AD1" w:rsidRPr="005E79E7">
              <w:rPr>
                <w:rFonts w:ascii="Tahoma" w:hAnsi="Tahoma" w:cs="Tahoma"/>
                <w:noProof/>
                <w:webHidden/>
                <w:sz w:val="20"/>
                <w:szCs w:val="20"/>
              </w:rPr>
              <w:tab/>
            </w:r>
            <w:r w:rsidR="00F94AD1" w:rsidRPr="005E79E7">
              <w:rPr>
                <w:rStyle w:val="Hyperlink"/>
                <w:rFonts w:ascii="Tahoma" w:hAnsi="Tahoma" w:cs="Tahoma"/>
                <w:noProof/>
                <w:sz w:val="20"/>
                <w:szCs w:val="20"/>
              </w:rPr>
              <w:fldChar w:fldCharType="begin"/>
            </w:r>
            <w:r w:rsidR="00F94AD1" w:rsidRPr="005E79E7">
              <w:rPr>
                <w:rFonts w:ascii="Tahoma" w:hAnsi="Tahoma" w:cs="Tahoma"/>
                <w:noProof/>
                <w:webHidden/>
                <w:sz w:val="20"/>
                <w:szCs w:val="20"/>
              </w:rPr>
              <w:instrText xml:space="preserve"> PAGEREF _Toc9584928 \h </w:instrText>
            </w:r>
            <w:r w:rsidR="00F94AD1" w:rsidRPr="005E79E7">
              <w:rPr>
                <w:rStyle w:val="Hyperlink"/>
                <w:rFonts w:ascii="Tahoma" w:hAnsi="Tahoma" w:cs="Tahoma"/>
                <w:noProof/>
                <w:sz w:val="20"/>
                <w:szCs w:val="20"/>
              </w:rPr>
            </w:r>
            <w:r w:rsidR="00F94AD1" w:rsidRPr="005E79E7">
              <w:rPr>
                <w:rStyle w:val="Hyperlink"/>
                <w:rFonts w:ascii="Tahoma" w:hAnsi="Tahoma" w:cs="Tahoma"/>
                <w:noProof/>
                <w:sz w:val="20"/>
                <w:szCs w:val="20"/>
              </w:rPr>
              <w:fldChar w:fldCharType="separate"/>
            </w:r>
            <w:r w:rsidR="00191D2D">
              <w:rPr>
                <w:rFonts w:ascii="Tahoma" w:hAnsi="Tahoma" w:cs="Tahoma"/>
                <w:noProof/>
                <w:webHidden/>
                <w:sz w:val="20"/>
                <w:szCs w:val="20"/>
              </w:rPr>
              <w:t>8</w:t>
            </w:r>
            <w:r w:rsidR="00F94AD1" w:rsidRPr="005E79E7">
              <w:rPr>
                <w:rStyle w:val="Hyperlink"/>
                <w:rFonts w:ascii="Tahoma" w:hAnsi="Tahoma" w:cs="Tahoma"/>
                <w:noProof/>
                <w:sz w:val="20"/>
                <w:szCs w:val="20"/>
              </w:rPr>
              <w:fldChar w:fldCharType="end"/>
            </w:r>
          </w:hyperlink>
        </w:p>
        <w:p w:rsidR="00F94AD1" w:rsidRDefault="00FF648A">
          <w:pPr>
            <w:rPr>
              <w:rFonts w:ascii="Tahoma" w:hAnsi="Tahoma" w:cs="Tahoma"/>
              <w:sz w:val="20"/>
              <w:szCs w:val="20"/>
            </w:rPr>
          </w:pPr>
          <w:r w:rsidRPr="005E79E7">
            <w:rPr>
              <w:rFonts w:ascii="Tahoma" w:hAnsi="Tahoma" w:cs="Tahoma"/>
              <w:b/>
              <w:bCs/>
              <w:noProof/>
              <w:sz w:val="20"/>
              <w:szCs w:val="20"/>
            </w:rPr>
            <w:fldChar w:fldCharType="end"/>
          </w:r>
        </w:p>
      </w:sdtContent>
    </w:sdt>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Default="00F94AD1" w:rsidP="00F94AD1">
      <w:pPr>
        <w:rPr>
          <w:rFonts w:ascii="Tahoma" w:hAnsi="Tahoma" w:cs="Tahoma"/>
          <w:sz w:val="20"/>
          <w:szCs w:val="20"/>
        </w:rPr>
      </w:pPr>
    </w:p>
    <w:p w:rsidR="00FF648A" w:rsidRPr="005E79E7" w:rsidRDefault="00F94AD1" w:rsidP="005E79E7">
      <w:pPr>
        <w:tabs>
          <w:tab w:val="left" w:pos="5741"/>
        </w:tabs>
        <w:rPr>
          <w:rFonts w:ascii="Tahoma" w:hAnsi="Tahoma" w:cs="Tahoma"/>
          <w:sz w:val="20"/>
          <w:szCs w:val="20"/>
        </w:rPr>
      </w:pPr>
      <w:r>
        <w:rPr>
          <w:rFonts w:ascii="Tahoma" w:hAnsi="Tahoma" w:cs="Tahoma"/>
          <w:sz w:val="20"/>
          <w:szCs w:val="20"/>
        </w:rPr>
        <w:tab/>
      </w:r>
    </w:p>
    <w:p w:rsidR="00BF312C" w:rsidRPr="00F94AD1" w:rsidRDefault="00BF312C" w:rsidP="00BF312C">
      <w:pPr>
        <w:pStyle w:val="Heading1"/>
        <w:numPr>
          <w:ilvl w:val="0"/>
          <w:numId w:val="14"/>
        </w:numPr>
        <w:ind w:left="360"/>
        <w:rPr>
          <w:rFonts w:cs="Tahoma"/>
          <w:sz w:val="20"/>
          <w:szCs w:val="20"/>
        </w:rPr>
      </w:pPr>
      <w:bookmarkStart w:id="1" w:name="_Toc9584911"/>
      <w:bookmarkStart w:id="2" w:name="_Toc9584912"/>
      <w:bookmarkStart w:id="3" w:name="_Toc9584913"/>
      <w:bookmarkStart w:id="4" w:name="_Toc9584914"/>
      <w:bookmarkStart w:id="5" w:name="_Toc9584915"/>
      <w:bookmarkStart w:id="6" w:name="_Toc9584916"/>
      <w:bookmarkStart w:id="7" w:name="_Toc9584917"/>
      <w:bookmarkStart w:id="8" w:name="_Toc9584918"/>
      <w:bookmarkStart w:id="9" w:name="_Toc9584919"/>
      <w:bookmarkStart w:id="10" w:name="_Toc145303781"/>
      <w:bookmarkStart w:id="11" w:name="_Toc169429856"/>
      <w:bookmarkStart w:id="12" w:name="_Toc169430164"/>
      <w:bookmarkStart w:id="13" w:name="_Toc169512773"/>
      <w:bookmarkStart w:id="14" w:name="_Toc528851865"/>
      <w:bookmarkStart w:id="15" w:name="_Toc536620265"/>
      <w:bookmarkStart w:id="16" w:name="_Toc376186"/>
      <w:bookmarkStart w:id="17" w:name="_Toc785766"/>
      <w:bookmarkStart w:id="18" w:name="_Toc1638992"/>
      <w:bookmarkStart w:id="19" w:name="_Toc1639113"/>
      <w:bookmarkStart w:id="20" w:name="_Toc9584920"/>
      <w:bookmarkEnd w:id="1"/>
      <w:bookmarkEnd w:id="2"/>
      <w:bookmarkEnd w:id="3"/>
      <w:bookmarkEnd w:id="4"/>
      <w:bookmarkEnd w:id="5"/>
      <w:bookmarkEnd w:id="6"/>
      <w:bookmarkEnd w:id="7"/>
      <w:bookmarkEnd w:id="8"/>
      <w:bookmarkEnd w:id="9"/>
      <w:r w:rsidRPr="00F94AD1">
        <w:rPr>
          <w:rFonts w:cs="Tahoma"/>
          <w:sz w:val="20"/>
          <w:szCs w:val="20"/>
        </w:rPr>
        <w:lastRenderedPageBreak/>
        <w:t>Document Overview</w:t>
      </w:r>
      <w:bookmarkEnd w:id="10"/>
      <w:bookmarkEnd w:id="11"/>
      <w:bookmarkEnd w:id="12"/>
      <w:bookmarkEnd w:id="13"/>
      <w:bookmarkEnd w:id="14"/>
      <w:bookmarkEnd w:id="15"/>
      <w:bookmarkEnd w:id="16"/>
      <w:bookmarkEnd w:id="17"/>
      <w:bookmarkEnd w:id="18"/>
      <w:bookmarkEnd w:id="19"/>
      <w:bookmarkEnd w:id="20"/>
    </w:p>
    <w:p w:rsidR="002A09E8" w:rsidRPr="00F94AD1" w:rsidRDefault="002A09E8" w:rsidP="002A09E8">
      <w:pPr>
        <w:pStyle w:val="BodyText"/>
        <w:spacing w:line="440" w:lineRule="atLeast"/>
        <w:ind w:right="518" w:firstLine="720"/>
        <w:rPr>
          <w:sz w:val="20"/>
          <w:szCs w:val="20"/>
        </w:rPr>
      </w:pPr>
      <w:r w:rsidRPr="00F94AD1">
        <w:rPr>
          <w:sz w:val="20"/>
          <w:szCs w:val="20"/>
        </w:rPr>
        <w:t>This document provides information on the Data Set</w:t>
      </w:r>
      <w:r w:rsidRPr="00F94AD1">
        <w:rPr>
          <w:sz w:val="20"/>
          <w:szCs w:val="20"/>
          <w:cs/>
        </w:rPr>
        <w:t>(</w:t>
      </w:r>
      <w:r w:rsidRPr="00F94AD1">
        <w:rPr>
          <w:sz w:val="20"/>
          <w:szCs w:val="20"/>
        </w:rPr>
        <w:t>s</w:t>
      </w:r>
      <w:r w:rsidRPr="00F94AD1">
        <w:rPr>
          <w:sz w:val="20"/>
          <w:szCs w:val="20"/>
          <w:cs/>
        </w:rPr>
        <w:t xml:space="preserve">) </w:t>
      </w:r>
      <w:r w:rsidRPr="00F94AD1">
        <w:rPr>
          <w:sz w:val="20"/>
          <w:szCs w:val="20"/>
        </w:rPr>
        <w:t xml:space="preserve">to be submitted to the Bank of Thailand </w:t>
      </w:r>
      <w:r w:rsidRPr="00F94AD1">
        <w:rPr>
          <w:sz w:val="20"/>
          <w:szCs w:val="20"/>
          <w:cs/>
        </w:rPr>
        <w:t>(</w:t>
      </w:r>
      <w:r w:rsidRPr="00F94AD1">
        <w:rPr>
          <w:sz w:val="20"/>
          <w:szCs w:val="20"/>
        </w:rPr>
        <w:t>BOT</w:t>
      </w:r>
      <w:r w:rsidRPr="00F94AD1">
        <w:rPr>
          <w:sz w:val="20"/>
          <w:szCs w:val="20"/>
          <w:cs/>
        </w:rPr>
        <w:t xml:space="preserve">). </w:t>
      </w:r>
      <w:r w:rsidRPr="00F94AD1">
        <w:rPr>
          <w:sz w:val="20"/>
          <w:szCs w:val="20"/>
        </w:rPr>
        <w:t>The Data Set</w:t>
      </w:r>
      <w:r w:rsidRPr="00F94AD1">
        <w:rPr>
          <w:sz w:val="20"/>
          <w:szCs w:val="20"/>
          <w:cs/>
        </w:rPr>
        <w:t>(</w:t>
      </w:r>
      <w:r w:rsidRPr="00F94AD1">
        <w:rPr>
          <w:sz w:val="20"/>
          <w:szCs w:val="20"/>
        </w:rPr>
        <w:t>s</w:t>
      </w:r>
      <w:r w:rsidRPr="00F94AD1">
        <w:rPr>
          <w:sz w:val="20"/>
          <w:szCs w:val="20"/>
          <w:cs/>
        </w:rPr>
        <w:t xml:space="preserve">) </w:t>
      </w:r>
      <w:r w:rsidRPr="00F94AD1">
        <w:rPr>
          <w:sz w:val="20"/>
          <w:szCs w:val="20"/>
        </w:rPr>
        <w:t xml:space="preserve">will be electronically submitted to BOT via DMS Data Acquisition </w:t>
      </w:r>
      <w:r w:rsidRPr="00F94AD1">
        <w:rPr>
          <w:sz w:val="20"/>
          <w:szCs w:val="20"/>
          <w:cs/>
        </w:rPr>
        <w:t>(</w:t>
      </w:r>
      <w:r w:rsidRPr="00F94AD1">
        <w:rPr>
          <w:sz w:val="20"/>
          <w:szCs w:val="20"/>
        </w:rPr>
        <w:t>Extranet</w:t>
      </w:r>
      <w:r w:rsidRPr="00F94AD1">
        <w:rPr>
          <w:sz w:val="20"/>
          <w:szCs w:val="20"/>
          <w:cs/>
        </w:rPr>
        <w:t>/</w:t>
      </w:r>
      <w:r w:rsidRPr="00F94AD1">
        <w:rPr>
          <w:sz w:val="20"/>
          <w:szCs w:val="20"/>
        </w:rPr>
        <w:t>Internet</w:t>
      </w:r>
      <w:r w:rsidRPr="00F94AD1">
        <w:rPr>
          <w:sz w:val="20"/>
          <w:szCs w:val="20"/>
          <w:cs/>
        </w:rPr>
        <w:t>).</w:t>
      </w:r>
    </w:p>
    <w:p w:rsidR="002A09E8" w:rsidRPr="00F94AD1" w:rsidRDefault="002A09E8" w:rsidP="002A09E8">
      <w:pPr>
        <w:spacing w:line="440" w:lineRule="atLeast"/>
        <w:ind w:right="518"/>
        <w:rPr>
          <w:rFonts w:ascii="Tahoma" w:hAnsi="Tahoma" w:cs="Tahoma"/>
          <w:b/>
          <w:bCs/>
          <w:sz w:val="20"/>
          <w:szCs w:val="20"/>
        </w:rPr>
      </w:pPr>
    </w:p>
    <w:p w:rsidR="002A09E8" w:rsidRPr="00F94AD1" w:rsidRDefault="002A09E8" w:rsidP="002A09E8">
      <w:pPr>
        <w:spacing w:line="440" w:lineRule="exact"/>
        <w:ind w:right="518"/>
        <w:rPr>
          <w:rFonts w:ascii="Tahoma" w:hAnsi="Tahoma" w:cs="Tahoma"/>
          <w:b/>
          <w:bCs/>
          <w:sz w:val="20"/>
          <w:szCs w:val="20"/>
        </w:rPr>
      </w:pPr>
      <w:r w:rsidRPr="00F94AD1">
        <w:rPr>
          <w:rFonts w:ascii="Tahoma" w:hAnsi="Tahoma" w:cs="Tahoma"/>
          <w:b/>
          <w:bCs/>
          <w:sz w:val="20"/>
          <w:szCs w:val="20"/>
        </w:rPr>
        <w:t>Description</w:t>
      </w:r>
      <w:r w:rsidRPr="00F94AD1">
        <w:rPr>
          <w:rFonts w:ascii="Tahoma" w:hAnsi="Tahoma" w:cs="Tahoma"/>
          <w:b/>
          <w:bCs/>
          <w:sz w:val="20"/>
          <w:szCs w:val="20"/>
          <w:cs/>
        </w:rPr>
        <w:t>:</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rPr>
      </w:pPr>
      <w:r w:rsidRPr="00F94AD1">
        <w:rPr>
          <w:rFonts w:ascii="Tahoma" w:hAnsi="Tahoma" w:cs="Tahoma"/>
          <w:b/>
          <w:bCs/>
          <w:sz w:val="20"/>
          <w:szCs w:val="20"/>
        </w:rPr>
        <w:t>Schema Validation</w:t>
      </w:r>
      <w:r w:rsidRPr="00F94AD1">
        <w:rPr>
          <w:rFonts w:ascii="Tahoma" w:hAnsi="Tahoma" w:cs="Tahoma"/>
          <w:sz w:val="20"/>
          <w:szCs w:val="20"/>
          <w:cs/>
        </w:rPr>
        <w:t xml:space="preserve">: </w:t>
      </w:r>
      <w:r w:rsidRPr="00F94AD1">
        <w:rPr>
          <w:rFonts w:ascii="Tahoma" w:hAnsi="Tahoma" w:cs="Tahoma"/>
          <w:sz w:val="20"/>
          <w:szCs w:val="20"/>
        </w:rPr>
        <w:t xml:space="preserve">Check the XML file content against XML schema to verify whether it is </w:t>
      </w:r>
      <w:proofErr w:type="gramStart"/>
      <w:r w:rsidRPr="00F94AD1">
        <w:rPr>
          <w:rFonts w:ascii="Tahoma" w:hAnsi="Tahoma" w:cs="Tahoma"/>
          <w:sz w:val="20"/>
          <w:szCs w:val="20"/>
        </w:rPr>
        <w:t>conform</w:t>
      </w:r>
      <w:proofErr w:type="gramEnd"/>
      <w:r w:rsidRPr="00F94AD1">
        <w:rPr>
          <w:rFonts w:ascii="Tahoma" w:hAnsi="Tahoma" w:cs="Tahoma"/>
          <w:sz w:val="20"/>
          <w:szCs w:val="20"/>
        </w:rPr>
        <w:t xml:space="preserve"> to the defined structure</w:t>
      </w:r>
      <w:r w:rsidRPr="00F94AD1">
        <w:rPr>
          <w:rFonts w:ascii="Tahoma" w:hAnsi="Tahoma" w:cs="Tahoma"/>
          <w:sz w:val="20"/>
          <w:szCs w:val="20"/>
          <w:cs/>
        </w:rPr>
        <w:t xml:space="preserve">.  </w:t>
      </w:r>
      <w:r w:rsidRPr="00F94AD1">
        <w:rPr>
          <w:rFonts w:ascii="Tahoma" w:hAnsi="Tahoma" w:cs="Tahoma"/>
          <w:sz w:val="20"/>
          <w:szCs w:val="20"/>
        </w:rPr>
        <w:t>The Schema Validation rules are as follows</w:t>
      </w:r>
      <w:r w:rsidRPr="00F94AD1">
        <w:rPr>
          <w:rFonts w:ascii="Tahoma" w:hAnsi="Tahoma" w:cs="Tahoma"/>
          <w:sz w:val="20"/>
          <w:szCs w:val="20"/>
          <w:cs/>
        </w:rPr>
        <w:t xml:space="preserve">: </w:t>
      </w:r>
      <w:r w:rsidRPr="00F94AD1">
        <w:rPr>
          <w:rFonts w:ascii="Tahoma" w:hAnsi="Tahoma" w:cs="Tahoma"/>
          <w:b/>
          <w:bCs/>
          <w:sz w:val="20"/>
          <w:szCs w:val="20"/>
        </w:rPr>
        <w:t>XML Syntax, XML Structure, Data Type, Value List and Data Format</w:t>
      </w:r>
      <w:r w:rsidRPr="00F94AD1">
        <w:rPr>
          <w:rFonts w:ascii="Tahoma" w:hAnsi="Tahoma" w:cs="Tahoma"/>
          <w:sz w:val="20"/>
          <w:szCs w:val="20"/>
          <w:cs/>
        </w:rPr>
        <w:t xml:space="preserve">. </w:t>
      </w:r>
      <w:r w:rsidRPr="00F94AD1">
        <w:rPr>
          <w:rFonts w:ascii="Tahoma" w:hAnsi="Tahoma" w:cs="Tahoma"/>
          <w:sz w:val="20"/>
          <w:szCs w:val="20"/>
        </w:rPr>
        <w:t xml:space="preserve">The Data Element and Data Type are specified in the Data Set Document while the Data Format is defined in the Data Set Manual </w:t>
      </w:r>
      <w:proofErr w:type="spellStart"/>
      <w:proofErr w:type="gramStart"/>
      <w:r w:rsidRPr="00F94AD1">
        <w:rPr>
          <w:rFonts w:ascii="Tahoma" w:hAnsi="Tahoma" w:cs="Tahoma"/>
          <w:sz w:val="20"/>
          <w:szCs w:val="20"/>
        </w:rPr>
        <w:t>i</w:t>
      </w:r>
      <w:proofErr w:type="spellEnd"/>
      <w:r w:rsidRPr="00F94AD1">
        <w:rPr>
          <w:rFonts w:ascii="Tahoma" w:hAnsi="Tahoma" w:cs="Tahoma"/>
          <w:sz w:val="20"/>
          <w:szCs w:val="20"/>
          <w:cs/>
        </w:rPr>
        <w:t>.</w:t>
      </w:r>
      <w:r w:rsidRPr="00F94AD1">
        <w:rPr>
          <w:rFonts w:ascii="Tahoma" w:hAnsi="Tahoma" w:cs="Tahoma"/>
          <w:sz w:val="20"/>
          <w:szCs w:val="20"/>
        </w:rPr>
        <w:t>e</w:t>
      </w:r>
      <w:r w:rsidRPr="00F94AD1">
        <w:rPr>
          <w:rFonts w:ascii="Tahoma" w:hAnsi="Tahoma" w:cs="Tahoma"/>
          <w:sz w:val="20"/>
          <w:szCs w:val="20"/>
          <w:cs/>
        </w:rPr>
        <w:t>.</w:t>
      </w:r>
      <w:proofErr w:type="gramEnd"/>
      <w:r w:rsidRPr="00F94AD1">
        <w:rPr>
          <w:rFonts w:ascii="Tahoma" w:hAnsi="Tahoma" w:cs="Tahoma"/>
          <w:sz w:val="20"/>
          <w:szCs w:val="20"/>
          <w:cs/>
        </w:rPr>
        <w:t xml:space="preserve"> </w:t>
      </w:r>
      <w:r w:rsidRPr="00F94AD1">
        <w:rPr>
          <w:rFonts w:ascii="Tahoma" w:hAnsi="Tahoma" w:cs="Tahoma"/>
          <w:sz w:val="20"/>
          <w:szCs w:val="20"/>
        </w:rPr>
        <w:t>Date Format</w:t>
      </w:r>
      <w:r w:rsidRPr="00F94AD1">
        <w:rPr>
          <w:rFonts w:ascii="Tahoma" w:hAnsi="Tahoma" w:cs="Tahoma"/>
          <w:sz w:val="20"/>
          <w:szCs w:val="20"/>
          <w:cs/>
        </w:rPr>
        <w:t xml:space="preserve">. </w:t>
      </w:r>
      <w:r w:rsidRPr="00F94AD1">
        <w:rPr>
          <w:rFonts w:ascii="Tahoma" w:hAnsi="Tahoma" w:cs="Tahoma"/>
          <w:sz w:val="20"/>
          <w:szCs w:val="20"/>
        </w:rPr>
        <w:t>The Value Lists of each Data Element are referred to in the Data Set Document by using classification name and view name while the complete list of classification and view are shown in the Classification Document</w:t>
      </w:r>
      <w:r w:rsidRPr="00F94AD1">
        <w:rPr>
          <w:rFonts w:ascii="Tahoma" w:hAnsi="Tahoma" w:cs="Tahoma"/>
          <w:sz w:val="20"/>
          <w:szCs w:val="20"/>
          <w:cs/>
        </w:rPr>
        <w:t xml:space="preserve">.      </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rPr>
      </w:pPr>
      <w:r w:rsidRPr="00F94AD1">
        <w:rPr>
          <w:rFonts w:ascii="Tahoma" w:hAnsi="Tahoma" w:cs="Tahoma"/>
          <w:b/>
          <w:bCs/>
          <w:sz w:val="20"/>
          <w:szCs w:val="20"/>
        </w:rPr>
        <w:t>File Validation</w:t>
      </w:r>
      <w:r w:rsidRPr="00F94AD1">
        <w:rPr>
          <w:rFonts w:ascii="Tahoma" w:hAnsi="Tahoma" w:cs="Tahoma"/>
          <w:b/>
          <w:bCs/>
          <w:sz w:val="20"/>
          <w:szCs w:val="20"/>
          <w:cs/>
        </w:rPr>
        <w:t xml:space="preserve">: </w:t>
      </w:r>
      <w:r w:rsidRPr="00F94AD1">
        <w:rPr>
          <w:rFonts w:ascii="Tahoma" w:hAnsi="Tahoma" w:cs="Tahoma"/>
          <w:sz w:val="20"/>
          <w:szCs w:val="20"/>
        </w:rPr>
        <w:t>Validate by using Excel validation rules or an application developed on BOT excel template</w:t>
      </w:r>
      <w:r w:rsidRPr="00F94AD1">
        <w:rPr>
          <w:rFonts w:ascii="Tahoma" w:hAnsi="Tahoma" w:cs="Tahoma"/>
          <w:sz w:val="20"/>
          <w:szCs w:val="20"/>
          <w:cs/>
        </w:rPr>
        <w:t xml:space="preserve">. </w:t>
      </w:r>
      <w:r w:rsidRPr="00F94AD1">
        <w:rPr>
          <w:rFonts w:ascii="Tahoma" w:hAnsi="Tahoma" w:cs="Tahoma"/>
          <w:sz w:val="20"/>
          <w:szCs w:val="20"/>
        </w:rPr>
        <w:t>In the case where the file is in other formats such as text file, the file validation will be done by BOT internal system</w:t>
      </w:r>
      <w:r w:rsidRPr="00F94AD1">
        <w:rPr>
          <w:rFonts w:ascii="Tahoma" w:hAnsi="Tahoma" w:cs="Tahoma"/>
          <w:sz w:val="20"/>
          <w:szCs w:val="20"/>
          <w:cs/>
        </w:rPr>
        <w:t xml:space="preserve">. </w:t>
      </w:r>
      <w:r w:rsidRPr="00F94AD1">
        <w:rPr>
          <w:rFonts w:ascii="Tahoma" w:hAnsi="Tahoma" w:cs="Tahoma"/>
          <w:sz w:val="20"/>
          <w:szCs w:val="20"/>
        </w:rPr>
        <w:t>The File Validation rules are as follows</w:t>
      </w:r>
      <w:r w:rsidRPr="00F94AD1">
        <w:rPr>
          <w:rFonts w:ascii="Tahoma" w:hAnsi="Tahoma" w:cs="Tahoma"/>
          <w:sz w:val="20"/>
          <w:szCs w:val="20"/>
          <w:cs/>
        </w:rPr>
        <w:t xml:space="preserve">: </w:t>
      </w:r>
      <w:r w:rsidRPr="00F94AD1">
        <w:rPr>
          <w:rFonts w:ascii="Tahoma" w:hAnsi="Tahoma" w:cs="Tahoma"/>
          <w:b/>
          <w:bCs/>
          <w:sz w:val="20"/>
          <w:szCs w:val="20"/>
        </w:rPr>
        <w:t>Data Element, Data Type, Value List and Data Format</w:t>
      </w:r>
      <w:r w:rsidRPr="00F94AD1">
        <w:rPr>
          <w:rFonts w:ascii="Tahoma" w:hAnsi="Tahoma" w:cs="Tahoma"/>
          <w:sz w:val="20"/>
          <w:szCs w:val="20"/>
          <w:cs/>
        </w:rPr>
        <w:t xml:space="preserve">. </w:t>
      </w:r>
      <w:r w:rsidRPr="00F94AD1">
        <w:rPr>
          <w:rFonts w:ascii="Tahoma" w:hAnsi="Tahoma" w:cs="Tahoma"/>
          <w:sz w:val="20"/>
          <w:szCs w:val="20"/>
        </w:rPr>
        <w:t>The Data Element, Data Type, Value List and Data Format for the file are specified in the same pattern as XML Data Set, in the Data Set Document, Data Set Manual and Classification Document</w:t>
      </w:r>
      <w:r w:rsidRPr="00F94AD1">
        <w:rPr>
          <w:rFonts w:ascii="Tahoma" w:hAnsi="Tahoma" w:cs="Tahoma"/>
          <w:sz w:val="20"/>
          <w:szCs w:val="20"/>
          <w:cs/>
        </w:rPr>
        <w:t>.</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lang w:bidi="ar-SA"/>
        </w:rPr>
      </w:pPr>
      <w:r w:rsidRPr="00F94AD1">
        <w:rPr>
          <w:rFonts w:ascii="Tahoma" w:hAnsi="Tahoma" w:cs="Tahoma"/>
          <w:b/>
          <w:bCs/>
          <w:sz w:val="20"/>
          <w:szCs w:val="20"/>
        </w:rPr>
        <w:t>Data Set Validation</w:t>
      </w:r>
      <w:r w:rsidRPr="00F94AD1">
        <w:rPr>
          <w:rFonts w:ascii="Tahoma" w:hAnsi="Tahoma" w:cs="Tahoma"/>
          <w:sz w:val="20"/>
          <w:szCs w:val="20"/>
          <w:cs/>
        </w:rPr>
        <w:t xml:space="preserve">: </w:t>
      </w:r>
      <w:r w:rsidRPr="00F94AD1">
        <w:rPr>
          <w:rFonts w:ascii="Tahoma" w:hAnsi="Tahoma" w:cs="Tahoma"/>
          <w:sz w:val="20"/>
          <w:szCs w:val="20"/>
        </w:rPr>
        <w:t>Validate the data set content by BOT internal system after schema validation or file validation is completed</w:t>
      </w:r>
      <w:r w:rsidRPr="00F94AD1">
        <w:rPr>
          <w:rFonts w:ascii="Tahoma" w:hAnsi="Tahoma" w:cs="Tahoma"/>
          <w:sz w:val="20"/>
          <w:szCs w:val="20"/>
          <w:cs/>
        </w:rPr>
        <w:t>. (</w:t>
      </w:r>
      <w:r w:rsidRPr="00F94AD1">
        <w:rPr>
          <w:rFonts w:ascii="Tahoma" w:hAnsi="Tahoma" w:cs="Tahoma"/>
          <w:sz w:val="20"/>
          <w:szCs w:val="20"/>
        </w:rPr>
        <w:t>Specific validation rule will explain in each data set</w:t>
      </w:r>
      <w:r w:rsidRPr="00F94AD1">
        <w:rPr>
          <w:rFonts w:ascii="Tahoma" w:hAnsi="Tahoma" w:cs="Tahoma"/>
          <w:sz w:val="20"/>
          <w:szCs w:val="20"/>
          <w:cs/>
        </w:rPr>
        <w:t>.)</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lang w:bidi="ar-SA"/>
        </w:rPr>
      </w:pPr>
      <w:r w:rsidRPr="00F94AD1">
        <w:rPr>
          <w:rFonts w:ascii="Tahoma" w:hAnsi="Tahoma" w:cs="Tahoma"/>
          <w:b/>
          <w:bCs/>
          <w:sz w:val="20"/>
          <w:szCs w:val="20"/>
        </w:rPr>
        <w:t>Cross Validation</w:t>
      </w:r>
      <w:r w:rsidRPr="00F94AD1">
        <w:rPr>
          <w:rFonts w:ascii="Tahoma" w:hAnsi="Tahoma" w:cs="Tahoma"/>
          <w:b/>
          <w:bCs/>
          <w:sz w:val="20"/>
          <w:szCs w:val="20"/>
          <w:cs/>
        </w:rPr>
        <w:t>:</w:t>
      </w:r>
      <w:r w:rsidRPr="00F94AD1">
        <w:rPr>
          <w:rFonts w:ascii="Tahoma" w:hAnsi="Tahoma" w:cs="Tahoma"/>
          <w:sz w:val="20"/>
          <w:szCs w:val="20"/>
        </w:rPr>
        <w:t xml:space="preserve"> Check data consistency between data sets</w:t>
      </w:r>
      <w:r w:rsidRPr="00F94AD1">
        <w:rPr>
          <w:rFonts w:ascii="Tahoma" w:hAnsi="Tahoma" w:cs="Tahoma"/>
          <w:sz w:val="20"/>
          <w:szCs w:val="20"/>
          <w:cs/>
        </w:rPr>
        <w:t>. (</w:t>
      </w:r>
      <w:r w:rsidRPr="00F94AD1">
        <w:rPr>
          <w:rFonts w:ascii="Tahoma" w:hAnsi="Tahoma" w:cs="Tahoma"/>
          <w:sz w:val="20"/>
          <w:szCs w:val="20"/>
        </w:rPr>
        <w:t>Specific validation rule will explain in each data set</w:t>
      </w:r>
      <w:r w:rsidRPr="00F94AD1">
        <w:rPr>
          <w:rFonts w:ascii="Tahoma" w:hAnsi="Tahoma" w:cs="Tahoma"/>
          <w:sz w:val="20"/>
          <w:szCs w:val="20"/>
          <w:cs/>
        </w:rPr>
        <w:t>.)</w:t>
      </w:r>
    </w:p>
    <w:p w:rsidR="002A09E8" w:rsidRPr="005E79E7" w:rsidRDefault="002A09E8" w:rsidP="002A09E8">
      <w:pPr>
        <w:rPr>
          <w:rFonts w:ascii="Tahoma" w:hAnsi="Tahoma" w:cs="Tahoma"/>
          <w:sz w:val="20"/>
          <w:szCs w:val="20"/>
        </w:rPr>
      </w:pPr>
    </w:p>
    <w:p w:rsidR="002A09E8" w:rsidRPr="005E79E7" w:rsidRDefault="002A09E8" w:rsidP="002A09E8">
      <w:pPr>
        <w:rPr>
          <w:rFonts w:ascii="Tahoma" w:hAnsi="Tahoma" w:cs="Tahoma"/>
          <w:sz w:val="20"/>
          <w:szCs w:val="20"/>
        </w:rPr>
      </w:pPr>
    </w:p>
    <w:p w:rsidR="0057232B" w:rsidRPr="00F94AD1" w:rsidRDefault="00BF312C" w:rsidP="0057232B">
      <w:pPr>
        <w:pStyle w:val="Header"/>
        <w:tabs>
          <w:tab w:val="left" w:pos="1260"/>
          <w:tab w:val="left" w:pos="1530"/>
          <w:tab w:val="left" w:pos="1890"/>
        </w:tabs>
        <w:spacing w:line="440" w:lineRule="exact"/>
        <w:rPr>
          <w:rFonts w:ascii="Tahoma" w:hAnsi="Tahoma" w:cs="Tahoma"/>
          <w:color w:val="000000" w:themeColor="text1"/>
        </w:rPr>
      </w:pPr>
      <w:r w:rsidRPr="00F94AD1">
        <w:rPr>
          <w:rFonts w:ascii="Tahoma" w:hAnsi="Tahoma" w:cs="Tahoma"/>
          <w:cs/>
        </w:rPr>
        <w:lastRenderedPageBreak/>
        <w:tab/>
      </w:r>
      <w:r w:rsidR="0057232B" w:rsidRPr="005E79E7">
        <w:rPr>
          <w:rFonts w:ascii="Tahoma" w:hAnsi="Tahoma" w:cs="Tahoma" w:hint="cs"/>
          <w:color w:val="000000" w:themeColor="text1"/>
          <w:cs/>
        </w:rPr>
        <w:t>ผู้ที่ต้อง</w:t>
      </w:r>
      <w:r w:rsidR="00133A42" w:rsidRPr="005E79E7">
        <w:rPr>
          <w:rFonts w:ascii="Tahoma" w:hAnsi="Tahoma" w:cs="Tahoma" w:hint="cs"/>
          <w:color w:val="000000" w:themeColor="text1"/>
          <w:cs/>
        </w:rPr>
        <w:t>รายงาน</w:t>
      </w:r>
      <w:r w:rsidR="000F7609" w:rsidRPr="000F7609">
        <w:rPr>
          <w:rFonts w:ascii="Tahoma" w:hAnsi="Tahoma" w:cs="Tahoma"/>
          <w:color w:val="000000" w:themeColor="text1"/>
          <w:cs/>
        </w:rPr>
        <w:t>ยอดคงค้างการกู้ยืมเงินตราต่างประเทศจากต่างประเทศเพื่อการลงทุนในหลักทรัพย์ต่างประเทศ</w:t>
      </w:r>
      <w:r w:rsidR="000F7609" w:rsidRPr="000F7609">
        <w:rPr>
          <w:rFonts w:ascii="Tahoma" w:hAnsi="Tahoma" w:cs="Tahoma" w:hint="cs"/>
          <w:color w:val="000000" w:themeColor="text1"/>
          <w:cs/>
        </w:rPr>
        <w:t xml:space="preserve"> </w:t>
      </w:r>
      <w:r w:rsidR="000F7609" w:rsidRPr="000F7609">
        <w:rPr>
          <w:rFonts w:ascii="Tahoma" w:hAnsi="Tahoma" w:cs="Tahoma"/>
          <w:color w:val="000000" w:themeColor="text1"/>
          <w:cs/>
        </w:rPr>
        <w:t>(</w:t>
      </w:r>
      <w:r w:rsidR="000F7609" w:rsidRPr="000F7609">
        <w:rPr>
          <w:rFonts w:ascii="Tahoma" w:hAnsi="Tahoma" w:cs="Tahoma"/>
          <w:color w:val="000000" w:themeColor="text1"/>
        </w:rPr>
        <w:t>Lombard Loan</w:t>
      </w:r>
      <w:r w:rsidR="000F7609" w:rsidRPr="000F7609">
        <w:rPr>
          <w:rFonts w:ascii="Tahoma" w:hAnsi="Tahoma" w:cs="Tahoma"/>
          <w:color w:val="000000" w:themeColor="text1"/>
          <w:cs/>
        </w:rPr>
        <w:t>)</w:t>
      </w:r>
      <w:r w:rsidR="00BE21B8">
        <w:rPr>
          <w:rFonts w:ascii="Tahoma" w:hAnsi="Tahoma" w:cs="Tahoma" w:hint="cs"/>
          <w:color w:val="000000" w:themeColor="text1"/>
          <w:cs/>
        </w:rPr>
        <w:t xml:space="preserve"> </w:t>
      </w:r>
      <w:r w:rsidR="0057232B" w:rsidRPr="00F94AD1">
        <w:rPr>
          <w:rFonts w:ascii="Tahoma" w:hAnsi="Tahoma" w:cs="Tahoma"/>
          <w:color w:val="000000" w:themeColor="text1"/>
          <w:cs/>
        </w:rPr>
        <w:t>ดังนี้</w:t>
      </w:r>
    </w:p>
    <w:p w:rsidR="005564F7" w:rsidRPr="0057232B" w:rsidRDefault="00BF312C" w:rsidP="005564F7">
      <w:pPr>
        <w:pStyle w:val="Header"/>
        <w:tabs>
          <w:tab w:val="left" w:pos="1260"/>
          <w:tab w:val="left" w:pos="1530"/>
          <w:tab w:val="left" w:pos="1890"/>
        </w:tabs>
        <w:spacing w:line="440" w:lineRule="exact"/>
        <w:ind w:left="720"/>
        <w:rPr>
          <w:rFonts w:ascii="Tahoma" w:hAnsi="Tahoma" w:cs="Tahoma"/>
          <w:color w:val="000000" w:themeColor="text1"/>
        </w:rPr>
      </w:pPr>
      <w:r w:rsidRPr="00F94AD1">
        <w:rPr>
          <w:rFonts w:ascii="Tahoma" w:hAnsi="Tahoma" w:cs="Tahoma"/>
          <w:color w:val="000000" w:themeColor="text1"/>
          <w:cs/>
        </w:rPr>
        <w:tab/>
      </w:r>
      <w:r w:rsidRPr="00F94AD1">
        <w:rPr>
          <w:rFonts w:ascii="Tahoma" w:hAnsi="Tahoma" w:cs="Tahoma"/>
          <w:color w:val="000000" w:themeColor="text1"/>
          <w:cs/>
        </w:rPr>
        <w:tab/>
      </w:r>
      <w:r w:rsidR="005564F7" w:rsidRPr="0057232B">
        <w:rPr>
          <w:rFonts w:ascii="Tahoma" w:hAnsi="Tahoma" w:cs="Tahoma" w:hint="cs"/>
          <w:color w:val="000000" w:themeColor="text1"/>
          <w:cs/>
        </w:rPr>
        <w:t xml:space="preserve">1. </w:t>
      </w:r>
      <w:r w:rsidR="005564F7" w:rsidRPr="0057232B">
        <w:rPr>
          <w:rFonts w:ascii="Tahoma" w:hAnsi="Tahoma" w:cs="Tahoma"/>
          <w:color w:val="000000" w:themeColor="text1"/>
          <w:cs/>
        </w:rPr>
        <w:t xml:space="preserve">ผู้ลงทุน ตามประกาศเจ้าพนักงานควบคุมการแลกเปลี่ยนเงิน เรื่องการกำหนดหลักเกณฑ์และวิธีปฏิบัติเกี่ยวกับการลงทุนในตราสารในต่างประเทศและอนุพันธ์ </w:t>
      </w:r>
    </w:p>
    <w:p w:rsidR="005564F7" w:rsidRPr="00981ED1" w:rsidRDefault="005564F7" w:rsidP="005564F7">
      <w:pPr>
        <w:pStyle w:val="Header"/>
        <w:tabs>
          <w:tab w:val="clear" w:pos="4153"/>
          <w:tab w:val="clear" w:pos="8306"/>
          <w:tab w:val="left" w:pos="1260"/>
          <w:tab w:val="left" w:pos="1530"/>
          <w:tab w:val="left" w:pos="1890"/>
        </w:tabs>
        <w:spacing w:line="440" w:lineRule="exact"/>
        <w:ind w:left="720"/>
        <w:rPr>
          <w:rFonts w:ascii="Tahoma" w:hAnsi="Tahoma" w:cs="Tahoma"/>
          <w:color w:val="000000" w:themeColor="text1"/>
        </w:rPr>
      </w:pPr>
      <w:r>
        <w:rPr>
          <w:rFonts w:ascii="Tahoma" w:hAnsi="Tahoma" w:cs="Tahoma"/>
          <w:color w:val="000000" w:themeColor="text1"/>
          <w:cs/>
        </w:rPr>
        <w:tab/>
      </w:r>
      <w:r>
        <w:rPr>
          <w:rFonts w:ascii="Tahoma" w:hAnsi="Tahoma" w:cs="Tahoma"/>
          <w:color w:val="000000" w:themeColor="text1"/>
          <w:cs/>
        </w:rPr>
        <w:tab/>
      </w:r>
      <w:r w:rsidRPr="0057232B">
        <w:rPr>
          <w:rFonts w:ascii="Tahoma" w:hAnsi="Tahoma" w:cs="Tahoma"/>
          <w:color w:val="000000" w:themeColor="text1"/>
          <w:cs/>
        </w:rPr>
        <w:t xml:space="preserve">2. ตัวแทนการลงทุน ตามประกาศเจ้าพนักงานควบคุมการแลกเปลี่ยนเงิน เรื่องการกำหนดหลักเกณฑ์และวิธีปฏิบัติเกี่ยวกับการลงทุนในตราสารในต่างประเทศ </w:t>
      </w:r>
      <w:r>
        <w:rPr>
          <w:rFonts w:ascii="Tahoma" w:hAnsi="Tahoma" w:cs="Tahoma"/>
          <w:color w:val="000000" w:themeColor="text1"/>
          <w:cs/>
        </w:rPr>
        <w:br/>
        <w:t>และ</w:t>
      </w:r>
      <w:r w:rsidRPr="0057232B">
        <w:rPr>
          <w:rFonts w:ascii="Tahoma" w:hAnsi="Tahoma" w:cs="Tahoma"/>
          <w:color w:val="000000" w:themeColor="text1"/>
          <w:cs/>
        </w:rPr>
        <w:t>อนุพันธ์</w:t>
      </w:r>
      <w:r w:rsidRPr="0057232B">
        <w:rPr>
          <w:rFonts w:ascii="Tahoma" w:hAnsi="Tahoma" w:cs="Tahoma"/>
          <w:color w:val="000000" w:themeColor="text1"/>
        </w:rPr>
        <w:br/>
      </w:r>
    </w:p>
    <w:p w:rsidR="0057232B" w:rsidRPr="00F94AD1" w:rsidRDefault="0057232B" w:rsidP="005E79E7">
      <w:pPr>
        <w:pStyle w:val="Header"/>
        <w:tabs>
          <w:tab w:val="left" w:pos="1260"/>
          <w:tab w:val="left" w:pos="1530"/>
          <w:tab w:val="left" w:pos="1890"/>
        </w:tabs>
        <w:spacing w:line="440" w:lineRule="exact"/>
        <w:ind w:left="720"/>
        <w:rPr>
          <w:rFonts w:ascii="Tahoma" w:hAnsi="Tahoma" w:cs="Tahoma"/>
          <w:color w:val="000000" w:themeColor="text1"/>
          <w:cs/>
        </w:rPr>
      </w:pPr>
      <w:r w:rsidRPr="00F94AD1">
        <w:rPr>
          <w:rFonts w:ascii="Tahoma" w:hAnsi="Tahoma" w:cs="Tahoma"/>
          <w:color w:val="000000" w:themeColor="text1"/>
        </w:rPr>
        <w:br/>
      </w: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F94AD1" w:rsidRDefault="00BF312C" w:rsidP="00BF312C">
      <w:pPr>
        <w:pStyle w:val="Heading1"/>
        <w:numPr>
          <w:ilvl w:val="0"/>
          <w:numId w:val="14"/>
        </w:numPr>
        <w:ind w:left="360"/>
        <w:rPr>
          <w:rFonts w:cs="Tahoma"/>
          <w:sz w:val="20"/>
          <w:szCs w:val="20"/>
        </w:rPr>
      </w:pPr>
      <w:bookmarkStart w:id="21" w:name="_Toc9584921"/>
      <w:bookmarkStart w:id="22" w:name="_Toc9584922"/>
      <w:bookmarkStart w:id="23" w:name="_Toc9584923"/>
      <w:bookmarkStart w:id="24" w:name="_Toc1638993"/>
      <w:bookmarkStart w:id="25" w:name="_Toc1639114"/>
      <w:bookmarkStart w:id="26" w:name="_Toc9584924"/>
      <w:bookmarkEnd w:id="21"/>
      <w:bookmarkEnd w:id="22"/>
      <w:bookmarkEnd w:id="23"/>
      <w:r w:rsidRPr="00F94AD1">
        <w:rPr>
          <w:rFonts w:cs="Tahoma"/>
          <w:sz w:val="20"/>
          <w:szCs w:val="20"/>
        </w:rPr>
        <w:lastRenderedPageBreak/>
        <w:t>Data Set Reporting Guideline</w:t>
      </w:r>
      <w:bookmarkEnd w:id="24"/>
      <w:bookmarkEnd w:id="25"/>
      <w:bookmarkEnd w:id="26"/>
    </w:p>
    <w:p w:rsidR="00BF312C" w:rsidRPr="00F94AD1" w:rsidRDefault="00BF312C" w:rsidP="00BF312C">
      <w:pPr>
        <w:pStyle w:val="Heading2"/>
        <w:numPr>
          <w:ilvl w:val="0"/>
          <w:numId w:val="15"/>
        </w:numPr>
        <w:tabs>
          <w:tab w:val="clear" w:pos="0"/>
        </w:tabs>
        <w:rPr>
          <w:rFonts w:cs="Tahoma"/>
          <w:i w:val="0"/>
          <w:iCs w:val="0"/>
          <w:sz w:val="20"/>
          <w:szCs w:val="20"/>
        </w:rPr>
      </w:pPr>
      <w:bookmarkStart w:id="27" w:name="_Toc785768"/>
      <w:bookmarkStart w:id="28" w:name="_Toc1638994"/>
      <w:bookmarkStart w:id="29" w:name="_Toc1639115"/>
      <w:bookmarkStart w:id="30" w:name="_Toc9584925"/>
      <w:r w:rsidRPr="00F94AD1">
        <w:rPr>
          <w:rFonts w:cs="Tahoma"/>
          <w:i w:val="0"/>
          <w:iCs w:val="0"/>
          <w:sz w:val="20"/>
          <w:szCs w:val="20"/>
          <w:cs/>
        </w:rPr>
        <w:t xml:space="preserve">แนวทางการตั้งชื่อ </w:t>
      </w:r>
      <w:r w:rsidRPr="00F94AD1">
        <w:rPr>
          <w:rFonts w:cs="Tahoma"/>
          <w:i w:val="0"/>
          <w:iCs w:val="0"/>
          <w:sz w:val="20"/>
          <w:szCs w:val="20"/>
        </w:rPr>
        <w:t xml:space="preserve">Data Set </w:t>
      </w:r>
      <w:r w:rsidRPr="00F94AD1">
        <w:rPr>
          <w:rFonts w:cs="Tahoma"/>
          <w:i w:val="0"/>
          <w:iCs w:val="0"/>
          <w:sz w:val="20"/>
          <w:szCs w:val="20"/>
          <w:cs/>
        </w:rPr>
        <w:t>ตามมาตรฐาน ธปท.</w:t>
      </w:r>
      <w:bookmarkEnd w:id="27"/>
      <w:bookmarkEnd w:id="28"/>
      <w:bookmarkEnd w:id="29"/>
      <w:bookmarkEnd w:id="30"/>
      <w:r w:rsidRPr="00F94AD1">
        <w:rPr>
          <w:rFonts w:cs="Tahoma"/>
          <w:i w:val="0"/>
          <w:iCs w:val="0"/>
          <w:sz w:val="20"/>
          <w:szCs w:val="20"/>
          <w:cs/>
        </w:rPr>
        <w:t xml:space="preserve"> </w:t>
      </w:r>
    </w:p>
    <w:p w:rsidR="00BF312C" w:rsidRPr="00F94AD1" w:rsidRDefault="00BF312C" w:rsidP="005E79E7">
      <w:pPr>
        <w:spacing w:line="360" w:lineRule="auto"/>
        <w:ind w:firstLine="720"/>
        <w:rPr>
          <w:rFonts w:ascii="Tahoma" w:hAnsi="Tahoma" w:cs="Tahoma"/>
          <w:b/>
          <w:bCs/>
          <w:i/>
          <w:iCs/>
          <w:color w:val="000000" w:themeColor="text1"/>
          <w:sz w:val="20"/>
          <w:szCs w:val="20"/>
        </w:rPr>
      </w:pPr>
      <w:r w:rsidRPr="00F94AD1">
        <w:rPr>
          <w:rFonts w:ascii="Tahoma" w:hAnsi="Tahoma" w:cs="Tahoma"/>
          <w:color w:val="000000" w:themeColor="text1"/>
          <w:sz w:val="20"/>
          <w:szCs w:val="20"/>
          <w:cs/>
        </w:rPr>
        <w:t xml:space="preserve">รูปแบบ  </w:t>
      </w:r>
      <w:r w:rsidR="00E511EE" w:rsidRPr="00F94AD1">
        <w:rPr>
          <w:rFonts w:ascii="Tahoma" w:hAnsi="Tahoma" w:cs="Tahoma"/>
          <w:color w:val="000000" w:themeColor="text1"/>
          <w:sz w:val="20"/>
          <w:szCs w:val="20"/>
        </w:rPr>
        <w:t>FXXXNNN</w:t>
      </w:r>
      <w:r w:rsidRPr="00F94AD1">
        <w:rPr>
          <w:rFonts w:ascii="Tahoma" w:hAnsi="Tahoma" w:cs="Tahoma"/>
          <w:color w:val="000000" w:themeColor="text1"/>
          <w:sz w:val="20"/>
          <w:szCs w:val="20"/>
        </w:rPr>
        <w:t>_YYYYMMDD_ZZZ</w:t>
      </w:r>
      <w:r w:rsidRPr="00F94AD1">
        <w:rPr>
          <w:rFonts w:ascii="Tahoma" w:hAnsi="Tahoma" w:cs="Tahoma"/>
          <w:color w:val="000000" w:themeColor="text1"/>
          <w:sz w:val="20"/>
          <w:szCs w:val="20"/>
          <w:cs/>
        </w:rPr>
        <w:t>.</w:t>
      </w:r>
      <w:proofErr w:type="spellStart"/>
      <w:r w:rsidRPr="00F94AD1">
        <w:rPr>
          <w:rFonts w:ascii="Tahoma" w:hAnsi="Tahoma" w:cs="Tahoma"/>
          <w:color w:val="000000" w:themeColor="text1"/>
          <w:sz w:val="20"/>
          <w:szCs w:val="20"/>
        </w:rPr>
        <w:t>xlsx</w:t>
      </w:r>
      <w:proofErr w:type="spellEnd"/>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F</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ความถี่ในการส่งชุดข้อมูล</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XXX</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t>Subject Area</w:t>
      </w:r>
    </w:p>
    <w:p w:rsidR="00BF312C" w:rsidRPr="00F94AD1" w:rsidRDefault="006F6EAB" w:rsidP="005E79E7">
      <w:pPr>
        <w:spacing w:line="360" w:lineRule="auto"/>
        <w:ind w:left="1440" w:firstLine="720"/>
        <w:rPr>
          <w:rFonts w:ascii="Tahoma" w:hAnsi="Tahoma" w:cs="Tahoma"/>
          <w:color w:val="000000" w:themeColor="text1"/>
          <w:sz w:val="20"/>
          <w:szCs w:val="20"/>
        </w:rPr>
      </w:pPr>
      <w:proofErr w:type="spellStart"/>
      <w:r w:rsidRPr="00F94AD1">
        <w:rPr>
          <w:rFonts w:ascii="Tahoma" w:hAnsi="Tahoma" w:cs="Tahoma"/>
          <w:color w:val="000000" w:themeColor="text1"/>
          <w:sz w:val="20"/>
          <w:szCs w:val="20"/>
        </w:rPr>
        <w:t>Nn</w:t>
      </w:r>
      <w:proofErr w:type="spellEnd"/>
      <w:r w:rsidR="00BF312C" w:rsidRPr="00F94AD1">
        <w:rPr>
          <w:rFonts w:ascii="Tahoma" w:hAnsi="Tahoma" w:cs="Tahoma"/>
          <w:color w:val="000000" w:themeColor="text1"/>
          <w:sz w:val="20"/>
          <w:szCs w:val="20"/>
          <w:cs/>
        </w:rPr>
        <w:tab/>
      </w:r>
      <w:r w:rsidR="00BF312C" w:rsidRPr="00F94AD1">
        <w:rPr>
          <w:rFonts w:ascii="Tahoma" w:hAnsi="Tahoma" w:cs="Tahoma"/>
          <w:color w:val="000000" w:themeColor="text1"/>
          <w:sz w:val="20"/>
          <w:szCs w:val="20"/>
          <w:cs/>
        </w:rPr>
        <w:tab/>
        <w:t xml:space="preserve">รหัสประจำตัวผู้ส่งข้อมูล เช่น </w:t>
      </w:r>
      <w:r w:rsidR="00BF312C" w:rsidRPr="00F94AD1">
        <w:rPr>
          <w:rFonts w:ascii="Tahoma" w:hAnsi="Tahoma" w:cs="Tahoma"/>
          <w:color w:val="000000" w:themeColor="text1"/>
          <w:sz w:val="20"/>
          <w:szCs w:val="20"/>
        </w:rPr>
        <w:t>999</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YYYY</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cs/>
        </w:rPr>
        <w:tab/>
        <w:t xml:space="preserve">ปีของข้อมูลให้ใช้ปี ค.ศ. </w:t>
      </w:r>
      <w:r w:rsidRPr="00F94AD1">
        <w:rPr>
          <w:rFonts w:ascii="Tahoma" w:hAnsi="Tahoma" w:cs="Tahoma"/>
          <w:color w:val="000000" w:themeColor="text1"/>
          <w:sz w:val="20"/>
          <w:szCs w:val="20"/>
        </w:rPr>
        <w:t xml:space="preserve">4 </w:t>
      </w:r>
      <w:r w:rsidRPr="00F94AD1">
        <w:rPr>
          <w:rFonts w:ascii="Tahoma" w:hAnsi="Tahoma" w:cs="Tahoma"/>
          <w:color w:val="000000" w:themeColor="text1"/>
          <w:sz w:val="20"/>
          <w:szCs w:val="20"/>
          <w:cs/>
        </w:rPr>
        <w:t xml:space="preserve">หลัก เช่น </w:t>
      </w:r>
      <w:r w:rsidRPr="00F94AD1">
        <w:rPr>
          <w:rFonts w:ascii="Tahoma" w:hAnsi="Tahoma" w:cs="Tahoma"/>
          <w:color w:val="000000" w:themeColor="text1"/>
          <w:sz w:val="20"/>
          <w:szCs w:val="20"/>
        </w:rPr>
        <w:t xml:space="preserve">2019 </w:t>
      </w:r>
      <w:r w:rsidRPr="00F94AD1">
        <w:rPr>
          <w:rFonts w:ascii="Tahoma" w:hAnsi="Tahoma" w:cs="Tahoma"/>
          <w:color w:val="000000" w:themeColor="text1"/>
          <w:sz w:val="20"/>
          <w:szCs w:val="20"/>
          <w:cs/>
        </w:rPr>
        <w:t>เป็นต้น</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MM</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 xml:space="preserve">เดือนของข้อมูล มีค่าระหว่าง </w:t>
      </w:r>
      <w:r w:rsidRPr="00F94AD1">
        <w:rPr>
          <w:rFonts w:ascii="Tahoma" w:hAnsi="Tahoma" w:cs="Tahoma"/>
          <w:color w:val="000000" w:themeColor="text1"/>
          <w:sz w:val="20"/>
          <w:szCs w:val="20"/>
        </w:rPr>
        <w:t>01</w:t>
      </w: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12</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DD</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 xml:space="preserve">วันที่ของข้อมูล มีค่าระหว่าง </w:t>
      </w:r>
      <w:r w:rsidRPr="00F94AD1">
        <w:rPr>
          <w:rFonts w:ascii="Tahoma" w:hAnsi="Tahoma" w:cs="Tahoma"/>
          <w:color w:val="000000" w:themeColor="text1"/>
          <w:sz w:val="20"/>
          <w:szCs w:val="20"/>
        </w:rPr>
        <w:t>01</w:t>
      </w: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31</w:t>
      </w:r>
    </w:p>
    <w:p w:rsidR="00BF312C" w:rsidRPr="00F94AD1" w:rsidRDefault="00BF312C" w:rsidP="005E79E7">
      <w:pPr>
        <w:spacing w:line="360" w:lineRule="auto"/>
        <w:ind w:left="1440" w:firstLine="720"/>
        <w:rPr>
          <w:rFonts w:ascii="Tahoma" w:hAnsi="Tahoma" w:cs="Tahoma"/>
          <w:color w:val="000000" w:themeColor="text1"/>
          <w:sz w:val="20"/>
          <w:szCs w:val="20"/>
          <w:cs/>
        </w:rPr>
      </w:pPr>
      <w:r w:rsidRPr="00F94AD1">
        <w:rPr>
          <w:rFonts w:ascii="Tahoma" w:hAnsi="Tahoma" w:cs="Tahoma"/>
          <w:color w:val="000000" w:themeColor="text1"/>
          <w:sz w:val="20"/>
          <w:szCs w:val="20"/>
        </w:rPr>
        <w:t>ZZZ</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ชื่อย่อชุดข้อมูล</w:t>
      </w:r>
    </w:p>
    <w:p w:rsidR="00BF312C" w:rsidRPr="00F94AD1" w:rsidRDefault="00BF312C" w:rsidP="005E79E7">
      <w:pPr>
        <w:spacing w:line="360" w:lineRule="auto"/>
        <w:ind w:left="1440" w:firstLine="720"/>
        <w:rPr>
          <w:rFonts w:ascii="Tahoma" w:hAnsi="Tahoma" w:cs="Tahoma"/>
          <w:color w:val="000000" w:themeColor="text1"/>
          <w:sz w:val="20"/>
          <w:szCs w:val="20"/>
          <w:cs/>
        </w:rPr>
      </w:pPr>
      <w:r w:rsidRPr="00F94AD1">
        <w:rPr>
          <w:rFonts w:ascii="Tahoma" w:hAnsi="Tahoma" w:cs="Tahoma"/>
          <w:color w:val="000000" w:themeColor="text1"/>
          <w:sz w:val="20"/>
          <w:szCs w:val="20"/>
          <w:cs/>
        </w:rPr>
        <w:t>.</w:t>
      </w:r>
      <w:proofErr w:type="spellStart"/>
      <w:r w:rsidRPr="00F94AD1">
        <w:rPr>
          <w:rFonts w:ascii="Tahoma" w:hAnsi="Tahoma" w:cs="Tahoma"/>
          <w:color w:val="000000" w:themeColor="text1"/>
          <w:sz w:val="20"/>
          <w:szCs w:val="20"/>
        </w:rPr>
        <w:t>xlsx</w:t>
      </w:r>
      <w:proofErr w:type="spellEnd"/>
      <w:r w:rsidRPr="00F94AD1">
        <w:rPr>
          <w:rFonts w:ascii="Tahoma" w:hAnsi="Tahoma" w:cs="Tahoma"/>
          <w:color w:val="000000" w:themeColor="text1"/>
          <w:sz w:val="20"/>
          <w:szCs w:val="20"/>
          <w:cs/>
        </w:rPr>
        <w:t xml:space="preserve"> </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cs/>
        </w:rPr>
        <w:tab/>
        <w:t>นามสกุลชุดข้อมูล</w:t>
      </w:r>
    </w:p>
    <w:p w:rsidR="00C1441A" w:rsidRDefault="00BF312C" w:rsidP="005E79E7">
      <w:pPr>
        <w:spacing w:after="240" w:line="360" w:lineRule="auto"/>
        <w:ind w:left="720"/>
        <w:rPr>
          <w:rFonts w:ascii="Tahoma" w:hAnsi="Tahoma" w:cs="Tahoma"/>
          <w:color w:val="000000" w:themeColor="text1"/>
          <w:sz w:val="20"/>
          <w:szCs w:val="20"/>
        </w:rPr>
      </w:pPr>
      <w:r w:rsidRPr="00F94AD1">
        <w:rPr>
          <w:rFonts w:ascii="Tahoma" w:hAnsi="Tahoma" w:cs="Tahoma"/>
          <w:color w:val="000000" w:themeColor="text1"/>
          <w:sz w:val="20"/>
          <w:szCs w:val="20"/>
          <w:cs/>
        </w:rPr>
        <w:t xml:space="preserve">เช่น ต้องการส่งข้อมูลงวด เดือนมกราคม ปี 2562 ให้ตั้งชื่อ </w:t>
      </w:r>
      <w:r w:rsidRPr="00F94AD1">
        <w:rPr>
          <w:rFonts w:ascii="Tahoma" w:hAnsi="Tahoma" w:cs="Tahoma"/>
          <w:color w:val="000000" w:themeColor="text1"/>
          <w:sz w:val="20"/>
          <w:szCs w:val="20"/>
        </w:rPr>
        <w:t xml:space="preserve">File </w:t>
      </w:r>
      <w:r w:rsidRPr="00F94AD1">
        <w:rPr>
          <w:rFonts w:ascii="Tahoma" w:hAnsi="Tahoma" w:cs="Tahoma"/>
          <w:color w:val="000000" w:themeColor="text1"/>
          <w:sz w:val="20"/>
          <w:szCs w:val="20"/>
          <w:cs/>
        </w:rPr>
        <w:t xml:space="preserve">ดังนี้  </w:t>
      </w:r>
      <w:r w:rsidRPr="00F94AD1">
        <w:rPr>
          <w:rFonts w:ascii="Tahoma" w:hAnsi="Tahoma" w:cs="Tahoma"/>
          <w:color w:val="000000" w:themeColor="text1"/>
          <w:sz w:val="20"/>
          <w:szCs w:val="20"/>
        </w:rPr>
        <w:t>MXXX999_20190131_ZZZ</w:t>
      </w:r>
      <w:r w:rsidRPr="00F94AD1">
        <w:rPr>
          <w:rFonts w:ascii="Tahoma" w:hAnsi="Tahoma" w:cs="Tahoma"/>
          <w:color w:val="000000" w:themeColor="text1"/>
          <w:sz w:val="20"/>
          <w:szCs w:val="20"/>
          <w:cs/>
        </w:rPr>
        <w:t>.</w:t>
      </w:r>
      <w:proofErr w:type="spellStart"/>
      <w:r w:rsidRPr="00F94AD1">
        <w:rPr>
          <w:rFonts w:ascii="Tahoma" w:hAnsi="Tahoma" w:cs="Tahoma"/>
          <w:color w:val="000000" w:themeColor="text1"/>
          <w:sz w:val="20"/>
          <w:szCs w:val="20"/>
        </w:rPr>
        <w:t>xlsx</w:t>
      </w:r>
      <w:proofErr w:type="spellEnd"/>
    </w:p>
    <w:p w:rsidR="00F94AD1" w:rsidRPr="00F94AD1" w:rsidRDefault="00F94AD1" w:rsidP="005E79E7">
      <w:pPr>
        <w:spacing w:after="240" w:line="360" w:lineRule="auto"/>
        <w:ind w:left="720"/>
        <w:rPr>
          <w:rFonts w:ascii="Tahoma" w:hAnsi="Tahoma" w:cs="Tahoma"/>
          <w:color w:val="000000" w:themeColor="text1"/>
          <w:sz w:val="20"/>
          <w:szCs w:val="20"/>
        </w:rPr>
      </w:pPr>
    </w:p>
    <w:p w:rsidR="00BF312C" w:rsidRPr="00F94AD1" w:rsidRDefault="00BF312C" w:rsidP="00BF312C">
      <w:pPr>
        <w:pStyle w:val="Heading2"/>
        <w:numPr>
          <w:ilvl w:val="0"/>
          <w:numId w:val="15"/>
        </w:numPr>
        <w:tabs>
          <w:tab w:val="clear" w:pos="0"/>
        </w:tabs>
        <w:rPr>
          <w:rFonts w:cs="Tahoma"/>
          <w:i w:val="0"/>
          <w:iCs w:val="0"/>
          <w:sz w:val="20"/>
          <w:szCs w:val="20"/>
        </w:rPr>
      </w:pPr>
      <w:bookmarkStart w:id="31" w:name="_Toc785769"/>
      <w:bookmarkStart w:id="32" w:name="_Toc1638995"/>
      <w:bookmarkStart w:id="33" w:name="_Toc1639116"/>
      <w:bookmarkStart w:id="34" w:name="_Toc9584926"/>
      <w:r w:rsidRPr="00F94AD1">
        <w:rPr>
          <w:rFonts w:cs="Tahoma"/>
          <w:i w:val="0"/>
          <w:iCs w:val="0"/>
          <w:sz w:val="20"/>
          <w:szCs w:val="20"/>
          <w:cs/>
        </w:rPr>
        <w:t>แนวทางการจัดทำชุดข้อมูล</w:t>
      </w:r>
      <w:bookmarkEnd w:id="31"/>
      <w:bookmarkEnd w:id="32"/>
      <w:bookmarkEnd w:id="33"/>
      <w:bookmarkEnd w:id="34"/>
      <w:r w:rsidRPr="00F94AD1">
        <w:rPr>
          <w:rFonts w:cs="Tahoma"/>
          <w:i w:val="0"/>
          <w:iCs w:val="0"/>
          <w:sz w:val="20"/>
          <w:szCs w:val="20"/>
          <w:cs/>
        </w:rPr>
        <w:t xml:space="preserve"> </w:t>
      </w:r>
    </w:p>
    <w:p w:rsidR="00BF312C" w:rsidRPr="00F94AD1" w:rsidRDefault="00BF312C" w:rsidP="00C1441A">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ให้จัดทำข้อมูลโดยยึด</w:t>
      </w:r>
      <w:r w:rsidRPr="008357B4">
        <w:rPr>
          <w:rFonts w:ascii="Tahoma" w:hAnsi="Tahoma" w:cs="Tahoma"/>
          <w:sz w:val="20"/>
          <w:szCs w:val="20"/>
          <w:cs/>
        </w:rPr>
        <w:t xml:space="preserve">ตามนิยามในเอกสาร </w:t>
      </w:r>
      <w:r w:rsidR="00970F57" w:rsidRPr="008357B4">
        <w:rPr>
          <w:rFonts w:ascii="Tahoma" w:hAnsi="Tahoma" w:cs="Tahoma"/>
          <w:sz w:val="20"/>
          <w:szCs w:val="20"/>
          <w:cs/>
        </w:rPr>
        <w:t xml:space="preserve"> </w:t>
      </w:r>
      <w:r w:rsidR="00BE21B8" w:rsidRPr="008357B4">
        <w:rPr>
          <w:rFonts w:ascii="Tahoma" w:hAnsi="Tahoma" w:cs="Tahoma"/>
          <w:sz w:val="20"/>
          <w:szCs w:val="20"/>
        </w:rPr>
        <w:t>Lombard Loan</w:t>
      </w:r>
      <w:r w:rsidRPr="008357B4">
        <w:rPr>
          <w:rFonts w:ascii="Tahoma" w:hAnsi="Tahoma" w:cs="Tahoma"/>
          <w:sz w:val="20"/>
          <w:szCs w:val="20"/>
          <w:cs/>
        </w:rPr>
        <w:t xml:space="preserve"> </w:t>
      </w:r>
    </w:p>
    <w:p w:rsidR="00BF312C" w:rsidRPr="00F94AD1" w:rsidRDefault="00BF312C" w:rsidP="00BF312C">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 xml:space="preserve">จัดทำชุดข้อมูลบน </w:t>
      </w:r>
      <w:r w:rsidRPr="00F94AD1">
        <w:rPr>
          <w:rFonts w:ascii="Tahoma" w:hAnsi="Tahoma" w:cs="Tahoma"/>
          <w:color w:val="000000" w:themeColor="text1"/>
          <w:sz w:val="20"/>
          <w:szCs w:val="20"/>
        </w:rPr>
        <w:t xml:space="preserve">Excel File </w:t>
      </w:r>
      <w:r w:rsidRPr="00F94AD1">
        <w:rPr>
          <w:rFonts w:ascii="Tahoma" w:hAnsi="Tahoma" w:cs="Tahoma"/>
          <w:color w:val="000000" w:themeColor="text1"/>
          <w:sz w:val="20"/>
          <w:szCs w:val="20"/>
          <w:cs/>
        </w:rPr>
        <w:t xml:space="preserve">ตามรูปแบบที่กำหนดโดย </w:t>
      </w:r>
      <w:r w:rsidRPr="00F94AD1">
        <w:rPr>
          <w:rFonts w:ascii="Tahoma" w:hAnsi="Tahoma" w:cs="Tahoma"/>
          <w:color w:val="000000" w:themeColor="text1"/>
          <w:sz w:val="20"/>
          <w:szCs w:val="20"/>
        </w:rPr>
        <w:t xml:space="preserve">Excel Template </w:t>
      </w:r>
      <w:r w:rsidRPr="00F94AD1">
        <w:rPr>
          <w:rFonts w:ascii="Tahoma" w:hAnsi="Tahoma" w:cs="Tahoma"/>
          <w:color w:val="000000" w:themeColor="text1"/>
          <w:sz w:val="20"/>
          <w:szCs w:val="20"/>
          <w:cs/>
        </w:rPr>
        <w:t xml:space="preserve">เผยแพร่บน </w:t>
      </w:r>
      <w:r w:rsidRPr="00F94AD1">
        <w:rPr>
          <w:rFonts w:ascii="Tahoma" w:hAnsi="Tahoma" w:cs="Tahoma"/>
          <w:color w:val="000000" w:themeColor="text1"/>
          <w:sz w:val="20"/>
          <w:szCs w:val="20"/>
        </w:rPr>
        <w:t xml:space="preserve">BOT Website </w:t>
      </w:r>
      <w:r w:rsidRPr="00F94AD1">
        <w:rPr>
          <w:rFonts w:ascii="Tahoma" w:hAnsi="Tahoma" w:cs="Tahoma"/>
          <w:color w:val="000000" w:themeColor="text1"/>
          <w:sz w:val="20"/>
          <w:szCs w:val="20"/>
          <w:cs/>
        </w:rPr>
        <w:t xml:space="preserve">รองรับ </w:t>
      </w:r>
      <w:r w:rsidRPr="00F94AD1">
        <w:rPr>
          <w:rFonts w:ascii="Tahoma" w:hAnsi="Tahoma" w:cs="Tahoma"/>
          <w:color w:val="000000" w:themeColor="text1"/>
          <w:sz w:val="20"/>
          <w:szCs w:val="20"/>
        </w:rPr>
        <w:t xml:space="preserve">Excel </w:t>
      </w:r>
      <w:r w:rsidRPr="00F94AD1">
        <w:rPr>
          <w:rFonts w:ascii="Tahoma" w:hAnsi="Tahoma" w:cs="Tahoma"/>
          <w:color w:val="000000" w:themeColor="text1"/>
          <w:sz w:val="20"/>
          <w:szCs w:val="20"/>
          <w:cs/>
        </w:rPr>
        <w:t xml:space="preserve">ตั้งแต่ </w:t>
      </w:r>
      <w:r w:rsidRPr="00F94AD1">
        <w:rPr>
          <w:rFonts w:ascii="Tahoma" w:hAnsi="Tahoma" w:cs="Tahoma"/>
          <w:color w:val="000000" w:themeColor="text1"/>
          <w:sz w:val="20"/>
          <w:szCs w:val="20"/>
        </w:rPr>
        <w:t>Version 2007</w:t>
      </w:r>
    </w:p>
    <w:p w:rsidR="00BF312C" w:rsidRPr="00F94AD1" w:rsidRDefault="00BF312C" w:rsidP="00BF312C">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ห้ามแก้ไขรูปแบบและสูตรที่ปรากฏในแบบฟอร์มรายงาน</w:t>
      </w:r>
    </w:p>
    <w:p w:rsidR="00BF312C" w:rsidRPr="00F94AD1" w:rsidRDefault="00BF312C" w:rsidP="00C1441A">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 xml:space="preserve">กรอกข้อมูลเฉพาะ </w:t>
      </w:r>
      <w:r w:rsidRPr="00F94AD1">
        <w:rPr>
          <w:rFonts w:ascii="Tahoma" w:hAnsi="Tahoma" w:cs="Tahoma"/>
          <w:color w:val="000000" w:themeColor="text1"/>
          <w:sz w:val="20"/>
          <w:szCs w:val="20"/>
        </w:rPr>
        <w:t xml:space="preserve">cell </w:t>
      </w:r>
      <w:r w:rsidRPr="00F94AD1">
        <w:rPr>
          <w:rFonts w:ascii="Tahoma" w:hAnsi="Tahoma" w:cs="Tahoma"/>
          <w:color w:val="000000" w:themeColor="text1"/>
          <w:sz w:val="20"/>
          <w:szCs w:val="20"/>
          <w:cs/>
        </w:rPr>
        <w:t xml:space="preserve">ที่ตัวอักษรสีน้ำเงินใน </w:t>
      </w:r>
      <w:r w:rsidR="00793B71" w:rsidRPr="00F94AD1">
        <w:rPr>
          <w:rFonts w:ascii="Tahoma" w:hAnsi="Tahoma" w:cs="Tahoma"/>
          <w:color w:val="000000" w:themeColor="text1"/>
          <w:sz w:val="20"/>
          <w:szCs w:val="20"/>
        </w:rPr>
        <w:t xml:space="preserve">Sheet </w:t>
      </w:r>
      <w:r w:rsidR="00793B71" w:rsidRPr="00F94AD1">
        <w:rPr>
          <w:rFonts w:ascii="Tahoma" w:hAnsi="Tahoma" w:cs="Tahoma"/>
          <w:color w:val="000000" w:themeColor="text1"/>
          <w:sz w:val="20"/>
          <w:szCs w:val="20"/>
          <w:cs/>
        </w:rPr>
        <w:t>"</w:t>
      </w:r>
      <w:r w:rsidR="00C1441A" w:rsidRPr="00F94AD1">
        <w:rPr>
          <w:rFonts w:ascii="Tahoma" w:hAnsi="Tahoma" w:cs="Tahoma"/>
          <w:color w:val="000000" w:themeColor="text1"/>
          <w:sz w:val="20"/>
          <w:szCs w:val="20"/>
        </w:rPr>
        <w:t>Gold Futures and FX Transaction</w:t>
      </w:r>
      <w:r w:rsidRPr="00F94AD1">
        <w:rPr>
          <w:rFonts w:ascii="Tahoma" w:hAnsi="Tahoma" w:cs="Tahoma"/>
          <w:color w:val="000000" w:themeColor="text1"/>
          <w:sz w:val="20"/>
          <w:szCs w:val="20"/>
          <w:cs/>
        </w:rPr>
        <w:t>"</w:t>
      </w:r>
    </w:p>
    <w:p w:rsidR="00BF312C" w:rsidRPr="00F94AD1" w:rsidRDefault="00BF312C" w:rsidP="00F94AD1">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ป้อน</w:t>
      </w:r>
      <w:r w:rsidR="00F94AD1" w:rsidRPr="00F94AD1">
        <w:rPr>
          <w:rFonts w:ascii="Tahoma" w:hAnsi="Tahoma" w:cs="Tahoma"/>
          <w:color w:val="000000" w:themeColor="text1"/>
          <w:sz w:val="20"/>
          <w:szCs w:val="20"/>
          <w:cs/>
        </w:rPr>
        <w:t>ข้อมูล</w:t>
      </w:r>
      <w:r w:rsidR="00BE21B8" w:rsidRPr="000F7609">
        <w:rPr>
          <w:rFonts w:ascii="Tahoma" w:hAnsi="Tahoma" w:cs="Tahoma"/>
          <w:color w:val="000000" w:themeColor="text1"/>
          <w:sz w:val="20"/>
          <w:szCs w:val="20"/>
          <w:cs/>
        </w:rPr>
        <w:t>ยอดคงค้างการกู้ยืมเงินตราต่างประเทศจากต่างประเทศเพื่อการลงทุนในหลักทรัพย์ต่างประเทศ</w:t>
      </w:r>
      <w:r w:rsidR="00BE21B8" w:rsidRPr="000F7609">
        <w:rPr>
          <w:rFonts w:ascii="Tahoma" w:hAnsi="Tahoma" w:cs="Tahoma" w:hint="cs"/>
          <w:color w:val="000000" w:themeColor="text1"/>
          <w:sz w:val="20"/>
          <w:szCs w:val="20"/>
          <w:cs/>
        </w:rPr>
        <w:t xml:space="preserve"> </w:t>
      </w:r>
      <w:r w:rsidR="00BE21B8" w:rsidRPr="000F7609">
        <w:rPr>
          <w:rFonts w:ascii="Tahoma" w:hAnsi="Tahoma" w:cs="Tahoma"/>
          <w:color w:val="000000" w:themeColor="text1"/>
          <w:sz w:val="20"/>
          <w:szCs w:val="20"/>
          <w:cs/>
        </w:rPr>
        <w:t>(</w:t>
      </w:r>
      <w:r w:rsidR="00BE21B8" w:rsidRPr="000F7609">
        <w:rPr>
          <w:rFonts w:ascii="Tahoma" w:hAnsi="Tahoma" w:cs="Tahoma"/>
          <w:color w:val="000000" w:themeColor="text1"/>
          <w:sz w:val="20"/>
          <w:szCs w:val="20"/>
        </w:rPr>
        <w:t>Lombard Loan</w:t>
      </w:r>
      <w:r w:rsidR="00BE21B8" w:rsidRPr="000F7609">
        <w:rPr>
          <w:rFonts w:ascii="Tahoma" w:hAnsi="Tahoma" w:cs="Tahoma"/>
          <w:color w:val="000000" w:themeColor="text1"/>
          <w:sz w:val="20"/>
          <w:szCs w:val="20"/>
          <w:cs/>
        </w:rPr>
        <w:t>)</w:t>
      </w:r>
      <w:r w:rsidR="00BE21B8">
        <w:rPr>
          <w:rFonts w:ascii="Tahoma" w:hAnsi="Tahoma" w:cs="Tahoma" w:hint="cs"/>
          <w:color w:val="000000" w:themeColor="text1"/>
          <w:cs/>
        </w:rPr>
        <w:t xml:space="preserve"> </w:t>
      </w:r>
      <w:r w:rsidR="00BE21B8">
        <w:rPr>
          <w:rFonts w:ascii="Tahoma" w:hAnsi="Tahoma" w:cs="Tahoma" w:hint="cs"/>
          <w:color w:val="000000" w:themeColor="text1"/>
          <w:sz w:val="20"/>
          <w:szCs w:val="20"/>
          <w:cs/>
        </w:rPr>
        <w:t xml:space="preserve"> </w:t>
      </w:r>
      <w:r w:rsidR="00961E3C" w:rsidRPr="00F94AD1">
        <w:rPr>
          <w:rFonts w:ascii="Tahoma" w:hAnsi="Tahoma" w:cs="Tahoma" w:hint="cs"/>
          <w:color w:val="000000" w:themeColor="text1"/>
          <w:sz w:val="20"/>
          <w:szCs w:val="20"/>
          <w:cs/>
        </w:rPr>
        <w:t>ใน</w:t>
      </w:r>
      <w:r w:rsidR="00961E3C" w:rsidRPr="00F94AD1">
        <w:rPr>
          <w:rFonts w:ascii="Tahoma" w:hAnsi="Tahoma" w:cs="Tahoma"/>
          <w:color w:val="000000" w:themeColor="text1"/>
          <w:sz w:val="20"/>
          <w:szCs w:val="20"/>
          <w:cs/>
        </w:rPr>
        <w:t xml:space="preserve"> </w:t>
      </w:r>
      <w:r w:rsidR="006C76E1" w:rsidRPr="00F94AD1">
        <w:rPr>
          <w:rFonts w:ascii="Tahoma" w:hAnsi="Tahoma" w:cs="Tahoma"/>
          <w:color w:val="000000" w:themeColor="text1"/>
          <w:sz w:val="20"/>
          <w:szCs w:val="20"/>
        </w:rPr>
        <w:t xml:space="preserve">sheet </w:t>
      </w:r>
      <w:r w:rsidR="00133A42" w:rsidRPr="005E79E7">
        <w:rPr>
          <w:rFonts w:ascii="Tahoma" w:hAnsi="Tahoma" w:cs="Tahoma"/>
          <w:color w:val="000000" w:themeColor="text1"/>
          <w:sz w:val="20"/>
          <w:szCs w:val="20"/>
          <w:cs/>
        </w:rPr>
        <w:t>"</w:t>
      </w:r>
      <w:r w:rsidR="00BE21B8">
        <w:rPr>
          <w:rFonts w:ascii="Tahoma" w:hAnsi="Tahoma" w:cs="Tahoma"/>
          <w:color w:val="000000" w:themeColor="text1"/>
          <w:sz w:val="20"/>
          <w:szCs w:val="20"/>
        </w:rPr>
        <w:t>Lombard Loan</w:t>
      </w:r>
      <w:r w:rsidR="00133A42" w:rsidRPr="005E79E7">
        <w:rPr>
          <w:rFonts w:ascii="Tahoma" w:hAnsi="Tahoma" w:cs="Tahoma"/>
          <w:color w:val="000000" w:themeColor="text1"/>
          <w:sz w:val="20"/>
          <w:szCs w:val="20"/>
          <w:cs/>
        </w:rPr>
        <w:t>"</w:t>
      </w:r>
    </w:p>
    <w:p w:rsidR="006E3DA8" w:rsidRPr="00F94AD1" w:rsidRDefault="00BF312C" w:rsidP="00E7033B">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lastRenderedPageBreak/>
        <w:t>รายการใดที่ไม่มีข้อมูล ให้ป้อนค่าเป็น</w:t>
      </w:r>
      <w:r w:rsidR="00BF5FE4" w:rsidRPr="00F94AD1">
        <w:rPr>
          <w:rFonts w:ascii="Tahoma" w:hAnsi="Tahoma" w:cs="Tahoma" w:hint="cs"/>
          <w:color w:val="000000" w:themeColor="text1"/>
          <w:sz w:val="20"/>
          <w:szCs w:val="20"/>
          <w:cs/>
        </w:rPr>
        <w:t>ค่าว่าง</w:t>
      </w:r>
    </w:p>
    <w:p w:rsidR="006E3DA8" w:rsidRPr="00F94AD1" w:rsidRDefault="006E3DA8" w:rsidP="006E3DA8">
      <w:pPr>
        <w:pStyle w:val="Heading1"/>
        <w:numPr>
          <w:ilvl w:val="0"/>
          <w:numId w:val="0"/>
        </w:numPr>
        <w:rPr>
          <w:rFonts w:cs="Tahoma"/>
          <w:sz w:val="20"/>
          <w:szCs w:val="20"/>
        </w:rPr>
      </w:pPr>
      <w:bookmarkStart w:id="35" w:name="_Toc785770"/>
      <w:bookmarkStart w:id="36" w:name="_Toc1638996"/>
      <w:bookmarkStart w:id="37" w:name="_Toc1639117"/>
      <w:bookmarkStart w:id="38" w:name="_Toc9584927"/>
      <w:r w:rsidRPr="00F94AD1">
        <w:rPr>
          <w:rFonts w:cs="Tahoma"/>
          <w:sz w:val="20"/>
          <w:szCs w:val="20"/>
          <w:u w:val="none"/>
        </w:rPr>
        <w:lastRenderedPageBreak/>
        <w:t>3</w:t>
      </w:r>
      <w:r w:rsidRPr="00F94AD1">
        <w:rPr>
          <w:rFonts w:cs="Tahoma"/>
          <w:sz w:val="20"/>
          <w:szCs w:val="20"/>
          <w:u w:val="none"/>
          <w:cs/>
        </w:rPr>
        <w:t xml:space="preserve">. </w:t>
      </w:r>
      <w:r w:rsidRPr="00F94AD1">
        <w:rPr>
          <w:rFonts w:cs="Tahoma"/>
          <w:sz w:val="20"/>
          <w:szCs w:val="20"/>
        </w:rPr>
        <w:t>Data Set Details</w:t>
      </w:r>
      <w:bookmarkEnd w:id="35"/>
      <w:bookmarkEnd w:id="36"/>
      <w:bookmarkEnd w:id="37"/>
      <w:bookmarkEnd w:id="38"/>
    </w:p>
    <w:p w:rsidR="002A212A" w:rsidRPr="005E79E7" w:rsidRDefault="006E3DA8" w:rsidP="009F3266">
      <w:pPr>
        <w:pStyle w:val="Heading2"/>
        <w:numPr>
          <w:ilvl w:val="0"/>
          <w:numId w:val="0"/>
        </w:numPr>
        <w:jc w:val="center"/>
        <w:rPr>
          <w:rFonts w:cs="Tahoma"/>
          <w:i w:val="0"/>
          <w:iCs w:val="0"/>
          <w:color w:val="000000" w:themeColor="text1"/>
          <w:sz w:val="20"/>
          <w:szCs w:val="20"/>
        </w:rPr>
      </w:pPr>
      <w:bookmarkStart w:id="39" w:name="_Toc533410707"/>
      <w:bookmarkStart w:id="40" w:name="_Toc785771"/>
      <w:bookmarkStart w:id="41" w:name="_Toc1638997"/>
      <w:bookmarkStart w:id="42" w:name="_Toc1639118"/>
      <w:bookmarkStart w:id="43" w:name="_Toc9584928"/>
      <w:r w:rsidRPr="005E79E7">
        <w:rPr>
          <w:rFonts w:cs="Tahoma"/>
          <w:i w:val="0"/>
          <w:iCs w:val="0"/>
          <w:color w:val="000000" w:themeColor="text1"/>
          <w:sz w:val="20"/>
          <w:szCs w:val="20"/>
        </w:rPr>
        <w:t>1</w:t>
      </w:r>
      <w:r w:rsidRPr="005E79E7">
        <w:rPr>
          <w:rFonts w:cs="Tahoma"/>
          <w:i w:val="0"/>
          <w:iCs w:val="0"/>
          <w:color w:val="000000" w:themeColor="text1"/>
          <w:sz w:val="20"/>
          <w:szCs w:val="20"/>
          <w:cs/>
        </w:rPr>
        <w:t xml:space="preserve">. </w:t>
      </w:r>
      <w:bookmarkEnd w:id="39"/>
      <w:bookmarkEnd w:id="40"/>
      <w:bookmarkEnd w:id="41"/>
      <w:bookmarkEnd w:id="42"/>
      <w:r w:rsidRPr="005E79E7">
        <w:rPr>
          <w:rFonts w:cs="Tahoma"/>
          <w:i w:val="0"/>
          <w:iCs w:val="0"/>
          <w:color w:val="000000" w:themeColor="text1"/>
          <w:sz w:val="20"/>
          <w:szCs w:val="20"/>
        </w:rPr>
        <w:t>Data Set</w:t>
      </w:r>
      <w:r w:rsidRPr="005E79E7">
        <w:rPr>
          <w:rFonts w:cs="Tahoma"/>
          <w:i w:val="0"/>
          <w:iCs w:val="0"/>
          <w:color w:val="000000" w:themeColor="text1"/>
          <w:sz w:val="20"/>
          <w:szCs w:val="20"/>
          <w:cs/>
        </w:rPr>
        <w:t xml:space="preserve">: </w:t>
      </w:r>
      <w:bookmarkEnd w:id="43"/>
      <w:r w:rsidR="00AD241C">
        <w:rPr>
          <w:rFonts w:cs="Tahoma"/>
          <w:i w:val="0"/>
          <w:iCs w:val="0"/>
          <w:color w:val="000000" w:themeColor="text1"/>
          <w:sz w:val="20"/>
          <w:szCs w:val="20"/>
        </w:rPr>
        <w:t>Lombard Loan</w:t>
      </w: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rPr>
      </w:pPr>
      <w:r w:rsidRPr="00F94AD1">
        <w:rPr>
          <w:rFonts w:ascii="Tahoma" w:hAnsi="Tahoma" w:cs="Tahoma"/>
          <w:b/>
          <w:bCs/>
          <w:u w:val="single"/>
          <w:cs/>
        </w:rPr>
        <w:t>คำอธิบาย</w:t>
      </w:r>
    </w:p>
    <w:p w:rsidR="00F94AD1" w:rsidRPr="003F489E" w:rsidRDefault="00122AA1" w:rsidP="005E79E7">
      <w:pPr>
        <w:pStyle w:val="Header"/>
        <w:tabs>
          <w:tab w:val="clear" w:pos="4153"/>
          <w:tab w:val="clear" w:pos="8306"/>
          <w:tab w:val="left" w:pos="1260"/>
          <w:tab w:val="left" w:pos="1530"/>
          <w:tab w:val="left" w:pos="1890"/>
        </w:tabs>
        <w:spacing w:line="360" w:lineRule="auto"/>
        <w:rPr>
          <w:rFonts w:ascii="Tahoma" w:hAnsi="Tahoma" w:cs="Tahoma"/>
          <w:color w:val="000000" w:themeColor="text1"/>
        </w:rPr>
      </w:pPr>
      <w:bookmarkStart w:id="44" w:name="balancesheet"/>
      <w:r w:rsidRPr="00F94AD1">
        <w:rPr>
          <w:rFonts w:ascii="Tahoma" w:hAnsi="Tahoma" w:cs="Tahoma"/>
          <w:color w:val="000000" w:themeColor="text1"/>
        </w:rPr>
        <w:tab/>
        <w:t xml:space="preserve">Data Set </w:t>
      </w:r>
      <w:r w:rsidR="00395671" w:rsidRPr="00F94AD1">
        <w:rPr>
          <w:rFonts w:ascii="Tahoma" w:hAnsi="Tahoma" w:cs="Tahoma"/>
          <w:color w:val="000000" w:themeColor="text1"/>
          <w:cs/>
        </w:rPr>
        <w:t>ชุ</w:t>
      </w:r>
      <w:r w:rsidR="009B11A8" w:rsidRPr="00F94AD1">
        <w:rPr>
          <w:rFonts w:ascii="Tahoma" w:hAnsi="Tahoma" w:cs="Tahoma"/>
          <w:color w:val="000000" w:themeColor="text1"/>
          <w:cs/>
        </w:rPr>
        <w:t xml:space="preserve">ด </w:t>
      </w:r>
      <w:r w:rsidR="00B42B77">
        <w:rPr>
          <w:rFonts w:ascii="Tahoma" w:hAnsi="Tahoma" w:cs="Tahoma"/>
          <w:color w:val="000000" w:themeColor="text1"/>
        </w:rPr>
        <w:t xml:space="preserve">Lombard Loan </w:t>
      </w:r>
      <w:bookmarkEnd w:id="44"/>
      <w:r w:rsidR="00D977FD" w:rsidRPr="00F94AD1">
        <w:rPr>
          <w:rFonts w:ascii="Tahoma" w:hAnsi="Tahoma" w:cs="Tahoma"/>
          <w:color w:val="000000" w:themeColor="text1"/>
          <w:cs/>
        </w:rPr>
        <w:t>เป็น</w:t>
      </w:r>
      <w:r w:rsidR="00B42B77">
        <w:rPr>
          <w:rFonts w:ascii="Tahoma" w:hAnsi="Tahoma" w:cs="Tahoma" w:hint="cs"/>
          <w:color w:val="000000" w:themeColor="text1"/>
          <w:cs/>
        </w:rPr>
        <w:t>ชุด</w:t>
      </w:r>
      <w:r w:rsidR="00F94AD1" w:rsidRPr="00F94AD1">
        <w:rPr>
          <w:rFonts w:ascii="Tahoma" w:hAnsi="Tahoma" w:cs="Tahoma"/>
          <w:color w:val="000000" w:themeColor="text1"/>
          <w:cs/>
        </w:rPr>
        <w:t>ข้อมูล</w:t>
      </w:r>
      <w:r w:rsidR="00B42B77">
        <w:rPr>
          <w:rFonts w:ascii="Tahoma" w:hAnsi="Tahoma" w:cs="Tahoma" w:hint="cs"/>
          <w:color w:val="000000" w:themeColor="text1"/>
          <w:cs/>
        </w:rPr>
        <w:t>เพื่อรายงานยอดคงค้าง ณ สิ้นเดือน ของ</w:t>
      </w:r>
      <w:r w:rsidR="00F94AD1" w:rsidRPr="00F94AD1">
        <w:rPr>
          <w:rFonts w:ascii="Tahoma" w:hAnsi="Tahoma" w:cs="Tahoma"/>
          <w:color w:val="000000" w:themeColor="text1"/>
          <w:cs/>
        </w:rPr>
        <w:t>การทำธุรกรรม</w:t>
      </w:r>
      <w:r w:rsidR="00B42B77" w:rsidRPr="000F7609">
        <w:rPr>
          <w:rFonts w:ascii="Tahoma" w:hAnsi="Tahoma" w:cs="Tahoma"/>
          <w:color w:val="000000" w:themeColor="text1"/>
          <w:cs/>
        </w:rPr>
        <w:t>การกู้ยืมเงินตราต่างประเทศจากต่างประเทศเพื่อการลงทุนในหลักทรัพย์ต่างประเทศ</w:t>
      </w:r>
      <w:r w:rsidR="00B42B77" w:rsidRPr="000F7609">
        <w:rPr>
          <w:rFonts w:ascii="Tahoma" w:hAnsi="Tahoma" w:cs="Tahoma" w:hint="cs"/>
          <w:color w:val="000000" w:themeColor="text1"/>
          <w:cs/>
        </w:rPr>
        <w:t xml:space="preserve"> </w:t>
      </w:r>
      <w:r w:rsidR="00B42B77" w:rsidRPr="000F7609">
        <w:rPr>
          <w:rFonts w:ascii="Tahoma" w:hAnsi="Tahoma" w:cs="Tahoma"/>
          <w:color w:val="000000" w:themeColor="text1"/>
          <w:cs/>
        </w:rPr>
        <w:t>(</w:t>
      </w:r>
      <w:r w:rsidR="00B42B77" w:rsidRPr="000F7609">
        <w:rPr>
          <w:rFonts w:ascii="Tahoma" w:hAnsi="Tahoma" w:cs="Tahoma"/>
          <w:color w:val="000000" w:themeColor="text1"/>
        </w:rPr>
        <w:t>Lombard Loan</w:t>
      </w:r>
      <w:r w:rsidR="00B42B77" w:rsidRPr="000F7609">
        <w:rPr>
          <w:rFonts w:ascii="Tahoma" w:hAnsi="Tahoma" w:cs="Tahoma"/>
          <w:color w:val="000000" w:themeColor="text1"/>
          <w:cs/>
        </w:rPr>
        <w:t>)</w:t>
      </w:r>
      <w:r w:rsidR="003F489E">
        <w:rPr>
          <w:rFonts w:ascii="Tahoma" w:hAnsi="Tahoma" w:cs="Tahoma"/>
          <w:color w:val="000000" w:themeColor="text1"/>
          <w:cs/>
        </w:rPr>
        <w:t xml:space="preserve"> </w:t>
      </w: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cs/>
        </w:rPr>
      </w:pPr>
      <w:r w:rsidRPr="00F94AD1">
        <w:rPr>
          <w:rFonts w:ascii="Tahoma" w:hAnsi="Tahoma" w:cs="Tahoma"/>
          <w:b/>
          <w:bCs/>
          <w:u w:val="single"/>
          <w:cs/>
        </w:rPr>
        <w:t>สถาบันการเงินที่ต้องรายงาน</w:t>
      </w:r>
      <w:r w:rsidR="0087052F" w:rsidRPr="00F94AD1">
        <w:rPr>
          <w:rFonts w:ascii="Tahoma" w:hAnsi="Tahoma" w:cs="Tahoma"/>
          <w:cs/>
        </w:rPr>
        <w:t xml:space="preserve"> </w:t>
      </w:r>
    </w:p>
    <w:p w:rsidR="003F489E" w:rsidRDefault="00D977FD" w:rsidP="005E79E7">
      <w:pPr>
        <w:pStyle w:val="Header"/>
        <w:tabs>
          <w:tab w:val="left" w:pos="1260"/>
          <w:tab w:val="left" w:pos="1530"/>
          <w:tab w:val="left" w:pos="1890"/>
        </w:tabs>
        <w:spacing w:line="360" w:lineRule="auto"/>
        <w:ind w:left="1260" w:hanging="1260"/>
        <w:rPr>
          <w:rFonts w:ascii="Tahoma" w:hAnsi="Tahoma" w:cs="Tahoma"/>
          <w:color w:val="FF0000"/>
        </w:rPr>
      </w:pPr>
      <w:r w:rsidRPr="00F94AD1">
        <w:rPr>
          <w:rFonts w:ascii="Tahoma" w:hAnsi="Tahoma" w:cs="Tahoma"/>
          <w:color w:val="FF0000"/>
          <w:cs/>
        </w:rPr>
        <w:tab/>
      </w:r>
      <w:r w:rsidR="003F489E" w:rsidRPr="00C13B73">
        <w:rPr>
          <w:rFonts w:ascii="Tahoma" w:hAnsi="Tahoma" w:cs="Tahoma"/>
          <w:color w:val="000000"/>
          <w:cs/>
        </w:rPr>
        <w:t>ผู้ลงทุน</w:t>
      </w:r>
      <w:r w:rsidR="00AD241C" w:rsidRPr="003F489E">
        <w:rPr>
          <w:rFonts w:ascii="Tahoma" w:hAnsi="Tahoma" w:cs="Tahoma"/>
          <w:color w:val="FF0000"/>
          <w:cs/>
        </w:rPr>
        <w:t xml:space="preserve"> </w:t>
      </w:r>
    </w:p>
    <w:p w:rsidR="003F489E" w:rsidRPr="00C723F1" w:rsidRDefault="003F489E" w:rsidP="003F489E">
      <w:pPr>
        <w:pStyle w:val="Header"/>
        <w:tabs>
          <w:tab w:val="left" w:pos="1260"/>
          <w:tab w:val="left" w:pos="1530"/>
          <w:tab w:val="left" w:pos="1890"/>
        </w:tabs>
        <w:spacing w:line="360" w:lineRule="auto"/>
        <w:ind w:left="1260" w:hanging="1260"/>
        <w:rPr>
          <w:rFonts w:ascii="Tahoma" w:hAnsi="Tahoma" w:cs="Tahoma"/>
          <w:color w:val="FF0000"/>
          <w:cs/>
        </w:rPr>
      </w:pPr>
      <w:r>
        <w:rPr>
          <w:rFonts w:ascii="Tahoma" w:hAnsi="Tahoma" w:cs="Tahoma"/>
          <w:color w:val="000000"/>
          <w:cs/>
        </w:rPr>
        <w:tab/>
      </w:r>
      <w:r w:rsidRPr="00C723F1">
        <w:rPr>
          <w:rFonts w:ascii="Tahoma" w:hAnsi="Tahoma" w:cs="Tahoma"/>
          <w:color w:val="000000" w:themeColor="text1"/>
          <w:cs/>
        </w:rPr>
        <w:t>ตัวแทนการลงทุน</w:t>
      </w:r>
    </w:p>
    <w:p w:rsidR="00FE7C7F" w:rsidRPr="00B42B77" w:rsidRDefault="00FE7C7F" w:rsidP="005E79E7">
      <w:pPr>
        <w:pStyle w:val="Header"/>
        <w:tabs>
          <w:tab w:val="left" w:pos="1260"/>
          <w:tab w:val="left" w:pos="1530"/>
          <w:tab w:val="left" w:pos="1890"/>
        </w:tabs>
        <w:spacing w:line="360" w:lineRule="auto"/>
        <w:ind w:left="1260" w:hanging="1260"/>
        <w:rPr>
          <w:rFonts w:ascii="Tahoma" w:hAnsi="Tahoma" w:cs="Tahoma"/>
          <w:color w:val="FF0000"/>
        </w:rPr>
      </w:pP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rPr>
      </w:pPr>
      <w:r w:rsidRPr="00F94AD1">
        <w:rPr>
          <w:rFonts w:ascii="Tahoma" w:hAnsi="Tahoma" w:cs="Tahoma"/>
          <w:b/>
          <w:bCs/>
          <w:u w:val="single"/>
          <w:cs/>
        </w:rPr>
        <w:t>ลักษณะข้อมูล</w:t>
      </w: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cs/>
          <w:lang w:val="th-TH"/>
        </w:rPr>
      </w:pPr>
      <w:r w:rsidRPr="00F94AD1">
        <w:rPr>
          <w:rFonts w:ascii="Tahoma" w:hAnsi="Tahoma" w:cs="Tahoma"/>
        </w:rPr>
        <w:tab/>
      </w:r>
      <w:r w:rsidRPr="00F94AD1">
        <w:rPr>
          <w:rFonts w:ascii="Tahoma" w:hAnsi="Tahoma" w:cs="Tahoma"/>
          <w:cs/>
        </w:rPr>
        <w:t>ราย</w:t>
      </w:r>
      <w:r w:rsidRPr="00F94AD1">
        <w:rPr>
          <w:rFonts w:ascii="Tahoma" w:hAnsi="Tahoma" w:cs="Tahoma"/>
          <w:cs/>
          <w:lang w:val="th-TH"/>
        </w:rPr>
        <w:t>เดือน</w:t>
      </w: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rPr>
      </w:pPr>
      <w:r w:rsidRPr="00F94AD1">
        <w:rPr>
          <w:rFonts w:ascii="Tahoma" w:hAnsi="Tahoma" w:cs="Tahoma"/>
          <w:b/>
          <w:bCs/>
          <w:u w:val="single"/>
          <w:cs/>
        </w:rPr>
        <w:t>ความถี่ในการส่งชุดข้อมูล</w:t>
      </w:r>
    </w:p>
    <w:p w:rsidR="00D977FD" w:rsidRPr="00F94AD1" w:rsidRDefault="00D977FD" w:rsidP="005E79E7">
      <w:pPr>
        <w:pStyle w:val="Header"/>
        <w:tabs>
          <w:tab w:val="clear" w:pos="4153"/>
          <w:tab w:val="clear" w:pos="8306"/>
          <w:tab w:val="left" w:pos="1242"/>
          <w:tab w:val="left" w:pos="1530"/>
          <w:tab w:val="left" w:pos="1890"/>
        </w:tabs>
        <w:spacing w:line="360" w:lineRule="auto"/>
        <w:rPr>
          <w:rFonts w:ascii="Tahoma" w:hAnsi="Tahoma" w:cs="Tahoma"/>
          <w:cs/>
          <w:lang w:val="th-TH"/>
        </w:rPr>
      </w:pPr>
      <w:r w:rsidRPr="00F94AD1">
        <w:rPr>
          <w:rFonts w:ascii="Tahoma" w:hAnsi="Tahoma" w:cs="Tahoma"/>
        </w:rPr>
        <w:tab/>
      </w:r>
      <w:r w:rsidRPr="00F94AD1">
        <w:rPr>
          <w:rFonts w:ascii="Tahoma" w:hAnsi="Tahoma" w:cs="Tahoma"/>
          <w:cs/>
          <w:lang w:val="th-TH"/>
        </w:rPr>
        <w:t>ทุกเดือน</w:t>
      </w: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cs/>
        </w:rPr>
      </w:pPr>
      <w:r w:rsidRPr="00F94AD1">
        <w:rPr>
          <w:rFonts w:ascii="Tahoma" w:hAnsi="Tahoma" w:cs="Tahoma"/>
          <w:b/>
          <w:bCs/>
          <w:u w:val="single"/>
          <w:cs/>
        </w:rPr>
        <w:t>กำหนดการส่ง</w:t>
      </w:r>
    </w:p>
    <w:p w:rsidR="00D977FD" w:rsidRPr="00F94AD1" w:rsidRDefault="00D977FD" w:rsidP="005E79E7">
      <w:pPr>
        <w:pStyle w:val="Header"/>
        <w:tabs>
          <w:tab w:val="clear" w:pos="4153"/>
          <w:tab w:val="clear" w:pos="8306"/>
          <w:tab w:val="left" w:pos="1260"/>
          <w:tab w:val="left" w:pos="1530"/>
          <w:tab w:val="left" w:pos="1890"/>
          <w:tab w:val="center" w:pos="7224"/>
        </w:tabs>
        <w:spacing w:after="120" w:line="360" w:lineRule="auto"/>
        <w:rPr>
          <w:rFonts w:ascii="Tahoma" w:hAnsi="Tahoma" w:cs="Tahoma"/>
        </w:rPr>
      </w:pPr>
      <w:r w:rsidRPr="00F94AD1">
        <w:rPr>
          <w:rFonts w:ascii="Tahoma" w:hAnsi="Tahoma" w:cs="Tahoma"/>
        </w:rPr>
        <w:tab/>
      </w:r>
      <w:r w:rsidR="009B11A8" w:rsidRPr="00F94AD1">
        <w:rPr>
          <w:rFonts w:ascii="Tahoma" w:hAnsi="Tahoma" w:cs="Tahoma"/>
          <w:cs/>
        </w:rPr>
        <w:t>ภายในวันที่ 10 ของเดือนถัดไป</w:t>
      </w:r>
      <w:r w:rsidR="00D918E1" w:rsidRPr="00F94AD1">
        <w:rPr>
          <w:rFonts w:ascii="Tahoma" w:hAnsi="Tahoma" w:cs="Tahoma"/>
        </w:rPr>
        <w:tab/>
      </w:r>
    </w:p>
    <w:p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b/>
          <w:bCs/>
          <w:u w:val="single"/>
        </w:rPr>
      </w:pPr>
      <w:r w:rsidRPr="00F94AD1">
        <w:rPr>
          <w:rFonts w:ascii="Tahoma" w:hAnsi="Tahoma" w:cs="Tahoma"/>
          <w:b/>
          <w:bCs/>
          <w:u w:val="single"/>
        </w:rPr>
        <w:t>File Name</w:t>
      </w:r>
    </w:p>
    <w:p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rPr>
      </w:pPr>
      <w:r w:rsidRPr="00F94AD1">
        <w:rPr>
          <w:rFonts w:ascii="Tahoma" w:hAnsi="Tahoma" w:cs="Tahoma"/>
          <w:b/>
          <w:bCs/>
        </w:rPr>
        <w:tab/>
      </w:r>
      <w:proofErr w:type="spellStart"/>
      <w:r w:rsidR="00045141" w:rsidRPr="00F94AD1">
        <w:rPr>
          <w:rFonts w:ascii="Tahoma" w:hAnsi="Tahoma" w:cs="Tahoma"/>
          <w:color w:val="000000" w:themeColor="text1"/>
        </w:rPr>
        <w:t>M</w:t>
      </w:r>
      <w:r w:rsidR="00B42B77">
        <w:rPr>
          <w:rFonts w:ascii="Tahoma" w:hAnsi="Tahoma" w:cs="Tahoma"/>
          <w:color w:val="000000" w:themeColor="text1"/>
        </w:rPr>
        <w:t>PIA</w:t>
      </w:r>
      <w:r w:rsidR="00045141" w:rsidRPr="00F94AD1">
        <w:rPr>
          <w:rFonts w:ascii="Tahoma" w:hAnsi="Tahoma" w:cs="Tahoma"/>
          <w:color w:val="000000" w:themeColor="text1"/>
        </w:rPr>
        <w:t>Nn_YYYYMMDD_</w:t>
      </w:r>
      <w:r w:rsidR="00B42B77">
        <w:rPr>
          <w:rFonts w:ascii="Tahoma" w:hAnsi="Tahoma" w:cs="Tahoma"/>
          <w:color w:val="000000" w:themeColor="text1"/>
        </w:rPr>
        <w:t>LBL</w:t>
      </w:r>
      <w:proofErr w:type="spellEnd"/>
      <w:r w:rsidRPr="00F94AD1">
        <w:rPr>
          <w:rFonts w:ascii="Tahoma" w:hAnsi="Tahoma" w:cs="Tahoma"/>
          <w:color w:val="000000" w:themeColor="text1"/>
          <w:cs/>
        </w:rPr>
        <w:t>.</w:t>
      </w:r>
      <w:proofErr w:type="spellStart"/>
      <w:r w:rsidRPr="00F94AD1">
        <w:rPr>
          <w:rFonts w:ascii="Tahoma" w:hAnsi="Tahoma" w:cs="Tahoma"/>
          <w:color w:val="000000" w:themeColor="text1"/>
        </w:rPr>
        <w:t>xlsx</w:t>
      </w:r>
      <w:proofErr w:type="spellEnd"/>
    </w:p>
    <w:p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b/>
          <w:bCs/>
          <w:u w:val="single"/>
        </w:rPr>
      </w:pPr>
      <w:r w:rsidRPr="00F94AD1">
        <w:rPr>
          <w:rFonts w:ascii="Tahoma" w:hAnsi="Tahoma" w:cs="Tahoma"/>
          <w:b/>
          <w:bCs/>
          <w:u w:val="single"/>
        </w:rPr>
        <w:t>Sheet Name</w:t>
      </w:r>
    </w:p>
    <w:p w:rsidR="008E6F0E" w:rsidRPr="00F94AD1" w:rsidRDefault="004B2D2E" w:rsidP="005E79E7">
      <w:pPr>
        <w:pStyle w:val="Header"/>
        <w:tabs>
          <w:tab w:val="clear" w:pos="4153"/>
          <w:tab w:val="clear" w:pos="8306"/>
          <w:tab w:val="left" w:pos="1260"/>
          <w:tab w:val="left" w:pos="1530"/>
          <w:tab w:val="left" w:pos="1890"/>
        </w:tabs>
        <w:spacing w:after="240" w:line="360" w:lineRule="auto"/>
        <w:rPr>
          <w:rFonts w:ascii="Tahoma" w:hAnsi="Tahoma" w:cs="Tahoma"/>
          <w:color w:val="000000" w:themeColor="text1"/>
        </w:rPr>
      </w:pPr>
      <w:r w:rsidRPr="00F94AD1">
        <w:rPr>
          <w:rFonts w:ascii="Tahoma" w:hAnsi="Tahoma" w:cs="Tahoma"/>
          <w:color w:val="000000" w:themeColor="text1"/>
        </w:rPr>
        <w:tab/>
      </w:r>
      <w:r w:rsidR="00B42B77">
        <w:rPr>
          <w:rFonts w:ascii="Tahoma" w:hAnsi="Tahoma" w:cs="Tahoma"/>
          <w:color w:val="000000" w:themeColor="text1"/>
        </w:rPr>
        <w:t>Lombard Loan</w:t>
      </w:r>
      <w:r w:rsidR="00C1441A" w:rsidRPr="00F94AD1">
        <w:rPr>
          <w:rFonts w:ascii="Tahoma" w:hAnsi="Tahoma" w:cs="Tahoma"/>
          <w:color w:val="000000" w:themeColor="text1"/>
          <w:cs/>
        </w:rPr>
        <w:t xml:space="preserve"> </w:t>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3C48AA" w:rsidRPr="00F94AD1" w:rsidTr="00AB7A19">
        <w:trPr>
          <w:tblHeader/>
        </w:trPr>
        <w:tc>
          <w:tcPr>
            <w:tcW w:w="2241" w:type="dxa"/>
            <w:tcBorders>
              <w:top w:val="single" w:sz="4" w:space="0" w:color="auto"/>
              <w:left w:val="single" w:sz="4" w:space="0" w:color="auto"/>
              <w:bottom w:val="single" w:sz="4" w:space="0" w:color="auto"/>
              <w:right w:val="single" w:sz="4" w:space="0" w:color="auto"/>
            </w:tcBorders>
            <w:shd w:val="clear" w:color="auto" w:fill="CCFFFF"/>
          </w:tcPr>
          <w:p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rPr>
              <w:lastRenderedPageBreak/>
              <w:br w:type="page"/>
              <w:t xml:space="preserve">Data Element </w:t>
            </w:r>
            <w:r w:rsidRPr="00F94AD1">
              <w:rPr>
                <w:rFonts w:ascii="Tahoma" w:hAnsi="Tahoma" w:cs="Tahoma"/>
                <w:b/>
                <w:bCs/>
                <w:cs/>
              </w:rPr>
              <w:t>(</w:t>
            </w:r>
            <w:r w:rsidRPr="00F94AD1">
              <w:rPr>
                <w:rFonts w:ascii="Tahoma" w:hAnsi="Tahoma" w:cs="Tahoma"/>
                <w:b/>
                <w:bCs/>
              </w:rPr>
              <w:t>field</w:t>
            </w:r>
            <w:r w:rsidRPr="00F94AD1">
              <w:rPr>
                <w:rFonts w:ascii="Tahoma" w:hAnsi="Tahoma" w:cs="Tahoma"/>
                <w:b/>
                <w:bCs/>
                <w:cs/>
              </w:rPr>
              <w:t>)</w:t>
            </w:r>
          </w:p>
        </w:tc>
        <w:tc>
          <w:tcPr>
            <w:tcW w:w="6225" w:type="dxa"/>
            <w:tcBorders>
              <w:top w:val="single" w:sz="4" w:space="0" w:color="auto"/>
              <w:left w:val="single" w:sz="4" w:space="0" w:color="auto"/>
              <w:bottom w:val="single" w:sz="4" w:space="0" w:color="auto"/>
              <w:right w:val="single" w:sz="4" w:space="0" w:color="auto"/>
            </w:tcBorders>
            <w:shd w:val="clear" w:color="auto" w:fill="CCFFFF"/>
          </w:tcPr>
          <w:p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cs/>
              </w:rPr>
              <w:t>คำอธิบาย</w:t>
            </w:r>
          </w:p>
        </w:tc>
        <w:tc>
          <w:tcPr>
            <w:tcW w:w="5976" w:type="dxa"/>
            <w:tcBorders>
              <w:top w:val="single" w:sz="4" w:space="0" w:color="auto"/>
              <w:left w:val="single" w:sz="4" w:space="0" w:color="auto"/>
              <w:bottom w:val="single" w:sz="4" w:space="0" w:color="auto"/>
              <w:right w:val="single" w:sz="4" w:space="0" w:color="auto"/>
            </w:tcBorders>
            <w:shd w:val="clear" w:color="auto" w:fill="CCFFFF"/>
          </w:tcPr>
          <w:p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rPr>
              <w:t>Validation Rule</w:t>
            </w:r>
          </w:p>
        </w:tc>
      </w:tr>
      <w:tr w:rsidR="00CD3482" w:rsidRPr="00F94AD1" w:rsidTr="00AB7A19">
        <w:tc>
          <w:tcPr>
            <w:tcW w:w="2241" w:type="dxa"/>
            <w:tcBorders>
              <w:top w:val="dotted" w:sz="4" w:space="0" w:color="auto"/>
              <w:left w:val="single" w:sz="4" w:space="0" w:color="auto"/>
              <w:bottom w:val="dotted" w:sz="4" w:space="0" w:color="auto"/>
              <w:right w:val="dotted" w:sz="4" w:space="0" w:color="auto"/>
            </w:tcBorders>
          </w:tcPr>
          <w:p w:rsidR="00CD3482" w:rsidRPr="008451C0" w:rsidRDefault="00CD3482"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8451C0">
              <w:rPr>
                <w:rFonts w:ascii="Tahoma" w:hAnsi="Tahoma" w:cs="Tahoma"/>
                <w:color w:val="000000" w:themeColor="text1"/>
              </w:rPr>
              <w:t>Provider Unique Id</w:t>
            </w:r>
          </w:p>
        </w:tc>
        <w:tc>
          <w:tcPr>
            <w:tcW w:w="6225" w:type="dxa"/>
            <w:tcBorders>
              <w:top w:val="dotted" w:sz="4" w:space="0" w:color="auto"/>
              <w:left w:val="dotted" w:sz="4" w:space="0" w:color="auto"/>
              <w:bottom w:val="dotted" w:sz="4" w:space="0" w:color="auto"/>
              <w:right w:val="dotted" w:sz="4" w:space="0" w:color="auto"/>
            </w:tcBorders>
          </w:tcPr>
          <w:p w:rsidR="00CD3482" w:rsidRPr="008451C0" w:rsidRDefault="00CD3482"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cs/>
              </w:rPr>
            </w:pPr>
            <w:r w:rsidRPr="008451C0">
              <w:rPr>
                <w:rFonts w:ascii="Tahoma" w:hAnsi="Tahoma" w:cs="Tahoma" w:hint="cs"/>
                <w:color w:val="000000" w:themeColor="text1"/>
                <w:cs/>
              </w:rPr>
              <w:t>รหัสผู้รายงาน</w:t>
            </w:r>
          </w:p>
        </w:tc>
        <w:tc>
          <w:tcPr>
            <w:tcW w:w="5976" w:type="dxa"/>
            <w:tcBorders>
              <w:top w:val="dotted" w:sz="4" w:space="0" w:color="auto"/>
              <w:left w:val="dotted" w:sz="4" w:space="0" w:color="auto"/>
              <w:bottom w:val="dotted" w:sz="4" w:space="0" w:color="auto"/>
              <w:right w:val="single" w:sz="4" w:space="0" w:color="auto"/>
            </w:tcBorders>
          </w:tcPr>
          <w:p w:rsidR="00CD3482" w:rsidRPr="008451C0" w:rsidRDefault="00CD3482" w:rsidP="00CD3482">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r w:rsidRPr="008451C0">
              <w:rPr>
                <w:rFonts w:ascii="Tahoma" w:hAnsi="Tahoma" w:cs="Tahoma"/>
                <w:color w:val="000000" w:themeColor="text1"/>
                <w:sz w:val="20"/>
                <w:szCs w:val="20"/>
                <w:cs/>
              </w:rPr>
              <w:t>:</w:t>
            </w:r>
          </w:p>
          <w:p w:rsidR="00CD3482" w:rsidRPr="008451C0" w:rsidRDefault="00CD3482" w:rsidP="009A1166">
            <w:pPr>
              <w:tabs>
                <w:tab w:val="left" w:pos="2880"/>
              </w:tabs>
              <w:spacing w:before="240" w:line="360" w:lineRule="auto"/>
              <w:rPr>
                <w:rFonts w:ascii="Tahoma" w:hAnsi="Tahoma" w:cs="Tahoma"/>
                <w:color w:val="000000" w:themeColor="text1"/>
                <w:sz w:val="20"/>
                <w:szCs w:val="20"/>
                <w:cs/>
              </w:rPr>
            </w:pPr>
            <w:r w:rsidRPr="008451C0">
              <w:rPr>
                <w:rFonts w:ascii="Tahoma" w:hAnsi="Tahoma" w:cs="Tahoma"/>
                <w:color w:val="000000" w:themeColor="text1"/>
                <w:sz w:val="20"/>
                <w:szCs w:val="20"/>
                <w:cs/>
              </w:rPr>
              <w:t>ตรวจสอบ</w:t>
            </w:r>
            <w:r w:rsidR="009A1166">
              <w:rPr>
                <w:rFonts w:ascii="Tahoma" w:hAnsi="Tahoma" w:cs="Tahoma" w:hint="cs"/>
                <w:color w:val="000000" w:themeColor="text1"/>
                <w:sz w:val="20"/>
                <w:szCs w:val="20"/>
                <w:cs/>
              </w:rPr>
              <w:t>กับ</w:t>
            </w:r>
            <w:r w:rsidR="00E763F2">
              <w:rPr>
                <w:rFonts w:ascii="Tahoma" w:hAnsi="Tahoma" w:cs="Tahoma" w:hint="cs"/>
                <w:color w:val="000000" w:themeColor="text1"/>
                <w:sz w:val="20"/>
                <w:szCs w:val="20"/>
                <w:cs/>
              </w:rPr>
              <w:t>รหัสผู้ขออนุญาตที่</w:t>
            </w:r>
            <w:r w:rsidR="009A1166">
              <w:rPr>
                <w:rFonts w:ascii="Tahoma" w:hAnsi="Tahoma" w:cs="Tahoma" w:hint="cs"/>
                <w:color w:val="000000" w:themeColor="text1"/>
                <w:sz w:val="20"/>
                <w:szCs w:val="20"/>
                <w:cs/>
              </w:rPr>
              <w:t>ลงทะเบียน</w:t>
            </w:r>
            <w:r w:rsidR="00E763F2">
              <w:rPr>
                <w:rFonts w:ascii="Tahoma" w:hAnsi="Tahoma" w:cs="Tahoma" w:hint="cs"/>
                <w:color w:val="000000" w:themeColor="text1"/>
                <w:sz w:val="20"/>
                <w:szCs w:val="20"/>
                <w:cs/>
              </w:rPr>
              <w:t>ไว้</w:t>
            </w:r>
            <w:r w:rsidR="009A1166">
              <w:rPr>
                <w:rFonts w:ascii="Tahoma" w:hAnsi="Tahoma" w:cs="Tahoma" w:hint="cs"/>
                <w:color w:val="000000" w:themeColor="text1"/>
                <w:sz w:val="20"/>
                <w:szCs w:val="20"/>
                <w:cs/>
              </w:rPr>
              <w:t>กับ ธปท.</w:t>
            </w:r>
          </w:p>
        </w:tc>
      </w:tr>
      <w:tr w:rsidR="00CD3482" w:rsidRPr="00F94AD1" w:rsidTr="00AB7A19">
        <w:tc>
          <w:tcPr>
            <w:tcW w:w="2241" w:type="dxa"/>
            <w:tcBorders>
              <w:top w:val="dotted" w:sz="4" w:space="0" w:color="auto"/>
              <w:left w:val="single" w:sz="4" w:space="0" w:color="auto"/>
              <w:bottom w:val="dotted" w:sz="4" w:space="0" w:color="auto"/>
              <w:right w:val="dotted" w:sz="4" w:space="0" w:color="auto"/>
            </w:tcBorders>
          </w:tcPr>
          <w:p w:rsidR="00CD3482" w:rsidRPr="008451C0" w:rsidRDefault="00CD3482"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8451C0">
              <w:rPr>
                <w:rFonts w:ascii="Tahoma" w:hAnsi="Tahoma" w:cs="Tahoma"/>
                <w:color w:val="000000" w:themeColor="text1"/>
              </w:rPr>
              <w:t>Provider Unique Id Type</w:t>
            </w:r>
          </w:p>
        </w:tc>
        <w:tc>
          <w:tcPr>
            <w:tcW w:w="6225" w:type="dxa"/>
            <w:tcBorders>
              <w:top w:val="dotted" w:sz="4" w:space="0" w:color="auto"/>
              <w:left w:val="dotted" w:sz="4" w:space="0" w:color="auto"/>
              <w:bottom w:val="dotted" w:sz="4" w:space="0" w:color="auto"/>
              <w:right w:val="dotted" w:sz="4" w:space="0" w:color="auto"/>
            </w:tcBorders>
          </w:tcPr>
          <w:p w:rsidR="00CD3482" w:rsidRPr="008451C0" w:rsidRDefault="00CD3482"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cs/>
              </w:rPr>
            </w:pPr>
            <w:r w:rsidRPr="008451C0">
              <w:rPr>
                <w:rFonts w:ascii="Tahoma" w:hAnsi="Tahoma" w:cs="Tahoma" w:hint="cs"/>
                <w:color w:val="000000" w:themeColor="text1"/>
                <w:cs/>
              </w:rPr>
              <w:t>ประเภทรหัสผู้รายงาน</w:t>
            </w:r>
          </w:p>
        </w:tc>
        <w:tc>
          <w:tcPr>
            <w:tcW w:w="5976" w:type="dxa"/>
            <w:tcBorders>
              <w:top w:val="dotted" w:sz="4" w:space="0" w:color="auto"/>
              <w:left w:val="dotted" w:sz="4" w:space="0" w:color="auto"/>
              <w:bottom w:val="dotted" w:sz="4" w:space="0" w:color="auto"/>
              <w:right w:val="single" w:sz="4" w:space="0" w:color="auto"/>
            </w:tcBorders>
          </w:tcPr>
          <w:p w:rsidR="00CD3482" w:rsidRPr="008451C0"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p>
        </w:tc>
      </w:tr>
      <w:tr w:rsidR="003F489E" w:rsidRPr="00F94AD1" w:rsidTr="009C625A">
        <w:tc>
          <w:tcPr>
            <w:tcW w:w="2241" w:type="dxa"/>
            <w:tcBorders>
              <w:top w:val="dotted" w:sz="4" w:space="0" w:color="auto"/>
              <w:left w:val="single" w:sz="4" w:space="0" w:color="auto"/>
              <w:bottom w:val="dotted" w:sz="4" w:space="0" w:color="auto"/>
              <w:right w:val="dotted" w:sz="4" w:space="0" w:color="auto"/>
            </w:tcBorders>
          </w:tcPr>
          <w:p w:rsidR="003F489E" w:rsidRPr="003F489E" w:rsidRDefault="003F489E" w:rsidP="003F489E">
            <w:pPr>
              <w:pStyle w:val="Header"/>
              <w:tabs>
                <w:tab w:val="clear" w:pos="4153"/>
                <w:tab w:val="clear" w:pos="8306"/>
                <w:tab w:val="left" w:pos="1260"/>
                <w:tab w:val="left" w:pos="1530"/>
                <w:tab w:val="left" w:pos="1890"/>
              </w:tabs>
              <w:spacing w:before="240" w:line="360" w:lineRule="auto"/>
              <w:rPr>
                <w:rFonts w:ascii="Tahoma" w:hAnsi="Tahoma" w:cs="Tahoma"/>
              </w:rPr>
            </w:pPr>
            <w:r w:rsidRPr="003F489E">
              <w:rPr>
                <w:rFonts w:ascii="Tahoma" w:hAnsi="Tahoma" w:cs="Tahoma"/>
              </w:rPr>
              <w:t>Provider Name</w:t>
            </w:r>
          </w:p>
        </w:tc>
        <w:tc>
          <w:tcPr>
            <w:tcW w:w="6225" w:type="dxa"/>
            <w:tcBorders>
              <w:top w:val="dotted" w:sz="4" w:space="0" w:color="auto"/>
              <w:left w:val="dotted" w:sz="4" w:space="0" w:color="auto"/>
              <w:bottom w:val="dotted" w:sz="4" w:space="0" w:color="auto"/>
              <w:right w:val="dotted" w:sz="4" w:space="0" w:color="auto"/>
            </w:tcBorders>
          </w:tcPr>
          <w:p w:rsidR="003F489E" w:rsidRPr="003F489E" w:rsidRDefault="003F489E" w:rsidP="003F489E">
            <w:pPr>
              <w:pStyle w:val="Header"/>
              <w:tabs>
                <w:tab w:val="clear" w:pos="4153"/>
                <w:tab w:val="clear" w:pos="8306"/>
                <w:tab w:val="left" w:pos="1260"/>
                <w:tab w:val="left" w:pos="1530"/>
                <w:tab w:val="left" w:pos="1890"/>
              </w:tabs>
              <w:spacing w:before="240" w:line="360" w:lineRule="auto"/>
              <w:rPr>
                <w:rFonts w:ascii="Tahoma" w:hAnsi="Tahoma" w:cs="Tahoma"/>
                <w:cs/>
              </w:rPr>
            </w:pPr>
            <w:r w:rsidRPr="003F489E">
              <w:rPr>
                <w:rFonts w:ascii="Tahoma" w:hAnsi="Tahoma" w:cs="Tahoma"/>
                <w:cs/>
              </w:rPr>
              <w:t>ชื่อผู้รายงาน</w:t>
            </w:r>
          </w:p>
        </w:tc>
        <w:tc>
          <w:tcPr>
            <w:tcW w:w="5976" w:type="dxa"/>
            <w:tcBorders>
              <w:top w:val="dotted" w:sz="4" w:space="0" w:color="auto"/>
              <w:left w:val="dotted" w:sz="4" w:space="0" w:color="auto"/>
              <w:bottom w:val="dotted" w:sz="4" w:space="0" w:color="auto"/>
              <w:right w:val="single" w:sz="4" w:space="0" w:color="auto"/>
            </w:tcBorders>
          </w:tcPr>
          <w:p w:rsidR="003F489E" w:rsidRPr="003F489E" w:rsidDel="00252DE3" w:rsidRDefault="003F489E" w:rsidP="003F489E">
            <w:pPr>
              <w:pStyle w:val="Header"/>
              <w:tabs>
                <w:tab w:val="clear" w:pos="4153"/>
                <w:tab w:val="clear" w:pos="8306"/>
                <w:tab w:val="left" w:pos="1260"/>
                <w:tab w:val="left" w:pos="1530"/>
                <w:tab w:val="left" w:pos="1890"/>
              </w:tabs>
              <w:spacing w:before="120" w:line="360" w:lineRule="auto"/>
              <w:rPr>
                <w:rFonts w:ascii="Tahoma" w:hAnsi="Tahoma" w:cs="Tahoma"/>
              </w:rPr>
            </w:pPr>
          </w:p>
        </w:tc>
      </w:tr>
      <w:tr w:rsidR="00E6578B" w:rsidRPr="00F94AD1" w:rsidTr="009C625A">
        <w:tc>
          <w:tcPr>
            <w:tcW w:w="2241" w:type="dxa"/>
            <w:tcBorders>
              <w:top w:val="dotted" w:sz="4" w:space="0" w:color="auto"/>
              <w:left w:val="single" w:sz="4" w:space="0" w:color="auto"/>
              <w:bottom w:val="dotted" w:sz="4" w:space="0" w:color="auto"/>
              <w:right w:val="dotted" w:sz="4" w:space="0" w:color="auto"/>
            </w:tcBorders>
          </w:tcPr>
          <w:p w:rsidR="00E6578B" w:rsidRPr="008451C0" w:rsidRDefault="00E6578B" w:rsidP="00E6578B">
            <w:pPr>
              <w:pStyle w:val="Header"/>
              <w:tabs>
                <w:tab w:val="clear" w:pos="4153"/>
                <w:tab w:val="clear" w:pos="8306"/>
                <w:tab w:val="left" w:pos="1260"/>
                <w:tab w:val="left" w:pos="1530"/>
                <w:tab w:val="left" w:pos="1890"/>
              </w:tabs>
              <w:spacing w:line="440" w:lineRule="exact"/>
              <w:rPr>
                <w:rFonts w:ascii="Tahoma" w:hAnsi="Tahoma" w:cs="Tahoma"/>
                <w:color w:val="000000" w:themeColor="text1"/>
              </w:rPr>
            </w:pPr>
            <w:r w:rsidRPr="008451C0">
              <w:rPr>
                <w:rFonts w:ascii="Tahoma" w:hAnsi="Tahoma" w:cs="Tahoma"/>
                <w:color w:val="000000" w:themeColor="text1"/>
              </w:rPr>
              <w:t>Data Set Date</w:t>
            </w:r>
          </w:p>
        </w:tc>
        <w:tc>
          <w:tcPr>
            <w:tcW w:w="6225" w:type="dxa"/>
            <w:tcBorders>
              <w:top w:val="dotted" w:sz="4" w:space="0" w:color="auto"/>
              <w:left w:val="dotted" w:sz="4" w:space="0" w:color="auto"/>
              <w:bottom w:val="dotted" w:sz="4" w:space="0" w:color="auto"/>
              <w:right w:val="dotted" w:sz="4" w:space="0" w:color="auto"/>
            </w:tcBorders>
          </w:tcPr>
          <w:p w:rsidR="00E6578B" w:rsidRPr="008451C0" w:rsidRDefault="00E6578B" w:rsidP="00E6578B">
            <w:pPr>
              <w:pStyle w:val="Header"/>
              <w:tabs>
                <w:tab w:val="clear" w:pos="4153"/>
                <w:tab w:val="clear" w:pos="8306"/>
                <w:tab w:val="left" w:pos="1260"/>
                <w:tab w:val="left" w:pos="1530"/>
                <w:tab w:val="left" w:pos="1890"/>
              </w:tabs>
              <w:spacing w:line="440" w:lineRule="exact"/>
              <w:rPr>
                <w:rFonts w:ascii="Tahoma" w:hAnsi="Tahoma" w:cs="Tahoma"/>
                <w:color w:val="000000" w:themeColor="text1"/>
              </w:rPr>
            </w:pPr>
            <w:r w:rsidRPr="008451C0">
              <w:rPr>
                <w:rFonts w:ascii="Tahoma" w:hAnsi="Tahoma" w:cs="Tahoma" w:hint="cs"/>
                <w:color w:val="000000" w:themeColor="text1"/>
                <w:cs/>
              </w:rPr>
              <w:t>วันที่ของชุดข้อมูล ใช้ปี ค.ศ.</w:t>
            </w:r>
            <w:r>
              <w:rPr>
                <w:rFonts w:ascii="Tahoma" w:hAnsi="Tahoma" w:cs="Tahoma" w:hint="cs"/>
                <w:color w:val="000000" w:themeColor="text1"/>
                <w:cs/>
              </w:rPr>
              <w:t xml:space="preserve"> </w:t>
            </w:r>
            <w:r w:rsidRPr="008D5DB6">
              <w:rPr>
                <w:rFonts w:ascii="Tahoma" w:hAnsi="Tahoma" w:cs="Tahoma"/>
                <w:color w:val="000000" w:themeColor="text1"/>
                <w:cs/>
              </w:rPr>
              <w:t>ระบุตามรูปแบบ</w:t>
            </w:r>
            <w:r>
              <w:rPr>
                <w:rFonts w:ascii="Tahoma" w:hAnsi="Tahoma" w:cs="Tahoma" w:hint="cs"/>
                <w:color w:val="000000" w:themeColor="text1"/>
                <w:cs/>
              </w:rPr>
              <w:t xml:space="preserve"> </w:t>
            </w:r>
            <w:r>
              <w:rPr>
                <w:rFonts w:ascii="Tahoma" w:hAnsi="Tahoma" w:cs="Tahoma"/>
                <w:color w:val="000000" w:themeColor="text1"/>
                <w:cs/>
              </w:rPr>
              <w:t>“</w:t>
            </w:r>
            <w:r w:rsidRPr="008D5DB6">
              <w:rPr>
                <w:rFonts w:ascii="Tahoma" w:hAnsi="Tahoma" w:cs="Tahoma"/>
                <w:color w:val="000000" w:themeColor="text1"/>
              </w:rPr>
              <w:t>YYYY</w:t>
            </w:r>
            <w:r w:rsidRPr="008D5DB6">
              <w:rPr>
                <w:rFonts w:ascii="Tahoma" w:hAnsi="Tahoma" w:cs="Tahoma"/>
                <w:color w:val="000000" w:themeColor="text1"/>
                <w:cs/>
              </w:rPr>
              <w:t>-</w:t>
            </w:r>
            <w:r w:rsidRPr="008D5DB6">
              <w:rPr>
                <w:rFonts w:ascii="Tahoma" w:hAnsi="Tahoma" w:cs="Tahoma"/>
                <w:color w:val="000000" w:themeColor="text1"/>
              </w:rPr>
              <w:t>MM</w:t>
            </w:r>
            <w:r w:rsidRPr="008D5DB6">
              <w:rPr>
                <w:rFonts w:ascii="Tahoma" w:hAnsi="Tahoma" w:cs="Tahoma"/>
                <w:color w:val="000000" w:themeColor="text1"/>
                <w:cs/>
              </w:rPr>
              <w:t>-</w:t>
            </w:r>
            <w:r w:rsidRPr="008D5DB6">
              <w:rPr>
                <w:rFonts w:ascii="Tahoma" w:hAnsi="Tahoma" w:cs="Tahoma"/>
                <w:color w:val="000000" w:themeColor="text1"/>
              </w:rPr>
              <w:t>DD</w:t>
            </w:r>
            <w:r>
              <w:rPr>
                <w:rFonts w:ascii="Tahoma" w:hAnsi="Tahoma" w:cs="Tahoma"/>
                <w:color w:val="000000" w:themeColor="text1"/>
                <w:cs/>
              </w:rPr>
              <w:t>”</w:t>
            </w:r>
          </w:p>
        </w:tc>
        <w:tc>
          <w:tcPr>
            <w:tcW w:w="5976" w:type="dxa"/>
            <w:tcBorders>
              <w:top w:val="dotted" w:sz="4" w:space="0" w:color="auto"/>
              <w:left w:val="dotted" w:sz="4" w:space="0" w:color="auto"/>
              <w:bottom w:val="dotted" w:sz="4" w:space="0" w:color="auto"/>
              <w:right w:val="single" w:sz="4" w:space="0" w:color="auto"/>
            </w:tcBorders>
          </w:tcPr>
          <w:p w:rsidR="00E6578B" w:rsidRPr="008451C0" w:rsidRDefault="00E6578B" w:rsidP="00E6578B">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8451C0">
              <w:rPr>
                <w:rFonts w:ascii="Tahoma" w:hAnsi="Tahoma" w:cs="Tahoma"/>
                <w:color w:val="000000" w:themeColor="text1"/>
              </w:rPr>
              <w:t>Data Set Validation</w:t>
            </w:r>
            <w:r w:rsidRPr="008451C0">
              <w:rPr>
                <w:rFonts w:ascii="Tahoma" w:hAnsi="Tahoma" w:cs="Tahoma"/>
                <w:color w:val="000000" w:themeColor="text1"/>
                <w:cs/>
              </w:rPr>
              <w:t>:</w:t>
            </w:r>
          </w:p>
          <w:p w:rsidR="00E6578B" w:rsidRPr="008451C0" w:rsidRDefault="00E6578B" w:rsidP="00E6578B">
            <w:pPr>
              <w:pStyle w:val="Header"/>
              <w:tabs>
                <w:tab w:val="clear" w:pos="4153"/>
                <w:tab w:val="clear" w:pos="8306"/>
                <w:tab w:val="left" w:pos="1260"/>
                <w:tab w:val="left" w:pos="1530"/>
                <w:tab w:val="left" w:pos="1890"/>
              </w:tabs>
              <w:spacing w:line="440" w:lineRule="exact"/>
              <w:rPr>
                <w:rFonts w:ascii="Tahoma" w:hAnsi="Tahoma" w:cs="Tahoma"/>
                <w:color w:val="000000" w:themeColor="text1"/>
              </w:rPr>
            </w:pPr>
            <w:r w:rsidRPr="008451C0">
              <w:rPr>
                <w:rFonts w:ascii="Tahoma" w:hAnsi="Tahoma" w:cs="Tahoma"/>
                <w:color w:val="000000" w:themeColor="text1"/>
                <w:cs/>
              </w:rPr>
              <w:t>วันที่จะต้องเป็นวันสิ้นเดือนตามปีปฏิทิน</w:t>
            </w:r>
          </w:p>
        </w:tc>
      </w:tr>
      <w:tr w:rsidR="00E6578B" w:rsidRPr="00F94AD1" w:rsidTr="009C625A">
        <w:tc>
          <w:tcPr>
            <w:tcW w:w="2241" w:type="dxa"/>
            <w:tcBorders>
              <w:top w:val="dotted" w:sz="4" w:space="0" w:color="auto"/>
              <w:left w:val="single" w:sz="4" w:space="0" w:color="auto"/>
              <w:bottom w:val="dotted" w:sz="4" w:space="0" w:color="auto"/>
              <w:right w:val="dotted"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rPr>
            </w:pPr>
            <w:r w:rsidRPr="003F489E">
              <w:rPr>
                <w:rFonts w:ascii="Tahoma" w:hAnsi="Tahoma" w:cs="Tahoma"/>
              </w:rPr>
              <w:t>End Investor Id</w:t>
            </w:r>
          </w:p>
        </w:tc>
        <w:tc>
          <w:tcPr>
            <w:tcW w:w="6225" w:type="dxa"/>
            <w:tcBorders>
              <w:top w:val="dotted" w:sz="4" w:space="0" w:color="auto"/>
              <w:left w:val="dotted" w:sz="4" w:space="0" w:color="auto"/>
              <w:bottom w:val="dotted" w:sz="4" w:space="0" w:color="auto"/>
              <w:right w:val="dotted"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cs/>
              </w:rPr>
            </w:pPr>
            <w:r w:rsidRPr="008D5DB6">
              <w:rPr>
                <w:rFonts w:ascii="Tahoma" w:hAnsi="Tahoma" w:cs="Tahoma"/>
                <w:cs/>
              </w:rPr>
              <w:t>เลขที่รหัสของผู้เป็นเจ้าของเงินลงทุน</w:t>
            </w:r>
          </w:p>
        </w:tc>
        <w:tc>
          <w:tcPr>
            <w:tcW w:w="5976" w:type="dxa"/>
            <w:tcBorders>
              <w:top w:val="dotted" w:sz="4" w:space="0" w:color="auto"/>
              <w:left w:val="dotted" w:sz="4" w:space="0" w:color="auto"/>
              <w:bottom w:val="dotted" w:sz="4" w:space="0" w:color="auto"/>
              <w:right w:val="single" w:sz="4" w:space="0" w:color="auto"/>
            </w:tcBorders>
          </w:tcPr>
          <w:p w:rsidR="00E6578B" w:rsidRPr="003F489E" w:rsidDel="00252DE3" w:rsidRDefault="00E6578B" w:rsidP="00E6578B">
            <w:pPr>
              <w:pStyle w:val="Header"/>
              <w:tabs>
                <w:tab w:val="clear" w:pos="4153"/>
                <w:tab w:val="clear" w:pos="8306"/>
                <w:tab w:val="left" w:pos="1260"/>
                <w:tab w:val="left" w:pos="1530"/>
                <w:tab w:val="left" w:pos="1890"/>
              </w:tabs>
              <w:spacing w:before="120" w:line="360" w:lineRule="auto"/>
              <w:rPr>
                <w:rFonts w:ascii="Tahoma" w:hAnsi="Tahoma" w:cs="Tahoma"/>
              </w:rPr>
            </w:pPr>
          </w:p>
        </w:tc>
      </w:tr>
      <w:tr w:rsidR="00E6578B" w:rsidRPr="00F94AD1" w:rsidTr="009C625A">
        <w:tc>
          <w:tcPr>
            <w:tcW w:w="2241" w:type="dxa"/>
            <w:tcBorders>
              <w:top w:val="dotted" w:sz="4" w:space="0" w:color="auto"/>
              <w:left w:val="single" w:sz="4" w:space="0" w:color="auto"/>
              <w:bottom w:val="dotted" w:sz="4" w:space="0" w:color="auto"/>
              <w:right w:val="dotted"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rPr>
            </w:pPr>
            <w:r w:rsidRPr="003F489E">
              <w:rPr>
                <w:rFonts w:ascii="Tahoma" w:hAnsi="Tahoma" w:cs="Tahoma"/>
              </w:rPr>
              <w:t>End Investor Unique Id Type</w:t>
            </w:r>
          </w:p>
        </w:tc>
        <w:tc>
          <w:tcPr>
            <w:tcW w:w="6225" w:type="dxa"/>
            <w:tcBorders>
              <w:top w:val="dotted" w:sz="4" w:space="0" w:color="auto"/>
              <w:left w:val="dotted" w:sz="4" w:space="0" w:color="auto"/>
              <w:bottom w:val="dotted" w:sz="4" w:space="0" w:color="auto"/>
              <w:right w:val="dotted"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cs/>
              </w:rPr>
            </w:pPr>
            <w:r w:rsidRPr="008D5DB6">
              <w:rPr>
                <w:rFonts w:ascii="Tahoma" w:hAnsi="Tahoma" w:cs="Tahoma"/>
                <w:cs/>
              </w:rPr>
              <w:t>ประเภ</w:t>
            </w:r>
            <w:r w:rsidR="00456406">
              <w:rPr>
                <w:rFonts w:ascii="Tahoma" w:hAnsi="Tahoma" w:cs="Tahoma"/>
                <w:cs/>
              </w:rPr>
              <w:t>ทรหัสของผู้เป็นเจ้าของเงินลงทุน</w:t>
            </w:r>
          </w:p>
        </w:tc>
        <w:tc>
          <w:tcPr>
            <w:tcW w:w="5976" w:type="dxa"/>
            <w:tcBorders>
              <w:top w:val="dotted" w:sz="4" w:space="0" w:color="auto"/>
              <w:left w:val="dotted" w:sz="4" w:space="0" w:color="auto"/>
              <w:bottom w:val="dotted" w:sz="4" w:space="0" w:color="auto"/>
              <w:right w:val="single" w:sz="4" w:space="0" w:color="auto"/>
            </w:tcBorders>
          </w:tcPr>
          <w:p w:rsidR="00E6578B" w:rsidRPr="003F489E" w:rsidRDefault="00E6578B" w:rsidP="00E6578B">
            <w:pPr>
              <w:tabs>
                <w:tab w:val="left" w:pos="2880"/>
              </w:tabs>
              <w:spacing w:before="240" w:line="360" w:lineRule="auto"/>
              <w:rPr>
                <w:rFonts w:ascii="Tahoma" w:hAnsi="Tahoma" w:cs="Tahoma"/>
                <w:sz w:val="20"/>
                <w:szCs w:val="20"/>
              </w:rPr>
            </w:pPr>
          </w:p>
        </w:tc>
      </w:tr>
      <w:tr w:rsidR="00E6578B" w:rsidRPr="00F94AD1" w:rsidTr="003F1B85">
        <w:tc>
          <w:tcPr>
            <w:tcW w:w="2241" w:type="dxa"/>
            <w:tcBorders>
              <w:top w:val="dotted" w:sz="4" w:space="0" w:color="auto"/>
              <w:left w:val="single" w:sz="4" w:space="0" w:color="auto"/>
              <w:bottom w:val="dotted" w:sz="4" w:space="0" w:color="auto"/>
              <w:right w:val="dotted" w:sz="4" w:space="0" w:color="auto"/>
            </w:tcBorders>
          </w:tcPr>
          <w:p w:rsidR="00E6578B" w:rsidRPr="003F489E" w:rsidRDefault="00E6578B" w:rsidP="00E6578B">
            <w:pPr>
              <w:pStyle w:val="Header"/>
              <w:tabs>
                <w:tab w:val="left" w:pos="1260"/>
                <w:tab w:val="left" w:pos="1530"/>
                <w:tab w:val="left" w:pos="1890"/>
              </w:tabs>
              <w:spacing w:before="240" w:line="360" w:lineRule="auto"/>
              <w:rPr>
                <w:rFonts w:ascii="Tahoma" w:hAnsi="Tahoma" w:cs="Tahoma"/>
              </w:rPr>
            </w:pPr>
            <w:r w:rsidRPr="003F489E">
              <w:rPr>
                <w:rFonts w:ascii="Tahoma" w:hAnsi="Tahoma" w:cs="Tahoma"/>
              </w:rPr>
              <w:t>End Investor Name</w:t>
            </w:r>
          </w:p>
        </w:tc>
        <w:tc>
          <w:tcPr>
            <w:tcW w:w="6225" w:type="dxa"/>
            <w:tcBorders>
              <w:top w:val="dotted" w:sz="4" w:space="0" w:color="auto"/>
              <w:left w:val="dotted" w:sz="4" w:space="0" w:color="auto"/>
              <w:bottom w:val="dotted" w:sz="4" w:space="0" w:color="auto"/>
              <w:right w:val="dotted" w:sz="4" w:space="0" w:color="auto"/>
            </w:tcBorders>
          </w:tcPr>
          <w:p w:rsidR="00E6578B" w:rsidRPr="003F489E" w:rsidRDefault="00E6578B" w:rsidP="00E6578B">
            <w:pPr>
              <w:spacing w:before="240" w:line="360" w:lineRule="auto"/>
              <w:rPr>
                <w:rFonts w:ascii="Tahoma" w:hAnsi="Tahoma" w:cs="Tahoma"/>
                <w:sz w:val="20"/>
                <w:szCs w:val="20"/>
                <w:cs/>
              </w:rPr>
            </w:pPr>
            <w:r w:rsidRPr="003741DD">
              <w:rPr>
                <w:rFonts w:ascii="Tahoma" w:hAnsi="Tahoma" w:cs="Tahoma"/>
                <w:sz w:val="20"/>
                <w:szCs w:val="20"/>
                <w:cs/>
              </w:rPr>
              <w:t>ชื่อผู้เป็นเจ้าของเงินลงทุน (ชื่อเต็ม ภาษาไทย)</w:t>
            </w:r>
          </w:p>
        </w:tc>
        <w:tc>
          <w:tcPr>
            <w:tcW w:w="5976" w:type="dxa"/>
            <w:tcBorders>
              <w:top w:val="dotted" w:sz="4" w:space="0" w:color="auto"/>
              <w:left w:val="dotted" w:sz="4" w:space="0" w:color="auto"/>
              <w:bottom w:val="dotted" w:sz="4" w:space="0" w:color="auto"/>
              <w:right w:val="single"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rPr>
            </w:pPr>
          </w:p>
        </w:tc>
      </w:tr>
      <w:tr w:rsidR="00E6578B" w:rsidRPr="00F94AD1" w:rsidTr="003F1B85">
        <w:tc>
          <w:tcPr>
            <w:tcW w:w="2241" w:type="dxa"/>
            <w:tcBorders>
              <w:top w:val="dotted" w:sz="4" w:space="0" w:color="auto"/>
              <w:left w:val="single" w:sz="4" w:space="0" w:color="auto"/>
              <w:bottom w:val="dotted" w:sz="4" w:space="0" w:color="auto"/>
              <w:right w:val="dotted" w:sz="4" w:space="0" w:color="auto"/>
            </w:tcBorders>
          </w:tcPr>
          <w:p w:rsidR="00E6578B" w:rsidRPr="003F489E" w:rsidRDefault="00E6578B" w:rsidP="00E6578B">
            <w:pPr>
              <w:pStyle w:val="Header"/>
              <w:tabs>
                <w:tab w:val="left" w:pos="1260"/>
                <w:tab w:val="left" w:pos="1530"/>
                <w:tab w:val="left" w:pos="1890"/>
              </w:tabs>
              <w:spacing w:before="240" w:line="360" w:lineRule="auto"/>
              <w:rPr>
                <w:rFonts w:ascii="Tahoma" w:hAnsi="Tahoma" w:cs="Tahoma"/>
              </w:rPr>
            </w:pPr>
            <w:r w:rsidRPr="003F489E">
              <w:rPr>
                <w:rFonts w:ascii="Tahoma" w:hAnsi="Tahoma" w:cs="Tahoma"/>
              </w:rPr>
              <w:t>Lender Name</w:t>
            </w:r>
          </w:p>
        </w:tc>
        <w:tc>
          <w:tcPr>
            <w:tcW w:w="6225" w:type="dxa"/>
            <w:tcBorders>
              <w:top w:val="dotted" w:sz="4" w:space="0" w:color="auto"/>
              <w:left w:val="dotted" w:sz="4" w:space="0" w:color="auto"/>
              <w:bottom w:val="dotted" w:sz="4" w:space="0" w:color="auto"/>
              <w:right w:val="dotted" w:sz="4" w:space="0" w:color="auto"/>
            </w:tcBorders>
          </w:tcPr>
          <w:p w:rsidR="00E6578B" w:rsidRPr="003F489E" w:rsidRDefault="00E6578B" w:rsidP="00E6578B">
            <w:pPr>
              <w:spacing w:before="240" w:line="360" w:lineRule="auto"/>
              <w:rPr>
                <w:rFonts w:ascii="Tahoma" w:hAnsi="Tahoma" w:cs="Tahoma"/>
                <w:sz w:val="20"/>
                <w:szCs w:val="20"/>
              </w:rPr>
            </w:pPr>
            <w:r w:rsidRPr="003741DD">
              <w:rPr>
                <w:rFonts w:ascii="Tahoma" w:hAnsi="Tahoma" w:cs="Tahoma"/>
                <w:sz w:val="20"/>
                <w:szCs w:val="20"/>
                <w:cs/>
              </w:rPr>
              <w:t>ชื่อผู้ให้กู้ในต่างประเทศ (ชื่อเต็ม ภาษาอังกฤษ)</w:t>
            </w:r>
          </w:p>
        </w:tc>
        <w:tc>
          <w:tcPr>
            <w:tcW w:w="5976" w:type="dxa"/>
            <w:tcBorders>
              <w:top w:val="dotted" w:sz="4" w:space="0" w:color="auto"/>
              <w:left w:val="dotted" w:sz="4" w:space="0" w:color="auto"/>
              <w:bottom w:val="dotted" w:sz="4" w:space="0" w:color="auto"/>
              <w:right w:val="single"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rPr>
            </w:pPr>
          </w:p>
        </w:tc>
      </w:tr>
      <w:tr w:rsidR="00E6578B" w:rsidRPr="00F94AD1" w:rsidTr="003F1B85">
        <w:tc>
          <w:tcPr>
            <w:tcW w:w="2241" w:type="dxa"/>
            <w:tcBorders>
              <w:top w:val="dotted" w:sz="4" w:space="0" w:color="auto"/>
              <w:left w:val="single" w:sz="4" w:space="0" w:color="auto"/>
              <w:bottom w:val="dotted" w:sz="4" w:space="0" w:color="auto"/>
              <w:right w:val="dotted" w:sz="4" w:space="0" w:color="auto"/>
            </w:tcBorders>
          </w:tcPr>
          <w:p w:rsidR="00E6578B" w:rsidRPr="003F489E" w:rsidRDefault="00E6578B" w:rsidP="00E6578B">
            <w:pPr>
              <w:pStyle w:val="Header"/>
              <w:tabs>
                <w:tab w:val="left" w:pos="1260"/>
                <w:tab w:val="left" w:pos="1530"/>
                <w:tab w:val="left" w:pos="1890"/>
              </w:tabs>
              <w:spacing w:before="240" w:line="360" w:lineRule="auto"/>
              <w:rPr>
                <w:rFonts w:ascii="Tahoma" w:hAnsi="Tahoma" w:cs="Tahoma"/>
              </w:rPr>
            </w:pPr>
            <w:r w:rsidRPr="003F489E">
              <w:rPr>
                <w:rFonts w:ascii="Tahoma" w:hAnsi="Tahoma" w:cs="Tahoma"/>
              </w:rPr>
              <w:lastRenderedPageBreak/>
              <w:t>Country of Lender</w:t>
            </w:r>
          </w:p>
        </w:tc>
        <w:tc>
          <w:tcPr>
            <w:tcW w:w="6225" w:type="dxa"/>
            <w:tcBorders>
              <w:top w:val="dotted" w:sz="4" w:space="0" w:color="auto"/>
              <w:left w:val="dotted" w:sz="4" w:space="0" w:color="auto"/>
              <w:bottom w:val="dotted" w:sz="4" w:space="0" w:color="auto"/>
              <w:right w:val="dotted" w:sz="4" w:space="0" w:color="auto"/>
            </w:tcBorders>
          </w:tcPr>
          <w:p w:rsidR="00E6578B" w:rsidRPr="003F489E" w:rsidRDefault="00E6578B" w:rsidP="00E6578B">
            <w:pPr>
              <w:spacing w:before="240" w:line="360" w:lineRule="auto"/>
              <w:rPr>
                <w:rFonts w:ascii="Tahoma" w:hAnsi="Tahoma" w:cs="Tahoma"/>
                <w:sz w:val="20"/>
                <w:szCs w:val="20"/>
                <w:cs/>
              </w:rPr>
            </w:pPr>
            <w:r w:rsidRPr="003741DD">
              <w:rPr>
                <w:rFonts w:ascii="Tahoma" w:hAnsi="Tahoma" w:cs="Tahoma"/>
                <w:sz w:val="20"/>
                <w:szCs w:val="20"/>
                <w:cs/>
              </w:rPr>
              <w:t>ประเทศของผู้ให้กู้ในต่างประเทศ</w:t>
            </w:r>
          </w:p>
        </w:tc>
        <w:tc>
          <w:tcPr>
            <w:tcW w:w="5976" w:type="dxa"/>
            <w:tcBorders>
              <w:top w:val="dotted" w:sz="4" w:space="0" w:color="auto"/>
              <w:left w:val="dotted" w:sz="4" w:space="0" w:color="auto"/>
              <w:bottom w:val="dotted" w:sz="4" w:space="0" w:color="auto"/>
              <w:right w:val="single" w:sz="4" w:space="0" w:color="auto"/>
            </w:tcBorders>
          </w:tcPr>
          <w:p w:rsidR="00E6578B" w:rsidRPr="003F489E" w:rsidRDefault="00E6578B" w:rsidP="00E6578B">
            <w:pPr>
              <w:pStyle w:val="Header"/>
              <w:tabs>
                <w:tab w:val="clear" w:pos="4153"/>
                <w:tab w:val="clear" w:pos="8306"/>
                <w:tab w:val="left" w:pos="1260"/>
                <w:tab w:val="left" w:pos="1530"/>
                <w:tab w:val="left" w:pos="1890"/>
              </w:tabs>
              <w:spacing w:before="240" w:line="360" w:lineRule="auto"/>
              <w:rPr>
                <w:rFonts w:ascii="Tahoma" w:hAnsi="Tahoma" w:cs="Tahoma"/>
              </w:rPr>
            </w:pPr>
          </w:p>
        </w:tc>
      </w:tr>
      <w:tr w:rsidR="004049A4" w:rsidRPr="00F94AD1" w:rsidTr="003F1B85">
        <w:tc>
          <w:tcPr>
            <w:tcW w:w="2241" w:type="dxa"/>
            <w:tcBorders>
              <w:top w:val="dotted" w:sz="4" w:space="0" w:color="auto"/>
              <w:left w:val="single" w:sz="4" w:space="0" w:color="auto"/>
              <w:bottom w:val="dotted" w:sz="4" w:space="0" w:color="auto"/>
              <w:right w:val="dotted" w:sz="4" w:space="0" w:color="auto"/>
            </w:tcBorders>
          </w:tcPr>
          <w:p w:rsidR="004049A4" w:rsidRPr="003F489E" w:rsidRDefault="004049A4" w:rsidP="004049A4">
            <w:pPr>
              <w:pStyle w:val="Header"/>
              <w:tabs>
                <w:tab w:val="left" w:pos="1260"/>
                <w:tab w:val="left" w:pos="1530"/>
                <w:tab w:val="left" w:pos="1890"/>
              </w:tabs>
              <w:spacing w:before="240" w:line="360" w:lineRule="auto"/>
              <w:rPr>
                <w:rFonts w:ascii="Tahoma" w:hAnsi="Tahoma" w:cs="Tahoma"/>
              </w:rPr>
            </w:pPr>
            <w:r w:rsidRPr="003F489E">
              <w:rPr>
                <w:rFonts w:ascii="Tahoma" w:hAnsi="Tahoma" w:cs="Tahoma"/>
              </w:rPr>
              <w:t>Original Currency</w:t>
            </w:r>
          </w:p>
        </w:tc>
        <w:tc>
          <w:tcPr>
            <w:tcW w:w="6225" w:type="dxa"/>
            <w:tcBorders>
              <w:top w:val="dotted" w:sz="4" w:space="0" w:color="auto"/>
              <w:left w:val="dotted" w:sz="4" w:space="0" w:color="auto"/>
              <w:bottom w:val="dotted" w:sz="4" w:space="0" w:color="auto"/>
              <w:right w:val="dotted" w:sz="4" w:space="0" w:color="auto"/>
            </w:tcBorders>
          </w:tcPr>
          <w:p w:rsidR="004049A4" w:rsidRPr="003F489E" w:rsidRDefault="004049A4" w:rsidP="004049A4">
            <w:pPr>
              <w:spacing w:before="240" w:line="360" w:lineRule="auto"/>
              <w:rPr>
                <w:rFonts w:ascii="Tahoma" w:hAnsi="Tahoma" w:cs="Tahoma"/>
                <w:sz w:val="20"/>
                <w:szCs w:val="20"/>
                <w:cs/>
                <w:lang w:val="en"/>
              </w:rPr>
            </w:pPr>
            <w:r>
              <w:rPr>
                <w:rFonts w:ascii="Tahoma" w:hAnsi="Tahoma" w:cs="Tahoma"/>
                <w:sz w:val="20"/>
                <w:szCs w:val="20"/>
                <w:cs/>
              </w:rPr>
              <w:t>สกุลเงินที่กู้ยืม</w:t>
            </w:r>
          </w:p>
        </w:tc>
        <w:tc>
          <w:tcPr>
            <w:tcW w:w="5976" w:type="dxa"/>
            <w:tcBorders>
              <w:top w:val="dotted" w:sz="4" w:space="0" w:color="auto"/>
              <w:left w:val="dotted" w:sz="4" w:space="0" w:color="auto"/>
              <w:bottom w:val="dotted" w:sz="4" w:space="0" w:color="auto"/>
              <w:right w:val="single" w:sz="4" w:space="0" w:color="auto"/>
            </w:tcBorders>
          </w:tcPr>
          <w:p w:rsidR="004049A4" w:rsidRPr="003F489E" w:rsidRDefault="004049A4" w:rsidP="004049A4">
            <w:pPr>
              <w:pStyle w:val="Header"/>
              <w:tabs>
                <w:tab w:val="left" w:pos="252"/>
                <w:tab w:val="left" w:pos="1260"/>
                <w:tab w:val="left" w:pos="1530"/>
                <w:tab w:val="left" w:pos="1890"/>
              </w:tabs>
              <w:spacing w:before="240" w:line="360" w:lineRule="auto"/>
              <w:rPr>
                <w:rFonts w:ascii="Tahoma" w:hAnsi="Tahoma" w:cs="Tahoma"/>
              </w:rPr>
            </w:pPr>
          </w:p>
        </w:tc>
      </w:tr>
      <w:tr w:rsidR="004049A4" w:rsidRPr="00F94AD1" w:rsidTr="003F1B85">
        <w:tc>
          <w:tcPr>
            <w:tcW w:w="2241" w:type="dxa"/>
            <w:tcBorders>
              <w:top w:val="dotted" w:sz="4" w:space="0" w:color="auto"/>
              <w:left w:val="single" w:sz="4" w:space="0" w:color="auto"/>
              <w:bottom w:val="dotted" w:sz="4" w:space="0" w:color="auto"/>
              <w:right w:val="dotted" w:sz="4" w:space="0" w:color="auto"/>
            </w:tcBorders>
          </w:tcPr>
          <w:p w:rsidR="004049A4" w:rsidRPr="003F489E" w:rsidRDefault="004049A4" w:rsidP="004049A4">
            <w:pPr>
              <w:pStyle w:val="Header"/>
              <w:tabs>
                <w:tab w:val="left" w:pos="1260"/>
                <w:tab w:val="left" w:pos="1530"/>
                <w:tab w:val="left" w:pos="1890"/>
              </w:tabs>
              <w:spacing w:before="240" w:line="360" w:lineRule="auto"/>
              <w:rPr>
                <w:rFonts w:ascii="Tahoma" w:hAnsi="Tahoma" w:cs="Tahoma"/>
              </w:rPr>
            </w:pPr>
            <w:r w:rsidRPr="003F489E">
              <w:rPr>
                <w:rFonts w:ascii="Tahoma" w:hAnsi="Tahoma" w:cs="Tahoma"/>
              </w:rPr>
              <w:t>Credit Facility Outstanding</w:t>
            </w:r>
            <w:r>
              <w:rPr>
                <w:rFonts w:ascii="Tahoma" w:hAnsi="Tahoma" w:cs="Tahoma" w:hint="cs"/>
                <w:cs/>
              </w:rPr>
              <w:t xml:space="preserve"> </w:t>
            </w:r>
            <w:r>
              <w:rPr>
                <w:rFonts w:ascii="Tahoma" w:hAnsi="Tahoma" w:cs="Tahoma"/>
              </w:rPr>
              <w:t>in Original Currency</w:t>
            </w:r>
          </w:p>
        </w:tc>
        <w:tc>
          <w:tcPr>
            <w:tcW w:w="6225" w:type="dxa"/>
            <w:tcBorders>
              <w:top w:val="dotted" w:sz="4" w:space="0" w:color="auto"/>
              <w:left w:val="dotted" w:sz="4" w:space="0" w:color="auto"/>
              <w:bottom w:val="dotted" w:sz="4" w:space="0" w:color="auto"/>
              <w:right w:val="dotted" w:sz="4" w:space="0" w:color="auto"/>
            </w:tcBorders>
          </w:tcPr>
          <w:p w:rsidR="004049A4" w:rsidRPr="003F489E" w:rsidRDefault="004049A4" w:rsidP="004049A4">
            <w:pPr>
              <w:spacing w:before="240" w:line="360" w:lineRule="auto"/>
              <w:rPr>
                <w:rFonts w:ascii="Tahoma" w:hAnsi="Tahoma" w:cs="Tahoma"/>
                <w:sz w:val="20"/>
                <w:szCs w:val="20"/>
                <w:cs/>
              </w:rPr>
            </w:pPr>
            <w:r w:rsidRPr="003F489E">
              <w:rPr>
                <w:rFonts w:ascii="Tahoma" w:hAnsi="Tahoma" w:cs="Tahoma"/>
                <w:sz w:val="20"/>
                <w:szCs w:val="20"/>
                <w:cs/>
              </w:rPr>
              <w:t>ยอดคงค้างเงินกู้ยืมในต่างประเทศเพื่อซื้อขายหลักทรัพย์ต่างประเทศ ณ สิ้นเดือน</w:t>
            </w:r>
            <w:r>
              <w:rPr>
                <w:rFonts w:ascii="Tahoma" w:hAnsi="Tahoma" w:cs="Tahoma" w:hint="cs"/>
                <w:sz w:val="20"/>
                <w:szCs w:val="20"/>
                <w:cs/>
              </w:rPr>
              <w:t xml:space="preserve"> มูลค่าตามสกุลเงินที่กู้ยืม</w:t>
            </w:r>
          </w:p>
        </w:tc>
        <w:tc>
          <w:tcPr>
            <w:tcW w:w="5976" w:type="dxa"/>
            <w:tcBorders>
              <w:top w:val="dotted" w:sz="4" w:space="0" w:color="auto"/>
              <w:left w:val="dotted" w:sz="4" w:space="0" w:color="auto"/>
              <w:bottom w:val="dotted" w:sz="4" w:space="0" w:color="auto"/>
              <w:right w:val="single" w:sz="4" w:space="0" w:color="auto"/>
            </w:tcBorders>
          </w:tcPr>
          <w:p w:rsidR="004049A4" w:rsidRPr="003F489E" w:rsidRDefault="004049A4" w:rsidP="004049A4">
            <w:pPr>
              <w:pStyle w:val="Header"/>
              <w:tabs>
                <w:tab w:val="clear" w:pos="4153"/>
                <w:tab w:val="clear" w:pos="8306"/>
                <w:tab w:val="left" w:pos="1260"/>
                <w:tab w:val="left" w:pos="1530"/>
                <w:tab w:val="left" w:pos="1890"/>
              </w:tabs>
              <w:spacing w:before="120" w:line="360" w:lineRule="auto"/>
              <w:rPr>
                <w:rFonts w:ascii="Tahoma" w:hAnsi="Tahoma" w:cs="Tahoma"/>
              </w:rPr>
            </w:pPr>
            <w:r w:rsidRPr="003F489E">
              <w:rPr>
                <w:rFonts w:ascii="Tahoma" w:hAnsi="Tahoma" w:cs="Tahoma"/>
              </w:rPr>
              <w:t>Data Set Validation</w:t>
            </w:r>
            <w:r w:rsidRPr="003F489E">
              <w:rPr>
                <w:rFonts w:ascii="Tahoma" w:hAnsi="Tahoma" w:cs="Tahoma"/>
                <w:cs/>
              </w:rPr>
              <w:t>:</w:t>
            </w:r>
          </w:p>
          <w:p w:rsidR="004049A4" w:rsidRPr="003F489E" w:rsidRDefault="004049A4" w:rsidP="004049A4">
            <w:pPr>
              <w:pStyle w:val="Header"/>
              <w:tabs>
                <w:tab w:val="clear" w:pos="4153"/>
                <w:tab w:val="clear" w:pos="8306"/>
                <w:tab w:val="left" w:pos="252"/>
                <w:tab w:val="left" w:pos="1260"/>
                <w:tab w:val="left" w:pos="1530"/>
                <w:tab w:val="left" w:pos="1890"/>
              </w:tabs>
              <w:spacing w:before="240" w:line="360" w:lineRule="auto"/>
              <w:rPr>
                <w:rFonts w:ascii="Tahoma" w:hAnsi="Tahoma" w:cs="Tahoma"/>
                <w:cs/>
              </w:rPr>
            </w:pPr>
            <w:r w:rsidRPr="003F489E">
              <w:rPr>
                <w:rFonts w:ascii="Tahoma" w:hAnsi="Tahoma" w:cs="Tahoma" w:hint="cs"/>
                <w:cs/>
              </w:rPr>
              <w:t>จะต้องมีค่ามากกว่า</w:t>
            </w:r>
            <w:r w:rsidRPr="003F489E">
              <w:rPr>
                <w:rFonts w:ascii="Tahoma" w:hAnsi="Tahoma" w:cs="Tahoma"/>
                <w:cs/>
              </w:rPr>
              <w:t xml:space="preserve"> 0</w:t>
            </w:r>
          </w:p>
        </w:tc>
      </w:tr>
      <w:tr w:rsidR="004049A4" w:rsidRPr="00F94AD1" w:rsidTr="005E79E7">
        <w:tc>
          <w:tcPr>
            <w:tcW w:w="2241" w:type="dxa"/>
            <w:tcBorders>
              <w:top w:val="dotted" w:sz="4" w:space="0" w:color="auto"/>
              <w:left w:val="single" w:sz="4" w:space="0" w:color="auto"/>
              <w:bottom w:val="single" w:sz="4" w:space="0" w:color="auto"/>
              <w:right w:val="dotted" w:sz="4" w:space="0" w:color="auto"/>
            </w:tcBorders>
          </w:tcPr>
          <w:p w:rsidR="004049A4" w:rsidRPr="003F489E" w:rsidRDefault="004049A4" w:rsidP="004049A4">
            <w:pPr>
              <w:pStyle w:val="Header"/>
              <w:tabs>
                <w:tab w:val="left" w:pos="1260"/>
                <w:tab w:val="left" w:pos="1530"/>
                <w:tab w:val="left" w:pos="1890"/>
              </w:tabs>
              <w:spacing w:before="240" w:line="360" w:lineRule="auto"/>
              <w:rPr>
                <w:rFonts w:ascii="Tahoma" w:hAnsi="Tahoma" w:cs="Tahoma"/>
              </w:rPr>
            </w:pPr>
          </w:p>
        </w:tc>
        <w:tc>
          <w:tcPr>
            <w:tcW w:w="6225" w:type="dxa"/>
            <w:tcBorders>
              <w:top w:val="dotted" w:sz="4" w:space="0" w:color="auto"/>
              <w:left w:val="dotted" w:sz="4" w:space="0" w:color="auto"/>
              <w:bottom w:val="single" w:sz="4" w:space="0" w:color="auto"/>
              <w:right w:val="dotted" w:sz="4" w:space="0" w:color="auto"/>
            </w:tcBorders>
          </w:tcPr>
          <w:p w:rsidR="004049A4" w:rsidRPr="003F489E" w:rsidRDefault="004049A4" w:rsidP="004049A4">
            <w:pPr>
              <w:spacing w:before="240" w:line="360" w:lineRule="auto"/>
              <w:rPr>
                <w:rFonts w:ascii="Tahoma" w:hAnsi="Tahoma" w:cs="Tahoma"/>
                <w:sz w:val="20"/>
                <w:szCs w:val="20"/>
                <w:cs/>
              </w:rPr>
            </w:pPr>
          </w:p>
        </w:tc>
        <w:tc>
          <w:tcPr>
            <w:tcW w:w="5976" w:type="dxa"/>
            <w:tcBorders>
              <w:top w:val="dotted" w:sz="4" w:space="0" w:color="auto"/>
              <w:left w:val="dotted" w:sz="4" w:space="0" w:color="auto"/>
              <w:bottom w:val="single" w:sz="4" w:space="0" w:color="auto"/>
              <w:right w:val="single" w:sz="4" w:space="0" w:color="auto"/>
            </w:tcBorders>
          </w:tcPr>
          <w:p w:rsidR="004049A4" w:rsidRPr="003F489E" w:rsidRDefault="004049A4" w:rsidP="004049A4">
            <w:pPr>
              <w:pStyle w:val="Header"/>
              <w:tabs>
                <w:tab w:val="clear" w:pos="4153"/>
                <w:tab w:val="clear" w:pos="8306"/>
                <w:tab w:val="left" w:pos="252"/>
                <w:tab w:val="left" w:pos="1260"/>
                <w:tab w:val="left" w:pos="1530"/>
                <w:tab w:val="left" w:pos="1890"/>
              </w:tabs>
              <w:spacing w:before="240" w:line="360" w:lineRule="auto"/>
              <w:rPr>
                <w:rFonts w:ascii="Tahoma" w:hAnsi="Tahoma" w:cs="Tahoma"/>
                <w:cs/>
              </w:rPr>
            </w:pPr>
          </w:p>
        </w:tc>
      </w:tr>
    </w:tbl>
    <w:p w:rsidR="0087052F" w:rsidRPr="00F94AD1" w:rsidRDefault="0087052F">
      <w:pPr>
        <w:rPr>
          <w:rFonts w:ascii="Tahoma" w:hAnsi="Tahoma" w:cs="Tahoma"/>
          <w:sz w:val="20"/>
          <w:szCs w:val="20"/>
        </w:rPr>
      </w:pPr>
    </w:p>
    <w:sectPr w:rsidR="0087052F" w:rsidRPr="00F94AD1" w:rsidSect="006572C5">
      <w:headerReference w:type="even" r:id="rId9"/>
      <w:headerReference w:type="default" r:id="rId10"/>
      <w:footerReference w:type="even" r:id="rId11"/>
      <w:footerReference w:type="default" r:id="rId12"/>
      <w:headerReference w:type="first" r:id="rId13"/>
      <w:footerReference w:type="first" r:id="rId14"/>
      <w:pgSz w:w="16838" w:h="11906" w:orient="landscape"/>
      <w:pgMar w:top="1656" w:right="720" w:bottom="1440" w:left="1152" w:header="706" w:footer="706" w:gutter="0"/>
      <w:pgNumType w:fmt="numberInDash"/>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DD" w:rsidRDefault="00ED0DDD" w:rsidP="0087052F">
      <w:r>
        <w:separator/>
      </w:r>
    </w:p>
  </w:endnote>
  <w:endnote w:type="continuationSeparator" w:id="0">
    <w:p w:rsidR="00ED0DDD" w:rsidRDefault="00ED0DDD" w:rsidP="0087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F7" w:rsidRDefault="00556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63760331"/>
      <w:docPartObj>
        <w:docPartGallery w:val="Page Numbers (Bottom of Page)"/>
        <w:docPartUnique/>
      </w:docPartObj>
    </w:sdtPr>
    <w:sdtEndPr/>
    <w:sdtContent>
      <w:p w:rsidR="00BA4114" w:rsidRPr="00B94CD7" w:rsidRDefault="00BA4114" w:rsidP="00B94CD7">
        <w:pPr>
          <w:pStyle w:val="Footer"/>
          <w:jc w:val="center"/>
          <w:rPr>
            <w:rFonts w:ascii="Tahoma" w:eastAsiaTheme="majorEastAsia" w:hAnsi="Tahoma" w:cs="Tahoma"/>
            <w:b/>
            <w:bCs/>
            <w:sz w:val="20"/>
            <w:szCs w:val="20"/>
          </w:rPr>
        </w:pPr>
        <w:r w:rsidRPr="00874D9F">
          <w:rPr>
            <w:rFonts w:ascii="Calibri Light" w:hAnsi="Calibri Light" w:cs="Calibri Light"/>
            <w:noProof/>
            <w:sz w:val="22"/>
            <w:szCs w:val="22"/>
          </w:rPr>
          <mc:AlternateContent>
            <mc:Choice Requires="wps">
              <w:drawing>
                <wp:anchor distT="0" distB="0" distL="114300" distR="114300" simplePos="0" relativeHeight="251676672" behindDoc="0" locked="0" layoutInCell="1" allowOverlap="1" wp14:anchorId="67AB4919" wp14:editId="31203D04">
                  <wp:simplePos x="0" y="0"/>
                  <wp:positionH relativeFrom="column">
                    <wp:posOffset>469127</wp:posOffset>
                  </wp:positionH>
                  <wp:positionV relativeFrom="paragraph">
                    <wp:posOffset>104637</wp:posOffset>
                  </wp:positionV>
                  <wp:extent cx="2286000" cy="492981"/>
                  <wp:effectExtent l="0" t="0" r="19050" b="21590"/>
                  <wp:wrapNone/>
                  <wp:docPr id="8" name="Text Box 8"/>
                  <wp:cNvGraphicFramePr/>
                  <a:graphic xmlns:a="http://schemas.openxmlformats.org/drawingml/2006/main">
                    <a:graphicData uri="http://schemas.microsoft.com/office/word/2010/wordprocessingShape">
                      <wps:wsp>
                        <wps:cNvSpPr txBox="1"/>
                        <wps:spPr>
                          <a:xfrm>
                            <a:off x="0" y="0"/>
                            <a:ext cx="2286000" cy="4929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4114" w:rsidRPr="00B94CD7" w:rsidRDefault="00BA4114" w:rsidP="00B94CD7">
                              <w:pPr>
                                <w:spacing w:after="120" w:line="240" w:lineRule="exact"/>
                                <w:rPr>
                                  <w:rFonts w:ascii="Tahoma" w:hAnsi="Tahoma" w:cs="Tahoma"/>
                                  <w:b/>
                                  <w:bCs/>
                                  <w:sz w:val="20"/>
                                  <w:szCs w:val="20"/>
                                </w:rPr>
                              </w:pPr>
                              <w:r w:rsidRPr="00B94CD7">
                                <w:rPr>
                                  <w:rFonts w:ascii="Tahoma" w:hAnsi="Tahoma" w:cs="Tahoma"/>
                                  <w:b/>
                                  <w:bCs/>
                                  <w:sz w:val="20"/>
                                  <w:szCs w:val="20"/>
                                  <w:cs/>
                                </w:rPr>
                                <w:t>โครงการพัฒนาระบบบริหารข้อมูล</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rPr>
                                  <w:rFonts w:ascii="Tahoma" w:hAnsi="Tahoma" w:cs="Tahoma"/>
                                  <w:sz w:val="20"/>
                                  <w:szCs w:val="20"/>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B4919" id="_x0000_t202" coordsize="21600,21600" o:spt="202" path="m,l,21600r21600,l21600,xe">
                  <v:stroke joinstyle="miter"/>
                  <v:path gradientshapeok="t" o:connecttype="rect"/>
                </v:shapetype>
                <v:shape id="Text Box 8" o:spid="_x0000_s1026" type="#_x0000_t202" style="position:absolute;left:0;text-align:left;margin-left:36.95pt;margin-top:8.25pt;width:180pt;height:3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" fillcolor="white [3201]" strokecolor="white [3212]" strokeweight=".5pt">
                  <v:textbox>
                    <w:txbxContent>
                      <w:p w:rsidR="00BA4114" w:rsidRPr="00B94CD7" w:rsidRDefault="00BA4114" w:rsidP="00B94CD7">
                        <w:pPr>
                          <w:spacing w:after="120" w:line="240" w:lineRule="exact"/>
                          <w:rPr>
                            <w:rFonts w:ascii="Tahoma" w:hAnsi="Tahoma" w:cs="Tahoma"/>
                            <w:b/>
                            <w:bCs/>
                            <w:sz w:val="20"/>
                            <w:szCs w:val="20"/>
                          </w:rPr>
                        </w:pPr>
                        <w:r w:rsidRPr="00B94CD7">
                          <w:rPr>
                            <w:rFonts w:ascii="Tahoma" w:hAnsi="Tahoma" w:cs="Tahoma"/>
                            <w:b/>
                            <w:bCs/>
                            <w:sz w:val="20"/>
                            <w:szCs w:val="20"/>
                            <w:cs/>
                          </w:rPr>
                          <w:t>โครงการพัฒนาระบบบริหารข้อมูล</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rPr>
                            <w:rFonts w:ascii="Tahoma" w:hAnsi="Tahoma" w:cs="Tahoma"/>
                            <w:sz w:val="20"/>
                            <w:szCs w:val="20"/>
                            <w:cs/>
                          </w:rPr>
                        </w:pPr>
                      </w:p>
                    </w:txbxContent>
                  </v:textbox>
                </v:shape>
              </w:pict>
            </mc:Fallback>
          </mc:AlternateContent>
        </w:r>
        <w:r w:rsidRPr="00874D9F">
          <w:rPr>
            <w:rFonts w:ascii="Calibri Light" w:hAnsi="Calibri Light" w:cs="Calibri Light"/>
            <w:noProof/>
            <w:sz w:val="22"/>
            <w:szCs w:val="22"/>
          </w:rPr>
          <w:drawing>
            <wp:anchor distT="0" distB="0" distL="114300" distR="114300" simplePos="0" relativeHeight="251674624" behindDoc="0" locked="0" layoutInCell="1" allowOverlap="1" wp14:anchorId="3CD1A2BD" wp14:editId="515CEFCC">
              <wp:simplePos x="0" y="0"/>
              <wp:positionH relativeFrom="column">
                <wp:posOffset>52070</wp:posOffset>
              </wp:positionH>
              <wp:positionV relativeFrom="paragraph">
                <wp:posOffset>103315</wp:posOffset>
              </wp:positionV>
              <wp:extent cx="411480" cy="438785"/>
              <wp:effectExtent l="0" t="0" r="7620" b="0"/>
              <wp:wrapNone/>
              <wp:docPr id="14" name="Picture 14"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D9F">
          <w:rPr>
            <w:rFonts w:ascii="Calibri Light" w:hAnsi="Calibri Light" w:cs="Calibri Light"/>
            <w:noProof/>
            <w:sz w:val="22"/>
            <w:szCs w:val="22"/>
          </w:rPr>
          <mc:AlternateContent>
            <mc:Choice Requires="wps">
              <w:drawing>
                <wp:anchor distT="0" distB="0" distL="114300" distR="114300" simplePos="0" relativeHeight="251678720" behindDoc="0" locked="0" layoutInCell="1" allowOverlap="1" wp14:anchorId="7568355B" wp14:editId="39D3D281">
                  <wp:simplePos x="0" y="0"/>
                  <wp:positionH relativeFrom="column">
                    <wp:posOffset>5407660</wp:posOffset>
                  </wp:positionH>
                  <wp:positionV relativeFrom="paragraph">
                    <wp:posOffset>19875</wp:posOffset>
                  </wp:positionV>
                  <wp:extent cx="3764544" cy="718754"/>
                  <wp:effectExtent l="0" t="0" r="26670" b="24765"/>
                  <wp:wrapNone/>
                  <wp:docPr id="9" name="Text Box 9"/>
                  <wp:cNvGraphicFramePr/>
                  <a:graphic xmlns:a="http://schemas.openxmlformats.org/drawingml/2006/main">
                    <a:graphicData uri="http://schemas.microsoft.com/office/word/2010/wordprocessingShape">
                      <wps:wsp>
                        <wps:cNvSpPr txBox="1"/>
                        <wps:spPr>
                          <a:xfrm>
                            <a:off x="0" y="0"/>
                            <a:ext cx="3764544" cy="7187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4114" w:rsidRPr="00F94AD1" w:rsidRDefault="00B26268">
                              <w:pPr>
                                <w:spacing w:line="320" w:lineRule="exact"/>
                                <w:jc w:val="right"/>
                                <w:rPr>
                                  <w:rFonts w:ascii="Tahoma" w:hAnsi="Tahoma" w:cs="Tahoma"/>
                                  <w:sz w:val="20"/>
                                  <w:szCs w:val="20"/>
                                  <w:cs/>
                                </w:rPr>
                              </w:pPr>
                              <w:r>
                                <w:rPr>
                                  <w:rFonts w:ascii="Tahoma" w:hAnsi="Tahoma" w:cs="Tahoma"/>
                                  <w:sz w:val="20"/>
                                  <w:szCs w:val="20"/>
                                </w:rPr>
                                <w:t>DATA SET MANUAL</w:t>
                              </w:r>
                              <w:r>
                                <w:rPr>
                                  <w:rFonts w:ascii="Tahoma" w:hAnsi="Tahoma" w:cs="Tahoma"/>
                                  <w:sz w:val="20"/>
                                  <w:szCs w:val="20"/>
                                </w:rPr>
                                <w:br/>
                              </w:r>
                              <w:r w:rsidR="00085E98">
                                <w:rPr>
                                  <w:rFonts w:ascii="Tahoma" w:hAnsi="Tahoma" w:cs="Tahoma"/>
                                  <w:sz w:val="20"/>
                                  <w:szCs w:val="20"/>
                                </w:rPr>
                                <w:t>LBL</w:t>
                              </w:r>
                              <w:r w:rsidR="00BA4114">
                                <w:rPr>
                                  <w:rFonts w:ascii="Tahoma" w:hAnsi="Tahoma" w:cs="Tahoma"/>
                                  <w:sz w:val="20"/>
                                  <w:szCs w:val="20"/>
                                  <w:cs/>
                                </w:rPr>
                                <w:t xml:space="preserve"> </w:t>
                              </w:r>
                              <w:r w:rsidR="00BA4114" w:rsidRPr="00F94AD1">
                                <w:rPr>
                                  <w:rFonts w:ascii="Tahoma" w:hAnsi="Tahoma" w:cs="Tahoma"/>
                                  <w:sz w:val="20"/>
                                  <w:szCs w:val="20"/>
                                </w:rPr>
                                <w:t>Data Set Manual Version 1</w:t>
                              </w:r>
                              <w:r w:rsidR="00BA4114" w:rsidRPr="00F94AD1">
                                <w:rPr>
                                  <w:rFonts w:ascii="Tahoma" w:hAnsi="Tahoma" w:cs="Tahoma"/>
                                  <w:sz w:val="20"/>
                                  <w:szCs w:val="20"/>
                                  <w:cs/>
                                </w:rPr>
                                <w:t>.</w:t>
                              </w:r>
                              <w:r w:rsidR="00BA4114" w:rsidRPr="00F94AD1">
                                <w:rPr>
                                  <w:rFonts w:ascii="Tahoma" w:hAnsi="Tahoma" w:cs="Tahoma"/>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355B" id="Text Box 9" o:spid="_x0000_s1027" type="#_x0000_t202" style="position:absolute;left:0;text-align:left;margin-left:425.8pt;margin-top:1.55pt;width:296.4pt;height:5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" fillcolor="white [3201]" strokecolor="white [3212]" strokeweight=".5pt">
                  <v:textbox>
                    <w:txbxContent>
                      <w:p w:rsidR="00BA4114" w:rsidRPr="00F94AD1" w:rsidRDefault="00B26268">
                        <w:pPr>
                          <w:spacing w:line="320" w:lineRule="exact"/>
                          <w:jc w:val="right"/>
                          <w:rPr>
                            <w:rFonts w:ascii="Tahoma" w:hAnsi="Tahoma" w:cs="Tahoma"/>
                            <w:sz w:val="20"/>
                            <w:szCs w:val="20"/>
                            <w:cs/>
                          </w:rPr>
                        </w:pPr>
                        <w:r>
                          <w:rPr>
                            <w:rFonts w:ascii="Tahoma" w:hAnsi="Tahoma" w:cs="Tahoma"/>
                            <w:sz w:val="20"/>
                            <w:szCs w:val="20"/>
                          </w:rPr>
                          <w:t>DATA SET MANUAL</w:t>
                        </w:r>
                        <w:r>
                          <w:rPr>
                            <w:rFonts w:ascii="Tahoma" w:hAnsi="Tahoma" w:cs="Tahoma"/>
                            <w:sz w:val="20"/>
                            <w:szCs w:val="20"/>
                          </w:rPr>
                          <w:br/>
                        </w:r>
                        <w:r w:rsidR="00085E98">
                          <w:rPr>
                            <w:rFonts w:ascii="Tahoma" w:hAnsi="Tahoma" w:cs="Tahoma"/>
                            <w:sz w:val="20"/>
                            <w:szCs w:val="20"/>
                          </w:rPr>
                          <w:t>LBL</w:t>
                        </w:r>
                        <w:r w:rsidR="00BA4114">
                          <w:rPr>
                            <w:rFonts w:ascii="Tahoma" w:hAnsi="Tahoma" w:cs="Tahoma"/>
                            <w:sz w:val="20"/>
                            <w:szCs w:val="20"/>
                            <w:cs/>
                          </w:rPr>
                          <w:t xml:space="preserve"> </w:t>
                        </w:r>
                        <w:r w:rsidR="00BA4114" w:rsidRPr="00F94AD1">
                          <w:rPr>
                            <w:rFonts w:ascii="Tahoma" w:hAnsi="Tahoma" w:cs="Tahoma"/>
                            <w:sz w:val="20"/>
                            <w:szCs w:val="20"/>
                          </w:rPr>
                          <w:t>Data Set Manual Version 1</w:t>
                        </w:r>
                        <w:r w:rsidR="00BA4114" w:rsidRPr="00F94AD1">
                          <w:rPr>
                            <w:rFonts w:ascii="Tahoma" w:hAnsi="Tahoma" w:cs="Tahoma"/>
                            <w:sz w:val="20"/>
                            <w:szCs w:val="20"/>
                            <w:cs/>
                          </w:rPr>
                          <w:t>.</w:t>
                        </w:r>
                        <w:r w:rsidR="00BA4114" w:rsidRPr="00F94AD1">
                          <w:rPr>
                            <w:rFonts w:ascii="Tahoma" w:hAnsi="Tahoma" w:cs="Tahoma"/>
                            <w:sz w:val="20"/>
                            <w:szCs w:val="20"/>
                          </w:rPr>
                          <w:t>0</w:t>
                        </w:r>
                      </w:p>
                    </w:txbxContent>
                  </v:textbox>
                </v:shape>
              </w:pict>
            </mc:Fallback>
          </mc:AlternateContent>
        </w:r>
        <w:r>
          <w:rPr>
            <w:noProof/>
          </w:rPr>
          <mc:AlternateContent>
            <mc:Choice Requires="wps">
              <w:drawing>
                <wp:anchor distT="4294967295" distB="4294967295" distL="114300" distR="114300" simplePos="0" relativeHeight="251672576" behindDoc="0" locked="0" layoutInCell="1" allowOverlap="1" wp14:anchorId="0E3F6ED1" wp14:editId="328AF422">
                  <wp:simplePos x="0" y="0"/>
                  <wp:positionH relativeFrom="column">
                    <wp:posOffset>0</wp:posOffset>
                  </wp:positionH>
                  <wp:positionV relativeFrom="paragraph">
                    <wp:posOffset>0</wp:posOffset>
                  </wp:positionV>
                  <wp:extent cx="9170670" cy="0"/>
                  <wp:effectExtent l="0" t="0" r="1143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481D" id="Straight Connector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7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"/>
              </w:pict>
            </mc:Fallback>
          </mc:AlternateContent>
        </w:r>
        <w:r w:rsidRPr="00B94CD7">
          <w:rPr>
            <w:rFonts w:ascii="Tahoma" w:eastAsiaTheme="majorEastAsia" w:hAnsi="Tahoma" w:cs="Tahoma"/>
            <w:b/>
            <w:bCs/>
            <w:sz w:val="20"/>
            <w:szCs w:val="20"/>
            <w:cs/>
          </w:rPr>
          <w:t xml:space="preserve"> </w:t>
        </w:r>
        <w:r w:rsidRPr="00B94CD7">
          <w:rPr>
            <w:rFonts w:ascii="Tahoma" w:eastAsiaTheme="minorEastAsia" w:hAnsi="Tahoma" w:cs="Tahoma"/>
            <w:b/>
            <w:bCs/>
            <w:sz w:val="20"/>
            <w:szCs w:val="20"/>
          </w:rPr>
          <w:fldChar w:fldCharType="begin"/>
        </w:r>
        <w:r w:rsidRPr="00B94CD7">
          <w:rPr>
            <w:rFonts w:ascii="Tahoma" w:hAnsi="Tahoma" w:cs="Tahoma"/>
            <w:b/>
            <w:bCs/>
            <w:sz w:val="20"/>
            <w:szCs w:val="20"/>
          </w:rPr>
          <w:instrText xml:space="preserve"> PAGE    \</w:instrText>
        </w:r>
        <w:r w:rsidRPr="00B94CD7">
          <w:rPr>
            <w:rFonts w:ascii="Tahoma" w:hAnsi="Tahoma" w:cs="Tahoma"/>
            <w:b/>
            <w:bCs/>
            <w:sz w:val="20"/>
            <w:szCs w:val="20"/>
            <w:cs/>
          </w:rPr>
          <w:instrText xml:space="preserve">* </w:instrText>
        </w:r>
        <w:r w:rsidRPr="00B94CD7">
          <w:rPr>
            <w:rFonts w:ascii="Tahoma" w:hAnsi="Tahoma" w:cs="Tahoma"/>
            <w:b/>
            <w:bCs/>
            <w:sz w:val="20"/>
            <w:szCs w:val="20"/>
          </w:rPr>
          <w:instrText xml:space="preserve">MERGEFORMAT </w:instrText>
        </w:r>
        <w:r w:rsidRPr="00B94CD7">
          <w:rPr>
            <w:rFonts w:ascii="Tahoma" w:eastAsiaTheme="minorEastAsia" w:hAnsi="Tahoma" w:cs="Tahoma"/>
            <w:b/>
            <w:bCs/>
            <w:sz w:val="20"/>
            <w:szCs w:val="20"/>
          </w:rPr>
          <w:fldChar w:fldCharType="separate"/>
        </w:r>
        <w:r w:rsidR="00E74D0E" w:rsidRPr="00E74D0E">
          <w:rPr>
            <w:rFonts w:ascii="Tahoma" w:eastAsiaTheme="majorEastAsia" w:hAnsi="Tahoma" w:cs="Tahoma"/>
            <w:b/>
            <w:bCs/>
            <w:noProof/>
            <w:sz w:val="20"/>
            <w:szCs w:val="20"/>
          </w:rPr>
          <w:t>-</w:t>
        </w:r>
        <w:r w:rsidR="00E74D0E">
          <w:rPr>
            <w:rFonts w:ascii="Tahoma" w:hAnsi="Tahoma" w:cs="Tahoma"/>
            <w:b/>
            <w:bCs/>
            <w:noProof/>
            <w:sz w:val="20"/>
            <w:szCs w:val="20"/>
          </w:rPr>
          <w:t xml:space="preserve"> 10 -</w:t>
        </w:r>
        <w:r w:rsidRPr="00B94CD7">
          <w:rPr>
            <w:rFonts w:ascii="Tahoma" w:eastAsiaTheme="majorEastAsia" w:hAnsi="Tahoma" w:cs="Tahoma"/>
            <w:b/>
            <w:bCs/>
            <w:noProof/>
            <w:sz w:val="20"/>
            <w:szCs w:val="20"/>
          </w:rPr>
          <w:fldChar w:fldCharType="end"/>
        </w:r>
        <w:r>
          <w:rPr>
            <w:rFonts w:ascii="Tahoma" w:eastAsiaTheme="majorEastAsia" w:hAnsi="Tahoma" w:cs="Tahoma"/>
            <w:b/>
            <w:bCs/>
            <w:sz w:val="20"/>
            <w:szCs w:val="20"/>
            <w:cs/>
          </w:rPr>
          <w:t xml:space="preserve"> </w:t>
        </w:r>
      </w:p>
    </w:sdtContent>
  </w:sdt>
  <w:p w:rsidR="00BA4114" w:rsidRDefault="00BA4114" w:rsidP="00641494">
    <w:pPr>
      <w:pStyle w:val="Footer"/>
      <w:tabs>
        <w:tab w:val="clear" w:pos="4513"/>
        <w:tab w:val="clear" w:pos="9026"/>
        <w:tab w:val="left" w:pos="2863"/>
        <w:tab w:val="center" w:pos="722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F7" w:rsidRDefault="0055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DD" w:rsidRDefault="00ED0DDD" w:rsidP="0087052F">
      <w:r>
        <w:separator/>
      </w:r>
    </w:p>
  </w:footnote>
  <w:footnote w:type="continuationSeparator" w:id="0">
    <w:p w:rsidR="00ED0DDD" w:rsidRDefault="00ED0DDD" w:rsidP="0087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F7" w:rsidRDefault="00556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14" w:rsidRDefault="00BA4114" w:rsidP="0009044B">
    <w:pPr>
      <w:pStyle w:val="Header"/>
    </w:pPr>
    <w:r w:rsidRPr="0009044B">
      <w:rPr>
        <w:noProof/>
      </w:rPr>
      <w:drawing>
        <wp:anchor distT="0" distB="0" distL="114300" distR="114300" simplePos="0" relativeHeight="251668480" behindDoc="1" locked="0" layoutInCell="1" allowOverlap="1" wp14:anchorId="02882602" wp14:editId="3C26D9BE">
          <wp:simplePos x="0" y="0"/>
          <wp:positionH relativeFrom="column">
            <wp:posOffset>0</wp:posOffset>
          </wp:positionH>
          <wp:positionV relativeFrom="paragraph">
            <wp:posOffset>-206820</wp:posOffset>
          </wp:positionV>
          <wp:extent cx="1663700" cy="474980"/>
          <wp:effectExtent l="0" t="0" r="0" b="1270"/>
          <wp:wrapTight wrapText="bothSides">
            <wp:wrapPolygon edited="0">
              <wp:start x="0" y="0"/>
              <wp:lineTo x="0" y="20791"/>
              <wp:lineTo x="21270" y="20791"/>
              <wp:lineTo x="21270" y="0"/>
              <wp:lineTo x="0" y="0"/>
            </wp:wrapPolygon>
          </wp:wrapTight>
          <wp:docPr id="1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474980"/>
                  </a:xfrm>
                  <a:prstGeom prst="rect">
                    <a:avLst/>
                  </a:prstGeom>
                  <a:noFill/>
                </pic:spPr>
              </pic:pic>
            </a:graphicData>
          </a:graphic>
          <wp14:sizeRelH relativeFrom="margin">
            <wp14:pctWidth>0</wp14:pctWidth>
          </wp14:sizeRelH>
          <wp14:sizeRelV relativeFrom="margin">
            <wp14:pctHeight>0</wp14:pctHeight>
          </wp14:sizeRelV>
        </wp:anchor>
      </w:drawing>
    </w:r>
  </w:p>
  <w:p w:rsidR="00BA4114" w:rsidRDefault="00BA4114">
    <w:pPr>
      <w:pStyle w:val="Header"/>
    </w:pPr>
    <w:r w:rsidRPr="0009044B">
      <w:rPr>
        <w:noProof/>
      </w:rPr>
      <w:drawing>
        <wp:anchor distT="0" distB="0" distL="114300" distR="114300" simplePos="0" relativeHeight="251667456" behindDoc="0" locked="0" layoutInCell="1" allowOverlap="1" wp14:anchorId="397C1EA6" wp14:editId="69B0A1DD">
          <wp:simplePos x="0" y="0"/>
          <wp:positionH relativeFrom="margin">
            <wp:posOffset>6212840</wp:posOffset>
          </wp:positionH>
          <wp:positionV relativeFrom="margin">
            <wp:posOffset>-724262</wp:posOffset>
          </wp:positionV>
          <wp:extent cx="3018155" cy="480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p>
  <w:p w:rsidR="00BA4114" w:rsidRDefault="00BA4114">
    <w:pPr>
      <w:pStyle w:val="Header"/>
    </w:pPr>
    <w:r>
      <w:rPr>
        <w:noProof/>
      </w:rPr>
      <mc:AlternateContent>
        <mc:Choice Requires="wps">
          <w:drawing>
            <wp:anchor distT="4294967295" distB="4294967295" distL="114300" distR="114300" simplePos="0" relativeHeight="251670528" behindDoc="0" locked="0" layoutInCell="1" allowOverlap="1" wp14:anchorId="383E9A24" wp14:editId="54AC1E69">
              <wp:simplePos x="0" y="0"/>
              <wp:positionH relativeFrom="column">
                <wp:posOffset>59055</wp:posOffset>
              </wp:positionH>
              <wp:positionV relativeFrom="paragraph">
                <wp:posOffset>63055</wp:posOffset>
              </wp:positionV>
              <wp:extent cx="9170670" cy="0"/>
              <wp:effectExtent l="0" t="0" r="30480" b="1905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BE87"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4.95pt" to="72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F7" w:rsidRDefault="0055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AA7"/>
    <w:multiLevelType w:val="hybridMultilevel"/>
    <w:tmpl w:val="2582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501"/>
    <w:multiLevelType w:val="hybridMultilevel"/>
    <w:tmpl w:val="6CC8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1360"/>
    <w:multiLevelType w:val="hybridMultilevel"/>
    <w:tmpl w:val="0E4241C8"/>
    <w:lvl w:ilvl="0" w:tplc="0409000F">
      <w:start w:val="1"/>
      <w:numFmt w:val="decimal"/>
      <w:lvlText w:val="%1."/>
      <w:lvlJc w:val="left"/>
      <w:pPr>
        <w:ind w:left="720" w:hanging="360"/>
      </w:pPr>
      <w:rPr>
        <w:rFonts w:hint="default"/>
      </w:rPr>
    </w:lvl>
    <w:lvl w:ilvl="1" w:tplc="2ADECF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7A73"/>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C63EC"/>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21"/>
    <w:multiLevelType w:val="hybridMultilevel"/>
    <w:tmpl w:val="3942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C1AE9"/>
    <w:multiLevelType w:val="hybridMultilevel"/>
    <w:tmpl w:val="B050663C"/>
    <w:lvl w:ilvl="0" w:tplc="BC42D9C4">
      <w:start w:val="10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4B39"/>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135D0"/>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B7A9E"/>
    <w:multiLevelType w:val="hybridMultilevel"/>
    <w:tmpl w:val="3942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422EE"/>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CA4"/>
    <w:multiLevelType w:val="hybridMultilevel"/>
    <w:tmpl w:val="608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D0C10"/>
    <w:multiLevelType w:val="hybridMultilevel"/>
    <w:tmpl w:val="FCCC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39D"/>
    <w:multiLevelType w:val="hybridMultilevel"/>
    <w:tmpl w:val="32123200"/>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B3CFD"/>
    <w:multiLevelType w:val="hybridMultilevel"/>
    <w:tmpl w:val="E3249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F39ED"/>
    <w:multiLevelType w:val="hybridMultilevel"/>
    <w:tmpl w:val="1E1E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B7948"/>
    <w:multiLevelType w:val="multilevel"/>
    <w:tmpl w:val="F21A7B08"/>
    <w:lvl w:ilvl="0">
      <w:start w:val="1"/>
      <w:numFmt w:val="decimal"/>
      <w:pStyle w:val="Heading1"/>
      <w:lvlText w:val="%1."/>
      <w:lvlJc w:val="left"/>
      <w:pPr>
        <w:tabs>
          <w:tab w:val="num" w:pos="-504"/>
        </w:tabs>
        <w:ind w:left="-504" w:firstLine="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0" w:firstLine="0"/>
      </w:pPr>
      <w:rPr>
        <w:rFonts w:cs="Times New Roman" w:hint="default"/>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17" w15:restartNumberingAfterBreak="0">
    <w:nsid w:val="37254196"/>
    <w:multiLevelType w:val="hybridMultilevel"/>
    <w:tmpl w:val="608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A799E"/>
    <w:multiLevelType w:val="hybridMultilevel"/>
    <w:tmpl w:val="1C78AA62"/>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CB81B8F"/>
    <w:multiLevelType w:val="hybridMultilevel"/>
    <w:tmpl w:val="C960E752"/>
    <w:lvl w:ilvl="0" w:tplc="19B0B8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25005"/>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0902685"/>
    <w:multiLevelType w:val="hybridMultilevel"/>
    <w:tmpl w:val="85C0B7F0"/>
    <w:lvl w:ilvl="0" w:tplc="0B16C7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36628"/>
    <w:multiLevelType w:val="hybridMultilevel"/>
    <w:tmpl w:val="9350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52D86"/>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8E40A13"/>
    <w:multiLevelType w:val="hybridMultilevel"/>
    <w:tmpl w:val="53DC8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6E4DA4"/>
    <w:multiLevelType w:val="hybridMultilevel"/>
    <w:tmpl w:val="40404148"/>
    <w:lvl w:ilvl="0" w:tplc="7C38F7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76F2C"/>
    <w:multiLevelType w:val="hybridMultilevel"/>
    <w:tmpl w:val="12A48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C3D3E"/>
    <w:multiLevelType w:val="hybridMultilevel"/>
    <w:tmpl w:val="12A48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C7E18"/>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31C86"/>
    <w:multiLevelType w:val="hybridMultilevel"/>
    <w:tmpl w:val="D6D2B522"/>
    <w:lvl w:ilvl="0" w:tplc="6A62C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E7ADF"/>
    <w:multiLevelType w:val="hybridMultilevel"/>
    <w:tmpl w:val="E860392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503D0"/>
    <w:multiLevelType w:val="hybridMultilevel"/>
    <w:tmpl w:val="C73E1744"/>
    <w:lvl w:ilvl="0" w:tplc="DB26C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246F2"/>
    <w:multiLevelType w:val="hybridMultilevel"/>
    <w:tmpl w:val="0DCED2F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96672"/>
    <w:multiLevelType w:val="hybridMultilevel"/>
    <w:tmpl w:val="BD32D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B3FB3"/>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A3BA3"/>
    <w:multiLevelType w:val="hybridMultilevel"/>
    <w:tmpl w:val="8F88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3966"/>
    <w:multiLevelType w:val="hybridMultilevel"/>
    <w:tmpl w:val="8F88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3028D"/>
    <w:multiLevelType w:val="hybridMultilevel"/>
    <w:tmpl w:val="F08A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D0910"/>
    <w:multiLevelType w:val="hybridMultilevel"/>
    <w:tmpl w:val="D660C38E"/>
    <w:lvl w:ilvl="0" w:tplc="F50EB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95E3F"/>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687775C"/>
    <w:multiLevelType w:val="hybridMultilevel"/>
    <w:tmpl w:val="E860392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17CED"/>
    <w:multiLevelType w:val="hybridMultilevel"/>
    <w:tmpl w:val="E9368420"/>
    <w:lvl w:ilvl="0" w:tplc="7C38F7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FB71AF"/>
    <w:multiLevelType w:val="hybridMultilevel"/>
    <w:tmpl w:val="B11289F2"/>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7DA14C95"/>
    <w:multiLevelType w:val="hybridMultilevel"/>
    <w:tmpl w:val="6E4CD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E106B"/>
    <w:multiLevelType w:val="hybridMultilevel"/>
    <w:tmpl w:val="0F6E5DFA"/>
    <w:lvl w:ilvl="0" w:tplc="CE08B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29"/>
  </w:num>
  <w:num w:numId="4">
    <w:abstractNumId w:val="31"/>
  </w:num>
  <w:num w:numId="5">
    <w:abstractNumId w:val="38"/>
  </w:num>
  <w:num w:numId="6">
    <w:abstractNumId w:val="24"/>
  </w:num>
  <w:num w:numId="7">
    <w:abstractNumId w:val="19"/>
  </w:num>
  <w:num w:numId="8">
    <w:abstractNumId w:val="14"/>
  </w:num>
  <w:num w:numId="9">
    <w:abstractNumId w:val="16"/>
  </w:num>
  <w:num w:numId="10">
    <w:abstractNumId w:val="16"/>
  </w:num>
  <w:num w:numId="11">
    <w:abstractNumId w:val="12"/>
  </w:num>
  <w:num w:numId="12">
    <w:abstractNumId w:val="25"/>
  </w:num>
  <w:num w:numId="13">
    <w:abstractNumId w:val="41"/>
  </w:num>
  <w:num w:numId="14">
    <w:abstractNumId w:val="2"/>
  </w:num>
  <w:num w:numId="15">
    <w:abstractNumId w:val="7"/>
  </w:num>
  <w:num w:numId="16">
    <w:abstractNumId w:val="13"/>
  </w:num>
  <w:num w:numId="17">
    <w:abstractNumId w:val="43"/>
  </w:num>
  <w:num w:numId="18">
    <w:abstractNumId w:val="39"/>
  </w:num>
  <w:num w:numId="19">
    <w:abstractNumId w:val="23"/>
  </w:num>
  <w:num w:numId="20">
    <w:abstractNumId w:val="20"/>
  </w:num>
  <w:num w:numId="21">
    <w:abstractNumId w:val="18"/>
  </w:num>
  <w:num w:numId="22">
    <w:abstractNumId w:val="44"/>
  </w:num>
  <w:num w:numId="23">
    <w:abstractNumId w:val="10"/>
  </w:num>
  <w:num w:numId="24">
    <w:abstractNumId w:val="26"/>
  </w:num>
  <w:num w:numId="25">
    <w:abstractNumId w:val="27"/>
  </w:num>
  <w:num w:numId="26">
    <w:abstractNumId w:val="36"/>
  </w:num>
  <w:num w:numId="27">
    <w:abstractNumId w:val="1"/>
  </w:num>
  <w:num w:numId="28">
    <w:abstractNumId w:val="22"/>
  </w:num>
  <w:num w:numId="29">
    <w:abstractNumId w:val="33"/>
  </w:num>
  <w:num w:numId="30">
    <w:abstractNumId w:val="3"/>
  </w:num>
  <w:num w:numId="31">
    <w:abstractNumId w:val="28"/>
  </w:num>
  <w:num w:numId="32">
    <w:abstractNumId w:val="9"/>
  </w:num>
  <w:num w:numId="33">
    <w:abstractNumId w:val="40"/>
  </w:num>
  <w:num w:numId="34">
    <w:abstractNumId w:val="30"/>
  </w:num>
  <w:num w:numId="35">
    <w:abstractNumId w:val="32"/>
  </w:num>
  <w:num w:numId="36">
    <w:abstractNumId w:val="35"/>
  </w:num>
  <w:num w:numId="37">
    <w:abstractNumId w:val="15"/>
  </w:num>
  <w:num w:numId="38">
    <w:abstractNumId w:val="11"/>
  </w:num>
  <w:num w:numId="39">
    <w:abstractNumId w:val="17"/>
  </w:num>
  <w:num w:numId="40">
    <w:abstractNumId w:val="37"/>
  </w:num>
  <w:num w:numId="41">
    <w:abstractNumId w:val="8"/>
  </w:num>
  <w:num w:numId="42">
    <w:abstractNumId w:val="5"/>
  </w:num>
  <w:num w:numId="43">
    <w:abstractNumId w:val="34"/>
  </w:num>
  <w:num w:numId="44">
    <w:abstractNumId w:val="42"/>
  </w:num>
  <w:num w:numId="45">
    <w:abstractNumId w:val="0"/>
  </w:num>
  <w:num w:numId="46">
    <w:abstractNumId w:val="2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3C"/>
    <w:rsid w:val="00000651"/>
    <w:rsid w:val="00021502"/>
    <w:rsid w:val="0004015B"/>
    <w:rsid w:val="00045141"/>
    <w:rsid w:val="000628AF"/>
    <w:rsid w:val="000717F2"/>
    <w:rsid w:val="000751E4"/>
    <w:rsid w:val="00084896"/>
    <w:rsid w:val="00085E98"/>
    <w:rsid w:val="000872B3"/>
    <w:rsid w:val="0009044B"/>
    <w:rsid w:val="000929ED"/>
    <w:rsid w:val="000A3CE4"/>
    <w:rsid w:val="000B22C4"/>
    <w:rsid w:val="000B6B5F"/>
    <w:rsid w:val="000D5B71"/>
    <w:rsid w:val="000F7424"/>
    <w:rsid w:val="000F7609"/>
    <w:rsid w:val="00100607"/>
    <w:rsid w:val="001123A3"/>
    <w:rsid w:val="001135DD"/>
    <w:rsid w:val="00114573"/>
    <w:rsid w:val="0012013C"/>
    <w:rsid w:val="00121EA1"/>
    <w:rsid w:val="00122AA1"/>
    <w:rsid w:val="00124C71"/>
    <w:rsid w:val="001319EB"/>
    <w:rsid w:val="00133A42"/>
    <w:rsid w:val="0013626D"/>
    <w:rsid w:val="00147B9E"/>
    <w:rsid w:val="001536A9"/>
    <w:rsid w:val="00153D37"/>
    <w:rsid w:val="00154574"/>
    <w:rsid w:val="001556CE"/>
    <w:rsid w:val="00162C72"/>
    <w:rsid w:val="0016500D"/>
    <w:rsid w:val="001874A2"/>
    <w:rsid w:val="00190A79"/>
    <w:rsid w:val="00191D2D"/>
    <w:rsid w:val="0019658D"/>
    <w:rsid w:val="001971EB"/>
    <w:rsid w:val="00197393"/>
    <w:rsid w:val="001A4804"/>
    <w:rsid w:val="001A54B3"/>
    <w:rsid w:val="001C746D"/>
    <w:rsid w:val="001D4D07"/>
    <w:rsid w:val="001D5A6E"/>
    <w:rsid w:val="001D5D77"/>
    <w:rsid w:val="001E4D64"/>
    <w:rsid w:val="001F472F"/>
    <w:rsid w:val="00205E68"/>
    <w:rsid w:val="00250565"/>
    <w:rsid w:val="00252DE3"/>
    <w:rsid w:val="0025760F"/>
    <w:rsid w:val="0026364F"/>
    <w:rsid w:val="00263AA4"/>
    <w:rsid w:val="00266F6E"/>
    <w:rsid w:val="00271E3C"/>
    <w:rsid w:val="002720D5"/>
    <w:rsid w:val="00272D02"/>
    <w:rsid w:val="0027518C"/>
    <w:rsid w:val="00284167"/>
    <w:rsid w:val="00285B4F"/>
    <w:rsid w:val="00285C18"/>
    <w:rsid w:val="00287CD0"/>
    <w:rsid w:val="00293E4D"/>
    <w:rsid w:val="00294C91"/>
    <w:rsid w:val="002963ED"/>
    <w:rsid w:val="002A09E8"/>
    <w:rsid w:val="002A212A"/>
    <w:rsid w:val="002A4083"/>
    <w:rsid w:val="002B1CF2"/>
    <w:rsid w:val="002B39E3"/>
    <w:rsid w:val="002F069B"/>
    <w:rsid w:val="002F767A"/>
    <w:rsid w:val="00306499"/>
    <w:rsid w:val="003107E3"/>
    <w:rsid w:val="00312206"/>
    <w:rsid w:val="0032300E"/>
    <w:rsid w:val="00325096"/>
    <w:rsid w:val="0032572B"/>
    <w:rsid w:val="00331C9E"/>
    <w:rsid w:val="00354182"/>
    <w:rsid w:val="00355067"/>
    <w:rsid w:val="003608E5"/>
    <w:rsid w:val="003725E2"/>
    <w:rsid w:val="003741DD"/>
    <w:rsid w:val="00387AFF"/>
    <w:rsid w:val="00395671"/>
    <w:rsid w:val="00395B5D"/>
    <w:rsid w:val="00397A48"/>
    <w:rsid w:val="003A0673"/>
    <w:rsid w:val="003A5A31"/>
    <w:rsid w:val="003B28C2"/>
    <w:rsid w:val="003C0FB7"/>
    <w:rsid w:val="003C3384"/>
    <w:rsid w:val="003C48AA"/>
    <w:rsid w:val="003C70DC"/>
    <w:rsid w:val="003F1803"/>
    <w:rsid w:val="003F1B85"/>
    <w:rsid w:val="003F489E"/>
    <w:rsid w:val="003F632E"/>
    <w:rsid w:val="003F7AA2"/>
    <w:rsid w:val="0040032E"/>
    <w:rsid w:val="00404600"/>
    <w:rsid w:val="004049A4"/>
    <w:rsid w:val="00417349"/>
    <w:rsid w:val="00423F26"/>
    <w:rsid w:val="00433000"/>
    <w:rsid w:val="00446636"/>
    <w:rsid w:val="00446CC8"/>
    <w:rsid w:val="004476AA"/>
    <w:rsid w:val="004526AB"/>
    <w:rsid w:val="004547C8"/>
    <w:rsid w:val="00456406"/>
    <w:rsid w:val="00463CB8"/>
    <w:rsid w:val="004766BA"/>
    <w:rsid w:val="004874E3"/>
    <w:rsid w:val="004934D3"/>
    <w:rsid w:val="004946E3"/>
    <w:rsid w:val="004A1147"/>
    <w:rsid w:val="004A3075"/>
    <w:rsid w:val="004B1761"/>
    <w:rsid w:val="004B2D2E"/>
    <w:rsid w:val="004B4ACB"/>
    <w:rsid w:val="004C3149"/>
    <w:rsid w:val="004D75E7"/>
    <w:rsid w:val="004F13E0"/>
    <w:rsid w:val="004F5D7F"/>
    <w:rsid w:val="004F62D7"/>
    <w:rsid w:val="00505EDE"/>
    <w:rsid w:val="00512ABD"/>
    <w:rsid w:val="005131BE"/>
    <w:rsid w:val="00530C1E"/>
    <w:rsid w:val="0053398D"/>
    <w:rsid w:val="00537EE3"/>
    <w:rsid w:val="005424CE"/>
    <w:rsid w:val="005438EC"/>
    <w:rsid w:val="00546E93"/>
    <w:rsid w:val="00553B6F"/>
    <w:rsid w:val="005564F7"/>
    <w:rsid w:val="0056130B"/>
    <w:rsid w:val="00564564"/>
    <w:rsid w:val="00567CCA"/>
    <w:rsid w:val="0057232B"/>
    <w:rsid w:val="00576FC4"/>
    <w:rsid w:val="00591D79"/>
    <w:rsid w:val="005950BB"/>
    <w:rsid w:val="00595794"/>
    <w:rsid w:val="005B2663"/>
    <w:rsid w:val="005B7C72"/>
    <w:rsid w:val="005C3AAE"/>
    <w:rsid w:val="005C5617"/>
    <w:rsid w:val="005E13CB"/>
    <w:rsid w:val="005E1D92"/>
    <w:rsid w:val="005E2123"/>
    <w:rsid w:val="005E3535"/>
    <w:rsid w:val="005E542D"/>
    <w:rsid w:val="005E79E7"/>
    <w:rsid w:val="005F3926"/>
    <w:rsid w:val="005F3E08"/>
    <w:rsid w:val="005F4A56"/>
    <w:rsid w:val="00600C4B"/>
    <w:rsid w:val="0060104C"/>
    <w:rsid w:val="006074AC"/>
    <w:rsid w:val="00636255"/>
    <w:rsid w:val="00641494"/>
    <w:rsid w:val="00641CB0"/>
    <w:rsid w:val="00642C16"/>
    <w:rsid w:val="00647F9D"/>
    <w:rsid w:val="00655663"/>
    <w:rsid w:val="006572C5"/>
    <w:rsid w:val="00660C81"/>
    <w:rsid w:val="00660CD6"/>
    <w:rsid w:val="00663DCE"/>
    <w:rsid w:val="00674D53"/>
    <w:rsid w:val="00694712"/>
    <w:rsid w:val="00696542"/>
    <w:rsid w:val="006967F8"/>
    <w:rsid w:val="006B33AA"/>
    <w:rsid w:val="006B4F20"/>
    <w:rsid w:val="006C26A5"/>
    <w:rsid w:val="006C76E1"/>
    <w:rsid w:val="006D0CC8"/>
    <w:rsid w:val="006D0D5C"/>
    <w:rsid w:val="006E14BB"/>
    <w:rsid w:val="006E3DA8"/>
    <w:rsid w:val="006F0CB0"/>
    <w:rsid w:val="006F6EAB"/>
    <w:rsid w:val="007057AC"/>
    <w:rsid w:val="00705BF5"/>
    <w:rsid w:val="00715290"/>
    <w:rsid w:val="0071570B"/>
    <w:rsid w:val="00720FCF"/>
    <w:rsid w:val="00721B76"/>
    <w:rsid w:val="0072672D"/>
    <w:rsid w:val="00733510"/>
    <w:rsid w:val="00745C1F"/>
    <w:rsid w:val="007513CE"/>
    <w:rsid w:val="007769D4"/>
    <w:rsid w:val="007805EB"/>
    <w:rsid w:val="00780828"/>
    <w:rsid w:val="0078658C"/>
    <w:rsid w:val="00793B71"/>
    <w:rsid w:val="007A1A81"/>
    <w:rsid w:val="007A584C"/>
    <w:rsid w:val="007B0625"/>
    <w:rsid w:val="007C0327"/>
    <w:rsid w:val="007C3DB9"/>
    <w:rsid w:val="007D207B"/>
    <w:rsid w:val="007D20F1"/>
    <w:rsid w:val="007D4E2F"/>
    <w:rsid w:val="007F06AD"/>
    <w:rsid w:val="008029B0"/>
    <w:rsid w:val="00803345"/>
    <w:rsid w:val="00806BD2"/>
    <w:rsid w:val="008357B4"/>
    <w:rsid w:val="00837D7C"/>
    <w:rsid w:val="0084471A"/>
    <w:rsid w:val="008451C0"/>
    <w:rsid w:val="00852DFD"/>
    <w:rsid w:val="00867F57"/>
    <w:rsid w:val="0087052F"/>
    <w:rsid w:val="00874D33"/>
    <w:rsid w:val="008751D3"/>
    <w:rsid w:val="008962FE"/>
    <w:rsid w:val="008A1359"/>
    <w:rsid w:val="008A2DC3"/>
    <w:rsid w:val="008A4D5E"/>
    <w:rsid w:val="008B5CD1"/>
    <w:rsid w:val="008C633B"/>
    <w:rsid w:val="008C6F45"/>
    <w:rsid w:val="008C7B6B"/>
    <w:rsid w:val="008D5DB6"/>
    <w:rsid w:val="008E2CF4"/>
    <w:rsid w:val="008E384F"/>
    <w:rsid w:val="008E5CB0"/>
    <w:rsid w:val="008E6F0E"/>
    <w:rsid w:val="008F50CA"/>
    <w:rsid w:val="00900973"/>
    <w:rsid w:val="009009CC"/>
    <w:rsid w:val="009152B6"/>
    <w:rsid w:val="0092290C"/>
    <w:rsid w:val="00941A29"/>
    <w:rsid w:val="00943124"/>
    <w:rsid w:val="009475D3"/>
    <w:rsid w:val="00955FD6"/>
    <w:rsid w:val="00961E3C"/>
    <w:rsid w:val="00963A80"/>
    <w:rsid w:val="00970F57"/>
    <w:rsid w:val="00981ED1"/>
    <w:rsid w:val="00983B26"/>
    <w:rsid w:val="00985FEE"/>
    <w:rsid w:val="00991525"/>
    <w:rsid w:val="00991E62"/>
    <w:rsid w:val="009A1166"/>
    <w:rsid w:val="009A2959"/>
    <w:rsid w:val="009A2DB2"/>
    <w:rsid w:val="009B11A8"/>
    <w:rsid w:val="009C356C"/>
    <w:rsid w:val="009C37D4"/>
    <w:rsid w:val="009C625A"/>
    <w:rsid w:val="009D1B17"/>
    <w:rsid w:val="009D2D5B"/>
    <w:rsid w:val="009D4045"/>
    <w:rsid w:val="009E037F"/>
    <w:rsid w:val="009E03A4"/>
    <w:rsid w:val="009F3266"/>
    <w:rsid w:val="009F32C8"/>
    <w:rsid w:val="009F57F3"/>
    <w:rsid w:val="00A0003F"/>
    <w:rsid w:val="00A03A98"/>
    <w:rsid w:val="00A05B26"/>
    <w:rsid w:val="00A17ED6"/>
    <w:rsid w:val="00A24670"/>
    <w:rsid w:val="00A26F46"/>
    <w:rsid w:val="00A340B6"/>
    <w:rsid w:val="00A51CBE"/>
    <w:rsid w:val="00A56715"/>
    <w:rsid w:val="00A57103"/>
    <w:rsid w:val="00A7470C"/>
    <w:rsid w:val="00A77CFF"/>
    <w:rsid w:val="00A84186"/>
    <w:rsid w:val="00A8464F"/>
    <w:rsid w:val="00A84659"/>
    <w:rsid w:val="00AA03DA"/>
    <w:rsid w:val="00AA7E05"/>
    <w:rsid w:val="00AB320E"/>
    <w:rsid w:val="00AB375A"/>
    <w:rsid w:val="00AB4BA9"/>
    <w:rsid w:val="00AB7A19"/>
    <w:rsid w:val="00AC0332"/>
    <w:rsid w:val="00AC6EED"/>
    <w:rsid w:val="00AC757D"/>
    <w:rsid w:val="00AD241C"/>
    <w:rsid w:val="00AE58C8"/>
    <w:rsid w:val="00AF1CA2"/>
    <w:rsid w:val="00AF22B0"/>
    <w:rsid w:val="00B01849"/>
    <w:rsid w:val="00B26268"/>
    <w:rsid w:val="00B42B77"/>
    <w:rsid w:val="00B54D62"/>
    <w:rsid w:val="00B66CF4"/>
    <w:rsid w:val="00B703DF"/>
    <w:rsid w:val="00B7519A"/>
    <w:rsid w:val="00B92F78"/>
    <w:rsid w:val="00B94CD7"/>
    <w:rsid w:val="00B95092"/>
    <w:rsid w:val="00BA03C5"/>
    <w:rsid w:val="00BA4114"/>
    <w:rsid w:val="00BA48B2"/>
    <w:rsid w:val="00BB32A1"/>
    <w:rsid w:val="00BB32C3"/>
    <w:rsid w:val="00BE21B8"/>
    <w:rsid w:val="00BE60A7"/>
    <w:rsid w:val="00BF312C"/>
    <w:rsid w:val="00BF5FE4"/>
    <w:rsid w:val="00C07186"/>
    <w:rsid w:val="00C1441A"/>
    <w:rsid w:val="00C14DC2"/>
    <w:rsid w:val="00C21A22"/>
    <w:rsid w:val="00C2305C"/>
    <w:rsid w:val="00C24E45"/>
    <w:rsid w:val="00C30A7C"/>
    <w:rsid w:val="00C358BD"/>
    <w:rsid w:val="00C50F17"/>
    <w:rsid w:val="00C64008"/>
    <w:rsid w:val="00C645C6"/>
    <w:rsid w:val="00C64C10"/>
    <w:rsid w:val="00C723F1"/>
    <w:rsid w:val="00C93975"/>
    <w:rsid w:val="00CA58C1"/>
    <w:rsid w:val="00CB0EE1"/>
    <w:rsid w:val="00CC521C"/>
    <w:rsid w:val="00CD3482"/>
    <w:rsid w:val="00CE1B5A"/>
    <w:rsid w:val="00CF05D0"/>
    <w:rsid w:val="00D10DE1"/>
    <w:rsid w:val="00D233DB"/>
    <w:rsid w:val="00D30C09"/>
    <w:rsid w:val="00D370DC"/>
    <w:rsid w:val="00D371D1"/>
    <w:rsid w:val="00D37EA0"/>
    <w:rsid w:val="00D400F5"/>
    <w:rsid w:val="00D474A3"/>
    <w:rsid w:val="00D51C8F"/>
    <w:rsid w:val="00D56213"/>
    <w:rsid w:val="00D810A8"/>
    <w:rsid w:val="00D863F3"/>
    <w:rsid w:val="00D87F56"/>
    <w:rsid w:val="00D918E1"/>
    <w:rsid w:val="00D93C91"/>
    <w:rsid w:val="00D977FD"/>
    <w:rsid w:val="00DA1F39"/>
    <w:rsid w:val="00DB53E9"/>
    <w:rsid w:val="00DC5D32"/>
    <w:rsid w:val="00DD662A"/>
    <w:rsid w:val="00DE2B9D"/>
    <w:rsid w:val="00DE6B19"/>
    <w:rsid w:val="00DF1818"/>
    <w:rsid w:val="00DF1D33"/>
    <w:rsid w:val="00DF25CD"/>
    <w:rsid w:val="00E0681D"/>
    <w:rsid w:val="00E1538F"/>
    <w:rsid w:val="00E206B1"/>
    <w:rsid w:val="00E21166"/>
    <w:rsid w:val="00E31F2E"/>
    <w:rsid w:val="00E41038"/>
    <w:rsid w:val="00E511EE"/>
    <w:rsid w:val="00E514FE"/>
    <w:rsid w:val="00E5215A"/>
    <w:rsid w:val="00E6578B"/>
    <w:rsid w:val="00E7033B"/>
    <w:rsid w:val="00E74D0E"/>
    <w:rsid w:val="00E763F2"/>
    <w:rsid w:val="00E77BB2"/>
    <w:rsid w:val="00E82EF0"/>
    <w:rsid w:val="00E95741"/>
    <w:rsid w:val="00E96EED"/>
    <w:rsid w:val="00EA58BB"/>
    <w:rsid w:val="00EA6557"/>
    <w:rsid w:val="00EB1E12"/>
    <w:rsid w:val="00EB603D"/>
    <w:rsid w:val="00EC183F"/>
    <w:rsid w:val="00EC3D4E"/>
    <w:rsid w:val="00EC5BFE"/>
    <w:rsid w:val="00ED0DDD"/>
    <w:rsid w:val="00EE2C56"/>
    <w:rsid w:val="00EF2660"/>
    <w:rsid w:val="00EF5B59"/>
    <w:rsid w:val="00F13133"/>
    <w:rsid w:val="00F15BD5"/>
    <w:rsid w:val="00F2371E"/>
    <w:rsid w:val="00F44209"/>
    <w:rsid w:val="00F53305"/>
    <w:rsid w:val="00F54ED5"/>
    <w:rsid w:val="00F63D2C"/>
    <w:rsid w:val="00F70641"/>
    <w:rsid w:val="00F74D82"/>
    <w:rsid w:val="00F764C1"/>
    <w:rsid w:val="00F77A9B"/>
    <w:rsid w:val="00F82139"/>
    <w:rsid w:val="00F82817"/>
    <w:rsid w:val="00F83366"/>
    <w:rsid w:val="00F849F4"/>
    <w:rsid w:val="00F94571"/>
    <w:rsid w:val="00F94AD1"/>
    <w:rsid w:val="00FA1134"/>
    <w:rsid w:val="00FC657E"/>
    <w:rsid w:val="00FD6841"/>
    <w:rsid w:val="00FD695F"/>
    <w:rsid w:val="00FE7C7F"/>
    <w:rsid w:val="00FF64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0B0F"/>
  <w15:chartTrackingRefBased/>
  <w15:docId w15:val="{67FAA8BC-0230-4B36-9018-C3616EC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owalliaUPC" w:eastAsiaTheme="minorHAnsi" w:hAnsi="BrowalliaUPC" w:cs="BrowalliaUPC"/>
        <w:sz w:val="32"/>
        <w:szCs w:val="32"/>
        <w:lang w:val="en-US" w:eastAsia="en-US" w:bidi="th-TH"/>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2C8"/>
    <w:rPr>
      <w:rFonts w:ascii="Angsana New" w:eastAsia="Times New Roman" w:hAnsi="Angsana New" w:cs="Angsana New"/>
    </w:rPr>
  </w:style>
  <w:style w:type="paragraph" w:styleId="Heading1">
    <w:name w:val="heading 1"/>
    <w:basedOn w:val="Normal"/>
    <w:next w:val="Normal"/>
    <w:link w:val="Heading1Char"/>
    <w:qFormat/>
    <w:rsid w:val="00C723F1"/>
    <w:pPr>
      <w:keepNext/>
      <w:pageBreakBefore/>
      <w:numPr>
        <w:numId w:val="9"/>
      </w:numPr>
      <w:spacing w:after="240"/>
      <w:outlineLvl w:val="0"/>
    </w:pPr>
    <w:rPr>
      <w:rFonts w:ascii="Tahoma" w:hAnsi="Tahoma"/>
      <w:b/>
      <w:bCs/>
      <w:sz w:val="28"/>
      <w:szCs w:val="28"/>
      <w:u w:val="single"/>
    </w:rPr>
  </w:style>
  <w:style w:type="paragraph" w:styleId="Heading2">
    <w:name w:val="heading 2"/>
    <w:basedOn w:val="Normal"/>
    <w:next w:val="Normal"/>
    <w:link w:val="Heading2Char"/>
    <w:qFormat/>
    <w:rsid w:val="00C723F1"/>
    <w:pPr>
      <w:keepNext/>
      <w:numPr>
        <w:ilvl w:val="1"/>
        <w:numId w:val="9"/>
      </w:numPr>
      <w:tabs>
        <w:tab w:val="left" w:pos="0"/>
      </w:tabs>
      <w:outlineLvl w:val="1"/>
    </w:pPr>
    <w:rPr>
      <w:rFonts w:ascii="Tahoma" w:hAnsi="Tahoma"/>
      <w:b/>
      <w:bCs/>
      <w:i/>
      <w:iCs/>
      <w:sz w:val="24"/>
      <w:szCs w:val="24"/>
    </w:rPr>
  </w:style>
  <w:style w:type="paragraph" w:styleId="Heading3">
    <w:name w:val="heading 3"/>
    <w:basedOn w:val="Normal"/>
    <w:next w:val="Normal"/>
    <w:link w:val="Heading3Char"/>
    <w:qFormat/>
    <w:rsid w:val="00C723F1"/>
    <w:pPr>
      <w:keepNext/>
      <w:numPr>
        <w:ilvl w:val="2"/>
        <w:numId w:val="9"/>
      </w:numPr>
      <w:tabs>
        <w:tab w:val="left" w:pos="727"/>
      </w:tabs>
      <w:outlineLvl w:val="2"/>
    </w:pPr>
    <w:rPr>
      <w:rFonts w:ascii="Tahoma" w:hAnsi="Tahoma"/>
      <w:i/>
      <w:iCs/>
      <w:sz w:val="20"/>
      <w:szCs w:val="20"/>
    </w:rPr>
  </w:style>
  <w:style w:type="paragraph" w:styleId="Heading4">
    <w:name w:val="heading 4"/>
    <w:basedOn w:val="Normal"/>
    <w:next w:val="Normal"/>
    <w:link w:val="Heading4Char"/>
    <w:qFormat/>
    <w:rsid w:val="00C723F1"/>
    <w:pPr>
      <w:keepNext/>
      <w:numPr>
        <w:ilvl w:val="3"/>
        <w:numId w:val="9"/>
      </w:numPr>
      <w:outlineLvl w:val="3"/>
    </w:pPr>
    <w:rPr>
      <w:rFonts w:ascii="Tahoma" w:hAnsi="Tahoma"/>
      <w:sz w:val="144"/>
      <w:szCs w:val="144"/>
    </w:rPr>
  </w:style>
  <w:style w:type="paragraph" w:styleId="Heading5">
    <w:name w:val="heading 5"/>
    <w:basedOn w:val="Normal"/>
    <w:next w:val="Normal"/>
    <w:link w:val="Heading5Char"/>
    <w:qFormat/>
    <w:rsid w:val="00C723F1"/>
    <w:pPr>
      <w:keepNext/>
      <w:numPr>
        <w:ilvl w:val="4"/>
        <w:numId w:val="9"/>
      </w:numPr>
      <w:jc w:val="center"/>
      <w:outlineLvl w:val="4"/>
    </w:pPr>
    <w:rPr>
      <w:rFonts w:ascii="Tahoma" w:hAnsi="Tahoma"/>
      <w:b/>
      <w:bCs/>
      <w:color w:val="C0C0C0"/>
      <w:sz w:val="360"/>
      <w:szCs w:val="360"/>
    </w:rPr>
  </w:style>
  <w:style w:type="paragraph" w:styleId="Heading6">
    <w:name w:val="heading 6"/>
    <w:basedOn w:val="Normal"/>
    <w:next w:val="Normal"/>
    <w:link w:val="Heading6Char"/>
    <w:qFormat/>
    <w:rsid w:val="00C723F1"/>
    <w:pPr>
      <w:keepNext/>
      <w:numPr>
        <w:ilvl w:val="5"/>
        <w:numId w:val="9"/>
      </w:numPr>
      <w:outlineLvl w:val="5"/>
    </w:pPr>
    <w:rPr>
      <w:rFonts w:ascii="Tahoma" w:hAnsi="Tahoma"/>
      <w:b/>
      <w:bCs/>
      <w:sz w:val="20"/>
      <w:szCs w:val="20"/>
    </w:rPr>
  </w:style>
  <w:style w:type="paragraph" w:styleId="Heading7">
    <w:name w:val="heading 7"/>
    <w:basedOn w:val="Normal"/>
    <w:next w:val="Normal"/>
    <w:link w:val="Heading7Char"/>
    <w:qFormat/>
    <w:rsid w:val="00C723F1"/>
    <w:pPr>
      <w:keepNext/>
      <w:numPr>
        <w:ilvl w:val="6"/>
        <w:numId w:val="9"/>
      </w:numPr>
      <w:jc w:val="center"/>
      <w:outlineLvl w:val="6"/>
    </w:pPr>
    <w:rPr>
      <w:rFonts w:ascii="Tahoma" w:hAnsi="Tahoma"/>
      <w:b/>
      <w:bCs/>
      <w:sz w:val="24"/>
      <w:szCs w:val="24"/>
    </w:rPr>
  </w:style>
  <w:style w:type="paragraph" w:styleId="Heading8">
    <w:name w:val="heading 8"/>
    <w:basedOn w:val="Normal"/>
    <w:next w:val="Normal"/>
    <w:link w:val="Heading8Char"/>
    <w:qFormat/>
    <w:rsid w:val="00C723F1"/>
    <w:pPr>
      <w:keepNext/>
      <w:numPr>
        <w:ilvl w:val="7"/>
        <w:numId w:val="9"/>
      </w:numPr>
      <w:jc w:val="center"/>
      <w:outlineLvl w:val="7"/>
    </w:pPr>
    <w:rPr>
      <w:rFonts w:ascii="Tahoma" w:hAnsi="Tahoma"/>
      <w:b/>
      <w:bCs/>
      <w:sz w:val="18"/>
      <w:szCs w:val="18"/>
    </w:rPr>
  </w:style>
  <w:style w:type="paragraph" w:styleId="Heading9">
    <w:name w:val="heading 9"/>
    <w:basedOn w:val="Normal"/>
    <w:next w:val="Normal"/>
    <w:link w:val="Heading9Char"/>
    <w:qFormat/>
    <w:rsid w:val="00C723F1"/>
    <w:pPr>
      <w:numPr>
        <w:ilvl w:val="8"/>
        <w:numId w:val="9"/>
      </w:numPr>
      <w:spacing w:before="240" w:after="60"/>
      <w:outlineLvl w:val="8"/>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D4"/>
    <w:pPr>
      <w:ind w:left="720"/>
      <w:contextualSpacing/>
    </w:pPr>
  </w:style>
  <w:style w:type="paragraph" w:styleId="Header">
    <w:name w:val="header"/>
    <w:basedOn w:val="Normal"/>
    <w:link w:val="HeaderChar"/>
    <w:uiPriority w:val="99"/>
    <w:rsid w:val="00D977FD"/>
    <w:pPr>
      <w:tabs>
        <w:tab w:val="center" w:pos="4153"/>
        <w:tab w:val="right" w:pos="8306"/>
      </w:tabs>
    </w:pPr>
    <w:rPr>
      <w:sz w:val="20"/>
      <w:szCs w:val="20"/>
    </w:rPr>
  </w:style>
  <w:style w:type="character" w:customStyle="1" w:styleId="HeaderChar">
    <w:name w:val="Header Char"/>
    <w:basedOn w:val="DefaultParagraphFont"/>
    <w:link w:val="Header"/>
    <w:uiPriority w:val="99"/>
    <w:rsid w:val="00D977FD"/>
    <w:rPr>
      <w:rFonts w:ascii="Angsana New" w:eastAsia="Times New Roman" w:hAnsi="Angsana New" w:cs="Angsana New"/>
      <w:sz w:val="20"/>
      <w:szCs w:val="20"/>
    </w:rPr>
  </w:style>
  <w:style w:type="table" w:styleId="GridTable4-Accent3">
    <w:name w:val="Grid Table 4 Accent 3"/>
    <w:basedOn w:val="TableNormal"/>
    <w:uiPriority w:val="49"/>
    <w:rsid w:val="00D977FD"/>
    <w:pPr>
      <w:spacing w:after="0"/>
    </w:pPr>
    <w:rPr>
      <w:rFonts w:eastAsia="Calibri"/>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87052F"/>
    <w:pPr>
      <w:tabs>
        <w:tab w:val="center" w:pos="4513"/>
        <w:tab w:val="right" w:pos="9026"/>
      </w:tabs>
    </w:pPr>
    <w:rPr>
      <w:szCs w:val="40"/>
    </w:rPr>
  </w:style>
  <w:style w:type="character" w:customStyle="1" w:styleId="FooterChar">
    <w:name w:val="Footer Char"/>
    <w:basedOn w:val="DefaultParagraphFont"/>
    <w:link w:val="Footer"/>
    <w:uiPriority w:val="99"/>
    <w:rsid w:val="0087052F"/>
    <w:rPr>
      <w:rFonts w:ascii="Angsana New" w:eastAsia="Times New Roman" w:hAnsi="Angsana New" w:cs="Angsana New"/>
      <w:szCs w:val="40"/>
    </w:rPr>
  </w:style>
  <w:style w:type="paragraph" w:customStyle="1" w:styleId="xl29">
    <w:name w:val="xl29"/>
    <w:basedOn w:val="Normal"/>
    <w:rsid w:val="0087052F"/>
    <w:pPr>
      <w:spacing w:before="100" w:beforeAutospacing="1" w:after="100" w:afterAutospacing="1"/>
    </w:pPr>
    <w:rPr>
      <w:rFonts w:ascii="Tahoma" w:hAnsi="Tahoma" w:cs="Arial Unicode MS"/>
      <w:sz w:val="24"/>
      <w:szCs w:val="24"/>
    </w:rPr>
  </w:style>
  <w:style w:type="paragraph" w:styleId="NormalWeb">
    <w:name w:val="Normal (Web)"/>
    <w:basedOn w:val="Normal"/>
    <w:uiPriority w:val="99"/>
    <w:semiHidden/>
    <w:unhideWhenUsed/>
    <w:rsid w:val="008751D3"/>
    <w:pPr>
      <w:spacing w:before="100" w:beforeAutospacing="1" w:after="100" w:afterAutospacing="1"/>
    </w:pPr>
    <w:rPr>
      <w:rFonts w:ascii="Tahoma" w:hAnsi="Tahoma" w:cs="Tahoma"/>
      <w:sz w:val="24"/>
      <w:szCs w:val="24"/>
    </w:rPr>
  </w:style>
  <w:style w:type="paragraph" w:styleId="Title">
    <w:name w:val="Title"/>
    <w:basedOn w:val="Normal"/>
    <w:link w:val="TitleChar"/>
    <w:qFormat/>
    <w:rsid w:val="004D75E7"/>
    <w:pPr>
      <w:jc w:val="center"/>
    </w:pPr>
    <w:rPr>
      <w:rFonts w:ascii="Tahoma" w:hAnsi="Tahoma"/>
      <w:b/>
      <w:bCs/>
      <w:sz w:val="28"/>
      <w:szCs w:val="28"/>
      <w:u w:val="single"/>
    </w:rPr>
  </w:style>
  <w:style w:type="character" w:customStyle="1" w:styleId="TitleChar">
    <w:name w:val="Title Char"/>
    <w:basedOn w:val="DefaultParagraphFont"/>
    <w:link w:val="Title"/>
    <w:rsid w:val="004D75E7"/>
    <w:rPr>
      <w:rFonts w:ascii="Tahoma" w:eastAsia="Times New Roman" w:hAnsi="Tahoma" w:cs="Angsana New"/>
      <w:b/>
      <w:bCs/>
      <w:sz w:val="28"/>
      <w:szCs w:val="28"/>
      <w:u w:val="single"/>
    </w:rPr>
  </w:style>
  <w:style w:type="paragraph" w:customStyle="1" w:styleId="Sub-block">
    <w:name w:val="Sub-block"/>
    <w:basedOn w:val="Normal"/>
    <w:rsid w:val="00C723F1"/>
    <w:pPr>
      <w:keepNext/>
      <w:overflowPunct w:val="0"/>
      <w:autoSpaceDE w:val="0"/>
      <w:autoSpaceDN w:val="0"/>
      <w:adjustRightInd w:val="0"/>
      <w:spacing w:before="110" w:after="110"/>
      <w:ind w:left="567"/>
      <w:textAlignment w:val="baseline"/>
    </w:pPr>
    <w:rPr>
      <w:rFonts w:ascii="Tahoma" w:hAnsi="Tahoma" w:cs="Times New Roman"/>
      <w:b/>
      <w:bCs/>
      <w:sz w:val="22"/>
      <w:szCs w:val="22"/>
      <w:lang w:bidi="ar-SA"/>
    </w:rPr>
  </w:style>
  <w:style w:type="character" w:customStyle="1" w:styleId="Heading1Char">
    <w:name w:val="Heading 1 Char"/>
    <w:basedOn w:val="DefaultParagraphFont"/>
    <w:link w:val="Heading1"/>
    <w:rsid w:val="00C723F1"/>
    <w:rPr>
      <w:rFonts w:ascii="Tahoma" w:eastAsia="Times New Roman" w:hAnsi="Tahoma" w:cs="Angsana New"/>
      <w:b/>
      <w:bCs/>
      <w:sz w:val="28"/>
      <w:szCs w:val="28"/>
      <w:u w:val="single"/>
    </w:rPr>
  </w:style>
  <w:style w:type="character" w:customStyle="1" w:styleId="Heading2Char">
    <w:name w:val="Heading 2 Char"/>
    <w:basedOn w:val="DefaultParagraphFont"/>
    <w:link w:val="Heading2"/>
    <w:rsid w:val="00C723F1"/>
    <w:rPr>
      <w:rFonts w:ascii="Tahoma" w:eastAsia="Times New Roman" w:hAnsi="Tahoma" w:cs="Angsana New"/>
      <w:b/>
      <w:bCs/>
      <w:i/>
      <w:iCs/>
      <w:sz w:val="24"/>
      <w:szCs w:val="24"/>
    </w:rPr>
  </w:style>
  <w:style w:type="character" w:customStyle="1" w:styleId="Heading3Char">
    <w:name w:val="Heading 3 Char"/>
    <w:basedOn w:val="DefaultParagraphFont"/>
    <w:link w:val="Heading3"/>
    <w:rsid w:val="00C723F1"/>
    <w:rPr>
      <w:rFonts w:ascii="Tahoma" w:eastAsia="Times New Roman" w:hAnsi="Tahoma" w:cs="Angsana New"/>
      <w:i/>
      <w:iCs/>
      <w:sz w:val="20"/>
      <w:szCs w:val="20"/>
    </w:rPr>
  </w:style>
  <w:style w:type="character" w:customStyle="1" w:styleId="Heading4Char">
    <w:name w:val="Heading 4 Char"/>
    <w:basedOn w:val="DefaultParagraphFont"/>
    <w:link w:val="Heading4"/>
    <w:rsid w:val="00C723F1"/>
    <w:rPr>
      <w:rFonts w:ascii="Tahoma" w:eastAsia="Times New Roman" w:hAnsi="Tahoma" w:cs="Angsana New"/>
      <w:sz w:val="144"/>
      <w:szCs w:val="144"/>
    </w:rPr>
  </w:style>
  <w:style w:type="character" w:customStyle="1" w:styleId="Heading5Char">
    <w:name w:val="Heading 5 Char"/>
    <w:basedOn w:val="DefaultParagraphFont"/>
    <w:link w:val="Heading5"/>
    <w:rsid w:val="00C723F1"/>
    <w:rPr>
      <w:rFonts w:ascii="Tahoma" w:eastAsia="Times New Roman" w:hAnsi="Tahoma" w:cs="Angsana New"/>
      <w:b/>
      <w:bCs/>
      <w:color w:val="C0C0C0"/>
      <w:sz w:val="360"/>
      <w:szCs w:val="360"/>
    </w:rPr>
  </w:style>
  <w:style w:type="character" w:customStyle="1" w:styleId="Heading6Char">
    <w:name w:val="Heading 6 Char"/>
    <w:basedOn w:val="DefaultParagraphFont"/>
    <w:link w:val="Heading6"/>
    <w:rsid w:val="00C723F1"/>
    <w:rPr>
      <w:rFonts w:ascii="Tahoma" w:eastAsia="Times New Roman" w:hAnsi="Tahoma" w:cs="Angsana New"/>
      <w:b/>
      <w:bCs/>
      <w:sz w:val="20"/>
      <w:szCs w:val="20"/>
    </w:rPr>
  </w:style>
  <w:style w:type="character" w:customStyle="1" w:styleId="Heading7Char">
    <w:name w:val="Heading 7 Char"/>
    <w:basedOn w:val="DefaultParagraphFont"/>
    <w:link w:val="Heading7"/>
    <w:rsid w:val="00C723F1"/>
    <w:rPr>
      <w:rFonts w:ascii="Tahoma" w:eastAsia="Times New Roman" w:hAnsi="Tahoma" w:cs="Angsana New"/>
      <w:b/>
      <w:bCs/>
      <w:sz w:val="24"/>
      <w:szCs w:val="24"/>
    </w:rPr>
  </w:style>
  <w:style w:type="character" w:customStyle="1" w:styleId="Heading8Char">
    <w:name w:val="Heading 8 Char"/>
    <w:basedOn w:val="DefaultParagraphFont"/>
    <w:link w:val="Heading8"/>
    <w:rsid w:val="00C723F1"/>
    <w:rPr>
      <w:rFonts w:ascii="Tahoma" w:eastAsia="Times New Roman" w:hAnsi="Tahoma" w:cs="Angsana New"/>
      <w:b/>
      <w:bCs/>
      <w:sz w:val="18"/>
      <w:szCs w:val="18"/>
    </w:rPr>
  </w:style>
  <w:style w:type="character" w:customStyle="1" w:styleId="Heading9Char">
    <w:name w:val="Heading 9 Char"/>
    <w:basedOn w:val="DefaultParagraphFont"/>
    <w:link w:val="Heading9"/>
    <w:rsid w:val="00C723F1"/>
    <w:rPr>
      <w:rFonts w:ascii="Tahoma" w:eastAsia="Times New Roman" w:hAnsi="Tahoma" w:cs="Angsana New"/>
      <w:sz w:val="22"/>
      <w:szCs w:val="22"/>
    </w:rPr>
  </w:style>
  <w:style w:type="character" w:styleId="Hyperlink">
    <w:name w:val="Hyperlink"/>
    <w:uiPriority w:val="99"/>
    <w:rsid w:val="00C723F1"/>
    <w:rPr>
      <w:color w:val="0000FF"/>
      <w:u w:val="single"/>
    </w:rPr>
  </w:style>
  <w:style w:type="paragraph" w:customStyle="1" w:styleId="font5">
    <w:name w:val="font5"/>
    <w:basedOn w:val="Normal"/>
    <w:uiPriority w:val="99"/>
    <w:rsid w:val="00C723F1"/>
    <w:pPr>
      <w:spacing w:before="100" w:beforeAutospacing="1" w:after="100" w:afterAutospacing="1"/>
    </w:pPr>
    <w:rPr>
      <w:rFonts w:ascii="Arial" w:hAnsi="Arial" w:cs="Arial Unicode MS"/>
      <w:color w:val="FF0000"/>
      <w:sz w:val="20"/>
      <w:szCs w:val="20"/>
    </w:rPr>
  </w:style>
  <w:style w:type="paragraph" w:customStyle="1" w:styleId="TableText">
    <w:name w:val="Table Text"/>
    <w:basedOn w:val="Normal"/>
    <w:link w:val="TableTextChar"/>
    <w:rsid w:val="00C723F1"/>
    <w:rPr>
      <w:rFonts w:ascii="Tahoma" w:hAnsi="Tahoma" w:cs="Arial Unicode MS"/>
      <w:sz w:val="20"/>
      <w:szCs w:val="20"/>
      <w:lang w:bidi="ar-SA"/>
    </w:rPr>
  </w:style>
  <w:style w:type="character" w:customStyle="1" w:styleId="TableTextChar">
    <w:name w:val="Table Text Char"/>
    <w:link w:val="TableText"/>
    <w:rsid w:val="00C723F1"/>
    <w:rPr>
      <w:rFonts w:ascii="Tahoma" w:eastAsia="Times New Roman" w:hAnsi="Tahoma" w:cs="Arial Unicode MS"/>
      <w:sz w:val="20"/>
      <w:szCs w:val="20"/>
      <w:lang w:bidi="ar-SA"/>
    </w:rPr>
  </w:style>
  <w:style w:type="character" w:styleId="FollowedHyperlink">
    <w:name w:val="FollowedHyperlink"/>
    <w:basedOn w:val="DefaultParagraphFont"/>
    <w:uiPriority w:val="99"/>
    <w:semiHidden/>
    <w:unhideWhenUsed/>
    <w:rsid w:val="00C723F1"/>
    <w:rPr>
      <w:color w:val="954F72" w:themeColor="followedHyperlink"/>
      <w:u w:val="single"/>
    </w:rPr>
  </w:style>
  <w:style w:type="paragraph" w:customStyle="1" w:styleId="ItalicizedTableText">
    <w:name w:val="Italicized Table Text"/>
    <w:basedOn w:val="Normal"/>
    <w:rsid w:val="00BF312C"/>
    <w:pPr>
      <w:overflowPunct w:val="0"/>
      <w:autoSpaceDE w:val="0"/>
      <w:autoSpaceDN w:val="0"/>
      <w:adjustRightInd w:val="0"/>
      <w:textAlignment w:val="baseline"/>
    </w:pPr>
    <w:rPr>
      <w:rFonts w:ascii="Tahoma" w:hAnsi="Tahoma" w:cs="Times New Roman"/>
      <w:i/>
      <w:iCs/>
      <w:sz w:val="20"/>
      <w:szCs w:val="20"/>
      <w:lang w:bidi="ar-SA"/>
    </w:rPr>
  </w:style>
  <w:style w:type="paragraph" w:customStyle="1" w:styleId="TableHeading">
    <w:name w:val="Table Heading"/>
    <w:basedOn w:val="Normal"/>
    <w:rsid w:val="00BF312C"/>
    <w:pPr>
      <w:overflowPunct w:val="0"/>
      <w:autoSpaceDE w:val="0"/>
      <w:autoSpaceDN w:val="0"/>
      <w:adjustRightInd w:val="0"/>
      <w:jc w:val="center"/>
      <w:textAlignment w:val="baseline"/>
    </w:pPr>
    <w:rPr>
      <w:rFonts w:ascii="Tahoma" w:hAnsi="Tahoma" w:cs="Tahoma"/>
      <w:b/>
      <w:bCs/>
      <w:sz w:val="24"/>
      <w:szCs w:val="24"/>
      <w:lang w:bidi="ar-SA"/>
    </w:rPr>
  </w:style>
  <w:style w:type="paragraph" w:styleId="TOCHeading">
    <w:name w:val="TOC Heading"/>
    <w:basedOn w:val="Heading1"/>
    <w:next w:val="Normal"/>
    <w:uiPriority w:val="39"/>
    <w:unhideWhenUsed/>
    <w:qFormat/>
    <w:rsid w:val="00FF648A"/>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u w:val="none"/>
      <w:lang w:bidi="ar-SA"/>
    </w:rPr>
  </w:style>
  <w:style w:type="paragraph" w:styleId="TOC1">
    <w:name w:val="toc 1"/>
    <w:basedOn w:val="Normal"/>
    <w:next w:val="Normal"/>
    <w:autoRedefine/>
    <w:uiPriority w:val="39"/>
    <w:unhideWhenUsed/>
    <w:rsid w:val="00FF648A"/>
    <w:pPr>
      <w:spacing w:after="100"/>
    </w:pPr>
    <w:rPr>
      <w:szCs w:val="40"/>
    </w:rPr>
  </w:style>
  <w:style w:type="paragraph" w:styleId="TOC2">
    <w:name w:val="toc 2"/>
    <w:basedOn w:val="Normal"/>
    <w:next w:val="Normal"/>
    <w:autoRedefine/>
    <w:uiPriority w:val="39"/>
    <w:unhideWhenUsed/>
    <w:rsid w:val="00FF648A"/>
    <w:pPr>
      <w:spacing w:after="100"/>
      <w:ind w:left="320"/>
    </w:pPr>
    <w:rPr>
      <w:szCs w:val="40"/>
    </w:rPr>
  </w:style>
  <w:style w:type="paragraph" w:styleId="BodyText">
    <w:name w:val="Body Text"/>
    <w:basedOn w:val="Normal"/>
    <w:link w:val="BodyTextChar"/>
    <w:rsid w:val="002A09E8"/>
    <w:rPr>
      <w:rFonts w:ascii="Tahoma" w:hAnsi="Tahoma" w:cs="Tahoma"/>
      <w:sz w:val="22"/>
      <w:szCs w:val="22"/>
    </w:rPr>
  </w:style>
  <w:style w:type="character" w:customStyle="1" w:styleId="BodyTextChar">
    <w:name w:val="Body Text Char"/>
    <w:basedOn w:val="DefaultParagraphFont"/>
    <w:link w:val="BodyText"/>
    <w:rsid w:val="002A09E8"/>
    <w:rPr>
      <w:rFonts w:ascii="Tahoma" w:eastAsia="Times New Roman" w:hAnsi="Tahoma" w:cs="Tahoma"/>
      <w:sz w:val="22"/>
      <w:szCs w:val="22"/>
    </w:rPr>
  </w:style>
  <w:style w:type="paragraph" w:styleId="BalloonText">
    <w:name w:val="Balloon Text"/>
    <w:basedOn w:val="Normal"/>
    <w:link w:val="BalloonTextChar"/>
    <w:uiPriority w:val="99"/>
    <w:semiHidden/>
    <w:unhideWhenUsed/>
    <w:rsid w:val="00021502"/>
    <w:rPr>
      <w:rFonts w:ascii="Segoe UI" w:hAnsi="Segoe UI"/>
      <w:sz w:val="18"/>
      <w:szCs w:val="22"/>
    </w:rPr>
  </w:style>
  <w:style w:type="character" w:customStyle="1" w:styleId="BalloonTextChar">
    <w:name w:val="Balloon Text Char"/>
    <w:basedOn w:val="DefaultParagraphFont"/>
    <w:link w:val="BalloonText"/>
    <w:uiPriority w:val="99"/>
    <w:semiHidden/>
    <w:rsid w:val="00021502"/>
    <w:rPr>
      <w:rFonts w:ascii="Segoe UI" w:eastAsia="Times New Roman"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8443">
      <w:bodyDiv w:val="1"/>
      <w:marLeft w:val="0"/>
      <w:marRight w:val="0"/>
      <w:marTop w:val="0"/>
      <w:marBottom w:val="0"/>
      <w:divBdr>
        <w:top w:val="none" w:sz="0" w:space="0" w:color="auto"/>
        <w:left w:val="none" w:sz="0" w:space="0" w:color="auto"/>
        <w:bottom w:val="none" w:sz="0" w:space="0" w:color="auto"/>
        <w:right w:val="none" w:sz="0" w:space="0" w:color="auto"/>
      </w:divBdr>
    </w:div>
    <w:div w:id="97994974">
      <w:bodyDiv w:val="1"/>
      <w:marLeft w:val="0"/>
      <w:marRight w:val="0"/>
      <w:marTop w:val="0"/>
      <w:marBottom w:val="0"/>
      <w:divBdr>
        <w:top w:val="none" w:sz="0" w:space="0" w:color="auto"/>
        <w:left w:val="none" w:sz="0" w:space="0" w:color="auto"/>
        <w:bottom w:val="none" w:sz="0" w:space="0" w:color="auto"/>
        <w:right w:val="none" w:sz="0" w:space="0" w:color="auto"/>
      </w:divBdr>
    </w:div>
    <w:div w:id="582955099">
      <w:bodyDiv w:val="1"/>
      <w:marLeft w:val="0"/>
      <w:marRight w:val="0"/>
      <w:marTop w:val="0"/>
      <w:marBottom w:val="0"/>
      <w:divBdr>
        <w:top w:val="none" w:sz="0" w:space="0" w:color="auto"/>
        <w:left w:val="none" w:sz="0" w:space="0" w:color="auto"/>
        <w:bottom w:val="none" w:sz="0" w:space="0" w:color="auto"/>
        <w:right w:val="none" w:sz="0" w:space="0" w:color="auto"/>
      </w:divBdr>
    </w:div>
    <w:div w:id="624624501">
      <w:bodyDiv w:val="1"/>
      <w:marLeft w:val="0"/>
      <w:marRight w:val="0"/>
      <w:marTop w:val="0"/>
      <w:marBottom w:val="0"/>
      <w:divBdr>
        <w:top w:val="none" w:sz="0" w:space="0" w:color="auto"/>
        <w:left w:val="none" w:sz="0" w:space="0" w:color="auto"/>
        <w:bottom w:val="none" w:sz="0" w:space="0" w:color="auto"/>
        <w:right w:val="none" w:sz="0" w:space="0" w:color="auto"/>
      </w:divBdr>
    </w:div>
    <w:div w:id="825246996">
      <w:bodyDiv w:val="1"/>
      <w:marLeft w:val="0"/>
      <w:marRight w:val="0"/>
      <w:marTop w:val="0"/>
      <w:marBottom w:val="0"/>
      <w:divBdr>
        <w:top w:val="none" w:sz="0" w:space="0" w:color="auto"/>
        <w:left w:val="none" w:sz="0" w:space="0" w:color="auto"/>
        <w:bottom w:val="none" w:sz="0" w:space="0" w:color="auto"/>
        <w:right w:val="none" w:sz="0" w:space="0" w:color="auto"/>
      </w:divBdr>
    </w:div>
    <w:div w:id="1013610093">
      <w:bodyDiv w:val="1"/>
      <w:marLeft w:val="0"/>
      <w:marRight w:val="0"/>
      <w:marTop w:val="0"/>
      <w:marBottom w:val="0"/>
      <w:divBdr>
        <w:top w:val="none" w:sz="0" w:space="0" w:color="auto"/>
        <w:left w:val="none" w:sz="0" w:space="0" w:color="auto"/>
        <w:bottom w:val="none" w:sz="0" w:space="0" w:color="auto"/>
        <w:right w:val="none" w:sz="0" w:space="0" w:color="auto"/>
      </w:divBdr>
    </w:div>
    <w:div w:id="1032926972">
      <w:bodyDiv w:val="1"/>
      <w:marLeft w:val="0"/>
      <w:marRight w:val="0"/>
      <w:marTop w:val="0"/>
      <w:marBottom w:val="0"/>
      <w:divBdr>
        <w:top w:val="none" w:sz="0" w:space="0" w:color="auto"/>
        <w:left w:val="none" w:sz="0" w:space="0" w:color="auto"/>
        <w:bottom w:val="none" w:sz="0" w:space="0" w:color="auto"/>
        <w:right w:val="none" w:sz="0" w:space="0" w:color="auto"/>
      </w:divBdr>
    </w:div>
    <w:div w:id="1329017451">
      <w:bodyDiv w:val="1"/>
      <w:marLeft w:val="0"/>
      <w:marRight w:val="0"/>
      <w:marTop w:val="0"/>
      <w:marBottom w:val="0"/>
      <w:divBdr>
        <w:top w:val="none" w:sz="0" w:space="0" w:color="auto"/>
        <w:left w:val="none" w:sz="0" w:space="0" w:color="auto"/>
        <w:bottom w:val="none" w:sz="0" w:space="0" w:color="auto"/>
        <w:right w:val="none" w:sz="0" w:space="0" w:color="auto"/>
      </w:divBdr>
    </w:div>
    <w:div w:id="1923297396">
      <w:bodyDiv w:val="1"/>
      <w:marLeft w:val="0"/>
      <w:marRight w:val="0"/>
      <w:marTop w:val="0"/>
      <w:marBottom w:val="0"/>
      <w:divBdr>
        <w:top w:val="none" w:sz="0" w:space="0" w:color="auto"/>
        <w:left w:val="none" w:sz="0" w:space="0" w:color="auto"/>
        <w:bottom w:val="none" w:sz="0" w:space="0" w:color="auto"/>
        <w:right w:val="none" w:sz="0" w:space="0" w:color="auto"/>
      </w:divBdr>
    </w:div>
    <w:div w:id="19815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2EC3525D5295409BAE9A2C0CFE48D9" ma:contentTypeVersion="8" ma:contentTypeDescription="Create a new document." ma:contentTypeScope="" ma:versionID="b7a42fa71ce15127db6f240fbcf8c9b5">
  <xsd:schema xmlns:xsd="http://www.w3.org/2001/XMLSchema" xmlns:xs="http://www.w3.org/2001/XMLSchema" xmlns:p="http://schemas.microsoft.com/office/2006/metadata/properties" xmlns:ns2="c1b223bf-fcf4-4a2f-a59d-370c27ccd80a" xmlns:ns3="2cf9ca5a-eb8b-4278-b6e2-a77fb43cfef3" targetNamespace="http://schemas.microsoft.com/office/2006/metadata/properties" ma:root="true" ma:fieldsID="ce6186bbd62f49d25c2bffe492a3d7aa" ns2:_="" ns3:_="">
    <xsd:import namespace="c1b223bf-fcf4-4a2f-a59d-370c27ccd80a"/>
    <xsd:import namespace="2cf9ca5a-eb8b-4278-b6e2-a77fb43cfef3"/>
    <xsd:element name="properties">
      <xsd:complexType>
        <xsd:sequence>
          <xsd:element name="documentManagement">
            <xsd:complexType>
              <xsd:all>
                <xsd:element ref="ns2:Historical_x0020_Schema" minOccurs="0"/>
                <xsd:element ref="ns2:_x0e23__x0e32__x0e22__x0e01__x0e32__x0e23_" minOccurs="0"/>
                <xsd:element ref="ns2:Group" minOccurs="0"/>
                <xsd:element ref="ns3:Group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223bf-fcf4-4a2f-a59d-370c27ccd80a" elementFormDefault="qualified">
    <xsd:import namespace="http://schemas.microsoft.com/office/2006/documentManagement/types"/>
    <xsd:import namespace="http://schemas.microsoft.com/office/infopath/2007/PartnerControls"/>
    <xsd:element name="Historical_x0020_Schema" ma:index="8" nillable="true" ma:displayName="วันที่เผยแพร่" ma:default="" ma:internalName="Historical_x0020_Schema">
      <xsd:simpleType>
        <xsd:restriction base="dms:Text">
          <xsd:maxLength value="255"/>
        </xsd:restriction>
      </xsd:simpleType>
    </xsd:element>
    <xsd:element name="_x0e23__x0e32__x0e22__x0e01__x0e32__x0e23_" ma:index="9" nillable="true" ma:displayName="รายการ" ma:description="รายการ Schema เก่า" ma:internalName="_x0e23__x0e32__x0e22__x0e01__x0e32__x0e23_">
      <xsd:simpleType>
        <xsd:restriction base="dms:Text">
          <xsd:maxLength value="255"/>
        </xsd:restriction>
      </xsd:simpleType>
    </xsd:element>
    <xsd:element name="Group" ma:index="10" nillable="true" ma:displayName="." ma:default="" ma:internalName="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9ca5a-eb8b-4278-b6e2-a77fb43cfef3" elementFormDefault="qualified">
    <xsd:import namespace="http://schemas.microsoft.com/office/2006/documentManagement/types"/>
    <xsd:import namespace="http://schemas.microsoft.com/office/infopath/2007/PartnerControls"/>
    <xsd:element name="Group0" ma:index="11" nillable="true" ma:displayName="Group" ma:internalName="Group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e23__x0e32__x0e22__x0e01__x0e32__x0e23_ xmlns="c1b223bf-fcf4-4a2f-a59d-370c27ccd80a">LBL Data Set Manual version 1.0</_x0e23__x0e32__x0e22__x0e01__x0e32__x0e23_>
    <Group0 xmlns="2cf9ca5a-eb8b-4278-b6e2-a77fb43cfef3">3.ข้อมูลยอดคงค้างการกู้ยืมเงินตราต่างประเทศจากต่างประเทศเพื่อการลงทุนในหลักทรัพย์ต่างประเทศ (Lombard Loan)</Group0>
    <Group xmlns="c1b223bf-fcf4-4a2f-a59d-370c27ccd80a" xsi:nil="true"/>
    <Historical_x0020_Schema xmlns="c1b223bf-fcf4-4a2f-a59d-370c27ccd80a" xsi:nil="true"/>
  </documentManagement>
</p:properties>
</file>

<file path=customXml/itemProps1.xml><?xml version="1.0" encoding="utf-8"?>
<ds:datastoreItem xmlns:ds="http://schemas.openxmlformats.org/officeDocument/2006/customXml" ds:itemID="{32E800F7-8C95-49A0-8488-F0B905B26E93}">
  <ds:schemaRefs>
    <ds:schemaRef ds:uri="http://schemas.openxmlformats.org/officeDocument/2006/bibliography"/>
  </ds:schemaRefs>
</ds:datastoreItem>
</file>

<file path=customXml/itemProps2.xml><?xml version="1.0" encoding="utf-8"?>
<ds:datastoreItem xmlns:ds="http://schemas.openxmlformats.org/officeDocument/2006/customXml" ds:itemID="{A914B8DE-21C1-4608-82D1-E42BBC466451}"/>
</file>

<file path=customXml/itemProps3.xml><?xml version="1.0" encoding="utf-8"?>
<ds:datastoreItem xmlns:ds="http://schemas.openxmlformats.org/officeDocument/2006/customXml" ds:itemID="{0DAB4932-2DFF-43A4-93A5-7751653C4C6F}"/>
</file>

<file path=customXml/itemProps4.xml><?xml version="1.0" encoding="utf-8"?>
<ds:datastoreItem xmlns:ds="http://schemas.openxmlformats.org/officeDocument/2006/customXml" ds:itemID="{1D5D8AE8-C96E-470F-8A27-D2F5A80F39CA}"/>
</file>

<file path=docProps/app.xml><?xml version="1.0" encoding="utf-8"?>
<Properties xmlns="http://schemas.openxmlformats.org/officeDocument/2006/extended-properties" xmlns:vt="http://schemas.openxmlformats.org/officeDocument/2006/docPropsVTypes">
  <Template>Normal.dotm</Template>
  <TotalTime>8</TotalTime>
  <Pages>10</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LBL Data Set Manual version 1.0</dc:title>
  <dc:subject/>
  <dc:creator>ภริษา ภัทรธนาวัชร์</dc:creator>
  <cp:keywords/>
  <dc:description/>
  <cp:lastModifiedBy>ลาวัณย์ เดชะพหุล</cp:lastModifiedBy>
  <cp:revision>7</cp:revision>
  <cp:lastPrinted>2019-05-30T08:19:00Z</cp:lastPrinted>
  <dcterms:created xsi:type="dcterms:W3CDTF">2021-01-07T03:19:00Z</dcterms:created>
  <dcterms:modified xsi:type="dcterms:W3CDTF">2021-01-07T08:30:00Z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2020-12-23T04:18:23Z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ebe2dd7f-1af0-4dcf-bfef-24c297a4463d</vt:lpwstr>
  </property>
  <property fmtid="{D5CDD505-2E9C-101B-9397-08002B2CF9AE}" pid="8" name="MSIP_Label_57ef099a-7fa4-4e34-953d-f6f34188ebfd_ContentBits">
    <vt:lpwstr>0</vt:lpwstr>
  </property>
  <property fmtid="{D5CDD505-2E9C-101B-9397-08002B2CF9AE}" pid="9" name="ContentTypeId">
    <vt:lpwstr>0x010100272EC3525D5295409BAE9A2C0CFE48D9</vt:lpwstr>
  </property>
  <property fmtid="{D5CDD505-2E9C-101B-9397-08002B2CF9AE}" pid="10" name="G">
    <vt:lpwstr>Current</vt:lpwstr>
  </property>
  <property fmtid="{D5CDD505-2E9C-101B-9397-08002B2CF9AE}" pid="11" name="หมวดหมู่">
    <vt:lpwstr>Data File Documents</vt:lpwstr>
  </property>
  <property fmtid="{D5CDD505-2E9C-101B-9397-08002B2CF9AE}" pid="12" name="ลำดับ">
    <vt:lpwstr>10</vt:lpwstr>
  </property>
  <property fmtid="{D5CDD505-2E9C-101B-9397-08002B2CF9AE}" pid="13" name="Order">
    <vt:r8>9100</vt:r8>
  </property>
  <property fmtid="{D5CDD505-2E9C-101B-9397-08002B2CF9AE}" pid="14" name="xd_Signature">
    <vt:bool>false</vt:bool>
  </property>
  <property fmtid="{D5CDD505-2E9C-101B-9397-08002B2CF9AE}" pid="15" name="xd_ProgID">
    <vt:lpwstr/>
  </property>
  <property fmtid="{D5CDD505-2E9C-101B-9397-08002B2CF9AE}" pid="16" name="g04o">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y fmtid="{D5CDD505-2E9C-101B-9397-08002B2CF9AE}" pid="20" name="cffp">
    <vt:lpwstr/>
  </property>
</Properties>
</file>