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5D" w:rsidRPr="00D208C2" w:rsidRDefault="00BA635D" w:rsidP="00151368">
      <w:pPr>
        <w:pStyle w:val="Sub-block"/>
        <w:ind w:left="0"/>
        <w:rPr>
          <w:rFonts w:cs="Tahoma"/>
          <w:sz w:val="20"/>
          <w:szCs w:val="20"/>
        </w:rPr>
      </w:pPr>
      <w:r w:rsidRPr="00D208C2">
        <w:rPr>
          <w:rFonts w:cs="Tahoma"/>
          <w:sz w:val="20"/>
          <w:szCs w:val="20"/>
        </w:rPr>
        <w:t>Summary of changes on “</w:t>
      </w:r>
      <w:r w:rsidR="0012595B" w:rsidRPr="00D208C2">
        <w:rPr>
          <w:rFonts w:cs="Tahoma"/>
          <w:sz w:val="20"/>
          <w:szCs w:val="20"/>
          <w:u w:val="single"/>
        </w:rPr>
        <w:t>Data File</w:t>
      </w:r>
      <w:r w:rsidRPr="00D208C2">
        <w:rPr>
          <w:rFonts w:cs="Tahoma"/>
          <w:sz w:val="20"/>
          <w:szCs w:val="20"/>
          <w:u w:val="single"/>
        </w:rPr>
        <w:t xml:space="preserve"> Document</w:t>
      </w:r>
      <w:r w:rsidRPr="00D208C2">
        <w:rPr>
          <w:rFonts w:cs="Tahoma"/>
          <w:sz w:val="20"/>
          <w:szCs w:val="20"/>
        </w:rPr>
        <w:t xml:space="preserve">” </w:t>
      </w:r>
    </w:p>
    <w:p w:rsidR="00151368" w:rsidRDefault="0012595B" w:rsidP="002570EF">
      <w:pPr>
        <w:pStyle w:val="Sub-block"/>
        <w:ind w:left="0"/>
        <w:rPr>
          <w:rFonts w:cs="Tahoma"/>
          <w:sz w:val="20"/>
          <w:szCs w:val="20"/>
          <w:lang w:bidi="th-TH"/>
        </w:rPr>
      </w:pPr>
      <w:r w:rsidRPr="00D208C2">
        <w:rPr>
          <w:rFonts w:cs="Tahoma"/>
          <w:sz w:val="20"/>
          <w:szCs w:val="20"/>
        </w:rPr>
        <w:t>Update on Data File</w:t>
      </w:r>
      <w:r w:rsidR="00BA635D" w:rsidRPr="00D208C2">
        <w:rPr>
          <w:rFonts w:cs="Tahoma"/>
          <w:sz w:val="20"/>
          <w:szCs w:val="20"/>
        </w:rPr>
        <w:t xml:space="preserve"> Document version </w:t>
      </w:r>
      <w:r w:rsidR="001D2307" w:rsidRPr="00D208C2">
        <w:rPr>
          <w:rFonts w:cs="Tahoma"/>
          <w:sz w:val="20"/>
          <w:szCs w:val="20"/>
          <w:cs/>
          <w:lang w:bidi="th-TH"/>
        </w:rPr>
        <w:t>1</w:t>
      </w:r>
      <w:r w:rsidR="00262158" w:rsidRPr="00D208C2">
        <w:rPr>
          <w:rFonts w:cs="Tahoma"/>
          <w:sz w:val="20"/>
          <w:szCs w:val="20"/>
        </w:rPr>
        <w:t>.</w:t>
      </w:r>
      <w:r w:rsidR="002F6AC9" w:rsidRPr="00D208C2">
        <w:rPr>
          <w:rFonts w:cs="Tahoma"/>
          <w:sz w:val="20"/>
          <w:szCs w:val="20"/>
        </w:rPr>
        <w:t>0</w:t>
      </w:r>
    </w:p>
    <w:p w:rsidR="00BA635D" w:rsidRPr="00151368" w:rsidRDefault="00BA635D" w:rsidP="002570EF">
      <w:pPr>
        <w:pStyle w:val="Sub-block"/>
        <w:ind w:left="0"/>
        <w:rPr>
          <w:rFonts w:cs="Tahoma"/>
          <w:sz w:val="20"/>
          <w:szCs w:val="20"/>
        </w:rPr>
      </w:pPr>
      <w:r w:rsidRPr="00D208C2">
        <w:rPr>
          <w:rFonts w:cs="Tahoma"/>
          <w:sz w:val="20"/>
          <w:szCs w:val="20"/>
        </w:rPr>
        <w:t xml:space="preserve">Remark:  All changes from version </w:t>
      </w:r>
      <w:r w:rsidR="002F6AC9" w:rsidRPr="00D208C2">
        <w:rPr>
          <w:rFonts w:cs="Tahoma"/>
          <w:sz w:val="20"/>
          <w:szCs w:val="20"/>
        </w:rPr>
        <w:t>1</w:t>
      </w:r>
      <w:r w:rsidR="00262158" w:rsidRPr="00D208C2">
        <w:rPr>
          <w:rFonts w:cs="Tahoma"/>
          <w:sz w:val="20"/>
          <w:szCs w:val="20"/>
        </w:rPr>
        <w:t>.</w:t>
      </w:r>
      <w:r w:rsidR="002F6AC9" w:rsidRPr="00D208C2">
        <w:rPr>
          <w:rFonts w:cs="Tahoma"/>
          <w:sz w:val="20"/>
          <w:szCs w:val="20"/>
        </w:rPr>
        <w:t>0</w:t>
      </w:r>
      <w:r w:rsidRPr="00D208C2">
        <w:rPr>
          <w:rFonts w:cs="Tahoma"/>
          <w:sz w:val="20"/>
          <w:szCs w:val="20"/>
        </w:rPr>
        <w:t xml:space="preserve"> to version </w:t>
      </w:r>
      <w:r w:rsidR="002F6AC9" w:rsidRPr="00D208C2">
        <w:rPr>
          <w:rFonts w:cs="Tahoma"/>
          <w:sz w:val="20"/>
          <w:szCs w:val="20"/>
        </w:rPr>
        <w:t>2</w:t>
      </w:r>
      <w:r w:rsidR="0033141F" w:rsidRPr="00D208C2">
        <w:rPr>
          <w:rFonts w:cs="Tahoma"/>
          <w:sz w:val="20"/>
          <w:szCs w:val="20"/>
        </w:rPr>
        <w:t>.0</w:t>
      </w:r>
      <w:r w:rsidR="00467125" w:rsidRPr="00D208C2">
        <w:rPr>
          <w:rFonts w:cs="Tahoma"/>
          <w:sz w:val="20"/>
          <w:szCs w:val="20"/>
        </w:rPr>
        <w:t xml:space="preserve"> </w:t>
      </w:r>
      <w:r w:rsidRPr="00D208C2">
        <w:rPr>
          <w:rFonts w:cs="Tahoma"/>
          <w:sz w:val="20"/>
          <w:szCs w:val="20"/>
        </w:rPr>
        <w:t xml:space="preserve">are in </w:t>
      </w:r>
      <w:r w:rsidR="0033141F" w:rsidRPr="00D208C2">
        <w:rPr>
          <w:rFonts w:cs="Tahoma"/>
          <w:color w:val="0000FF"/>
          <w:sz w:val="20"/>
          <w:szCs w:val="20"/>
        </w:rPr>
        <w:t>blue</w:t>
      </w:r>
      <w:r w:rsidR="00F8227E" w:rsidRPr="00D208C2">
        <w:rPr>
          <w:rFonts w:cs="Tahoma"/>
          <w:color w:val="0000FF"/>
          <w:sz w:val="20"/>
          <w:szCs w:val="20"/>
        </w:rPr>
        <w:t xml:space="preserve"> font.</w:t>
      </w:r>
      <w:r w:rsidR="00F8227E" w:rsidRPr="00D208C2">
        <w:rPr>
          <w:rFonts w:cs="Tahoma"/>
          <w:b w:val="0"/>
          <w:bCs w:val="0"/>
          <w:color w:val="FF0000"/>
          <w:sz w:val="20"/>
          <w:szCs w:val="20"/>
        </w:rPr>
        <w:t xml:space="preserve">     </w:t>
      </w:r>
    </w:p>
    <w:p w:rsidR="001D2307" w:rsidRPr="00D208C2" w:rsidRDefault="001D2307" w:rsidP="002570EF">
      <w:pPr>
        <w:pStyle w:val="Sub-block"/>
        <w:ind w:left="0"/>
        <w:rPr>
          <w:rFonts w:cs="Tahoma"/>
          <w:color w:val="FF0000"/>
          <w:sz w:val="20"/>
          <w:szCs w:val="20"/>
          <w:lang w:bidi="th-TH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77"/>
        <w:gridCol w:w="1674"/>
        <w:gridCol w:w="2835"/>
        <w:gridCol w:w="8363"/>
      </w:tblGrid>
      <w:tr w:rsidR="005A5B8F" w:rsidRPr="00D208C2" w:rsidTr="00D208C2">
        <w:trPr>
          <w:trHeight w:val="240"/>
          <w:tblHeader/>
        </w:trPr>
        <w:tc>
          <w:tcPr>
            <w:tcW w:w="1101" w:type="dxa"/>
            <w:vMerge w:val="restart"/>
          </w:tcPr>
          <w:p w:rsidR="005A5B8F" w:rsidRPr="00D208C2" w:rsidRDefault="005A5B8F" w:rsidP="00A358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08C2">
              <w:rPr>
                <w:rFonts w:ascii="Tahoma" w:hAnsi="Tahoma" w:cs="Tahoma"/>
                <w:b/>
                <w:bCs/>
                <w:sz w:val="20"/>
                <w:szCs w:val="20"/>
              </w:rPr>
              <w:t>Version Number</w:t>
            </w:r>
          </w:p>
        </w:tc>
        <w:tc>
          <w:tcPr>
            <w:tcW w:w="877" w:type="dxa"/>
            <w:vMerge w:val="restart"/>
          </w:tcPr>
          <w:p w:rsidR="005A5B8F" w:rsidRPr="00D208C2" w:rsidRDefault="005A5B8F" w:rsidP="00A358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08C2">
              <w:rPr>
                <w:rFonts w:ascii="Tahoma" w:hAnsi="Tahoma" w:cs="Tahoma"/>
                <w:b/>
                <w:bCs/>
                <w:sz w:val="20"/>
                <w:szCs w:val="20"/>
              </w:rPr>
              <w:t>Page No.</w:t>
            </w:r>
          </w:p>
        </w:tc>
        <w:tc>
          <w:tcPr>
            <w:tcW w:w="12872" w:type="dxa"/>
            <w:gridSpan w:val="3"/>
          </w:tcPr>
          <w:p w:rsidR="005A5B8F" w:rsidRPr="00D208C2" w:rsidRDefault="005A5B8F" w:rsidP="00A358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08C2">
              <w:rPr>
                <w:rFonts w:ascii="Tahoma" w:hAnsi="Tahoma" w:cs="Tahoma"/>
                <w:b/>
                <w:bCs/>
                <w:sz w:val="20"/>
                <w:szCs w:val="20"/>
              </w:rPr>
              <w:t>Summary of Changes</w:t>
            </w:r>
          </w:p>
        </w:tc>
      </w:tr>
      <w:tr w:rsidR="005A5B8F" w:rsidRPr="00D208C2" w:rsidTr="00D208C2">
        <w:trPr>
          <w:trHeight w:val="240"/>
          <w:tblHeader/>
        </w:trPr>
        <w:tc>
          <w:tcPr>
            <w:tcW w:w="1101" w:type="dxa"/>
            <w:vMerge/>
          </w:tcPr>
          <w:p w:rsidR="005A5B8F" w:rsidRPr="00D208C2" w:rsidRDefault="005A5B8F" w:rsidP="00A358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5A5B8F" w:rsidRPr="00D208C2" w:rsidRDefault="005A5B8F" w:rsidP="00A358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5A5B8F" w:rsidRPr="00D208C2" w:rsidRDefault="005A5B8F" w:rsidP="00731CD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08C2">
              <w:rPr>
                <w:rFonts w:ascii="Tahoma" w:hAnsi="Tahoma" w:cs="Tahoma"/>
                <w:b/>
                <w:bCs/>
                <w:sz w:val="20"/>
                <w:szCs w:val="20"/>
              </w:rPr>
              <w:t>Data Set Name</w:t>
            </w:r>
          </w:p>
        </w:tc>
        <w:tc>
          <w:tcPr>
            <w:tcW w:w="2835" w:type="dxa"/>
          </w:tcPr>
          <w:p w:rsidR="005A5B8F" w:rsidRPr="00D208C2" w:rsidRDefault="005A5B8F" w:rsidP="00731CD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08C2">
              <w:rPr>
                <w:rFonts w:ascii="Tahoma" w:hAnsi="Tahoma" w:cs="Tahoma"/>
                <w:b/>
                <w:bCs/>
                <w:sz w:val="20"/>
                <w:szCs w:val="20"/>
              </w:rPr>
              <w:t>Data Element</w:t>
            </w:r>
          </w:p>
        </w:tc>
        <w:tc>
          <w:tcPr>
            <w:tcW w:w="8363" w:type="dxa"/>
          </w:tcPr>
          <w:p w:rsidR="005A5B8F" w:rsidRPr="00D208C2" w:rsidRDefault="005A5B8F" w:rsidP="00731CD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08C2">
              <w:rPr>
                <w:rFonts w:ascii="Tahoma" w:hAnsi="Tahoma" w:cs="Tahoma"/>
                <w:b/>
                <w:bCs/>
                <w:sz w:val="20"/>
                <w:szCs w:val="20"/>
              </w:rPr>
              <w:t>Summary of Changes</w:t>
            </w:r>
          </w:p>
        </w:tc>
      </w:tr>
      <w:tr w:rsidR="00546E9A" w:rsidRPr="00D208C2" w:rsidTr="00D208C2">
        <w:trPr>
          <w:cantSplit/>
          <w:trHeight w:val="614"/>
        </w:trPr>
        <w:tc>
          <w:tcPr>
            <w:tcW w:w="1101" w:type="dxa"/>
          </w:tcPr>
          <w:p w:rsidR="00546E9A" w:rsidRPr="00C507F7" w:rsidRDefault="00546E9A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546E9A" w:rsidRPr="00C507F7" w:rsidRDefault="00546E9A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546E9A" w:rsidRPr="00D208C2" w:rsidRDefault="00546E9A" w:rsidP="001E7A8C">
            <w:pPr>
              <w:pStyle w:val="Heading1"/>
              <w:tabs>
                <w:tab w:val="num" w:pos="0"/>
              </w:tabs>
              <w:jc w:val="center"/>
              <w:rPr>
                <w:rFonts w:cs="Tahoma"/>
                <w:lang w:bidi="th-TH"/>
              </w:rPr>
            </w:pPr>
          </w:p>
        </w:tc>
        <w:tc>
          <w:tcPr>
            <w:tcW w:w="2835" w:type="dxa"/>
          </w:tcPr>
          <w:p w:rsidR="00546E9A" w:rsidRPr="00D208C2" w:rsidRDefault="00546E9A" w:rsidP="000667CA">
            <w:pPr>
              <w:pStyle w:val="TableText"/>
              <w:spacing w:line="360" w:lineRule="auto"/>
              <w:rPr>
                <w:rFonts w:cs="Tahoma"/>
                <w:lang w:bidi="th-TH"/>
              </w:rPr>
            </w:pPr>
            <w:r w:rsidRPr="00D208C2">
              <w:rPr>
                <w:rFonts w:cs="Tahoma"/>
                <w:cs/>
                <w:lang w:bidi="th-TH"/>
              </w:rPr>
              <w:t>ชื่อเอกสาร</w:t>
            </w:r>
          </w:p>
        </w:tc>
        <w:tc>
          <w:tcPr>
            <w:tcW w:w="8363" w:type="dxa"/>
          </w:tcPr>
          <w:p w:rsidR="00546E9A" w:rsidRPr="00D208C2" w:rsidRDefault="00546E9A" w:rsidP="00546E9A">
            <w:pPr>
              <w:pStyle w:val="Title"/>
              <w:spacing w:after="0"/>
              <w:jc w:val="left"/>
              <w:rPr>
                <w:rFonts w:cs="Tahoma"/>
                <w:sz w:val="20"/>
                <w:szCs w:val="20"/>
                <w:lang w:bidi="th-TH"/>
              </w:rPr>
            </w:pPr>
            <w:r w:rsidRPr="00D208C2">
              <w:rPr>
                <w:rFonts w:cs="Tahoma"/>
                <w:b w:val="0"/>
                <w:bCs w:val="0"/>
                <w:sz w:val="20"/>
                <w:szCs w:val="20"/>
                <w:cs/>
                <w:lang w:bidi="th-TH"/>
              </w:rPr>
              <w:t xml:space="preserve">แก้ไขจาก </w:t>
            </w:r>
            <w:r w:rsidRPr="00D208C2">
              <w:rPr>
                <w:rFonts w:cs="Tahoma"/>
                <w:b w:val="0"/>
                <w:bCs w:val="0"/>
                <w:sz w:val="20"/>
                <w:szCs w:val="20"/>
                <w:lang w:bidi="th-TH"/>
              </w:rPr>
              <w:t>“</w:t>
            </w:r>
            <w:r w:rsidRPr="00D208C2">
              <w:rPr>
                <w:rFonts w:cs="Tahoma"/>
                <w:b w:val="0"/>
                <w:bCs w:val="0"/>
                <w:sz w:val="20"/>
                <w:szCs w:val="20"/>
                <w:cs/>
                <w:lang w:bidi="th-TH"/>
              </w:rPr>
              <w:t>เอกสารชุดข้อมูลการลงทุนในหลักทรัพย์ในต่างประเทศ</w:t>
            </w:r>
            <w:r w:rsidRPr="00D208C2">
              <w:rPr>
                <w:rFonts w:cs="Tahoma"/>
                <w:b w:val="0"/>
                <w:bCs w:val="0"/>
                <w:sz w:val="20"/>
                <w:szCs w:val="20"/>
                <w:lang w:bidi="th-TH"/>
              </w:rPr>
              <w:t xml:space="preserve">” </w:t>
            </w:r>
            <w:r w:rsidRPr="00D208C2">
              <w:rPr>
                <w:rFonts w:cs="Tahoma"/>
                <w:b w:val="0"/>
                <w:bCs w:val="0"/>
                <w:sz w:val="20"/>
                <w:szCs w:val="20"/>
                <w:cs/>
                <w:lang w:bidi="th-TH"/>
              </w:rPr>
              <w:t xml:space="preserve">เป็น </w:t>
            </w:r>
            <w:r w:rsidRPr="00D208C2">
              <w:rPr>
                <w:rFonts w:cs="Tahoma"/>
                <w:b w:val="0"/>
                <w:bCs w:val="0"/>
                <w:sz w:val="20"/>
                <w:szCs w:val="20"/>
                <w:lang w:bidi="th-TH"/>
              </w:rPr>
              <w:t>“</w:t>
            </w:r>
            <w:r w:rsidRPr="00D208C2">
              <w:rPr>
                <w:rFonts w:cs="Tahoma"/>
                <w:b w:val="0"/>
                <w:bCs w:val="0"/>
                <w:sz w:val="20"/>
                <w:szCs w:val="20"/>
                <w:cs/>
                <w:lang w:bidi="th-TH"/>
              </w:rPr>
              <w:t>เอกสารชุดข้อมูลการลงทุน</w:t>
            </w:r>
            <w:r w:rsidRPr="00D208C2">
              <w:rPr>
                <w:rFonts w:cs="Tahoma"/>
                <w:b w:val="0"/>
                <w:bCs w:val="0"/>
                <w:color w:val="0000FF"/>
                <w:sz w:val="20"/>
                <w:szCs w:val="20"/>
                <w:cs/>
                <w:lang w:bidi="th-TH"/>
              </w:rPr>
              <w:t>ในตราสารในต่างประเทศและอนุพันธ์</w:t>
            </w:r>
            <w:r w:rsidRPr="00D208C2">
              <w:rPr>
                <w:rFonts w:cs="Tahoma"/>
                <w:b w:val="0"/>
                <w:bCs w:val="0"/>
                <w:sz w:val="20"/>
                <w:szCs w:val="20"/>
                <w:lang w:bidi="th-TH"/>
              </w:rPr>
              <w:t>”</w:t>
            </w:r>
          </w:p>
        </w:tc>
      </w:tr>
      <w:tr w:rsidR="0088188C" w:rsidRPr="00D208C2" w:rsidTr="00D208C2">
        <w:trPr>
          <w:cantSplit/>
          <w:trHeight w:val="515"/>
        </w:trPr>
        <w:tc>
          <w:tcPr>
            <w:tcW w:w="1101" w:type="dxa"/>
          </w:tcPr>
          <w:p w:rsidR="0088188C" w:rsidRPr="00C507F7" w:rsidRDefault="001E7A8C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88188C" w:rsidRPr="00C507F7" w:rsidRDefault="001E7A8C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5</w:t>
            </w:r>
          </w:p>
        </w:tc>
        <w:tc>
          <w:tcPr>
            <w:tcW w:w="1674" w:type="dxa"/>
            <w:shd w:val="clear" w:color="auto" w:fill="auto"/>
          </w:tcPr>
          <w:p w:rsidR="0088188C" w:rsidRPr="00D208C2" w:rsidRDefault="0088188C" w:rsidP="001E7A8C">
            <w:pPr>
              <w:pStyle w:val="Heading1"/>
              <w:tabs>
                <w:tab w:val="num" w:pos="0"/>
              </w:tabs>
              <w:jc w:val="center"/>
              <w:rPr>
                <w:rFonts w:cs="Tahoma"/>
                <w:lang w:bidi="th-TH"/>
              </w:rPr>
            </w:pPr>
          </w:p>
        </w:tc>
        <w:tc>
          <w:tcPr>
            <w:tcW w:w="2835" w:type="dxa"/>
          </w:tcPr>
          <w:p w:rsidR="0088188C" w:rsidRPr="00D208C2" w:rsidRDefault="001E7A8C" w:rsidP="000667CA">
            <w:pPr>
              <w:pStyle w:val="TableText"/>
              <w:spacing w:line="360" w:lineRule="auto"/>
              <w:rPr>
                <w:rFonts w:cs="Tahoma"/>
                <w:cs/>
                <w:lang w:bidi="th-TH"/>
              </w:rPr>
            </w:pPr>
            <w:bookmarkStart w:id="0" w:name="_Toc145303782"/>
            <w:bookmarkStart w:id="1" w:name="_Toc169429857"/>
            <w:bookmarkStart w:id="2" w:name="_Toc169430165"/>
            <w:bookmarkStart w:id="3" w:name="_Toc169512774"/>
            <w:bookmarkStart w:id="4" w:name="_Toc393197862"/>
            <w:r w:rsidRPr="00D208C2">
              <w:rPr>
                <w:rFonts w:cs="Tahoma"/>
                <w:lang w:bidi="th-TH"/>
              </w:rPr>
              <w:t>Data File Summary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8363" w:type="dxa"/>
          </w:tcPr>
          <w:p w:rsidR="0088188C" w:rsidRPr="00D208C2" w:rsidRDefault="001E7A8C" w:rsidP="001D5F93">
            <w:pPr>
              <w:pStyle w:val="TableText"/>
              <w:numPr>
                <w:ilvl w:val="0"/>
                <w:numId w:val="1"/>
              </w:numPr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 xml:space="preserve">No.1 </w:t>
            </w:r>
            <w:r w:rsidRPr="00D208C2">
              <w:rPr>
                <w:rFonts w:cs="Tahoma"/>
                <w:cs/>
                <w:lang w:bidi="th-TH"/>
              </w:rPr>
              <w:t xml:space="preserve">แก้ไขจาก </w:t>
            </w:r>
            <w:r w:rsidRPr="00D208C2">
              <w:rPr>
                <w:rFonts w:cs="Tahoma"/>
                <w:lang w:bidi="th-TH"/>
              </w:rPr>
              <w:t>“</w:t>
            </w:r>
            <w:r w:rsidR="005A5FF2">
              <w:rPr>
                <w:rFonts w:cs="Tahoma"/>
                <w:cs/>
                <w:lang w:bidi="th-TH"/>
              </w:rPr>
              <w:t>รายงานภาพรวมการลงทุนในหลั</w:t>
            </w:r>
            <w:r w:rsidR="005A5FF2">
              <w:rPr>
                <w:rFonts w:cs="Tahoma" w:hint="cs"/>
                <w:cs/>
                <w:lang w:bidi="th-TH"/>
              </w:rPr>
              <w:t>ก</w:t>
            </w:r>
            <w:r w:rsidRPr="00D208C2">
              <w:rPr>
                <w:rFonts w:cs="Tahoma"/>
                <w:cs/>
                <w:lang w:bidi="th-TH"/>
              </w:rPr>
              <w:t>ทรัพย์ใน</w:t>
            </w:r>
            <w:r w:rsidR="005A5FF2" w:rsidRPr="00D208C2">
              <w:rPr>
                <w:rFonts w:cs="Tahoma"/>
                <w:cs/>
                <w:lang w:bidi="th-TH"/>
              </w:rPr>
              <w:t>ต่างประเทศ</w:t>
            </w:r>
            <w:r w:rsidR="005A5FF2" w:rsidRPr="00D208C2">
              <w:rPr>
                <w:rFonts w:cs="Tahoma"/>
                <w:lang w:bidi="th-TH"/>
              </w:rPr>
              <w:t xml:space="preserve"> (</w:t>
            </w:r>
            <w:r w:rsidRPr="00D208C2">
              <w:rPr>
                <w:rFonts w:cs="Tahoma"/>
                <w:lang w:bidi="th-TH"/>
              </w:rPr>
              <w:t>Overview of Portfolio Investment Abroad</w:t>
            </w:r>
            <w:r w:rsidR="005A5FF2">
              <w:rPr>
                <w:rFonts w:cs="Tahoma"/>
                <w:lang w:bidi="th-TH"/>
              </w:rPr>
              <w:t>)</w:t>
            </w:r>
            <w:r w:rsidRPr="00D208C2">
              <w:rPr>
                <w:rFonts w:cs="Tahoma"/>
                <w:lang w:bidi="th-TH"/>
              </w:rPr>
              <w:t xml:space="preserve">” </w:t>
            </w:r>
            <w:r w:rsidRPr="00D208C2">
              <w:rPr>
                <w:rFonts w:cs="Tahoma"/>
                <w:cs/>
                <w:lang w:bidi="th-TH"/>
              </w:rPr>
              <w:t>เป็น</w:t>
            </w:r>
            <w:r w:rsidRPr="005A5FF2">
              <w:rPr>
                <w:rFonts w:cs="Tahoma"/>
                <w:lang w:bidi="th-TH"/>
              </w:rPr>
              <w:t xml:space="preserve"> “</w:t>
            </w:r>
            <w:r w:rsidRPr="00D208C2">
              <w:rPr>
                <w:rFonts w:cs="Tahoma"/>
                <w:cs/>
                <w:lang w:bidi="th-TH"/>
              </w:rPr>
              <w:t>รายงานภาพรวม</w:t>
            </w:r>
            <w:r w:rsidRPr="00D208C2">
              <w:rPr>
                <w:rFonts w:cs="Tahoma"/>
                <w:color w:val="0000FF"/>
                <w:cs/>
                <w:lang w:bidi="th-TH"/>
              </w:rPr>
              <w:t>การลงทุนในตราสารในต่างประเทศและอนุพันธ์</w:t>
            </w:r>
            <w:r w:rsidRPr="00D208C2">
              <w:rPr>
                <w:rFonts w:cs="Tahoma"/>
                <w:color w:val="0000FF"/>
                <w:lang w:bidi="th-TH"/>
              </w:rPr>
              <w:t xml:space="preserve"> </w:t>
            </w:r>
            <w:r w:rsidRPr="00D208C2">
              <w:rPr>
                <w:rFonts w:cs="Tahoma"/>
                <w:lang w:bidi="th-TH"/>
              </w:rPr>
              <w:t>(Overview of Portfolio</w:t>
            </w:r>
            <w:r w:rsidRPr="00D208C2">
              <w:rPr>
                <w:rFonts w:cs="Tahoma"/>
                <w:color w:val="0000FF"/>
                <w:lang w:bidi="th-TH"/>
              </w:rPr>
              <w:t xml:space="preserve"> and Derivative </w:t>
            </w:r>
            <w:r w:rsidRPr="00D208C2">
              <w:rPr>
                <w:rFonts w:cs="Tahoma"/>
                <w:lang w:bidi="th-TH"/>
              </w:rPr>
              <w:t>Investment Abroad</w:t>
            </w:r>
            <w:r w:rsidR="005A5FF2">
              <w:rPr>
                <w:rFonts w:cs="Tahoma"/>
                <w:lang w:bidi="th-TH"/>
              </w:rPr>
              <w:t>)”</w:t>
            </w:r>
            <w:r w:rsidRPr="00D208C2">
              <w:rPr>
                <w:rFonts w:cs="Tahoma"/>
                <w:cs/>
                <w:lang w:bidi="th-TH"/>
              </w:rPr>
              <w:t xml:space="preserve"> </w:t>
            </w:r>
          </w:p>
          <w:p w:rsidR="001E7A8C" w:rsidRPr="00D208C2" w:rsidRDefault="001E7A8C" w:rsidP="001D5F93">
            <w:pPr>
              <w:pStyle w:val="TableText"/>
              <w:numPr>
                <w:ilvl w:val="0"/>
                <w:numId w:val="1"/>
              </w:numPr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 xml:space="preserve">No.5 </w:t>
            </w:r>
            <w:r w:rsidRPr="00D208C2">
              <w:rPr>
                <w:rFonts w:cs="Tahoma"/>
                <w:cs/>
                <w:lang w:bidi="th-TH"/>
              </w:rPr>
              <w:t>แก้ไขจาก</w:t>
            </w:r>
            <w:r w:rsidRPr="00D208C2">
              <w:rPr>
                <w:rFonts w:cs="Tahoma"/>
                <w:lang w:bidi="th-TH"/>
              </w:rPr>
              <w:t xml:space="preserve"> “</w:t>
            </w:r>
            <w:r w:rsidRPr="00D208C2">
              <w:rPr>
                <w:rFonts w:cs="Tahoma"/>
                <w:cs/>
                <w:lang w:bidi="th-TH"/>
              </w:rPr>
              <w:t>รายงานผลตอบแทนจากการลงทุนใน</w:t>
            </w:r>
            <w:r w:rsidR="005A5FF2">
              <w:rPr>
                <w:rFonts w:cs="Tahoma"/>
                <w:cs/>
                <w:lang w:bidi="th-TH"/>
              </w:rPr>
              <w:t>หลั</w:t>
            </w:r>
            <w:r w:rsidR="005A5FF2">
              <w:rPr>
                <w:rFonts w:cs="Tahoma" w:hint="cs"/>
                <w:cs/>
                <w:lang w:bidi="th-TH"/>
              </w:rPr>
              <w:t>ก</w:t>
            </w:r>
            <w:r w:rsidR="005A5FF2" w:rsidRPr="00D208C2">
              <w:rPr>
                <w:rFonts w:cs="Tahoma"/>
                <w:cs/>
                <w:lang w:bidi="th-TH"/>
              </w:rPr>
              <w:t>ทรัพย์ในต่างประเทศ</w:t>
            </w:r>
            <w:r w:rsidR="005A5FF2" w:rsidRPr="00D208C2">
              <w:rPr>
                <w:rFonts w:cs="Tahoma"/>
                <w:lang w:bidi="th-TH"/>
              </w:rPr>
              <w:t xml:space="preserve"> (</w:t>
            </w:r>
            <w:r w:rsidRPr="00D208C2">
              <w:rPr>
                <w:rFonts w:cs="Tahoma"/>
                <w:lang w:bidi="th-TH"/>
              </w:rPr>
              <w:t>Return on Portfolio Investment Abroad)</w:t>
            </w:r>
            <w:r w:rsidR="005A5FF2" w:rsidRPr="00D208C2">
              <w:rPr>
                <w:rFonts w:cs="Tahoma"/>
                <w:lang w:bidi="th-TH"/>
              </w:rPr>
              <w:t>”</w:t>
            </w:r>
            <w:r w:rsidRPr="00D208C2">
              <w:rPr>
                <w:rFonts w:cs="Tahoma"/>
                <w:cs/>
                <w:lang w:bidi="th-TH"/>
              </w:rPr>
              <w:t xml:space="preserve"> เป็น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รายงานผลตอบแทนจาก</w:t>
            </w:r>
            <w:r w:rsidR="005A5FF2" w:rsidRPr="00D208C2">
              <w:rPr>
                <w:rFonts w:cs="Tahoma"/>
                <w:color w:val="0000FF"/>
                <w:cs/>
                <w:lang w:bidi="th-TH"/>
              </w:rPr>
              <w:t>การลงทุนในตราสารในต่างประเทศและอนุพันธ์</w:t>
            </w:r>
            <w:r w:rsidR="005A5FF2" w:rsidRPr="00D208C2">
              <w:rPr>
                <w:rFonts w:cs="Tahoma"/>
                <w:color w:val="0000FF"/>
                <w:lang w:bidi="th-TH"/>
              </w:rPr>
              <w:t xml:space="preserve"> </w:t>
            </w:r>
            <w:r w:rsidR="005A5FF2" w:rsidRPr="00D208C2">
              <w:rPr>
                <w:rFonts w:cs="Tahoma"/>
                <w:lang w:bidi="th-TH"/>
              </w:rPr>
              <w:t>(</w:t>
            </w:r>
            <w:r w:rsidRPr="00D208C2">
              <w:rPr>
                <w:rFonts w:cs="Tahoma"/>
                <w:lang w:bidi="th-TH"/>
              </w:rPr>
              <w:t>Return on Portfolio</w:t>
            </w:r>
            <w:r w:rsidRPr="00D208C2">
              <w:rPr>
                <w:rFonts w:cs="Tahoma"/>
                <w:color w:val="0000FF"/>
                <w:lang w:bidi="th-TH"/>
              </w:rPr>
              <w:t xml:space="preserve"> and Derivative </w:t>
            </w:r>
            <w:r w:rsidRPr="00D208C2">
              <w:rPr>
                <w:rFonts w:cs="Tahoma"/>
                <w:lang w:bidi="th-TH"/>
              </w:rPr>
              <w:t>Investment Abroad)”</w:t>
            </w:r>
          </w:p>
          <w:p w:rsidR="001E7A8C" w:rsidRPr="00D208C2" w:rsidRDefault="001E7A8C" w:rsidP="001D5F93">
            <w:pPr>
              <w:pStyle w:val="TableText"/>
              <w:numPr>
                <w:ilvl w:val="0"/>
                <w:numId w:val="1"/>
              </w:numPr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 xml:space="preserve">No.6 </w:t>
            </w:r>
            <w:r w:rsidRPr="00D208C2">
              <w:rPr>
                <w:rFonts w:cs="Tahoma"/>
                <w:cs/>
                <w:lang w:bidi="th-TH"/>
              </w:rPr>
              <w:t>แก้ไขจาก</w:t>
            </w:r>
            <w:r w:rsidRPr="00D208C2">
              <w:rPr>
                <w:rFonts w:cs="Tahoma"/>
                <w:lang w:bidi="th-TH"/>
              </w:rPr>
              <w:t xml:space="preserve"> “</w:t>
            </w:r>
            <w:r w:rsidRPr="00D208C2">
              <w:rPr>
                <w:rFonts w:cs="Tahoma"/>
                <w:cs/>
                <w:lang w:bidi="th-TH"/>
              </w:rPr>
              <w:t>รายงานยอดคงค้างธุรกรรมเงินตราต่างประเทศล่วงหน้าเกี่ยวกับการลงทุนในหลักทรัพย์ในต่างประเทศ</w:t>
            </w:r>
            <w:r w:rsidR="005A5FF2">
              <w:rPr>
                <w:rFonts w:cs="Tahoma"/>
                <w:lang w:bidi="th-TH"/>
              </w:rPr>
              <w:t xml:space="preserve"> (</w:t>
            </w:r>
            <w:r w:rsidRPr="00D208C2">
              <w:rPr>
                <w:rFonts w:cs="Tahoma"/>
                <w:lang w:bidi="th-TH"/>
              </w:rPr>
              <w:t xml:space="preserve">Hedging of Portfolio Investment Abroad)” </w:t>
            </w:r>
            <w:r w:rsidRPr="00D208C2">
              <w:rPr>
                <w:rFonts w:cs="Tahoma"/>
                <w:cs/>
                <w:lang w:bidi="th-TH"/>
              </w:rPr>
              <w:t>เป็น</w:t>
            </w:r>
            <w:r w:rsidRPr="00D208C2">
              <w:rPr>
                <w:rFonts w:cs="Tahoma"/>
                <w:color w:val="0000FF"/>
                <w:cs/>
                <w:lang w:bidi="th-TH"/>
              </w:rPr>
              <w:t xml:space="preserve">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รายงานยอดคงค้างธุรกรรมเงินตราต่างประเทศล่วงหน้าเกี่ยวกับ</w:t>
            </w:r>
            <w:r w:rsidR="005A5FF2" w:rsidRPr="00D208C2">
              <w:rPr>
                <w:rFonts w:cs="Tahoma"/>
                <w:color w:val="0000FF"/>
                <w:cs/>
                <w:lang w:bidi="th-TH"/>
              </w:rPr>
              <w:t>การลงทุนในตราสารในต่างประเทศและอนุพันธ์</w:t>
            </w:r>
            <w:r w:rsidR="005A5FF2" w:rsidRPr="00D208C2">
              <w:rPr>
                <w:rFonts w:cs="Tahoma"/>
                <w:color w:val="0000FF"/>
                <w:lang w:bidi="th-TH"/>
              </w:rPr>
              <w:t xml:space="preserve"> </w:t>
            </w:r>
            <w:r w:rsidR="005A5FF2" w:rsidRPr="00D208C2">
              <w:rPr>
                <w:rFonts w:cs="Tahoma"/>
                <w:lang w:bidi="th-TH"/>
              </w:rPr>
              <w:t>(</w:t>
            </w:r>
            <w:r w:rsidRPr="00D208C2">
              <w:rPr>
                <w:rFonts w:cs="Tahoma"/>
                <w:lang w:bidi="th-TH"/>
              </w:rPr>
              <w:t>Hedging of Portfolio</w:t>
            </w:r>
            <w:r w:rsidRPr="00D208C2">
              <w:rPr>
                <w:rFonts w:cs="Tahoma"/>
                <w:color w:val="0000FF"/>
                <w:lang w:bidi="th-TH"/>
              </w:rPr>
              <w:t xml:space="preserve"> and Derivative </w:t>
            </w:r>
            <w:r w:rsidRPr="00D208C2">
              <w:rPr>
                <w:rFonts w:cs="Tahoma"/>
                <w:lang w:bidi="th-TH"/>
              </w:rPr>
              <w:t>Investment Abroad)</w:t>
            </w:r>
            <w:r w:rsidR="005A5FF2">
              <w:rPr>
                <w:rFonts w:cs="Tahoma"/>
                <w:lang w:bidi="th-TH"/>
              </w:rPr>
              <w:t>”</w:t>
            </w:r>
          </w:p>
          <w:p w:rsidR="001D5F93" w:rsidRPr="00D208C2" w:rsidRDefault="001D5F93" w:rsidP="001D5F93">
            <w:pPr>
              <w:numPr>
                <w:ilvl w:val="0"/>
                <w:numId w:val="1"/>
              </w:num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เพิ่ม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No.7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รายงาน</w:t>
            </w:r>
            <w:r w:rsidR="007F0C9C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คุณสมบัติ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ตราสารหนี้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(Debt Securities Registry)</w:t>
            </w:r>
          </w:p>
          <w:p w:rsidR="001D5F93" w:rsidRPr="00D208C2" w:rsidRDefault="001D5F93" w:rsidP="001D5F93">
            <w:pPr>
              <w:numPr>
                <w:ilvl w:val="0"/>
                <w:numId w:val="1"/>
              </w:num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เพิ่ม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No.8 </w:t>
            </w:r>
            <w:r w:rsidR="007F0C9C"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รายงาน</w:t>
            </w:r>
            <w:r w:rsidR="007F0C9C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คุณสมบัติ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ตราสารทุน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(Equity Securities Registry)</w:t>
            </w:r>
          </w:p>
          <w:p w:rsidR="001D5F93" w:rsidRPr="00D208C2" w:rsidRDefault="001D5F93" w:rsidP="001D5F93">
            <w:pPr>
              <w:numPr>
                <w:ilvl w:val="0"/>
                <w:numId w:val="1"/>
              </w:num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เพิ่ม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No.9 </w:t>
            </w:r>
            <w:r w:rsidR="007F0C9C"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รายงาน</w:t>
            </w:r>
            <w:r w:rsidR="007F0C9C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คุณสมบัติ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กองทุนต่างประเทศ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(Foreign Fund Registry)</w:t>
            </w:r>
          </w:p>
          <w:p w:rsidR="001D5F93" w:rsidRPr="00D208C2" w:rsidRDefault="001D5F93" w:rsidP="001D5F93">
            <w:pPr>
              <w:numPr>
                <w:ilvl w:val="0"/>
                <w:numId w:val="4"/>
              </w:num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เพิ่ม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No.10 </w:t>
            </w:r>
            <w:r w:rsidR="004C78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รายงานคุณสมบัต</w:t>
            </w:r>
            <w:r w:rsidR="004C78B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ิ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ผู้ออกตราสาร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(Issuer Registry)</w:t>
            </w:r>
          </w:p>
        </w:tc>
      </w:tr>
      <w:tr w:rsidR="00FB229C" w:rsidRPr="00D208C2" w:rsidTr="00D208C2">
        <w:trPr>
          <w:cantSplit/>
          <w:trHeight w:val="515"/>
        </w:trPr>
        <w:tc>
          <w:tcPr>
            <w:tcW w:w="1101" w:type="dxa"/>
          </w:tcPr>
          <w:p w:rsidR="00FB229C" w:rsidRPr="00C507F7" w:rsidRDefault="00FB229C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B229C" w:rsidRPr="00C507F7" w:rsidRDefault="00FB229C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FB229C" w:rsidRPr="00D208C2" w:rsidRDefault="00FB229C" w:rsidP="009C5FA0">
            <w:pPr>
              <w:pStyle w:val="TableText"/>
              <w:spacing w:line="360" w:lineRule="auto"/>
              <w:jc w:val="center"/>
              <w:rPr>
                <w:rFonts w:cs="Tahoma"/>
                <w:color w:val="0000FF"/>
              </w:rPr>
            </w:pPr>
            <w:r w:rsidRPr="00D208C2">
              <w:rPr>
                <w:rFonts w:cs="Tahoma"/>
                <w:lang w:bidi="th-TH"/>
              </w:rPr>
              <w:t>OPI</w:t>
            </w:r>
          </w:p>
        </w:tc>
        <w:tc>
          <w:tcPr>
            <w:tcW w:w="2835" w:type="dxa"/>
          </w:tcPr>
          <w:p w:rsidR="00FB229C" w:rsidRPr="00D208C2" w:rsidRDefault="00FB229C" w:rsidP="000667CA">
            <w:pPr>
              <w:pStyle w:val="TableText"/>
              <w:spacing w:line="360" w:lineRule="auto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ชื่อ </w:t>
            </w:r>
            <w:r w:rsidRPr="00D208C2">
              <w:rPr>
                <w:rFonts w:cs="Tahoma"/>
                <w:lang w:bidi="th-TH"/>
              </w:rPr>
              <w:t xml:space="preserve">Data File </w:t>
            </w:r>
            <w:r w:rsidRPr="00D208C2">
              <w:rPr>
                <w:rFonts w:cs="Tahoma"/>
                <w:rtl/>
                <w:cs/>
              </w:rPr>
              <w:t>(</w:t>
            </w:r>
            <w:r w:rsidRPr="00D208C2">
              <w:rPr>
                <w:rFonts w:cs="Tahoma"/>
                <w:rtl/>
                <w:cs/>
                <w:lang w:bidi="th-TH"/>
              </w:rPr>
              <w:t>บรรทัดแรก</w:t>
            </w:r>
            <w:r w:rsidRPr="00D208C2">
              <w:rPr>
                <w:rFonts w:cs="Tahoma"/>
                <w:rtl/>
                <w:cs/>
              </w:rPr>
              <w:t>)</w:t>
            </w:r>
          </w:p>
        </w:tc>
        <w:tc>
          <w:tcPr>
            <w:tcW w:w="8363" w:type="dxa"/>
          </w:tcPr>
          <w:p w:rsidR="00FB229C" w:rsidRPr="00D208C2" w:rsidRDefault="00533238" w:rsidP="006866A0">
            <w:pPr>
              <w:pStyle w:val="TableText"/>
              <w:rPr>
                <w:rFonts w:cs="Tahoma"/>
                <w:color w:val="0000FF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แก้ไขจาก </w:t>
            </w:r>
            <w:r w:rsidR="00B9579E"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</w:rPr>
              <w:t>Overview of Portfolio Investment Abroad</w:t>
            </w:r>
            <w:r w:rsidR="00B9579E" w:rsidRPr="00D208C2">
              <w:rPr>
                <w:rFonts w:cs="Tahoma"/>
              </w:rPr>
              <w:t>”</w:t>
            </w:r>
            <w:r w:rsidRPr="00D208C2">
              <w:rPr>
                <w:rFonts w:cs="Tahoma"/>
              </w:rPr>
              <w:t xml:space="preserve"> </w:t>
            </w:r>
            <w:r w:rsidRPr="00D208C2">
              <w:rPr>
                <w:rFonts w:cs="Tahoma"/>
                <w:cs/>
                <w:lang w:bidi="th-TH"/>
              </w:rPr>
              <w:t xml:space="preserve">เป็น </w:t>
            </w:r>
            <w:r w:rsidR="00B9579E" w:rsidRPr="00D208C2">
              <w:rPr>
                <w:rFonts w:cs="Tahoma"/>
                <w:lang w:bidi="th-TH"/>
              </w:rPr>
              <w:t>“</w:t>
            </w:r>
            <w:r w:rsidR="00FB229C" w:rsidRPr="00D208C2">
              <w:rPr>
                <w:rFonts w:cs="Tahoma"/>
              </w:rPr>
              <w:t xml:space="preserve">Overview of Portfolio </w:t>
            </w:r>
            <w:r w:rsidR="00FB229C" w:rsidRPr="00D208C2">
              <w:rPr>
                <w:rFonts w:cs="Tahoma"/>
                <w:color w:val="0000FF"/>
              </w:rPr>
              <w:t>and Derivative</w:t>
            </w:r>
            <w:r w:rsidR="00FB229C" w:rsidRPr="00D208C2">
              <w:rPr>
                <w:rFonts w:cs="Tahoma"/>
              </w:rPr>
              <w:t xml:space="preserve"> Investment Abroad</w:t>
            </w:r>
            <w:r w:rsidR="00B9579E" w:rsidRPr="00D208C2">
              <w:rPr>
                <w:rFonts w:cs="Tahoma"/>
              </w:rPr>
              <w:t>”</w:t>
            </w:r>
          </w:p>
        </w:tc>
      </w:tr>
      <w:tr w:rsidR="00B9579E" w:rsidRPr="00D208C2" w:rsidTr="00D208C2">
        <w:trPr>
          <w:cantSplit/>
          <w:trHeight w:val="515"/>
        </w:trPr>
        <w:tc>
          <w:tcPr>
            <w:tcW w:w="1101" w:type="dxa"/>
          </w:tcPr>
          <w:p w:rsidR="00B9579E" w:rsidRPr="00C507F7" w:rsidRDefault="00B9579E" w:rsidP="00EC597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EC597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9C5FA0">
            <w:pPr>
              <w:pStyle w:val="TableText"/>
              <w:spacing w:line="360" w:lineRule="auto"/>
              <w:jc w:val="center"/>
              <w:rPr>
                <w:rFonts w:cs="Tahoma"/>
                <w:color w:val="0000FF"/>
              </w:rPr>
            </w:pPr>
            <w:r w:rsidRPr="00D208C2">
              <w:rPr>
                <w:rFonts w:cs="Tahoma"/>
                <w:lang w:bidi="th-TH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0667CA">
            <w:pPr>
              <w:pStyle w:val="TableText"/>
              <w:spacing w:line="360" w:lineRule="auto"/>
              <w:rPr>
                <w:rFonts w:cs="Tahoma"/>
                <w:color w:val="0000FF"/>
              </w:rPr>
            </w:pPr>
            <w:r w:rsidRPr="00D208C2">
              <w:rPr>
                <w:rFonts w:cs="Tahoma"/>
                <w:lang w:bidi="th-TH"/>
              </w:rPr>
              <w:t>Organization Id</w:t>
            </w:r>
          </w:p>
        </w:tc>
        <w:tc>
          <w:tcPr>
            <w:tcW w:w="8363" w:type="dxa"/>
          </w:tcPr>
          <w:p w:rsidR="00B9579E" w:rsidRPr="00D208C2" w:rsidRDefault="00B9579E" w:rsidP="006866A0">
            <w:pPr>
              <w:pStyle w:val="TableText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แก้ไขจาก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รหัสสถาบันผู้รายงานข้อมูลการลงทุนในหลักทรัพย์ในต่างประเทศ</w:t>
            </w:r>
            <w:r w:rsidRPr="00D208C2">
              <w:rPr>
                <w:rFonts w:cs="Tahoma"/>
              </w:rPr>
              <w:t>”</w:t>
            </w:r>
            <w:r w:rsidRPr="00D208C2">
              <w:rPr>
                <w:rFonts w:cs="Tahoma"/>
                <w:cs/>
                <w:lang w:bidi="th-TH"/>
              </w:rPr>
              <w:t xml:space="preserve"> เป็น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รหัสสถาบันผู้รายงานข้อมูล</w:t>
            </w:r>
            <w:r w:rsidRPr="00C507F7">
              <w:rPr>
                <w:rFonts w:cs="Tahoma"/>
                <w:cs/>
                <w:lang w:bidi="th-TH"/>
              </w:rPr>
              <w:t>การลงทุน</w:t>
            </w:r>
            <w:r w:rsidRPr="00D208C2">
              <w:rPr>
                <w:rFonts w:cs="Tahoma"/>
                <w:color w:val="0000FF"/>
                <w:cs/>
                <w:lang w:bidi="th-TH"/>
              </w:rPr>
              <w:t>ในตราสารในต่างประเทศและอนุพันธ์</w:t>
            </w:r>
            <w:r w:rsidRPr="00D208C2">
              <w:rPr>
                <w:rFonts w:cs="Tahoma"/>
              </w:rPr>
              <w:t>”</w:t>
            </w:r>
          </w:p>
        </w:tc>
      </w:tr>
      <w:tr w:rsidR="00B9579E" w:rsidRPr="00D208C2" w:rsidTr="00D208C2">
        <w:trPr>
          <w:cantSplit/>
          <w:trHeight w:val="515"/>
        </w:trPr>
        <w:tc>
          <w:tcPr>
            <w:tcW w:w="1101" w:type="dxa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lang w:bidi="ar-SA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9C5FA0">
            <w:pPr>
              <w:pStyle w:val="TableText"/>
              <w:spacing w:line="360" w:lineRule="auto"/>
              <w:jc w:val="center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0667CA">
            <w:pPr>
              <w:pStyle w:val="TableText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Provider Role and Responsibility</w:t>
            </w:r>
          </w:p>
        </w:tc>
        <w:tc>
          <w:tcPr>
            <w:tcW w:w="8363" w:type="dxa"/>
          </w:tcPr>
          <w:p w:rsidR="00B9579E" w:rsidRPr="00D208C2" w:rsidRDefault="00B9579E" w:rsidP="009C5FA0">
            <w:pPr>
              <w:pStyle w:val="TableText"/>
              <w:spacing w:line="360" w:lineRule="auto"/>
              <w:rPr>
                <w:rFonts w:cs="Tahoma"/>
                <w:color w:val="0000FF"/>
                <w:cs/>
                <w:lang w:bidi="th-TH"/>
              </w:rPr>
            </w:pPr>
            <w:r w:rsidRPr="00D208C2">
              <w:rPr>
                <w:rFonts w:cs="Tahoma"/>
                <w:color w:val="0000FF"/>
              </w:rPr>
              <w:t>Add Data Element.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9C5FA0">
            <w:pPr>
              <w:pStyle w:val="TableText"/>
              <w:spacing w:line="360" w:lineRule="auto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0667CA">
            <w:pPr>
              <w:pStyle w:val="TableText"/>
              <w:tabs>
                <w:tab w:val="right" w:pos="2903"/>
              </w:tabs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Investor Id</w:t>
            </w:r>
          </w:p>
        </w:tc>
        <w:tc>
          <w:tcPr>
            <w:tcW w:w="8363" w:type="dxa"/>
          </w:tcPr>
          <w:p w:rsidR="00B9579E" w:rsidRPr="00D208C2" w:rsidRDefault="00B9579E" w:rsidP="009C5FA0">
            <w:pPr>
              <w:pStyle w:val="TableText"/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Delete Data Element</w:t>
            </w:r>
            <w:r w:rsidRPr="00D208C2">
              <w:rPr>
                <w:rFonts w:cs="Tahoma"/>
                <w:cs/>
                <w:lang w:bidi="th-TH"/>
              </w:rPr>
              <w:t>.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lastRenderedPageBreak/>
              <w:t>V 1.0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9C5FA0">
            <w:pPr>
              <w:pStyle w:val="TableText"/>
              <w:spacing w:line="360" w:lineRule="auto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9C5FA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Investor Unique Id Type</w:t>
            </w:r>
          </w:p>
        </w:tc>
        <w:tc>
          <w:tcPr>
            <w:tcW w:w="8363" w:type="dxa"/>
          </w:tcPr>
          <w:p w:rsidR="00B9579E" w:rsidRPr="00D208C2" w:rsidRDefault="00B9579E" w:rsidP="009C5F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9C5FA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Investor Name</w:t>
            </w:r>
          </w:p>
        </w:tc>
        <w:tc>
          <w:tcPr>
            <w:tcW w:w="8363" w:type="dxa"/>
          </w:tcPr>
          <w:p w:rsidR="00B9579E" w:rsidRPr="00D208C2" w:rsidRDefault="00B9579E" w:rsidP="009C5F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B9579E" w:rsidRPr="00D208C2" w:rsidTr="00D208C2">
        <w:trPr>
          <w:cantSplit/>
          <w:trHeight w:val="373"/>
        </w:trPr>
        <w:tc>
          <w:tcPr>
            <w:tcW w:w="1101" w:type="dxa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9C5FA0">
            <w:pPr>
              <w:pStyle w:val="TableText"/>
              <w:spacing w:line="360" w:lineRule="auto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9C5FA0">
            <w:pPr>
              <w:pStyle w:val="TableText"/>
              <w:tabs>
                <w:tab w:val="right" w:pos="2903"/>
              </w:tabs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End Investor Id</w:t>
            </w:r>
          </w:p>
        </w:tc>
        <w:tc>
          <w:tcPr>
            <w:tcW w:w="8363" w:type="dxa"/>
          </w:tcPr>
          <w:p w:rsidR="00B9579E" w:rsidRPr="00D208C2" w:rsidRDefault="00B9579E" w:rsidP="009C5FA0">
            <w:pPr>
              <w:pStyle w:val="TableText"/>
              <w:spacing w:line="360" w:lineRule="auto"/>
              <w:rPr>
                <w:rFonts w:cs="Tahoma"/>
                <w:color w:val="0000FF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เปลี่ยนเงื่อนไขในการรายงาน จาก </w:t>
            </w:r>
            <w:r w:rsidRPr="00D208C2">
              <w:rPr>
                <w:rFonts w:cs="Tahoma"/>
                <w:color w:val="0000FF"/>
              </w:rPr>
              <w:t xml:space="preserve">M </w:t>
            </w:r>
            <w:r w:rsidRPr="00D208C2">
              <w:rPr>
                <w:rFonts w:cs="Tahoma"/>
                <w:cs/>
                <w:lang w:bidi="th-TH"/>
              </w:rPr>
              <w:t>เป็น</w:t>
            </w:r>
            <w:r w:rsidRPr="00D208C2">
              <w:rPr>
                <w:rFonts w:cs="Tahoma"/>
                <w:color w:val="0000FF"/>
                <w:rtl/>
                <w:cs/>
              </w:rPr>
              <w:t xml:space="preserve"> </w:t>
            </w:r>
            <w:r w:rsidRPr="00D208C2">
              <w:rPr>
                <w:rFonts w:cs="Tahoma"/>
                <w:color w:val="0000FF"/>
              </w:rPr>
              <w:t>C</w:t>
            </w:r>
          </w:p>
        </w:tc>
      </w:tr>
      <w:tr w:rsidR="00B9579E" w:rsidRPr="00D208C2" w:rsidTr="00D208C2">
        <w:trPr>
          <w:cantSplit/>
          <w:trHeight w:val="373"/>
        </w:trPr>
        <w:tc>
          <w:tcPr>
            <w:tcW w:w="1101" w:type="dxa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9C5FA0">
            <w:pPr>
              <w:pStyle w:val="TableText"/>
              <w:spacing w:line="360" w:lineRule="auto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9C5FA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End Investor Unique Id Type</w:t>
            </w:r>
          </w:p>
        </w:tc>
        <w:tc>
          <w:tcPr>
            <w:tcW w:w="8363" w:type="dxa"/>
          </w:tcPr>
          <w:p w:rsidR="00B9579E" w:rsidRPr="00D208C2" w:rsidRDefault="00B9579E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B9579E" w:rsidRPr="00D208C2" w:rsidTr="00D208C2">
        <w:trPr>
          <w:cantSplit/>
          <w:trHeight w:val="373"/>
        </w:trPr>
        <w:tc>
          <w:tcPr>
            <w:tcW w:w="1101" w:type="dxa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9C5FA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End Investor Name</w:t>
            </w:r>
          </w:p>
        </w:tc>
        <w:tc>
          <w:tcPr>
            <w:tcW w:w="8363" w:type="dxa"/>
          </w:tcPr>
          <w:p w:rsidR="00B9579E" w:rsidRPr="00D208C2" w:rsidRDefault="00B9579E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B9579E" w:rsidRPr="00D208C2" w:rsidTr="00D208C2">
        <w:trPr>
          <w:cantSplit/>
          <w:trHeight w:val="373"/>
        </w:trPr>
        <w:tc>
          <w:tcPr>
            <w:tcW w:w="1101" w:type="dxa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  <w:lang w:bidi="ar-SA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9C5FA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9C5FA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End Investor Type </w:t>
            </w:r>
          </w:p>
        </w:tc>
        <w:tc>
          <w:tcPr>
            <w:tcW w:w="8363" w:type="dxa"/>
          </w:tcPr>
          <w:p w:rsidR="00B9579E" w:rsidRPr="00D208C2" w:rsidRDefault="00B9579E" w:rsidP="009C5FA0">
            <w:pPr>
              <w:pStyle w:val="TableText"/>
              <w:spacing w:line="360" w:lineRule="auto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Id</w:t>
            </w:r>
          </w:p>
        </w:tc>
        <w:tc>
          <w:tcPr>
            <w:tcW w:w="8363" w:type="dxa"/>
          </w:tcPr>
          <w:p w:rsidR="00B9579E" w:rsidRPr="00D208C2" w:rsidRDefault="00B9579E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C 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Unique Id Type</w:t>
            </w:r>
          </w:p>
        </w:tc>
        <w:tc>
          <w:tcPr>
            <w:tcW w:w="8363" w:type="dxa"/>
          </w:tcPr>
          <w:p w:rsidR="00B9579E" w:rsidRPr="00D208C2" w:rsidRDefault="00B9579E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Name</w:t>
            </w:r>
          </w:p>
        </w:tc>
        <w:tc>
          <w:tcPr>
            <w:tcW w:w="8363" w:type="dxa"/>
          </w:tcPr>
          <w:p w:rsidR="00B9579E" w:rsidRPr="00D208C2" w:rsidRDefault="00B9579E" w:rsidP="00B9579E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C 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และแก้ไขจาก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ชื่อกองทุนที่ลงทุนในหลักทรัพย์ในต่างประเทศ</w:t>
            </w:r>
            <w:r w:rsidRPr="00D208C2">
              <w:rPr>
                <w:rFonts w:ascii="Tahoma" w:hAnsi="Tahoma" w:cs="Tahoma"/>
                <w:sz w:val="20"/>
                <w:szCs w:val="20"/>
              </w:rPr>
              <w:t>”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 เป็น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ชื่อกองทุนที่ลงทุน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D208C2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4D659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4D659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9C5FA0">
            <w:pPr>
              <w:pStyle w:val="TableText"/>
              <w:spacing w:line="360" w:lineRule="auto"/>
              <w:rPr>
                <w:rFonts w:cs="Tahoma"/>
                <w:color w:val="0000FF"/>
              </w:rPr>
            </w:pPr>
            <w:r w:rsidRPr="00D208C2">
              <w:rPr>
                <w:rFonts w:cs="Tahoma"/>
                <w:lang w:bidi="th-TH"/>
              </w:rPr>
              <w:t>Investment Policy</w:t>
            </w:r>
          </w:p>
        </w:tc>
        <w:tc>
          <w:tcPr>
            <w:tcW w:w="8363" w:type="dxa"/>
          </w:tcPr>
          <w:p w:rsidR="00B9579E" w:rsidRPr="00D208C2" w:rsidRDefault="00B9579E" w:rsidP="009C5FA0">
            <w:pPr>
              <w:pStyle w:val="TableText"/>
              <w:spacing w:line="360" w:lineRule="auto"/>
              <w:rPr>
                <w:rFonts w:cs="Tahoma"/>
                <w:color w:val="0000FF"/>
              </w:rPr>
            </w:pPr>
            <w:r w:rsidRPr="00D208C2">
              <w:rPr>
                <w:rFonts w:cs="Tahoma"/>
              </w:rPr>
              <w:t>Delete Data Element</w:t>
            </w:r>
            <w:r w:rsidRPr="00D208C2">
              <w:rPr>
                <w:rFonts w:cs="Tahoma"/>
                <w:rtl/>
                <w:cs/>
              </w:rPr>
              <w:t>.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9C5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  <w:lang w:bidi="ar-SA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9C5FA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1D5F93">
            <w:pPr>
              <w:pStyle w:val="TableText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Fund Management Company/ Broker Company</w:t>
            </w:r>
          </w:p>
        </w:tc>
        <w:tc>
          <w:tcPr>
            <w:tcW w:w="8363" w:type="dxa"/>
          </w:tcPr>
          <w:p w:rsidR="00B9579E" w:rsidRPr="00D208C2" w:rsidRDefault="00B9579E" w:rsidP="009C5FA0">
            <w:pPr>
              <w:pStyle w:val="TableText"/>
              <w:spacing w:line="360" w:lineRule="auto"/>
              <w:rPr>
                <w:rFonts w:cs="Tahoma"/>
                <w:color w:val="0000FF"/>
                <w:cs/>
                <w:lang w:bidi="th-TH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  <w:lang w:bidi="ar-SA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0754A6">
            <w:pPr>
              <w:pStyle w:val="TableText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Fund Type</w:t>
            </w:r>
          </w:p>
        </w:tc>
        <w:tc>
          <w:tcPr>
            <w:tcW w:w="8363" w:type="dxa"/>
          </w:tcPr>
          <w:p w:rsidR="00B9579E" w:rsidRPr="00D208C2" w:rsidRDefault="00B9579E" w:rsidP="000754A6">
            <w:pPr>
              <w:pStyle w:val="TableText"/>
              <w:rPr>
                <w:rFonts w:cs="Tahoma"/>
                <w:rtl/>
                <w:cs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3130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3130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  <w:lang w:bidi="ar-SA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31303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 w:rsidP="005A5B8F">
            <w:pPr>
              <w:pStyle w:val="TableText"/>
              <w:rPr>
                <w:rFonts w:cs="Tahoma"/>
              </w:rPr>
            </w:pPr>
            <w:r w:rsidRPr="00D208C2">
              <w:rPr>
                <w:rFonts w:cs="Tahoma"/>
                <w:color w:val="0000FF"/>
              </w:rPr>
              <w:t>Term of Mutual Fund</w:t>
            </w:r>
          </w:p>
        </w:tc>
        <w:tc>
          <w:tcPr>
            <w:tcW w:w="8363" w:type="dxa"/>
          </w:tcPr>
          <w:p w:rsidR="00B9579E" w:rsidRPr="00D208C2" w:rsidRDefault="00B9579E" w:rsidP="00495169">
            <w:pPr>
              <w:pStyle w:val="TableText"/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3130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3130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  <w:lang w:bidi="ar-SA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31303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Net Asset Value</w:t>
            </w:r>
          </w:p>
        </w:tc>
        <w:tc>
          <w:tcPr>
            <w:tcW w:w="8363" w:type="dxa"/>
          </w:tcPr>
          <w:p w:rsidR="00B9579E" w:rsidRPr="00D208C2" w:rsidRDefault="00053A41" w:rsidP="00495169">
            <w:pPr>
              <w:pStyle w:val="TableText"/>
              <w:spacing w:line="360" w:lineRule="auto"/>
              <w:rPr>
                <w:rFonts w:cs="Tahoma"/>
                <w:cs/>
                <w:lang w:bidi="th-TH"/>
              </w:rPr>
            </w:pPr>
            <w:r w:rsidRPr="00D208C2">
              <w:rPr>
                <w:rFonts w:cs="Tahoma"/>
                <w:color w:val="0000FF"/>
                <w:cs/>
                <w:lang w:bidi="th-TH"/>
              </w:rPr>
              <w:t xml:space="preserve">ปรับ </w:t>
            </w:r>
            <w:r>
              <w:rPr>
                <w:rFonts w:cs="Tahoma"/>
                <w:color w:val="0000FF"/>
              </w:rPr>
              <w:t xml:space="preserve">Definition </w:t>
            </w:r>
            <w:r>
              <w:rPr>
                <w:rFonts w:cs="Tahoma" w:hint="cs"/>
                <w:color w:val="0000FF"/>
                <w:cs/>
                <w:lang w:bidi="th-TH"/>
              </w:rPr>
              <w:t xml:space="preserve">ใน </w:t>
            </w:r>
            <w:r w:rsidRPr="00D208C2">
              <w:rPr>
                <w:rFonts w:cs="Tahoma"/>
                <w:color w:val="0000FF"/>
              </w:rPr>
              <w:t>Description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3130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Percentage of NAV of Foreign Investment</w:t>
            </w:r>
          </w:p>
        </w:tc>
        <w:tc>
          <w:tcPr>
            <w:tcW w:w="8363" w:type="dxa"/>
          </w:tcPr>
          <w:p w:rsidR="00B9579E" w:rsidRPr="00D208C2" w:rsidRDefault="00053A41" w:rsidP="00495169">
            <w:pPr>
              <w:pStyle w:val="TableText"/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  <w:color w:val="0000FF"/>
                <w:cs/>
                <w:lang w:bidi="th-TH"/>
              </w:rPr>
              <w:t xml:space="preserve">ปรับ </w:t>
            </w:r>
            <w:r>
              <w:rPr>
                <w:rFonts w:cs="Tahoma"/>
                <w:color w:val="0000FF"/>
              </w:rPr>
              <w:t xml:space="preserve">Definition </w:t>
            </w:r>
            <w:r>
              <w:rPr>
                <w:rFonts w:cs="Tahoma" w:hint="cs"/>
                <w:color w:val="0000FF"/>
                <w:cs/>
                <w:lang w:bidi="th-TH"/>
              </w:rPr>
              <w:t xml:space="preserve">ใน </w:t>
            </w:r>
            <w:r w:rsidRPr="00D208C2">
              <w:rPr>
                <w:rFonts w:cs="Tahoma"/>
                <w:color w:val="0000FF"/>
              </w:rPr>
              <w:t>Description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3130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Percentage of NAV of Foreign Investment Policy</w:t>
            </w:r>
          </w:p>
        </w:tc>
        <w:tc>
          <w:tcPr>
            <w:tcW w:w="8363" w:type="dxa"/>
          </w:tcPr>
          <w:p w:rsidR="00B9579E" w:rsidRPr="00D208C2" w:rsidRDefault="00053A41" w:rsidP="00495169">
            <w:pPr>
              <w:pStyle w:val="TableText"/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  <w:color w:val="0000FF"/>
                <w:cs/>
                <w:lang w:bidi="th-TH"/>
              </w:rPr>
              <w:t xml:space="preserve">ปรับ </w:t>
            </w:r>
            <w:r>
              <w:rPr>
                <w:rFonts w:cs="Tahoma"/>
                <w:color w:val="0000FF"/>
              </w:rPr>
              <w:t xml:space="preserve">Definition </w:t>
            </w:r>
            <w:r>
              <w:rPr>
                <w:rFonts w:cs="Tahoma" w:hint="cs"/>
                <w:color w:val="0000FF"/>
                <w:cs/>
                <w:lang w:bidi="th-TH"/>
              </w:rPr>
              <w:t xml:space="preserve">ใน </w:t>
            </w:r>
            <w:r w:rsidRPr="00D208C2">
              <w:rPr>
                <w:rFonts w:cs="Tahoma"/>
                <w:color w:val="0000FF"/>
              </w:rPr>
              <w:t>Description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3130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Percentage of Return for 3 Months</w:t>
            </w:r>
          </w:p>
        </w:tc>
        <w:tc>
          <w:tcPr>
            <w:tcW w:w="8363" w:type="dxa"/>
          </w:tcPr>
          <w:p w:rsidR="00B9579E" w:rsidRPr="00D208C2" w:rsidRDefault="00B9579E" w:rsidP="00495169">
            <w:pPr>
              <w:pStyle w:val="TableText"/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Delete Data Element</w:t>
            </w:r>
            <w:r w:rsidRPr="00D208C2">
              <w:rPr>
                <w:rFonts w:cs="Tahoma"/>
                <w:cs/>
                <w:lang w:bidi="th-TH"/>
              </w:rPr>
              <w:t>.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3130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lastRenderedPageBreak/>
              <w:t>V 1.0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Percentage of Return for 1 Year</w:t>
            </w:r>
          </w:p>
        </w:tc>
        <w:tc>
          <w:tcPr>
            <w:tcW w:w="8363" w:type="dxa"/>
          </w:tcPr>
          <w:p w:rsidR="00B9579E" w:rsidRPr="00D208C2" w:rsidRDefault="00B9579E" w:rsidP="00495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B9579E" w:rsidRPr="00D208C2" w:rsidTr="00D208C2">
        <w:trPr>
          <w:cantSplit/>
          <w:trHeight w:val="475"/>
        </w:trPr>
        <w:tc>
          <w:tcPr>
            <w:tcW w:w="1101" w:type="dxa"/>
          </w:tcPr>
          <w:p w:rsidR="00B9579E" w:rsidRPr="00C507F7" w:rsidRDefault="00B9579E" w:rsidP="0031303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B9579E" w:rsidRPr="00C507F7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B9579E" w:rsidRPr="00D208C2" w:rsidRDefault="00B9579E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OPI</w:t>
            </w:r>
          </w:p>
        </w:tc>
        <w:tc>
          <w:tcPr>
            <w:tcW w:w="2835" w:type="dxa"/>
          </w:tcPr>
          <w:p w:rsidR="00B9579E" w:rsidRPr="00D208C2" w:rsidRDefault="00B9579E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Percentage of Return since Inception</w:t>
            </w:r>
          </w:p>
        </w:tc>
        <w:tc>
          <w:tcPr>
            <w:tcW w:w="8363" w:type="dxa"/>
          </w:tcPr>
          <w:p w:rsidR="00B9579E" w:rsidRPr="00D208C2" w:rsidRDefault="00B9579E" w:rsidP="00495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pStyle w:val="TableText"/>
              <w:spacing w:line="360" w:lineRule="auto"/>
              <w:jc w:val="center"/>
              <w:rPr>
                <w:rFonts w:cs="Tahoma"/>
                <w:color w:val="0000FF"/>
              </w:rPr>
            </w:pPr>
            <w:r w:rsidRPr="00D208C2">
              <w:rPr>
                <w:rFonts w:cs="Tahoma"/>
                <w:lang w:bidi="th-TH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EC5977">
            <w:pPr>
              <w:pStyle w:val="TableText"/>
              <w:spacing w:line="360" w:lineRule="auto"/>
              <w:ind w:firstLine="34"/>
              <w:rPr>
                <w:rFonts w:cs="Tahoma"/>
                <w:color w:val="0000FF"/>
              </w:rPr>
            </w:pPr>
            <w:r w:rsidRPr="00D208C2">
              <w:rPr>
                <w:rFonts w:cs="Tahoma"/>
                <w:lang w:bidi="th-TH"/>
              </w:rPr>
              <w:t>Organization Id</w:t>
            </w:r>
          </w:p>
        </w:tc>
        <w:tc>
          <w:tcPr>
            <w:tcW w:w="8363" w:type="dxa"/>
          </w:tcPr>
          <w:p w:rsidR="006866A0" w:rsidRPr="00D208C2" w:rsidRDefault="006866A0" w:rsidP="006866A0">
            <w:pPr>
              <w:pStyle w:val="TableText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แก้ไขจาก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รหัสสถาบันผู้รายงานข้อมูลการลงทุนในหลักทรัพย์ในต่างประเทศ</w:t>
            </w:r>
            <w:r w:rsidRPr="00D208C2">
              <w:rPr>
                <w:rFonts w:cs="Tahoma"/>
              </w:rPr>
              <w:t>”</w:t>
            </w:r>
            <w:r w:rsidRPr="00D208C2">
              <w:rPr>
                <w:rFonts w:cs="Tahoma"/>
                <w:cs/>
                <w:lang w:bidi="th-TH"/>
              </w:rPr>
              <w:t xml:space="preserve"> เป็น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รหัสสถาบันผู้รายงานข้อมูล</w:t>
            </w:r>
            <w:r w:rsidRPr="00D208C2">
              <w:rPr>
                <w:rFonts w:cs="Tahoma"/>
                <w:color w:val="0000FF"/>
                <w:cs/>
                <w:lang w:bidi="th-TH"/>
              </w:rPr>
              <w:t>การลงทุนในตราสารในต่างประเทศและอนุพันธ์</w:t>
            </w:r>
            <w:r w:rsidRPr="00D208C2">
              <w:rPr>
                <w:rFonts w:cs="Tahoma"/>
              </w:rPr>
              <w:t>”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pStyle w:val="TableText"/>
              <w:spacing w:line="360" w:lineRule="auto"/>
              <w:jc w:val="center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AF156E">
            <w:pPr>
              <w:pStyle w:val="TableText"/>
              <w:ind w:firstLine="34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Provider Role and Responsibility</w:t>
            </w:r>
          </w:p>
        </w:tc>
        <w:tc>
          <w:tcPr>
            <w:tcW w:w="8363" w:type="dxa"/>
          </w:tcPr>
          <w:p w:rsidR="006866A0" w:rsidRPr="00D208C2" w:rsidRDefault="006866A0" w:rsidP="00495169">
            <w:pPr>
              <w:pStyle w:val="TableText"/>
              <w:spacing w:line="360" w:lineRule="auto"/>
              <w:rPr>
                <w:rFonts w:cs="Tahoma"/>
                <w:color w:val="0000FF"/>
                <w:cs/>
                <w:lang w:bidi="th-TH"/>
              </w:rPr>
            </w:pPr>
            <w:r w:rsidRPr="00D208C2">
              <w:rPr>
                <w:rFonts w:cs="Tahoma"/>
                <w:color w:val="0000FF"/>
              </w:rPr>
              <w:t>Add Data Element.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pStyle w:val="TableText"/>
              <w:spacing w:line="360" w:lineRule="auto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pStyle w:val="TableText"/>
              <w:tabs>
                <w:tab w:val="right" w:pos="2903"/>
              </w:tabs>
              <w:spacing w:line="360" w:lineRule="auto"/>
              <w:ind w:firstLine="34"/>
              <w:rPr>
                <w:rFonts w:cs="Tahoma"/>
              </w:rPr>
            </w:pPr>
            <w:r w:rsidRPr="00D208C2">
              <w:rPr>
                <w:rFonts w:cs="Tahoma"/>
              </w:rPr>
              <w:t>Investor Id</w:t>
            </w:r>
          </w:p>
        </w:tc>
        <w:tc>
          <w:tcPr>
            <w:tcW w:w="8363" w:type="dxa"/>
          </w:tcPr>
          <w:p w:rsidR="006866A0" w:rsidRPr="00D208C2" w:rsidRDefault="006866A0" w:rsidP="00495169">
            <w:pPr>
              <w:pStyle w:val="TableText"/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Delete Data Element</w:t>
            </w:r>
            <w:r w:rsidRPr="00D208C2">
              <w:rPr>
                <w:rFonts w:cs="Tahoma"/>
                <w:cs/>
                <w:lang w:bidi="th-TH"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pStyle w:val="TableText"/>
              <w:spacing w:line="360" w:lineRule="auto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Investor Unique Id Type</w:t>
            </w:r>
          </w:p>
        </w:tc>
        <w:tc>
          <w:tcPr>
            <w:tcW w:w="8363" w:type="dxa"/>
          </w:tcPr>
          <w:p w:rsidR="006866A0" w:rsidRPr="00D208C2" w:rsidRDefault="006866A0" w:rsidP="00495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Investor Name</w:t>
            </w:r>
          </w:p>
        </w:tc>
        <w:tc>
          <w:tcPr>
            <w:tcW w:w="8363" w:type="dxa"/>
          </w:tcPr>
          <w:p w:rsidR="006866A0" w:rsidRPr="00D208C2" w:rsidRDefault="006866A0" w:rsidP="00495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pStyle w:val="TableText"/>
              <w:spacing w:line="360" w:lineRule="auto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pStyle w:val="TableText"/>
              <w:tabs>
                <w:tab w:val="right" w:pos="2903"/>
              </w:tabs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End Investor Id</w:t>
            </w:r>
          </w:p>
        </w:tc>
        <w:tc>
          <w:tcPr>
            <w:tcW w:w="8363" w:type="dxa"/>
          </w:tcPr>
          <w:p w:rsidR="006866A0" w:rsidRPr="00D208C2" w:rsidRDefault="006866A0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pStyle w:val="TableText"/>
              <w:spacing w:line="360" w:lineRule="auto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End Investor Unique Id Type</w:t>
            </w:r>
          </w:p>
        </w:tc>
        <w:tc>
          <w:tcPr>
            <w:tcW w:w="8363" w:type="dxa"/>
          </w:tcPr>
          <w:p w:rsidR="006866A0" w:rsidRPr="00D208C2" w:rsidRDefault="006866A0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End Investor Name</w:t>
            </w:r>
          </w:p>
        </w:tc>
        <w:tc>
          <w:tcPr>
            <w:tcW w:w="8363" w:type="dxa"/>
          </w:tcPr>
          <w:p w:rsidR="006866A0" w:rsidRPr="00D208C2" w:rsidRDefault="006866A0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End Investor Type </w:t>
            </w:r>
          </w:p>
        </w:tc>
        <w:tc>
          <w:tcPr>
            <w:tcW w:w="8363" w:type="dxa"/>
          </w:tcPr>
          <w:p w:rsidR="006866A0" w:rsidRPr="00D208C2" w:rsidRDefault="006866A0" w:rsidP="00495169">
            <w:pPr>
              <w:pStyle w:val="TableText"/>
              <w:spacing w:line="360" w:lineRule="auto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Id</w:t>
            </w:r>
          </w:p>
        </w:tc>
        <w:tc>
          <w:tcPr>
            <w:tcW w:w="8363" w:type="dxa"/>
          </w:tcPr>
          <w:p w:rsidR="006866A0" w:rsidRPr="00D208C2" w:rsidRDefault="006866A0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Unique Id Type</w:t>
            </w:r>
          </w:p>
        </w:tc>
        <w:tc>
          <w:tcPr>
            <w:tcW w:w="8363" w:type="dxa"/>
          </w:tcPr>
          <w:p w:rsidR="006866A0" w:rsidRPr="00D208C2" w:rsidRDefault="006866A0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Name</w:t>
            </w:r>
          </w:p>
        </w:tc>
        <w:tc>
          <w:tcPr>
            <w:tcW w:w="8363" w:type="dxa"/>
          </w:tcPr>
          <w:p w:rsidR="006866A0" w:rsidRPr="00D208C2" w:rsidRDefault="006866A0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C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และแก้ไขจาก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ชื่อกองทุนที่ลงทุนในหลักทรัพย์ในต่างประเทศ</w:t>
            </w:r>
            <w:r w:rsidRPr="00D208C2">
              <w:rPr>
                <w:rFonts w:ascii="Tahoma" w:hAnsi="Tahoma" w:cs="Tahoma"/>
                <w:sz w:val="20"/>
                <w:szCs w:val="20"/>
              </w:rPr>
              <w:t>”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 เป็น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ชื่อกองทุนที่ลงทุน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D208C2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6866A0">
            <w:pPr>
              <w:pStyle w:val="TableText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Fund Management Company/ Broker Company</w:t>
            </w:r>
          </w:p>
        </w:tc>
        <w:tc>
          <w:tcPr>
            <w:tcW w:w="8363" w:type="dxa"/>
          </w:tcPr>
          <w:p w:rsidR="006866A0" w:rsidRPr="00D208C2" w:rsidRDefault="006866A0" w:rsidP="00495169">
            <w:pPr>
              <w:pStyle w:val="TableText"/>
              <w:spacing w:line="360" w:lineRule="auto"/>
              <w:rPr>
                <w:rFonts w:cs="Tahoma"/>
                <w:color w:val="0000FF"/>
                <w:cs/>
                <w:lang w:bidi="th-TH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Asset Type</w:t>
            </w:r>
          </w:p>
        </w:tc>
        <w:tc>
          <w:tcPr>
            <w:tcW w:w="8363" w:type="dxa"/>
          </w:tcPr>
          <w:p w:rsidR="006866A0" w:rsidRPr="00D208C2" w:rsidRDefault="006866A0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Add Data Element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lastRenderedPageBreak/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Securities Code</w:t>
            </w:r>
          </w:p>
        </w:tc>
        <w:tc>
          <w:tcPr>
            <w:tcW w:w="8363" w:type="dxa"/>
          </w:tcPr>
          <w:p w:rsidR="006866A0" w:rsidRPr="00D208C2" w:rsidRDefault="006866A0">
            <w:pP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Add Data Element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bidi="ar-SA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Securities Identification Type</w:t>
            </w:r>
          </w:p>
        </w:tc>
        <w:tc>
          <w:tcPr>
            <w:tcW w:w="8363" w:type="dxa"/>
          </w:tcPr>
          <w:p w:rsidR="006866A0" w:rsidRPr="00D208C2" w:rsidRDefault="006866A0">
            <w:pP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Add Data Element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EC1F31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ISIN Code</w:t>
            </w:r>
          </w:p>
        </w:tc>
        <w:tc>
          <w:tcPr>
            <w:tcW w:w="8363" w:type="dxa"/>
          </w:tcPr>
          <w:p w:rsidR="006866A0" w:rsidRPr="00D208C2" w:rsidRDefault="006866A0" w:rsidP="004D65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EC1F31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Security Symbol</w:t>
            </w:r>
          </w:p>
        </w:tc>
        <w:tc>
          <w:tcPr>
            <w:tcW w:w="8363" w:type="dxa"/>
          </w:tcPr>
          <w:p w:rsidR="006866A0" w:rsidRPr="00D208C2" w:rsidRDefault="006866A0" w:rsidP="004D65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Security Type</w:t>
            </w:r>
          </w:p>
        </w:tc>
        <w:tc>
          <w:tcPr>
            <w:tcW w:w="8363" w:type="dxa"/>
          </w:tcPr>
          <w:p w:rsidR="006866A0" w:rsidRPr="00D208C2" w:rsidRDefault="006866A0" w:rsidP="0030429B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Underlying Asset</w:t>
            </w:r>
          </w:p>
        </w:tc>
        <w:tc>
          <w:tcPr>
            <w:tcW w:w="8363" w:type="dxa"/>
          </w:tcPr>
          <w:p w:rsidR="006866A0" w:rsidRPr="00D208C2" w:rsidRDefault="006866A0" w:rsidP="0030429B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Issuer Name</w:t>
            </w:r>
          </w:p>
        </w:tc>
        <w:tc>
          <w:tcPr>
            <w:tcW w:w="8363" w:type="dxa"/>
          </w:tcPr>
          <w:p w:rsidR="006866A0" w:rsidRPr="00D208C2" w:rsidRDefault="006866A0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Country of Issuer</w:t>
            </w:r>
          </w:p>
        </w:tc>
        <w:tc>
          <w:tcPr>
            <w:tcW w:w="8363" w:type="dxa"/>
          </w:tcPr>
          <w:p w:rsidR="006866A0" w:rsidRPr="00D208C2" w:rsidRDefault="006866A0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Country of Registration</w:t>
            </w:r>
          </w:p>
        </w:tc>
        <w:tc>
          <w:tcPr>
            <w:tcW w:w="8363" w:type="dxa"/>
          </w:tcPr>
          <w:p w:rsidR="006866A0" w:rsidRPr="00D208C2" w:rsidRDefault="006866A0" w:rsidP="00EC5977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Issue Date</w:t>
            </w:r>
          </w:p>
        </w:tc>
        <w:tc>
          <w:tcPr>
            <w:tcW w:w="8363" w:type="dxa"/>
          </w:tcPr>
          <w:p w:rsidR="006866A0" w:rsidRPr="00D208C2" w:rsidRDefault="006866A0" w:rsidP="00EC5977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Maturity Date</w:t>
            </w:r>
          </w:p>
        </w:tc>
        <w:tc>
          <w:tcPr>
            <w:tcW w:w="8363" w:type="dxa"/>
          </w:tcPr>
          <w:p w:rsidR="006866A0" w:rsidRPr="00D208C2" w:rsidRDefault="006866A0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Coupon Type</w:t>
            </w:r>
          </w:p>
        </w:tc>
        <w:tc>
          <w:tcPr>
            <w:tcW w:w="8363" w:type="dxa"/>
          </w:tcPr>
          <w:p w:rsidR="006866A0" w:rsidRPr="00D208C2" w:rsidRDefault="006866A0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Coupon Rate</w:t>
            </w:r>
          </w:p>
        </w:tc>
        <w:tc>
          <w:tcPr>
            <w:tcW w:w="8363" w:type="dxa"/>
          </w:tcPr>
          <w:p w:rsidR="006866A0" w:rsidRPr="00D208C2" w:rsidRDefault="006866A0" w:rsidP="00EC5977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Benchmark Interest Rate</w:t>
            </w:r>
          </w:p>
        </w:tc>
        <w:tc>
          <w:tcPr>
            <w:tcW w:w="8363" w:type="dxa"/>
          </w:tcPr>
          <w:p w:rsidR="006866A0" w:rsidRPr="00D208C2" w:rsidRDefault="006866A0" w:rsidP="00EC5977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3836A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3836A7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Par Value</w:t>
            </w:r>
          </w:p>
        </w:tc>
        <w:tc>
          <w:tcPr>
            <w:tcW w:w="8363" w:type="dxa"/>
          </w:tcPr>
          <w:p w:rsidR="006866A0" w:rsidRPr="00D208C2" w:rsidRDefault="006866A0" w:rsidP="0030429B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4951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EC1F31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Currency Id</w:t>
            </w:r>
          </w:p>
        </w:tc>
        <w:tc>
          <w:tcPr>
            <w:tcW w:w="8363" w:type="dxa"/>
          </w:tcPr>
          <w:p w:rsidR="006866A0" w:rsidRPr="00D208C2" w:rsidRDefault="006866A0" w:rsidP="00053A41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ปรับ </w:t>
            </w:r>
            <w:r w:rsidR="00053A41">
              <w:rPr>
                <w:rFonts w:ascii="Tahoma" w:hAnsi="Tahoma" w:cs="Tahoma"/>
                <w:color w:val="0000FF"/>
                <w:sz w:val="20"/>
                <w:szCs w:val="20"/>
              </w:rPr>
              <w:t xml:space="preserve">Definition </w:t>
            </w:r>
            <w:r w:rsidR="00053A41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ใน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Description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  <w:tr w:rsidR="006866A0" w:rsidRPr="00D208C2" w:rsidTr="00D208C2">
        <w:trPr>
          <w:cantSplit/>
          <w:trHeight w:val="475"/>
        </w:trPr>
        <w:tc>
          <w:tcPr>
            <w:tcW w:w="1101" w:type="dxa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6866A0" w:rsidRPr="00C507F7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6866A0" w:rsidRPr="00D208C2" w:rsidRDefault="006866A0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6866A0" w:rsidRPr="00D208C2" w:rsidRDefault="006866A0" w:rsidP="00495169">
            <w:pPr>
              <w:pStyle w:val="TableText"/>
              <w:spacing w:line="360" w:lineRule="auto"/>
              <w:ind w:firstLine="34"/>
              <w:rPr>
                <w:rFonts w:cs="Tahoma"/>
                <w:color w:val="0000FF"/>
              </w:rPr>
            </w:pPr>
            <w:r w:rsidRPr="00D208C2">
              <w:rPr>
                <w:rFonts w:cs="Tahoma"/>
                <w:lang w:bidi="th-TH"/>
              </w:rPr>
              <w:t>Transaction Type</w:t>
            </w:r>
          </w:p>
        </w:tc>
        <w:tc>
          <w:tcPr>
            <w:tcW w:w="8363" w:type="dxa"/>
          </w:tcPr>
          <w:p w:rsidR="006866A0" w:rsidRPr="00D208C2" w:rsidRDefault="006866A0" w:rsidP="00C507F7">
            <w:pPr>
              <w:pStyle w:val="TableText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ปรับเพิ่มค่า </w:t>
            </w:r>
            <w:r w:rsidRPr="00D208C2">
              <w:rPr>
                <w:rFonts w:cs="Tahoma"/>
                <w:lang w:bidi="th-TH"/>
              </w:rPr>
              <w:t>Transa</w:t>
            </w:r>
            <w:r w:rsidR="000667CA">
              <w:rPr>
                <w:rFonts w:cs="Tahoma"/>
                <w:lang w:bidi="th-TH"/>
              </w:rPr>
              <w:t xml:space="preserve">ction Type </w:t>
            </w:r>
            <w:r w:rsidRPr="00D208C2">
              <w:rPr>
                <w:rFonts w:cs="Tahoma"/>
                <w:cs/>
                <w:lang w:bidi="th-TH"/>
              </w:rPr>
              <w:t xml:space="preserve">2 ค่า คือ  </w:t>
            </w:r>
            <w:r w:rsidRPr="00D208C2">
              <w:rPr>
                <w:rFonts w:cs="Tahoma"/>
                <w:color w:val="0000FF"/>
                <w:cs/>
                <w:lang w:bidi="th-TH"/>
              </w:rPr>
              <w:t>เพิ่มขึ้นด้วยเหตุผลอื่น</w:t>
            </w:r>
            <w:r w:rsidR="00C507F7">
              <w:rPr>
                <w:rFonts w:cs="Tahoma" w:hint="cs"/>
                <w:color w:val="0000FF"/>
                <w:cs/>
                <w:lang w:bidi="th-TH"/>
              </w:rPr>
              <w:t xml:space="preserve"> หรือ</w:t>
            </w:r>
            <w:r w:rsidRPr="00D208C2">
              <w:rPr>
                <w:rFonts w:cs="Tahoma"/>
                <w:color w:val="0000FF"/>
                <w:cs/>
                <w:lang w:bidi="th-TH"/>
              </w:rPr>
              <w:t xml:space="preserve"> ลดลงด้วยเหตุผลอื่น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4C78B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C78B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C78B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C507F7" w:rsidRPr="00D208C2" w:rsidRDefault="00C507F7" w:rsidP="004C78B6">
            <w:pPr>
              <w:pStyle w:val="TableText"/>
              <w:spacing w:line="360" w:lineRule="auto"/>
              <w:ind w:firstLine="34"/>
              <w:rPr>
                <w:rFonts w:cs="Tahoma"/>
                <w:color w:val="0000FF"/>
              </w:rPr>
            </w:pPr>
            <w:r>
              <w:t>Trade Date</w:t>
            </w:r>
          </w:p>
        </w:tc>
        <w:tc>
          <w:tcPr>
            <w:tcW w:w="8363" w:type="dxa"/>
          </w:tcPr>
          <w:p w:rsidR="00C507F7" w:rsidRPr="00D208C2" w:rsidRDefault="00C507F7" w:rsidP="004C78B6">
            <w:pPr>
              <w:pStyle w:val="TableText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ปรับเพิ่มค่า </w:t>
            </w:r>
            <w:r w:rsidRPr="00D208C2">
              <w:rPr>
                <w:rFonts w:cs="Tahoma"/>
                <w:lang w:bidi="th-TH"/>
              </w:rPr>
              <w:t>Transaction</w:t>
            </w:r>
            <w:r w:rsidR="000667CA">
              <w:rPr>
                <w:rFonts w:cs="Tahoma"/>
                <w:lang w:bidi="th-TH"/>
              </w:rPr>
              <w:t xml:space="preserve"> Type</w:t>
            </w:r>
            <w:r w:rsidRPr="00D208C2">
              <w:rPr>
                <w:rFonts w:cs="Tahoma"/>
                <w:lang w:bidi="th-TH"/>
              </w:rPr>
              <w:t xml:space="preserve"> </w:t>
            </w:r>
            <w:r w:rsidRPr="00D208C2">
              <w:rPr>
                <w:rFonts w:cs="Tahoma"/>
                <w:cs/>
                <w:lang w:bidi="th-TH"/>
              </w:rPr>
              <w:t xml:space="preserve">2 ค่า คือ  </w:t>
            </w:r>
            <w:r w:rsidRPr="00D208C2">
              <w:rPr>
                <w:rFonts w:cs="Tahoma"/>
                <w:color w:val="0000FF"/>
                <w:cs/>
                <w:lang w:bidi="th-TH"/>
              </w:rPr>
              <w:t>เพิ่มขึ้นด้วยเหตุผลอื่น</w:t>
            </w:r>
            <w:r>
              <w:rPr>
                <w:rFonts w:cs="Tahoma" w:hint="cs"/>
                <w:color w:val="0000FF"/>
                <w:cs/>
                <w:lang w:bidi="th-TH"/>
              </w:rPr>
              <w:t xml:space="preserve"> หรือ</w:t>
            </w:r>
            <w:r w:rsidRPr="00D208C2">
              <w:rPr>
                <w:rFonts w:cs="Tahoma"/>
                <w:color w:val="0000FF"/>
                <w:cs/>
                <w:lang w:bidi="th-TH"/>
              </w:rPr>
              <w:t xml:space="preserve"> ลดลงด้วยเหตุผลอื่น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MPI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TableText"/>
              <w:spacing w:line="360" w:lineRule="auto"/>
              <w:ind w:firstLine="34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Yield to Maturity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pStyle w:val="TableText"/>
              <w:spacing w:line="360" w:lineRule="auto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Add Data Element.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C72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EC59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EC5977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EC5977">
            <w:pPr>
              <w:pStyle w:val="TableText"/>
              <w:spacing w:line="360" w:lineRule="auto"/>
              <w:ind w:firstLine="34"/>
              <w:rPr>
                <w:rFonts w:cs="Tahoma"/>
                <w:color w:val="0000FF"/>
              </w:rPr>
            </w:pPr>
            <w:r w:rsidRPr="00D208C2">
              <w:rPr>
                <w:rFonts w:cs="Tahoma"/>
                <w:lang w:bidi="th-TH"/>
              </w:rPr>
              <w:t>Organization Id</w:t>
            </w:r>
          </w:p>
        </w:tc>
        <w:tc>
          <w:tcPr>
            <w:tcW w:w="8363" w:type="dxa"/>
          </w:tcPr>
          <w:p w:rsidR="00C507F7" w:rsidRPr="00D208C2" w:rsidRDefault="00C507F7" w:rsidP="00EC5977">
            <w:pPr>
              <w:pStyle w:val="TableText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แก้ไขจาก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รหัสสถาบันผู้รายงานข้อมูลการลงทุนในหลักทรัพย์ในต่างประเทศ</w:t>
            </w:r>
            <w:r w:rsidRPr="00D208C2">
              <w:rPr>
                <w:rFonts w:cs="Tahoma"/>
              </w:rPr>
              <w:t>”</w:t>
            </w:r>
            <w:r w:rsidRPr="00D208C2">
              <w:rPr>
                <w:rFonts w:cs="Tahoma"/>
                <w:cs/>
                <w:lang w:bidi="th-TH"/>
              </w:rPr>
              <w:t xml:space="preserve"> เป็น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รหัสสถาบันผู้รายงานข้อมูล</w:t>
            </w:r>
            <w:r w:rsidRPr="00D208C2">
              <w:rPr>
                <w:rFonts w:cs="Tahoma"/>
                <w:color w:val="0000FF"/>
                <w:cs/>
                <w:lang w:bidi="th-TH"/>
              </w:rPr>
              <w:t>การลงทุนในตราสารในต่างประเทศและอนุพันธ์</w:t>
            </w:r>
            <w:r w:rsidRPr="00D208C2">
              <w:rPr>
                <w:rFonts w:cs="Tahoma"/>
              </w:rPr>
              <w:t>”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C72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C7288A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DD4A01">
            <w:pPr>
              <w:pStyle w:val="TableText"/>
              <w:jc w:val="center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olor w:val="0000FF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AF156E">
            <w:pPr>
              <w:pStyle w:val="TableText"/>
              <w:ind w:firstLine="34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Provider Role and Responsibility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pStyle w:val="TableText"/>
              <w:spacing w:line="360" w:lineRule="auto"/>
              <w:rPr>
                <w:rFonts w:cs="Tahoma"/>
                <w:color w:val="0000FF"/>
                <w:cs/>
                <w:lang w:bidi="th-TH"/>
              </w:rPr>
            </w:pPr>
            <w:r w:rsidRPr="00D208C2">
              <w:rPr>
                <w:rFonts w:cs="Tahoma"/>
                <w:color w:val="0000FF"/>
              </w:rPr>
              <w:t>Add Data Element.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TableText"/>
              <w:tabs>
                <w:tab w:val="right" w:pos="2903"/>
              </w:tabs>
              <w:spacing w:line="360" w:lineRule="auto"/>
              <w:ind w:firstLine="34"/>
              <w:rPr>
                <w:rFonts w:cs="Tahoma"/>
              </w:rPr>
            </w:pPr>
            <w:r w:rsidRPr="00D208C2">
              <w:rPr>
                <w:rFonts w:cs="Tahoma"/>
              </w:rPr>
              <w:t>Investor Id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pStyle w:val="TableText"/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Delete Data Element</w:t>
            </w:r>
            <w:r w:rsidRPr="00D208C2">
              <w:rPr>
                <w:rFonts w:cs="Tahoma"/>
                <w:cs/>
                <w:lang w:bidi="th-TH"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Investor Unique Id Type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Investor Name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TableText"/>
              <w:tabs>
                <w:tab w:val="right" w:pos="2903"/>
              </w:tabs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End Investor Id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End Investor Unique Id Type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End Investor Name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olor w:val="0000FF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End Investor Type 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pStyle w:val="TableText"/>
              <w:spacing w:line="360" w:lineRule="auto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Id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Unique Id Type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Name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C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และแก้ไขจาก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ชื่อกองทุนที่ลงทุนในหลักทรัพย์ในต่างประเทศ</w:t>
            </w:r>
            <w:r w:rsidRPr="00D208C2">
              <w:rPr>
                <w:rFonts w:ascii="Tahoma" w:hAnsi="Tahoma" w:cs="Tahoma"/>
                <w:sz w:val="20"/>
                <w:szCs w:val="20"/>
              </w:rPr>
              <w:t>”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 เป็น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ชื่อกองทุนที่ลงทุน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D208C2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15E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15E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015E69">
            <w:pPr>
              <w:pStyle w:val="TableText"/>
              <w:jc w:val="center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olor w:val="0000FF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15E69">
            <w:pPr>
              <w:pStyle w:val="TableText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Fund Management Company/ Broker Company</w:t>
            </w:r>
          </w:p>
        </w:tc>
        <w:tc>
          <w:tcPr>
            <w:tcW w:w="8363" w:type="dxa"/>
          </w:tcPr>
          <w:p w:rsidR="00C507F7" w:rsidRPr="00D208C2" w:rsidRDefault="00C507F7" w:rsidP="00015E69">
            <w:pPr>
              <w:pStyle w:val="TableText"/>
              <w:rPr>
                <w:rFonts w:cs="Tahoma"/>
                <w:color w:val="0000FF"/>
                <w:cs/>
                <w:lang w:bidi="th-TH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olor w:val="0000FF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Asset Type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Add Data Element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olor w:val="0000FF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BC5D75" w:rsidP="00495169">
            <w:pP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Securities</w:t>
            </w:r>
            <w:r w:rsidR="00C507F7"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 Code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Add Data Element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olor w:val="0000FF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BC5D75" w:rsidP="00495169">
            <w:pP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Securities</w:t>
            </w:r>
            <w:r w:rsidR="00C507F7"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 Identification Type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Add Data Element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0030C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ISIN Code</w:t>
            </w:r>
          </w:p>
        </w:tc>
        <w:tc>
          <w:tcPr>
            <w:tcW w:w="8363" w:type="dxa"/>
          </w:tcPr>
          <w:p w:rsidR="00C507F7" w:rsidRPr="00D208C2" w:rsidRDefault="00C507F7" w:rsidP="000030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0030C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Security Symbol</w:t>
            </w:r>
          </w:p>
        </w:tc>
        <w:tc>
          <w:tcPr>
            <w:tcW w:w="8363" w:type="dxa"/>
          </w:tcPr>
          <w:p w:rsidR="00C507F7" w:rsidRPr="00D208C2" w:rsidRDefault="00C507F7" w:rsidP="000030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Security Type</w:t>
            </w:r>
          </w:p>
        </w:tc>
        <w:tc>
          <w:tcPr>
            <w:tcW w:w="8363" w:type="dxa"/>
          </w:tcPr>
          <w:p w:rsidR="00C507F7" w:rsidRPr="00D208C2" w:rsidRDefault="00C507F7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29294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Underlying Asset</w:t>
            </w:r>
          </w:p>
        </w:tc>
        <w:tc>
          <w:tcPr>
            <w:tcW w:w="8363" w:type="dxa"/>
          </w:tcPr>
          <w:p w:rsidR="00C507F7" w:rsidRPr="00D208C2" w:rsidRDefault="00C507F7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Issuer Name</w:t>
            </w:r>
          </w:p>
        </w:tc>
        <w:tc>
          <w:tcPr>
            <w:tcW w:w="8363" w:type="dxa"/>
          </w:tcPr>
          <w:p w:rsidR="00C507F7" w:rsidRPr="00D208C2" w:rsidRDefault="00C507F7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Country of Issuer</w:t>
            </w:r>
          </w:p>
        </w:tc>
        <w:tc>
          <w:tcPr>
            <w:tcW w:w="8363" w:type="dxa"/>
          </w:tcPr>
          <w:p w:rsidR="00C507F7" w:rsidRPr="00D208C2" w:rsidRDefault="00C507F7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Country of Registration</w:t>
            </w:r>
          </w:p>
        </w:tc>
        <w:tc>
          <w:tcPr>
            <w:tcW w:w="8363" w:type="dxa"/>
          </w:tcPr>
          <w:p w:rsidR="00C507F7" w:rsidRPr="00D208C2" w:rsidRDefault="00C507F7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Issue Date</w:t>
            </w:r>
          </w:p>
        </w:tc>
        <w:tc>
          <w:tcPr>
            <w:tcW w:w="8363" w:type="dxa"/>
          </w:tcPr>
          <w:p w:rsidR="00C507F7" w:rsidRPr="00D208C2" w:rsidRDefault="00C507F7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Maturity Date</w:t>
            </w:r>
          </w:p>
        </w:tc>
        <w:tc>
          <w:tcPr>
            <w:tcW w:w="8363" w:type="dxa"/>
          </w:tcPr>
          <w:p w:rsidR="00C507F7" w:rsidRPr="00D208C2" w:rsidRDefault="00C507F7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Coupon Type</w:t>
            </w:r>
          </w:p>
        </w:tc>
        <w:tc>
          <w:tcPr>
            <w:tcW w:w="8363" w:type="dxa"/>
          </w:tcPr>
          <w:p w:rsidR="00C507F7" w:rsidRPr="00D208C2" w:rsidRDefault="00C507F7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Coupon Rate</w:t>
            </w:r>
          </w:p>
        </w:tc>
        <w:tc>
          <w:tcPr>
            <w:tcW w:w="8363" w:type="dxa"/>
          </w:tcPr>
          <w:p w:rsidR="00C507F7" w:rsidRPr="00D208C2" w:rsidRDefault="00C507F7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Benchmark Interest Rate</w:t>
            </w:r>
          </w:p>
        </w:tc>
        <w:tc>
          <w:tcPr>
            <w:tcW w:w="8363" w:type="dxa"/>
          </w:tcPr>
          <w:p w:rsidR="00C507F7" w:rsidRPr="00D208C2" w:rsidRDefault="00C507F7" w:rsidP="00EC59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Par Value</w:t>
            </w:r>
          </w:p>
        </w:tc>
        <w:tc>
          <w:tcPr>
            <w:tcW w:w="8363" w:type="dxa"/>
          </w:tcPr>
          <w:p w:rsidR="00C507F7" w:rsidRPr="00D208C2" w:rsidRDefault="00C507F7" w:rsidP="000030C9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D208C2">
              <w:rPr>
                <w:rFonts w:cs="Tahoma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Currency Id</w:t>
            </w:r>
          </w:p>
        </w:tc>
        <w:tc>
          <w:tcPr>
            <w:tcW w:w="8363" w:type="dxa"/>
          </w:tcPr>
          <w:p w:rsidR="00C507F7" w:rsidRPr="00D208C2" w:rsidRDefault="00053A41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ปรับ 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Definition 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ใน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Description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pStyle w:val="TableText"/>
              <w:jc w:val="center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olor w:val="0000FF"/>
                <w:lang w:bidi="th-TH"/>
              </w:rPr>
              <w:t>PIA</w:t>
            </w:r>
          </w:p>
        </w:tc>
        <w:tc>
          <w:tcPr>
            <w:tcW w:w="2835" w:type="dxa"/>
          </w:tcPr>
          <w:p w:rsidR="00C507F7" w:rsidRPr="00D208C2" w:rsidRDefault="00BC5D75" w:rsidP="0081644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Securities</w:t>
            </w:r>
            <w:r w:rsidR="00C507F7"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 Obligation </w:t>
            </w:r>
          </w:p>
        </w:tc>
        <w:tc>
          <w:tcPr>
            <w:tcW w:w="8363" w:type="dxa"/>
          </w:tcPr>
          <w:p w:rsidR="00C507F7" w:rsidRPr="00D208C2" w:rsidRDefault="00C507F7" w:rsidP="000030C9">
            <w:pPr>
              <w:pStyle w:val="TableText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rtl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EC59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EC59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EC59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EC5977">
            <w:pPr>
              <w:pStyle w:val="TableText"/>
              <w:spacing w:line="360" w:lineRule="auto"/>
              <w:ind w:firstLine="34"/>
              <w:rPr>
                <w:rFonts w:cs="Tahoma"/>
                <w:color w:val="0000FF"/>
              </w:rPr>
            </w:pPr>
            <w:r w:rsidRPr="00D208C2">
              <w:rPr>
                <w:rFonts w:cs="Tahoma"/>
                <w:lang w:bidi="th-TH"/>
              </w:rPr>
              <w:t>Organization Id</w:t>
            </w:r>
          </w:p>
        </w:tc>
        <w:tc>
          <w:tcPr>
            <w:tcW w:w="8363" w:type="dxa"/>
          </w:tcPr>
          <w:p w:rsidR="00C507F7" w:rsidRPr="00D208C2" w:rsidRDefault="00C507F7" w:rsidP="00EC5977">
            <w:pPr>
              <w:pStyle w:val="TableText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แก้ไขจาก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รหัสสถาบันผู้รายงานข้อมูลการลงทุนในหลักทรัพย์ในต่างประเทศ</w:t>
            </w:r>
            <w:r w:rsidRPr="00D208C2">
              <w:rPr>
                <w:rFonts w:cs="Tahoma"/>
              </w:rPr>
              <w:t>”</w:t>
            </w:r>
            <w:r w:rsidRPr="00D208C2">
              <w:rPr>
                <w:rFonts w:cs="Tahoma"/>
                <w:cs/>
                <w:lang w:bidi="th-TH"/>
              </w:rPr>
              <w:t xml:space="preserve"> เป็น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รหัสสถาบันผู้รายงานข้อมูล</w:t>
            </w:r>
            <w:r w:rsidRPr="00C507F7">
              <w:rPr>
                <w:rFonts w:cs="Tahoma"/>
                <w:cs/>
                <w:lang w:bidi="th-TH"/>
              </w:rPr>
              <w:t>การลงทุน</w:t>
            </w:r>
            <w:r w:rsidRPr="00D208C2">
              <w:rPr>
                <w:rFonts w:cs="Tahoma"/>
                <w:color w:val="0000FF"/>
                <w:cs/>
                <w:lang w:bidi="th-TH"/>
              </w:rPr>
              <w:t>ในตราสารในต่างประเทศและอนุพันธ์</w:t>
            </w:r>
            <w:r w:rsidRPr="00D208C2">
              <w:rPr>
                <w:rFonts w:cs="Tahoma"/>
              </w:rPr>
              <w:t>”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C72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C72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610EC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AF156E">
            <w:pPr>
              <w:pStyle w:val="TableText"/>
              <w:ind w:firstLine="34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Provider Role and Responsibility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pStyle w:val="TableText"/>
              <w:spacing w:line="360" w:lineRule="auto"/>
              <w:rPr>
                <w:rFonts w:cs="Tahoma"/>
                <w:color w:val="0000FF"/>
                <w:cs/>
                <w:lang w:bidi="th-TH"/>
              </w:rPr>
            </w:pPr>
            <w:r w:rsidRPr="00D208C2">
              <w:rPr>
                <w:rFonts w:cs="Tahoma"/>
                <w:color w:val="0000FF"/>
              </w:rPr>
              <w:t>Add Data Element.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TableText"/>
              <w:tabs>
                <w:tab w:val="right" w:pos="2903"/>
              </w:tabs>
              <w:spacing w:line="360" w:lineRule="auto"/>
              <w:ind w:firstLine="34"/>
              <w:rPr>
                <w:rFonts w:cs="Tahoma"/>
              </w:rPr>
            </w:pPr>
            <w:r w:rsidRPr="00D208C2">
              <w:rPr>
                <w:rFonts w:cs="Tahoma"/>
              </w:rPr>
              <w:t>Investor Id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pStyle w:val="TableText"/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Delete Data Element</w:t>
            </w:r>
            <w:r w:rsidRPr="00D208C2">
              <w:rPr>
                <w:rFonts w:cs="Tahoma"/>
                <w:cs/>
                <w:lang w:bidi="th-TH"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Investor Unique Id Type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Investor Name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TableText"/>
              <w:tabs>
                <w:tab w:val="right" w:pos="2903"/>
              </w:tabs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End Investor Id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End Investor Unique Id Type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End Investor Name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End Investor Type 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pStyle w:val="TableText"/>
              <w:spacing w:line="360" w:lineRule="auto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Id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Unique Id Type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Name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C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และแก้ไขจาก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ชื่อกองทุนที่ลงทุนในหลักทรัพย์ในต่างประเทศ</w:t>
            </w:r>
            <w:r w:rsidRPr="00D208C2">
              <w:rPr>
                <w:rFonts w:ascii="Tahoma" w:hAnsi="Tahoma" w:cs="Tahoma"/>
                <w:sz w:val="20"/>
                <w:szCs w:val="20"/>
              </w:rPr>
              <w:t>”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 เป็น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ชื่อกองทุนที่ลงทุน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D208C2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6866A0">
            <w:pPr>
              <w:pStyle w:val="TableText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Fund Management Company/ Broker Company</w:t>
            </w:r>
          </w:p>
        </w:tc>
        <w:tc>
          <w:tcPr>
            <w:tcW w:w="8363" w:type="dxa"/>
          </w:tcPr>
          <w:p w:rsidR="00C507F7" w:rsidRPr="00D208C2" w:rsidRDefault="00C507F7" w:rsidP="00495169">
            <w:pPr>
              <w:pStyle w:val="TableText"/>
              <w:spacing w:line="360" w:lineRule="auto"/>
              <w:rPr>
                <w:rFonts w:cs="Tahoma"/>
                <w:color w:val="0000FF"/>
                <w:cs/>
                <w:lang w:bidi="th-TH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Counter Party Id</w:t>
            </w:r>
          </w:p>
        </w:tc>
        <w:tc>
          <w:tcPr>
            <w:tcW w:w="8363" w:type="dxa"/>
          </w:tcPr>
          <w:p w:rsidR="00C507F7" w:rsidRPr="00D208C2" w:rsidRDefault="00C507F7" w:rsidP="00610E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V 1.0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0030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Counter Party Unique Id Type</w:t>
            </w:r>
          </w:p>
        </w:tc>
        <w:tc>
          <w:tcPr>
            <w:tcW w:w="8363" w:type="dxa"/>
          </w:tcPr>
          <w:p w:rsidR="00C507F7" w:rsidRPr="00D208C2" w:rsidRDefault="00C507F7" w:rsidP="00610E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C507F7" w:rsidRPr="00AF0D6A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C507F7" w:rsidRPr="00C507F7" w:rsidRDefault="00C507F7" w:rsidP="0049516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07F7">
              <w:rPr>
                <w:rFonts w:ascii="Tahoma" w:hAnsi="Tahoma" w:cs="Tahoma"/>
                <w:color w:val="0000FF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C507F7" w:rsidRDefault="00C507F7" w:rsidP="00E83310">
            <w:pPr>
              <w:pStyle w:val="TableText"/>
              <w:ind w:firstLine="34"/>
              <w:rPr>
                <w:rFonts w:cs="Tahoma"/>
                <w:color w:val="0000FF"/>
                <w:lang w:bidi="th-TH"/>
              </w:rPr>
            </w:pPr>
            <w:r w:rsidRPr="00C507F7">
              <w:rPr>
                <w:rFonts w:cs="Tahoma"/>
                <w:color w:val="0000FF"/>
                <w:lang w:bidi="th-TH"/>
              </w:rPr>
              <w:t>Counter Party SWIFT Code</w:t>
            </w:r>
          </w:p>
        </w:tc>
        <w:tc>
          <w:tcPr>
            <w:tcW w:w="8363" w:type="dxa"/>
          </w:tcPr>
          <w:p w:rsidR="00C507F7" w:rsidRPr="00AF0D6A" w:rsidRDefault="00C507F7" w:rsidP="00610E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F0D6A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เปลี่ยนประเภทการรายงานจาก </w:t>
            </w:r>
            <w:r w:rsidRPr="00AF0D6A">
              <w:rPr>
                <w:rFonts w:ascii="Tahoma" w:hAnsi="Tahoma" w:cs="Tahoma"/>
                <w:sz w:val="20"/>
                <w:szCs w:val="20"/>
              </w:rPr>
              <w:t>Counter Party Id</w:t>
            </w:r>
            <w:r w:rsidRPr="00AF0D6A">
              <w:rPr>
                <w:rFonts w:ascii="Tahoma" w:hAnsi="Tahoma" w:cs="Tahoma"/>
                <w:sz w:val="20"/>
                <w:szCs w:val="20"/>
                <w:cs/>
              </w:rPr>
              <w:t xml:space="preserve"> ใน </w:t>
            </w:r>
            <w:r w:rsidRPr="00AF0D6A">
              <w:rPr>
                <w:rFonts w:ascii="Tahoma" w:hAnsi="Tahoma" w:cs="Tahoma"/>
                <w:sz w:val="20"/>
                <w:szCs w:val="20"/>
              </w:rPr>
              <w:t xml:space="preserve">V 1.0 </w:t>
            </w:r>
            <w:r w:rsidRPr="00AF0D6A">
              <w:rPr>
                <w:rFonts w:ascii="Tahoma" w:hAnsi="Tahoma" w:cs="Tahoma"/>
                <w:sz w:val="20"/>
                <w:szCs w:val="20"/>
                <w:cs/>
              </w:rPr>
              <w:t xml:space="preserve">เป็น </w:t>
            </w:r>
            <w:r w:rsidRPr="00AF0D6A">
              <w:rPr>
                <w:rFonts w:ascii="Tahoma" w:hAnsi="Tahoma" w:cs="Tahoma"/>
                <w:sz w:val="20"/>
                <w:szCs w:val="20"/>
              </w:rPr>
              <w:t xml:space="preserve">Counter Party </w:t>
            </w:r>
            <w:r w:rsidRPr="00AF0D6A">
              <w:rPr>
                <w:rFonts w:ascii="Tahoma" w:hAnsi="Tahoma" w:cs="Tahoma"/>
                <w:sz w:val="20"/>
                <w:szCs w:val="20"/>
                <w:lang w:bidi="ar-SA"/>
              </w:rPr>
              <w:t>SWIFT Code</w:t>
            </w:r>
            <w:r w:rsidRPr="00AF0D6A">
              <w:rPr>
                <w:rFonts w:ascii="Tahoma" w:hAnsi="Tahoma" w:cs="Tahoma"/>
                <w:sz w:val="20"/>
                <w:szCs w:val="20"/>
                <w:cs/>
              </w:rPr>
              <w:t xml:space="preserve"> ซึ่งเป็น</w:t>
            </w:r>
            <w:r w:rsidRPr="00AF0D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0528FE">
              <w:rPr>
                <w:rFonts w:ascii="Tahoma" w:hAnsi="Tahoma" w:cs="Tahoma"/>
                <w:sz w:val="20"/>
                <w:szCs w:val="20"/>
              </w:rPr>
              <w:t>“</w:t>
            </w:r>
            <w:r w:rsidRPr="00C507F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รหัสสถาบันที่รับฝากเงินตราต่างประเทศ หรือ บริษัทหลักทรัพย์ที่ผู้ลงทุนเปิดบัญชีซื้อขายหลักทรัพย์ ที่กำหนดตามมาตรฐาน</w:t>
            </w:r>
            <w:r w:rsidRPr="00C507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SWIFT</w:t>
            </w:r>
            <w:r w:rsidRPr="00AF0D6A">
              <w:rPr>
                <w:rFonts w:ascii="Tahoma" w:hAnsi="Tahoma" w:cs="Tahoma"/>
                <w:sz w:val="20"/>
                <w:szCs w:val="20"/>
                <w:lang w:bidi="ar-SA"/>
              </w:rPr>
              <w:t>”</w:t>
            </w:r>
          </w:p>
        </w:tc>
      </w:tr>
      <w:tr w:rsidR="00C507F7" w:rsidRPr="00D208C2" w:rsidTr="00D208C2">
        <w:trPr>
          <w:cantSplit/>
          <w:trHeight w:val="475"/>
        </w:trPr>
        <w:tc>
          <w:tcPr>
            <w:tcW w:w="1101" w:type="dxa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C507F7" w:rsidRPr="00C507F7" w:rsidRDefault="00C507F7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C507F7" w:rsidRPr="00D208C2" w:rsidRDefault="00C507F7" w:rsidP="0049516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C507F7" w:rsidRPr="00D208C2" w:rsidRDefault="00C507F7" w:rsidP="00610EC9">
            <w:pPr>
              <w:pStyle w:val="TableText"/>
              <w:ind w:firstLine="34"/>
              <w:rPr>
                <w:rFonts w:cs="Tahoma"/>
              </w:rPr>
            </w:pPr>
            <w:r w:rsidRPr="00D208C2">
              <w:rPr>
                <w:rFonts w:cs="Tahoma"/>
                <w:color w:val="0000FF"/>
                <w:lang w:bidi="th-TH"/>
              </w:rPr>
              <w:t>Account Type</w:t>
            </w:r>
          </w:p>
        </w:tc>
        <w:tc>
          <w:tcPr>
            <w:tcW w:w="8363" w:type="dxa"/>
          </w:tcPr>
          <w:p w:rsidR="00C507F7" w:rsidRPr="00D208C2" w:rsidRDefault="00C507F7" w:rsidP="00610EC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Add Data Element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</w:t>
            </w:r>
          </w:p>
        </w:tc>
      </w:tr>
      <w:tr w:rsidR="001234E5" w:rsidRPr="00AF0D6A" w:rsidTr="00D208C2">
        <w:trPr>
          <w:cantSplit/>
          <w:trHeight w:val="475"/>
        </w:trPr>
        <w:tc>
          <w:tcPr>
            <w:tcW w:w="1101" w:type="dxa"/>
          </w:tcPr>
          <w:p w:rsidR="001234E5" w:rsidRPr="00C507F7" w:rsidRDefault="001234E5" w:rsidP="00466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1234E5" w:rsidRPr="00C507F7" w:rsidRDefault="001234E5" w:rsidP="00466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1234E5" w:rsidRPr="00AF0D6A" w:rsidRDefault="001234E5" w:rsidP="004C78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0D6A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1234E5" w:rsidRPr="00AF0D6A" w:rsidRDefault="001234E5" w:rsidP="00495169">
            <w:pPr>
              <w:pStyle w:val="TableText"/>
              <w:ind w:firstLine="34"/>
              <w:rPr>
                <w:rFonts w:cs="Tahoma"/>
                <w:lang w:bidi="th-TH"/>
              </w:rPr>
            </w:pPr>
            <w:r>
              <w:rPr>
                <w:rFonts w:cs="Tahoma"/>
                <w:lang w:bidi="th-TH"/>
              </w:rPr>
              <w:t>Term</w:t>
            </w:r>
          </w:p>
        </w:tc>
        <w:tc>
          <w:tcPr>
            <w:tcW w:w="8363" w:type="dxa"/>
          </w:tcPr>
          <w:p w:rsidR="001234E5" w:rsidRPr="00AF0D6A" w:rsidRDefault="001234E5" w:rsidP="001234E5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O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1234E5" w:rsidRPr="00AF0D6A" w:rsidTr="00D208C2">
        <w:trPr>
          <w:cantSplit/>
          <w:trHeight w:val="475"/>
        </w:trPr>
        <w:tc>
          <w:tcPr>
            <w:tcW w:w="1101" w:type="dxa"/>
          </w:tcPr>
          <w:p w:rsidR="001234E5" w:rsidRPr="00C507F7" w:rsidRDefault="001234E5" w:rsidP="00466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1234E5" w:rsidRPr="00C507F7" w:rsidRDefault="001234E5" w:rsidP="00466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1234E5" w:rsidRPr="00AF0D6A" w:rsidRDefault="001234E5" w:rsidP="004C78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0D6A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1234E5" w:rsidRPr="00AF0D6A" w:rsidRDefault="001234E5" w:rsidP="00495169">
            <w:pPr>
              <w:pStyle w:val="TableText"/>
              <w:ind w:firstLine="34"/>
              <w:rPr>
                <w:rFonts w:cs="Tahoma"/>
              </w:rPr>
            </w:pPr>
            <w:r>
              <w:rPr>
                <w:rFonts w:cs="Tahoma"/>
                <w:lang w:bidi="th-TH"/>
              </w:rPr>
              <w:t>Term Unit</w:t>
            </w:r>
          </w:p>
        </w:tc>
        <w:tc>
          <w:tcPr>
            <w:tcW w:w="8363" w:type="dxa"/>
          </w:tcPr>
          <w:p w:rsidR="001234E5" w:rsidRPr="00AF0D6A" w:rsidRDefault="001234E5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O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1234E5" w:rsidRPr="00AF0D6A" w:rsidTr="00D208C2">
        <w:trPr>
          <w:cantSplit/>
          <w:trHeight w:val="475"/>
        </w:trPr>
        <w:tc>
          <w:tcPr>
            <w:tcW w:w="1101" w:type="dxa"/>
          </w:tcPr>
          <w:p w:rsidR="001234E5" w:rsidRPr="00C507F7" w:rsidRDefault="001234E5" w:rsidP="00466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1234E5" w:rsidRPr="00C507F7" w:rsidRDefault="001234E5" w:rsidP="00466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674" w:type="dxa"/>
            <w:shd w:val="clear" w:color="auto" w:fill="auto"/>
          </w:tcPr>
          <w:p w:rsidR="001234E5" w:rsidRPr="00D208C2" w:rsidRDefault="001234E5" w:rsidP="0046603D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1234E5" w:rsidRPr="00D208C2" w:rsidRDefault="001234E5" w:rsidP="0046603D">
            <w:pPr>
              <w:pStyle w:val="TableText"/>
              <w:ind w:firstLine="34"/>
              <w:rPr>
                <w:rFonts w:cs="Tahoma"/>
              </w:rPr>
            </w:pPr>
            <w:r w:rsidRPr="00D208C2">
              <w:rPr>
                <w:rFonts w:cs="Tahoma"/>
                <w:color w:val="0000FF"/>
                <w:lang w:bidi="th-TH"/>
              </w:rPr>
              <w:t>Deposit Maturity Date</w:t>
            </w:r>
          </w:p>
        </w:tc>
        <w:tc>
          <w:tcPr>
            <w:tcW w:w="8363" w:type="dxa"/>
          </w:tcPr>
          <w:p w:rsidR="001234E5" w:rsidRPr="00D208C2" w:rsidRDefault="001234E5" w:rsidP="0046603D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Add Data Element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</w:t>
            </w:r>
          </w:p>
        </w:tc>
      </w:tr>
      <w:tr w:rsidR="001234E5" w:rsidRPr="00AF0D6A" w:rsidTr="00D208C2">
        <w:trPr>
          <w:cantSplit/>
          <w:trHeight w:val="475"/>
        </w:trPr>
        <w:tc>
          <w:tcPr>
            <w:tcW w:w="1101" w:type="dxa"/>
          </w:tcPr>
          <w:p w:rsidR="001234E5" w:rsidRPr="00C507F7" w:rsidRDefault="001234E5" w:rsidP="004C78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1234E5" w:rsidRPr="00C507F7" w:rsidRDefault="001234E5" w:rsidP="004C78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674" w:type="dxa"/>
            <w:shd w:val="clear" w:color="auto" w:fill="auto"/>
          </w:tcPr>
          <w:p w:rsidR="001234E5" w:rsidRPr="00AF0D6A" w:rsidRDefault="001234E5" w:rsidP="004C78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0D6A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1234E5" w:rsidRPr="00AF0D6A" w:rsidRDefault="001234E5" w:rsidP="001234E5">
            <w:pPr>
              <w:pStyle w:val="TableText"/>
              <w:ind w:firstLine="34"/>
              <w:rPr>
                <w:rFonts w:cs="Tahoma"/>
                <w:lang w:bidi="th-TH"/>
              </w:rPr>
            </w:pPr>
            <w:r w:rsidRPr="00AF0D6A">
              <w:rPr>
                <w:rFonts w:cs="Tahoma"/>
              </w:rPr>
              <w:t xml:space="preserve">Interest Rate </w:t>
            </w:r>
          </w:p>
        </w:tc>
        <w:tc>
          <w:tcPr>
            <w:tcW w:w="8363" w:type="dxa"/>
          </w:tcPr>
          <w:p w:rsidR="001234E5" w:rsidRPr="00AF0D6A" w:rsidRDefault="001234E5" w:rsidP="0046603D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O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1234E5" w:rsidRPr="00AF0D6A" w:rsidTr="00D208C2">
        <w:trPr>
          <w:cantSplit/>
          <w:trHeight w:val="475"/>
        </w:trPr>
        <w:tc>
          <w:tcPr>
            <w:tcW w:w="1101" w:type="dxa"/>
          </w:tcPr>
          <w:p w:rsidR="001234E5" w:rsidRPr="00C507F7" w:rsidRDefault="001234E5" w:rsidP="004C78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1234E5" w:rsidRPr="00C507F7" w:rsidRDefault="001234E5" w:rsidP="004C78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674" w:type="dxa"/>
            <w:shd w:val="clear" w:color="auto" w:fill="auto"/>
          </w:tcPr>
          <w:p w:rsidR="001234E5" w:rsidRPr="00AF0D6A" w:rsidRDefault="001234E5" w:rsidP="004C78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0D6A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1234E5" w:rsidRPr="00AF0D6A" w:rsidRDefault="001234E5" w:rsidP="00495169">
            <w:pPr>
              <w:pStyle w:val="TableText"/>
              <w:ind w:firstLine="34"/>
              <w:rPr>
                <w:rFonts w:cs="Tahoma"/>
              </w:rPr>
            </w:pPr>
            <w:r w:rsidRPr="002C0C3B">
              <w:rPr>
                <w:rFonts w:cs="Tahoma"/>
                <w:color w:val="000000"/>
              </w:rPr>
              <w:t>Interest Rate</w:t>
            </w:r>
            <w:r>
              <w:rPr>
                <w:rFonts w:cs="Tahoma"/>
                <w:color w:val="000000"/>
              </w:rPr>
              <w:t xml:space="preserve"> </w:t>
            </w:r>
            <w:r w:rsidRPr="00AF0D6A">
              <w:rPr>
                <w:rFonts w:cs="Tahoma"/>
              </w:rPr>
              <w:t>Margin</w:t>
            </w:r>
          </w:p>
        </w:tc>
        <w:tc>
          <w:tcPr>
            <w:tcW w:w="8363" w:type="dxa"/>
          </w:tcPr>
          <w:p w:rsidR="001234E5" w:rsidRPr="00AF0D6A" w:rsidRDefault="001234E5" w:rsidP="0046603D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O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F9465C" w:rsidRPr="00AF0D6A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66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66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674" w:type="dxa"/>
            <w:shd w:val="clear" w:color="auto" w:fill="auto"/>
          </w:tcPr>
          <w:p w:rsidR="00F9465C" w:rsidRPr="00AF0D6A" w:rsidRDefault="00F9465C" w:rsidP="00466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0D6A">
              <w:rPr>
                <w:rFonts w:ascii="Tahoma" w:hAnsi="Tahoma" w:cs="Tahoma"/>
                <w:sz w:val="20"/>
                <w:szCs w:val="20"/>
              </w:rPr>
              <w:t>FCD</w:t>
            </w:r>
          </w:p>
        </w:tc>
        <w:tc>
          <w:tcPr>
            <w:tcW w:w="2835" w:type="dxa"/>
          </w:tcPr>
          <w:p w:rsidR="00F9465C" w:rsidRPr="00AF0D6A" w:rsidRDefault="00F9465C" w:rsidP="0046603D">
            <w:pPr>
              <w:pStyle w:val="TableText"/>
              <w:ind w:firstLine="34"/>
              <w:rPr>
                <w:rFonts w:cs="Tahoma"/>
              </w:rPr>
            </w:pPr>
            <w:r>
              <w:rPr>
                <w:rFonts w:cs="Tahoma"/>
                <w:color w:val="000000"/>
              </w:rPr>
              <w:t>Description</w:t>
            </w:r>
          </w:p>
        </w:tc>
        <w:tc>
          <w:tcPr>
            <w:tcW w:w="8363" w:type="dxa"/>
          </w:tcPr>
          <w:p w:rsidR="00F9465C" w:rsidRPr="00D208C2" w:rsidRDefault="00F9465C" w:rsidP="00015E69">
            <w:pPr>
              <w:pStyle w:val="TableText"/>
              <w:rPr>
                <w:rFonts w:cs="Tahoma"/>
                <w:cs/>
                <w:lang w:bidi="th-TH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เปลี่ยนเงื่อนไขในการรายงาน จาก </w:t>
            </w:r>
            <w:r>
              <w:rPr>
                <w:rFonts w:cs="Tahoma"/>
                <w:color w:val="0000FF"/>
              </w:rPr>
              <w:t>O</w:t>
            </w:r>
            <w:r w:rsidRPr="00D208C2">
              <w:rPr>
                <w:rFonts w:cs="Tahoma"/>
                <w:color w:val="0000FF"/>
              </w:rPr>
              <w:t xml:space="preserve"> </w:t>
            </w:r>
            <w:r w:rsidRPr="00D208C2">
              <w:rPr>
                <w:rFonts w:cs="Tahoma"/>
                <w:cs/>
                <w:lang w:bidi="th-TH"/>
              </w:rPr>
              <w:t>เป็น</w:t>
            </w:r>
            <w:r w:rsidRPr="00D208C2">
              <w:rPr>
                <w:rFonts w:cs="Tahoma"/>
                <w:color w:val="0000FF"/>
                <w:rtl/>
                <w:cs/>
              </w:rPr>
              <w:t xml:space="preserve"> </w:t>
            </w:r>
            <w:r w:rsidRPr="00D208C2">
              <w:rPr>
                <w:rFonts w:cs="Tahoma"/>
                <w:color w:val="0000FF"/>
              </w:rPr>
              <w:t>C</w:t>
            </w:r>
          </w:p>
        </w:tc>
      </w:tr>
      <w:tr w:rsidR="00F9465C" w:rsidRPr="00AF0D6A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EC597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EC59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EC59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EC5977">
            <w:pPr>
              <w:pStyle w:val="TableText"/>
              <w:spacing w:line="360" w:lineRule="auto"/>
              <w:ind w:firstLine="34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ชื่อ </w:t>
            </w:r>
            <w:r w:rsidRPr="00D208C2">
              <w:rPr>
                <w:rFonts w:cs="Tahoma"/>
                <w:lang w:bidi="th-TH"/>
              </w:rPr>
              <w:t xml:space="preserve">Data File </w:t>
            </w:r>
            <w:r w:rsidRPr="00D208C2">
              <w:rPr>
                <w:rFonts w:cs="Tahoma"/>
                <w:rtl/>
                <w:cs/>
              </w:rPr>
              <w:t>(</w:t>
            </w:r>
            <w:r w:rsidRPr="00D208C2">
              <w:rPr>
                <w:rFonts w:cs="Tahoma"/>
                <w:rtl/>
                <w:cs/>
                <w:lang w:bidi="th-TH"/>
              </w:rPr>
              <w:t>บรรทัดแรก</w:t>
            </w:r>
            <w:r w:rsidRPr="00D208C2">
              <w:rPr>
                <w:rFonts w:cs="Tahoma"/>
                <w:rtl/>
                <w:cs/>
              </w:rPr>
              <w:t>)</w:t>
            </w:r>
          </w:p>
        </w:tc>
        <w:tc>
          <w:tcPr>
            <w:tcW w:w="8363" w:type="dxa"/>
          </w:tcPr>
          <w:p w:rsidR="00F9465C" w:rsidRPr="00D208C2" w:rsidRDefault="00F9465C" w:rsidP="00015E69">
            <w:pPr>
              <w:pStyle w:val="TableText"/>
              <w:rPr>
                <w:rFonts w:cs="Tahoma"/>
                <w:color w:val="0000FF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แก้ไขจาก </w:t>
            </w:r>
            <w:r w:rsidRPr="00D208C2">
              <w:rPr>
                <w:rFonts w:cs="Tahoma"/>
                <w:lang w:bidi="th-TH"/>
              </w:rPr>
              <w:t xml:space="preserve">“Return on Portfolio Investment Abroad” </w:t>
            </w:r>
            <w:r w:rsidRPr="00D208C2">
              <w:rPr>
                <w:rFonts w:cs="Tahoma"/>
                <w:cs/>
                <w:lang w:bidi="th-TH"/>
              </w:rPr>
              <w:t xml:space="preserve">เป็น </w:t>
            </w:r>
            <w:r w:rsidRPr="00D208C2">
              <w:rPr>
                <w:rFonts w:cs="Tahoma"/>
                <w:lang w:bidi="th-TH"/>
              </w:rPr>
              <w:t xml:space="preserve">“Return on Portfolio </w:t>
            </w:r>
            <w:r w:rsidRPr="00D208C2">
              <w:rPr>
                <w:rFonts w:cs="Tahoma"/>
                <w:color w:val="0000FF"/>
                <w:lang w:bidi="th-TH"/>
              </w:rPr>
              <w:t>and Derivative</w:t>
            </w:r>
            <w:r w:rsidRPr="00D208C2">
              <w:rPr>
                <w:rFonts w:cs="Tahoma"/>
                <w:lang w:bidi="th-TH"/>
              </w:rPr>
              <w:t xml:space="preserve"> Investment Abroad”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EC597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EC59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EC59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EC5977">
            <w:pPr>
              <w:pStyle w:val="TableText"/>
              <w:spacing w:line="360" w:lineRule="auto"/>
              <w:ind w:firstLine="34"/>
              <w:rPr>
                <w:rFonts w:cs="Tahoma"/>
                <w:color w:val="0000FF"/>
              </w:rPr>
            </w:pPr>
            <w:r w:rsidRPr="00D208C2">
              <w:rPr>
                <w:rFonts w:cs="Tahoma"/>
                <w:lang w:bidi="th-TH"/>
              </w:rPr>
              <w:t>Organization Id</w:t>
            </w:r>
          </w:p>
        </w:tc>
        <w:tc>
          <w:tcPr>
            <w:tcW w:w="8363" w:type="dxa"/>
          </w:tcPr>
          <w:p w:rsidR="00F9465C" w:rsidRPr="00D208C2" w:rsidRDefault="00F9465C" w:rsidP="00EC5977">
            <w:pPr>
              <w:pStyle w:val="TableText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แก้ไขจาก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รหัสสถาบันผู้รายงานข้อมูลการลงทุนในหลักทรัพย์ในต่างประเทศ</w:t>
            </w:r>
            <w:r w:rsidRPr="00D208C2">
              <w:rPr>
                <w:rFonts w:cs="Tahoma"/>
              </w:rPr>
              <w:t>”</w:t>
            </w:r>
            <w:r w:rsidRPr="00D208C2">
              <w:rPr>
                <w:rFonts w:cs="Tahoma"/>
                <w:cs/>
                <w:lang w:bidi="th-TH"/>
              </w:rPr>
              <w:t xml:space="preserve"> เป็น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รหัสสถาบันผู้รายงานข้อมูล</w:t>
            </w:r>
            <w:r w:rsidRPr="00C507F7">
              <w:rPr>
                <w:rFonts w:cs="Tahoma"/>
                <w:cs/>
                <w:lang w:bidi="th-TH"/>
              </w:rPr>
              <w:t>การลงทุน</w:t>
            </w:r>
            <w:r w:rsidRPr="00D208C2">
              <w:rPr>
                <w:rFonts w:cs="Tahoma"/>
                <w:color w:val="0000FF"/>
                <w:cs/>
                <w:lang w:bidi="th-TH"/>
              </w:rPr>
              <w:t>ในตราสารในต่างประเทศและอนุพันธ์</w:t>
            </w:r>
            <w:r w:rsidRPr="00D208C2">
              <w:rPr>
                <w:rFonts w:cs="Tahoma"/>
              </w:rPr>
              <w:t>”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982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982C21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C507F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610EC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AF156E">
            <w:pPr>
              <w:pStyle w:val="TableText"/>
              <w:ind w:firstLine="34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Provider Role and Responsibility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pStyle w:val="TableText"/>
              <w:spacing w:line="360" w:lineRule="auto"/>
              <w:rPr>
                <w:rFonts w:cs="Tahoma"/>
                <w:color w:val="0000FF"/>
                <w:cs/>
                <w:lang w:bidi="th-TH"/>
              </w:rPr>
            </w:pPr>
            <w:r w:rsidRPr="00D208C2">
              <w:rPr>
                <w:rFonts w:cs="Tahoma"/>
                <w:color w:val="0000FF"/>
              </w:rPr>
              <w:t>Add Data Element.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704F40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  <w:cs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TableText"/>
              <w:tabs>
                <w:tab w:val="right" w:pos="2903"/>
              </w:tabs>
              <w:spacing w:line="360" w:lineRule="auto"/>
              <w:ind w:firstLine="34"/>
              <w:rPr>
                <w:rFonts w:cs="Tahoma"/>
              </w:rPr>
            </w:pPr>
            <w:r w:rsidRPr="00D208C2">
              <w:rPr>
                <w:rFonts w:cs="Tahoma"/>
              </w:rPr>
              <w:t>Investor Id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pStyle w:val="TableText"/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Delete Data Element</w:t>
            </w:r>
            <w:r w:rsidRPr="00D208C2">
              <w:rPr>
                <w:rFonts w:cs="Tahoma"/>
                <w:cs/>
                <w:lang w:bidi="th-TH"/>
              </w:rPr>
              <w:t>.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Investor Unique Id Type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Investor Name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TableText"/>
              <w:tabs>
                <w:tab w:val="right" w:pos="2903"/>
              </w:tabs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End Investor Id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End Investor Unique Id Type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End Investor Name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End Investor Type 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pStyle w:val="TableText"/>
              <w:spacing w:line="360" w:lineRule="auto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Id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Unique Id Type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Name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C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และแก้ไขจาก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ชื่อกองทุนที่ลงทุนในหลักทรัพย์ในต่างประเทศ</w:t>
            </w:r>
            <w:r w:rsidRPr="00D208C2">
              <w:rPr>
                <w:rFonts w:ascii="Tahoma" w:hAnsi="Tahoma" w:cs="Tahoma"/>
                <w:sz w:val="20"/>
                <w:szCs w:val="20"/>
              </w:rPr>
              <w:t>”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 เป็น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ชื่อกองทุนที่ลงทุน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D208C2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6866A0">
            <w:pPr>
              <w:pStyle w:val="TableText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Fund Management Company/ Broker Company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pStyle w:val="TableText"/>
              <w:spacing w:line="360" w:lineRule="auto"/>
              <w:rPr>
                <w:rFonts w:cs="Tahoma"/>
                <w:color w:val="0000FF"/>
                <w:cs/>
                <w:lang w:bidi="th-TH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293B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293B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Cumulative Gain or Loss Amount</w:t>
            </w:r>
          </w:p>
        </w:tc>
        <w:tc>
          <w:tcPr>
            <w:tcW w:w="8363" w:type="dxa"/>
          </w:tcPr>
          <w:p w:rsidR="00F9465C" w:rsidRPr="00D208C2" w:rsidRDefault="00F9465C" w:rsidP="00AF156E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ปรับ </w:t>
            </w:r>
            <w:r w:rsidRPr="00D208C2">
              <w:rPr>
                <w:rFonts w:ascii="Tahoma" w:hAnsi="Tahoma" w:cs="Tahoma"/>
                <w:sz w:val="20"/>
                <w:szCs w:val="20"/>
              </w:rPr>
              <w:t>Description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 เป็น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จำนวนเงินสะสมของกำไรขาดทุนจากการขายตราสาร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ไม่รวมธุรกรรม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Derivative)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เทียบเท่าสกุลเงินดอลลาร์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สรอ.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หากจำนวนเงินสะสมเป็นขาดทุน ให้แสดงด้วยเครื่องหมายลบ (-))</w:t>
            </w:r>
            <w:r w:rsidRPr="00D208C2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C72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293B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Cumulative Derivative ‘s Income or Expense Amount</w:t>
            </w:r>
          </w:p>
        </w:tc>
        <w:tc>
          <w:tcPr>
            <w:tcW w:w="8363" w:type="dxa"/>
          </w:tcPr>
          <w:p w:rsidR="00F9465C" w:rsidRPr="00D208C2" w:rsidRDefault="00F9465C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Add Data Element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C72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293B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RPI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 xml:space="preserve">Cumulative Other Income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or Expense Amount</w:t>
            </w:r>
          </w:p>
        </w:tc>
        <w:tc>
          <w:tcPr>
            <w:tcW w:w="8363" w:type="dxa"/>
          </w:tcPr>
          <w:p w:rsidR="00F9465C" w:rsidRPr="00D208C2" w:rsidRDefault="00F9465C" w:rsidP="00EC1F31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เปลี่ยนชื่อ </w:t>
            </w:r>
            <w:r w:rsidRPr="00D208C2">
              <w:rPr>
                <w:rFonts w:ascii="Tahoma" w:hAnsi="Tahoma" w:cs="Tahoma"/>
                <w:sz w:val="20"/>
                <w:szCs w:val="20"/>
              </w:rPr>
              <w:t xml:space="preserve">Data Element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จาก </w:t>
            </w:r>
            <w:r w:rsidRPr="00C507F7">
              <w:rPr>
                <w:rFonts w:ascii="Tahoma" w:hAnsi="Tahoma" w:cs="Tahoma"/>
                <w:sz w:val="20"/>
                <w:szCs w:val="20"/>
              </w:rPr>
              <w:t>Cumulative Other Income Amount</w:t>
            </w:r>
            <w:r w:rsidRPr="00D208C2">
              <w:rPr>
                <w:rFonts w:ascii="Tahoma" w:hAnsi="Tahoma" w:cs="Tahoma"/>
                <w:color w:val="0000CC"/>
                <w:sz w:val="20"/>
                <w:szCs w:val="20"/>
              </w:rPr>
              <w:t xml:space="preserve">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เป็น </w:t>
            </w:r>
            <w:r w:rsidRPr="00C507F7">
              <w:rPr>
                <w:rFonts w:ascii="Tahoma" w:hAnsi="Tahoma" w:cs="Tahoma"/>
                <w:sz w:val="20"/>
                <w:szCs w:val="20"/>
              </w:rPr>
              <w:t>Cumulative Other Income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or Expense </w:t>
            </w:r>
            <w:r w:rsidRPr="00C507F7">
              <w:rPr>
                <w:rFonts w:ascii="Tahoma" w:hAnsi="Tahoma" w:cs="Tahoma"/>
                <w:sz w:val="20"/>
                <w:szCs w:val="20"/>
              </w:rPr>
              <w:t>Amount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และปรับ</w:t>
            </w:r>
            <w:r w:rsidRPr="00D208C2">
              <w:rPr>
                <w:rFonts w:ascii="Tahoma" w:hAnsi="Tahoma" w:cs="Tahoma"/>
                <w:sz w:val="20"/>
                <w:szCs w:val="20"/>
              </w:rPr>
              <w:t xml:space="preserve"> Description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 เป็น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F9465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จำนวนเงินสะสม</w:t>
            </w:r>
            <w:r w:rsidRPr="00F9465C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ของ</w:t>
            </w:r>
            <w:r w:rsidRPr="00F9465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รายได้/ค่าใช้จ่ายอื่นๆ เทียบเท่าสกุลเงินดอลลาร์ สรอ.</w:t>
            </w:r>
            <w:r w:rsidRPr="00F9465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</w:t>
            </w:r>
            <w:r w:rsidRPr="00F9465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หากจำนวนเงินสะสมเป็นรายจ่าย ให้แสดงด้วยเครื่องหมายลบ (-))</w:t>
            </w:r>
            <w:r w:rsidRPr="00F9465C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EC59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EC59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EC59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EC5977">
            <w:pPr>
              <w:pStyle w:val="TableText"/>
              <w:spacing w:line="360" w:lineRule="auto"/>
              <w:ind w:firstLine="34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ชื่อ </w:t>
            </w:r>
            <w:r w:rsidRPr="00D208C2">
              <w:rPr>
                <w:rFonts w:cs="Tahoma"/>
                <w:lang w:bidi="th-TH"/>
              </w:rPr>
              <w:t xml:space="preserve">Data File </w:t>
            </w:r>
            <w:r w:rsidRPr="00D208C2">
              <w:rPr>
                <w:rFonts w:cs="Tahoma"/>
                <w:rtl/>
                <w:cs/>
              </w:rPr>
              <w:t>(</w:t>
            </w:r>
            <w:r w:rsidRPr="00D208C2">
              <w:rPr>
                <w:rFonts w:cs="Tahoma"/>
                <w:rtl/>
                <w:cs/>
                <w:lang w:bidi="th-TH"/>
              </w:rPr>
              <w:t>บรรทัดแรก</w:t>
            </w:r>
            <w:r w:rsidRPr="00D208C2">
              <w:rPr>
                <w:rFonts w:cs="Tahoma"/>
                <w:rtl/>
                <w:cs/>
              </w:rPr>
              <w:t>)</w:t>
            </w:r>
          </w:p>
        </w:tc>
        <w:tc>
          <w:tcPr>
            <w:tcW w:w="8363" w:type="dxa"/>
          </w:tcPr>
          <w:p w:rsidR="00F9465C" w:rsidRPr="00D208C2" w:rsidRDefault="00F9465C" w:rsidP="00015E69">
            <w:pPr>
              <w:pStyle w:val="TableText"/>
              <w:rPr>
                <w:rFonts w:cs="Tahoma"/>
                <w:color w:val="0000FF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แก้ไขจาก </w:t>
            </w:r>
            <w:r w:rsidRPr="00D208C2">
              <w:rPr>
                <w:rFonts w:cs="Tahoma"/>
                <w:lang w:bidi="th-TH"/>
              </w:rPr>
              <w:t xml:space="preserve">“Hedging of Portfolio Investment Abroad” </w:t>
            </w:r>
            <w:r w:rsidRPr="00D208C2">
              <w:rPr>
                <w:rFonts w:cs="Tahoma"/>
                <w:cs/>
                <w:lang w:bidi="th-TH"/>
              </w:rPr>
              <w:t xml:space="preserve">เป็น </w:t>
            </w:r>
            <w:r w:rsidRPr="00D208C2">
              <w:rPr>
                <w:rFonts w:cs="Tahoma"/>
                <w:lang w:bidi="th-TH"/>
              </w:rPr>
              <w:t xml:space="preserve">“Hedging of Portfolio </w:t>
            </w:r>
            <w:r w:rsidRPr="00D208C2">
              <w:rPr>
                <w:rFonts w:cs="Tahoma"/>
                <w:color w:val="0000FF"/>
                <w:lang w:bidi="th-TH"/>
              </w:rPr>
              <w:t>and Derivative</w:t>
            </w:r>
            <w:r w:rsidRPr="00D208C2">
              <w:rPr>
                <w:rFonts w:cs="Tahoma"/>
                <w:lang w:bidi="th-TH"/>
              </w:rPr>
              <w:t xml:space="preserve"> Investment Abroad”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EC59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EC59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EC59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EC5977">
            <w:pPr>
              <w:pStyle w:val="TableText"/>
              <w:spacing w:line="360" w:lineRule="auto"/>
              <w:ind w:firstLine="34"/>
              <w:rPr>
                <w:rFonts w:cs="Tahoma"/>
                <w:color w:val="0000FF"/>
              </w:rPr>
            </w:pPr>
            <w:r w:rsidRPr="00D208C2">
              <w:rPr>
                <w:rFonts w:cs="Tahoma"/>
                <w:lang w:bidi="th-TH"/>
              </w:rPr>
              <w:t>Organization Id</w:t>
            </w:r>
          </w:p>
        </w:tc>
        <w:tc>
          <w:tcPr>
            <w:tcW w:w="8363" w:type="dxa"/>
          </w:tcPr>
          <w:p w:rsidR="00F9465C" w:rsidRPr="00D208C2" w:rsidRDefault="00F9465C" w:rsidP="00EC5977">
            <w:pPr>
              <w:pStyle w:val="TableText"/>
              <w:rPr>
                <w:rFonts w:cs="Tahoma"/>
                <w:color w:val="0000FF"/>
                <w:lang w:bidi="th-TH"/>
              </w:rPr>
            </w:pPr>
            <w:r w:rsidRPr="00D208C2">
              <w:rPr>
                <w:rFonts w:cs="Tahoma"/>
                <w:cs/>
                <w:lang w:bidi="th-TH"/>
              </w:rPr>
              <w:t xml:space="preserve">แก้ไขจาก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รหัสสถาบันผู้รายงานข้อมูลการลงทุนในหลักทรัพย์ในต่างประเทศ</w:t>
            </w:r>
            <w:r w:rsidRPr="00D208C2">
              <w:rPr>
                <w:rFonts w:cs="Tahoma"/>
              </w:rPr>
              <w:t>”</w:t>
            </w:r>
            <w:r w:rsidRPr="00D208C2">
              <w:rPr>
                <w:rFonts w:cs="Tahoma"/>
                <w:cs/>
                <w:lang w:bidi="th-TH"/>
              </w:rPr>
              <w:t xml:space="preserve"> เป็น </w:t>
            </w:r>
            <w:r w:rsidRPr="00D208C2">
              <w:rPr>
                <w:rFonts w:cs="Tahoma"/>
                <w:lang w:bidi="th-TH"/>
              </w:rPr>
              <w:t>“</w:t>
            </w:r>
            <w:r w:rsidRPr="00D208C2">
              <w:rPr>
                <w:rFonts w:cs="Tahoma"/>
                <w:cs/>
                <w:lang w:bidi="th-TH"/>
              </w:rPr>
              <w:t>รหัสสถาบันผู้รายงานข้อมูล</w:t>
            </w:r>
            <w:r w:rsidRPr="00C507F7">
              <w:rPr>
                <w:rFonts w:cs="Tahoma"/>
                <w:cs/>
                <w:lang w:bidi="th-TH"/>
              </w:rPr>
              <w:t>การลงทุน</w:t>
            </w:r>
            <w:r w:rsidRPr="00D208C2">
              <w:rPr>
                <w:rFonts w:cs="Tahoma"/>
                <w:color w:val="0000FF"/>
                <w:cs/>
                <w:lang w:bidi="th-TH"/>
              </w:rPr>
              <w:t>ในตราสารในต่างประเทศและอนุพันธ์</w:t>
            </w:r>
            <w:r w:rsidRPr="00D208C2">
              <w:rPr>
                <w:rFonts w:cs="Tahoma"/>
              </w:rPr>
              <w:t>”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AF156E">
            <w:pPr>
              <w:pStyle w:val="TableText"/>
              <w:ind w:firstLine="34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Provider Role and Responsibility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pStyle w:val="TableText"/>
              <w:spacing w:line="360" w:lineRule="auto"/>
              <w:rPr>
                <w:rFonts w:cs="Tahoma"/>
                <w:color w:val="0000FF"/>
                <w:cs/>
                <w:lang w:bidi="th-TH"/>
              </w:rPr>
            </w:pPr>
            <w:r w:rsidRPr="00D208C2">
              <w:rPr>
                <w:rFonts w:cs="Tahoma"/>
                <w:color w:val="0000FF"/>
              </w:rPr>
              <w:t>Add Data Element.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TableText"/>
              <w:tabs>
                <w:tab w:val="right" w:pos="2903"/>
              </w:tabs>
              <w:spacing w:line="360" w:lineRule="auto"/>
              <w:ind w:firstLine="34"/>
              <w:rPr>
                <w:rFonts w:cs="Tahoma"/>
              </w:rPr>
            </w:pPr>
            <w:r w:rsidRPr="00D208C2">
              <w:rPr>
                <w:rFonts w:cs="Tahoma"/>
              </w:rPr>
              <w:t>Investor Id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pStyle w:val="TableText"/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Delete Data Element</w:t>
            </w:r>
            <w:r w:rsidRPr="00D208C2">
              <w:rPr>
                <w:rFonts w:cs="Tahoma"/>
                <w:cs/>
                <w:lang w:bidi="th-TH"/>
              </w:rPr>
              <w:t>.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Investor Unique Id Type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Investor Name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Delete Data Element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.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704F40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TableText"/>
              <w:tabs>
                <w:tab w:val="right" w:pos="2903"/>
              </w:tabs>
              <w:spacing w:line="360" w:lineRule="auto"/>
              <w:rPr>
                <w:rFonts w:cs="Tahoma"/>
              </w:rPr>
            </w:pPr>
            <w:r w:rsidRPr="00D208C2">
              <w:rPr>
                <w:rFonts w:cs="Tahoma"/>
              </w:rPr>
              <w:t>End Investor Id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End Investor Unique Id Type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End Investor Name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360" w:lineRule="auto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End Investor Type 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pStyle w:val="TableText"/>
              <w:spacing w:line="360" w:lineRule="auto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Id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Unique Id Type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0030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Fund Name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M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C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และแก้ไขจาก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ชื่อกองทุนที่ลงทุนในหลักทรัพย์ในต่างประเทศ</w:t>
            </w:r>
            <w:r w:rsidRPr="00D208C2">
              <w:rPr>
                <w:rFonts w:ascii="Tahoma" w:hAnsi="Tahoma" w:cs="Tahoma"/>
                <w:sz w:val="20"/>
                <w:szCs w:val="20"/>
              </w:rPr>
              <w:t>”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 เป็น </w:t>
            </w:r>
            <w:r w:rsidRPr="00D208C2">
              <w:rPr>
                <w:rFonts w:ascii="Tahoma" w:hAnsi="Tahoma" w:cs="Tahoma"/>
                <w:sz w:val="20"/>
                <w:szCs w:val="20"/>
              </w:rPr>
              <w:t>“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ชื่อกองทุนที่ลงทุน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D208C2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015E69">
            <w:pPr>
              <w:pStyle w:val="TableText"/>
              <w:rPr>
                <w:rFonts w:cs="Tahoma"/>
                <w:color w:val="0000FF"/>
              </w:rPr>
            </w:pPr>
            <w:r w:rsidRPr="00D208C2">
              <w:rPr>
                <w:rFonts w:cs="Tahoma"/>
                <w:color w:val="0000FF"/>
              </w:rPr>
              <w:t>Fund Management Company/ Broker Company</w:t>
            </w:r>
          </w:p>
        </w:tc>
        <w:tc>
          <w:tcPr>
            <w:tcW w:w="8363" w:type="dxa"/>
          </w:tcPr>
          <w:p w:rsidR="00F9465C" w:rsidRPr="00D208C2" w:rsidRDefault="00F9465C" w:rsidP="00495169">
            <w:pPr>
              <w:pStyle w:val="TableText"/>
              <w:spacing w:line="360" w:lineRule="auto"/>
              <w:rPr>
                <w:rFonts w:cs="Tahoma"/>
                <w:color w:val="0000FF"/>
                <w:cs/>
                <w:lang w:bidi="th-TH"/>
              </w:rPr>
            </w:pPr>
            <w:r w:rsidRPr="00D208C2">
              <w:rPr>
                <w:rFonts w:cs="Tahoma"/>
                <w:color w:val="0000FF"/>
              </w:rPr>
              <w:t>Add Data Element</w:t>
            </w:r>
            <w:r w:rsidRPr="00D208C2">
              <w:rPr>
                <w:rFonts w:cs="Tahoma"/>
                <w:color w:val="0000FF"/>
                <w:cs/>
                <w:lang w:bidi="th-TH"/>
              </w:rPr>
              <w:t>.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66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6603D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66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</w:rPr>
              <w:t>HPI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TableText"/>
              <w:rPr>
                <w:rFonts w:cs="Tahoma"/>
              </w:rPr>
            </w:pPr>
            <w:r>
              <w:rPr>
                <w:rFonts w:cs="Tahoma"/>
              </w:rPr>
              <w:t>Description</w:t>
            </w:r>
          </w:p>
        </w:tc>
        <w:tc>
          <w:tcPr>
            <w:tcW w:w="8363" w:type="dxa"/>
          </w:tcPr>
          <w:p w:rsidR="00F9465C" w:rsidRDefault="00F9465C" w:rsidP="00015E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เปลี่ยนเงื่อนไขในการรายงาน จาก </w:t>
            </w:r>
            <w: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O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 xml:space="preserve"> </w:t>
            </w:r>
            <w:r w:rsidRPr="00D208C2">
              <w:rPr>
                <w:rFonts w:ascii="Tahoma" w:hAnsi="Tahoma" w:cs="Tahoma"/>
                <w:sz w:val="20"/>
                <w:szCs w:val="20"/>
                <w:cs/>
              </w:rPr>
              <w:t>เป็น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C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015E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DSR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TableText"/>
              <w:rPr>
                <w:rFonts w:cs="Tahoma"/>
              </w:rPr>
            </w:pPr>
          </w:p>
        </w:tc>
        <w:tc>
          <w:tcPr>
            <w:tcW w:w="8363" w:type="dxa"/>
          </w:tcPr>
          <w:p w:rsidR="00F9465C" w:rsidRPr="00D208C2" w:rsidRDefault="00F9465C" w:rsidP="00015E6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  <w:u w:val="single"/>
                <w:cs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Add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Data File 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015E6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ESR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TableText"/>
              <w:rPr>
                <w:rFonts w:cs="Tahoma"/>
              </w:rPr>
            </w:pPr>
          </w:p>
        </w:tc>
        <w:tc>
          <w:tcPr>
            <w:tcW w:w="8363" w:type="dxa"/>
          </w:tcPr>
          <w:p w:rsidR="00F9465C" w:rsidRPr="00D208C2" w:rsidRDefault="00F9465C" w:rsidP="008D027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Add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Data File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015E6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FSR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TableText"/>
              <w:rPr>
                <w:rFonts w:cs="Tahoma"/>
              </w:rPr>
            </w:pPr>
          </w:p>
        </w:tc>
        <w:tc>
          <w:tcPr>
            <w:tcW w:w="8363" w:type="dxa"/>
          </w:tcPr>
          <w:p w:rsidR="00F9465C" w:rsidRPr="00D208C2" w:rsidRDefault="00F9465C" w:rsidP="008D027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Add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Data File</w:t>
            </w:r>
          </w:p>
        </w:tc>
      </w:tr>
      <w:tr w:rsidR="00F9465C" w:rsidRPr="00D208C2" w:rsidTr="00D208C2">
        <w:trPr>
          <w:cantSplit/>
          <w:trHeight w:val="475"/>
        </w:trPr>
        <w:tc>
          <w:tcPr>
            <w:tcW w:w="1101" w:type="dxa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C507F7">
              <w:rPr>
                <w:rFonts w:ascii="Tahoma" w:hAnsi="Tahoma" w:cs="Tahoma"/>
                <w:sz w:val="20"/>
                <w:szCs w:val="20"/>
                <w:cs/>
              </w:rPr>
              <w:t>2</w:t>
            </w:r>
            <w:r w:rsidRPr="00C507F7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877" w:type="dxa"/>
            <w:shd w:val="clear" w:color="auto" w:fill="auto"/>
          </w:tcPr>
          <w:p w:rsidR="00F9465C" w:rsidRPr="00C507F7" w:rsidRDefault="00F9465C" w:rsidP="00495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7F7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674" w:type="dxa"/>
            <w:shd w:val="clear" w:color="auto" w:fill="auto"/>
          </w:tcPr>
          <w:p w:rsidR="00F9465C" w:rsidRPr="00D208C2" w:rsidRDefault="00F9465C" w:rsidP="0049516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ISR</w:t>
            </w:r>
          </w:p>
        </w:tc>
        <w:tc>
          <w:tcPr>
            <w:tcW w:w="2835" w:type="dxa"/>
          </w:tcPr>
          <w:p w:rsidR="00F9465C" w:rsidRPr="00D208C2" w:rsidRDefault="00F9465C" w:rsidP="00495169">
            <w:pPr>
              <w:pStyle w:val="TableText"/>
              <w:rPr>
                <w:rFonts w:cs="Tahoma"/>
              </w:rPr>
            </w:pPr>
          </w:p>
        </w:tc>
        <w:tc>
          <w:tcPr>
            <w:tcW w:w="8363" w:type="dxa"/>
          </w:tcPr>
          <w:p w:rsidR="00F9465C" w:rsidRPr="00D208C2" w:rsidRDefault="00F9465C" w:rsidP="008D027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Add </w:t>
            </w:r>
            <w:r w:rsidRPr="00D208C2">
              <w:rPr>
                <w:rFonts w:ascii="Tahoma" w:hAnsi="Tahoma" w:cs="Tahoma"/>
                <w:color w:val="0000FF"/>
                <w:sz w:val="20"/>
                <w:szCs w:val="20"/>
              </w:rPr>
              <w:t>Data File</w:t>
            </w:r>
          </w:p>
        </w:tc>
      </w:tr>
    </w:tbl>
    <w:p w:rsidR="00DF3A7E" w:rsidRDefault="00DF3A7E" w:rsidP="00F11FBF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0"/>
          <w:szCs w:val="20"/>
        </w:rPr>
      </w:pPr>
    </w:p>
    <w:p w:rsidR="00A2050A" w:rsidRPr="00D208C2" w:rsidRDefault="00A2050A" w:rsidP="00A2050A">
      <w:pPr>
        <w:pStyle w:val="Title"/>
        <w:spacing w:line="360" w:lineRule="auto"/>
        <w:jc w:val="left"/>
        <w:rPr>
          <w:rFonts w:cs="Tahoma"/>
          <w:sz w:val="20"/>
          <w:szCs w:val="20"/>
        </w:rPr>
      </w:pPr>
      <w:r w:rsidRPr="00A2050A">
        <w:rPr>
          <w:rFonts w:cs="Tahoma"/>
          <w:b w:val="0"/>
          <w:bCs w:val="0"/>
          <w:color w:val="0000FF"/>
          <w:sz w:val="20"/>
          <w:szCs w:val="20"/>
          <w:cs/>
          <w:lang w:bidi="th-TH"/>
        </w:rPr>
        <w:t xml:space="preserve">หมายเหตุ </w:t>
      </w:r>
      <w:r w:rsidRPr="00A2050A">
        <w:rPr>
          <w:rFonts w:cs="Tahoma"/>
          <w:b w:val="0"/>
          <w:bCs w:val="0"/>
          <w:color w:val="0000FF"/>
          <w:sz w:val="20"/>
          <w:szCs w:val="20"/>
          <w:lang w:bidi="th-TH"/>
        </w:rPr>
        <w:t xml:space="preserve">: </w:t>
      </w:r>
      <w:r w:rsidRPr="00A2050A">
        <w:rPr>
          <w:rFonts w:cs="Tahoma"/>
          <w:b w:val="0"/>
          <w:bCs w:val="0"/>
          <w:color w:val="0000FF"/>
          <w:sz w:val="20"/>
          <w:szCs w:val="20"/>
          <w:cs/>
          <w:lang w:bidi="th-TH"/>
        </w:rPr>
        <w:t>ข้อความที่แก้ไข</w:t>
      </w:r>
      <w:r w:rsidRPr="00A2050A">
        <w:rPr>
          <w:rFonts w:cs="Tahoma"/>
          <w:b w:val="0"/>
          <w:bCs w:val="0"/>
          <w:color w:val="0000FF"/>
          <w:sz w:val="20"/>
          <w:szCs w:val="20"/>
          <w:rtl/>
          <w:cs/>
        </w:rPr>
        <w:t>/</w:t>
      </w:r>
      <w:r w:rsidRPr="00A2050A">
        <w:rPr>
          <w:rFonts w:cs="Tahoma"/>
          <w:b w:val="0"/>
          <w:bCs w:val="0"/>
          <w:color w:val="0000FF"/>
          <w:sz w:val="20"/>
          <w:szCs w:val="20"/>
          <w:rtl/>
          <w:cs/>
          <w:lang w:bidi="th-TH"/>
        </w:rPr>
        <w:t>เพิ่มเติม เริ่มใช้กับข้อมูลงวดเดือน</w:t>
      </w:r>
      <w:r w:rsidRPr="00A2050A">
        <w:rPr>
          <w:rFonts w:cs="Tahoma"/>
          <w:b w:val="0"/>
          <w:bCs w:val="0"/>
          <w:color w:val="0000FF"/>
          <w:sz w:val="20"/>
          <w:szCs w:val="20"/>
          <w:lang w:bidi="th-TH"/>
        </w:rPr>
        <w:t xml:space="preserve"> </w:t>
      </w:r>
      <w:r w:rsidRPr="00A2050A">
        <w:rPr>
          <w:rFonts w:cs="Tahoma" w:hint="cs"/>
          <w:b w:val="0"/>
          <w:bCs w:val="0"/>
          <w:color w:val="0000FF"/>
          <w:sz w:val="20"/>
          <w:szCs w:val="20"/>
          <w:cs/>
          <w:lang w:bidi="th-TH"/>
        </w:rPr>
        <w:t>มกราคม</w:t>
      </w:r>
      <w:r w:rsidRPr="00A2050A">
        <w:rPr>
          <w:rFonts w:cs="Tahoma"/>
          <w:b w:val="0"/>
          <w:bCs w:val="0"/>
          <w:color w:val="0000FF"/>
          <w:sz w:val="20"/>
          <w:szCs w:val="20"/>
          <w:rtl/>
          <w:cs/>
        </w:rPr>
        <w:t xml:space="preserve"> 255</w:t>
      </w:r>
      <w:r w:rsidRPr="00A2050A">
        <w:rPr>
          <w:rFonts w:cs="Tahoma" w:hint="cs"/>
          <w:b w:val="0"/>
          <w:bCs w:val="0"/>
          <w:color w:val="0000FF"/>
          <w:sz w:val="20"/>
          <w:szCs w:val="20"/>
          <w:rtl/>
          <w:cs/>
        </w:rPr>
        <w:t>8</w:t>
      </w:r>
      <w:r w:rsidRPr="00A2050A">
        <w:rPr>
          <w:rFonts w:cs="Tahoma"/>
          <w:b w:val="0"/>
          <w:bCs w:val="0"/>
          <w:color w:val="0000FF"/>
          <w:sz w:val="20"/>
          <w:szCs w:val="20"/>
          <w:cs/>
          <w:lang w:bidi="th-TH"/>
        </w:rPr>
        <w:t xml:space="preserve"> เป็นต้นไป</w:t>
      </w:r>
    </w:p>
    <w:sectPr w:rsidR="00A2050A" w:rsidRPr="00D208C2" w:rsidSect="00340437">
      <w:headerReference w:type="default" r:id="rId12"/>
      <w:footerReference w:type="default" r:id="rId13"/>
      <w:pgSz w:w="16834" w:h="11909" w:orient="landscape" w:code="9"/>
      <w:pgMar w:top="1276" w:right="896" w:bottom="1276" w:left="1440" w:header="539" w:footer="6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3D" w:rsidRDefault="0046603D" w:rsidP="00BA635D">
      <w:pPr>
        <w:pStyle w:val="TableText"/>
      </w:pPr>
      <w:r>
        <w:separator/>
      </w:r>
    </w:p>
  </w:endnote>
  <w:endnote w:type="continuationSeparator" w:id="0">
    <w:p w:rsidR="0046603D" w:rsidRDefault="0046603D" w:rsidP="00BA635D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3D" w:rsidRPr="00D208C2" w:rsidRDefault="0046603D" w:rsidP="00C44A04">
    <w:pPr>
      <w:pStyle w:val="Footer"/>
      <w:tabs>
        <w:tab w:val="left" w:pos="747"/>
      </w:tabs>
      <w:rPr>
        <w:rFonts w:ascii="Tahoma" w:hAnsi="Tahoma" w:cs="Tahoma"/>
        <w:b/>
        <w:bCs/>
        <w:sz w:val="20"/>
        <w:szCs w:val="20"/>
      </w:rPr>
    </w:pPr>
    <w:r w:rsidRPr="00D208C2">
      <w:rPr>
        <w:rFonts w:ascii="Tahoma" w:hAnsi="Tahoma" w:cs="Tahoma"/>
        <w:b/>
        <w:bCs/>
        <w:sz w:val="20"/>
        <w:szCs w:val="20"/>
        <w:cs/>
      </w:rPr>
      <w:t xml:space="preserve">ชุดข้อมูลการลงทุนในหลักทรัพย์ในต่างประเทศ                                                                 </w:t>
    </w:r>
    <w:r w:rsidRPr="00D208C2">
      <w:rPr>
        <w:rFonts w:ascii="Tahoma" w:hAnsi="Tahoma" w:cs="Tahoma"/>
        <w:b/>
        <w:bCs/>
        <w:sz w:val="20"/>
        <w:szCs w:val="20"/>
      </w:rPr>
      <w:t xml:space="preserve">                         Data File Document:</w:t>
    </w:r>
    <w:r w:rsidRPr="00D208C2">
      <w:rPr>
        <w:rFonts w:ascii="Tahoma" w:hAnsi="Tahoma" w:cs="Tahoma"/>
        <w:b/>
        <w:bCs/>
        <w:sz w:val="20"/>
        <w:szCs w:val="20"/>
        <w:cs/>
      </w:rPr>
      <w:t xml:space="preserve"> </w:t>
    </w:r>
    <w:r w:rsidRPr="00D208C2">
      <w:rPr>
        <w:rFonts w:ascii="Tahoma" w:hAnsi="Tahoma" w:cs="Tahoma"/>
        <w:b/>
        <w:bCs/>
        <w:sz w:val="20"/>
        <w:szCs w:val="20"/>
      </w:rPr>
      <w:t>Summary of Changes V. 2.0</w:t>
    </w:r>
  </w:p>
  <w:p w:rsidR="0046603D" w:rsidRPr="00D208C2" w:rsidRDefault="0046603D" w:rsidP="00C44A04">
    <w:pPr>
      <w:pStyle w:val="Footer"/>
      <w:tabs>
        <w:tab w:val="left" w:pos="747"/>
      </w:tabs>
      <w:rPr>
        <w:rFonts w:ascii="Tahoma" w:hAnsi="Tahoma" w:cs="Tahoma"/>
        <w:b/>
        <w:bCs/>
        <w:sz w:val="20"/>
        <w:szCs w:val="20"/>
      </w:rPr>
    </w:pPr>
    <w:r w:rsidRPr="00D208C2">
      <w:rPr>
        <w:rFonts w:ascii="Tahoma" w:hAnsi="Tahoma" w:cs="Tahoma"/>
        <w:b/>
        <w:bCs/>
        <w:sz w:val="20"/>
        <w:szCs w:val="20"/>
        <w:cs/>
      </w:rPr>
      <w:t xml:space="preserve">ฝ่ายสถิติและข้อสนเทศ                 </w:t>
    </w:r>
    <w:r w:rsidRPr="00D208C2"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D208C2">
      <w:rPr>
        <w:rFonts w:ascii="Tahoma" w:hAnsi="Tahoma" w:cs="Tahoma"/>
        <w:b/>
        <w:bCs/>
        <w:sz w:val="20"/>
        <w:szCs w:val="20"/>
        <w:cs/>
      </w:rPr>
      <w:t xml:space="preserve">    </w:t>
    </w:r>
    <w:r w:rsidRPr="00D208C2">
      <w:rPr>
        <w:sz w:val="20"/>
        <w:szCs w:val="20"/>
      </w:rPr>
      <w:tab/>
    </w:r>
    <w:r w:rsidRPr="00D208C2">
      <w:rPr>
        <w:sz w:val="20"/>
        <w:szCs w:val="20"/>
      </w:rPr>
      <w:tab/>
      <w:t xml:space="preserve">                                          </w:t>
    </w:r>
    <w:r w:rsidRPr="00D208C2">
      <w:rPr>
        <w:sz w:val="20"/>
        <w:szCs w:val="20"/>
      </w:rPr>
      <w:tab/>
    </w:r>
    <w:r w:rsidRPr="00D208C2">
      <w:rPr>
        <w:sz w:val="20"/>
        <w:szCs w:val="20"/>
      </w:rPr>
      <w:tab/>
    </w:r>
    <w:r w:rsidRPr="00D208C2">
      <w:rPr>
        <w:sz w:val="20"/>
        <w:szCs w:val="20"/>
      </w:rPr>
      <w:tab/>
    </w:r>
    <w:r w:rsidRPr="00D208C2">
      <w:rPr>
        <w:sz w:val="20"/>
        <w:szCs w:val="20"/>
      </w:rPr>
      <w:tab/>
    </w:r>
    <w:r w:rsidRPr="00D208C2">
      <w:rPr>
        <w:rFonts w:ascii="Tahoma" w:hAnsi="Tahoma" w:cs="Tahoma"/>
        <w:b/>
        <w:bCs/>
        <w:sz w:val="20"/>
        <w:szCs w:val="20"/>
      </w:rPr>
      <w:t xml:space="preserve">               </w:t>
    </w:r>
  </w:p>
  <w:p w:rsidR="0046603D" w:rsidRPr="00D0155B" w:rsidRDefault="0046603D" w:rsidP="002F6AC9">
    <w:pPr>
      <w:pStyle w:val="Footer"/>
      <w:tabs>
        <w:tab w:val="clear" w:pos="4153"/>
        <w:tab w:val="clear" w:pos="8306"/>
        <w:tab w:val="left" w:pos="-142"/>
        <w:tab w:val="center" w:pos="142"/>
        <w:tab w:val="left" w:pos="6663"/>
      </w:tabs>
      <w:rPr>
        <w:rFonts w:ascii="Tahoma" w:hAnsi="Tahoma" w:cs="Tahoma"/>
        <w:b/>
        <w:bCs/>
        <w:sz w:val="16"/>
        <w:szCs w:val="16"/>
      </w:rPr>
    </w:pPr>
    <w:r w:rsidRPr="00D208C2">
      <w:rPr>
        <w:rFonts w:ascii="Tahoma" w:hAnsi="Tahoma" w:cs="Tahoma"/>
        <w:b/>
        <w:bCs/>
        <w:sz w:val="20"/>
        <w:szCs w:val="20"/>
      </w:rPr>
      <w:t xml:space="preserve">              </w:t>
    </w:r>
    <w:r w:rsidRPr="00D208C2">
      <w:rPr>
        <w:rFonts w:ascii="Tahoma" w:hAnsi="Tahoma" w:cs="Tahoma"/>
        <w:b/>
        <w:bCs/>
        <w:sz w:val="20"/>
        <w:szCs w:val="20"/>
      </w:rPr>
      <w:tab/>
    </w:r>
    <w:r w:rsidRPr="00D208C2"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 w:rsidRPr="00D208C2">
      <w:rPr>
        <w:rStyle w:val="PageNumber"/>
        <w:rFonts w:ascii="Tahoma" w:hAnsi="Tahoma" w:cs="Tahoma"/>
        <w:b/>
        <w:bCs/>
        <w:sz w:val="20"/>
        <w:szCs w:val="20"/>
        <w:cs/>
        <w:lang w:val="en-GB"/>
      </w:rPr>
      <w:instrText xml:space="preserve"> </w:instrText>
    </w:r>
    <w:r w:rsidRPr="00D208C2">
      <w:rPr>
        <w:rStyle w:val="PageNumber"/>
        <w:rFonts w:ascii="Tahoma" w:hAnsi="Tahoma" w:cs="Tahoma"/>
        <w:b/>
        <w:bCs/>
        <w:sz w:val="20"/>
        <w:szCs w:val="20"/>
      </w:rPr>
      <w:instrText>PAGE</w:instrText>
    </w:r>
    <w:r w:rsidRPr="00D208C2">
      <w:rPr>
        <w:rStyle w:val="PageNumber"/>
        <w:rFonts w:ascii="Tahoma" w:hAnsi="Tahoma" w:cs="Tahoma"/>
        <w:b/>
        <w:bCs/>
        <w:sz w:val="20"/>
        <w:szCs w:val="20"/>
        <w:cs/>
        <w:lang w:val="en-GB"/>
      </w:rPr>
      <w:instrText xml:space="preserve"> </w:instrText>
    </w:r>
    <w:r w:rsidRPr="00D208C2"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BC5D75">
      <w:rPr>
        <w:rStyle w:val="PageNumber"/>
        <w:rFonts w:ascii="Tahoma" w:hAnsi="Tahoma" w:cs="Tahoma"/>
        <w:b/>
        <w:bCs/>
        <w:noProof/>
        <w:sz w:val="20"/>
        <w:szCs w:val="20"/>
        <w:cs/>
        <w:lang w:val="en-GB"/>
      </w:rPr>
      <w:t>7</w:t>
    </w:r>
    <w:r w:rsidRPr="00D208C2"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 w:rsidRPr="00D208C2">
      <w:rPr>
        <w:rStyle w:val="PageNumber"/>
        <w:rFonts w:ascii="Tahoma" w:hAnsi="Tahoma" w:cs="Tahoma" w:hint="cs"/>
        <w:b/>
        <w:bCs/>
        <w:sz w:val="20"/>
        <w:szCs w:val="20"/>
        <w:cs/>
        <w:lang w:val="en-GB"/>
      </w:rPr>
      <w:t>/</w:t>
    </w:r>
    <w:r w:rsidRPr="00D208C2"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 w:rsidRPr="00D208C2">
      <w:rPr>
        <w:rStyle w:val="PageNumber"/>
        <w:rFonts w:ascii="Tahoma" w:hAnsi="Tahoma" w:cs="Tahoma"/>
        <w:b/>
        <w:bCs/>
        <w:sz w:val="20"/>
        <w:szCs w:val="20"/>
        <w:cs/>
        <w:lang w:val="en-GB"/>
      </w:rPr>
      <w:instrText xml:space="preserve"> </w:instrText>
    </w:r>
    <w:r w:rsidRPr="00D208C2">
      <w:rPr>
        <w:rStyle w:val="PageNumber"/>
        <w:rFonts w:ascii="Tahoma" w:hAnsi="Tahoma" w:cs="Tahoma"/>
        <w:b/>
        <w:bCs/>
        <w:sz w:val="20"/>
        <w:szCs w:val="20"/>
      </w:rPr>
      <w:instrText>NUMPAGES</w:instrText>
    </w:r>
    <w:r w:rsidRPr="00D208C2">
      <w:rPr>
        <w:rStyle w:val="PageNumber"/>
        <w:rFonts w:ascii="Tahoma" w:hAnsi="Tahoma" w:cs="Tahoma"/>
        <w:b/>
        <w:bCs/>
        <w:sz w:val="20"/>
        <w:szCs w:val="20"/>
        <w:cs/>
        <w:lang w:val="en-GB"/>
      </w:rPr>
      <w:instrText xml:space="preserve"> </w:instrText>
    </w:r>
    <w:r w:rsidRPr="00D208C2"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BC5D75">
      <w:rPr>
        <w:rStyle w:val="PageNumber"/>
        <w:rFonts w:ascii="Tahoma" w:hAnsi="Tahoma" w:cs="Tahoma"/>
        <w:b/>
        <w:bCs/>
        <w:noProof/>
        <w:sz w:val="20"/>
        <w:szCs w:val="20"/>
        <w:cs/>
        <w:lang w:val="en-GB"/>
      </w:rPr>
      <w:t>10</w:t>
    </w:r>
    <w:r w:rsidRPr="00D208C2"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 w:rsidRPr="00D208C2">
      <w:rPr>
        <w:rFonts w:hint="cs"/>
        <w:sz w:val="20"/>
        <w:szCs w:val="20"/>
        <w:cs/>
        <w:lang w:val="en-GB"/>
      </w:rPr>
      <w:t xml:space="preserve">     </w:t>
    </w:r>
    <w:r w:rsidRPr="00D208C2">
      <w:rPr>
        <w:sz w:val="20"/>
        <w:szCs w:val="20"/>
      </w:rPr>
      <w:tab/>
    </w:r>
    <w:r w:rsidRPr="00D208C2">
      <w:rPr>
        <w:sz w:val="20"/>
        <w:szCs w:val="20"/>
      </w:rPr>
      <w:tab/>
    </w:r>
    <w:r w:rsidRPr="00D208C2">
      <w:rPr>
        <w:sz w:val="20"/>
        <w:szCs w:val="20"/>
      </w:rPr>
      <w:tab/>
    </w:r>
    <w:r w:rsidRPr="00D208C2">
      <w:rPr>
        <w:sz w:val="20"/>
        <w:szCs w:val="20"/>
      </w:rPr>
      <w:tab/>
    </w:r>
    <w:r>
      <w:rPr>
        <w:rFonts w:ascii="Tahoma" w:hAnsi="Tahoma" w:cs="Tahoma"/>
        <w:b/>
        <w:bCs/>
        <w:sz w:val="16"/>
        <w:szCs w:val="16"/>
      </w:rPr>
      <w:t xml:space="preserve">                         </w:t>
    </w:r>
    <w:r>
      <w:rPr>
        <w:rFonts w:ascii="Tahoma" w:hAnsi="Tahoma" w:cs="Tahoma"/>
        <w:b/>
        <w:bCs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3D" w:rsidRDefault="0046603D" w:rsidP="00BA635D">
      <w:pPr>
        <w:pStyle w:val="TableText"/>
      </w:pPr>
      <w:r>
        <w:separator/>
      </w:r>
    </w:p>
  </w:footnote>
  <w:footnote w:type="continuationSeparator" w:id="0">
    <w:p w:rsidR="0046603D" w:rsidRDefault="0046603D" w:rsidP="00BA635D">
      <w:pPr>
        <w:pStyle w:val="Table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3D" w:rsidRDefault="0046603D" w:rsidP="004B162B">
    <w:pPr>
      <w:pStyle w:val="Header"/>
      <w:jc w:val="right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75pt;margin-top:-6.2pt;width:154.5pt;height:18.65pt;z-index:251658240">
          <v:imagedata r:id="rId1" o:title=""/>
          <w10:wrap type="square"/>
        </v:shape>
      </w:pict>
    </w:r>
    <w:r w:rsidRPr="00830519">
      <w:rPr>
        <w:noProof/>
        <w:sz w:val="20"/>
      </w:rPr>
      <w:pict>
        <v:shape id="_x0000_s2049" type="#_x0000_t75" style="position:absolute;left:0;text-align:left;margin-left:516.75pt;margin-top:-59.55pt;width:237.65pt;height:37.85pt;z-index:251657216;mso-position-horizontal-relative:margin;mso-position-vertical-relative:margin">
          <v:imagedata r:id="rId2" o:title=""/>
          <w10:wrap type="square" anchorx="margin" anchory="margin"/>
        </v:shape>
      </w:pict>
    </w:r>
  </w:p>
  <w:p w:rsidR="0046603D" w:rsidRDefault="0046603D">
    <w:pPr>
      <w:pStyle w:val="Header"/>
      <w:rPr>
        <w:rFonts w:ascii="Tahoma" w:hAnsi="Tahoma" w:cs="Tahoma"/>
        <w:b/>
        <w:bCs/>
        <w:sz w:val="20"/>
        <w:szCs w:val="20"/>
      </w:rPr>
    </w:pPr>
  </w:p>
  <w:p w:rsidR="0046603D" w:rsidRDefault="00466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CD0"/>
    <w:multiLevelType w:val="hybridMultilevel"/>
    <w:tmpl w:val="58C279AC"/>
    <w:lvl w:ilvl="0" w:tplc="540A6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539A3"/>
    <w:multiLevelType w:val="hybridMultilevel"/>
    <w:tmpl w:val="E3F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B7948"/>
    <w:multiLevelType w:val="multilevel"/>
    <w:tmpl w:val="A502B22C"/>
    <w:lvl w:ilvl="0">
      <w:start w:val="1"/>
      <w:numFmt w:val="decimal"/>
      <w:lvlText w:val="%1.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-504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</w:abstractNum>
  <w:abstractNum w:abstractNumId="3">
    <w:nsid w:val="758423F7"/>
    <w:multiLevelType w:val="hybridMultilevel"/>
    <w:tmpl w:val="E55A69A6"/>
    <w:lvl w:ilvl="0" w:tplc="6F24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249"/>
  <w:displayVertic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62B"/>
    <w:rsid w:val="00001DC0"/>
    <w:rsid w:val="000030C9"/>
    <w:rsid w:val="00004CE4"/>
    <w:rsid w:val="00007569"/>
    <w:rsid w:val="000111D8"/>
    <w:rsid w:val="00011378"/>
    <w:rsid w:val="000145E4"/>
    <w:rsid w:val="00015E69"/>
    <w:rsid w:val="000223C3"/>
    <w:rsid w:val="000279D2"/>
    <w:rsid w:val="00036ABE"/>
    <w:rsid w:val="00040B0A"/>
    <w:rsid w:val="00044326"/>
    <w:rsid w:val="000515A0"/>
    <w:rsid w:val="000528FE"/>
    <w:rsid w:val="00053A41"/>
    <w:rsid w:val="000667CA"/>
    <w:rsid w:val="000754A6"/>
    <w:rsid w:val="000B5190"/>
    <w:rsid w:val="000C4694"/>
    <w:rsid w:val="000D03E7"/>
    <w:rsid w:val="000E0C9C"/>
    <w:rsid w:val="000E37C8"/>
    <w:rsid w:val="001027E8"/>
    <w:rsid w:val="001110DA"/>
    <w:rsid w:val="00114EF6"/>
    <w:rsid w:val="001207F3"/>
    <w:rsid w:val="00121A4C"/>
    <w:rsid w:val="001234E5"/>
    <w:rsid w:val="00123AD4"/>
    <w:rsid w:val="00123B1A"/>
    <w:rsid w:val="0012595B"/>
    <w:rsid w:val="001267A7"/>
    <w:rsid w:val="00134CEA"/>
    <w:rsid w:val="00151368"/>
    <w:rsid w:val="00193B0D"/>
    <w:rsid w:val="00194027"/>
    <w:rsid w:val="001A666F"/>
    <w:rsid w:val="001B0A9B"/>
    <w:rsid w:val="001C01B7"/>
    <w:rsid w:val="001C28CA"/>
    <w:rsid w:val="001C2BFD"/>
    <w:rsid w:val="001D0028"/>
    <w:rsid w:val="001D068C"/>
    <w:rsid w:val="001D2307"/>
    <w:rsid w:val="001D5F93"/>
    <w:rsid w:val="001E7A8C"/>
    <w:rsid w:val="001F6B5A"/>
    <w:rsid w:val="00200203"/>
    <w:rsid w:val="00201C2B"/>
    <w:rsid w:val="0021197B"/>
    <w:rsid w:val="0022089C"/>
    <w:rsid w:val="00221F74"/>
    <w:rsid w:val="002261E7"/>
    <w:rsid w:val="002274A3"/>
    <w:rsid w:val="00234D94"/>
    <w:rsid w:val="0023666A"/>
    <w:rsid w:val="002504D0"/>
    <w:rsid w:val="002570EF"/>
    <w:rsid w:val="00261250"/>
    <w:rsid w:val="00262158"/>
    <w:rsid w:val="002628C9"/>
    <w:rsid w:val="00262A96"/>
    <w:rsid w:val="00265B30"/>
    <w:rsid w:val="00273347"/>
    <w:rsid w:val="00292945"/>
    <w:rsid w:val="00293BB9"/>
    <w:rsid w:val="002A5295"/>
    <w:rsid w:val="002C7618"/>
    <w:rsid w:val="002D1A23"/>
    <w:rsid w:val="002E4F22"/>
    <w:rsid w:val="002F5636"/>
    <w:rsid w:val="002F6AC9"/>
    <w:rsid w:val="0030429B"/>
    <w:rsid w:val="003059DA"/>
    <w:rsid w:val="00310056"/>
    <w:rsid w:val="0031303A"/>
    <w:rsid w:val="00320B19"/>
    <w:rsid w:val="0033141F"/>
    <w:rsid w:val="00336989"/>
    <w:rsid w:val="003377FF"/>
    <w:rsid w:val="00340437"/>
    <w:rsid w:val="0034734E"/>
    <w:rsid w:val="003522EA"/>
    <w:rsid w:val="0037609A"/>
    <w:rsid w:val="0038338D"/>
    <w:rsid w:val="003836A7"/>
    <w:rsid w:val="00391601"/>
    <w:rsid w:val="003A3714"/>
    <w:rsid w:val="003C10F3"/>
    <w:rsid w:val="003C32EF"/>
    <w:rsid w:val="003D0A24"/>
    <w:rsid w:val="003D44F5"/>
    <w:rsid w:val="003E2092"/>
    <w:rsid w:val="003E571D"/>
    <w:rsid w:val="003E5811"/>
    <w:rsid w:val="00420222"/>
    <w:rsid w:val="00421093"/>
    <w:rsid w:val="00422B1C"/>
    <w:rsid w:val="004279B0"/>
    <w:rsid w:val="004338C6"/>
    <w:rsid w:val="0044020F"/>
    <w:rsid w:val="00451AAA"/>
    <w:rsid w:val="00457063"/>
    <w:rsid w:val="00464474"/>
    <w:rsid w:val="0046603D"/>
    <w:rsid w:val="00467125"/>
    <w:rsid w:val="00471374"/>
    <w:rsid w:val="00474B8B"/>
    <w:rsid w:val="00474EE5"/>
    <w:rsid w:val="0048538D"/>
    <w:rsid w:val="00491ACB"/>
    <w:rsid w:val="00495169"/>
    <w:rsid w:val="004A15D8"/>
    <w:rsid w:val="004B162B"/>
    <w:rsid w:val="004B57C1"/>
    <w:rsid w:val="004C1059"/>
    <w:rsid w:val="004C3A0B"/>
    <w:rsid w:val="004C78B6"/>
    <w:rsid w:val="004D6593"/>
    <w:rsid w:val="004D71A5"/>
    <w:rsid w:val="004E2182"/>
    <w:rsid w:val="004E5C3B"/>
    <w:rsid w:val="00521E13"/>
    <w:rsid w:val="005248CD"/>
    <w:rsid w:val="0052754C"/>
    <w:rsid w:val="00533238"/>
    <w:rsid w:val="005370C9"/>
    <w:rsid w:val="00542143"/>
    <w:rsid w:val="00546E9A"/>
    <w:rsid w:val="005523F4"/>
    <w:rsid w:val="00574952"/>
    <w:rsid w:val="005938BC"/>
    <w:rsid w:val="005A4433"/>
    <w:rsid w:val="005A5B8F"/>
    <w:rsid w:val="005A5FF2"/>
    <w:rsid w:val="005C6991"/>
    <w:rsid w:val="005D5BC4"/>
    <w:rsid w:val="005E4745"/>
    <w:rsid w:val="005E7960"/>
    <w:rsid w:val="005F6662"/>
    <w:rsid w:val="00607342"/>
    <w:rsid w:val="00610EC9"/>
    <w:rsid w:val="00614050"/>
    <w:rsid w:val="00631999"/>
    <w:rsid w:val="0064461F"/>
    <w:rsid w:val="0064500B"/>
    <w:rsid w:val="00647300"/>
    <w:rsid w:val="00661A57"/>
    <w:rsid w:val="00665553"/>
    <w:rsid w:val="00672452"/>
    <w:rsid w:val="0067740B"/>
    <w:rsid w:val="006866A0"/>
    <w:rsid w:val="006906D4"/>
    <w:rsid w:val="00695459"/>
    <w:rsid w:val="006B38AB"/>
    <w:rsid w:val="006C0A78"/>
    <w:rsid w:val="006C4700"/>
    <w:rsid w:val="006C66F4"/>
    <w:rsid w:val="006D03EF"/>
    <w:rsid w:val="006D2298"/>
    <w:rsid w:val="006F640C"/>
    <w:rsid w:val="007013EF"/>
    <w:rsid w:val="00704F40"/>
    <w:rsid w:val="00727FE0"/>
    <w:rsid w:val="00731CD5"/>
    <w:rsid w:val="00737137"/>
    <w:rsid w:val="00761D90"/>
    <w:rsid w:val="007667C5"/>
    <w:rsid w:val="00784F53"/>
    <w:rsid w:val="00790BBA"/>
    <w:rsid w:val="007937A2"/>
    <w:rsid w:val="007A5546"/>
    <w:rsid w:val="007A574D"/>
    <w:rsid w:val="007A6C94"/>
    <w:rsid w:val="007C311A"/>
    <w:rsid w:val="007C3FFF"/>
    <w:rsid w:val="007C7DAE"/>
    <w:rsid w:val="007D3526"/>
    <w:rsid w:val="007E0469"/>
    <w:rsid w:val="007E143C"/>
    <w:rsid w:val="007E4583"/>
    <w:rsid w:val="007E53F8"/>
    <w:rsid w:val="007E5889"/>
    <w:rsid w:val="007F0C9C"/>
    <w:rsid w:val="007F5EF1"/>
    <w:rsid w:val="00807A6D"/>
    <w:rsid w:val="00810A77"/>
    <w:rsid w:val="00812BD0"/>
    <w:rsid w:val="00816442"/>
    <w:rsid w:val="00827043"/>
    <w:rsid w:val="00830519"/>
    <w:rsid w:val="00870ADB"/>
    <w:rsid w:val="008750CB"/>
    <w:rsid w:val="0087696A"/>
    <w:rsid w:val="0088188C"/>
    <w:rsid w:val="00893E21"/>
    <w:rsid w:val="008A78C7"/>
    <w:rsid w:val="008B0AD4"/>
    <w:rsid w:val="008B2427"/>
    <w:rsid w:val="008C3801"/>
    <w:rsid w:val="008D0273"/>
    <w:rsid w:val="008E3001"/>
    <w:rsid w:val="008F3379"/>
    <w:rsid w:val="00906141"/>
    <w:rsid w:val="009120B7"/>
    <w:rsid w:val="00912AE3"/>
    <w:rsid w:val="00914C98"/>
    <w:rsid w:val="00925DF2"/>
    <w:rsid w:val="00927C1F"/>
    <w:rsid w:val="009312F2"/>
    <w:rsid w:val="00936351"/>
    <w:rsid w:val="00941696"/>
    <w:rsid w:val="00944B4A"/>
    <w:rsid w:val="00965084"/>
    <w:rsid w:val="009752A3"/>
    <w:rsid w:val="00982C21"/>
    <w:rsid w:val="00986DCB"/>
    <w:rsid w:val="00995096"/>
    <w:rsid w:val="009A17F0"/>
    <w:rsid w:val="009A1D12"/>
    <w:rsid w:val="009C5FA0"/>
    <w:rsid w:val="009D6BFB"/>
    <w:rsid w:val="009E0D63"/>
    <w:rsid w:val="009E6F9D"/>
    <w:rsid w:val="00A0295B"/>
    <w:rsid w:val="00A2050A"/>
    <w:rsid w:val="00A34E06"/>
    <w:rsid w:val="00A358BC"/>
    <w:rsid w:val="00A57435"/>
    <w:rsid w:val="00A772F5"/>
    <w:rsid w:val="00A92E4D"/>
    <w:rsid w:val="00AA15FB"/>
    <w:rsid w:val="00AA4562"/>
    <w:rsid w:val="00AB4130"/>
    <w:rsid w:val="00AB4EDF"/>
    <w:rsid w:val="00AB5493"/>
    <w:rsid w:val="00AB613E"/>
    <w:rsid w:val="00AB6869"/>
    <w:rsid w:val="00AC1825"/>
    <w:rsid w:val="00AC33F0"/>
    <w:rsid w:val="00AC36EE"/>
    <w:rsid w:val="00AC522E"/>
    <w:rsid w:val="00AD104D"/>
    <w:rsid w:val="00AD3A3C"/>
    <w:rsid w:val="00AE7BB7"/>
    <w:rsid w:val="00AE7BD8"/>
    <w:rsid w:val="00AF0D6A"/>
    <w:rsid w:val="00AF156E"/>
    <w:rsid w:val="00B00F4B"/>
    <w:rsid w:val="00B04D4C"/>
    <w:rsid w:val="00B07D8D"/>
    <w:rsid w:val="00B11E5D"/>
    <w:rsid w:val="00B20E42"/>
    <w:rsid w:val="00B36548"/>
    <w:rsid w:val="00B527B8"/>
    <w:rsid w:val="00B53575"/>
    <w:rsid w:val="00B5575A"/>
    <w:rsid w:val="00B64A91"/>
    <w:rsid w:val="00B9579E"/>
    <w:rsid w:val="00B96F1A"/>
    <w:rsid w:val="00B97499"/>
    <w:rsid w:val="00BA2534"/>
    <w:rsid w:val="00BA635D"/>
    <w:rsid w:val="00BA6B42"/>
    <w:rsid w:val="00BC4898"/>
    <w:rsid w:val="00BC4DED"/>
    <w:rsid w:val="00BC5D75"/>
    <w:rsid w:val="00BC691A"/>
    <w:rsid w:val="00BD2C17"/>
    <w:rsid w:val="00BE3586"/>
    <w:rsid w:val="00C0563C"/>
    <w:rsid w:val="00C10E7C"/>
    <w:rsid w:val="00C142E6"/>
    <w:rsid w:val="00C16165"/>
    <w:rsid w:val="00C17907"/>
    <w:rsid w:val="00C33086"/>
    <w:rsid w:val="00C36C0E"/>
    <w:rsid w:val="00C4213D"/>
    <w:rsid w:val="00C44A04"/>
    <w:rsid w:val="00C507F7"/>
    <w:rsid w:val="00C60E95"/>
    <w:rsid w:val="00C637E7"/>
    <w:rsid w:val="00C7261D"/>
    <w:rsid w:val="00C7288A"/>
    <w:rsid w:val="00C76D02"/>
    <w:rsid w:val="00CA5DAB"/>
    <w:rsid w:val="00CA63E9"/>
    <w:rsid w:val="00CA6B12"/>
    <w:rsid w:val="00CB6829"/>
    <w:rsid w:val="00CC18AF"/>
    <w:rsid w:val="00CE205A"/>
    <w:rsid w:val="00CE2886"/>
    <w:rsid w:val="00CE5DC7"/>
    <w:rsid w:val="00CE5EF6"/>
    <w:rsid w:val="00CF2CED"/>
    <w:rsid w:val="00D0155B"/>
    <w:rsid w:val="00D03635"/>
    <w:rsid w:val="00D1230F"/>
    <w:rsid w:val="00D208C2"/>
    <w:rsid w:val="00D236ED"/>
    <w:rsid w:val="00D25CE6"/>
    <w:rsid w:val="00D261AF"/>
    <w:rsid w:val="00D26750"/>
    <w:rsid w:val="00D32BEB"/>
    <w:rsid w:val="00D36A41"/>
    <w:rsid w:val="00D37557"/>
    <w:rsid w:val="00D5112E"/>
    <w:rsid w:val="00D53033"/>
    <w:rsid w:val="00D62C13"/>
    <w:rsid w:val="00D63E8E"/>
    <w:rsid w:val="00D9010B"/>
    <w:rsid w:val="00D94DBE"/>
    <w:rsid w:val="00DA6B14"/>
    <w:rsid w:val="00DB2C39"/>
    <w:rsid w:val="00DB32B2"/>
    <w:rsid w:val="00DD4A01"/>
    <w:rsid w:val="00DE69F3"/>
    <w:rsid w:val="00DF3A7E"/>
    <w:rsid w:val="00DF4373"/>
    <w:rsid w:val="00DF79E4"/>
    <w:rsid w:val="00DF7B84"/>
    <w:rsid w:val="00E01272"/>
    <w:rsid w:val="00E02F2A"/>
    <w:rsid w:val="00E1780C"/>
    <w:rsid w:val="00E42E0C"/>
    <w:rsid w:val="00E45D98"/>
    <w:rsid w:val="00E73CD8"/>
    <w:rsid w:val="00E7480F"/>
    <w:rsid w:val="00E74FF6"/>
    <w:rsid w:val="00E83310"/>
    <w:rsid w:val="00E91D21"/>
    <w:rsid w:val="00E97E81"/>
    <w:rsid w:val="00EA42C1"/>
    <w:rsid w:val="00EB1BD6"/>
    <w:rsid w:val="00EB37B1"/>
    <w:rsid w:val="00EB463C"/>
    <w:rsid w:val="00EB6B95"/>
    <w:rsid w:val="00EB7EE2"/>
    <w:rsid w:val="00EC1F31"/>
    <w:rsid w:val="00EC5977"/>
    <w:rsid w:val="00EC7357"/>
    <w:rsid w:val="00F10E08"/>
    <w:rsid w:val="00F1135A"/>
    <w:rsid w:val="00F11FBF"/>
    <w:rsid w:val="00F33AC8"/>
    <w:rsid w:val="00F43513"/>
    <w:rsid w:val="00F46F74"/>
    <w:rsid w:val="00F519BD"/>
    <w:rsid w:val="00F55A00"/>
    <w:rsid w:val="00F67FAD"/>
    <w:rsid w:val="00F7211C"/>
    <w:rsid w:val="00F80635"/>
    <w:rsid w:val="00F8227E"/>
    <w:rsid w:val="00F9465C"/>
    <w:rsid w:val="00F958B8"/>
    <w:rsid w:val="00F97C03"/>
    <w:rsid w:val="00F97F0F"/>
    <w:rsid w:val="00FA1C37"/>
    <w:rsid w:val="00FA3785"/>
    <w:rsid w:val="00FB058D"/>
    <w:rsid w:val="00FB229C"/>
    <w:rsid w:val="00FB5BC4"/>
    <w:rsid w:val="00FB7DC1"/>
    <w:rsid w:val="00FD0E3E"/>
    <w:rsid w:val="00FD7F98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A23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BE3586"/>
    <w:pPr>
      <w:keepNext/>
      <w:outlineLvl w:val="0"/>
    </w:pPr>
    <w:rPr>
      <w:rFonts w:ascii="Tahoma" w:hAnsi="Tahoma" w:cs="Arial Unicode MS"/>
      <w:sz w:val="20"/>
      <w:szCs w:val="20"/>
      <w:u w:val="single"/>
      <w:lang w:bidi="ar-SA"/>
    </w:rPr>
  </w:style>
  <w:style w:type="paragraph" w:styleId="Heading3">
    <w:name w:val="heading 3"/>
    <w:basedOn w:val="Normal"/>
    <w:next w:val="Normal"/>
    <w:link w:val="Heading3Char"/>
    <w:qFormat/>
    <w:rsid w:val="001D5F93"/>
    <w:pPr>
      <w:keepNext/>
      <w:numPr>
        <w:ilvl w:val="2"/>
        <w:numId w:val="2"/>
      </w:numPr>
      <w:tabs>
        <w:tab w:val="left" w:pos="727"/>
      </w:tabs>
      <w:outlineLvl w:val="2"/>
    </w:pPr>
    <w:rPr>
      <w:rFonts w:ascii="Tahoma" w:hAnsi="Tahoma" w:cs="Tahoma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D5F93"/>
    <w:pPr>
      <w:keepNext/>
      <w:numPr>
        <w:ilvl w:val="3"/>
        <w:numId w:val="2"/>
      </w:numPr>
      <w:outlineLvl w:val="3"/>
    </w:pPr>
    <w:rPr>
      <w:rFonts w:ascii="Tahoma" w:hAnsi="Tahoma" w:cs="Tahoma"/>
      <w:sz w:val="144"/>
      <w:szCs w:val="144"/>
    </w:rPr>
  </w:style>
  <w:style w:type="paragraph" w:styleId="Heading5">
    <w:name w:val="heading 5"/>
    <w:basedOn w:val="Normal"/>
    <w:next w:val="Normal"/>
    <w:link w:val="Heading5Char"/>
    <w:qFormat/>
    <w:rsid w:val="001D5F93"/>
    <w:pPr>
      <w:keepNext/>
      <w:numPr>
        <w:ilvl w:val="4"/>
        <w:numId w:val="2"/>
      </w:numPr>
      <w:jc w:val="center"/>
      <w:outlineLvl w:val="4"/>
    </w:pPr>
    <w:rPr>
      <w:rFonts w:ascii="Tahoma" w:hAnsi="Tahoma" w:cs="Tahoma"/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link w:val="Heading6Char"/>
    <w:qFormat/>
    <w:rsid w:val="001D5F93"/>
    <w:pPr>
      <w:keepNext/>
      <w:numPr>
        <w:ilvl w:val="5"/>
        <w:numId w:val="2"/>
      </w:numPr>
      <w:outlineLvl w:val="5"/>
    </w:pPr>
    <w:rPr>
      <w:rFonts w:ascii="Tahoma" w:hAnsi="Tahoma" w:cs="Tahoma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D5F93"/>
    <w:pPr>
      <w:keepNext/>
      <w:numPr>
        <w:ilvl w:val="6"/>
        <w:numId w:val="2"/>
      </w:numPr>
      <w:jc w:val="center"/>
      <w:outlineLvl w:val="6"/>
    </w:pPr>
    <w:rPr>
      <w:rFonts w:ascii="Tahoma" w:hAnsi="Tahoma" w:cs="Tahoma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D5F93"/>
    <w:pPr>
      <w:keepNext/>
      <w:numPr>
        <w:ilvl w:val="7"/>
        <w:numId w:val="2"/>
      </w:numPr>
      <w:jc w:val="center"/>
      <w:outlineLvl w:val="7"/>
    </w:pPr>
    <w:rPr>
      <w:rFonts w:ascii="Tahoma" w:hAnsi="Tahoma" w:cs="Tahoma"/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1D5F93"/>
    <w:pPr>
      <w:numPr>
        <w:ilvl w:val="8"/>
        <w:numId w:val="2"/>
      </w:numPr>
      <w:spacing w:before="240" w:after="60"/>
      <w:outlineLvl w:val="8"/>
    </w:pPr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lock">
    <w:name w:val="Sub-block"/>
    <w:basedOn w:val="Normal"/>
    <w:rsid w:val="00BE3586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ascii="Tahoma" w:hAnsi="Tahoma" w:cs="Times New Roman"/>
      <w:b/>
      <w:bCs/>
      <w:sz w:val="22"/>
      <w:szCs w:val="22"/>
      <w:lang w:bidi="ar-SA"/>
    </w:rPr>
  </w:style>
  <w:style w:type="paragraph" w:customStyle="1" w:styleId="TableText">
    <w:name w:val="Table Text"/>
    <w:basedOn w:val="Normal"/>
    <w:link w:val="TableTextChar"/>
    <w:rsid w:val="00BE3586"/>
    <w:rPr>
      <w:rFonts w:ascii="Tahoma" w:hAnsi="Tahoma" w:cs="Arial Unicode MS"/>
      <w:sz w:val="20"/>
      <w:szCs w:val="20"/>
      <w:lang w:bidi="ar-SA"/>
    </w:rPr>
  </w:style>
  <w:style w:type="paragraph" w:styleId="BodyTextIndent">
    <w:name w:val="Body Text Indent"/>
    <w:basedOn w:val="Normal"/>
    <w:rsid w:val="00BE3586"/>
    <w:pPr>
      <w:ind w:left="639" w:hanging="639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BE3586"/>
  </w:style>
  <w:style w:type="paragraph" w:styleId="Header">
    <w:name w:val="header"/>
    <w:basedOn w:val="Normal"/>
    <w:link w:val="HeaderChar"/>
    <w:rsid w:val="00BE3586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BE3586"/>
    <w:pPr>
      <w:tabs>
        <w:tab w:val="center" w:pos="4153"/>
        <w:tab w:val="right" w:pos="8306"/>
      </w:tabs>
    </w:pPr>
    <w:rPr>
      <w:szCs w:val="37"/>
    </w:rPr>
  </w:style>
  <w:style w:type="paragraph" w:styleId="BodyText">
    <w:name w:val="Body Text"/>
    <w:basedOn w:val="Normal"/>
    <w:rsid w:val="00BE3586"/>
    <w:rPr>
      <w:rFonts w:ascii="AngsanaUPC" w:hAnsi="AngsanaUPC" w:cs="AngsanaUPC"/>
      <w:color w:val="0000FF"/>
    </w:rPr>
  </w:style>
  <w:style w:type="paragraph" w:customStyle="1" w:styleId="DataSet1">
    <w:name w:val="Data Set1"/>
    <w:basedOn w:val="Normal"/>
    <w:rsid w:val="00234D94"/>
    <w:rPr>
      <w:rFonts w:ascii="Tahoma" w:hAnsi="Tahoma" w:cs="Tahoma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B20E42"/>
    <w:rPr>
      <w:rFonts w:ascii="Tahoma" w:hAnsi="Tahoma" w:cs="Arial Unicode MS"/>
      <w:lang w:val="en-US" w:eastAsia="en-US" w:bidi="ar-SA"/>
    </w:rPr>
  </w:style>
  <w:style w:type="character" w:styleId="Hyperlink">
    <w:name w:val="Hyperlink"/>
    <w:basedOn w:val="DefaultParagraphFont"/>
    <w:rsid w:val="003A3714"/>
    <w:rPr>
      <w:color w:val="0000FF"/>
      <w:u w:val="single"/>
    </w:rPr>
  </w:style>
  <w:style w:type="paragraph" w:customStyle="1" w:styleId="xl29">
    <w:name w:val="xl29"/>
    <w:basedOn w:val="Normal"/>
    <w:rsid w:val="002F6AC9"/>
    <w:pPr>
      <w:spacing w:before="100" w:beforeAutospacing="1" w:after="100" w:afterAutospacing="1"/>
    </w:pPr>
    <w:rPr>
      <w:rFonts w:ascii="Tahoma" w:hAnsi="Tahoma" w:cs="Arial Unicode MS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00203"/>
    <w:rPr>
      <w:rFonts w:ascii="Angsana New" w:hAnsi="Angsana New"/>
      <w:sz w:val="32"/>
      <w:szCs w:val="37"/>
    </w:rPr>
  </w:style>
  <w:style w:type="character" w:customStyle="1" w:styleId="HeaderChar">
    <w:name w:val="Header Char"/>
    <w:basedOn w:val="DefaultParagraphFont"/>
    <w:link w:val="Header"/>
    <w:rsid w:val="00CA6B12"/>
    <w:rPr>
      <w:rFonts w:ascii="Angsana New" w:hAnsi="Angsana New"/>
      <w:sz w:val="32"/>
      <w:szCs w:val="37"/>
    </w:rPr>
  </w:style>
  <w:style w:type="character" w:customStyle="1" w:styleId="Heading3Char">
    <w:name w:val="Heading 3 Char"/>
    <w:basedOn w:val="DefaultParagraphFont"/>
    <w:link w:val="Heading3"/>
    <w:rsid w:val="001D5F93"/>
    <w:rPr>
      <w:rFonts w:ascii="Tahoma" w:hAnsi="Tahoma" w:cs="Tahoma"/>
      <w:i/>
      <w:iCs/>
    </w:rPr>
  </w:style>
  <w:style w:type="character" w:customStyle="1" w:styleId="Heading4Char">
    <w:name w:val="Heading 4 Char"/>
    <w:basedOn w:val="DefaultParagraphFont"/>
    <w:link w:val="Heading4"/>
    <w:rsid w:val="001D5F93"/>
    <w:rPr>
      <w:rFonts w:ascii="Tahoma" w:hAnsi="Tahoma" w:cs="Tahoma"/>
      <w:sz w:val="144"/>
      <w:szCs w:val="144"/>
    </w:rPr>
  </w:style>
  <w:style w:type="character" w:customStyle="1" w:styleId="Heading5Char">
    <w:name w:val="Heading 5 Char"/>
    <w:basedOn w:val="DefaultParagraphFont"/>
    <w:link w:val="Heading5"/>
    <w:rsid w:val="001D5F93"/>
    <w:rPr>
      <w:rFonts w:ascii="Tahoma" w:hAnsi="Tahoma" w:cs="Tahoma"/>
      <w:b/>
      <w:bCs/>
      <w:color w:val="C0C0C0"/>
      <w:sz w:val="360"/>
      <w:szCs w:val="360"/>
    </w:rPr>
  </w:style>
  <w:style w:type="character" w:customStyle="1" w:styleId="Heading6Char">
    <w:name w:val="Heading 6 Char"/>
    <w:basedOn w:val="DefaultParagraphFont"/>
    <w:link w:val="Heading6"/>
    <w:rsid w:val="001D5F93"/>
    <w:rPr>
      <w:rFonts w:ascii="Tahoma" w:hAnsi="Tahoma" w:cs="Tahoma"/>
      <w:b/>
      <w:bCs/>
    </w:rPr>
  </w:style>
  <w:style w:type="character" w:customStyle="1" w:styleId="Heading7Char">
    <w:name w:val="Heading 7 Char"/>
    <w:basedOn w:val="DefaultParagraphFont"/>
    <w:link w:val="Heading7"/>
    <w:rsid w:val="001D5F93"/>
    <w:rPr>
      <w:rFonts w:ascii="Tahoma" w:hAnsi="Tahoma" w:cs="Tahoma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5F93"/>
    <w:rPr>
      <w:rFonts w:ascii="Tahoma" w:hAnsi="Tahoma" w:cs="Tahoma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1D5F93"/>
    <w:rPr>
      <w:rFonts w:ascii="Tahoma" w:hAnsi="Tahoma" w:cs="Tahoma"/>
      <w:sz w:val="22"/>
      <w:szCs w:val="22"/>
    </w:rPr>
  </w:style>
  <w:style w:type="paragraph" w:styleId="NormalWeb">
    <w:name w:val="Normal (Web)"/>
    <w:basedOn w:val="Normal"/>
    <w:uiPriority w:val="99"/>
    <w:rsid w:val="001D5F9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46E9A"/>
    <w:pPr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ascii="Tahoma" w:hAnsi="Tahoma" w:cs="Times New Roman"/>
      <w:b/>
      <w:bCs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46E9A"/>
    <w:rPr>
      <w:rFonts w:ascii="Tahoma" w:hAnsi="Tahoma" w:cs="Times New Roman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EC3525D5295409BAE9A2C0CFE48D9" ma:contentTypeVersion="8" ma:contentTypeDescription="Create a new document." ma:contentTypeScope="" ma:versionID="b7a42fa71ce15127db6f240fbcf8c9b5">
  <xsd:schema xmlns:xsd="http://www.w3.org/2001/XMLSchema" xmlns:xs="http://www.w3.org/2001/XMLSchema" xmlns:p="http://schemas.microsoft.com/office/2006/metadata/properties" xmlns:ns2="c1b223bf-fcf4-4a2f-a59d-370c27ccd80a" xmlns:ns3="2cf9ca5a-eb8b-4278-b6e2-a77fb43cfef3" targetNamespace="http://schemas.microsoft.com/office/2006/metadata/properties" ma:root="true" ma:fieldsID="ce6186bbd62f49d25c2bffe492a3d7aa" ns2:_="" ns3:_="">
    <xsd:import namespace="c1b223bf-fcf4-4a2f-a59d-370c27ccd80a"/>
    <xsd:import namespace="2cf9ca5a-eb8b-4278-b6e2-a77fb43cfef3"/>
    <xsd:element name="properties">
      <xsd:complexType>
        <xsd:sequence>
          <xsd:element name="documentManagement">
            <xsd:complexType>
              <xsd:all>
                <xsd:element ref="ns2:Historical_x0020_Schema" minOccurs="0"/>
                <xsd:element ref="ns2:_x0e23__x0e32__x0e22__x0e01__x0e32__x0e23_" minOccurs="0"/>
                <xsd:element ref="ns2:Group" minOccurs="0"/>
                <xsd:element ref="ns3:Group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223bf-fcf4-4a2f-a59d-370c27ccd80a" elementFormDefault="qualified">
    <xsd:import namespace="http://schemas.microsoft.com/office/2006/documentManagement/types"/>
    <xsd:import namespace="http://schemas.microsoft.com/office/infopath/2007/PartnerControls"/>
    <xsd:element name="Historical_x0020_Schema" ma:index="8" nillable="true" ma:displayName="วันที่เผยแพร่" ma:default="" ma:internalName="Historical_x0020_Schema">
      <xsd:simpleType>
        <xsd:restriction base="dms:Text">
          <xsd:maxLength value="255"/>
        </xsd:restriction>
      </xsd:simpleType>
    </xsd:element>
    <xsd:element name="_x0e23__x0e32__x0e22__x0e01__x0e32__x0e23_" ma:index="9" nillable="true" ma:displayName="รายการ" ma:description="รายการ Schema เก่า" ma:internalName="_x0e23__x0e32__x0e22__x0e01__x0e32__x0e23_">
      <xsd:simpleType>
        <xsd:restriction base="dms:Text">
          <xsd:maxLength value="255"/>
        </xsd:restriction>
      </xsd:simpleType>
    </xsd:element>
    <xsd:element name="Group" ma:index="10" nillable="true" ma:displayName="." ma:default="" ma:internalName="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ca5a-eb8b-4278-b6e2-a77fb43cfef3" elementFormDefault="qualified">
    <xsd:import namespace="http://schemas.microsoft.com/office/2006/documentManagement/types"/>
    <xsd:import namespace="http://schemas.microsoft.com/office/infopath/2007/PartnerControls"/>
    <xsd:element name="Group0" ma:index="11" nillable="true" ma:displayName="Group" ma:internalName="Group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e23__x0e32__x0e22__x0e01__x0e32__x0e23_ xmlns="c1b223bf-fcf4-4a2f-a59d-370c27ccd80a">Data File Document - Summary of Change version 2.0</_x0e23__x0e32__x0e22__x0e01__x0e32__x0e23_>
    <Group0 xmlns="2cf9ca5a-eb8b-4278-b6e2-a77fb43cfef3">1.ข้อมูลการลงทุนในตราสารในต่างประเทศและอนุพันธ์ (PIA) มีผลบังคับใช้ ม.ค.2558</Group0>
    <Group xmlns="c1b223bf-fcf4-4a2f-a59d-370c27ccd80a" xsi:nil="true"/>
    <Historical_x0020_Schema xmlns="c1b223bf-fcf4-4a2f-a59d-370c27ccd80a" xsi:nil="true"/>
  </documentManagement>
</p:properties>
</file>

<file path=customXml/itemProps1.xml><?xml version="1.0" encoding="utf-8"?>
<ds:datastoreItem xmlns:ds="http://schemas.openxmlformats.org/officeDocument/2006/customXml" ds:itemID="{0C1C02D4-B978-474B-ADE5-491F692C293A}"/>
</file>

<file path=customXml/itemProps2.xml><?xml version="1.0" encoding="utf-8"?>
<ds:datastoreItem xmlns:ds="http://schemas.openxmlformats.org/officeDocument/2006/customXml" ds:itemID="{DA00AB7C-6A05-4CE6-8F15-A59C89D1C02F}"/>
</file>

<file path=customXml/itemProps3.xml><?xml version="1.0" encoding="utf-8"?>
<ds:datastoreItem xmlns:ds="http://schemas.openxmlformats.org/officeDocument/2006/customXml" ds:itemID="{A761AA70-0EEE-4911-881A-85AFAD1C240A}"/>
</file>

<file path=customXml/itemProps4.xml><?xml version="1.0" encoding="utf-8"?>
<ds:datastoreItem xmlns:ds="http://schemas.openxmlformats.org/officeDocument/2006/customXml" ds:itemID="{EA6FF5A1-4C25-45CC-82A8-5BAA3377C52A}"/>
</file>

<file path=customXml/itemProps5.xml><?xml version="1.0" encoding="utf-8"?>
<ds:datastoreItem xmlns:ds="http://schemas.openxmlformats.org/officeDocument/2006/customXml" ds:itemID="{FDA84B66-0C82-406B-B1CE-43129F7BE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2426</Words>
  <Characters>10030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 on “Data Set  Document” </vt:lpstr>
    </vt:vector>
  </TitlesOfParts>
  <Company>Bank of Thailand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 on “Data Set  Document” </dc:title>
  <dc:subject/>
  <dc:creator>Information Technology</dc:creator>
  <cp:keywords/>
  <dc:description/>
  <cp:lastModifiedBy>BOT</cp:lastModifiedBy>
  <cp:revision>15</cp:revision>
  <cp:lastPrinted>2014-08-04T08:34:00Z</cp:lastPrinted>
  <dcterms:created xsi:type="dcterms:W3CDTF">2014-07-31T11:43:00Z</dcterms:created>
  <dcterms:modified xsi:type="dcterms:W3CDTF">2014-08-04T09:08:00Z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รายการ">
    <vt:lpwstr>Summary of Changes on V.9.2</vt:lpwstr>
  </property>
  <property fmtid="{D5CDD505-2E9C-101B-9397-08002B2CF9AE}" pid="3" name="Order">
    <vt:r8>2200</vt:r8>
  </property>
  <property fmtid="{D5CDD505-2E9C-101B-9397-08002B2CF9AE}" pid="4" name="ordinal">
    <vt:lpwstr>2.00000000000000</vt:lpwstr>
  </property>
  <property fmtid="{D5CDD505-2E9C-101B-9397-08002B2CF9AE}" pid="5" name="รายการ1">
    <vt:lpwstr>Data Set Document - summary of changes v.12.0</vt:lpwstr>
  </property>
  <property fmtid="{D5CDD505-2E9C-101B-9397-08002B2CF9AE}" pid="6" name="ordinal1">
    <vt:lpwstr>1.00000000000000</vt:lpwstr>
  </property>
  <property fmtid="{D5CDD505-2E9C-101B-9397-08002B2CF9AE}" pid="7" name="หมวดหมู่">
    <vt:lpwstr>Data File Documents</vt:lpwstr>
  </property>
  <property fmtid="{D5CDD505-2E9C-101B-9397-08002B2CF9AE}" pid="8" name="ลำดับ">
    <vt:lpwstr>1</vt:lpwstr>
  </property>
  <property fmtid="{D5CDD505-2E9C-101B-9397-08002B2CF9AE}" pid="9" name="ContentTypeId">
    <vt:lpwstr>0x010100272EC3525D5295409BAE9A2C0CFE48D9</vt:lpwstr>
  </property>
  <property fmtid="{D5CDD505-2E9C-101B-9397-08002B2CF9AE}" pid="10" name="G">
    <vt:lpwstr>Current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ffp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</Properties>
</file>