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559A47" w14:textId="744F9101" w:rsidR="000E3015" w:rsidRPr="00D313B2" w:rsidRDefault="009313D6" w:rsidP="009B76FE">
      <w:pPr>
        <w:jc w:val="center"/>
        <w:rPr>
          <w:rFonts w:ascii="TH Sarabun New" w:hAnsi="TH Sarabun New" w:cs="TH Sarabun New"/>
          <w:b/>
          <w:bCs/>
        </w:rPr>
      </w:pPr>
      <w:r w:rsidRPr="00D313B2">
        <w:rPr>
          <w:rFonts w:ascii="TH Sarabun New" w:hAnsi="TH Sarabun New" w:cs="TH Sarabun New"/>
          <w:b/>
          <w:bCs/>
          <w:cs/>
        </w:rPr>
        <w:t>แบบฟอร์มความ</w:t>
      </w:r>
      <w:r w:rsidR="000E3015" w:rsidRPr="00D313B2">
        <w:rPr>
          <w:rFonts w:ascii="TH Sarabun New" w:hAnsi="TH Sarabun New" w:cs="TH Sarabun New"/>
          <w:b/>
          <w:bCs/>
          <w:cs/>
        </w:rPr>
        <w:t>เห็น</w:t>
      </w:r>
      <w:r w:rsidR="00B224F1" w:rsidRPr="00D313B2">
        <w:rPr>
          <w:rFonts w:ascii="TH Sarabun New" w:hAnsi="TH Sarabun New" w:cs="TH Sarabun New"/>
          <w:b/>
          <w:bCs/>
          <w:cs/>
        </w:rPr>
        <w:t>ต่อร่าง</w:t>
      </w:r>
      <w:r w:rsidR="003B3A13" w:rsidRPr="00D313B2">
        <w:rPr>
          <w:rFonts w:ascii="TH Sarabun New" w:hAnsi="TH Sarabun New" w:cs="TH Sarabun New"/>
          <w:b/>
          <w:bCs/>
          <w:cs/>
        </w:rPr>
        <w:t>หลักเกณฑ์</w:t>
      </w:r>
      <w:r w:rsidR="009B76FE" w:rsidRPr="00D313B2">
        <w:rPr>
          <w:rFonts w:ascii="TH Sarabun New" w:hAnsi="TH Sarabun New" w:cs="TH Sarabun New"/>
          <w:b/>
          <w:bCs/>
          <w:cs/>
        </w:rPr>
        <w:t>เกี่ยวกับ</w:t>
      </w:r>
      <w:r w:rsidR="00D313B2">
        <w:rPr>
          <w:rFonts w:ascii="TH Sarabun New" w:hAnsi="TH Sarabun New" w:cs="TH Sarabun New"/>
          <w:b/>
          <w:bCs/>
          <w:cs/>
        </w:rPr>
        <w:br/>
      </w:r>
      <w:r w:rsidR="009B76FE" w:rsidRPr="00FA2AB4">
        <w:rPr>
          <w:rFonts w:ascii="TH Sarabun New" w:hAnsi="TH Sarabun New" w:cs="TH Sarabun New"/>
          <w:b/>
          <w:bCs/>
          <w:cs/>
        </w:rPr>
        <w:t>การกำหนดหลักเกณฑ์และวิธีปฏิบัติเกี่ยวกับการแลกเปลี่ยนเงิน</w:t>
      </w:r>
      <w:r w:rsidR="006C0D30" w:rsidRPr="00D313B2">
        <w:rPr>
          <w:rFonts w:ascii="TH Sarabun New" w:hAnsi="TH Sarabun New" w:cs="TH Sarabun New"/>
          <w:b/>
          <w:bCs/>
        </w:rPr>
        <w:t xml:space="preserve"> </w:t>
      </w:r>
      <w:r w:rsidR="006C0D30" w:rsidRPr="00D313B2">
        <w:rPr>
          <w:rFonts w:ascii="TH Sarabun New" w:hAnsi="TH Sarabun New" w:cs="TH Sarabun New"/>
          <w:b/>
          <w:bCs/>
          <w:cs/>
        </w:rPr>
        <w:t>ตามกฎหมายควบคุมการแลกเปลี่ยนเงิน</w:t>
      </w:r>
    </w:p>
    <w:p w14:paraId="520C73C1" w14:textId="77777777" w:rsidR="009313D6" w:rsidRPr="00D313B2" w:rsidRDefault="009313D6" w:rsidP="009313D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97999B"/>
        </w:rPr>
      </w:pPr>
      <w:r w:rsidRPr="00D313B2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------------------------------------------------------------------------------------------------------------------</w:t>
      </w:r>
    </w:p>
    <w:p w14:paraId="42C18FE0" w14:textId="35605A5B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ชื่อหน่วยงาน</w:t>
      </w: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</w:t>
      </w:r>
      <w:r w:rsidR="00917676" w:rsidRPr="00D313B2">
        <w:rPr>
          <w:rFonts w:ascii="TH Sarabun New" w:hAnsi="TH Sarabun New" w:cs="TH Sarabun New"/>
          <w:cs/>
        </w:rPr>
        <w:t>.....</w:t>
      </w:r>
      <w:r w:rsidR="006D52F0" w:rsidRPr="00D313B2">
        <w:rPr>
          <w:rFonts w:ascii="TH Sarabun New" w:hAnsi="TH Sarabun New" w:cs="TH Sarabun New"/>
          <w:cs/>
        </w:rPr>
        <w:t>...............</w:t>
      </w:r>
    </w:p>
    <w:p w14:paraId="16B95946" w14:textId="67DB48DD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ชื่อผู้ประสานงาน/ผู้ตอบแบบสอบถาม</w:t>
      </w:r>
      <w:r w:rsidRPr="00D313B2">
        <w:rPr>
          <w:rFonts w:ascii="TH Sarabun New" w:hAnsi="TH Sarabun New" w:cs="TH Sarabun New"/>
          <w:cs/>
        </w:rPr>
        <w:t>………………………………………………</w:t>
      </w:r>
      <w:r w:rsidR="006D52F0" w:rsidRPr="00D313B2">
        <w:rPr>
          <w:rFonts w:ascii="TH Sarabun New" w:hAnsi="TH Sarabun New" w:cs="TH Sarabun New"/>
          <w:cs/>
        </w:rPr>
        <w:t>..........................</w:t>
      </w:r>
      <w:r w:rsidRPr="00D313B2">
        <w:rPr>
          <w:rFonts w:ascii="TH Sarabun New" w:hAnsi="TH Sarabun New" w:cs="TH Sarabun New"/>
          <w:cs/>
        </w:rPr>
        <w:t>…….</w:t>
      </w:r>
    </w:p>
    <w:p w14:paraId="5FA27E30" w14:textId="44B9086C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ตำแหน่ง</w:t>
      </w: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</w:t>
      </w:r>
      <w:r w:rsidR="00917676" w:rsidRPr="00D313B2">
        <w:rPr>
          <w:rFonts w:ascii="TH Sarabun New" w:hAnsi="TH Sarabun New" w:cs="TH Sarabun New"/>
          <w:cs/>
        </w:rPr>
        <w:t>.........................</w:t>
      </w:r>
      <w:r w:rsidR="006D52F0" w:rsidRPr="00D313B2">
        <w:rPr>
          <w:rFonts w:ascii="TH Sarabun New" w:hAnsi="TH Sarabun New" w:cs="TH Sarabun New"/>
          <w:cs/>
        </w:rPr>
        <w:t>...............</w:t>
      </w:r>
      <w:r w:rsidR="00917676" w:rsidRPr="00D313B2">
        <w:rPr>
          <w:rFonts w:ascii="TH Sarabun New" w:hAnsi="TH Sarabun New" w:cs="TH Sarabun New"/>
          <w:cs/>
        </w:rPr>
        <w:t>.........</w:t>
      </w:r>
      <w:r w:rsidRPr="00D313B2">
        <w:rPr>
          <w:rFonts w:ascii="TH Sarabun New" w:hAnsi="TH Sarabun New" w:cs="TH Sarabun New"/>
          <w:cs/>
        </w:rPr>
        <w:br/>
      </w:r>
      <w:r w:rsidRPr="00D313B2">
        <w:rPr>
          <w:rFonts w:ascii="TH Sarabun New" w:hAnsi="TH Sarabun New" w:cs="TH Sarabun New"/>
          <w:b/>
          <w:bCs/>
          <w:cs/>
        </w:rPr>
        <w:t xml:space="preserve">โทรศัพท์ </w:t>
      </w:r>
      <w:r w:rsidRPr="00D313B2">
        <w:rPr>
          <w:rFonts w:ascii="TH Sarabun New" w:hAnsi="TH Sarabun New" w:cs="TH Sarabun New"/>
          <w:cs/>
        </w:rPr>
        <w:t>.................................................................</w:t>
      </w:r>
      <w:r w:rsidRPr="00D313B2">
        <w:rPr>
          <w:rFonts w:ascii="TH Sarabun New" w:hAnsi="TH Sarabun New" w:cs="TH Sarabun New"/>
          <w:b/>
          <w:bCs/>
        </w:rPr>
        <w:t xml:space="preserve"> E</w:t>
      </w:r>
      <w:r w:rsidRPr="00D313B2">
        <w:rPr>
          <w:rFonts w:ascii="TH Sarabun New" w:hAnsi="TH Sarabun New" w:cs="TH Sarabun New"/>
          <w:b/>
          <w:bCs/>
          <w:cs/>
        </w:rPr>
        <w:t>-</w:t>
      </w:r>
      <w:r w:rsidRPr="00D313B2">
        <w:rPr>
          <w:rFonts w:ascii="TH Sarabun New" w:hAnsi="TH Sarabun New" w:cs="TH Sarabun New"/>
          <w:b/>
          <w:bCs/>
        </w:rPr>
        <w:t>mail</w:t>
      </w:r>
      <w:r w:rsidRPr="00D313B2">
        <w:rPr>
          <w:rFonts w:ascii="TH Sarabun New" w:hAnsi="TH Sarabun New" w:cs="TH Sarabun New"/>
          <w:cs/>
        </w:rPr>
        <w:t>………</w:t>
      </w:r>
      <w:r w:rsidR="00917676" w:rsidRPr="00D313B2">
        <w:rPr>
          <w:rFonts w:ascii="TH Sarabun New" w:hAnsi="TH Sarabun New" w:cs="TH Sarabun New"/>
          <w:cs/>
        </w:rPr>
        <w:t>……….............</w:t>
      </w:r>
      <w:r w:rsidR="006D52F0" w:rsidRPr="00D313B2">
        <w:rPr>
          <w:rFonts w:ascii="TH Sarabun New" w:hAnsi="TH Sarabun New" w:cs="TH Sarabun New"/>
          <w:cs/>
        </w:rPr>
        <w:t>...............</w:t>
      </w:r>
      <w:r w:rsidR="00917676" w:rsidRPr="00D313B2">
        <w:rPr>
          <w:rFonts w:ascii="TH Sarabun New" w:hAnsi="TH Sarabun New" w:cs="TH Sarabun New"/>
          <w:cs/>
        </w:rPr>
        <w:t>.......</w:t>
      </w:r>
      <w:r w:rsidR="006D52F0" w:rsidRPr="00D313B2">
        <w:rPr>
          <w:rFonts w:ascii="TH Sarabun New" w:hAnsi="TH Sarabun New" w:cs="TH Sarabun New"/>
          <w:cs/>
        </w:rPr>
        <w:t>.</w:t>
      </w:r>
      <w:r w:rsidR="00917676" w:rsidRPr="00D313B2">
        <w:rPr>
          <w:rFonts w:ascii="TH Sarabun New" w:hAnsi="TH Sarabun New" w:cs="TH Sarabun New"/>
          <w:cs/>
        </w:rPr>
        <w:t>.</w:t>
      </w:r>
    </w:p>
    <w:p w14:paraId="77CFD445" w14:textId="77777777" w:rsidR="009313D6" w:rsidRPr="00D313B2" w:rsidRDefault="009313D6" w:rsidP="009313D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97999B"/>
          <w:cs/>
        </w:rPr>
      </w:pPr>
      <w:r w:rsidRPr="00D313B2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</w:t>
      </w:r>
      <w:r w:rsidR="00BE62B5" w:rsidRPr="00D313B2">
        <w:rPr>
          <w:rFonts w:ascii="TH Sarabun New" w:hAnsi="TH Sarabun New" w:cs="TH Sarabun New"/>
          <w:b/>
          <w:bCs/>
          <w:color w:val="97999B"/>
          <w:cs/>
        </w:rPr>
        <w:t>-----------------</w:t>
      </w:r>
    </w:p>
    <w:p w14:paraId="7B0F5D4A" w14:textId="46F8EF06" w:rsidR="00917676" w:rsidRPr="00D313B2" w:rsidRDefault="00917676" w:rsidP="0094447F">
      <w:pPr>
        <w:spacing w:before="240"/>
        <w:ind w:firstLine="272"/>
        <w:rPr>
          <w:rFonts w:ascii="TH Sarabun New" w:hAnsi="TH Sarabun New" w:cs="TH Sarabun New"/>
          <w:b/>
          <w:bCs/>
        </w:rPr>
      </w:pPr>
      <w:r w:rsidRPr="00D313B2">
        <w:rPr>
          <w:rFonts w:ascii="TH Sarabun New" w:hAnsi="TH Sarabun New" w:cs="TH Sarabun New"/>
          <w:b/>
          <w:bCs/>
          <w:cs/>
        </w:rPr>
        <w:t>ประเด็นที่ขอรับฟังความเห็น</w:t>
      </w:r>
    </w:p>
    <w:p w14:paraId="07CF8A0B" w14:textId="30CFA348" w:rsidR="0098409B" w:rsidRDefault="0023011A" w:rsidP="00844DDC">
      <w:pPr>
        <w:ind w:left="142" w:firstLine="270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D313B2">
        <w:rPr>
          <w:rFonts w:ascii="TH Sarabun New" w:hAnsi="TH Sarabun New" w:cs="TH Sarabun New"/>
          <w:b/>
          <w:bCs/>
          <w:color w:val="000000" w:themeColor="text1"/>
          <w:cs/>
        </w:rPr>
        <w:t>1</w:t>
      </w:r>
      <w:r w:rsidR="000E3015" w:rsidRPr="00D313B2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D313B2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DF51B8" w:rsidRPr="00D313B2">
        <w:rPr>
          <w:rFonts w:ascii="TH Sarabun New" w:hAnsi="TH Sarabun New" w:cs="TH Sarabun New"/>
          <w:b/>
          <w:bCs/>
          <w:color w:val="000000" w:themeColor="text1"/>
          <w:cs/>
        </w:rPr>
        <w:t>การ</w:t>
      </w:r>
      <w:r w:rsidR="00917458">
        <w:rPr>
          <w:rFonts w:ascii="TH Sarabun New" w:hAnsi="TH Sarabun New" w:cs="TH Sarabun New" w:hint="cs"/>
          <w:b/>
          <w:bCs/>
          <w:color w:val="000000" w:themeColor="text1"/>
          <w:cs/>
        </w:rPr>
        <w:t>ผ่อนคลายให้ผู้ที่มีรายได้ในต่างประเทศไม่ต้อง</w:t>
      </w:r>
      <w:r w:rsidR="00D50C2E" w:rsidRPr="00D50C2E">
        <w:rPr>
          <w:rFonts w:ascii="TH Sarabun New" w:hAnsi="TH Sarabun New" w:cs="TH Sarabun New"/>
          <w:b/>
          <w:bCs/>
          <w:color w:val="000000" w:themeColor="text1"/>
          <w:cs/>
        </w:rPr>
        <w:t>นำ</w:t>
      </w:r>
      <w:r w:rsidR="00917458">
        <w:rPr>
          <w:rFonts w:ascii="TH Sarabun New" w:hAnsi="TH Sarabun New" w:cs="TH Sarabun New" w:hint="cs"/>
          <w:b/>
          <w:bCs/>
          <w:color w:val="000000" w:themeColor="text1"/>
          <w:cs/>
        </w:rPr>
        <w:t>เงิน</w:t>
      </w:r>
      <w:r w:rsidR="00D50C2E" w:rsidRPr="00D50C2E">
        <w:rPr>
          <w:rFonts w:ascii="TH Sarabun New" w:hAnsi="TH Sarabun New" w:cs="TH Sarabun New"/>
          <w:b/>
          <w:bCs/>
          <w:color w:val="000000" w:themeColor="text1"/>
          <w:cs/>
        </w:rPr>
        <w:t>กลับเข้าประเทศ</w:t>
      </w:r>
      <w:r w:rsidR="00917458">
        <w:rPr>
          <w:rFonts w:ascii="TH Sarabun New" w:hAnsi="TH Sarabun New" w:cs="TH Sarabun New" w:hint="cs"/>
          <w:b/>
          <w:bCs/>
          <w:color w:val="000000" w:themeColor="text1"/>
          <w:cs/>
        </w:rPr>
        <w:t>ในวงเงินที่สูงขึ้น</w:t>
      </w:r>
      <w:r w:rsidR="00305BE1" w:rsidRPr="00D313B2">
        <w:rPr>
          <w:rFonts w:ascii="TH Sarabun New" w:hAnsi="TH Sarabun New" w:cs="TH Sarabun New"/>
          <w:b/>
          <w:bCs/>
          <w:color w:val="000000" w:themeColor="text1"/>
          <w:cs/>
        </w:rPr>
        <w:t>เพื่อ</w:t>
      </w:r>
      <w:r w:rsidR="0098409B">
        <w:rPr>
          <w:rFonts w:ascii="TH Sarabun New" w:hAnsi="TH Sarabun New" w:cs="TH Sarabun New" w:hint="cs"/>
          <w:b/>
          <w:bCs/>
          <w:color w:val="000000" w:themeColor="text1"/>
          <w:cs/>
        </w:rPr>
        <w:t>เพิ่ม</w:t>
      </w:r>
      <w:r w:rsidR="00790193">
        <w:rPr>
          <w:rFonts w:ascii="TH Sarabun New" w:hAnsi="TH Sarabun New" w:cs="TH Sarabun New"/>
          <w:b/>
          <w:bCs/>
          <w:color w:val="000000" w:themeColor="text1"/>
          <w:cs/>
        </w:rPr>
        <w:br/>
      </w:r>
      <w:r w:rsidR="0098409B" w:rsidRPr="0098409B">
        <w:rPr>
          <w:rFonts w:ascii="TH Sarabun New" w:hAnsi="TH Sarabun New" w:cs="TH Sarabun New"/>
          <w:b/>
          <w:bCs/>
          <w:color w:val="000000" w:themeColor="text1"/>
          <w:cs/>
        </w:rPr>
        <w:t>ความคล่องตัวในการ</w:t>
      </w:r>
      <w:r w:rsidR="00917458">
        <w:rPr>
          <w:rFonts w:ascii="TH Sarabun New" w:hAnsi="TH Sarabun New" w:cs="TH Sarabun New" w:hint="cs"/>
          <w:b/>
          <w:bCs/>
          <w:color w:val="000000" w:themeColor="text1"/>
          <w:cs/>
        </w:rPr>
        <w:t>บริหารจัดการเงินตราต่างประเทศ</w:t>
      </w:r>
      <w:r w:rsidR="0098409B">
        <w:rPr>
          <w:rFonts w:ascii="TH Sarabun New" w:hAnsi="TH Sarabun New" w:cs="TH Sarabun New" w:hint="cs"/>
          <w:b/>
          <w:bCs/>
          <w:color w:val="000000" w:themeColor="text1"/>
          <w:cs/>
        </w:rPr>
        <w:t>ของ</w:t>
      </w:r>
      <w:r w:rsidR="0098409B" w:rsidRPr="00D313B2">
        <w:rPr>
          <w:rFonts w:ascii="TH Sarabun New" w:hAnsi="TH Sarabun New" w:cs="TH Sarabun New"/>
          <w:b/>
          <w:bCs/>
          <w:color w:val="000000" w:themeColor="text1"/>
          <w:cs/>
        </w:rPr>
        <w:t>ภาคเอกชนและประชาชน</w:t>
      </w:r>
    </w:p>
    <w:p w14:paraId="5E3311EA" w14:textId="22D0B816" w:rsidR="004D52B1" w:rsidRPr="00D313B2" w:rsidRDefault="0092625F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C45213" wp14:editId="77999B77">
                <wp:simplePos x="0" y="0"/>
                <wp:positionH relativeFrom="column">
                  <wp:posOffset>490220</wp:posOffset>
                </wp:positionH>
                <wp:positionV relativeFrom="paragraph">
                  <wp:posOffset>65344</wp:posOffset>
                </wp:positionV>
                <wp:extent cx="153513" cy="160186"/>
                <wp:effectExtent l="0" t="0" r="1841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47FA7" id="Rectangle 1" o:spid="_x0000_s1026" style="position:absolute;margin-left:38.6pt;margin-top:5.15pt;width:12.1pt;height:12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="004D52B1" w:rsidRPr="00D313B2">
        <w:rPr>
          <w:rFonts w:ascii="TH Sarabun New" w:hAnsi="TH Sarabun New" w:cs="TH Sarabun New"/>
        </w:rPr>
        <w:tab/>
      </w:r>
      <w:r w:rsidR="004D52B1" w:rsidRPr="00D313B2">
        <w:rPr>
          <w:rFonts w:ascii="TH Sarabun New" w:hAnsi="TH Sarabun New" w:cs="TH Sarabun New"/>
          <w:cs/>
        </w:rPr>
        <w:t xml:space="preserve">     เห็นด้วย  เนื่องจาก ……………………………………………………………………………………………..</w:t>
      </w:r>
    </w:p>
    <w:p w14:paraId="68431513" w14:textId="1080AF5D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………………………………………………………………………………………………………………………………………..</w:t>
      </w:r>
    </w:p>
    <w:p w14:paraId="708C5649" w14:textId="402DA3BB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38A5E" wp14:editId="3A55521B">
                <wp:simplePos x="0" y="0"/>
                <wp:positionH relativeFrom="column">
                  <wp:posOffset>490220</wp:posOffset>
                </wp:positionH>
                <wp:positionV relativeFrom="paragraph">
                  <wp:posOffset>54049</wp:posOffset>
                </wp:positionV>
                <wp:extent cx="153513" cy="160186"/>
                <wp:effectExtent l="0" t="0" r="1841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85EF7" id="Rectangle 2" o:spid="_x0000_s1026" style="position:absolute;margin-left:38.6pt;margin-top:4.25pt;width:12.1pt;height:12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BBRC4F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ab/>
        <w:t xml:space="preserve">     ไม่เห็นด้วย  เนื่องจาก ......................................................................................................</w:t>
      </w:r>
      <w:r w:rsidR="00CA2DC8" w:rsidRPr="00D313B2">
        <w:rPr>
          <w:rFonts w:ascii="TH Sarabun New" w:hAnsi="TH Sarabun New" w:cs="TH Sarabun New"/>
          <w:noProof/>
        </w:rPr>
        <w:t xml:space="preserve"> </w:t>
      </w:r>
    </w:p>
    <w:p w14:paraId="52D72D4C" w14:textId="497D81F9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23F1A357" w14:textId="42B7F2A7" w:rsidR="00B93216" w:rsidRPr="00D313B2" w:rsidRDefault="00B93216" w:rsidP="00B93216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206820" wp14:editId="568FBF82">
                <wp:simplePos x="0" y="0"/>
                <wp:positionH relativeFrom="margin">
                  <wp:posOffset>497433</wp:posOffset>
                </wp:positionH>
                <wp:positionV relativeFrom="paragraph">
                  <wp:posOffset>5181</wp:posOffset>
                </wp:positionV>
                <wp:extent cx="153513" cy="160186"/>
                <wp:effectExtent l="0" t="0" r="1841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81C39" id="Rectangle 7" o:spid="_x0000_s1026" style="position:absolute;margin-left:39.15pt;margin-top:.4pt;width:12.1pt;height:12.6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 xml:space="preserve">            ไม่มีความเห็น  เนื่องจาก ..................................................................................................</w:t>
      </w:r>
    </w:p>
    <w:p w14:paraId="0813F535" w14:textId="65E52E9B" w:rsidR="00B93216" w:rsidRPr="00D313B2" w:rsidRDefault="00B93216" w:rsidP="004D52B1">
      <w:pPr>
        <w:ind w:firstLine="270"/>
        <w:rPr>
          <w:rFonts w:ascii="TH Sarabun New" w:hAnsi="TH Sarabun New" w:cs="TH Sarabun New"/>
          <w:cs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735C1011" w14:textId="2D39A2F3" w:rsidR="00D32B62" w:rsidRPr="00D313B2" w:rsidRDefault="00844DDC" w:rsidP="00844DDC">
      <w:pPr>
        <w:ind w:left="142" w:firstLine="270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D313B2">
        <w:rPr>
          <w:rFonts w:ascii="TH Sarabun New" w:hAnsi="TH Sarabun New" w:cs="TH Sarabun New"/>
          <w:b/>
          <w:bCs/>
          <w:color w:val="000000" w:themeColor="text1"/>
        </w:rPr>
        <w:t>2</w:t>
      </w:r>
      <w:r w:rsidR="004D52B1" w:rsidRPr="00D313B2">
        <w:rPr>
          <w:rFonts w:ascii="TH Sarabun New" w:hAnsi="TH Sarabun New" w:cs="TH Sarabun New"/>
          <w:b/>
          <w:bCs/>
          <w:color w:val="000000" w:themeColor="text1"/>
          <w:cs/>
        </w:rPr>
        <w:t xml:space="preserve">. </w:t>
      </w:r>
      <w:r w:rsidR="00917458" w:rsidRPr="00917458">
        <w:rPr>
          <w:rFonts w:ascii="TH Sarabun New" w:hAnsi="TH Sarabun New" w:cs="TH Sarabun New" w:hint="cs"/>
          <w:b/>
          <w:bCs/>
          <w:color w:val="000000" w:themeColor="text1"/>
          <w:cs/>
        </w:rPr>
        <w:t>การ</w:t>
      </w:r>
      <w:r w:rsidR="00917458" w:rsidRPr="00917458">
        <w:rPr>
          <w:rFonts w:ascii="TH Sarabun New" w:hAnsi="TH Sarabun New" w:cs="TH Sarabun New"/>
          <w:b/>
          <w:bCs/>
          <w:cs/>
        </w:rPr>
        <w:t>ผ่อนคลายข้อกำหนดด้านเอกสารหลักฐานประกอบการทำธุรกรรมเงินตราต่างประเทศเพื่อการลงทุนหลักทรัพย์ในต่างประเทศ</w:t>
      </w:r>
      <w:r w:rsidR="00917458" w:rsidRPr="00917458">
        <w:rPr>
          <w:rFonts w:ascii="TH Sarabun New" w:hAnsi="TH Sarabun New" w:cs="TH Sarabun New" w:hint="cs"/>
          <w:b/>
          <w:bCs/>
          <w:color w:val="000000" w:themeColor="text1"/>
          <w:cs/>
        </w:rPr>
        <w:t>เพื่อ</w:t>
      </w:r>
      <w:r w:rsidR="00917458">
        <w:rPr>
          <w:rFonts w:ascii="TH Sarabun New" w:hAnsi="TH Sarabun New" w:cs="TH Sarabun New" w:hint="cs"/>
          <w:b/>
          <w:bCs/>
          <w:color w:val="000000" w:themeColor="text1"/>
          <w:cs/>
        </w:rPr>
        <w:t>สนับสนุนการกระจายความเสี่ยงในการลงทุนของผู้ลงทุนไทย</w:t>
      </w:r>
    </w:p>
    <w:p w14:paraId="7087EA51" w14:textId="7494AEE0" w:rsidR="0094447F" w:rsidRPr="00D313B2" w:rsidRDefault="00CA2DC8" w:rsidP="0094447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B7B7176" wp14:editId="02537B46">
                <wp:simplePos x="0" y="0"/>
                <wp:positionH relativeFrom="column">
                  <wp:posOffset>482014</wp:posOffset>
                </wp:positionH>
                <wp:positionV relativeFrom="paragraph">
                  <wp:posOffset>69215</wp:posOffset>
                </wp:positionV>
                <wp:extent cx="153035" cy="160020"/>
                <wp:effectExtent l="0" t="0" r="18415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B4E2D" id="Rectangle 10" o:spid="_x0000_s1026" style="position:absolute;margin-left:37.95pt;margin-top:5.45pt;width:12.05pt;height:12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" fillcolor="window" strokecolor="windowText" strokeweight="1pt"/>
            </w:pict>
          </mc:Fallback>
        </mc:AlternateContent>
      </w:r>
      <w:r w:rsidR="0094447F" w:rsidRPr="00D313B2">
        <w:rPr>
          <w:rFonts w:ascii="TH Sarabun New" w:hAnsi="TH Sarabun New" w:cs="TH Sarabun New"/>
        </w:rPr>
        <w:tab/>
      </w:r>
      <w:r w:rsidR="0094447F" w:rsidRPr="00D313B2">
        <w:rPr>
          <w:rFonts w:ascii="TH Sarabun New" w:hAnsi="TH Sarabun New" w:cs="TH Sarabun New"/>
          <w:cs/>
        </w:rPr>
        <w:t xml:space="preserve">     เห็นด้วย  เนื่องจาก ……………………………………………………………………………………………..</w:t>
      </w:r>
    </w:p>
    <w:p w14:paraId="29351718" w14:textId="3A0734A2" w:rsidR="0094447F" w:rsidRPr="00D313B2" w:rsidRDefault="0094447F" w:rsidP="0094447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………………………………………………………………………………………………………………………………………..</w:t>
      </w:r>
    </w:p>
    <w:p w14:paraId="74C3BC52" w14:textId="4B68FBBA" w:rsidR="0094447F" w:rsidRPr="00D313B2" w:rsidRDefault="0094447F" w:rsidP="0094447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8C22A94" wp14:editId="7E1FEC93">
                <wp:simplePos x="0" y="0"/>
                <wp:positionH relativeFrom="column">
                  <wp:posOffset>490220</wp:posOffset>
                </wp:positionH>
                <wp:positionV relativeFrom="paragraph">
                  <wp:posOffset>54049</wp:posOffset>
                </wp:positionV>
                <wp:extent cx="153513" cy="160186"/>
                <wp:effectExtent l="0" t="0" r="1841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36E4A" id="Rectangle 4" o:spid="_x0000_s1026" style="position:absolute;margin-left:38.6pt;margin-top:4.25pt;width:12.1pt;height:12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BBRC4F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ab/>
        <w:t xml:space="preserve">     ไม่เห็นด้วย  เนื่องจาก ......................................................................................................</w:t>
      </w:r>
    </w:p>
    <w:p w14:paraId="141C965E" w14:textId="1A9CA260" w:rsidR="0094447F" w:rsidRPr="00D313B2" w:rsidRDefault="0094447F" w:rsidP="0094447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27C1624D" w14:textId="3E7AD024" w:rsidR="0094447F" w:rsidRPr="00D313B2" w:rsidRDefault="0094447F" w:rsidP="0094447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49CA7AF" wp14:editId="120467E6">
                <wp:simplePos x="0" y="0"/>
                <wp:positionH relativeFrom="margin">
                  <wp:posOffset>497433</wp:posOffset>
                </wp:positionH>
                <wp:positionV relativeFrom="paragraph">
                  <wp:posOffset>5181</wp:posOffset>
                </wp:positionV>
                <wp:extent cx="153513" cy="160186"/>
                <wp:effectExtent l="0" t="0" r="1841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C9B10" id="Rectangle 5" o:spid="_x0000_s1026" style="position:absolute;margin-left:39.15pt;margin-top:.4pt;width:12.1pt;height:12.6pt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 xml:space="preserve">            ไม่มีความเห็น  เนื่องจาก ..................................................................................................</w:t>
      </w:r>
    </w:p>
    <w:p w14:paraId="0C4E51A7" w14:textId="1633E694" w:rsidR="0094447F" w:rsidRPr="00D313B2" w:rsidRDefault="0094447F" w:rsidP="0094447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25BA3C00" w14:textId="73F3FDEF" w:rsidR="004D52B1" w:rsidRPr="00D313B2" w:rsidRDefault="00844DDC" w:rsidP="00844DDC">
      <w:pPr>
        <w:spacing w:before="240"/>
        <w:ind w:firstLine="426"/>
        <w:rPr>
          <w:rFonts w:ascii="TH Sarabun New" w:hAnsi="TH Sarabun New" w:cs="TH Sarabun New"/>
          <w:cs/>
        </w:rPr>
      </w:pPr>
      <w:r w:rsidRPr="00D313B2">
        <w:rPr>
          <w:rFonts w:ascii="TH Sarabun New" w:hAnsi="TH Sarabun New" w:cs="TH Sarabun New"/>
          <w:b/>
          <w:bCs/>
        </w:rPr>
        <w:lastRenderedPageBreak/>
        <w:t>3</w:t>
      </w:r>
      <w:r w:rsidR="0094447F" w:rsidRPr="00D313B2">
        <w:rPr>
          <w:rFonts w:ascii="TH Sarabun New" w:hAnsi="TH Sarabun New" w:cs="TH Sarabun New"/>
          <w:b/>
          <w:bCs/>
        </w:rPr>
        <w:t xml:space="preserve">. </w:t>
      </w:r>
      <w:r w:rsidR="00B224F1" w:rsidRPr="00D313B2">
        <w:rPr>
          <w:rFonts w:ascii="TH Sarabun New" w:hAnsi="TH Sarabun New" w:cs="TH Sarabun New"/>
          <w:b/>
          <w:bCs/>
          <w:cs/>
        </w:rPr>
        <w:t>ประเด็นความเห็นหรือข้อเสนอแนะอื่น ๆ</w:t>
      </w:r>
      <w:r w:rsidR="00B224F1" w:rsidRPr="00D313B2">
        <w:rPr>
          <w:rFonts w:ascii="TH Sarabun New" w:hAnsi="TH Sarabun New" w:cs="TH Sarabun New"/>
          <w:cs/>
        </w:rPr>
        <w:t xml:space="preserve"> </w:t>
      </w:r>
    </w:p>
    <w:p w14:paraId="749C9DE5" w14:textId="77777777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 xml:space="preserve">     ..................................................................................................................................................</w:t>
      </w:r>
    </w:p>
    <w:p w14:paraId="3762487D" w14:textId="77777777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30F5ACF7" w14:textId="2EB37F11" w:rsidR="00E60101" w:rsidRPr="00D313B2" w:rsidRDefault="0023011A" w:rsidP="00C152E0">
      <w:pPr>
        <w:spacing w:after="0" w:line="240" w:lineRule="auto"/>
        <w:ind w:firstLine="142"/>
        <w:rPr>
          <w:rFonts w:ascii="TH Sarabun New" w:hAnsi="TH Sarabun New" w:cs="TH Sarabun New"/>
          <w:sz w:val="24"/>
          <w:szCs w:val="24"/>
        </w:rPr>
      </w:pPr>
      <w:r w:rsidRPr="00D313B2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E60101" w:rsidRPr="00D313B2">
        <w:rPr>
          <w:rFonts w:ascii="TH Sarabun New" w:hAnsi="TH Sarabun New" w:cs="TH Sarabun New"/>
          <w:sz w:val="24"/>
          <w:szCs w:val="24"/>
          <w:u w:val="single"/>
          <w:cs/>
        </w:rPr>
        <w:t>หมายเหตุ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</w:t>
      </w:r>
      <w:r w:rsidR="00E60101" w:rsidRPr="00D313B2">
        <w:rPr>
          <w:rFonts w:ascii="TH Sarabun New" w:hAnsi="TH Sarabun New" w:cs="TH Sarabun New"/>
          <w:spacing w:val="-4"/>
          <w:sz w:val="24"/>
          <w:szCs w:val="24"/>
          <w:cs/>
        </w:rPr>
        <w:t>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ในการรับฟังความคิดเห็นสำหรับประกอบการพิจารณาจัดทำร่างกฎ</w:t>
      </w:r>
      <w:r w:rsidR="00376620" w:rsidRPr="00D313B2">
        <w:rPr>
          <w:rFonts w:ascii="TH Sarabun New" w:hAnsi="TH Sarabun New" w:cs="TH Sarabun New"/>
          <w:spacing w:val="4"/>
          <w:sz w:val="24"/>
          <w:szCs w:val="24"/>
          <w:cs/>
        </w:rPr>
        <w:t>หรือประกอบการ</w:t>
      </w:r>
      <w:r w:rsidR="006A0E73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ประเมินผลสัมฤทธิ์ของกฎหมาย 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ตามพระราชบัญญัติหลักเกณฑ์การจัดทำร่างกฎหมายและประเมินผลสัมฤทธิ์ของกฎหมาย พ.ศ. </w:t>
      </w:r>
      <w:r w:rsidR="00E60101" w:rsidRPr="00D313B2">
        <w:rPr>
          <w:rFonts w:ascii="TH Sarabun New" w:hAnsi="TH Sarabun New" w:cs="TH Sarabun New"/>
          <w:sz w:val="24"/>
          <w:szCs w:val="24"/>
        </w:rPr>
        <w:t>2562</w:t>
      </w:r>
      <w:r w:rsidR="00E60101" w:rsidRPr="00D313B2">
        <w:rPr>
          <w:rFonts w:ascii="TH Sarabun New" w:hAnsi="TH Sarabun New" w:cs="TH Sarabun New"/>
          <w:color w:val="FF0000"/>
          <w:sz w:val="24"/>
          <w:szCs w:val="24"/>
          <w:cs/>
        </w:rPr>
        <w:t xml:space="preserve"> 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โดยมีระยะเวลาการจัดเก็บข้อมูลส่วนบุคคลดังกล่าว </w:t>
      </w:r>
      <w:r w:rsidR="00E60101" w:rsidRPr="00D313B2">
        <w:rPr>
          <w:rFonts w:ascii="TH Sarabun New" w:hAnsi="TH Sarabun New" w:cs="TH Sarabun New"/>
          <w:sz w:val="24"/>
          <w:szCs w:val="24"/>
        </w:rPr>
        <w:t>10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5BF959DE" w14:textId="77777777" w:rsidR="00E60101" w:rsidRPr="00D313B2" w:rsidRDefault="00BE62B5" w:rsidP="00C152E0">
      <w:pPr>
        <w:spacing w:after="0"/>
        <w:rPr>
          <w:rFonts w:ascii="TH Sarabun New" w:hAnsi="TH Sarabun New" w:cs="TH Sarabun New"/>
          <w:spacing w:val="4"/>
          <w:sz w:val="24"/>
          <w:szCs w:val="24"/>
          <w:u w:val="single"/>
          <w:cs/>
        </w:rPr>
      </w:pPr>
      <w:r w:rsidRPr="00D313B2">
        <w:rPr>
          <w:rFonts w:ascii="TH Sarabun New" w:hAnsi="TH Sarabun New" w:cs="TH Sarabun New"/>
          <w:sz w:val="24"/>
          <w:szCs w:val="24"/>
          <w:cs/>
        </w:rPr>
        <w:t xml:space="preserve">     </w:t>
      </w:r>
      <w:r w:rsidR="00E60101" w:rsidRPr="00D313B2">
        <w:rPr>
          <w:rFonts w:ascii="TH Sarabun New" w:hAnsi="TH Sarabun New" w:cs="TH Sarabun New"/>
          <w:spacing w:val="-4"/>
          <w:sz w:val="24"/>
          <w:szCs w:val="24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โดยท่านสามารถศึกษารายละเอียด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เพิ่มเติมได้จากพระราชบัญญัติคุ้มครองข้อมูลส่วนบุคคล พ.ศ. 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2562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proofErr w:type="spellStart"/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DPO@bot</w:t>
      </w:r>
      <w:proofErr w:type="spellEnd"/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.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or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.</w:t>
      </w:r>
      <w:proofErr w:type="spellStart"/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th</w:t>
      </w:r>
      <w:proofErr w:type="spellEnd"/>
    </w:p>
    <w:p w14:paraId="07F98733" w14:textId="307D8B7B" w:rsidR="00164686" w:rsidRPr="00D313B2" w:rsidRDefault="00BE62B5" w:rsidP="00EC75E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85D08A" wp14:editId="689E1725">
                <wp:simplePos x="0" y="0"/>
                <wp:positionH relativeFrom="page">
                  <wp:posOffset>758368</wp:posOffset>
                </wp:positionH>
                <wp:positionV relativeFrom="paragraph">
                  <wp:posOffset>340385</wp:posOffset>
                </wp:positionV>
                <wp:extent cx="6233795" cy="1159510"/>
                <wp:effectExtent l="0" t="0" r="14605" b="2159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15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533FA1" w14:textId="02D9E4B7" w:rsidR="00917676" w:rsidRPr="00BE62B5" w:rsidRDefault="00917676" w:rsidP="009D2CB9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882C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โปรดส่งความคิดเห็นหรือข้อเสนอแนะมายัง</w:t>
                            </w:r>
                            <w:r w:rsidR="009D2CB9" w:rsidRPr="00882CA0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ส่วนหลักเกณฑ์การแลกเปลี่ยนเงิน </w:t>
                            </w:r>
                            <w:r w:rsidR="009D2CB9" w:rsidRPr="00882CA0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br/>
                              <w:t xml:space="preserve">ฝ่ายนโยบายและกำกับการแลกเปลี่ยนเงิน สายตลาดการเงิน </w:t>
                            </w:r>
                            <w:r w:rsidRPr="00882CA0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ธนาคารแห่งประเทศไทย </w:t>
                            </w:r>
                            <w:r w:rsidRPr="00882CA0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br/>
                            </w:r>
                            <w:r w:rsidRPr="00882CA0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ผ่านทาง</w:t>
                            </w:r>
                            <w:r w:rsidRPr="00882CA0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 xml:space="preserve"> E</w:t>
                            </w:r>
                            <w:r w:rsidRPr="00882CA0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882CA0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mail</w:t>
                            </w:r>
                            <w:r w:rsidRPr="00882CA0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: </w:t>
                            </w:r>
                            <w:hyperlink r:id="rId10" w:history="1">
                              <w:r w:rsidR="00AA5C5E" w:rsidRPr="00882CA0">
                                <w:rPr>
                                  <w:rStyle w:val="Hyperlink"/>
                                  <w:rFonts w:ascii="TH Sarabun New" w:hAnsi="TH Sarabun New" w:cs="TH Sarabun New"/>
                                  <w:b/>
                                  <w:bCs/>
                                  <w:color w:val="auto"/>
                                </w:rPr>
                                <w:t>fog_ecst@bot.or.th</w:t>
                              </w:r>
                            </w:hyperlink>
                            <w:r w:rsidR="0094447F" w:rsidRPr="00882CA0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Pr="00882C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ภายในวันที่</w:t>
                            </w:r>
                            <w:r w:rsidR="008E4D62" w:rsidRPr="00882C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40259E" w:rsidRPr="00882C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="00CA53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="0040259E" w:rsidRPr="00882C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40259E" w:rsidRPr="00882C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ธันวาคม</w:t>
                            </w:r>
                            <w:r w:rsidR="00650DA7" w:rsidRPr="00882C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9D2CB9" w:rsidRPr="00882C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256</w:t>
                            </w:r>
                            <w:r w:rsidR="00C05CD3" w:rsidRPr="00882C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8</w:t>
                            </w:r>
                            <w:r w:rsidRPr="00882C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  <w:r w:rsidR="00AA5C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5D08A" id="Rounded Rectangle 3" o:spid="_x0000_s1026" style="position:absolute;left:0;text-align:left;margin-left:59.7pt;margin-top:26.8pt;width:490.85pt;height:91.3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" strokeweight="1.5pt">
                <v:textbox>
                  <w:txbxContent>
                    <w:p w14:paraId="33533FA1" w14:textId="02D9E4B7" w:rsidR="00917676" w:rsidRPr="00BE62B5" w:rsidRDefault="00917676" w:rsidP="009D2CB9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882CA0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โปรดส่งความคิดเห็นหรือข้อเสนอแนะมายัง</w:t>
                      </w:r>
                      <w:r w:rsidR="009D2CB9" w:rsidRPr="00882CA0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ส่วนหลักเกณฑ์การแลกเปลี่ยนเงิน </w:t>
                      </w:r>
                      <w:r w:rsidR="009D2CB9" w:rsidRPr="00882CA0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br/>
                        <w:t xml:space="preserve">ฝ่ายนโยบายและกำกับการแลกเปลี่ยนเงิน สายตลาดการเงิน </w:t>
                      </w:r>
                      <w:r w:rsidRPr="00882CA0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ธนาคารแห่งประเทศไทย </w:t>
                      </w:r>
                      <w:r w:rsidRPr="00882CA0">
                        <w:rPr>
                          <w:rFonts w:ascii="TH Sarabun New" w:hAnsi="TH Sarabun New" w:cs="TH Sarabun New"/>
                          <w:b/>
                          <w:bCs/>
                        </w:rPr>
                        <w:br/>
                      </w:r>
                      <w:r w:rsidRPr="00882CA0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ผ่านทาง</w:t>
                      </w:r>
                      <w:r w:rsidRPr="00882CA0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 E</w:t>
                      </w:r>
                      <w:r w:rsidRPr="00882CA0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-</w:t>
                      </w:r>
                      <w:r w:rsidRPr="00882CA0">
                        <w:rPr>
                          <w:rFonts w:ascii="TH Sarabun New" w:hAnsi="TH Sarabun New" w:cs="TH Sarabun New"/>
                          <w:b/>
                          <w:bCs/>
                        </w:rPr>
                        <w:t>mail</w:t>
                      </w:r>
                      <w:r w:rsidRPr="00882CA0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: </w:t>
                      </w:r>
                      <w:hyperlink r:id="rId11" w:history="1">
                        <w:r w:rsidR="00AA5C5E" w:rsidRPr="00882CA0">
                          <w:rPr>
                            <w:rStyle w:val="Hyperlink"/>
                            <w:rFonts w:ascii="TH Sarabun New" w:hAnsi="TH Sarabun New" w:cs="TH Sarabun New"/>
                            <w:b/>
                            <w:bCs/>
                            <w:color w:val="auto"/>
                          </w:rPr>
                          <w:t>fog_ecst@bot.or.th</w:t>
                        </w:r>
                      </w:hyperlink>
                      <w:r w:rsidR="0094447F" w:rsidRPr="00882CA0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auto"/>
                          <w:u w:val="none"/>
                        </w:rPr>
                        <w:t xml:space="preserve"> </w:t>
                      </w:r>
                      <w:r w:rsidRPr="00882CA0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ภายในวันที่</w:t>
                      </w:r>
                      <w:r w:rsidR="008E4D62" w:rsidRPr="00882CA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 </w:t>
                      </w:r>
                      <w:r w:rsidR="0040259E" w:rsidRPr="00882CA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1</w:t>
                      </w:r>
                      <w:r w:rsidR="00CA535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1</w:t>
                      </w:r>
                      <w:r w:rsidR="0040259E" w:rsidRPr="00882CA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40259E" w:rsidRPr="00882CA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ธันวาคม</w:t>
                      </w:r>
                      <w:r w:rsidR="00650DA7" w:rsidRPr="00882CA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9D2CB9" w:rsidRPr="00882CA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256</w:t>
                      </w:r>
                      <w:r w:rsidR="00C05CD3" w:rsidRPr="00882CA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8</w:t>
                      </w:r>
                      <w:r w:rsidRPr="00882CA0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  <w:r w:rsidR="00AA5C5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64686" w:rsidRPr="00D313B2" w:rsidSect="00C152E0">
      <w:headerReference w:type="default" r:id="rId12"/>
      <w:pgSz w:w="11906" w:h="16838"/>
      <w:pgMar w:top="1440" w:right="1080" w:bottom="1440" w:left="108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5595" w14:textId="77777777" w:rsidR="00BF0DD3" w:rsidRDefault="00BF0DD3">
      <w:pPr>
        <w:spacing w:after="0" w:line="240" w:lineRule="auto"/>
      </w:pPr>
      <w:r>
        <w:separator/>
      </w:r>
    </w:p>
  </w:endnote>
  <w:endnote w:type="continuationSeparator" w:id="0">
    <w:p w14:paraId="27D10D84" w14:textId="77777777" w:rsidR="00BF0DD3" w:rsidRDefault="00BF0DD3">
      <w:pPr>
        <w:spacing w:after="0" w:line="240" w:lineRule="auto"/>
      </w:pPr>
      <w:r>
        <w:continuationSeparator/>
      </w:r>
    </w:p>
  </w:endnote>
  <w:endnote w:type="continuationNotice" w:id="1">
    <w:p w14:paraId="187488C5" w14:textId="77777777" w:rsidR="00BF0DD3" w:rsidRDefault="00BF0D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B68F" w14:textId="77777777" w:rsidR="00BF0DD3" w:rsidRDefault="00BF0DD3">
      <w:pPr>
        <w:spacing w:after="0" w:line="240" w:lineRule="auto"/>
      </w:pPr>
      <w:r>
        <w:separator/>
      </w:r>
    </w:p>
  </w:footnote>
  <w:footnote w:type="continuationSeparator" w:id="0">
    <w:p w14:paraId="343F3C58" w14:textId="77777777" w:rsidR="00BF0DD3" w:rsidRDefault="00BF0DD3">
      <w:pPr>
        <w:spacing w:after="0" w:line="240" w:lineRule="auto"/>
      </w:pPr>
      <w:r>
        <w:continuationSeparator/>
      </w:r>
    </w:p>
  </w:footnote>
  <w:footnote w:type="continuationNotice" w:id="1">
    <w:p w14:paraId="4B2E14C2" w14:textId="77777777" w:rsidR="00BF0DD3" w:rsidRDefault="00BF0D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4122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7516320E" w14:textId="486B500D" w:rsidR="0094447F" w:rsidRPr="0094447F" w:rsidRDefault="0094447F" w:rsidP="0094447F">
        <w:pPr>
          <w:pStyle w:val="Header"/>
          <w:tabs>
            <w:tab w:val="clear" w:pos="4513"/>
          </w:tabs>
          <w:jc w:val="center"/>
          <w:rPr>
            <w:rFonts w:ascii="TH Sarabun New" w:hAnsi="TH Sarabun New" w:cs="TH Sarabun New"/>
          </w:rPr>
        </w:pPr>
        <w:r w:rsidRPr="0094447F">
          <w:rPr>
            <w:rFonts w:ascii="TH Sarabun New" w:hAnsi="TH Sarabun New" w:cs="TH Sarabun New"/>
          </w:rPr>
          <w:fldChar w:fldCharType="begin"/>
        </w:r>
        <w:r w:rsidRPr="0094447F">
          <w:rPr>
            <w:rFonts w:ascii="TH Sarabun New" w:hAnsi="TH Sarabun New" w:cs="TH Sarabun New"/>
          </w:rPr>
          <w:instrText xml:space="preserve"> PAGE   \* MERGEFORMAT </w:instrText>
        </w:r>
        <w:r w:rsidRPr="0094447F">
          <w:rPr>
            <w:rFonts w:ascii="TH Sarabun New" w:hAnsi="TH Sarabun New" w:cs="TH Sarabun New"/>
          </w:rPr>
          <w:fldChar w:fldCharType="separate"/>
        </w:r>
        <w:r w:rsidRPr="0094447F">
          <w:rPr>
            <w:rFonts w:ascii="TH Sarabun New" w:hAnsi="TH Sarabun New" w:cs="TH Sarabun New"/>
            <w:noProof/>
          </w:rPr>
          <w:t>2</w:t>
        </w:r>
        <w:r w:rsidRPr="0094447F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1703A14E" w14:textId="77777777" w:rsidR="006F7165" w:rsidRDefault="006F71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1A"/>
    <w:rsid w:val="00007B4D"/>
    <w:rsid w:val="00033446"/>
    <w:rsid w:val="00073B5D"/>
    <w:rsid w:val="000769B7"/>
    <w:rsid w:val="00094403"/>
    <w:rsid w:val="00094E6D"/>
    <w:rsid w:val="000B4910"/>
    <w:rsid w:val="000D1321"/>
    <w:rsid w:val="000D6ABD"/>
    <w:rsid w:val="000D7E48"/>
    <w:rsid w:val="000E3015"/>
    <w:rsid w:val="00106FB7"/>
    <w:rsid w:val="00111ADE"/>
    <w:rsid w:val="00131B05"/>
    <w:rsid w:val="00136232"/>
    <w:rsid w:val="00164686"/>
    <w:rsid w:val="00194E88"/>
    <w:rsid w:val="001B193D"/>
    <w:rsid w:val="001B4486"/>
    <w:rsid w:val="001B6D53"/>
    <w:rsid w:val="001E25B0"/>
    <w:rsid w:val="001E5E98"/>
    <w:rsid w:val="001E65AB"/>
    <w:rsid w:val="00204AB9"/>
    <w:rsid w:val="00212D10"/>
    <w:rsid w:val="00215183"/>
    <w:rsid w:val="00215B1F"/>
    <w:rsid w:val="002228EB"/>
    <w:rsid w:val="002276C4"/>
    <w:rsid w:val="0023011A"/>
    <w:rsid w:val="00247755"/>
    <w:rsid w:val="0025010F"/>
    <w:rsid w:val="002520B6"/>
    <w:rsid w:val="00253CEE"/>
    <w:rsid w:val="00267811"/>
    <w:rsid w:val="00270E69"/>
    <w:rsid w:val="00274327"/>
    <w:rsid w:val="002B397B"/>
    <w:rsid w:val="002B72D4"/>
    <w:rsid w:val="002C0E8F"/>
    <w:rsid w:val="002D13E6"/>
    <w:rsid w:val="002D21A0"/>
    <w:rsid w:val="002E5F5E"/>
    <w:rsid w:val="002E6D96"/>
    <w:rsid w:val="003038CD"/>
    <w:rsid w:val="003041D7"/>
    <w:rsid w:val="00305131"/>
    <w:rsid w:val="0030531B"/>
    <w:rsid w:val="00305BE1"/>
    <w:rsid w:val="0031653E"/>
    <w:rsid w:val="0033300C"/>
    <w:rsid w:val="00342DFA"/>
    <w:rsid w:val="00347D47"/>
    <w:rsid w:val="00350C9C"/>
    <w:rsid w:val="00363163"/>
    <w:rsid w:val="003723FC"/>
    <w:rsid w:val="00374D74"/>
    <w:rsid w:val="00376620"/>
    <w:rsid w:val="0038030C"/>
    <w:rsid w:val="00387372"/>
    <w:rsid w:val="003A0D5C"/>
    <w:rsid w:val="003B2A10"/>
    <w:rsid w:val="003B3A13"/>
    <w:rsid w:val="004014B8"/>
    <w:rsid w:val="00401F5B"/>
    <w:rsid w:val="0040259E"/>
    <w:rsid w:val="0040471E"/>
    <w:rsid w:val="004263B6"/>
    <w:rsid w:val="00430706"/>
    <w:rsid w:val="00437C7A"/>
    <w:rsid w:val="00451932"/>
    <w:rsid w:val="00454312"/>
    <w:rsid w:val="00472F11"/>
    <w:rsid w:val="00482FB6"/>
    <w:rsid w:val="00495AAE"/>
    <w:rsid w:val="0049672C"/>
    <w:rsid w:val="004A63AF"/>
    <w:rsid w:val="004C0956"/>
    <w:rsid w:val="004D4947"/>
    <w:rsid w:val="004D52B1"/>
    <w:rsid w:val="004F0674"/>
    <w:rsid w:val="004F4838"/>
    <w:rsid w:val="0050521C"/>
    <w:rsid w:val="00514DFE"/>
    <w:rsid w:val="0052044F"/>
    <w:rsid w:val="00526D75"/>
    <w:rsid w:val="00547052"/>
    <w:rsid w:val="00561543"/>
    <w:rsid w:val="005728B3"/>
    <w:rsid w:val="0057462B"/>
    <w:rsid w:val="00585532"/>
    <w:rsid w:val="0059476D"/>
    <w:rsid w:val="005B2E40"/>
    <w:rsid w:val="005B30F1"/>
    <w:rsid w:val="005C7CBF"/>
    <w:rsid w:val="005D2945"/>
    <w:rsid w:val="005E5699"/>
    <w:rsid w:val="005F5C4E"/>
    <w:rsid w:val="00606D61"/>
    <w:rsid w:val="006116B1"/>
    <w:rsid w:val="00621A20"/>
    <w:rsid w:val="00647C10"/>
    <w:rsid w:val="00650DA7"/>
    <w:rsid w:val="006644F3"/>
    <w:rsid w:val="00673423"/>
    <w:rsid w:val="00684F97"/>
    <w:rsid w:val="006A0E73"/>
    <w:rsid w:val="006A694B"/>
    <w:rsid w:val="006A6F84"/>
    <w:rsid w:val="006C0B5B"/>
    <w:rsid w:val="006C0D30"/>
    <w:rsid w:val="006C3B43"/>
    <w:rsid w:val="006D52F0"/>
    <w:rsid w:val="006E4D89"/>
    <w:rsid w:val="006F7165"/>
    <w:rsid w:val="007001E2"/>
    <w:rsid w:val="007064CD"/>
    <w:rsid w:val="00721592"/>
    <w:rsid w:val="007232F5"/>
    <w:rsid w:val="0074187F"/>
    <w:rsid w:val="007422B8"/>
    <w:rsid w:val="00742632"/>
    <w:rsid w:val="007444B2"/>
    <w:rsid w:val="00764927"/>
    <w:rsid w:val="007667FB"/>
    <w:rsid w:val="00767BD8"/>
    <w:rsid w:val="00767EB0"/>
    <w:rsid w:val="00786D56"/>
    <w:rsid w:val="00787463"/>
    <w:rsid w:val="00790193"/>
    <w:rsid w:val="007913BF"/>
    <w:rsid w:val="007C67D7"/>
    <w:rsid w:val="007C70E1"/>
    <w:rsid w:val="007D1C52"/>
    <w:rsid w:val="007D632B"/>
    <w:rsid w:val="007D71AA"/>
    <w:rsid w:val="007D7A26"/>
    <w:rsid w:val="007E313B"/>
    <w:rsid w:val="007E4DCE"/>
    <w:rsid w:val="007F4C7C"/>
    <w:rsid w:val="008128CA"/>
    <w:rsid w:val="00824008"/>
    <w:rsid w:val="00844DDC"/>
    <w:rsid w:val="00845810"/>
    <w:rsid w:val="008468C2"/>
    <w:rsid w:val="00881A8A"/>
    <w:rsid w:val="00882CA0"/>
    <w:rsid w:val="008B0888"/>
    <w:rsid w:val="008E4D62"/>
    <w:rsid w:val="008F23A6"/>
    <w:rsid w:val="008F2841"/>
    <w:rsid w:val="00907516"/>
    <w:rsid w:val="00910C24"/>
    <w:rsid w:val="00917458"/>
    <w:rsid w:val="00917676"/>
    <w:rsid w:val="0092625F"/>
    <w:rsid w:val="009313D6"/>
    <w:rsid w:val="00933DE4"/>
    <w:rsid w:val="0094447F"/>
    <w:rsid w:val="0094553E"/>
    <w:rsid w:val="0094661E"/>
    <w:rsid w:val="00947FC5"/>
    <w:rsid w:val="00950272"/>
    <w:rsid w:val="009658EC"/>
    <w:rsid w:val="0098409B"/>
    <w:rsid w:val="00984180"/>
    <w:rsid w:val="009B1D52"/>
    <w:rsid w:val="009B76FE"/>
    <w:rsid w:val="009D0E29"/>
    <w:rsid w:val="009D2181"/>
    <w:rsid w:val="009D2CB9"/>
    <w:rsid w:val="00A04D40"/>
    <w:rsid w:val="00A1404E"/>
    <w:rsid w:val="00A145B2"/>
    <w:rsid w:val="00A253AE"/>
    <w:rsid w:val="00A36B8A"/>
    <w:rsid w:val="00A433C3"/>
    <w:rsid w:val="00A61764"/>
    <w:rsid w:val="00A63543"/>
    <w:rsid w:val="00A85019"/>
    <w:rsid w:val="00A85041"/>
    <w:rsid w:val="00A85E09"/>
    <w:rsid w:val="00A94373"/>
    <w:rsid w:val="00A96EA3"/>
    <w:rsid w:val="00AA5C5E"/>
    <w:rsid w:val="00AB5471"/>
    <w:rsid w:val="00AD6D58"/>
    <w:rsid w:val="00AD6EB1"/>
    <w:rsid w:val="00AE09B9"/>
    <w:rsid w:val="00AF173A"/>
    <w:rsid w:val="00B16C23"/>
    <w:rsid w:val="00B224F1"/>
    <w:rsid w:val="00B408C8"/>
    <w:rsid w:val="00B4601F"/>
    <w:rsid w:val="00B5549C"/>
    <w:rsid w:val="00B56837"/>
    <w:rsid w:val="00B6044E"/>
    <w:rsid w:val="00B9318C"/>
    <w:rsid w:val="00B93216"/>
    <w:rsid w:val="00BB2D68"/>
    <w:rsid w:val="00BB3731"/>
    <w:rsid w:val="00BB4AD4"/>
    <w:rsid w:val="00BD77AC"/>
    <w:rsid w:val="00BE1067"/>
    <w:rsid w:val="00BE62B5"/>
    <w:rsid w:val="00BE6DA3"/>
    <w:rsid w:val="00BF0DD3"/>
    <w:rsid w:val="00BF42FF"/>
    <w:rsid w:val="00C03505"/>
    <w:rsid w:val="00C05CD3"/>
    <w:rsid w:val="00C1104A"/>
    <w:rsid w:val="00C152E0"/>
    <w:rsid w:val="00C23488"/>
    <w:rsid w:val="00C35AC6"/>
    <w:rsid w:val="00C36A7E"/>
    <w:rsid w:val="00C425EA"/>
    <w:rsid w:val="00C61447"/>
    <w:rsid w:val="00C65E54"/>
    <w:rsid w:val="00CA2DC8"/>
    <w:rsid w:val="00CA535A"/>
    <w:rsid w:val="00CB48BE"/>
    <w:rsid w:val="00CD20A0"/>
    <w:rsid w:val="00CD717B"/>
    <w:rsid w:val="00CE55FD"/>
    <w:rsid w:val="00D11FD9"/>
    <w:rsid w:val="00D1786A"/>
    <w:rsid w:val="00D313B2"/>
    <w:rsid w:val="00D32B62"/>
    <w:rsid w:val="00D50C2E"/>
    <w:rsid w:val="00D5591C"/>
    <w:rsid w:val="00D67063"/>
    <w:rsid w:val="00D72385"/>
    <w:rsid w:val="00D87583"/>
    <w:rsid w:val="00DA12DA"/>
    <w:rsid w:val="00DA6A85"/>
    <w:rsid w:val="00DD4012"/>
    <w:rsid w:val="00DE0975"/>
    <w:rsid w:val="00DF3D7B"/>
    <w:rsid w:val="00DF51B8"/>
    <w:rsid w:val="00E02AF4"/>
    <w:rsid w:val="00E10851"/>
    <w:rsid w:val="00E5624E"/>
    <w:rsid w:val="00E60101"/>
    <w:rsid w:val="00E73C2C"/>
    <w:rsid w:val="00EC0013"/>
    <w:rsid w:val="00EC75E1"/>
    <w:rsid w:val="00ED0E8C"/>
    <w:rsid w:val="00ED2C1E"/>
    <w:rsid w:val="00ED59D1"/>
    <w:rsid w:val="00EE2946"/>
    <w:rsid w:val="00EE2B4F"/>
    <w:rsid w:val="00EF40BF"/>
    <w:rsid w:val="00F011A6"/>
    <w:rsid w:val="00F01B8B"/>
    <w:rsid w:val="00F16320"/>
    <w:rsid w:val="00F179E5"/>
    <w:rsid w:val="00F25077"/>
    <w:rsid w:val="00F317CA"/>
    <w:rsid w:val="00F35233"/>
    <w:rsid w:val="00F830A8"/>
    <w:rsid w:val="00F93DFC"/>
    <w:rsid w:val="00FA2AB4"/>
    <w:rsid w:val="00FA32D6"/>
    <w:rsid w:val="00FA69BD"/>
    <w:rsid w:val="00FC0F8C"/>
    <w:rsid w:val="00FD5F71"/>
    <w:rsid w:val="00FE1F72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7D84E"/>
  <w15:chartTrackingRefBased/>
  <w15:docId w15:val="{0A276D23-41B4-4EC1-8E60-E2EFB6E4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11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011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E301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E3015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3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AA5C5E"/>
    <w:pPr>
      <w:spacing w:after="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AA5C5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8C8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8C8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408C8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569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E5699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699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699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g_ecst@bot.or.th" TargetMode="External"/><Relationship Id="rId5" Type="http://schemas.openxmlformats.org/officeDocument/2006/relationships/styles" Target="styles.xml"/><Relationship Id="rId10" Type="http://schemas.openxmlformats.org/officeDocument/2006/relationships/hyperlink" Target="mailto:fog_ecst@bot.or.t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6953B8523A74AAA25CB18A5D9DC28" ma:contentTypeVersion="16" ma:contentTypeDescription="Create a new document." ma:contentTypeScope="" ma:versionID="ed45c64f3d228fa0f82cacb344e6ef3f">
  <xsd:schema xmlns:xsd="http://www.w3.org/2001/XMLSchema" xmlns:xs="http://www.w3.org/2001/XMLSchema" xmlns:p="http://schemas.microsoft.com/office/2006/metadata/properties" xmlns:ns1="http://schemas.microsoft.com/sharepoint/v3" xmlns:ns2="9710676f-d0a3-4199-a463-3bfca25ef291" xmlns:ns3="8f5d46ce-fe08-44f3-9207-ed69809a8a1d" targetNamespace="http://schemas.microsoft.com/office/2006/metadata/properties" ma:root="true" ma:fieldsID="6bf9ae7b74991cca301986b0757a0462" ns1:_="" ns2:_="" ns3:_="">
    <xsd:import namespace="http://schemas.microsoft.com/sharepoint/v3"/>
    <xsd:import namespace="9710676f-d0a3-4199-a463-3bfca25ef291"/>
    <xsd:import namespace="8f5d46ce-fe08-44f3-9207-ed69809a8a1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0676f-d0a3-4199-a463-3bfca25ef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46ce-fe08-44f3-9207-ed69809a8a1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3c9c39-a118-4c19-8a6b-170b82cf06c0}" ma:internalName="TaxCatchAll" ma:showField="CatchAllData" ma:web="8f5d46ce-fe08-44f3-9207-ed69809a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f5d46ce-fe08-44f3-9207-ed69809a8a1d" xsi:nil="true"/>
    <_ip_UnifiedCompliancePolicyProperties xmlns="http://schemas.microsoft.com/sharepoint/v3" xsi:nil="true"/>
    <lcf76f155ced4ddcb4097134ff3c332f xmlns="9710676f-d0a3-4199-a463-3bfca25ef291">
      <Terms xmlns="http://schemas.microsoft.com/office/infopath/2007/PartnerControls"/>
    </lcf76f155ced4ddcb4097134ff3c332f>
    <SharedWithUsers xmlns="8f5d46ce-fe08-44f3-9207-ed69809a8a1d">
      <UserInfo>
        <DisplayName>Rosmalin Apichartvongvanich (รสมาลิน อภิชาติวงศ์วณิช)</DisplayName>
        <AccountId>14</AccountId>
        <AccountType/>
      </UserInfo>
      <UserInfo>
        <DisplayName>Tirawan Chokchaiwiwat (ถิรวรรณ โชคชัยวิวัฒน์)</DisplayName>
        <AccountId>9</AccountId>
        <AccountType/>
      </UserInfo>
      <UserInfo>
        <DisplayName>Thida Thanvanont (ธิดา ธันวานนท์)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77F7C-F4C8-4770-99B4-2212AE85F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10676f-d0a3-4199-a463-3bfca25ef291"/>
    <ds:schemaRef ds:uri="8f5d46ce-fe08-44f3-9207-ed69809a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4C21F-125E-4FB7-BFC7-62E25DACD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E7D0B6-B99A-4FE0-AA3B-974D3242EF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5d46ce-fe08-44f3-9207-ed69809a8a1d"/>
    <ds:schemaRef ds:uri="9710676f-d0a3-4199-a463-3bfca25ef291"/>
  </ds:schemaRefs>
</ds:datastoreItem>
</file>

<file path=customXml/itemProps4.xml><?xml version="1.0" encoding="utf-8"?>
<ds:datastoreItem xmlns:ds="http://schemas.openxmlformats.org/officeDocument/2006/customXml" ds:itemID="{D6405A76-20C1-4A63-B25C-AB5A80CC0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707</Words>
  <Characters>3175</Characters>
  <Application>Microsoft Office Word</Application>
  <DocSecurity>0</DocSecurity>
  <Lines>99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Links>
    <vt:vector size="6" baseType="variant"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mailto:fog_ecst@bot.or.th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ฝกม.</dc:creator>
  <cp:keywords/>
  <dc:description/>
  <cp:lastModifiedBy>Tirawan Chokchaiwiwat (ถิรวรรณ โชคชัยวิวัฒน์)</cp:lastModifiedBy>
  <cp:revision>10</cp:revision>
  <cp:lastPrinted>2023-10-31T03:12:00Z</cp:lastPrinted>
  <dcterms:created xsi:type="dcterms:W3CDTF">2025-11-26T04:52:00Z</dcterms:created>
  <dcterms:modified xsi:type="dcterms:W3CDTF">2025-11-27T02:30:00Z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0x010100A8D6953B8523A74AAA25CB18A5D9DC28</vt:lpwstr>
  </property>
  <property fmtid="{D5CDD505-2E9C-101B-9397-08002B2CF9AE}" pid="3" name="MediaServiceImageTags">
    <vt:lpwstr/>
  </property>
  <property fmtid="{D5CDD505-2E9C-101B-9397-08002B2CF9AE}" pid="4" name="MSIP_Label_b93a4d6f-7563-4bfd-a710-320428f3a219_Enabled">
    <vt:lpwstr>true</vt:lpwstr>
  </property>
  <property fmtid="{D5CDD505-2E9C-101B-9397-08002B2CF9AE}" pid="5" name="MSIP_Label_b93a4d6f-7563-4bfd-a710-320428f3a219_SetDate">
    <vt:lpwstr>2025-11-26T11:41:30Z</vt:lpwstr>
  </property>
  <property fmtid="{D5CDD505-2E9C-101B-9397-08002B2CF9AE}" pid="6" name="MSIP_Label_b93a4d6f-7563-4bfd-a710-320428f3a219_Method">
    <vt:lpwstr>Privileged</vt:lpwstr>
  </property>
  <property fmtid="{D5CDD505-2E9C-101B-9397-08002B2CF9AE}" pid="7" name="MSIP_Label_b93a4d6f-7563-4bfd-a710-320428f3a219_Name">
    <vt:lpwstr>General</vt:lpwstr>
  </property>
  <property fmtid="{D5CDD505-2E9C-101B-9397-08002B2CF9AE}" pid="8" name="MSIP_Label_b93a4d6f-7563-4bfd-a710-320428f3a219_SiteId">
    <vt:lpwstr>db27cba9-535b-4797-bd0b-1b1d889f3898</vt:lpwstr>
  </property>
  <property fmtid="{D5CDD505-2E9C-101B-9397-08002B2CF9AE}" pid="9" name="MSIP_Label_b93a4d6f-7563-4bfd-a710-320428f3a219_ActionId">
    <vt:lpwstr>34a68b16-b4e2-44c3-88e7-16504a8b1e7b</vt:lpwstr>
  </property>
  <property fmtid="{D5CDD505-2E9C-101B-9397-08002B2CF9AE}" pid="10" name="MSIP_Label_b93a4d6f-7563-4bfd-a710-320428f3a219_ContentBits">
    <vt:lpwstr>0</vt:lpwstr>
  </property>
</Properties>
</file>